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EA4" w:rsidRPr="005C069F" w:rsidRDefault="005C069F" w:rsidP="005C069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069F">
        <w:rPr>
          <w:rFonts w:ascii="Times New Roman" w:hAnsi="Times New Roman" w:cs="Times New Roman"/>
          <w:b/>
          <w:i/>
          <w:sz w:val="24"/>
          <w:szCs w:val="24"/>
        </w:rPr>
        <w:t xml:space="preserve">2.1. </w:t>
      </w:r>
      <w:r w:rsidR="00D6261B" w:rsidRPr="005C069F">
        <w:rPr>
          <w:rFonts w:ascii="Times New Roman" w:hAnsi="Times New Roman" w:cs="Times New Roman"/>
          <w:b/>
          <w:i/>
          <w:sz w:val="24"/>
          <w:szCs w:val="24"/>
        </w:rPr>
        <w:t>Анат</w:t>
      </w:r>
      <w:r w:rsidR="0049122E" w:rsidRPr="005C069F">
        <w:rPr>
          <w:rFonts w:ascii="Times New Roman" w:hAnsi="Times New Roman" w:cs="Times New Roman"/>
          <w:b/>
          <w:i/>
          <w:sz w:val="24"/>
          <w:szCs w:val="24"/>
        </w:rPr>
        <w:t>ом</w:t>
      </w:r>
      <w:bookmarkStart w:id="0" w:name="_GoBack"/>
      <w:bookmarkEnd w:id="0"/>
      <w:r w:rsidR="0049122E" w:rsidRPr="005C069F">
        <w:rPr>
          <w:rFonts w:ascii="Times New Roman" w:hAnsi="Times New Roman" w:cs="Times New Roman"/>
          <w:b/>
          <w:i/>
          <w:sz w:val="24"/>
          <w:szCs w:val="24"/>
        </w:rPr>
        <w:t>ия 12 ЧМН</w:t>
      </w:r>
    </w:p>
    <w:p w:rsidR="00D6261B" w:rsidRPr="00174CA2" w:rsidRDefault="00D6261B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 xml:space="preserve">1 ЧМН: обонятельный нерв – чувствительный </w:t>
      </w:r>
    </w:p>
    <w:p w:rsidR="00D6261B" w:rsidRPr="00174CA2" w:rsidRDefault="007B333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CB5">
        <w:rPr>
          <w:rFonts w:ascii="Times New Roman" w:hAnsi="Times New Roman" w:cs="Times New Roman"/>
          <w:sz w:val="24"/>
          <w:szCs w:val="24"/>
          <w:u w:val="single"/>
        </w:rPr>
        <w:t>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1н – </w:t>
      </w:r>
      <w:r w:rsidR="00BE419A">
        <w:rPr>
          <w:rFonts w:ascii="Times New Roman" w:hAnsi="Times New Roman" w:cs="Times New Roman"/>
          <w:sz w:val="24"/>
          <w:szCs w:val="24"/>
        </w:rPr>
        <w:t>[</w:t>
      </w:r>
      <w:r w:rsidR="00BE419A" w:rsidRPr="00174CA2">
        <w:rPr>
          <w:rFonts w:ascii="Times New Roman" w:hAnsi="Times New Roman" w:cs="Times New Roman"/>
          <w:sz w:val="24"/>
          <w:szCs w:val="24"/>
        </w:rPr>
        <w:t>обонятельные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рецепторы</w:t>
      </w:r>
      <w:r w:rsidR="00BE419A">
        <w:rPr>
          <w:rFonts w:ascii="Times New Roman" w:hAnsi="Times New Roman" w:cs="Times New Roman"/>
          <w:sz w:val="24"/>
          <w:szCs w:val="24"/>
        </w:rPr>
        <w:t>]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– </w:t>
      </w:r>
      <w:r w:rsidR="00D6261B" w:rsidRPr="00BE419A">
        <w:rPr>
          <w:rFonts w:ascii="Times New Roman" w:hAnsi="Times New Roman" w:cs="Times New Roman"/>
          <w:i/>
          <w:sz w:val="24"/>
          <w:szCs w:val="24"/>
        </w:rPr>
        <w:t>продыряв</w:t>
      </w:r>
      <w:r w:rsidR="00BE419A" w:rsidRPr="00BE419A">
        <w:rPr>
          <w:rFonts w:ascii="Times New Roman" w:hAnsi="Times New Roman" w:cs="Times New Roman"/>
          <w:i/>
          <w:sz w:val="24"/>
          <w:szCs w:val="24"/>
        </w:rPr>
        <w:t>ленная</w:t>
      </w:r>
      <w:r w:rsidR="00D6261B" w:rsidRPr="00BE419A">
        <w:rPr>
          <w:rFonts w:ascii="Times New Roman" w:hAnsi="Times New Roman" w:cs="Times New Roman"/>
          <w:i/>
          <w:sz w:val="24"/>
          <w:szCs w:val="24"/>
        </w:rPr>
        <w:t xml:space="preserve"> пластинка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BE419A">
        <w:rPr>
          <w:rFonts w:ascii="Times New Roman" w:hAnsi="Times New Roman" w:cs="Times New Roman"/>
          <w:sz w:val="24"/>
          <w:szCs w:val="24"/>
        </w:rPr>
        <w:t xml:space="preserve">→ 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2н – </w:t>
      </w:r>
      <w:r w:rsidR="00BE419A">
        <w:rPr>
          <w:rFonts w:ascii="Times New Roman" w:hAnsi="Times New Roman" w:cs="Times New Roman"/>
          <w:sz w:val="24"/>
          <w:szCs w:val="24"/>
        </w:rPr>
        <w:t>[</w:t>
      </w:r>
      <w:r w:rsidR="00BE419A" w:rsidRPr="00174CA2">
        <w:rPr>
          <w:rFonts w:ascii="Times New Roman" w:hAnsi="Times New Roman" w:cs="Times New Roman"/>
          <w:sz w:val="24"/>
          <w:szCs w:val="24"/>
        </w:rPr>
        <w:t>обонятельные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луковицы</w:t>
      </w:r>
      <w:r w:rsidR="00BE419A">
        <w:rPr>
          <w:rFonts w:ascii="Times New Roman" w:hAnsi="Times New Roman" w:cs="Times New Roman"/>
          <w:sz w:val="24"/>
          <w:szCs w:val="24"/>
        </w:rPr>
        <w:t>]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BE419A">
        <w:rPr>
          <w:rFonts w:ascii="Times New Roman" w:hAnsi="Times New Roman" w:cs="Times New Roman"/>
          <w:sz w:val="24"/>
          <w:szCs w:val="24"/>
        </w:rPr>
        <w:t>→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3н – </w:t>
      </w:r>
      <w:r w:rsidR="00BE419A">
        <w:rPr>
          <w:rFonts w:ascii="Times New Roman" w:hAnsi="Times New Roman" w:cs="Times New Roman"/>
          <w:sz w:val="24"/>
          <w:szCs w:val="24"/>
        </w:rPr>
        <w:t>[</w:t>
      </w:r>
      <w:r w:rsidR="00D6261B" w:rsidRPr="00174CA2">
        <w:rPr>
          <w:rFonts w:ascii="Times New Roman" w:hAnsi="Times New Roman" w:cs="Times New Roman"/>
          <w:sz w:val="24"/>
          <w:szCs w:val="24"/>
        </w:rPr>
        <w:t>лимбическая система</w:t>
      </w:r>
      <w:r w:rsidR="00BE419A">
        <w:rPr>
          <w:rFonts w:ascii="Times New Roman" w:hAnsi="Times New Roman" w:cs="Times New Roman"/>
          <w:sz w:val="24"/>
          <w:szCs w:val="24"/>
        </w:rPr>
        <w:t>]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BE419A">
        <w:rPr>
          <w:rFonts w:ascii="Times New Roman" w:hAnsi="Times New Roman" w:cs="Times New Roman"/>
          <w:sz w:val="24"/>
          <w:szCs w:val="24"/>
        </w:rPr>
        <w:t>–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19A">
        <w:rPr>
          <w:rFonts w:ascii="Times New Roman" w:hAnsi="Times New Roman" w:cs="Times New Roman"/>
          <w:sz w:val="24"/>
          <w:szCs w:val="24"/>
        </w:rPr>
        <w:t>амонов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 xml:space="preserve"> рог – зуб</w:t>
      </w:r>
      <w:r w:rsidR="00BE419A">
        <w:rPr>
          <w:rFonts w:ascii="Times New Roman" w:hAnsi="Times New Roman" w:cs="Times New Roman"/>
          <w:sz w:val="24"/>
          <w:szCs w:val="24"/>
        </w:rPr>
        <w:t>чатая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извилина </w:t>
      </w:r>
    </w:p>
    <w:p w:rsidR="00D6261B" w:rsidRPr="00174CA2" w:rsidRDefault="007B333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CB5">
        <w:rPr>
          <w:rFonts w:ascii="Times New Roman" w:hAnsi="Times New Roman" w:cs="Times New Roman"/>
          <w:sz w:val="24"/>
          <w:szCs w:val="24"/>
          <w:u w:val="single"/>
        </w:rPr>
        <w:t>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</w:rPr>
        <w:t>Разли</w:t>
      </w:r>
      <w:r>
        <w:rPr>
          <w:rFonts w:ascii="Times New Roman" w:hAnsi="Times New Roman" w:cs="Times New Roman"/>
          <w:sz w:val="24"/>
          <w:szCs w:val="24"/>
        </w:rPr>
        <w:t>чн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ые </w:t>
      </w:r>
      <w:r>
        <w:rPr>
          <w:rFonts w:ascii="Times New Roman" w:hAnsi="Times New Roman" w:cs="Times New Roman"/>
          <w:sz w:val="24"/>
          <w:szCs w:val="24"/>
        </w:rPr>
        <w:t>батареи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запахов</w:t>
      </w:r>
    </w:p>
    <w:p w:rsidR="00D6261B" w:rsidRPr="00174CA2" w:rsidRDefault="007B333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CB5">
        <w:rPr>
          <w:rFonts w:ascii="Times New Roman" w:hAnsi="Times New Roman" w:cs="Times New Roman"/>
          <w:sz w:val="24"/>
          <w:szCs w:val="24"/>
          <w:u w:val="single"/>
        </w:rPr>
        <w:t>Н: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</w:rPr>
        <w:t>Гомо и билат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D6261B" w:rsidRPr="00174CA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аль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ные 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диз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>/аносмия, галлюц</w:t>
      </w:r>
      <w:r>
        <w:rPr>
          <w:rFonts w:ascii="Times New Roman" w:hAnsi="Times New Roman" w:cs="Times New Roman"/>
          <w:sz w:val="24"/>
          <w:szCs w:val="24"/>
        </w:rPr>
        <w:t>инации</w:t>
      </w:r>
      <w:r w:rsidR="00D6261B" w:rsidRPr="00174CA2">
        <w:rPr>
          <w:rFonts w:ascii="Times New Roman" w:hAnsi="Times New Roman" w:cs="Times New Roman"/>
          <w:sz w:val="24"/>
          <w:szCs w:val="24"/>
        </w:rPr>
        <w:t>, агнозии</w:t>
      </w:r>
    </w:p>
    <w:p w:rsidR="00D6261B" w:rsidRPr="00174CA2" w:rsidRDefault="00D6261B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>2 ЧМН: зрительный нерв – чувствительны</w:t>
      </w:r>
      <w:r w:rsidR="007B3335">
        <w:rPr>
          <w:rFonts w:ascii="Times New Roman" w:hAnsi="Times New Roman" w:cs="Times New Roman"/>
          <w:b/>
          <w:sz w:val="24"/>
          <w:szCs w:val="24"/>
        </w:rPr>
        <w:t>й</w:t>
      </w:r>
    </w:p>
    <w:p w:rsidR="00D6261B" w:rsidRPr="00174CA2" w:rsidRDefault="00535D6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CB5">
        <w:rPr>
          <w:rFonts w:ascii="Times New Roman" w:hAnsi="Times New Roman" w:cs="Times New Roman"/>
          <w:sz w:val="24"/>
          <w:szCs w:val="24"/>
          <w:u w:val="single"/>
        </w:rPr>
        <w:t>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Периферические отделы </w:t>
      </w:r>
      <w:r>
        <w:rPr>
          <w:rFonts w:ascii="Times New Roman" w:hAnsi="Times New Roman" w:cs="Times New Roman"/>
          <w:sz w:val="24"/>
          <w:szCs w:val="24"/>
        </w:rPr>
        <w:t>[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палки/колбы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биполярные →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ганглиоз</w:t>
      </w:r>
      <w:r>
        <w:rPr>
          <w:rFonts w:ascii="Times New Roman" w:hAnsi="Times New Roman" w:cs="Times New Roman"/>
          <w:sz w:val="24"/>
          <w:szCs w:val="24"/>
        </w:rPr>
        <w:t>ные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летки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нерв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D6261B" w:rsidRPr="00174CA2">
        <w:rPr>
          <w:rFonts w:ascii="Times New Roman" w:hAnsi="Times New Roman" w:cs="Times New Roman"/>
          <w:sz w:val="24"/>
          <w:szCs w:val="24"/>
        </w:rPr>
        <w:t>хиазма</w:t>
      </w:r>
      <w:r>
        <w:rPr>
          <w:rFonts w:ascii="Times New Roman" w:hAnsi="Times New Roman" w:cs="Times New Roman"/>
          <w:sz w:val="24"/>
          <w:szCs w:val="24"/>
        </w:rPr>
        <w:t>]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– центральный </w:t>
      </w:r>
      <w:r>
        <w:rPr>
          <w:rFonts w:ascii="Times New Roman" w:hAnsi="Times New Roman" w:cs="Times New Roman"/>
          <w:sz w:val="24"/>
          <w:szCs w:val="24"/>
        </w:rPr>
        <w:t>[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латеральное коленчатое тело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верхние четверохолмия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пучок 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Грасиоле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шпорная борозда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6261B" w:rsidRPr="00174CA2" w:rsidRDefault="000D64E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CB5">
        <w:rPr>
          <w:rFonts w:ascii="Times New Roman" w:hAnsi="Times New Roman" w:cs="Times New Roman"/>
          <w:sz w:val="24"/>
          <w:szCs w:val="24"/>
          <w:u w:val="single"/>
        </w:rPr>
        <w:t>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Таблицы букв, освещение </w:t>
      </w:r>
      <w:r w:rsidRPr="00174CA2">
        <w:rPr>
          <w:rFonts w:ascii="Times New Roman" w:hAnsi="Times New Roman" w:cs="Times New Roman"/>
          <w:sz w:val="24"/>
          <w:szCs w:val="24"/>
        </w:rPr>
        <w:t>глазного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дна – зрачковые рефлексы</w:t>
      </w:r>
    </w:p>
    <w:p w:rsidR="0049122E" w:rsidRPr="00174CA2" w:rsidRDefault="000D64E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CB5">
        <w:rPr>
          <w:rFonts w:ascii="Times New Roman" w:hAnsi="Times New Roman" w:cs="Times New Roman"/>
          <w:sz w:val="24"/>
          <w:szCs w:val="24"/>
          <w:u w:val="single"/>
        </w:rPr>
        <w:t>Н: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Амовроз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>, амбли</w:t>
      </w:r>
      <w:r>
        <w:rPr>
          <w:rFonts w:ascii="Times New Roman" w:hAnsi="Times New Roman" w:cs="Times New Roman"/>
          <w:sz w:val="24"/>
          <w:szCs w:val="24"/>
        </w:rPr>
        <w:t>о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пия, битемпоральное 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биназальные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гомоним</w:t>
      </w:r>
      <w:r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 xml:space="preserve">, гемианопсия, 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гемиатоксия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квадротония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</w:rPr>
        <w:t>, сложный галлюциноз, зрительная агнозия</w:t>
      </w:r>
    </w:p>
    <w:p w:rsidR="00D6261B" w:rsidRPr="00174CA2" w:rsidRDefault="00D6261B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 xml:space="preserve">3 ЧМН: глазодвигательный – смешанный </w:t>
      </w:r>
    </w:p>
    <w:p w:rsidR="00D6261B" w:rsidRPr="00174CA2" w:rsidRDefault="00EF7CB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CB5">
        <w:rPr>
          <w:rFonts w:ascii="Times New Roman" w:hAnsi="Times New Roman" w:cs="Times New Roman"/>
          <w:sz w:val="24"/>
          <w:szCs w:val="24"/>
          <w:u w:val="single"/>
        </w:rPr>
        <w:t>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="00D6261B" w:rsidRPr="00174CA2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Двигательное ядро – поднятие </w:t>
      </w:r>
      <w:proofErr w:type="spellStart"/>
      <w:r w:rsidR="00D6261B" w:rsidRPr="00174CA2">
        <w:rPr>
          <w:rFonts w:ascii="Times New Roman" w:hAnsi="Times New Roman" w:cs="Times New Roman"/>
          <w:sz w:val="24"/>
          <w:szCs w:val="24"/>
        </w:rPr>
        <w:t>верхне</w:t>
      </w:r>
      <w:proofErr w:type="spellEnd"/>
      <w:r w:rsidR="00D6261B" w:rsidRPr="00174CA2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о века – нижние прямые, медиальные прямые, и нижняя косая мышцы глаза. </w:t>
      </w:r>
    </w:p>
    <w:p w:rsidR="00D6261B" w:rsidRPr="00174CA2" w:rsidRDefault="00D6261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BE1455">
        <w:rPr>
          <w:rFonts w:ascii="Times New Roman" w:hAnsi="Times New Roman" w:cs="Times New Roman"/>
          <w:sz w:val="24"/>
          <w:szCs w:val="24"/>
          <w:lang w:val="en-US"/>
        </w:rPr>
        <w:t>sympat</w:t>
      </w:r>
      <w:proofErr w:type="spellEnd"/>
      <w:r w:rsidRPr="00174CA2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174CA2">
        <w:rPr>
          <w:rFonts w:ascii="Times New Roman" w:hAnsi="Times New Roman" w:cs="Times New Roman"/>
          <w:sz w:val="24"/>
          <w:szCs w:val="24"/>
        </w:rPr>
        <w:t xml:space="preserve"> ядра Якубовича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В</w:t>
      </w:r>
      <w:r w:rsidR="00BE1455">
        <w:rPr>
          <w:rFonts w:ascii="Times New Roman" w:hAnsi="Times New Roman" w:cs="Times New Roman"/>
          <w:sz w:val="24"/>
          <w:szCs w:val="24"/>
        </w:rPr>
        <w:t>е</w:t>
      </w:r>
      <w:r w:rsidRPr="00174CA2">
        <w:rPr>
          <w:rFonts w:ascii="Times New Roman" w:hAnsi="Times New Roman" w:cs="Times New Roman"/>
          <w:sz w:val="24"/>
          <w:szCs w:val="24"/>
        </w:rPr>
        <w:t>с</w:t>
      </w:r>
      <w:r w:rsidR="00BE1455">
        <w:rPr>
          <w:rFonts w:ascii="Times New Roman" w:hAnsi="Times New Roman" w:cs="Times New Roman"/>
          <w:sz w:val="24"/>
          <w:szCs w:val="24"/>
        </w:rPr>
        <w:t>т</w:t>
      </w:r>
      <w:r w:rsidRPr="00174CA2">
        <w:rPr>
          <w:rFonts w:ascii="Times New Roman" w:hAnsi="Times New Roman" w:cs="Times New Roman"/>
          <w:sz w:val="24"/>
          <w:szCs w:val="24"/>
        </w:rPr>
        <w:t>фал</w:t>
      </w:r>
      <w:r w:rsidR="00BE1455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Перлиа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суживатель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зрачка и ресничной мышцы. </w:t>
      </w:r>
    </w:p>
    <w:p w:rsidR="00D6261B" w:rsidRPr="00174CA2" w:rsidRDefault="00D6261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174CA2">
        <w:rPr>
          <w:rFonts w:ascii="Times New Roman" w:hAnsi="Times New Roman" w:cs="Times New Roman"/>
          <w:sz w:val="24"/>
          <w:szCs w:val="24"/>
        </w:rPr>
        <w:t xml:space="preserve">: проверка </w:t>
      </w:r>
      <w:r w:rsidR="00313745" w:rsidRPr="00174CA2">
        <w:rPr>
          <w:rFonts w:ascii="Times New Roman" w:hAnsi="Times New Roman" w:cs="Times New Roman"/>
          <w:sz w:val="24"/>
          <w:szCs w:val="24"/>
        </w:rPr>
        <w:t>объема</w:t>
      </w:r>
      <w:r w:rsidRPr="00174CA2">
        <w:rPr>
          <w:rFonts w:ascii="Times New Roman" w:hAnsi="Times New Roman" w:cs="Times New Roman"/>
          <w:sz w:val="24"/>
          <w:szCs w:val="24"/>
        </w:rPr>
        <w:t xml:space="preserve"> движение глазных яблок, нистагмов</w:t>
      </w:r>
    </w:p>
    <w:p w:rsidR="00D6261B" w:rsidRPr="00174CA2" w:rsidRDefault="00D6261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  <w:lang w:val="en-US"/>
        </w:rPr>
        <w:t>Paras</w:t>
      </w:r>
      <w:r w:rsidR="00BE1455">
        <w:rPr>
          <w:rFonts w:ascii="Times New Roman" w:hAnsi="Times New Roman" w:cs="Times New Roman"/>
          <w:sz w:val="24"/>
          <w:szCs w:val="24"/>
          <w:lang w:val="en-US"/>
        </w:rPr>
        <w:t>ympat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: освещение глазного дна – зрачковый рефлекс</w:t>
      </w:r>
    </w:p>
    <w:p w:rsidR="00D6261B" w:rsidRDefault="00D6261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174CA2">
        <w:rPr>
          <w:rFonts w:ascii="Times New Roman" w:hAnsi="Times New Roman" w:cs="Times New Roman"/>
          <w:sz w:val="24"/>
          <w:szCs w:val="24"/>
        </w:rPr>
        <w:t xml:space="preserve">: расходящиеся косоглазие, птоз, диплопия, нет движения вверх, вниз,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кнутри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.</w:t>
      </w:r>
    </w:p>
    <w:p w:rsidR="002D67B5" w:rsidRPr="00174CA2" w:rsidRDefault="002D67B5" w:rsidP="002D67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1BB">
        <w:rPr>
          <w:rFonts w:ascii="Times New Roman" w:hAnsi="Times New Roman" w:cs="Times New Roman"/>
          <w:sz w:val="24"/>
          <w:szCs w:val="24"/>
          <w:u w:val="single"/>
        </w:rPr>
        <w:t>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CA2">
        <w:rPr>
          <w:rFonts w:ascii="Times New Roman" w:hAnsi="Times New Roman" w:cs="Times New Roman"/>
          <w:sz w:val="24"/>
          <w:szCs w:val="24"/>
        </w:rPr>
        <w:t>Проверка объема подвижности глаза</w:t>
      </w:r>
      <w:r>
        <w:rPr>
          <w:rFonts w:ascii="Times New Roman" w:hAnsi="Times New Roman" w:cs="Times New Roman"/>
          <w:sz w:val="24"/>
          <w:szCs w:val="24"/>
        </w:rPr>
        <w:t>, исследования зрачка.</w:t>
      </w:r>
    </w:p>
    <w:p w:rsidR="002D67B5" w:rsidRPr="00174CA2" w:rsidRDefault="002D67B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7B5">
        <w:rPr>
          <w:rFonts w:ascii="Times New Roman" w:hAnsi="Times New Roman" w:cs="Times New Roman"/>
          <w:sz w:val="24"/>
          <w:szCs w:val="24"/>
          <w:u w:val="single"/>
        </w:rPr>
        <w:t>Н:</w:t>
      </w:r>
      <w:r>
        <w:rPr>
          <w:rFonts w:ascii="Times New Roman" w:hAnsi="Times New Roman" w:cs="Times New Roman"/>
          <w:sz w:val="24"/>
          <w:szCs w:val="24"/>
        </w:rPr>
        <w:t xml:space="preserve"> Анизокория, расходящееся косоглазие, нарушения аккомодации</w:t>
      </w:r>
    </w:p>
    <w:p w:rsidR="00D6261B" w:rsidRPr="00174CA2" w:rsidRDefault="00D6261B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>4ЧМН: блоковый – двигательный</w:t>
      </w:r>
    </w:p>
    <w:p w:rsidR="00D6261B" w:rsidRPr="00174CA2" w:rsidRDefault="004C61B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1BB">
        <w:rPr>
          <w:rFonts w:ascii="Times New Roman" w:hAnsi="Times New Roman" w:cs="Times New Roman"/>
          <w:sz w:val="24"/>
          <w:szCs w:val="24"/>
          <w:u w:val="single"/>
        </w:rPr>
        <w:t>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</w:rPr>
        <w:t>Ядро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нижние бугры четверохолмия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 верхняя косая мышца </w:t>
      </w:r>
    </w:p>
    <w:p w:rsidR="00D6261B" w:rsidRPr="00174CA2" w:rsidRDefault="004C61B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1BB">
        <w:rPr>
          <w:rFonts w:ascii="Times New Roman" w:hAnsi="Times New Roman" w:cs="Times New Roman"/>
          <w:sz w:val="24"/>
          <w:szCs w:val="24"/>
          <w:u w:val="single"/>
        </w:rPr>
        <w:t>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</w:rPr>
        <w:t>Проверка объема подвижности глаза</w:t>
      </w:r>
    </w:p>
    <w:p w:rsidR="00D6261B" w:rsidRPr="00174CA2" w:rsidRDefault="004C61B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1BB">
        <w:rPr>
          <w:rFonts w:ascii="Times New Roman" w:hAnsi="Times New Roman" w:cs="Times New Roman"/>
          <w:sz w:val="24"/>
          <w:szCs w:val="24"/>
          <w:u w:val="single"/>
        </w:rPr>
        <w:t>Н: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1B" w:rsidRPr="00174CA2">
        <w:rPr>
          <w:rFonts w:ascii="Times New Roman" w:hAnsi="Times New Roman" w:cs="Times New Roman"/>
          <w:sz w:val="24"/>
          <w:szCs w:val="24"/>
        </w:rPr>
        <w:t xml:space="preserve">Сходящиеся </w:t>
      </w:r>
      <w:r w:rsidR="00313745" w:rsidRPr="00174CA2">
        <w:rPr>
          <w:rFonts w:ascii="Times New Roman" w:hAnsi="Times New Roman" w:cs="Times New Roman"/>
          <w:sz w:val="24"/>
          <w:szCs w:val="24"/>
        </w:rPr>
        <w:t>косоглазие, двоение при взгляде вниз.</w:t>
      </w:r>
    </w:p>
    <w:p w:rsidR="00313745" w:rsidRPr="00174CA2" w:rsidRDefault="00313745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 xml:space="preserve">5ЧМН: тройничный – смешанный </w:t>
      </w:r>
    </w:p>
    <w:p w:rsidR="00313745" w:rsidRPr="00174CA2" w:rsidRDefault="00313745" w:rsidP="00E23B39">
      <w:pPr>
        <w:pStyle w:val="a3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глазной нерв – глаз + лоб+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менингеа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верхняя глазная щель + </w:t>
      </w:r>
      <w:r w:rsidR="00EB0321">
        <w:rPr>
          <w:rFonts w:ascii="Times New Roman" w:hAnsi="Times New Roman" w:cs="Times New Roman"/>
          <w:sz w:val="24"/>
          <w:szCs w:val="24"/>
        </w:rPr>
        <w:t>надглазничная вырезка</w:t>
      </w:r>
    </w:p>
    <w:p w:rsidR="00313745" w:rsidRPr="00174CA2" w:rsidRDefault="00313745" w:rsidP="00E23B39">
      <w:pPr>
        <w:pStyle w:val="a3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верхнечелюстная – зубы, нос, кожа щек, небо,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менингеа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круглое отверстие + </w:t>
      </w:r>
      <w:r w:rsidR="00EB0321">
        <w:rPr>
          <w:rFonts w:ascii="Times New Roman" w:hAnsi="Times New Roman" w:cs="Times New Roman"/>
          <w:sz w:val="24"/>
          <w:szCs w:val="24"/>
        </w:rPr>
        <w:t>подглазничное отверстие</w:t>
      </w:r>
    </w:p>
    <w:p w:rsidR="00313745" w:rsidRPr="00174CA2" w:rsidRDefault="00313745" w:rsidP="00E23B39">
      <w:pPr>
        <w:pStyle w:val="a3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нижнечелюстная – ухо, зубы, дно рта, язык, жевание – овальное отверстие, подбородоч</w:t>
      </w:r>
      <w:r w:rsidR="00EB0321">
        <w:rPr>
          <w:rFonts w:ascii="Times New Roman" w:hAnsi="Times New Roman" w:cs="Times New Roman"/>
          <w:sz w:val="24"/>
          <w:szCs w:val="24"/>
        </w:rPr>
        <w:t>ное отверстие</w:t>
      </w:r>
    </w:p>
    <w:p w:rsidR="00313745" w:rsidRPr="00174CA2" w:rsidRDefault="00F23B59" w:rsidP="00174CA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3B59">
        <w:rPr>
          <w:rFonts w:ascii="Times New Roman" w:hAnsi="Times New Roman" w:cs="Times New Roman"/>
          <w:sz w:val="24"/>
          <w:szCs w:val="24"/>
          <w:u w:val="single"/>
        </w:rPr>
        <w:t>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3745" w:rsidRPr="00174CA2">
        <w:rPr>
          <w:rFonts w:ascii="Times New Roman" w:hAnsi="Times New Roman" w:cs="Times New Roman"/>
          <w:sz w:val="24"/>
          <w:szCs w:val="24"/>
        </w:rPr>
        <w:t xml:space="preserve">1н –тройничный узел/пирамида – 2н – ядро спинномозгового пути, среднемозгового пути моста + </w:t>
      </w:r>
      <w:r w:rsidR="00EA3471">
        <w:rPr>
          <w:rFonts w:ascii="Times New Roman" w:hAnsi="Times New Roman" w:cs="Times New Roman"/>
          <w:sz w:val="24"/>
          <w:szCs w:val="24"/>
        </w:rPr>
        <w:t>двигательное ядро</w:t>
      </w:r>
      <w:r w:rsidR="00313745" w:rsidRPr="00174CA2">
        <w:rPr>
          <w:rFonts w:ascii="Times New Roman" w:hAnsi="Times New Roman" w:cs="Times New Roman"/>
          <w:sz w:val="24"/>
          <w:szCs w:val="24"/>
        </w:rPr>
        <w:t xml:space="preserve"> – 3н – вентролатеральное ядро таламуса, постцентральная извилина.</w:t>
      </w:r>
    </w:p>
    <w:p w:rsidR="00313745" w:rsidRPr="00174CA2" w:rsidRDefault="00EA3471" w:rsidP="00174CA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A3471">
        <w:rPr>
          <w:rFonts w:ascii="Times New Roman" w:hAnsi="Times New Roman" w:cs="Times New Roman"/>
          <w:sz w:val="24"/>
          <w:szCs w:val="24"/>
          <w:u w:val="single"/>
        </w:rPr>
        <w:t>Д</w:t>
      </w:r>
      <w:r>
        <w:rPr>
          <w:rFonts w:ascii="Times New Roman" w:hAnsi="Times New Roman" w:cs="Times New Roman"/>
          <w:sz w:val="24"/>
          <w:szCs w:val="24"/>
        </w:rPr>
        <w:t>: кожные</w:t>
      </w:r>
      <w:r w:rsidR="00313745" w:rsidRPr="00174CA2">
        <w:rPr>
          <w:rFonts w:ascii="Times New Roman" w:hAnsi="Times New Roman" w:cs="Times New Roman"/>
          <w:sz w:val="24"/>
          <w:szCs w:val="24"/>
        </w:rPr>
        <w:t xml:space="preserve"> пробы, челюстная динамометрия, чувствительность языка</w:t>
      </w:r>
    </w:p>
    <w:p w:rsidR="00313745" w:rsidRPr="00174CA2" w:rsidRDefault="00EA3471" w:rsidP="00174CA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A3471">
        <w:rPr>
          <w:rFonts w:ascii="Times New Roman" w:hAnsi="Times New Roman" w:cs="Times New Roman"/>
          <w:sz w:val="24"/>
          <w:szCs w:val="24"/>
          <w:u w:val="single"/>
        </w:rPr>
        <w:t>Н</w:t>
      </w:r>
      <w:r>
        <w:rPr>
          <w:rFonts w:ascii="Times New Roman" w:hAnsi="Times New Roman" w:cs="Times New Roman"/>
          <w:sz w:val="24"/>
          <w:szCs w:val="24"/>
        </w:rPr>
        <w:t>: ↓</w:t>
      </w:r>
      <w:r w:rsidR="00313745" w:rsidRPr="00174CA2">
        <w:rPr>
          <w:rFonts w:ascii="Times New Roman" w:hAnsi="Times New Roman" w:cs="Times New Roman"/>
          <w:sz w:val="24"/>
          <w:szCs w:val="24"/>
        </w:rPr>
        <w:t xml:space="preserve">чувствительности лица, </w:t>
      </w:r>
      <w:proofErr w:type="spellStart"/>
      <w:r w:rsidR="00313745" w:rsidRPr="00174CA2">
        <w:rPr>
          <w:rFonts w:ascii="Times New Roman" w:hAnsi="Times New Roman" w:cs="Times New Roman"/>
          <w:sz w:val="24"/>
          <w:szCs w:val="24"/>
        </w:rPr>
        <w:t>прозепатии</w:t>
      </w:r>
      <w:proofErr w:type="spellEnd"/>
      <w:r w:rsidR="00313745" w:rsidRPr="00174CA2">
        <w:rPr>
          <w:rFonts w:ascii="Times New Roman" w:hAnsi="Times New Roman" w:cs="Times New Roman"/>
          <w:sz w:val="24"/>
          <w:szCs w:val="24"/>
        </w:rPr>
        <w:t xml:space="preserve">, снижение </w:t>
      </w:r>
      <w:proofErr w:type="spellStart"/>
      <w:r w:rsidR="00313745" w:rsidRPr="00174CA2">
        <w:rPr>
          <w:rFonts w:ascii="Times New Roman" w:hAnsi="Times New Roman" w:cs="Times New Roman"/>
          <w:sz w:val="24"/>
          <w:szCs w:val="24"/>
        </w:rPr>
        <w:t>корнеальных</w:t>
      </w:r>
      <w:proofErr w:type="spellEnd"/>
      <w:r w:rsidR="00313745" w:rsidRPr="00174CA2">
        <w:rPr>
          <w:rFonts w:ascii="Times New Roman" w:hAnsi="Times New Roman" w:cs="Times New Roman"/>
          <w:sz w:val="24"/>
          <w:szCs w:val="24"/>
        </w:rPr>
        <w:t xml:space="preserve"> рефлексов, </w:t>
      </w:r>
      <w:proofErr w:type="spellStart"/>
      <w:r w:rsidR="00313745" w:rsidRPr="00174CA2">
        <w:rPr>
          <w:rFonts w:ascii="Times New Roman" w:hAnsi="Times New Roman" w:cs="Times New Roman"/>
          <w:sz w:val="24"/>
          <w:szCs w:val="24"/>
        </w:rPr>
        <w:t>гемигипестезии</w:t>
      </w:r>
      <w:proofErr w:type="spellEnd"/>
      <w:r w:rsidR="00313745" w:rsidRPr="00174CA2">
        <w:rPr>
          <w:rFonts w:ascii="Times New Roman" w:hAnsi="Times New Roman" w:cs="Times New Roman"/>
          <w:sz w:val="24"/>
          <w:szCs w:val="24"/>
        </w:rPr>
        <w:t>, тал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13745" w:rsidRPr="00174CA2">
        <w:rPr>
          <w:rFonts w:ascii="Times New Roman" w:hAnsi="Times New Roman" w:cs="Times New Roman"/>
          <w:sz w:val="24"/>
          <w:szCs w:val="24"/>
        </w:rPr>
        <w:t xml:space="preserve">мическая боль,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r w:rsidR="006D624A" w:rsidRPr="00174CA2">
        <w:rPr>
          <w:rFonts w:ascii="Times New Roman" w:hAnsi="Times New Roman" w:cs="Times New Roman"/>
          <w:sz w:val="24"/>
          <w:szCs w:val="24"/>
        </w:rPr>
        <w:t>жексоновская</w:t>
      </w:r>
      <w:proofErr w:type="spellEnd"/>
      <w:r w:rsidR="006D624A" w:rsidRPr="00174CA2">
        <w:rPr>
          <w:rFonts w:ascii="Times New Roman" w:hAnsi="Times New Roman" w:cs="Times New Roman"/>
          <w:sz w:val="24"/>
          <w:szCs w:val="24"/>
        </w:rPr>
        <w:t xml:space="preserve"> лицевая сенсорная эпилепсия 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>6ЧМН: отводящий – двигательный</w:t>
      </w:r>
    </w:p>
    <w:p w:rsidR="006D624A" w:rsidRPr="00174CA2" w:rsidRDefault="00BD2A61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A61">
        <w:rPr>
          <w:rFonts w:ascii="Times New Roman" w:hAnsi="Times New Roman" w:cs="Times New Roman"/>
          <w:sz w:val="24"/>
          <w:szCs w:val="24"/>
          <w:u w:val="single"/>
        </w:rPr>
        <w:t>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24A" w:rsidRPr="00174CA2">
        <w:rPr>
          <w:rFonts w:ascii="Times New Roman" w:hAnsi="Times New Roman" w:cs="Times New Roman"/>
          <w:sz w:val="24"/>
          <w:szCs w:val="24"/>
        </w:rPr>
        <w:t>Дно ромбовидной ямки, дорсальные отдела моста – латеральная прямая мышца глаза верхнего века глазничной щели.</w:t>
      </w:r>
    </w:p>
    <w:p w:rsidR="006D624A" w:rsidRPr="00174CA2" w:rsidRDefault="00BD2A61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A61">
        <w:rPr>
          <w:rFonts w:ascii="Times New Roman" w:hAnsi="Times New Roman" w:cs="Times New Roman"/>
          <w:sz w:val="24"/>
          <w:szCs w:val="24"/>
          <w:u w:val="single"/>
        </w:rPr>
        <w:t>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24A" w:rsidRPr="00174CA2">
        <w:rPr>
          <w:rFonts w:ascii="Times New Roman" w:hAnsi="Times New Roman" w:cs="Times New Roman"/>
          <w:sz w:val="24"/>
          <w:szCs w:val="24"/>
        </w:rPr>
        <w:t xml:space="preserve">Проверка подвижности глаза </w:t>
      </w:r>
    </w:p>
    <w:p w:rsidR="006D624A" w:rsidRPr="00174CA2" w:rsidRDefault="00BD2A61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A61">
        <w:rPr>
          <w:rFonts w:ascii="Times New Roman" w:hAnsi="Times New Roman" w:cs="Times New Roman"/>
          <w:sz w:val="24"/>
          <w:szCs w:val="24"/>
          <w:u w:val="single"/>
        </w:rPr>
        <w:t>Н: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24A" w:rsidRPr="00174CA2">
        <w:rPr>
          <w:rFonts w:ascii="Times New Roman" w:hAnsi="Times New Roman" w:cs="Times New Roman"/>
          <w:sz w:val="24"/>
          <w:szCs w:val="24"/>
        </w:rPr>
        <w:t>Стробизм</w:t>
      </w:r>
      <w:proofErr w:type="spellEnd"/>
      <w:r w:rsidR="006D624A" w:rsidRPr="00174CA2">
        <w:rPr>
          <w:rFonts w:ascii="Times New Roman" w:hAnsi="Times New Roman" w:cs="Times New Roman"/>
          <w:sz w:val="24"/>
          <w:szCs w:val="24"/>
        </w:rPr>
        <w:t>, не отводит кнаружи, двоение вдали.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 xml:space="preserve">7ЧМН: лицевой – двигательный </w:t>
      </w:r>
      <w:proofErr w:type="spellStart"/>
      <w:r w:rsidRPr="00174CA2">
        <w:rPr>
          <w:rFonts w:ascii="Times New Roman" w:hAnsi="Times New Roman" w:cs="Times New Roman"/>
          <w:b/>
          <w:sz w:val="24"/>
          <w:szCs w:val="24"/>
        </w:rPr>
        <w:t>всместе</w:t>
      </w:r>
      <w:proofErr w:type="spellEnd"/>
      <w:r w:rsidRPr="00174CA2"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 w:rsidRPr="00174CA2">
        <w:rPr>
          <w:rFonts w:ascii="Times New Roman" w:hAnsi="Times New Roman" w:cs="Times New Roman"/>
          <w:b/>
          <w:sz w:val="24"/>
          <w:szCs w:val="24"/>
          <w:lang w:val="en-US"/>
        </w:rPr>
        <w:t>intermodius</w:t>
      </w:r>
      <w:proofErr w:type="spellEnd"/>
      <w:r w:rsidRPr="00174CA2">
        <w:rPr>
          <w:rFonts w:ascii="Times New Roman" w:hAnsi="Times New Roman" w:cs="Times New Roman"/>
          <w:b/>
          <w:sz w:val="24"/>
          <w:szCs w:val="24"/>
        </w:rPr>
        <w:t xml:space="preserve"> – смешанный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1н – предцентральная кора – 2н – покрышка моста, двигательное ядро лицевого нерва, </w:t>
      </w:r>
      <w:proofErr w:type="gramStart"/>
      <w:r w:rsidRPr="00174CA2">
        <w:rPr>
          <w:rFonts w:ascii="Times New Roman" w:hAnsi="Times New Roman" w:cs="Times New Roman"/>
          <w:sz w:val="24"/>
          <w:szCs w:val="24"/>
        </w:rPr>
        <w:t>перекрест ?</w:t>
      </w:r>
      <w:proofErr w:type="gramEnd"/>
      <w:r w:rsidRPr="00174CA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верзней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части 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2н – </w:t>
      </w:r>
      <w:proofErr w:type="spellStart"/>
      <w:r w:rsidRPr="00174CA2">
        <w:rPr>
          <w:rFonts w:ascii="Times New Roman" w:hAnsi="Times New Roman" w:cs="Times New Roman"/>
          <w:sz w:val="24"/>
          <w:szCs w:val="24"/>
          <w:lang w:val="en-US"/>
        </w:rPr>
        <w:t>intermodius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(иннервация слезной железы, верхнее слюноотделение, ядро одиночного пути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74CA2">
        <w:rPr>
          <w:rFonts w:ascii="Times New Roman" w:hAnsi="Times New Roman" w:cs="Times New Roman"/>
          <w:sz w:val="24"/>
          <w:szCs w:val="24"/>
        </w:rPr>
        <w:t>большие :</w:t>
      </w:r>
      <w:proofErr w:type="gramEnd"/>
      <w:r w:rsidRPr="00174CA2">
        <w:rPr>
          <w:rFonts w:ascii="Times New Roman" w:hAnsi="Times New Roman" w:cs="Times New Roman"/>
          <w:sz w:val="24"/>
          <w:szCs w:val="24"/>
        </w:rPr>
        <w:t xml:space="preserve"> н (? Отверстия) – слезная железа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- стременной нерв, барабанная струна - 2/3 вкус языка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- лицевой нерв – шилососцевидное отверстие – мимические мышцы </w:t>
      </w:r>
      <w:proofErr w:type="gramStart"/>
      <w:r w:rsidRPr="00174CA2">
        <w:rPr>
          <w:rFonts w:ascii="Times New Roman" w:hAnsi="Times New Roman" w:cs="Times New Roman"/>
          <w:sz w:val="24"/>
          <w:szCs w:val="24"/>
        </w:rPr>
        <w:t>+ ?</w:t>
      </w:r>
      <w:proofErr w:type="gramEnd"/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Улыбка, оскал, губы в трубку, закрытие глаз,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морщенье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D624A" w:rsidRPr="00174CA2" w:rsidRDefault="006D624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Поражение половины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нижн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надъядер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), половины тотальный (периферический)</w:t>
      </w:r>
      <w:proofErr w:type="gramStart"/>
      <w:r w:rsidRPr="00174CA2">
        <w:rPr>
          <w:rFonts w:ascii="Times New Roman" w:hAnsi="Times New Roman" w:cs="Times New Roman"/>
          <w:sz w:val="24"/>
          <w:szCs w:val="24"/>
        </w:rPr>
        <w:t>, ?</w:t>
      </w:r>
      <w:proofErr w:type="gramEnd"/>
    </w:p>
    <w:p w:rsidR="006D624A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 xml:space="preserve">8ЧМН: </w:t>
      </w:r>
      <w:proofErr w:type="spellStart"/>
      <w:r w:rsidRPr="00174CA2">
        <w:rPr>
          <w:rFonts w:ascii="Times New Roman" w:hAnsi="Times New Roman" w:cs="Times New Roman"/>
          <w:b/>
          <w:sz w:val="24"/>
          <w:szCs w:val="24"/>
        </w:rPr>
        <w:t>предверно</w:t>
      </w:r>
      <w:proofErr w:type="spellEnd"/>
      <w:r w:rsidRPr="00174CA2">
        <w:rPr>
          <w:rFonts w:ascii="Times New Roman" w:hAnsi="Times New Roman" w:cs="Times New Roman"/>
          <w:b/>
          <w:sz w:val="24"/>
          <w:szCs w:val="24"/>
        </w:rPr>
        <w:t xml:space="preserve">-улитковый – чувствительный </w:t>
      </w:r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1н – волосковые клетки +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спир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узел/ вестибулярные рецепторы + вестибулярные узлы – 2н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вертральные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дросальные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ядро улитки /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лат+мед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верхние+нижние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ядра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ворольевого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моста – 3н – нижние бугорки четверохолмия, медиальное коленчатое тело – височка </w:t>
      </w:r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lastRenderedPageBreak/>
        <w:t xml:space="preserve">Пробы с закрытыми глазами и равновесием, камертон на костную и воздушную проводимость </w:t>
      </w:r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Анакузия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гепир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-галлюцинации, агнозия, вестибулярные синдромы, болезнь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Меньера</w:t>
      </w:r>
      <w:proofErr w:type="spellEnd"/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 xml:space="preserve">9ЧМН – языкоглоточный – смешанный </w:t>
      </w:r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Двигательное ядро, ядро одиночного пути, нижнее слюноотделение – мышцы глотки, вкус задней 1/3 языка, секрет околоушной железы</w:t>
      </w:r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Ватные пробы глотки и неба, вкус на языке.</w:t>
      </w:r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Анестезия</w:t>
      </w:r>
      <w:proofErr w:type="gramStart"/>
      <w:r w:rsidRPr="00174CA2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174CA2">
        <w:rPr>
          <w:rFonts w:ascii="Times New Roman" w:hAnsi="Times New Roman" w:cs="Times New Roman"/>
          <w:sz w:val="24"/>
          <w:szCs w:val="24"/>
        </w:rPr>
        <w:t xml:space="preserve"> глотки, дисфагия,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кироз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во рту </w:t>
      </w:r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>10ЧМН: блуждающий – смешанный</w:t>
      </w:r>
    </w:p>
    <w:p w:rsidR="00562664" w:rsidRPr="00174CA2" w:rsidRDefault="0056266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Двигательное ядро двойное, я</w:t>
      </w:r>
      <w:r w:rsidR="00F94404" w:rsidRPr="00174CA2">
        <w:rPr>
          <w:rFonts w:ascii="Times New Roman" w:hAnsi="Times New Roman" w:cs="Times New Roman"/>
          <w:sz w:val="24"/>
          <w:szCs w:val="24"/>
        </w:rPr>
        <w:t>дро одиночного пути, висцеральная</w:t>
      </w:r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парасимпатика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F94404" w:rsidRPr="00174CA2">
        <w:rPr>
          <w:rFonts w:ascii="Times New Roman" w:hAnsi="Times New Roman" w:cs="Times New Roman"/>
          <w:sz w:val="24"/>
          <w:szCs w:val="24"/>
        </w:rPr>
        <w:t>–</w:t>
      </w:r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F94404" w:rsidRPr="00174CA2">
        <w:rPr>
          <w:rFonts w:ascii="Times New Roman" w:hAnsi="Times New Roman" w:cs="Times New Roman"/>
          <w:sz w:val="24"/>
          <w:szCs w:val="24"/>
        </w:rPr>
        <w:t xml:space="preserve">мышцы глотки, голосовые связки, </w:t>
      </w:r>
      <w:proofErr w:type="spellStart"/>
      <w:r w:rsidR="00F94404" w:rsidRPr="00174CA2">
        <w:rPr>
          <w:rFonts w:ascii="Times New Roman" w:hAnsi="Times New Roman" w:cs="Times New Roman"/>
          <w:sz w:val="24"/>
          <w:szCs w:val="24"/>
        </w:rPr>
        <w:t>менингеа</w:t>
      </w:r>
      <w:proofErr w:type="spellEnd"/>
      <w:r w:rsidR="00F94404" w:rsidRPr="00174CA2">
        <w:rPr>
          <w:rFonts w:ascii="Times New Roman" w:hAnsi="Times New Roman" w:cs="Times New Roman"/>
          <w:sz w:val="24"/>
          <w:szCs w:val="24"/>
        </w:rPr>
        <w:t xml:space="preserve">, зад уха, внутренние органы. </w:t>
      </w:r>
    </w:p>
    <w:p w:rsidR="00F94404" w:rsidRPr="00174CA2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? ушные пробы,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кора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симпатической пробы,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гладвиг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рефлексы</w:t>
      </w:r>
    </w:p>
    <w:p w:rsidR="00F94404" w:rsidRPr="00174CA2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Дисфония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, свисание мягкого неба,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дисфания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, снижение глоточного рефлекса, брадикардия, повышение перистальтики </w:t>
      </w:r>
    </w:p>
    <w:p w:rsidR="00F94404" w:rsidRPr="00174CA2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 xml:space="preserve">11ЧМН: добавочный – двигательный </w:t>
      </w:r>
    </w:p>
    <w:p w:rsidR="00F94404" w:rsidRPr="00174CA2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Двигательное ядро добавочного нерва – трапеция – грудино-ключично-сосцевидная мышца </w:t>
      </w:r>
    </w:p>
    <w:p w:rsidR="00F94404" w:rsidRPr="00174CA2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Атрофия мышц, спастическая кривошея, асимметрия. </w:t>
      </w:r>
    </w:p>
    <w:p w:rsidR="00F94404" w:rsidRPr="00174CA2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CA2">
        <w:rPr>
          <w:rFonts w:ascii="Times New Roman" w:hAnsi="Times New Roman" w:cs="Times New Roman"/>
          <w:b/>
          <w:sz w:val="24"/>
          <w:szCs w:val="24"/>
        </w:rPr>
        <w:t>12ЧМН: подъязычные – двигательный</w:t>
      </w:r>
    </w:p>
    <w:p w:rsidR="00F94404" w:rsidRPr="00174CA2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Двигательное ядро подъязычного нерва – все язычные мышцы</w:t>
      </w:r>
    </w:p>
    <w:p w:rsidR="00F94404" w:rsidRPr="00174CA2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Показывать язык, подвигать им</w:t>
      </w:r>
    </w:p>
    <w:p w:rsidR="00F94404" w:rsidRDefault="00F9440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Фибрилляции, асимметрия, атрофия, дизартрия,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глоссоплегия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, географический язык.</w:t>
      </w:r>
    </w:p>
    <w:p w:rsidR="00950F49" w:rsidRPr="00174CA2" w:rsidRDefault="00950F49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1EB" w:rsidRPr="00950F49" w:rsidRDefault="00950F49" w:rsidP="00174CA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0F49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1241EB" w:rsidRPr="00950F49">
        <w:rPr>
          <w:rFonts w:ascii="Times New Roman" w:hAnsi="Times New Roman" w:cs="Times New Roman"/>
          <w:b/>
          <w:i/>
          <w:sz w:val="24"/>
          <w:szCs w:val="24"/>
        </w:rPr>
        <w:t>2. Центральный и периферический парез лицевого нерва.</w:t>
      </w:r>
    </w:p>
    <w:p w:rsidR="001241EB" w:rsidRPr="00174CA2" w:rsidRDefault="001241E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181">
        <w:rPr>
          <w:rFonts w:ascii="Times New Roman" w:hAnsi="Times New Roman" w:cs="Times New Roman"/>
          <w:i/>
          <w:sz w:val="24"/>
          <w:szCs w:val="24"/>
        </w:rPr>
        <w:t>Центральный</w:t>
      </w:r>
      <w:r w:rsidRPr="00174CA2">
        <w:rPr>
          <w:rFonts w:ascii="Times New Roman" w:hAnsi="Times New Roman" w:cs="Times New Roman"/>
          <w:sz w:val="24"/>
          <w:szCs w:val="24"/>
        </w:rPr>
        <w:t xml:space="preserve"> (поражение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кортиконуклеарного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950F49">
        <w:rPr>
          <w:rFonts w:ascii="Times New Roman" w:hAnsi="Times New Roman" w:cs="Times New Roman"/>
          <w:sz w:val="24"/>
          <w:szCs w:val="24"/>
        </w:rPr>
        <w:t>пути</w:t>
      </w:r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4A1C55" w:rsidRPr="00174CA2">
        <w:rPr>
          <w:rFonts w:ascii="Times New Roman" w:hAnsi="Times New Roman" w:cs="Times New Roman"/>
          <w:sz w:val="24"/>
          <w:szCs w:val="24"/>
        </w:rPr>
        <w:t>одностороння</w:t>
      </w:r>
      <w:r w:rsidRPr="00174CA2">
        <w:rPr>
          <w:rFonts w:ascii="Times New Roman" w:hAnsi="Times New Roman" w:cs="Times New Roman"/>
          <w:sz w:val="24"/>
          <w:szCs w:val="24"/>
        </w:rPr>
        <w:t xml:space="preserve"> нижняя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контрлатеральная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55" w:rsidRPr="00174CA2">
        <w:rPr>
          <w:rFonts w:ascii="Times New Roman" w:hAnsi="Times New Roman" w:cs="Times New Roman"/>
          <w:sz w:val="24"/>
          <w:szCs w:val="24"/>
        </w:rPr>
        <w:t>про</w:t>
      </w:r>
      <w:r w:rsidR="008D65AB">
        <w:rPr>
          <w:rFonts w:ascii="Times New Roman" w:hAnsi="Times New Roman" w:cs="Times New Roman"/>
          <w:sz w:val="24"/>
          <w:szCs w:val="24"/>
        </w:rPr>
        <w:t>з</w:t>
      </w:r>
      <w:r w:rsidR="004A1C55" w:rsidRPr="00174CA2">
        <w:rPr>
          <w:rFonts w:ascii="Times New Roman" w:hAnsi="Times New Roman" w:cs="Times New Roman"/>
          <w:sz w:val="24"/>
          <w:szCs w:val="24"/>
        </w:rPr>
        <w:t>оплегия</w:t>
      </w:r>
      <w:proofErr w:type="spellEnd"/>
      <w:r w:rsidR="004A1C55" w:rsidRPr="00174CA2">
        <w:rPr>
          <w:rFonts w:ascii="Times New Roman" w:hAnsi="Times New Roman" w:cs="Times New Roman"/>
          <w:sz w:val="24"/>
          <w:szCs w:val="24"/>
        </w:rPr>
        <w:t xml:space="preserve"> (сглажена носогубная складка внешнего угла рта). При синдроме Белла –</w:t>
      </w:r>
      <w:r w:rsidR="00F63818" w:rsidRPr="00174CA2">
        <w:rPr>
          <w:rFonts w:ascii="Times New Roman" w:hAnsi="Times New Roman" w:cs="Times New Roman"/>
          <w:sz w:val="24"/>
          <w:szCs w:val="24"/>
        </w:rPr>
        <w:t xml:space="preserve"> опущена</w:t>
      </w:r>
      <w:r w:rsidR="004A1C55" w:rsidRPr="00174CA2">
        <w:rPr>
          <w:rFonts w:ascii="Times New Roman" w:hAnsi="Times New Roman" w:cs="Times New Roman"/>
          <w:sz w:val="24"/>
          <w:szCs w:val="24"/>
        </w:rPr>
        <w:t xml:space="preserve"> бровь и </w:t>
      </w:r>
      <w:r w:rsidR="00F63818" w:rsidRPr="00174CA2">
        <w:rPr>
          <w:rFonts w:ascii="Times New Roman" w:hAnsi="Times New Roman" w:cs="Times New Roman"/>
          <w:sz w:val="24"/>
          <w:szCs w:val="24"/>
        </w:rPr>
        <w:t>расширена</w:t>
      </w:r>
      <w:r w:rsidR="004A1C55" w:rsidRPr="00174CA2">
        <w:rPr>
          <w:rFonts w:ascii="Times New Roman" w:hAnsi="Times New Roman" w:cs="Times New Roman"/>
          <w:sz w:val="24"/>
          <w:szCs w:val="24"/>
        </w:rPr>
        <w:t xml:space="preserve"> глазная щель. </w:t>
      </w:r>
    </w:p>
    <w:p w:rsidR="004A1C55" w:rsidRDefault="00F63818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181">
        <w:rPr>
          <w:rFonts w:ascii="Times New Roman" w:hAnsi="Times New Roman" w:cs="Times New Roman"/>
          <w:i/>
          <w:sz w:val="24"/>
          <w:szCs w:val="24"/>
        </w:rPr>
        <w:t>Периферический</w:t>
      </w:r>
      <w:r w:rsidR="004A1C55" w:rsidRPr="00174CA2">
        <w:rPr>
          <w:rFonts w:ascii="Times New Roman" w:hAnsi="Times New Roman" w:cs="Times New Roman"/>
          <w:sz w:val="24"/>
          <w:szCs w:val="24"/>
        </w:rPr>
        <w:t xml:space="preserve"> (поражения ядра и проводящих путей нерва), односторонняя тотальная </w:t>
      </w:r>
      <w:proofErr w:type="spellStart"/>
      <w:r w:rsidR="004A1C55" w:rsidRPr="00174CA2">
        <w:rPr>
          <w:rFonts w:ascii="Times New Roman" w:hAnsi="Times New Roman" w:cs="Times New Roman"/>
          <w:sz w:val="24"/>
          <w:szCs w:val="24"/>
        </w:rPr>
        <w:t>контрлатеральная</w:t>
      </w:r>
      <w:proofErr w:type="spellEnd"/>
      <w:r w:rsidR="004A1C55" w:rsidRPr="0017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55" w:rsidRPr="00174CA2">
        <w:rPr>
          <w:rFonts w:ascii="Times New Roman" w:hAnsi="Times New Roman" w:cs="Times New Roman"/>
          <w:sz w:val="24"/>
          <w:szCs w:val="24"/>
        </w:rPr>
        <w:t>пр</w:t>
      </w:r>
      <w:r w:rsidR="00160181">
        <w:rPr>
          <w:rFonts w:ascii="Times New Roman" w:hAnsi="Times New Roman" w:cs="Times New Roman"/>
          <w:sz w:val="24"/>
          <w:szCs w:val="24"/>
        </w:rPr>
        <w:t>оз</w:t>
      </w:r>
      <w:r w:rsidR="004A1C55" w:rsidRPr="00174CA2">
        <w:rPr>
          <w:rFonts w:ascii="Times New Roman" w:hAnsi="Times New Roman" w:cs="Times New Roman"/>
          <w:sz w:val="24"/>
          <w:szCs w:val="24"/>
        </w:rPr>
        <w:t>оплегия</w:t>
      </w:r>
      <w:proofErr w:type="spellEnd"/>
      <w:r w:rsidR="004A1C55" w:rsidRPr="00174CA2">
        <w:rPr>
          <w:rFonts w:ascii="Times New Roman" w:hAnsi="Times New Roman" w:cs="Times New Roman"/>
          <w:sz w:val="24"/>
          <w:szCs w:val="24"/>
        </w:rPr>
        <w:t xml:space="preserve"> (нет </w:t>
      </w:r>
      <w:proofErr w:type="spellStart"/>
      <w:r w:rsidR="004A1C55" w:rsidRPr="00174CA2">
        <w:rPr>
          <w:rFonts w:ascii="Times New Roman" w:hAnsi="Times New Roman" w:cs="Times New Roman"/>
          <w:sz w:val="24"/>
          <w:szCs w:val="24"/>
        </w:rPr>
        <w:t>нахмуривания</w:t>
      </w:r>
      <w:proofErr w:type="spellEnd"/>
      <w:r w:rsidR="004A1C55" w:rsidRPr="00174CA2">
        <w:rPr>
          <w:rFonts w:ascii="Times New Roman" w:hAnsi="Times New Roman" w:cs="Times New Roman"/>
          <w:sz w:val="24"/>
          <w:szCs w:val="24"/>
        </w:rPr>
        <w:t>, н</w:t>
      </w:r>
      <w:r w:rsidRPr="00174CA2">
        <w:rPr>
          <w:rFonts w:ascii="Times New Roman" w:hAnsi="Times New Roman" w:cs="Times New Roman"/>
          <w:sz w:val="24"/>
          <w:szCs w:val="24"/>
        </w:rPr>
        <w:t xml:space="preserve">е поднимает бровь,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л</w:t>
      </w:r>
      <w:r w:rsidR="004A1C55" w:rsidRPr="00174CA2">
        <w:rPr>
          <w:rFonts w:ascii="Times New Roman" w:hAnsi="Times New Roman" w:cs="Times New Roman"/>
          <w:sz w:val="24"/>
          <w:szCs w:val="24"/>
        </w:rPr>
        <w:t>агофтальм</w:t>
      </w:r>
      <w:proofErr w:type="spellEnd"/>
      <w:r w:rsidR="004A1C55" w:rsidRPr="00174CA2">
        <w:rPr>
          <w:rFonts w:ascii="Times New Roman" w:hAnsi="Times New Roman" w:cs="Times New Roman"/>
          <w:sz w:val="24"/>
          <w:szCs w:val="24"/>
        </w:rPr>
        <w:t xml:space="preserve"> (не закрывается глаз) – верхние шейные; не складывает губы в трубку нижний спинной. Вдобавок нарушается вкусовая чувствительность</w:t>
      </w:r>
      <w:r w:rsidRPr="00174CA2">
        <w:rPr>
          <w:rFonts w:ascii="Times New Roman" w:hAnsi="Times New Roman" w:cs="Times New Roman"/>
          <w:sz w:val="24"/>
          <w:szCs w:val="24"/>
        </w:rPr>
        <w:t>,</w:t>
      </w:r>
      <w:r w:rsidR="004A1C55" w:rsidRPr="00174CA2">
        <w:rPr>
          <w:rFonts w:ascii="Times New Roman" w:hAnsi="Times New Roman" w:cs="Times New Roman"/>
          <w:sz w:val="24"/>
          <w:szCs w:val="24"/>
        </w:rPr>
        <w:t xml:space="preserve"> возможна </w:t>
      </w:r>
      <w:proofErr w:type="spellStart"/>
      <w:r w:rsidR="004A1C55" w:rsidRPr="00174CA2">
        <w:rPr>
          <w:rFonts w:ascii="Times New Roman" w:hAnsi="Times New Roman" w:cs="Times New Roman"/>
          <w:sz w:val="24"/>
          <w:szCs w:val="24"/>
        </w:rPr>
        <w:t>гиперакузия</w:t>
      </w:r>
      <w:proofErr w:type="spellEnd"/>
      <w:r w:rsidR="004A1C55" w:rsidRPr="00174C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02E6" w:rsidRPr="00174CA2" w:rsidRDefault="003E02E6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1EB" w:rsidRPr="003E02E6" w:rsidRDefault="003E02E6" w:rsidP="00174CA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2E6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1241EB" w:rsidRPr="003E02E6">
        <w:rPr>
          <w:rFonts w:ascii="Times New Roman" w:hAnsi="Times New Roman" w:cs="Times New Roman"/>
          <w:b/>
          <w:i/>
          <w:sz w:val="24"/>
          <w:szCs w:val="24"/>
        </w:rPr>
        <w:t>3.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241EB" w:rsidRPr="003E02E6">
        <w:rPr>
          <w:rFonts w:ascii="Times New Roman" w:hAnsi="Times New Roman" w:cs="Times New Roman"/>
          <w:b/>
          <w:i/>
          <w:sz w:val="24"/>
          <w:szCs w:val="24"/>
        </w:rPr>
        <w:t>Бульбарный и псевдобульбарный синдромы.</w:t>
      </w:r>
    </w:p>
    <w:p w:rsidR="00F63818" w:rsidRPr="00174CA2" w:rsidRDefault="00F63818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612">
        <w:rPr>
          <w:rFonts w:ascii="Times New Roman" w:hAnsi="Times New Roman" w:cs="Times New Roman"/>
          <w:i/>
          <w:sz w:val="24"/>
          <w:szCs w:val="24"/>
        </w:rPr>
        <w:t>Бульбарный синдром</w:t>
      </w:r>
      <w:r w:rsidRPr="00174CA2">
        <w:rPr>
          <w:rFonts w:ascii="Times New Roman" w:hAnsi="Times New Roman" w:cs="Times New Roman"/>
          <w:sz w:val="24"/>
          <w:szCs w:val="24"/>
        </w:rPr>
        <w:t xml:space="preserve"> – периферический паралич 9,10 и 12 пар. Имеется дизартрия, дисфагия, нарушения мягкого неба, голосовых связок, фасцикуляции языка, снижены небные и глоточные рефлексы. Одно и двусторонний.</w:t>
      </w:r>
    </w:p>
    <w:p w:rsidR="00F63818" w:rsidRDefault="00F63818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612">
        <w:rPr>
          <w:rFonts w:ascii="Times New Roman" w:hAnsi="Times New Roman" w:cs="Times New Roman"/>
          <w:i/>
          <w:sz w:val="24"/>
          <w:szCs w:val="24"/>
        </w:rPr>
        <w:t>Псевдобульбарный синдром</w:t>
      </w:r>
      <w:r w:rsidRPr="00174CA2">
        <w:rPr>
          <w:rFonts w:ascii="Times New Roman" w:hAnsi="Times New Roman" w:cs="Times New Roman"/>
          <w:sz w:val="24"/>
          <w:szCs w:val="24"/>
        </w:rPr>
        <w:t xml:space="preserve"> – центральный двусторонний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над</w:t>
      </w:r>
      <w:r w:rsidR="00E36205" w:rsidRPr="00174CA2">
        <w:rPr>
          <w:rFonts w:ascii="Times New Roman" w:hAnsi="Times New Roman" w:cs="Times New Roman"/>
          <w:sz w:val="24"/>
          <w:szCs w:val="24"/>
        </w:rPr>
        <w:t>ъ</w:t>
      </w:r>
      <w:r w:rsidRPr="00174CA2">
        <w:rPr>
          <w:rFonts w:ascii="Times New Roman" w:hAnsi="Times New Roman" w:cs="Times New Roman"/>
          <w:sz w:val="24"/>
          <w:szCs w:val="24"/>
        </w:rPr>
        <w:t>ядерный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паралич 9, 10, 12 пар. Нет атрофии и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фасцикуляций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, повышенный небный и глоточный и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мандибулярный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рефлексы и появляются рефлексы оральных автоматизмов (хоботковый, </w:t>
      </w:r>
      <w:r w:rsidR="00A17612" w:rsidRPr="00174CA2">
        <w:rPr>
          <w:rFonts w:ascii="Times New Roman" w:hAnsi="Times New Roman" w:cs="Times New Roman"/>
          <w:sz w:val="24"/>
          <w:szCs w:val="24"/>
        </w:rPr>
        <w:t>носогубной</w:t>
      </w:r>
      <w:r w:rsidRPr="0017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7612">
        <w:rPr>
          <w:rFonts w:ascii="Times New Roman" w:hAnsi="Times New Roman" w:cs="Times New Roman"/>
          <w:sz w:val="24"/>
          <w:szCs w:val="24"/>
        </w:rPr>
        <w:t>корнеомандибулярный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, сосател</w:t>
      </w:r>
      <w:r w:rsidR="00A17612">
        <w:rPr>
          <w:rFonts w:ascii="Times New Roman" w:hAnsi="Times New Roman" w:cs="Times New Roman"/>
          <w:sz w:val="24"/>
          <w:szCs w:val="24"/>
        </w:rPr>
        <w:t>ь</w:t>
      </w:r>
      <w:r w:rsidRPr="00174CA2">
        <w:rPr>
          <w:rFonts w:ascii="Times New Roman" w:hAnsi="Times New Roman" w:cs="Times New Roman"/>
          <w:sz w:val="24"/>
          <w:szCs w:val="24"/>
        </w:rPr>
        <w:t>ный).</w:t>
      </w:r>
    </w:p>
    <w:p w:rsidR="00427796" w:rsidRPr="00174CA2" w:rsidRDefault="00427796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1EB" w:rsidRPr="00427796" w:rsidRDefault="00427796" w:rsidP="00174CA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7796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1241EB" w:rsidRPr="00427796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 w:rsidR="001241EB" w:rsidRPr="00427796">
        <w:rPr>
          <w:rFonts w:ascii="Times New Roman" w:hAnsi="Times New Roman" w:cs="Times New Roman"/>
          <w:b/>
          <w:i/>
          <w:sz w:val="24"/>
          <w:szCs w:val="24"/>
        </w:rPr>
        <w:t>Альтерирующие</w:t>
      </w:r>
      <w:proofErr w:type="spellEnd"/>
      <w:r w:rsidR="001241EB" w:rsidRPr="00427796">
        <w:rPr>
          <w:rFonts w:ascii="Times New Roman" w:hAnsi="Times New Roman" w:cs="Times New Roman"/>
          <w:b/>
          <w:i/>
          <w:sz w:val="24"/>
          <w:szCs w:val="24"/>
        </w:rPr>
        <w:t xml:space="preserve"> синдромы.</w:t>
      </w:r>
    </w:p>
    <w:p w:rsidR="00F63818" w:rsidRPr="00174CA2" w:rsidRDefault="00D65C9E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1. Синдром Вебера – ножка </w:t>
      </w:r>
      <w:r w:rsidR="00E36205" w:rsidRPr="00174CA2">
        <w:rPr>
          <w:rFonts w:ascii="Times New Roman" w:hAnsi="Times New Roman" w:cs="Times New Roman"/>
          <w:sz w:val="24"/>
          <w:szCs w:val="24"/>
        </w:rPr>
        <w:t>среднего мозга.</w:t>
      </w:r>
    </w:p>
    <w:p w:rsidR="00D65C9E" w:rsidRPr="00174CA2" w:rsidRDefault="00E36205" w:rsidP="00825D26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Ипсилатерально</w:t>
      </w:r>
      <w:proofErr w:type="spellEnd"/>
      <w:r w:rsidR="00D65C9E" w:rsidRPr="00174CA2">
        <w:rPr>
          <w:rFonts w:ascii="Times New Roman" w:hAnsi="Times New Roman" w:cs="Times New Roman"/>
          <w:sz w:val="24"/>
          <w:szCs w:val="24"/>
        </w:rPr>
        <w:t xml:space="preserve"> - птоз, </w:t>
      </w:r>
      <w:proofErr w:type="spellStart"/>
      <w:r w:rsidR="00D65C9E" w:rsidRPr="00174CA2">
        <w:rPr>
          <w:rFonts w:ascii="Times New Roman" w:hAnsi="Times New Roman" w:cs="Times New Roman"/>
          <w:sz w:val="24"/>
          <w:szCs w:val="24"/>
        </w:rPr>
        <w:t>мидриаз</w:t>
      </w:r>
      <w:proofErr w:type="spellEnd"/>
      <w:r w:rsidR="00D65C9E" w:rsidRPr="00174CA2">
        <w:rPr>
          <w:rFonts w:ascii="Times New Roman" w:hAnsi="Times New Roman" w:cs="Times New Roman"/>
          <w:sz w:val="24"/>
          <w:szCs w:val="24"/>
        </w:rPr>
        <w:t>, расходящиеся косоглазие (3,4 ЧМН).</w:t>
      </w:r>
    </w:p>
    <w:p w:rsidR="00D65C9E" w:rsidRPr="00174CA2" w:rsidRDefault="00E36205" w:rsidP="00825D26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Контрлатерально – гемипарез центральный, паркинсонизм,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надъядерное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поражение 7 и 12 ЧМН.</w:t>
      </w:r>
    </w:p>
    <w:p w:rsidR="00E36205" w:rsidRPr="00174CA2" w:rsidRDefault="00E3620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2. Синдром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Герне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дно 4-го желудочка в зоне моста.</w:t>
      </w:r>
    </w:p>
    <w:p w:rsidR="00E36205" w:rsidRPr="00174CA2" w:rsidRDefault="00E36205" w:rsidP="00825D2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Ипсилатерально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- выпадение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поверзностной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чувствительности по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сигментарному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типу (5), вялый паралич (7)</w:t>
      </w:r>
    </w:p>
    <w:p w:rsidR="00E36205" w:rsidRPr="00174CA2" w:rsidRDefault="00E36205" w:rsidP="00825D2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Контрлатерально – анестезия всех видов чувствительности на туловище и конечностей [пирамиды в норме]. </w:t>
      </w:r>
    </w:p>
    <w:p w:rsidR="00E36205" w:rsidRPr="00174CA2" w:rsidRDefault="00E3620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3. Синдром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Гасперини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дно 4-го желудочка, мостомозжечковый угол.</w:t>
      </w:r>
    </w:p>
    <w:p w:rsidR="00E36205" w:rsidRPr="00174CA2" w:rsidRDefault="00514122" w:rsidP="005E71B0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Ипсилатерально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периферический паралич 7, 6 (сводящиеся косоглазия), снижение слуха (8),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гиперэстезия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, </w:t>
      </w:r>
      <w:r w:rsidR="005E71B0">
        <w:rPr>
          <w:rFonts w:ascii="Times New Roman" w:hAnsi="Times New Roman" w:cs="Times New Roman"/>
          <w:sz w:val="24"/>
          <w:szCs w:val="24"/>
        </w:rPr>
        <w:t>асинергия</w:t>
      </w:r>
      <w:r w:rsidRPr="00174CA2">
        <w:rPr>
          <w:rFonts w:ascii="Times New Roman" w:hAnsi="Times New Roman" w:cs="Times New Roman"/>
          <w:sz w:val="24"/>
          <w:szCs w:val="24"/>
        </w:rPr>
        <w:t xml:space="preserve"> конечности.</w:t>
      </w:r>
    </w:p>
    <w:p w:rsidR="00514122" w:rsidRPr="00174CA2" w:rsidRDefault="00514122" w:rsidP="005E71B0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Контрлатерально – проводниковая гемианестезия. </w:t>
      </w:r>
    </w:p>
    <w:p w:rsidR="00E36205" w:rsidRPr="00174CA2" w:rsidRDefault="00514122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4. Синдром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Мийяра</w:t>
      </w:r>
      <w:proofErr w:type="spellEnd"/>
      <w:r w:rsidR="00DF605E" w:rsidRPr="00174CA2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Гублера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Фовилль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основание моста на границе с продолговатым мозгом. </w:t>
      </w:r>
    </w:p>
    <w:p w:rsidR="00514122" w:rsidRPr="00174CA2" w:rsidRDefault="00514122" w:rsidP="00E23B39">
      <w:pPr>
        <w:pStyle w:val="a3"/>
        <w:numPr>
          <w:ilvl w:val="0"/>
          <w:numId w:val="4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Ипсилатерально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</w:t>
      </w:r>
      <w:r w:rsidR="0055496F" w:rsidRPr="00174CA2">
        <w:rPr>
          <w:rFonts w:ascii="Times New Roman" w:hAnsi="Times New Roman" w:cs="Times New Roman"/>
          <w:sz w:val="24"/>
          <w:szCs w:val="24"/>
        </w:rPr>
        <w:t>периферический</w:t>
      </w:r>
      <w:r w:rsidRPr="00174CA2">
        <w:rPr>
          <w:rFonts w:ascii="Times New Roman" w:hAnsi="Times New Roman" w:cs="Times New Roman"/>
          <w:sz w:val="24"/>
          <w:szCs w:val="24"/>
        </w:rPr>
        <w:t xml:space="preserve"> паралич (7) и сходящиеся косоглазие (6 при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Фовилл</w:t>
      </w:r>
      <w:r w:rsidR="006D3D48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).</w:t>
      </w:r>
    </w:p>
    <w:p w:rsidR="0055496F" w:rsidRPr="00174CA2" w:rsidRDefault="0055496F" w:rsidP="00E23B39">
      <w:pPr>
        <w:pStyle w:val="a3"/>
        <w:numPr>
          <w:ilvl w:val="0"/>
          <w:numId w:val="4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Центральный гемипарез и парез половины языка.</w:t>
      </w:r>
    </w:p>
    <w:p w:rsidR="0055496F" w:rsidRPr="00174CA2" w:rsidRDefault="0055496F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lastRenderedPageBreak/>
        <w:t>5. Синдром Джексона/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Авеллиса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основание продолговатого мозга (олива).</w:t>
      </w:r>
    </w:p>
    <w:p w:rsidR="0055496F" w:rsidRPr="00174CA2" w:rsidRDefault="0055496F" w:rsidP="00E23B39">
      <w:pPr>
        <w:pStyle w:val="a3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Ипсилатерально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периферический паралич 12 / бульбарный синдром </w:t>
      </w:r>
    </w:p>
    <w:p w:rsidR="0055496F" w:rsidRPr="00174CA2" w:rsidRDefault="0055496F" w:rsidP="00E23B39">
      <w:pPr>
        <w:pStyle w:val="a3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Контрлатерально – центральный гемипарез. </w:t>
      </w:r>
    </w:p>
    <w:p w:rsidR="0055496F" w:rsidRPr="00174CA2" w:rsidRDefault="0055496F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6.</w:t>
      </w:r>
      <w:r w:rsidRPr="00174CA2">
        <w:rPr>
          <w:sz w:val="24"/>
          <w:szCs w:val="24"/>
        </w:rPr>
        <w:t xml:space="preserve"> </w:t>
      </w:r>
      <w:r w:rsidRPr="00174CA2">
        <w:rPr>
          <w:rFonts w:ascii="Times New Roman" w:hAnsi="Times New Roman" w:cs="Times New Roman"/>
          <w:sz w:val="24"/>
          <w:szCs w:val="24"/>
        </w:rPr>
        <w:t xml:space="preserve">Синдром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Бабинского</w:t>
      </w:r>
      <w:proofErr w:type="spellEnd"/>
      <w:r w:rsidR="00DF605E" w:rsidRPr="00174CA2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Нажотта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нижняя мозжечковая ножка</w:t>
      </w:r>
    </w:p>
    <w:p w:rsidR="0055496F" w:rsidRPr="00174CA2" w:rsidRDefault="0055496F" w:rsidP="00E23B39">
      <w:pPr>
        <w:pStyle w:val="a3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Ипсилатерально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- </w:t>
      </w:r>
      <w:r w:rsidR="009B28E5">
        <w:rPr>
          <w:rFonts w:ascii="Times New Roman" w:hAnsi="Times New Roman" w:cs="Times New Roman"/>
          <w:sz w:val="24"/>
          <w:szCs w:val="24"/>
        </w:rPr>
        <w:t>гемианестезия</w:t>
      </w:r>
      <w:r w:rsidRPr="0017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8E5">
        <w:rPr>
          <w:rFonts w:ascii="Times New Roman" w:hAnsi="Times New Roman" w:cs="Times New Roman"/>
          <w:sz w:val="24"/>
          <w:szCs w:val="24"/>
        </w:rPr>
        <w:t>адиадохокинез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, гипотония синдром Горнера.</w:t>
      </w:r>
    </w:p>
    <w:p w:rsidR="0055496F" w:rsidRPr="00174CA2" w:rsidRDefault="0055496F" w:rsidP="00E23B39">
      <w:pPr>
        <w:pStyle w:val="a3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Контрлатерально – проводниковая анальгезия и спастический гемипарез.</w:t>
      </w:r>
    </w:p>
    <w:p w:rsidR="00514122" w:rsidRPr="00174CA2" w:rsidRDefault="00514122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1EB" w:rsidRPr="00DC28BE" w:rsidRDefault="00DC28BE" w:rsidP="00DC28B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C28BE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9825F8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DC28BE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B442FC" w:rsidRPr="00DC28BE">
        <w:rPr>
          <w:rFonts w:ascii="Times New Roman" w:hAnsi="Times New Roman" w:cs="Times New Roman"/>
          <w:b/>
          <w:i/>
          <w:sz w:val="24"/>
          <w:szCs w:val="24"/>
        </w:rPr>
        <w:t>Надсегментарный</w:t>
      </w:r>
      <w:proofErr w:type="spellEnd"/>
      <w:r w:rsidR="00B442FC" w:rsidRPr="00DC28BE">
        <w:rPr>
          <w:rFonts w:ascii="Times New Roman" w:hAnsi="Times New Roman" w:cs="Times New Roman"/>
          <w:b/>
          <w:i/>
          <w:sz w:val="24"/>
          <w:szCs w:val="24"/>
        </w:rPr>
        <w:t xml:space="preserve"> и сегментарный отделы ВНС, функции, поражения.</w:t>
      </w:r>
    </w:p>
    <w:p w:rsidR="006466DD" w:rsidRPr="00174CA2" w:rsidRDefault="000D5EA4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Анатомия: </w:t>
      </w:r>
    </w:p>
    <w:p w:rsidR="000D5EA4" w:rsidRPr="00174CA2" w:rsidRDefault="006466DD" w:rsidP="00E23B39">
      <w:pPr>
        <w:pStyle w:val="a3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Надсегментарный</w:t>
      </w:r>
      <w:r w:rsidR="000D5EA4" w:rsidRPr="00174CA2">
        <w:rPr>
          <w:rFonts w:ascii="Times New Roman" w:hAnsi="Times New Roman" w:cs="Times New Roman"/>
          <w:sz w:val="24"/>
          <w:szCs w:val="24"/>
        </w:rPr>
        <w:t xml:space="preserve"> –</w:t>
      </w:r>
      <w:r w:rsidRPr="00174CA2">
        <w:rPr>
          <w:rFonts w:ascii="Times New Roman" w:hAnsi="Times New Roman" w:cs="Times New Roman"/>
          <w:sz w:val="24"/>
          <w:szCs w:val="24"/>
        </w:rPr>
        <w:t xml:space="preserve"> гипоталамус, </w:t>
      </w:r>
      <w:r w:rsidR="007B6837">
        <w:rPr>
          <w:rFonts w:ascii="Times New Roman" w:hAnsi="Times New Roman" w:cs="Times New Roman"/>
          <w:sz w:val="24"/>
          <w:szCs w:val="24"/>
        </w:rPr>
        <w:t>гиппокамп</w:t>
      </w:r>
      <w:r w:rsidRPr="00174CA2">
        <w:rPr>
          <w:rFonts w:ascii="Times New Roman" w:hAnsi="Times New Roman" w:cs="Times New Roman"/>
          <w:sz w:val="24"/>
          <w:szCs w:val="24"/>
        </w:rPr>
        <w:t xml:space="preserve">, </w:t>
      </w:r>
      <w:r w:rsidR="007B6837">
        <w:rPr>
          <w:rFonts w:ascii="Times New Roman" w:hAnsi="Times New Roman" w:cs="Times New Roman"/>
          <w:sz w:val="24"/>
          <w:szCs w:val="24"/>
        </w:rPr>
        <w:t>миндалина</w:t>
      </w:r>
      <w:r w:rsidRPr="00174CA2">
        <w:rPr>
          <w:rFonts w:ascii="Times New Roman" w:hAnsi="Times New Roman" w:cs="Times New Roman"/>
          <w:sz w:val="24"/>
          <w:szCs w:val="24"/>
        </w:rPr>
        <w:t xml:space="preserve">, РФ,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энторинальная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кора</w:t>
      </w:r>
      <w:proofErr w:type="spellEnd"/>
    </w:p>
    <w:p w:rsidR="006466DD" w:rsidRPr="00174CA2" w:rsidRDefault="006466DD" w:rsidP="00E23B39">
      <w:pPr>
        <w:pStyle w:val="a3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Сегментарный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парасимпатика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3,7,9,10 боковые рога </w:t>
      </w:r>
      <w:r w:rsidRPr="00174CA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74CA2">
        <w:rPr>
          <w:rFonts w:ascii="Times New Roman" w:hAnsi="Times New Roman" w:cs="Times New Roman"/>
          <w:sz w:val="24"/>
          <w:szCs w:val="24"/>
        </w:rPr>
        <w:t xml:space="preserve"> – сегмент,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паравертебрально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(1н) и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ин</w:t>
      </w:r>
      <w:r w:rsidR="007B6837">
        <w:rPr>
          <w:rFonts w:ascii="Times New Roman" w:hAnsi="Times New Roman" w:cs="Times New Roman"/>
          <w:sz w:val="24"/>
          <w:szCs w:val="24"/>
        </w:rPr>
        <w:t>тра</w:t>
      </w:r>
      <w:r w:rsidRPr="00174CA2">
        <w:rPr>
          <w:rFonts w:ascii="Times New Roman" w:hAnsi="Times New Roman" w:cs="Times New Roman"/>
          <w:sz w:val="24"/>
          <w:szCs w:val="24"/>
        </w:rPr>
        <w:t>муральный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(2н) ганглии. Длинный 1н. </w:t>
      </w:r>
    </w:p>
    <w:p w:rsidR="006466DD" w:rsidRPr="00174CA2" w:rsidRDefault="006466DD" w:rsidP="00E23B39">
      <w:pPr>
        <w:pStyle w:val="a3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Симпатический – боковые рога С8-</w:t>
      </w:r>
      <w:r w:rsidRPr="00174CA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74CA2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паравертебрально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(1н) и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параветребрально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(2н) ганглии. Длинный 2н </w:t>
      </w:r>
    </w:p>
    <w:p w:rsidR="006466DD" w:rsidRDefault="006466DD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Нарушения:</w:t>
      </w:r>
    </w:p>
    <w:p w:rsidR="00DD51E7" w:rsidRPr="00174CA2" w:rsidRDefault="00DD51E7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1E7">
        <w:rPr>
          <w:rFonts w:ascii="Times New Roman" w:hAnsi="Times New Roman" w:cs="Times New Roman"/>
          <w:sz w:val="24"/>
          <w:szCs w:val="24"/>
          <w:u w:val="single"/>
        </w:rPr>
        <w:t>Надсегментарный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СВД:</w:t>
      </w:r>
    </w:p>
    <w:p w:rsidR="006466DD" w:rsidRPr="00CA05A4" w:rsidRDefault="006466DD" w:rsidP="00E23B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5A4">
        <w:rPr>
          <w:rFonts w:ascii="Times New Roman" w:hAnsi="Times New Roman" w:cs="Times New Roman"/>
          <w:sz w:val="24"/>
          <w:szCs w:val="24"/>
        </w:rPr>
        <w:t xml:space="preserve">перманентный (ВСД, </w:t>
      </w:r>
      <w:proofErr w:type="spellStart"/>
      <w:r w:rsidR="00D25F24" w:rsidRPr="00CA05A4">
        <w:rPr>
          <w:rFonts w:ascii="Times New Roman" w:hAnsi="Times New Roman" w:cs="Times New Roman"/>
          <w:sz w:val="24"/>
          <w:szCs w:val="24"/>
        </w:rPr>
        <w:t>нейрогастрит</w:t>
      </w:r>
      <w:proofErr w:type="spellEnd"/>
      <w:r w:rsidRPr="00CA05A4">
        <w:rPr>
          <w:rFonts w:ascii="Times New Roman" w:hAnsi="Times New Roman" w:cs="Times New Roman"/>
          <w:sz w:val="24"/>
          <w:szCs w:val="24"/>
        </w:rPr>
        <w:t xml:space="preserve"> дист</w:t>
      </w:r>
      <w:r w:rsidR="00D25F24" w:rsidRPr="00CA05A4">
        <w:rPr>
          <w:rFonts w:ascii="Times New Roman" w:hAnsi="Times New Roman" w:cs="Times New Roman"/>
          <w:sz w:val="24"/>
          <w:szCs w:val="24"/>
        </w:rPr>
        <w:t>ония</w:t>
      </w:r>
      <w:r w:rsidRPr="00CA0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5A4">
        <w:rPr>
          <w:rFonts w:ascii="Times New Roman" w:hAnsi="Times New Roman" w:cs="Times New Roman"/>
          <w:sz w:val="24"/>
          <w:szCs w:val="24"/>
        </w:rPr>
        <w:t>гипервентиляци</w:t>
      </w:r>
      <w:r w:rsidR="00B17061">
        <w:rPr>
          <w:rFonts w:ascii="Times New Roman" w:hAnsi="Times New Roman" w:cs="Times New Roman"/>
          <w:sz w:val="24"/>
          <w:szCs w:val="24"/>
        </w:rPr>
        <w:t>онный</w:t>
      </w:r>
      <w:proofErr w:type="spellEnd"/>
      <w:r w:rsidRPr="00CA05A4">
        <w:rPr>
          <w:rFonts w:ascii="Times New Roman" w:hAnsi="Times New Roman" w:cs="Times New Roman"/>
          <w:sz w:val="24"/>
          <w:szCs w:val="24"/>
        </w:rPr>
        <w:t xml:space="preserve"> </w:t>
      </w:r>
      <w:r w:rsidR="00B17061">
        <w:rPr>
          <w:rFonts w:ascii="Times New Roman" w:hAnsi="Times New Roman" w:cs="Times New Roman"/>
          <w:sz w:val="24"/>
          <w:szCs w:val="24"/>
        </w:rPr>
        <w:t>с</w:t>
      </w:r>
      <w:r w:rsidRPr="00CA05A4">
        <w:rPr>
          <w:rFonts w:ascii="Times New Roman" w:hAnsi="Times New Roman" w:cs="Times New Roman"/>
          <w:sz w:val="24"/>
          <w:szCs w:val="24"/>
        </w:rPr>
        <w:t>индром, нарушения терморегуляции)</w:t>
      </w:r>
    </w:p>
    <w:p w:rsidR="006466DD" w:rsidRPr="00CA05A4" w:rsidRDefault="006466DD" w:rsidP="00E23B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5A4">
        <w:rPr>
          <w:rFonts w:ascii="Times New Roman" w:hAnsi="Times New Roman" w:cs="Times New Roman"/>
          <w:sz w:val="24"/>
          <w:szCs w:val="24"/>
        </w:rPr>
        <w:t xml:space="preserve">пароксизмы (симпатоадреналовые, </w:t>
      </w:r>
      <w:proofErr w:type="spellStart"/>
      <w:r w:rsidRPr="00CA05A4">
        <w:rPr>
          <w:rFonts w:ascii="Times New Roman" w:hAnsi="Times New Roman" w:cs="Times New Roman"/>
          <w:sz w:val="24"/>
          <w:szCs w:val="24"/>
        </w:rPr>
        <w:t>в</w:t>
      </w:r>
      <w:r w:rsidR="00CA05A4">
        <w:rPr>
          <w:rFonts w:ascii="Times New Roman" w:hAnsi="Times New Roman" w:cs="Times New Roman"/>
          <w:sz w:val="24"/>
          <w:szCs w:val="24"/>
        </w:rPr>
        <w:t>аг</w:t>
      </w:r>
      <w:r w:rsidRPr="00CA05A4">
        <w:rPr>
          <w:rFonts w:ascii="Times New Roman" w:hAnsi="Times New Roman" w:cs="Times New Roman"/>
          <w:sz w:val="24"/>
          <w:szCs w:val="24"/>
        </w:rPr>
        <w:t>оинсул</w:t>
      </w:r>
      <w:r w:rsidR="00CA05A4">
        <w:rPr>
          <w:rFonts w:ascii="Times New Roman" w:hAnsi="Times New Roman" w:cs="Times New Roman"/>
          <w:sz w:val="24"/>
          <w:szCs w:val="24"/>
        </w:rPr>
        <w:t>ярные</w:t>
      </w:r>
      <w:proofErr w:type="spellEnd"/>
      <w:r w:rsidRPr="00CA05A4">
        <w:rPr>
          <w:rFonts w:ascii="Times New Roman" w:hAnsi="Times New Roman" w:cs="Times New Roman"/>
          <w:sz w:val="24"/>
          <w:szCs w:val="24"/>
        </w:rPr>
        <w:t xml:space="preserve"> кризы</w:t>
      </w:r>
      <w:r w:rsidR="002F74F0">
        <w:rPr>
          <w:rFonts w:ascii="Times New Roman" w:hAnsi="Times New Roman" w:cs="Times New Roman"/>
          <w:sz w:val="24"/>
          <w:szCs w:val="24"/>
        </w:rPr>
        <w:t>)</w:t>
      </w:r>
    </w:p>
    <w:p w:rsidR="006466DD" w:rsidRPr="00174CA2" w:rsidRDefault="000454C2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1D9">
        <w:rPr>
          <w:rFonts w:ascii="Times New Roman" w:hAnsi="Times New Roman" w:cs="Times New Roman"/>
          <w:sz w:val="24"/>
          <w:szCs w:val="24"/>
          <w:u w:val="single"/>
        </w:rPr>
        <w:t>Гипоталамический</w:t>
      </w:r>
      <w:r w:rsidR="006466DD" w:rsidRPr="00174CA2">
        <w:rPr>
          <w:rFonts w:ascii="Times New Roman" w:hAnsi="Times New Roman" w:cs="Times New Roman"/>
          <w:sz w:val="24"/>
          <w:szCs w:val="24"/>
        </w:rPr>
        <w:t xml:space="preserve"> (нейроэндокринный, нейротрофический, </w:t>
      </w:r>
      <w:r w:rsidR="00266D4C">
        <w:rPr>
          <w:rFonts w:ascii="Times New Roman" w:hAnsi="Times New Roman" w:cs="Times New Roman"/>
          <w:sz w:val="24"/>
          <w:szCs w:val="24"/>
        </w:rPr>
        <w:t>нейромышечный</w:t>
      </w:r>
      <w:r w:rsidR="006466DD" w:rsidRPr="00174CA2">
        <w:rPr>
          <w:rFonts w:ascii="Times New Roman" w:hAnsi="Times New Roman" w:cs="Times New Roman"/>
          <w:sz w:val="24"/>
          <w:szCs w:val="24"/>
        </w:rPr>
        <w:t>, невротический</w:t>
      </w:r>
      <w:r w:rsidR="00266D4C">
        <w:rPr>
          <w:rFonts w:ascii="Times New Roman" w:hAnsi="Times New Roman" w:cs="Times New Roman"/>
          <w:sz w:val="24"/>
          <w:szCs w:val="24"/>
        </w:rPr>
        <w:t>).</w:t>
      </w:r>
    </w:p>
    <w:p w:rsidR="000454C2" w:rsidRPr="00174CA2" w:rsidRDefault="000454C2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4E2">
        <w:rPr>
          <w:rFonts w:ascii="Times New Roman" w:hAnsi="Times New Roman" w:cs="Times New Roman"/>
          <w:sz w:val="24"/>
          <w:szCs w:val="24"/>
          <w:u w:val="single"/>
        </w:rPr>
        <w:t>Сегментарный</w:t>
      </w:r>
      <w:r w:rsidRPr="00174CA2">
        <w:rPr>
          <w:rFonts w:ascii="Times New Roman" w:hAnsi="Times New Roman" w:cs="Times New Roman"/>
          <w:sz w:val="24"/>
          <w:szCs w:val="24"/>
        </w:rPr>
        <w:t>:</w:t>
      </w:r>
    </w:p>
    <w:p w:rsidR="000454C2" w:rsidRPr="002861FB" w:rsidRDefault="000454C2" w:rsidP="00E23B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1FB">
        <w:rPr>
          <w:rFonts w:ascii="Times New Roman" w:hAnsi="Times New Roman" w:cs="Times New Roman"/>
          <w:sz w:val="24"/>
          <w:szCs w:val="24"/>
        </w:rPr>
        <w:t>мононевретический</w:t>
      </w:r>
      <w:proofErr w:type="spellEnd"/>
      <w:r w:rsidRPr="002861FB">
        <w:rPr>
          <w:rFonts w:ascii="Times New Roman" w:hAnsi="Times New Roman" w:cs="Times New Roman"/>
          <w:sz w:val="24"/>
          <w:szCs w:val="24"/>
        </w:rPr>
        <w:t xml:space="preserve"> (нейротрофич</w:t>
      </w:r>
      <w:r w:rsidR="00204A83">
        <w:rPr>
          <w:rFonts w:ascii="Times New Roman" w:hAnsi="Times New Roman" w:cs="Times New Roman"/>
          <w:sz w:val="24"/>
          <w:szCs w:val="24"/>
        </w:rPr>
        <w:t>еские</w:t>
      </w:r>
      <w:r w:rsidRPr="002861FB">
        <w:rPr>
          <w:rFonts w:ascii="Times New Roman" w:hAnsi="Times New Roman" w:cs="Times New Roman"/>
          <w:sz w:val="24"/>
          <w:szCs w:val="24"/>
        </w:rPr>
        <w:t xml:space="preserve"> и вазомоторные нарушения)</w:t>
      </w:r>
    </w:p>
    <w:p w:rsidR="000454C2" w:rsidRPr="002861FB" w:rsidRDefault="000454C2" w:rsidP="00E23B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1FB">
        <w:rPr>
          <w:rFonts w:ascii="Times New Roman" w:hAnsi="Times New Roman" w:cs="Times New Roman"/>
          <w:sz w:val="24"/>
          <w:szCs w:val="24"/>
        </w:rPr>
        <w:t>полиневретический</w:t>
      </w:r>
      <w:proofErr w:type="spellEnd"/>
      <w:r w:rsidRPr="002861FB">
        <w:rPr>
          <w:rFonts w:ascii="Times New Roman" w:hAnsi="Times New Roman" w:cs="Times New Roman"/>
          <w:sz w:val="24"/>
          <w:szCs w:val="24"/>
        </w:rPr>
        <w:t xml:space="preserve"> (нейротрофич</w:t>
      </w:r>
      <w:r w:rsidR="00204A83">
        <w:rPr>
          <w:rFonts w:ascii="Times New Roman" w:hAnsi="Times New Roman" w:cs="Times New Roman"/>
          <w:sz w:val="24"/>
          <w:szCs w:val="24"/>
        </w:rPr>
        <w:t>еские</w:t>
      </w:r>
      <w:r w:rsidRPr="002861FB">
        <w:rPr>
          <w:rFonts w:ascii="Times New Roman" w:hAnsi="Times New Roman" w:cs="Times New Roman"/>
          <w:sz w:val="24"/>
          <w:szCs w:val="24"/>
        </w:rPr>
        <w:t xml:space="preserve"> и вазомоторные + </w:t>
      </w:r>
      <w:proofErr w:type="spellStart"/>
      <w:r w:rsidRPr="002861FB">
        <w:rPr>
          <w:rFonts w:ascii="Times New Roman" w:hAnsi="Times New Roman" w:cs="Times New Roman"/>
          <w:sz w:val="24"/>
          <w:szCs w:val="24"/>
        </w:rPr>
        <w:t>симпат</w:t>
      </w:r>
      <w:r w:rsidR="00204A83">
        <w:rPr>
          <w:rFonts w:ascii="Times New Roman" w:hAnsi="Times New Roman" w:cs="Times New Roman"/>
          <w:sz w:val="24"/>
          <w:szCs w:val="24"/>
        </w:rPr>
        <w:t>алгии</w:t>
      </w:r>
      <w:proofErr w:type="spellEnd"/>
      <w:r w:rsidRPr="002861FB">
        <w:rPr>
          <w:rFonts w:ascii="Times New Roman" w:hAnsi="Times New Roman" w:cs="Times New Roman"/>
          <w:sz w:val="24"/>
          <w:szCs w:val="24"/>
        </w:rPr>
        <w:t xml:space="preserve"> в зоне)</w:t>
      </w:r>
    </w:p>
    <w:p w:rsidR="000454C2" w:rsidRPr="002861FB" w:rsidRDefault="000454C2" w:rsidP="00E23B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FB">
        <w:rPr>
          <w:rFonts w:ascii="Times New Roman" w:hAnsi="Times New Roman" w:cs="Times New Roman"/>
          <w:sz w:val="24"/>
          <w:szCs w:val="24"/>
        </w:rPr>
        <w:t>сегментарный:</w:t>
      </w:r>
    </w:p>
    <w:p w:rsidR="000454C2" w:rsidRPr="00174CA2" w:rsidRDefault="000454C2" w:rsidP="00E23B39">
      <w:pPr>
        <w:pStyle w:val="a3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74CA2">
        <w:rPr>
          <w:rFonts w:ascii="Times New Roman" w:hAnsi="Times New Roman" w:cs="Times New Roman"/>
          <w:sz w:val="24"/>
          <w:szCs w:val="24"/>
        </w:rPr>
        <w:t>8-</w:t>
      </w:r>
      <w:r w:rsidRPr="00174CA2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174CA2">
        <w:rPr>
          <w:rFonts w:ascii="Times New Roman" w:hAnsi="Times New Roman" w:cs="Times New Roman"/>
          <w:sz w:val="24"/>
          <w:szCs w:val="24"/>
        </w:rPr>
        <w:t>1 – Горнер (</w:t>
      </w:r>
      <w:r w:rsidR="00DA5126">
        <w:rPr>
          <w:rFonts w:ascii="Times New Roman" w:hAnsi="Times New Roman" w:cs="Times New Roman"/>
          <w:sz w:val="24"/>
          <w:szCs w:val="24"/>
        </w:rPr>
        <w:t>птоз</w:t>
      </w:r>
      <w:r w:rsidRPr="00174CA2">
        <w:rPr>
          <w:rFonts w:ascii="Times New Roman" w:hAnsi="Times New Roman" w:cs="Times New Roman"/>
          <w:sz w:val="24"/>
          <w:szCs w:val="24"/>
        </w:rPr>
        <w:t xml:space="preserve">, энофтальм,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миоз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)</w:t>
      </w:r>
    </w:p>
    <w:p w:rsidR="000454C2" w:rsidRPr="00174CA2" w:rsidRDefault="000454C2" w:rsidP="00E23B39">
      <w:pPr>
        <w:pStyle w:val="a3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ЧМН 3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мидриаз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, нет аккомодации</w:t>
      </w:r>
    </w:p>
    <w:p w:rsidR="000454C2" w:rsidRPr="00174CA2" w:rsidRDefault="000454C2" w:rsidP="00E23B39">
      <w:pPr>
        <w:pStyle w:val="a3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ЧМН 7 – нарушение слезотечения</w:t>
      </w:r>
    </w:p>
    <w:p w:rsidR="00D3352A" w:rsidRPr="00DC28BE" w:rsidRDefault="000454C2" w:rsidP="00E23B39">
      <w:pPr>
        <w:pStyle w:val="a3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ЧМН 7,9,10 – нарушение слюноотделения</w:t>
      </w:r>
      <w:r w:rsidR="00DC28BE">
        <w:rPr>
          <w:rFonts w:ascii="Times New Roman" w:hAnsi="Times New Roman" w:cs="Times New Roman"/>
          <w:sz w:val="24"/>
          <w:szCs w:val="24"/>
        </w:rPr>
        <w:t>.</w:t>
      </w:r>
    </w:p>
    <w:p w:rsidR="00D3352A" w:rsidRPr="00174CA2" w:rsidRDefault="00D3352A" w:rsidP="00174CA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442FC" w:rsidRPr="009825F8" w:rsidRDefault="009825F8" w:rsidP="009825F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25F8">
        <w:rPr>
          <w:rFonts w:ascii="Times New Roman" w:hAnsi="Times New Roman" w:cs="Times New Roman"/>
          <w:b/>
          <w:i/>
          <w:sz w:val="24"/>
          <w:szCs w:val="24"/>
        </w:rPr>
        <w:t xml:space="preserve">2.6. </w:t>
      </w:r>
      <w:r w:rsidR="00B442FC" w:rsidRPr="009825F8">
        <w:rPr>
          <w:rFonts w:ascii="Times New Roman" w:hAnsi="Times New Roman" w:cs="Times New Roman"/>
          <w:b/>
          <w:i/>
          <w:sz w:val="24"/>
          <w:szCs w:val="24"/>
        </w:rPr>
        <w:t>Синдром Бернара-Горнера.</w:t>
      </w:r>
    </w:p>
    <w:p w:rsidR="000454C2" w:rsidRPr="00174CA2" w:rsidRDefault="000454C2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Развивает при поражении </w:t>
      </w:r>
      <w:r w:rsidRPr="00174CA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74CA2">
        <w:rPr>
          <w:rFonts w:ascii="Times New Roman" w:hAnsi="Times New Roman" w:cs="Times New Roman"/>
          <w:sz w:val="24"/>
          <w:szCs w:val="24"/>
        </w:rPr>
        <w:t>8-</w:t>
      </w:r>
      <w:r w:rsidRPr="00174CA2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174CA2">
        <w:rPr>
          <w:rFonts w:ascii="Times New Roman" w:hAnsi="Times New Roman" w:cs="Times New Roman"/>
          <w:sz w:val="24"/>
          <w:szCs w:val="24"/>
        </w:rPr>
        <w:t xml:space="preserve">1 </w:t>
      </w:r>
      <w:r w:rsidRPr="00174CA2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Pr="00174CA2">
        <w:rPr>
          <w:rFonts w:ascii="Times New Roman" w:hAnsi="Times New Roman" w:cs="Times New Roman"/>
          <w:sz w:val="24"/>
          <w:szCs w:val="24"/>
          <w:lang w:val="uk-UA"/>
        </w:rPr>
        <w:t>звездчатого</w:t>
      </w:r>
      <w:proofErr w:type="spellEnd"/>
      <w:r w:rsidRPr="00174C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4CA2">
        <w:rPr>
          <w:rFonts w:ascii="Times New Roman" w:hAnsi="Times New Roman" w:cs="Times New Roman"/>
          <w:sz w:val="24"/>
          <w:szCs w:val="24"/>
          <w:lang w:val="uk-UA"/>
        </w:rPr>
        <w:t>узла</w:t>
      </w:r>
      <w:proofErr w:type="spellEnd"/>
      <w:r w:rsidRPr="00174CA2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174CA2">
        <w:rPr>
          <w:rFonts w:ascii="Times New Roman" w:hAnsi="Times New Roman" w:cs="Times New Roman"/>
          <w:sz w:val="24"/>
          <w:szCs w:val="24"/>
          <w:lang w:val="uk-UA"/>
        </w:rPr>
        <w:t>опухоли</w:t>
      </w:r>
      <w:proofErr w:type="spellEnd"/>
      <w:r w:rsidRPr="00174C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4CA2">
        <w:rPr>
          <w:rFonts w:ascii="Times New Roman" w:hAnsi="Times New Roman" w:cs="Times New Roman"/>
          <w:sz w:val="24"/>
          <w:szCs w:val="24"/>
          <w:lang w:val="uk-UA"/>
        </w:rPr>
        <w:t>Панкоста</w:t>
      </w:r>
      <w:proofErr w:type="spellEnd"/>
      <w:r w:rsidRPr="00174CA2">
        <w:rPr>
          <w:rFonts w:ascii="Times New Roman" w:hAnsi="Times New Roman" w:cs="Times New Roman"/>
          <w:sz w:val="24"/>
          <w:szCs w:val="24"/>
          <w:lang w:val="uk-UA"/>
        </w:rPr>
        <w:t xml:space="preserve">, аневризмах </w:t>
      </w:r>
      <w:proofErr w:type="spellStart"/>
      <w:r w:rsidRPr="00174CA2">
        <w:rPr>
          <w:rFonts w:ascii="Times New Roman" w:hAnsi="Times New Roman" w:cs="Times New Roman"/>
          <w:sz w:val="24"/>
          <w:szCs w:val="24"/>
          <w:lang w:val="uk-UA"/>
        </w:rPr>
        <w:t>сосудов</w:t>
      </w:r>
      <w:proofErr w:type="spellEnd"/>
      <w:r w:rsidRPr="00174C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4CA2">
        <w:rPr>
          <w:rFonts w:ascii="Times New Roman" w:hAnsi="Times New Roman" w:cs="Times New Roman"/>
          <w:sz w:val="24"/>
          <w:szCs w:val="24"/>
          <w:lang w:val="uk-UA"/>
        </w:rPr>
        <w:t>шеи</w:t>
      </w:r>
      <w:proofErr w:type="spellEnd"/>
      <w:r w:rsidRPr="00174CA2">
        <w:rPr>
          <w:rFonts w:ascii="Times New Roman" w:hAnsi="Times New Roman" w:cs="Times New Roman"/>
          <w:sz w:val="24"/>
          <w:szCs w:val="24"/>
          <w:lang w:val="uk-UA"/>
        </w:rPr>
        <w:t xml:space="preserve">, травмах, </w:t>
      </w:r>
      <w:r w:rsidRPr="00174CA2">
        <w:rPr>
          <w:rFonts w:ascii="Times New Roman" w:hAnsi="Times New Roman" w:cs="Times New Roman"/>
          <w:sz w:val="24"/>
          <w:szCs w:val="24"/>
        </w:rPr>
        <w:t>РС</w:t>
      </w:r>
      <w:r w:rsidR="00D3352A" w:rsidRPr="00174CA2">
        <w:rPr>
          <w:rFonts w:ascii="Times New Roman" w:hAnsi="Times New Roman" w:cs="Times New Roman"/>
          <w:sz w:val="24"/>
          <w:szCs w:val="24"/>
        </w:rPr>
        <w:t>,</w:t>
      </w:r>
      <w:r w:rsidRPr="00174CA2">
        <w:rPr>
          <w:rFonts w:ascii="Times New Roman" w:hAnsi="Times New Roman" w:cs="Times New Roman"/>
          <w:sz w:val="24"/>
          <w:szCs w:val="24"/>
        </w:rPr>
        <w:t xml:space="preserve"> + ткан</w:t>
      </w:r>
      <w:r w:rsidR="00F42F5D">
        <w:rPr>
          <w:rFonts w:ascii="Times New Roman" w:hAnsi="Times New Roman" w:cs="Times New Roman"/>
          <w:sz w:val="24"/>
          <w:szCs w:val="24"/>
        </w:rPr>
        <w:t>ь</w:t>
      </w:r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1F3B2E" w:rsidRPr="00174CA2">
        <w:rPr>
          <w:rFonts w:ascii="Times New Roman" w:hAnsi="Times New Roman" w:cs="Times New Roman"/>
          <w:sz w:val="24"/>
          <w:szCs w:val="24"/>
        </w:rPr>
        <w:t>в щитовидной железе</w:t>
      </w:r>
      <w:r w:rsidRPr="00174CA2">
        <w:rPr>
          <w:rFonts w:ascii="Times New Roman" w:hAnsi="Times New Roman" w:cs="Times New Roman"/>
          <w:sz w:val="24"/>
          <w:szCs w:val="24"/>
        </w:rPr>
        <w:t xml:space="preserve">. </w:t>
      </w:r>
      <w:r w:rsidR="00D3352A" w:rsidRPr="00174CA2">
        <w:rPr>
          <w:rFonts w:ascii="Times New Roman" w:hAnsi="Times New Roman" w:cs="Times New Roman"/>
          <w:sz w:val="24"/>
          <w:szCs w:val="24"/>
        </w:rPr>
        <w:t xml:space="preserve">На пораженной стороне. Для детей – </w:t>
      </w:r>
      <w:proofErr w:type="spellStart"/>
      <w:r w:rsidR="00D3352A" w:rsidRPr="00174CA2">
        <w:rPr>
          <w:rFonts w:ascii="Times New Roman" w:hAnsi="Times New Roman" w:cs="Times New Roman"/>
          <w:sz w:val="24"/>
          <w:szCs w:val="24"/>
        </w:rPr>
        <w:t>гиперохромия</w:t>
      </w:r>
      <w:proofErr w:type="spellEnd"/>
      <w:r w:rsidR="00D3352A" w:rsidRPr="00174CA2">
        <w:rPr>
          <w:rFonts w:ascii="Times New Roman" w:hAnsi="Times New Roman" w:cs="Times New Roman"/>
          <w:sz w:val="24"/>
          <w:szCs w:val="24"/>
        </w:rPr>
        <w:t>.</w:t>
      </w:r>
    </w:p>
    <w:p w:rsidR="00D3352A" w:rsidRPr="00174CA2" w:rsidRDefault="00D3352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Характеризуется: </w:t>
      </w:r>
    </w:p>
    <w:p w:rsidR="00D3352A" w:rsidRPr="00174CA2" w:rsidRDefault="00D3352A" w:rsidP="00E23B39">
      <w:pPr>
        <w:pStyle w:val="a3"/>
        <w:numPr>
          <w:ilvl w:val="0"/>
          <w:numId w:val="1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Птоз (нет поднятия верхнего века)</w:t>
      </w:r>
    </w:p>
    <w:p w:rsidR="00D3352A" w:rsidRPr="00174CA2" w:rsidRDefault="00D3352A" w:rsidP="00E23B39">
      <w:pPr>
        <w:pStyle w:val="a3"/>
        <w:numPr>
          <w:ilvl w:val="0"/>
          <w:numId w:val="1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Миоз</w:t>
      </w:r>
    </w:p>
    <w:p w:rsidR="00D3352A" w:rsidRPr="00174CA2" w:rsidRDefault="00D3352A" w:rsidP="00E23B39">
      <w:pPr>
        <w:pStyle w:val="a3"/>
        <w:numPr>
          <w:ilvl w:val="0"/>
          <w:numId w:val="1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Гиперреактивность зрачка</w:t>
      </w:r>
    </w:p>
    <w:p w:rsidR="00D3352A" w:rsidRPr="00174CA2" w:rsidRDefault="00D3352A" w:rsidP="00E23B39">
      <w:pPr>
        <w:pStyle w:val="a3"/>
        <w:numPr>
          <w:ilvl w:val="0"/>
          <w:numId w:val="1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Энофтальм</w:t>
      </w:r>
    </w:p>
    <w:p w:rsidR="00D3352A" w:rsidRPr="00174CA2" w:rsidRDefault="00D3352A" w:rsidP="00E23B39">
      <w:pPr>
        <w:pStyle w:val="a3"/>
        <w:numPr>
          <w:ilvl w:val="0"/>
          <w:numId w:val="1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Дисгидрозом, инъекцией склеры и гиперемия.</w:t>
      </w:r>
    </w:p>
    <w:p w:rsidR="00D3352A" w:rsidRPr="00174CA2" w:rsidRDefault="00D3352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2FC" w:rsidRPr="001770A6" w:rsidRDefault="001770A6" w:rsidP="001770A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70A6">
        <w:rPr>
          <w:rFonts w:ascii="Times New Roman" w:hAnsi="Times New Roman" w:cs="Times New Roman"/>
          <w:b/>
          <w:i/>
          <w:sz w:val="24"/>
          <w:szCs w:val="24"/>
        </w:rPr>
        <w:t xml:space="preserve">2.7. </w:t>
      </w:r>
      <w:proofErr w:type="spellStart"/>
      <w:r w:rsidR="00B442FC" w:rsidRPr="001770A6">
        <w:rPr>
          <w:rFonts w:ascii="Times New Roman" w:hAnsi="Times New Roman" w:cs="Times New Roman"/>
          <w:b/>
          <w:i/>
          <w:sz w:val="24"/>
          <w:szCs w:val="24"/>
        </w:rPr>
        <w:t>Кора</w:t>
      </w:r>
      <w:proofErr w:type="spellEnd"/>
      <w:r w:rsidR="00B442FC" w:rsidRPr="001770A6">
        <w:rPr>
          <w:rFonts w:ascii="Times New Roman" w:hAnsi="Times New Roman" w:cs="Times New Roman"/>
          <w:b/>
          <w:i/>
          <w:sz w:val="24"/>
          <w:szCs w:val="24"/>
        </w:rPr>
        <w:t xml:space="preserve"> больших полушарий, </w:t>
      </w:r>
      <w:proofErr w:type="spellStart"/>
      <w:r w:rsidR="00B442FC" w:rsidRPr="001770A6">
        <w:rPr>
          <w:rFonts w:ascii="Times New Roman" w:hAnsi="Times New Roman" w:cs="Times New Roman"/>
          <w:b/>
          <w:i/>
          <w:sz w:val="24"/>
          <w:szCs w:val="24"/>
        </w:rPr>
        <w:t>цитоархитектоника</w:t>
      </w:r>
      <w:proofErr w:type="spellEnd"/>
      <w:r w:rsidR="00B442FC" w:rsidRPr="001770A6">
        <w:rPr>
          <w:rFonts w:ascii="Times New Roman" w:hAnsi="Times New Roman" w:cs="Times New Roman"/>
          <w:b/>
          <w:i/>
          <w:sz w:val="24"/>
          <w:szCs w:val="24"/>
        </w:rPr>
        <w:t xml:space="preserve"> поля, поражения.</w:t>
      </w:r>
    </w:p>
    <w:p w:rsidR="00D3352A" w:rsidRPr="00174CA2" w:rsidRDefault="002F0BD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КБП состоит из 2 полушарий и 6 слоев (неокортекс) или 9 слове (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аллокорпекс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гипокапм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, извилина и зуб фасция –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архиортекс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и </w:t>
      </w:r>
      <w:r w:rsidR="0049122E" w:rsidRPr="00174CA2">
        <w:rPr>
          <w:rFonts w:ascii="Times New Roman" w:hAnsi="Times New Roman" w:cs="Times New Roman"/>
          <w:sz w:val="24"/>
          <w:szCs w:val="24"/>
        </w:rPr>
        <w:t>обонятельный</w:t>
      </w:r>
      <w:r w:rsidRPr="00174CA2">
        <w:rPr>
          <w:rFonts w:ascii="Times New Roman" w:hAnsi="Times New Roman" w:cs="Times New Roman"/>
          <w:sz w:val="24"/>
          <w:szCs w:val="24"/>
        </w:rPr>
        <w:t xml:space="preserve"> бугорок</w:t>
      </w:r>
      <w:r w:rsidR="0045333F">
        <w:rPr>
          <w:rFonts w:ascii="Times New Roman" w:hAnsi="Times New Roman" w:cs="Times New Roman"/>
          <w:sz w:val="24"/>
          <w:szCs w:val="24"/>
          <w:lang w:val="en-US"/>
        </w:rPr>
        <w:t>lamina</w:t>
      </w:r>
      <w:r w:rsidR="0045333F" w:rsidRPr="0045333F">
        <w:rPr>
          <w:rFonts w:ascii="Times New Roman" w:hAnsi="Times New Roman" w:cs="Times New Roman"/>
          <w:sz w:val="24"/>
          <w:szCs w:val="24"/>
        </w:rPr>
        <w:t xml:space="preserve"> </w:t>
      </w:r>
      <w:r w:rsidR="0045333F">
        <w:rPr>
          <w:rFonts w:ascii="Times New Roman" w:hAnsi="Times New Roman" w:cs="Times New Roman"/>
          <w:sz w:val="24"/>
          <w:szCs w:val="24"/>
          <w:lang w:val="en-US"/>
        </w:rPr>
        <w:t>pellucida</w:t>
      </w:r>
      <w:r w:rsidR="0045333F" w:rsidRPr="0045333F">
        <w:rPr>
          <w:rFonts w:ascii="Times New Roman" w:hAnsi="Times New Roman" w:cs="Times New Roman"/>
          <w:sz w:val="24"/>
          <w:szCs w:val="24"/>
        </w:rPr>
        <w:t xml:space="preserve"> </w:t>
      </w:r>
      <w:r w:rsidR="0045333F">
        <w:rPr>
          <w:rFonts w:ascii="Times New Roman" w:hAnsi="Times New Roman" w:cs="Times New Roman"/>
          <w:sz w:val="24"/>
          <w:szCs w:val="24"/>
        </w:rPr>
        <w:t>–</w:t>
      </w:r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палеокортекс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)</w:t>
      </w:r>
    </w:p>
    <w:p w:rsidR="002F0BD5" w:rsidRPr="00174CA2" w:rsidRDefault="002F0BD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Цитоархитектоника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r w:rsidR="00234017" w:rsidRPr="00234017">
        <w:rPr>
          <w:rFonts w:ascii="Times New Roman" w:hAnsi="Times New Roman" w:cs="Times New Roman"/>
          <w:sz w:val="24"/>
          <w:szCs w:val="24"/>
        </w:rPr>
        <w:t>→</w:t>
      </w:r>
      <w:r w:rsidRPr="00174CA2">
        <w:rPr>
          <w:rFonts w:ascii="Times New Roman" w:hAnsi="Times New Roman" w:cs="Times New Roman"/>
          <w:sz w:val="24"/>
          <w:szCs w:val="24"/>
        </w:rPr>
        <w:t xml:space="preserve"> первичные поля (</w:t>
      </w:r>
      <w:r w:rsidR="0049122E" w:rsidRPr="00174CA2">
        <w:rPr>
          <w:rFonts w:ascii="Times New Roman" w:hAnsi="Times New Roman" w:cs="Times New Roman"/>
          <w:sz w:val="24"/>
          <w:szCs w:val="24"/>
        </w:rPr>
        <w:t>специфические</w:t>
      </w:r>
      <w:r w:rsidRPr="00174CA2">
        <w:rPr>
          <w:rFonts w:ascii="Times New Roman" w:hAnsi="Times New Roman" w:cs="Times New Roman"/>
          <w:sz w:val="24"/>
          <w:szCs w:val="24"/>
        </w:rPr>
        <w:t xml:space="preserve"> зоны анализаторов), вторичные поля (ассоциативные) и </w:t>
      </w:r>
      <w:r w:rsidR="0049122E" w:rsidRPr="00174CA2">
        <w:rPr>
          <w:rFonts w:ascii="Times New Roman" w:hAnsi="Times New Roman" w:cs="Times New Roman"/>
          <w:sz w:val="24"/>
          <w:szCs w:val="24"/>
        </w:rPr>
        <w:t>третичные</w:t>
      </w:r>
      <w:r w:rsidRPr="00174CA2">
        <w:rPr>
          <w:rFonts w:ascii="Times New Roman" w:hAnsi="Times New Roman" w:cs="Times New Roman"/>
          <w:sz w:val="24"/>
          <w:szCs w:val="24"/>
        </w:rPr>
        <w:t xml:space="preserve"> поля (ассоциативные с перекрытием нескольких анализаторов)</w:t>
      </w:r>
    </w:p>
    <w:p w:rsidR="0049122E" w:rsidRPr="00174CA2" w:rsidRDefault="002F0BD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Зоны:</w:t>
      </w:r>
    </w:p>
    <w:p w:rsidR="002F0BD5" w:rsidRPr="00042E37" w:rsidRDefault="002F0BD5" w:rsidP="00E23B3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E37">
        <w:rPr>
          <w:rFonts w:ascii="Times New Roman" w:hAnsi="Times New Roman" w:cs="Times New Roman"/>
          <w:sz w:val="24"/>
          <w:szCs w:val="24"/>
        </w:rPr>
        <w:t>Двигательные (</w:t>
      </w:r>
      <w:proofErr w:type="spellStart"/>
      <w:r w:rsidRPr="00042E37">
        <w:rPr>
          <w:rFonts w:ascii="Times New Roman" w:hAnsi="Times New Roman" w:cs="Times New Roman"/>
          <w:sz w:val="24"/>
          <w:szCs w:val="24"/>
        </w:rPr>
        <w:t>предцентральная</w:t>
      </w:r>
      <w:proofErr w:type="spellEnd"/>
      <w:r w:rsidRPr="00042E37">
        <w:rPr>
          <w:rFonts w:ascii="Times New Roman" w:hAnsi="Times New Roman" w:cs="Times New Roman"/>
          <w:sz w:val="24"/>
          <w:szCs w:val="24"/>
        </w:rPr>
        <w:t xml:space="preserve"> извилина – 4,6,8,9</w:t>
      </w:r>
      <w:r w:rsidR="0049122E" w:rsidRPr="00042E37">
        <w:rPr>
          <w:rFonts w:ascii="Times New Roman" w:hAnsi="Times New Roman" w:cs="Times New Roman"/>
          <w:sz w:val="24"/>
          <w:szCs w:val="24"/>
        </w:rPr>
        <w:t>)</w:t>
      </w:r>
      <w:r w:rsidRPr="00042E37">
        <w:rPr>
          <w:rFonts w:ascii="Times New Roman" w:hAnsi="Times New Roman" w:cs="Times New Roman"/>
          <w:sz w:val="24"/>
          <w:szCs w:val="24"/>
        </w:rPr>
        <w:t xml:space="preserve"> –</w:t>
      </w:r>
      <w:r w:rsidR="00371F6E">
        <w:rPr>
          <w:rFonts w:ascii="Times New Roman" w:hAnsi="Times New Roman" w:cs="Times New Roman"/>
          <w:sz w:val="24"/>
          <w:szCs w:val="24"/>
        </w:rPr>
        <w:t xml:space="preserve"> </w:t>
      </w:r>
      <w:r w:rsidRPr="00042E37">
        <w:rPr>
          <w:rFonts w:ascii="Times New Roman" w:hAnsi="Times New Roman" w:cs="Times New Roman"/>
          <w:sz w:val="24"/>
          <w:szCs w:val="24"/>
        </w:rPr>
        <w:t>адинамия, парезы</w:t>
      </w:r>
    </w:p>
    <w:p w:rsidR="0049122E" w:rsidRPr="00042E37" w:rsidRDefault="0049122E" w:rsidP="00E23B3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E37">
        <w:rPr>
          <w:rFonts w:ascii="Times New Roman" w:hAnsi="Times New Roman" w:cs="Times New Roman"/>
          <w:sz w:val="24"/>
          <w:szCs w:val="24"/>
        </w:rPr>
        <w:t>чувствительные (</w:t>
      </w:r>
      <w:proofErr w:type="spellStart"/>
      <w:r w:rsidRPr="00042E37">
        <w:rPr>
          <w:rFonts w:ascii="Times New Roman" w:hAnsi="Times New Roman" w:cs="Times New Roman"/>
          <w:sz w:val="24"/>
          <w:szCs w:val="24"/>
        </w:rPr>
        <w:t>зацентральная</w:t>
      </w:r>
      <w:proofErr w:type="spellEnd"/>
      <w:r w:rsidRPr="00042E37">
        <w:rPr>
          <w:rFonts w:ascii="Times New Roman" w:hAnsi="Times New Roman" w:cs="Times New Roman"/>
          <w:sz w:val="24"/>
          <w:szCs w:val="24"/>
        </w:rPr>
        <w:t xml:space="preserve"> – 1,2,3,5,7) – ан</w:t>
      </w:r>
      <w:r w:rsidR="0058579C">
        <w:rPr>
          <w:rFonts w:ascii="Times New Roman" w:hAnsi="Times New Roman" w:cs="Times New Roman"/>
          <w:sz w:val="24"/>
          <w:szCs w:val="24"/>
        </w:rPr>
        <w:t>е</w:t>
      </w:r>
      <w:r w:rsidRPr="00042E37">
        <w:rPr>
          <w:rFonts w:ascii="Times New Roman" w:hAnsi="Times New Roman" w:cs="Times New Roman"/>
          <w:sz w:val="24"/>
          <w:szCs w:val="24"/>
        </w:rPr>
        <w:t>с</w:t>
      </w:r>
      <w:r w:rsidR="0058579C">
        <w:rPr>
          <w:rFonts w:ascii="Times New Roman" w:hAnsi="Times New Roman" w:cs="Times New Roman"/>
          <w:sz w:val="24"/>
          <w:szCs w:val="24"/>
        </w:rPr>
        <w:t>те</w:t>
      </w:r>
      <w:r w:rsidRPr="00042E37">
        <w:rPr>
          <w:rFonts w:ascii="Times New Roman" w:hAnsi="Times New Roman" w:cs="Times New Roman"/>
          <w:sz w:val="24"/>
          <w:szCs w:val="24"/>
        </w:rPr>
        <w:t xml:space="preserve">зия, </w:t>
      </w:r>
      <w:proofErr w:type="spellStart"/>
      <w:r w:rsidRPr="00042E37">
        <w:rPr>
          <w:rFonts w:ascii="Times New Roman" w:hAnsi="Times New Roman" w:cs="Times New Roman"/>
          <w:sz w:val="24"/>
          <w:szCs w:val="24"/>
        </w:rPr>
        <w:t>гиперпатии</w:t>
      </w:r>
      <w:proofErr w:type="spellEnd"/>
      <w:r w:rsidRPr="00042E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E37">
        <w:rPr>
          <w:rFonts w:ascii="Times New Roman" w:hAnsi="Times New Roman" w:cs="Times New Roman"/>
          <w:sz w:val="24"/>
          <w:szCs w:val="24"/>
        </w:rPr>
        <w:t>дизестезии</w:t>
      </w:r>
      <w:proofErr w:type="spellEnd"/>
    </w:p>
    <w:p w:rsidR="0049122E" w:rsidRPr="00042E37" w:rsidRDefault="0049122E" w:rsidP="00E23B3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E37">
        <w:rPr>
          <w:rFonts w:ascii="Times New Roman" w:hAnsi="Times New Roman" w:cs="Times New Roman"/>
          <w:sz w:val="24"/>
          <w:szCs w:val="24"/>
        </w:rPr>
        <w:t xml:space="preserve">зрительная (затылочные извилины – 17-18 – 17 слепота, 18 нет </w:t>
      </w:r>
      <w:r w:rsidR="00D60D0D" w:rsidRPr="00042E37">
        <w:rPr>
          <w:rFonts w:ascii="Times New Roman" w:hAnsi="Times New Roman" w:cs="Times New Roman"/>
          <w:sz w:val="24"/>
          <w:szCs w:val="24"/>
        </w:rPr>
        <w:t>распознавания</w:t>
      </w:r>
      <w:r w:rsidRPr="00042E37">
        <w:rPr>
          <w:rFonts w:ascii="Times New Roman" w:hAnsi="Times New Roman" w:cs="Times New Roman"/>
          <w:sz w:val="24"/>
          <w:szCs w:val="24"/>
        </w:rPr>
        <w:t>, 19 галлюцинации и нет зрительных полей</w:t>
      </w:r>
    </w:p>
    <w:p w:rsidR="0049122E" w:rsidRPr="00042E37" w:rsidRDefault="0049122E" w:rsidP="00E23B3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E37">
        <w:rPr>
          <w:rFonts w:ascii="Times New Roman" w:hAnsi="Times New Roman" w:cs="Times New Roman"/>
          <w:sz w:val="24"/>
          <w:szCs w:val="24"/>
        </w:rPr>
        <w:t>слуховая (височная доля 22,41,42) – музыкальная и корковая глухота, сенсорный парез</w:t>
      </w:r>
    </w:p>
    <w:p w:rsidR="0049122E" w:rsidRPr="00042E37" w:rsidRDefault="0049122E" w:rsidP="00E23B3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E37">
        <w:rPr>
          <w:rFonts w:ascii="Times New Roman" w:hAnsi="Times New Roman" w:cs="Times New Roman"/>
          <w:sz w:val="24"/>
          <w:szCs w:val="24"/>
        </w:rPr>
        <w:t>обонятельные (грушевидная извилина – 11) – ан</w:t>
      </w:r>
      <w:r w:rsidR="00771590">
        <w:rPr>
          <w:rFonts w:ascii="Times New Roman" w:hAnsi="Times New Roman" w:cs="Times New Roman"/>
          <w:sz w:val="24"/>
          <w:szCs w:val="24"/>
        </w:rPr>
        <w:t>о</w:t>
      </w:r>
      <w:r w:rsidRPr="00042E37">
        <w:rPr>
          <w:rFonts w:ascii="Times New Roman" w:hAnsi="Times New Roman" w:cs="Times New Roman"/>
          <w:sz w:val="24"/>
          <w:szCs w:val="24"/>
        </w:rPr>
        <w:t>смия</w:t>
      </w:r>
    </w:p>
    <w:p w:rsidR="0049122E" w:rsidRPr="00042E37" w:rsidRDefault="0049122E" w:rsidP="00E23B3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E37">
        <w:rPr>
          <w:rFonts w:ascii="Times New Roman" w:hAnsi="Times New Roman" w:cs="Times New Roman"/>
          <w:sz w:val="24"/>
          <w:szCs w:val="24"/>
        </w:rPr>
        <w:t xml:space="preserve">вкусовые (43) – </w:t>
      </w:r>
      <w:proofErr w:type="spellStart"/>
      <w:r w:rsidRPr="00042E37">
        <w:rPr>
          <w:rFonts w:ascii="Times New Roman" w:hAnsi="Times New Roman" w:cs="Times New Roman"/>
          <w:sz w:val="24"/>
          <w:szCs w:val="24"/>
        </w:rPr>
        <w:t>дисгевзия</w:t>
      </w:r>
      <w:proofErr w:type="spellEnd"/>
    </w:p>
    <w:p w:rsidR="0049122E" w:rsidRPr="00042E37" w:rsidRDefault="0049122E" w:rsidP="00E23B3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E37">
        <w:rPr>
          <w:rFonts w:ascii="Times New Roman" w:hAnsi="Times New Roman" w:cs="Times New Roman"/>
          <w:sz w:val="24"/>
          <w:szCs w:val="24"/>
        </w:rPr>
        <w:t>речедвигательная</w:t>
      </w:r>
      <w:proofErr w:type="spellEnd"/>
      <w:r w:rsidRPr="00042E37">
        <w:rPr>
          <w:rFonts w:ascii="Times New Roman" w:hAnsi="Times New Roman" w:cs="Times New Roman"/>
          <w:sz w:val="24"/>
          <w:szCs w:val="24"/>
        </w:rPr>
        <w:t xml:space="preserve"> – совместная зона Вернике – сенсорная, Брока –</w:t>
      </w:r>
      <w:r w:rsidR="00273A1A" w:rsidRPr="00042E37">
        <w:rPr>
          <w:rFonts w:ascii="Times New Roman" w:hAnsi="Times New Roman" w:cs="Times New Roman"/>
          <w:sz w:val="24"/>
          <w:szCs w:val="24"/>
        </w:rPr>
        <w:t xml:space="preserve"> </w:t>
      </w:r>
      <w:r w:rsidRPr="00042E37">
        <w:rPr>
          <w:rFonts w:ascii="Times New Roman" w:hAnsi="Times New Roman" w:cs="Times New Roman"/>
          <w:sz w:val="24"/>
          <w:szCs w:val="24"/>
        </w:rPr>
        <w:t xml:space="preserve">моторная, письменная речь – зрительная) – афазии, </w:t>
      </w:r>
      <w:proofErr w:type="spellStart"/>
      <w:r w:rsidRPr="00042E37">
        <w:rPr>
          <w:rFonts w:ascii="Times New Roman" w:hAnsi="Times New Roman" w:cs="Times New Roman"/>
          <w:sz w:val="24"/>
          <w:szCs w:val="24"/>
        </w:rPr>
        <w:t>агр</w:t>
      </w:r>
      <w:proofErr w:type="spellEnd"/>
      <w:r w:rsidR="00D20B9A" w:rsidRPr="00042E37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Start"/>
      <w:r w:rsidR="00D20B9A" w:rsidRPr="00042E37">
        <w:rPr>
          <w:rFonts w:ascii="Times New Roman" w:hAnsi="Times New Roman" w:cs="Times New Roman"/>
          <w:sz w:val="24"/>
          <w:szCs w:val="24"/>
        </w:rPr>
        <w:t>ф</w:t>
      </w:r>
      <w:r w:rsidRPr="00042E37">
        <w:rPr>
          <w:rFonts w:ascii="Times New Roman" w:hAnsi="Times New Roman" w:cs="Times New Roman"/>
          <w:sz w:val="24"/>
          <w:szCs w:val="24"/>
        </w:rPr>
        <w:t>ия</w:t>
      </w:r>
      <w:proofErr w:type="spellEnd"/>
    </w:p>
    <w:p w:rsidR="00B907C1" w:rsidRDefault="0049122E" w:rsidP="00E23B3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E37">
        <w:rPr>
          <w:rFonts w:ascii="Times New Roman" w:hAnsi="Times New Roman" w:cs="Times New Roman"/>
          <w:sz w:val="24"/>
          <w:szCs w:val="24"/>
        </w:rPr>
        <w:t xml:space="preserve">ассоциативные затылочно-височно-теменные зоны. </w:t>
      </w:r>
    </w:p>
    <w:p w:rsidR="00B907C1" w:rsidRDefault="00B907C1" w:rsidP="00B907C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2FC" w:rsidRPr="00B907C1" w:rsidRDefault="00B907C1" w:rsidP="00E23B39">
      <w:pPr>
        <w:pStyle w:val="a3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7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E37DB" w:rsidRPr="00B907C1">
        <w:rPr>
          <w:rFonts w:ascii="Times New Roman" w:hAnsi="Times New Roman" w:cs="Times New Roman"/>
          <w:b/>
          <w:i/>
          <w:sz w:val="24"/>
          <w:szCs w:val="24"/>
        </w:rPr>
        <w:t xml:space="preserve">Агнозия, </w:t>
      </w:r>
      <w:proofErr w:type="spellStart"/>
      <w:r w:rsidR="00DE37DB" w:rsidRPr="00B907C1">
        <w:rPr>
          <w:rFonts w:ascii="Times New Roman" w:hAnsi="Times New Roman" w:cs="Times New Roman"/>
          <w:b/>
          <w:i/>
          <w:sz w:val="24"/>
          <w:szCs w:val="24"/>
        </w:rPr>
        <w:t>апра</w:t>
      </w:r>
      <w:r w:rsidR="00B442FC" w:rsidRPr="00B907C1">
        <w:rPr>
          <w:rFonts w:ascii="Times New Roman" w:hAnsi="Times New Roman" w:cs="Times New Roman"/>
          <w:b/>
          <w:i/>
          <w:sz w:val="24"/>
          <w:szCs w:val="24"/>
        </w:rPr>
        <w:t>ския</w:t>
      </w:r>
      <w:proofErr w:type="spellEnd"/>
      <w:r w:rsidR="00B442FC" w:rsidRPr="00B907C1">
        <w:rPr>
          <w:rFonts w:ascii="Times New Roman" w:hAnsi="Times New Roman" w:cs="Times New Roman"/>
          <w:b/>
          <w:i/>
          <w:sz w:val="24"/>
          <w:szCs w:val="24"/>
        </w:rPr>
        <w:t xml:space="preserve">, афазия. </w:t>
      </w:r>
    </w:p>
    <w:p w:rsidR="00D3352A" w:rsidRPr="00174CA2" w:rsidRDefault="00D3352A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4C">
        <w:rPr>
          <w:rFonts w:ascii="Times New Roman" w:hAnsi="Times New Roman" w:cs="Times New Roman"/>
          <w:i/>
          <w:sz w:val="24"/>
          <w:szCs w:val="24"/>
        </w:rPr>
        <w:t>Агнозия</w:t>
      </w:r>
      <w:r w:rsidRPr="00174CA2">
        <w:rPr>
          <w:rFonts w:ascii="Times New Roman" w:hAnsi="Times New Roman" w:cs="Times New Roman"/>
          <w:sz w:val="24"/>
          <w:szCs w:val="24"/>
        </w:rPr>
        <w:t xml:space="preserve"> – расстройство опознавания и восприятия </w:t>
      </w:r>
    </w:p>
    <w:p w:rsidR="00D3352A" w:rsidRPr="00174CA2" w:rsidRDefault="00D3352A" w:rsidP="00E23B39">
      <w:pPr>
        <w:pStyle w:val="a3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Зрительная – поражение зрительных полей 18,</w:t>
      </w:r>
      <w:r w:rsidR="0070384A">
        <w:rPr>
          <w:rFonts w:ascii="Times New Roman" w:hAnsi="Times New Roman" w:cs="Times New Roman"/>
          <w:sz w:val="24"/>
          <w:szCs w:val="24"/>
        </w:rPr>
        <w:t xml:space="preserve"> </w:t>
      </w:r>
      <w:r w:rsidRPr="00174CA2">
        <w:rPr>
          <w:rFonts w:ascii="Times New Roman" w:hAnsi="Times New Roman" w:cs="Times New Roman"/>
          <w:sz w:val="24"/>
          <w:szCs w:val="24"/>
        </w:rPr>
        <w:t xml:space="preserve">19 </w:t>
      </w:r>
    </w:p>
    <w:p w:rsidR="00D3352A" w:rsidRPr="00174CA2" w:rsidRDefault="00D3352A" w:rsidP="00E23B39">
      <w:pPr>
        <w:pStyle w:val="a3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П</w:t>
      </w:r>
      <w:r w:rsidR="0070384A">
        <w:rPr>
          <w:rFonts w:ascii="Times New Roman" w:hAnsi="Times New Roman" w:cs="Times New Roman"/>
          <w:sz w:val="24"/>
          <w:szCs w:val="24"/>
        </w:rPr>
        <w:t>редмет</w:t>
      </w:r>
      <w:r w:rsidRPr="00174CA2">
        <w:rPr>
          <w:rFonts w:ascii="Times New Roman" w:hAnsi="Times New Roman" w:cs="Times New Roman"/>
          <w:sz w:val="24"/>
          <w:szCs w:val="24"/>
        </w:rPr>
        <w:t>ная – выпадение полей зрения или не опознание вещей (не читает капчу)</w:t>
      </w:r>
    </w:p>
    <w:p w:rsidR="00D3352A" w:rsidRPr="00174CA2" w:rsidRDefault="00D3352A" w:rsidP="00E23B39">
      <w:pPr>
        <w:pStyle w:val="a3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Пространственная – не ориентируется (поражение темени)</w:t>
      </w:r>
    </w:p>
    <w:p w:rsidR="00D3352A" w:rsidRPr="00174CA2" w:rsidRDefault="00D3352A" w:rsidP="00E23B39">
      <w:pPr>
        <w:pStyle w:val="a3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Буквенная – алексия, не читает</w:t>
      </w:r>
    </w:p>
    <w:p w:rsidR="00D3352A" w:rsidRPr="00174CA2" w:rsidRDefault="00D3352A" w:rsidP="00E23B39">
      <w:pPr>
        <w:pStyle w:val="a3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Лицевая – не узнает людей, их эмоции</w:t>
      </w:r>
    </w:p>
    <w:p w:rsidR="00D3352A" w:rsidRPr="00174CA2" w:rsidRDefault="00C31BFA" w:rsidP="00E23B39">
      <w:pPr>
        <w:pStyle w:val="a3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BA10EB">
        <w:rPr>
          <w:rFonts w:ascii="Times New Roman" w:hAnsi="Times New Roman" w:cs="Times New Roman"/>
          <w:sz w:val="24"/>
          <w:szCs w:val="24"/>
        </w:rPr>
        <w:t>имультантная</w:t>
      </w:r>
      <w:proofErr w:type="spellEnd"/>
      <w:r w:rsidR="00D3352A" w:rsidRPr="00174CA2">
        <w:rPr>
          <w:rFonts w:ascii="Times New Roman" w:hAnsi="Times New Roman" w:cs="Times New Roman"/>
          <w:sz w:val="24"/>
          <w:szCs w:val="24"/>
        </w:rPr>
        <w:t xml:space="preserve"> – не воспринимает всю картину </w:t>
      </w:r>
    </w:p>
    <w:p w:rsidR="00D3352A" w:rsidRPr="00174CA2" w:rsidRDefault="00D3352A" w:rsidP="00E23B39">
      <w:pPr>
        <w:pStyle w:val="a3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Слуховая – поражение 41,42 полей</w:t>
      </w:r>
    </w:p>
    <w:p w:rsidR="00D3352A" w:rsidRPr="00174CA2" w:rsidRDefault="00D3352A" w:rsidP="00E23B39">
      <w:pPr>
        <w:pStyle w:val="a3"/>
        <w:numPr>
          <w:ilvl w:val="0"/>
          <w:numId w:val="16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Простая – не узнает бытовые шумы</w:t>
      </w:r>
    </w:p>
    <w:p w:rsidR="00D3352A" w:rsidRPr="00174CA2" w:rsidRDefault="00DE37DB" w:rsidP="00E23B39">
      <w:pPr>
        <w:pStyle w:val="a3"/>
        <w:numPr>
          <w:ilvl w:val="0"/>
          <w:numId w:val="16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Амузия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нет ритма и мелодии сенсорные</w:t>
      </w:r>
    </w:p>
    <w:p w:rsidR="00DE37DB" w:rsidRPr="00174CA2" w:rsidRDefault="00DE37DB" w:rsidP="00E23B39">
      <w:pPr>
        <w:pStyle w:val="a3"/>
        <w:numPr>
          <w:ilvl w:val="0"/>
          <w:numId w:val="16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Слуховые – не понимает речь, сенсорная афазия</w:t>
      </w:r>
    </w:p>
    <w:p w:rsidR="00DE37DB" w:rsidRPr="00174CA2" w:rsidRDefault="00DE37D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4C">
        <w:rPr>
          <w:rFonts w:ascii="Times New Roman" w:hAnsi="Times New Roman" w:cs="Times New Roman"/>
          <w:i/>
          <w:sz w:val="24"/>
          <w:szCs w:val="24"/>
        </w:rPr>
        <w:t>Апраксия</w:t>
      </w:r>
      <w:r w:rsidRPr="00174CA2">
        <w:rPr>
          <w:rFonts w:ascii="Times New Roman" w:hAnsi="Times New Roman" w:cs="Times New Roman"/>
          <w:sz w:val="24"/>
          <w:szCs w:val="24"/>
        </w:rPr>
        <w:t xml:space="preserve"> – нарушение навыков и сложных действий.</w:t>
      </w:r>
    </w:p>
    <w:p w:rsidR="00DE37DB" w:rsidRPr="001060E4" w:rsidRDefault="00DE37DB" w:rsidP="00E23B3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60E4">
        <w:rPr>
          <w:rFonts w:ascii="Times New Roman" w:hAnsi="Times New Roman" w:cs="Times New Roman"/>
          <w:sz w:val="24"/>
          <w:szCs w:val="24"/>
        </w:rPr>
        <w:t>Кинетическая – не держит нужную позу, нет тонкой моторики. (темя)</w:t>
      </w:r>
    </w:p>
    <w:p w:rsidR="00DE37DB" w:rsidRPr="001060E4" w:rsidRDefault="00DE37DB" w:rsidP="00E23B3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60E4">
        <w:rPr>
          <w:rFonts w:ascii="Times New Roman" w:hAnsi="Times New Roman" w:cs="Times New Roman"/>
          <w:sz w:val="24"/>
          <w:szCs w:val="24"/>
        </w:rPr>
        <w:t>Пространственная – не ориентируется в движении право-лево, вверх-вниз, зеркальн</w:t>
      </w:r>
      <w:r w:rsidR="001060E4" w:rsidRPr="001060E4">
        <w:rPr>
          <w:rFonts w:ascii="Times New Roman" w:hAnsi="Times New Roman" w:cs="Times New Roman"/>
          <w:sz w:val="24"/>
          <w:szCs w:val="24"/>
        </w:rPr>
        <w:t>ое письмо</w:t>
      </w:r>
      <w:r w:rsidRPr="001060E4">
        <w:rPr>
          <w:rFonts w:ascii="Times New Roman" w:hAnsi="Times New Roman" w:cs="Times New Roman"/>
          <w:sz w:val="24"/>
          <w:szCs w:val="24"/>
        </w:rPr>
        <w:t xml:space="preserve"> (теменно-затылочная обл</w:t>
      </w:r>
      <w:r w:rsidR="001060E4" w:rsidRPr="001060E4">
        <w:rPr>
          <w:rFonts w:ascii="Times New Roman" w:hAnsi="Times New Roman" w:cs="Times New Roman"/>
          <w:sz w:val="24"/>
          <w:szCs w:val="24"/>
        </w:rPr>
        <w:t>асть</w:t>
      </w:r>
      <w:r w:rsidRPr="001060E4">
        <w:rPr>
          <w:rFonts w:ascii="Times New Roman" w:hAnsi="Times New Roman" w:cs="Times New Roman"/>
          <w:sz w:val="24"/>
          <w:szCs w:val="24"/>
        </w:rPr>
        <w:t>)</w:t>
      </w:r>
    </w:p>
    <w:p w:rsidR="00DE37DB" w:rsidRPr="001060E4" w:rsidRDefault="00DE37DB" w:rsidP="00E23B3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60E4">
        <w:rPr>
          <w:rFonts w:ascii="Times New Roman" w:hAnsi="Times New Roman" w:cs="Times New Roman"/>
          <w:sz w:val="24"/>
          <w:szCs w:val="24"/>
        </w:rPr>
        <w:t>Кинетический – не может воспроизвести последовательность действий, повторы действий (темя</w:t>
      </w:r>
      <w:r w:rsidR="001060E4" w:rsidRPr="001060E4">
        <w:rPr>
          <w:rFonts w:ascii="Times New Roman" w:hAnsi="Times New Roman" w:cs="Times New Roman"/>
          <w:sz w:val="24"/>
          <w:szCs w:val="24"/>
        </w:rPr>
        <w:t xml:space="preserve"> </w:t>
      </w:r>
      <w:r w:rsidRPr="001060E4">
        <w:rPr>
          <w:rFonts w:ascii="Times New Roman" w:hAnsi="Times New Roman" w:cs="Times New Roman"/>
          <w:sz w:val="24"/>
          <w:szCs w:val="24"/>
        </w:rPr>
        <w:t>+</w:t>
      </w:r>
      <w:r w:rsidR="001060E4" w:rsidRPr="001060E4">
        <w:rPr>
          <w:rFonts w:ascii="Times New Roman" w:hAnsi="Times New Roman" w:cs="Times New Roman"/>
          <w:sz w:val="24"/>
          <w:szCs w:val="24"/>
        </w:rPr>
        <w:t xml:space="preserve"> </w:t>
      </w:r>
      <w:r w:rsidRPr="001060E4">
        <w:rPr>
          <w:rFonts w:ascii="Times New Roman" w:hAnsi="Times New Roman" w:cs="Times New Roman"/>
          <w:sz w:val="24"/>
          <w:szCs w:val="24"/>
        </w:rPr>
        <w:t>лоб).</w:t>
      </w:r>
    </w:p>
    <w:p w:rsidR="00DE37DB" w:rsidRPr="00174CA2" w:rsidRDefault="00DE37D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2FC" w:rsidRPr="00B907C1" w:rsidRDefault="00B907C1" w:rsidP="00B907C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907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07C1">
        <w:rPr>
          <w:rFonts w:ascii="Times New Roman" w:hAnsi="Times New Roman" w:cs="Times New Roman"/>
          <w:b/>
          <w:i/>
          <w:sz w:val="24"/>
          <w:szCs w:val="24"/>
        </w:rPr>
        <w:t xml:space="preserve">2.9. </w:t>
      </w:r>
      <w:r w:rsidR="00B442FC" w:rsidRPr="00B907C1">
        <w:rPr>
          <w:rFonts w:ascii="Times New Roman" w:hAnsi="Times New Roman" w:cs="Times New Roman"/>
          <w:b/>
          <w:i/>
          <w:sz w:val="24"/>
          <w:szCs w:val="24"/>
        </w:rPr>
        <w:t>Расстройства речи (дизартрия, афазия).</w:t>
      </w:r>
    </w:p>
    <w:p w:rsidR="00DE37DB" w:rsidRPr="00174CA2" w:rsidRDefault="00DE37DB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4C">
        <w:rPr>
          <w:rFonts w:ascii="Times New Roman" w:hAnsi="Times New Roman" w:cs="Times New Roman"/>
          <w:i/>
          <w:sz w:val="24"/>
          <w:szCs w:val="24"/>
        </w:rPr>
        <w:t>Афазия</w:t>
      </w:r>
      <w:r w:rsidRPr="00174CA2">
        <w:rPr>
          <w:rFonts w:ascii="Times New Roman" w:hAnsi="Times New Roman" w:cs="Times New Roman"/>
          <w:sz w:val="24"/>
          <w:szCs w:val="24"/>
        </w:rPr>
        <w:t xml:space="preserve"> – нарушение речи при поражении рабочего полушария мозга.</w:t>
      </w:r>
    </w:p>
    <w:p w:rsidR="00DE37DB" w:rsidRPr="00174CA2" w:rsidRDefault="00DE37DB" w:rsidP="00E23B39">
      <w:pPr>
        <w:pStyle w:val="a3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Сенсорная – не понимает слов (поражение Вернике) </w:t>
      </w:r>
    </w:p>
    <w:p w:rsidR="00DE37DB" w:rsidRPr="00174CA2" w:rsidRDefault="00DE37DB" w:rsidP="00E23B39">
      <w:pPr>
        <w:pStyle w:val="a3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Акустико-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мнестическая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не запоминает речь (нарушение ассоциа</w:t>
      </w:r>
      <w:r w:rsidR="00CE6C13">
        <w:rPr>
          <w:rFonts w:ascii="Times New Roman" w:hAnsi="Times New Roman" w:cs="Times New Roman"/>
          <w:sz w:val="24"/>
          <w:szCs w:val="24"/>
        </w:rPr>
        <w:t>тивной</w:t>
      </w:r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)</w:t>
      </w:r>
    </w:p>
    <w:p w:rsidR="00DE37DB" w:rsidRPr="00174CA2" w:rsidRDefault="00DE37DB" w:rsidP="00E23B39">
      <w:pPr>
        <w:pStyle w:val="a3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Амнестическая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не может назвать предмет (нарушение ассоциа</w:t>
      </w:r>
      <w:r w:rsidR="00CE6C13">
        <w:rPr>
          <w:rFonts w:ascii="Times New Roman" w:hAnsi="Times New Roman" w:cs="Times New Roman"/>
          <w:sz w:val="24"/>
          <w:szCs w:val="24"/>
        </w:rPr>
        <w:t>тивной</w:t>
      </w:r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)</w:t>
      </w:r>
    </w:p>
    <w:p w:rsidR="00DE37DB" w:rsidRPr="00174CA2" w:rsidRDefault="00DE37DB" w:rsidP="00E23B39">
      <w:pPr>
        <w:pStyle w:val="a3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Моторная: </w:t>
      </w:r>
    </w:p>
    <w:p w:rsidR="00DE37DB" w:rsidRPr="00174CA2" w:rsidRDefault="00DE37DB" w:rsidP="00E23B39">
      <w:pPr>
        <w:pStyle w:val="a3"/>
        <w:numPr>
          <w:ilvl w:val="0"/>
          <w:numId w:val="1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афферентная – поражение зоны Брока, не может управлять ртом </w:t>
      </w:r>
    </w:p>
    <w:p w:rsidR="00DE37DB" w:rsidRPr="00174CA2" w:rsidRDefault="00DE37DB" w:rsidP="00E23B39">
      <w:pPr>
        <w:pStyle w:val="a3"/>
        <w:numPr>
          <w:ilvl w:val="0"/>
          <w:numId w:val="1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эфферентная – поражение Брока, не может менять движения последовательно (сказать слово).</w:t>
      </w:r>
    </w:p>
    <w:p w:rsidR="00DE37DB" w:rsidRPr="00174CA2" w:rsidRDefault="00DE37DB" w:rsidP="00E23B39">
      <w:pPr>
        <w:pStyle w:val="a3"/>
        <w:numPr>
          <w:ilvl w:val="0"/>
          <w:numId w:val="1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динамическая – говорит </w:t>
      </w:r>
      <w:r w:rsidR="005047FA" w:rsidRPr="00174CA2">
        <w:rPr>
          <w:rFonts w:ascii="Times New Roman" w:hAnsi="Times New Roman" w:cs="Times New Roman"/>
          <w:sz w:val="24"/>
          <w:szCs w:val="24"/>
        </w:rPr>
        <w:t>словесный</w:t>
      </w:r>
      <w:r w:rsidR="00BC4E2F" w:rsidRPr="00174CA2">
        <w:rPr>
          <w:rFonts w:ascii="Times New Roman" w:hAnsi="Times New Roman" w:cs="Times New Roman"/>
          <w:sz w:val="24"/>
          <w:szCs w:val="24"/>
        </w:rPr>
        <w:t xml:space="preserve"> салат</w:t>
      </w:r>
    </w:p>
    <w:p w:rsidR="00BC4E2F" w:rsidRPr="00174CA2" w:rsidRDefault="00BC4E2F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4C">
        <w:rPr>
          <w:rFonts w:ascii="Times New Roman" w:hAnsi="Times New Roman" w:cs="Times New Roman"/>
          <w:i/>
          <w:sz w:val="24"/>
          <w:szCs w:val="24"/>
        </w:rPr>
        <w:t>Дизартрия</w:t>
      </w:r>
      <w:r w:rsidRPr="00174CA2">
        <w:rPr>
          <w:rFonts w:ascii="Times New Roman" w:hAnsi="Times New Roman" w:cs="Times New Roman"/>
          <w:sz w:val="24"/>
          <w:szCs w:val="24"/>
        </w:rPr>
        <w:t xml:space="preserve"> – нарушение речи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некоркового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происхождения, центральный и периферический паралич, поражение базальных ганглиев, бульбарного отдела, мозжечок. </w:t>
      </w:r>
    </w:p>
    <w:p w:rsidR="00BC4E2F" w:rsidRPr="00174CA2" w:rsidRDefault="00BC4E2F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2FC" w:rsidRPr="00C46ED0" w:rsidRDefault="00C46ED0" w:rsidP="00C46ED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46ED0">
        <w:rPr>
          <w:rFonts w:ascii="Times New Roman" w:hAnsi="Times New Roman" w:cs="Times New Roman"/>
          <w:b/>
          <w:i/>
          <w:sz w:val="24"/>
          <w:szCs w:val="24"/>
        </w:rPr>
        <w:t xml:space="preserve">2.9. </w:t>
      </w:r>
      <w:proofErr w:type="spellStart"/>
      <w:r w:rsidR="00BC4E2F" w:rsidRPr="00C46ED0">
        <w:rPr>
          <w:rFonts w:ascii="Times New Roman" w:hAnsi="Times New Roman" w:cs="Times New Roman"/>
          <w:b/>
          <w:i/>
          <w:sz w:val="24"/>
          <w:szCs w:val="24"/>
        </w:rPr>
        <w:t>Ликворообразование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состав ликвора в норме, его изменения при менингитах, опухолях, геморрагиях, туберкулезе. </w:t>
      </w:r>
    </w:p>
    <w:p w:rsidR="00BC4E2F" w:rsidRPr="00174CA2" w:rsidRDefault="00BC4E2F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Секреция сосуд</w:t>
      </w:r>
      <w:r w:rsidR="00C46ED0">
        <w:rPr>
          <w:rFonts w:ascii="Times New Roman" w:hAnsi="Times New Roman" w:cs="Times New Roman"/>
          <w:sz w:val="24"/>
          <w:szCs w:val="24"/>
        </w:rPr>
        <w:t>истых сплетений</w:t>
      </w:r>
      <w:r w:rsidRPr="00174CA2">
        <w:rPr>
          <w:rFonts w:ascii="Times New Roman" w:hAnsi="Times New Roman" w:cs="Times New Roman"/>
          <w:sz w:val="24"/>
          <w:szCs w:val="24"/>
        </w:rPr>
        <w:t xml:space="preserve"> ГМ и СМ из крови – циркуляция по субарахноидальному пространству, цистернам и желудочкам – в </w:t>
      </w:r>
      <w:proofErr w:type="spellStart"/>
      <w:r w:rsidR="001363F6">
        <w:rPr>
          <w:rFonts w:ascii="Times New Roman" w:hAnsi="Times New Roman" w:cs="Times New Roman"/>
          <w:sz w:val="24"/>
          <w:szCs w:val="24"/>
        </w:rPr>
        <w:t>пахитеновые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грануляции и </w:t>
      </w:r>
      <w:r w:rsidR="001363F6">
        <w:rPr>
          <w:rFonts w:ascii="Times New Roman" w:hAnsi="Times New Roman" w:cs="Times New Roman"/>
          <w:sz w:val="24"/>
          <w:szCs w:val="24"/>
        </w:rPr>
        <w:t>венозную систему</w:t>
      </w:r>
      <w:r w:rsidRPr="00174CA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7"/>
        <w:gridCol w:w="1737"/>
        <w:gridCol w:w="1737"/>
      </w:tblGrid>
      <w:tr w:rsidR="00BC4E2F" w:rsidRPr="00D12002" w:rsidTr="000B02CF">
        <w:trPr>
          <w:trHeight w:val="280"/>
        </w:trPr>
        <w:tc>
          <w:tcPr>
            <w:tcW w:w="1736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Норма</w:t>
            </w:r>
          </w:p>
        </w:tc>
        <w:tc>
          <w:tcPr>
            <w:tcW w:w="1736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Tumor</w:t>
            </w:r>
          </w:p>
        </w:tc>
        <w:tc>
          <w:tcPr>
            <w:tcW w:w="1737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Meningitis</w:t>
            </w:r>
          </w:p>
        </w:tc>
        <w:tc>
          <w:tcPr>
            <w:tcW w:w="1737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2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Hemorragia</w:t>
            </w:r>
            <w:proofErr w:type="spellEnd"/>
          </w:p>
        </w:tc>
        <w:tc>
          <w:tcPr>
            <w:tcW w:w="1737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tuberculum</w:t>
            </w:r>
          </w:p>
        </w:tc>
      </w:tr>
      <w:tr w:rsidR="00BC4E2F" w:rsidRPr="00D12002" w:rsidTr="000B02CF">
        <w:trPr>
          <w:trHeight w:val="280"/>
        </w:trPr>
        <w:tc>
          <w:tcPr>
            <w:tcW w:w="1736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70-120 мм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↑ ↑ ↑ ↑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↑ ↑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↑ ↑ ↑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↑</w:t>
            </w:r>
          </w:p>
        </w:tc>
      </w:tr>
      <w:tr w:rsidR="00BC4E2F" w:rsidRPr="00D12002" w:rsidTr="000B02CF">
        <w:trPr>
          <w:trHeight w:val="548"/>
        </w:trPr>
        <w:tc>
          <w:tcPr>
            <w:tcW w:w="1736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Прозрачная б/ц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Прозрачная б/ц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 xml:space="preserve">Мутно гнойно 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Розово-красный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? б/ц</w:t>
            </w:r>
          </w:p>
        </w:tc>
      </w:tr>
      <w:tr w:rsidR="00BC4E2F" w:rsidRPr="00D12002" w:rsidTr="000B02CF">
        <w:trPr>
          <w:trHeight w:val="560"/>
        </w:trPr>
        <w:tc>
          <w:tcPr>
            <w:tcW w:w="1736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120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клетки</w:t>
            </w:r>
            <w:proofErr w:type="spellEnd"/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0,-5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0,-5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↑</w:t>
            </w:r>
            <w:proofErr w:type="spellStart"/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лейкоцытов</w:t>
            </w:r>
            <w:proofErr w:type="spellEnd"/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↑эритроцитов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C4E2F" w:rsidRPr="00D12002" w:rsidTr="000B02CF">
        <w:trPr>
          <w:trHeight w:val="280"/>
        </w:trPr>
        <w:tc>
          <w:tcPr>
            <w:tcW w:w="1736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120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белок</w:t>
            </w:r>
            <w:proofErr w:type="spellEnd"/>
            <w:r w:rsidRPr="00D120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0,15-0,33 г/л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0,15-0,33 г/л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↑↑↑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↑ </w:t>
            </w:r>
            <w:proofErr w:type="spellStart"/>
            <w:r w:rsidRPr="00D120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пропорц</w:t>
            </w:r>
            <w:proofErr w:type="spellEnd"/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5г/л</w:t>
            </w:r>
          </w:p>
        </w:tc>
      </w:tr>
      <w:tr w:rsidR="00BC4E2F" w:rsidRPr="00D12002" w:rsidTr="000B02CF">
        <w:trPr>
          <w:trHeight w:val="280"/>
        </w:trPr>
        <w:tc>
          <w:tcPr>
            <w:tcW w:w="1736" w:type="dxa"/>
          </w:tcPr>
          <w:p w:rsidR="00BC4E2F" w:rsidRPr="00D12002" w:rsidRDefault="00BC4E2F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Глюкоза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736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1,5-1,7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37" w:type="dxa"/>
          </w:tcPr>
          <w:p w:rsidR="00BC4E2F" w:rsidRPr="00D12002" w:rsidRDefault="007649CB" w:rsidP="00174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002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</w:tbl>
    <w:p w:rsidR="00CA36B2" w:rsidRDefault="00CA36B2" w:rsidP="00CA36B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3A5" w:rsidRPr="00CA36B2" w:rsidRDefault="00CA36B2" w:rsidP="00CA36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A36B2">
        <w:rPr>
          <w:rFonts w:ascii="Times New Roman" w:hAnsi="Times New Roman" w:cs="Times New Roman"/>
          <w:b/>
          <w:i/>
          <w:sz w:val="24"/>
          <w:szCs w:val="24"/>
        </w:rPr>
        <w:t xml:space="preserve">2.11. </w:t>
      </w:r>
      <w:r w:rsidR="004553A5" w:rsidRPr="00CA36B2">
        <w:rPr>
          <w:rFonts w:ascii="Times New Roman" w:hAnsi="Times New Roman" w:cs="Times New Roman"/>
          <w:b/>
          <w:i/>
          <w:sz w:val="24"/>
          <w:szCs w:val="24"/>
        </w:rPr>
        <w:t xml:space="preserve">Менингеальный синдром </w:t>
      </w:r>
    </w:p>
    <w:p w:rsidR="004553A5" w:rsidRPr="00174CA2" w:rsidRDefault="004553A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3E">
        <w:rPr>
          <w:rFonts w:ascii="Times New Roman" w:hAnsi="Times New Roman" w:cs="Times New Roman"/>
          <w:i/>
          <w:sz w:val="24"/>
          <w:szCs w:val="24"/>
        </w:rPr>
        <w:t>Субъективно</w:t>
      </w:r>
      <w:r w:rsidRPr="00174CA2">
        <w:rPr>
          <w:rFonts w:ascii="Times New Roman" w:hAnsi="Times New Roman" w:cs="Times New Roman"/>
          <w:sz w:val="24"/>
          <w:szCs w:val="24"/>
        </w:rPr>
        <w:t>: головная распирающая боль, гипер</w:t>
      </w:r>
      <w:r w:rsidR="009E1763">
        <w:rPr>
          <w:rFonts w:ascii="Times New Roman" w:hAnsi="Times New Roman" w:cs="Times New Roman"/>
          <w:sz w:val="24"/>
          <w:szCs w:val="24"/>
        </w:rPr>
        <w:t>е</w:t>
      </w:r>
      <w:r w:rsidRPr="00174CA2">
        <w:rPr>
          <w:rFonts w:ascii="Times New Roman" w:hAnsi="Times New Roman" w:cs="Times New Roman"/>
          <w:sz w:val="24"/>
          <w:szCs w:val="24"/>
        </w:rPr>
        <w:t xml:space="preserve">стезия, рвота, 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свето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звукобоязнь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>.</w:t>
      </w:r>
    </w:p>
    <w:p w:rsidR="004553A5" w:rsidRPr="00174CA2" w:rsidRDefault="004553A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0BB">
        <w:rPr>
          <w:rFonts w:ascii="Times New Roman" w:hAnsi="Times New Roman" w:cs="Times New Roman"/>
          <w:i/>
          <w:sz w:val="24"/>
          <w:szCs w:val="24"/>
        </w:rPr>
        <w:t>Клинически</w:t>
      </w:r>
      <w:r w:rsidRPr="00174CA2">
        <w:rPr>
          <w:rFonts w:ascii="Times New Roman" w:hAnsi="Times New Roman" w:cs="Times New Roman"/>
          <w:sz w:val="24"/>
          <w:szCs w:val="24"/>
        </w:rPr>
        <w:t xml:space="preserve">: менингеальная поза легавой собаки. </w:t>
      </w:r>
    </w:p>
    <w:p w:rsidR="004553A5" w:rsidRPr="00174CA2" w:rsidRDefault="004553A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0BB">
        <w:rPr>
          <w:rFonts w:ascii="Times New Roman" w:hAnsi="Times New Roman" w:cs="Times New Roman"/>
          <w:i/>
          <w:sz w:val="24"/>
          <w:szCs w:val="24"/>
        </w:rPr>
        <w:t>Симптомы</w:t>
      </w:r>
      <w:r w:rsidRPr="00174CA2">
        <w:rPr>
          <w:rFonts w:ascii="Times New Roman" w:hAnsi="Times New Roman" w:cs="Times New Roman"/>
          <w:sz w:val="24"/>
          <w:szCs w:val="24"/>
        </w:rPr>
        <w:t>:</w:t>
      </w:r>
    </w:p>
    <w:p w:rsidR="004553A5" w:rsidRPr="00174CA2" w:rsidRDefault="004553A5" w:rsidP="00E23B39">
      <w:pPr>
        <w:pStyle w:val="a3"/>
        <w:numPr>
          <w:ilvl w:val="0"/>
          <w:numId w:val="2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К</w:t>
      </w:r>
      <w:r w:rsidR="004A4519" w:rsidRPr="00174CA2">
        <w:rPr>
          <w:rFonts w:ascii="Times New Roman" w:hAnsi="Times New Roman" w:cs="Times New Roman"/>
          <w:sz w:val="24"/>
          <w:szCs w:val="24"/>
        </w:rPr>
        <w:t>е</w:t>
      </w:r>
      <w:r w:rsidRPr="00174CA2">
        <w:rPr>
          <w:rFonts w:ascii="Times New Roman" w:hAnsi="Times New Roman" w:cs="Times New Roman"/>
          <w:sz w:val="24"/>
          <w:szCs w:val="24"/>
        </w:rPr>
        <w:t>рнига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нельзя разогнуть ногу в колене.</w:t>
      </w:r>
    </w:p>
    <w:p w:rsidR="004553A5" w:rsidRPr="00174CA2" w:rsidRDefault="004553A5" w:rsidP="00E23B39">
      <w:pPr>
        <w:pStyle w:val="a3"/>
        <w:numPr>
          <w:ilvl w:val="0"/>
          <w:numId w:val="2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CA2">
        <w:rPr>
          <w:rFonts w:ascii="Times New Roman" w:hAnsi="Times New Roman" w:cs="Times New Roman"/>
          <w:sz w:val="24"/>
          <w:szCs w:val="24"/>
        </w:rPr>
        <w:t>Брудзинского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– при сгибании головы – сгибание в тазу и колене, как защита (верхний, средний, нижний)</w:t>
      </w:r>
    </w:p>
    <w:p w:rsidR="004553A5" w:rsidRPr="00174CA2" w:rsidRDefault="004553A5" w:rsidP="00E23B39">
      <w:pPr>
        <w:pStyle w:val="a3"/>
        <w:numPr>
          <w:ilvl w:val="0"/>
          <w:numId w:val="2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>Ригидность мышц затылка</w:t>
      </w:r>
    </w:p>
    <w:p w:rsidR="004553A5" w:rsidRPr="00174CA2" w:rsidRDefault="004553A5" w:rsidP="00E23B39">
      <w:pPr>
        <w:pStyle w:val="a3"/>
        <w:numPr>
          <w:ilvl w:val="0"/>
          <w:numId w:val="2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Симптом </w:t>
      </w:r>
      <w:proofErr w:type="spellStart"/>
      <w:r w:rsidR="00BD40BB">
        <w:rPr>
          <w:rFonts w:ascii="Times New Roman" w:hAnsi="Times New Roman" w:cs="Times New Roman"/>
          <w:sz w:val="24"/>
          <w:szCs w:val="24"/>
        </w:rPr>
        <w:t>Лес</w:t>
      </w:r>
      <w:r w:rsidR="009E1763">
        <w:rPr>
          <w:rFonts w:ascii="Times New Roman" w:hAnsi="Times New Roman" w:cs="Times New Roman"/>
          <w:sz w:val="24"/>
          <w:szCs w:val="24"/>
        </w:rPr>
        <w:t>с</w:t>
      </w:r>
      <w:r w:rsidR="00BD40BB">
        <w:rPr>
          <w:rFonts w:ascii="Times New Roman" w:hAnsi="Times New Roman" w:cs="Times New Roman"/>
          <w:sz w:val="24"/>
          <w:szCs w:val="24"/>
        </w:rPr>
        <w:t>ажа</w:t>
      </w:r>
      <w:proofErr w:type="spellEnd"/>
      <w:r w:rsidRPr="00174CA2">
        <w:rPr>
          <w:rFonts w:ascii="Times New Roman" w:hAnsi="Times New Roman" w:cs="Times New Roman"/>
          <w:sz w:val="24"/>
          <w:szCs w:val="24"/>
        </w:rPr>
        <w:t xml:space="preserve"> (дети) – сгибание ног при держании в подмышках. </w:t>
      </w:r>
    </w:p>
    <w:p w:rsidR="004553A5" w:rsidRPr="00174CA2" w:rsidRDefault="004553A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F33">
        <w:rPr>
          <w:rFonts w:ascii="Times New Roman" w:hAnsi="Times New Roman" w:cs="Times New Roman"/>
          <w:i/>
          <w:sz w:val="24"/>
          <w:szCs w:val="24"/>
        </w:rPr>
        <w:t>Дополнительные методы исследований</w:t>
      </w:r>
      <w:r w:rsidRPr="00174CA2">
        <w:rPr>
          <w:rFonts w:ascii="Times New Roman" w:hAnsi="Times New Roman" w:cs="Times New Roman"/>
          <w:sz w:val="24"/>
          <w:szCs w:val="24"/>
        </w:rPr>
        <w:t xml:space="preserve">: исследование ликвора. </w:t>
      </w:r>
    </w:p>
    <w:p w:rsidR="005B5175" w:rsidRPr="00F64D1E" w:rsidRDefault="00F64D1E" w:rsidP="00174CA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D1E">
        <w:rPr>
          <w:rFonts w:ascii="Times New Roman" w:hAnsi="Times New Roman" w:cs="Times New Roman"/>
          <w:b/>
          <w:i/>
          <w:sz w:val="24"/>
          <w:szCs w:val="24"/>
        </w:rPr>
        <w:lastRenderedPageBreak/>
        <w:t>2.</w:t>
      </w:r>
      <w:r w:rsidR="005562D8" w:rsidRPr="00F64D1E">
        <w:rPr>
          <w:rFonts w:ascii="Times New Roman" w:hAnsi="Times New Roman" w:cs="Times New Roman"/>
          <w:b/>
          <w:i/>
          <w:sz w:val="24"/>
          <w:szCs w:val="24"/>
        </w:rPr>
        <w:t xml:space="preserve">12. Электрофизиологические методы. </w:t>
      </w:r>
    </w:p>
    <w:p w:rsidR="005562D8" w:rsidRPr="009B6257" w:rsidRDefault="005562D8" w:rsidP="00E23B39">
      <w:pPr>
        <w:pStyle w:val="a3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B6257">
        <w:rPr>
          <w:rFonts w:ascii="Times New Roman" w:hAnsi="Times New Roman" w:cs="Times New Roman"/>
          <w:sz w:val="24"/>
          <w:szCs w:val="24"/>
        </w:rPr>
        <w:t>Электромиография (ЭМГ) – при сокращении скелетных мышц</w:t>
      </w:r>
    </w:p>
    <w:p w:rsidR="005562D8" w:rsidRPr="009B6257" w:rsidRDefault="005562D8" w:rsidP="00E23B39">
      <w:pPr>
        <w:pStyle w:val="a3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257">
        <w:rPr>
          <w:rFonts w:ascii="Times New Roman" w:hAnsi="Times New Roman" w:cs="Times New Roman"/>
          <w:sz w:val="24"/>
          <w:szCs w:val="24"/>
        </w:rPr>
        <w:t>Электронейромиография</w:t>
      </w:r>
      <w:proofErr w:type="spellEnd"/>
      <w:r w:rsidRPr="009B6257">
        <w:rPr>
          <w:rFonts w:ascii="Times New Roman" w:hAnsi="Times New Roman" w:cs="Times New Roman"/>
          <w:sz w:val="24"/>
          <w:szCs w:val="24"/>
        </w:rPr>
        <w:t xml:space="preserve"> (ЭНМГ) – при внешней стимуляции нерва и сокращении скелетных мышц.</w:t>
      </w:r>
    </w:p>
    <w:p w:rsidR="005562D8" w:rsidRPr="009B6257" w:rsidRDefault="004351EC" w:rsidP="00E23B39">
      <w:pPr>
        <w:pStyle w:val="a3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B6257">
        <w:rPr>
          <w:rFonts w:ascii="Times New Roman" w:hAnsi="Times New Roman" w:cs="Times New Roman"/>
          <w:sz w:val="24"/>
          <w:szCs w:val="24"/>
        </w:rPr>
        <w:t>Электроэнцефалография</w:t>
      </w:r>
      <w:r w:rsidR="005562D8" w:rsidRPr="009B6257">
        <w:rPr>
          <w:rFonts w:ascii="Times New Roman" w:hAnsi="Times New Roman" w:cs="Times New Roman"/>
          <w:sz w:val="24"/>
          <w:szCs w:val="24"/>
        </w:rPr>
        <w:t xml:space="preserve"> (ЭЭГ) – регистрация мозговых потенциалов со скальпа и их характеристик.</w:t>
      </w:r>
    </w:p>
    <w:p w:rsidR="005562D8" w:rsidRPr="009B6257" w:rsidRDefault="005562D8" w:rsidP="00E23B39">
      <w:pPr>
        <w:pStyle w:val="a3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B6257">
        <w:rPr>
          <w:rFonts w:ascii="Times New Roman" w:hAnsi="Times New Roman" w:cs="Times New Roman"/>
          <w:sz w:val="24"/>
          <w:szCs w:val="24"/>
        </w:rPr>
        <w:t xml:space="preserve">Вызванные потенциалы (ВП) – регистрация мозговых потенциалов после прерывания стимулов. </w:t>
      </w:r>
    </w:p>
    <w:p w:rsidR="005562D8" w:rsidRPr="009B6257" w:rsidRDefault="00B12FCA" w:rsidP="00E23B39">
      <w:pPr>
        <w:pStyle w:val="a3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257">
        <w:rPr>
          <w:rFonts w:ascii="Times New Roman" w:hAnsi="Times New Roman" w:cs="Times New Roman"/>
          <w:sz w:val="24"/>
          <w:szCs w:val="24"/>
        </w:rPr>
        <w:t>Реоэ</w:t>
      </w:r>
      <w:r w:rsidR="005562D8" w:rsidRPr="009B6257">
        <w:rPr>
          <w:rFonts w:ascii="Times New Roman" w:hAnsi="Times New Roman" w:cs="Times New Roman"/>
          <w:sz w:val="24"/>
          <w:szCs w:val="24"/>
        </w:rPr>
        <w:t>нцефало</w:t>
      </w:r>
      <w:r w:rsidRPr="009B6257">
        <w:rPr>
          <w:rFonts w:ascii="Times New Roman" w:hAnsi="Times New Roman" w:cs="Times New Roman"/>
          <w:sz w:val="24"/>
          <w:szCs w:val="24"/>
        </w:rPr>
        <w:t>графия</w:t>
      </w:r>
      <w:proofErr w:type="spellEnd"/>
      <w:r w:rsidRPr="009B6257">
        <w:rPr>
          <w:rFonts w:ascii="Times New Roman" w:hAnsi="Times New Roman" w:cs="Times New Roman"/>
          <w:sz w:val="24"/>
          <w:szCs w:val="24"/>
        </w:rPr>
        <w:t xml:space="preserve"> (РЭГ) – </w:t>
      </w:r>
      <w:r w:rsidR="004351EC" w:rsidRPr="009B6257">
        <w:rPr>
          <w:rFonts w:ascii="Times New Roman" w:hAnsi="Times New Roman" w:cs="Times New Roman"/>
          <w:sz w:val="24"/>
          <w:szCs w:val="24"/>
        </w:rPr>
        <w:t>регистрация</w:t>
      </w:r>
      <w:r w:rsidRPr="009B6257">
        <w:rPr>
          <w:rFonts w:ascii="Times New Roman" w:hAnsi="Times New Roman" w:cs="Times New Roman"/>
          <w:sz w:val="24"/>
          <w:szCs w:val="24"/>
        </w:rPr>
        <w:t xml:space="preserve"> процессов при пропускании слабых точек высокой частоты.</w:t>
      </w:r>
    </w:p>
    <w:p w:rsidR="009B6257" w:rsidRPr="00174CA2" w:rsidRDefault="009B6257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763" w:rsidRPr="009B6257" w:rsidRDefault="009B6257" w:rsidP="00174CA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257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2B7763" w:rsidRPr="009B6257">
        <w:rPr>
          <w:rFonts w:ascii="Times New Roman" w:hAnsi="Times New Roman" w:cs="Times New Roman"/>
          <w:b/>
          <w:i/>
          <w:sz w:val="24"/>
          <w:szCs w:val="24"/>
        </w:rPr>
        <w:t>13. Нейровизуальные методы.</w:t>
      </w:r>
    </w:p>
    <w:p w:rsidR="002B7763" w:rsidRPr="009B6257" w:rsidRDefault="002B7763" w:rsidP="00E23B39">
      <w:pPr>
        <w:pStyle w:val="a3"/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B6257">
        <w:rPr>
          <w:rFonts w:ascii="Times New Roman" w:hAnsi="Times New Roman" w:cs="Times New Roman"/>
          <w:sz w:val="24"/>
          <w:szCs w:val="24"/>
        </w:rPr>
        <w:t>Рентгенография черепа – рентген, когда нет КТ.</w:t>
      </w:r>
    </w:p>
    <w:p w:rsidR="002B7763" w:rsidRPr="009B6257" w:rsidRDefault="002B7763" w:rsidP="00E23B39">
      <w:pPr>
        <w:pStyle w:val="a3"/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257">
        <w:rPr>
          <w:rFonts w:ascii="Times New Roman" w:hAnsi="Times New Roman" w:cs="Times New Roman"/>
          <w:sz w:val="24"/>
          <w:szCs w:val="24"/>
        </w:rPr>
        <w:t>Спонделография</w:t>
      </w:r>
      <w:proofErr w:type="spellEnd"/>
      <w:r w:rsidRPr="009B6257">
        <w:rPr>
          <w:rFonts w:ascii="Times New Roman" w:hAnsi="Times New Roman" w:cs="Times New Roman"/>
          <w:sz w:val="24"/>
          <w:szCs w:val="24"/>
        </w:rPr>
        <w:t xml:space="preserve"> – рентген – исследования черепа. </w:t>
      </w:r>
    </w:p>
    <w:p w:rsidR="002B7763" w:rsidRPr="009B6257" w:rsidRDefault="002B7763" w:rsidP="00E23B39">
      <w:pPr>
        <w:pStyle w:val="a3"/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B6257">
        <w:rPr>
          <w:rFonts w:ascii="Times New Roman" w:hAnsi="Times New Roman" w:cs="Times New Roman"/>
          <w:sz w:val="24"/>
          <w:szCs w:val="24"/>
        </w:rPr>
        <w:t xml:space="preserve">КТ – (СКТ) получения срезов по Хаунсфилду, может применятся вместе с контрастом (ангиография). 3d картирование. Применяется при инсультах, сосудистых патологиях, ЧМТ, операциях. </w:t>
      </w:r>
    </w:p>
    <w:p w:rsidR="002B7763" w:rsidRPr="009B6257" w:rsidRDefault="002B7763" w:rsidP="00E23B39">
      <w:pPr>
        <w:pStyle w:val="a3"/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B6257">
        <w:rPr>
          <w:rFonts w:ascii="Times New Roman" w:hAnsi="Times New Roman" w:cs="Times New Roman"/>
          <w:sz w:val="24"/>
          <w:szCs w:val="24"/>
        </w:rPr>
        <w:t xml:space="preserve">МРТ – регистрация протонных колебаний в поле сливного магнита (Т1 – </w:t>
      </w:r>
      <w:proofErr w:type="spellStart"/>
      <w:r w:rsidRPr="009B6257">
        <w:rPr>
          <w:rFonts w:ascii="Times New Roman" w:hAnsi="Times New Roman" w:cs="Times New Roman"/>
          <w:sz w:val="24"/>
          <w:szCs w:val="24"/>
        </w:rPr>
        <w:t>спинрешетчатая</w:t>
      </w:r>
      <w:proofErr w:type="spellEnd"/>
      <w:r w:rsidRPr="009B6257">
        <w:rPr>
          <w:rFonts w:ascii="Times New Roman" w:hAnsi="Times New Roman" w:cs="Times New Roman"/>
          <w:sz w:val="24"/>
          <w:szCs w:val="24"/>
        </w:rPr>
        <w:t xml:space="preserve">, Т2 – </w:t>
      </w:r>
      <w:proofErr w:type="spellStart"/>
      <w:r w:rsidRPr="009B6257">
        <w:rPr>
          <w:rFonts w:ascii="Times New Roman" w:hAnsi="Times New Roman" w:cs="Times New Roman"/>
          <w:sz w:val="24"/>
          <w:szCs w:val="24"/>
        </w:rPr>
        <w:t>спинспинов</w:t>
      </w:r>
      <w:r w:rsidR="009B6257" w:rsidRPr="009B6257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9B6257" w:rsidRPr="009B6257">
        <w:rPr>
          <w:rFonts w:ascii="Times New Roman" w:hAnsi="Times New Roman" w:cs="Times New Roman"/>
          <w:sz w:val="24"/>
          <w:szCs w:val="24"/>
        </w:rPr>
        <w:t xml:space="preserve"> </w:t>
      </w:r>
      <w:r w:rsidRPr="009B6257">
        <w:rPr>
          <w:rFonts w:ascii="Times New Roman" w:hAnsi="Times New Roman" w:cs="Times New Roman"/>
          <w:sz w:val="24"/>
          <w:szCs w:val="24"/>
        </w:rPr>
        <w:t>релаксаци</w:t>
      </w:r>
      <w:r w:rsidR="009B6257" w:rsidRPr="009B6257">
        <w:rPr>
          <w:rFonts w:ascii="Times New Roman" w:hAnsi="Times New Roman" w:cs="Times New Roman"/>
          <w:sz w:val="24"/>
          <w:szCs w:val="24"/>
        </w:rPr>
        <w:t>я</w:t>
      </w:r>
      <w:r w:rsidRPr="009B6257">
        <w:rPr>
          <w:rFonts w:ascii="Times New Roman" w:hAnsi="Times New Roman" w:cs="Times New Roman"/>
          <w:sz w:val="24"/>
          <w:szCs w:val="24"/>
        </w:rPr>
        <w:t xml:space="preserve">). Т1 – вода черная, Т2 – вода белая. FLAIR – давим воду, видим ткани на Т2 – инсульты, кровоизлияния, ЧМТ, опухоли. </w:t>
      </w:r>
    </w:p>
    <w:p w:rsidR="009B6257" w:rsidRPr="00174CA2" w:rsidRDefault="009B6257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FCA" w:rsidRPr="009F2CA5" w:rsidRDefault="009F2CA5" w:rsidP="00174CA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F2CA5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B12FCA" w:rsidRPr="009F2CA5">
        <w:rPr>
          <w:rFonts w:ascii="Times New Roman" w:hAnsi="Times New Roman" w:cs="Times New Roman"/>
          <w:b/>
          <w:i/>
          <w:sz w:val="24"/>
          <w:szCs w:val="24"/>
        </w:rPr>
        <w:t xml:space="preserve">14. </w:t>
      </w:r>
      <w:r w:rsidR="004351EC" w:rsidRPr="009F2CA5">
        <w:rPr>
          <w:rFonts w:ascii="Times New Roman" w:hAnsi="Times New Roman" w:cs="Times New Roman"/>
          <w:b/>
          <w:i/>
          <w:sz w:val="24"/>
          <w:szCs w:val="24"/>
        </w:rPr>
        <w:t>Ультразвуковые</w:t>
      </w:r>
      <w:r w:rsidR="00B12FCA" w:rsidRPr="009F2CA5">
        <w:rPr>
          <w:rFonts w:ascii="Times New Roman" w:hAnsi="Times New Roman" w:cs="Times New Roman"/>
          <w:b/>
          <w:i/>
          <w:sz w:val="24"/>
          <w:szCs w:val="24"/>
        </w:rPr>
        <w:t xml:space="preserve"> методы.</w:t>
      </w:r>
    </w:p>
    <w:p w:rsidR="00B12FCA" w:rsidRPr="00102746" w:rsidRDefault="00B12FCA" w:rsidP="00E23B39">
      <w:pPr>
        <w:pStyle w:val="a3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746">
        <w:rPr>
          <w:rFonts w:ascii="Times New Roman" w:hAnsi="Times New Roman" w:cs="Times New Roman"/>
          <w:sz w:val="24"/>
          <w:szCs w:val="24"/>
        </w:rPr>
        <w:t>Эхоэнцефалоскопия</w:t>
      </w:r>
      <w:proofErr w:type="spellEnd"/>
      <w:r w:rsidRPr="001027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2746">
        <w:rPr>
          <w:rFonts w:ascii="Times New Roman" w:hAnsi="Times New Roman" w:cs="Times New Roman"/>
          <w:sz w:val="24"/>
          <w:szCs w:val="24"/>
        </w:rPr>
        <w:t>ЭхоЭС</w:t>
      </w:r>
      <w:proofErr w:type="spellEnd"/>
      <w:r w:rsidRPr="00102746">
        <w:rPr>
          <w:rFonts w:ascii="Times New Roman" w:hAnsi="Times New Roman" w:cs="Times New Roman"/>
          <w:sz w:val="24"/>
          <w:szCs w:val="24"/>
        </w:rPr>
        <w:t xml:space="preserve">) – регистрация отражаемых ультразвуковых волн различных структур мозга. При ликворных нарушениях, транслокация, объемные процессы </w:t>
      </w:r>
      <w:r w:rsidR="004028F2" w:rsidRPr="00102746">
        <w:rPr>
          <w:rFonts w:ascii="Times New Roman" w:hAnsi="Times New Roman" w:cs="Times New Roman"/>
          <w:sz w:val="24"/>
          <w:szCs w:val="24"/>
        </w:rPr>
        <w:t>в мозге</w:t>
      </w:r>
      <w:r w:rsidRPr="00102746">
        <w:rPr>
          <w:rFonts w:ascii="Times New Roman" w:hAnsi="Times New Roman" w:cs="Times New Roman"/>
          <w:sz w:val="24"/>
          <w:szCs w:val="24"/>
        </w:rPr>
        <w:t>, ЧМТ, геморрагии.</w:t>
      </w:r>
    </w:p>
    <w:p w:rsidR="00B12FCA" w:rsidRPr="00102746" w:rsidRDefault="004351EC" w:rsidP="00E23B39">
      <w:pPr>
        <w:pStyle w:val="a3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02746">
        <w:rPr>
          <w:rFonts w:ascii="Times New Roman" w:hAnsi="Times New Roman" w:cs="Times New Roman"/>
          <w:sz w:val="24"/>
          <w:szCs w:val="24"/>
        </w:rPr>
        <w:t>Ультразвуковая</w:t>
      </w:r>
      <w:r w:rsidR="00B12FCA" w:rsidRPr="00102746">
        <w:rPr>
          <w:rFonts w:ascii="Times New Roman" w:hAnsi="Times New Roman" w:cs="Times New Roman"/>
          <w:sz w:val="24"/>
          <w:szCs w:val="24"/>
        </w:rPr>
        <w:t xml:space="preserve"> </w:t>
      </w:r>
      <w:r w:rsidRPr="00102746">
        <w:rPr>
          <w:rFonts w:ascii="Times New Roman" w:hAnsi="Times New Roman" w:cs="Times New Roman"/>
          <w:sz w:val="24"/>
          <w:szCs w:val="24"/>
        </w:rPr>
        <w:t>допплерография</w:t>
      </w:r>
      <w:r w:rsidR="00B12FCA" w:rsidRPr="00102746">
        <w:rPr>
          <w:rFonts w:ascii="Times New Roman" w:hAnsi="Times New Roman" w:cs="Times New Roman"/>
          <w:sz w:val="24"/>
          <w:szCs w:val="24"/>
        </w:rPr>
        <w:t xml:space="preserve"> (УЗДГ) – регистрация отраженных волн все движущихся сред внутри организма. Применяется </w:t>
      </w:r>
      <w:r w:rsidR="004028F2" w:rsidRPr="00102746">
        <w:rPr>
          <w:rFonts w:ascii="Times New Roman" w:hAnsi="Times New Roman" w:cs="Times New Roman"/>
          <w:sz w:val="24"/>
          <w:szCs w:val="24"/>
        </w:rPr>
        <w:t>при диагностике</w:t>
      </w:r>
      <w:r w:rsidR="00B12FCA" w:rsidRPr="00102746">
        <w:rPr>
          <w:rFonts w:ascii="Times New Roman" w:hAnsi="Times New Roman" w:cs="Times New Roman"/>
          <w:sz w:val="24"/>
          <w:szCs w:val="24"/>
        </w:rPr>
        <w:t xml:space="preserve"> состояния ВСА (внутр</w:t>
      </w:r>
      <w:r w:rsidR="009F2CA5" w:rsidRPr="00102746">
        <w:rPr>
          <w:rFonts w:ascii="Times New Roman" w:hAnsi="Times New Roman" w:cs="Times New Roman"/>
          <w:sz w:val="24"/>
          <w:szCs w:val="24"/>
        </w:rPr>
        <w:t>енняя</w:t>
      </w:r>
      <w:r w:rsidR="00B12FCA" w:rsidRPr="00102746">
        <w:rPr>
          <w:rFonts w:ascii="Times New Roman" w:hAnsi="Times New Roman" w:cs="Times New Roman"/>
          <w:sz w:val="24"/>
          <w:szCs w:val="24"/>
        </w:rPr>
        <w:t xml:space="preserve"> сонная артерия), сосудистого </w:t>
      </w:r>
      <w:r w:rsidR="009F2CA5" w:rsidRPr="00102746">
        <w:rPr>
          <w:rFonts w:ascii="Times New Roman" w:hAnsi="Times New Roman" w:cs="Times New Roman"/>
          <w:sz w:val="24"/>
          <w:szCs w:val="24"/>
        </w:rPr>
        <w:t>паттерна</w:t>
      </w:r>
      <w:r w:rsidR="00B12FCA" w:rsidRPr="00102746">
        <w:rPr>
          <w:rFonts w:ascii="Times New Roman" w:hAnsi="Times New Roman" w:cs="Times New Roman"/>
          <w:sz w:val="24"/>
          <w:szCs w:val="24"/>
        </w:rPr>
        <w:t xml:space="preserve"> головы и шеи.</w:t>
      </w:r>
    </w:p>
    <w:p w:rsidR="00B12FCA" w:rsidRPr="00174CA2" w:rsidRDefault="00495125" w:rsidP="00174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CA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2FCA" w:rsidRPr="00174CA2" w:rsidSect="00174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1A9"/>
    <w:multiLevelType w:val="hybridMultilevel"/>
    <w:tmpl w:val="3014C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06F2"/>
    <w:multiLevelType w:val="hybridMultilevel"/>
    <w:tmpl w:val="48BA94C0"/>
    <w:lvl w:ilvl="0" w:tplc="64CC3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1666"/>
    <w:multiLevelType w:val="hybridMultilevel"/>
    <w:tmpl w:val="FA0C3D6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1749"/>
    <w:multiLevelType w:val="hybridMultilevel"/>
    <w:tmpl w:val="03CAA9C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2FCF"/>
    <w:multiLevelType w:val="hybridMultilevel"/>
    <w:tmpl w:val="B9C8BB72"/>
    <w:lvl w:ilvl="0" w:tplc="C86A32F0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35EA8"/>
    <w:multiLevelType w:val="hybridMultilevel"/>
    <w:tmpl w:val="2E528968"/>
    <w:lvl w:ilvl="0" w:tplc="C86A32F0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83457"/>
    <w:multiLevelType w:val="multilevel"/>
    <w:tmpl w:val="437C45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20AF1670"/>
    <w:multiLevelType w:val="hybridMultilevel"/>
    <w:tmpl w:val="E522C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367DC"/>
    <w:multiLevelType w:val="hybridMultilevel"/>
    <w:tmpl w:val="589A8A2E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8301F"/>
    <w:multiLevelType w:val="hybridMultilevel"/>
    <w:tmpl w:val="0B144AC4"/>
    <w:lvl w:ilvl="0" w:tplc="6A54B12A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E2889"/>
    <w:multiLevelType w:val="hybridMultilevel"/>
    <w:tmpl w:val="89BEE0F0"/>
    <w:lvl w:ilvl="0" w:tplc="C86A32F0">
      <w:start w:val="1"/>
      <w:numFmt w:val="russianLower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BD1C7F"/>
    <w:multiLevelType w:val="hybridMultilevel"/>
    <w:tmpl w:val="BDA0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E7519"/>
    <w:multiLevelType w:val="hybridMultilevel"/>
    <w:tmpl w:val="33964DB8"/>
    <w:lvl w:ilvl="0" w:tplc="C86A32F0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A3559"/>
    <w:multiLevelType w:val="hybridMultilevel"/>
    <w:tmpl w:val="D112409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04E62"/>
    <w:multiLevelType w:val="hybridMultilevel"/>
    <w:tmpl w:val="71BCB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A0E87"/>
    <w:multiLevelType w:val="hybridMultilevel"/>
    <w:tmpl w:val="08D63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56A62"/>
    <w:multiLevelType w:val="hybridMultilevel"/>
    <w:tmpl w:val="002CE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15AA7"/>
    <w:multiLevelType w:val="hybridMultilevel"/>
    <w:tmpl w:val="F4A87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C6A47"/>
    <w:multiLevelType w:val="hybridMultilevel"/>
    <w:tmpl w:val="657CC0FC"/>
    <w:lvl w:ilvl="0" w:tplc="C86A32F0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4FF9"/>
    <w:multiLevelType w:val="hybridMultilevel"/>
    <w:tmpl w:val="78F82CC0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937C0"/>
    <w:multiLevelType w:val="hybridMultilevel"/>
    <w:tmpl w:val="17FED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620B4"/>
    <w:multiLevelType w:val="hybridMultilevel"/>
    <w:tmpl w:val="9536B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3099D"/>
    <w:multiLevelType w:val="hybridMultilevel"/>
    <w:tmpl w:val="07C8F12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6"/>
  </w:num>
  <w:num w:numId="5">
    <w:abstractNumId w:val="20"/>
  </w:num>
  <w:num w:numId="6">
    <w:abstractNumId w:val="11"/>
  </w:num>
  <w:num w:numId="7">
    <w:abstractNumId w:val="21"/>
  </w:num>
  <w:num w:numId="8">
    <w:abstractNumId w:val="15"/>
  </w:num>
  <w:num w:numId="9">
    <w:abstractNumId w:val="17"/>
  </w:num>
  <w:num w:numId="10">
    <w:abstractNumId w:val="1"/>
  </w:num>
  <w:num w:numId="11">
    <w:abstractNumId w:val="9"/>
  </w:num>
  <w:num w:numId="12">
    <w:abstractNumId w:val="4"/>
  </w:num>
  <w:num w:numId="13">
    <w:abstractNumId w:val="19"/>
  </w:num>
  <w:num w:numId="14">
    <w:abstractNumId w:val="2"/>
  </w:num>
  <w:num w:numId="15">
    <w:abstractNumId w:val="18"/>
  </w:num>
  <w:num w:numId="16">
    <w:abstractNumId w:val="10"/>
  </w:num>
  <w:num w:numId="17">
    <w:abstractNumId w:val="12"/>
  </w:num>
  <w:num w:numId="18">
    <w:abstractNumId w:val="6"/>
  </w:num>
  <w:num w:numId="19">
    <w:abstractNumId w:val="5"/>
  </w:num>
  <w:num w:numId="20">
    <w:abstractNumId w:val="3"/>
  </w:num>
  <w:num w:numId="21">
    <w:abstractNumId w:val="13"/>
  </w:num>
  <w:num w:numId="22">
    <w:abstractNumId w:val="22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D8"/>
    <w:rsid w:val="00003988"/>
    <w:rsid w:val="00042E37"/>
    <w:rsid w:val="000454C2"/>
    <w:rsid w:val="00071D20"/>
    <w:rsid w:val="00090DA0"/>
    <w:rsid w:val="0009304A"/>
    <w:rsid w:val="000B02CF"/>
    <w:rsid w:val="000D1DD5"/>
    <w:rsid w:val="000D5EA4"/>
    <w:rsid w:val="000D64D1"/>
    <w:rsid w:val="000D64E5"/>
    <w:rsid w:val="000F0E5D"/>
    <w:rsid w:val="00102746"/>
    <w:rsid w:val="001060E4"/>
    <w:rsid w:val="001241EB"/>
    <w:rsid w:val="001363F6"/>
    <w:rsid w:val="0014343E"/>
    <w:rsid w:val="00151ABD"/>
    <w:rsid w:val="00160181"/>
    <w:rsid w:val="00174AFC"/>
    <w:rsid w:val="00174CA2"/>
    <w:rsid w:val="001770A6"/>
    <w:rsid w:val="001C23B1"/>
    <w:rsid w:val="001E121C"/>
    <w:rsid w:val="001F3B2E"/>
    <w:rsid w:val="00204A83"/>
    <w:rsid w:val="00234017"/>
    <w:rsid w:val="00236922"/>
    <w:rsid w:val="00266D4C"/>
    <w:rsid w:val="00273A1A"/>
    <w:rsid w:val="002861FB"/>
    <w:rsid w:val="00295E00"/>
    <w:rsid w:val="00296ECE"/>
    <w:rsid w:val="002B0588"/>
    <w:rsid w:val="002B0E1C"/>
    <w:rsid w:val="002B7763"/>
    <w:rsid w:val="002D67B5"/>
    <w:rsid w:val="002F0BD5"/>
    <w:rsid w:val="002F74F0"/>
    <w:rsid w:val="00313745"/>
    <w:rsid w:val="003148B5"/>
    <w:rsid w:val="00330D2A"/>
    <w:rsid w:val="00343115"/>
    <w:rsid w:val="00371F6E"/>
    <w:rsid w:val="003A792F"/>
    <w:rsid w:val="003E02E6"/>
    <w:rsid w:val="004028F2"/>
    <w:rsid w:val="00427796"/>
    <w:rsid w:val="004351EC"/>
    <w:rsid w:val="0045333F"/>
    <w:rsid w:val="004553A5"/>
    <w:rsid w:val="00457B7E"/>
    <w:rsid w:val="0049122E"/>
    <w:rsid w:val="00495125"/>
    <w:rsid w:val="004A1C55"/>
    <w:rsid w:val="004A4519"/>
    <w:rsid w:val="004C61BB"/>
    <w:rsid w:val="004D104C"/>
    <w:rsid w:val="005047FA"/>
    <w:rsid w:val="005049C3"/>
    <w:rsid w:val="00514122"/>
    <w:rsid w:val="00535D64"/>
    <w:rsid w:val="0055496F"/>
    <w:rsid w:val="005562D8"/>
    <w:rsid w:val="00562664"/>
    <w:rsid w:val="00567C3D"/>
    <w:rsid w:val="0058579C"/>
    <w:rsid w:val="005B5175"/>
    <w:rsid w:val="005C069F"/>
    <w:rsid w:val="005E40E9"/>
    <w:rsid w:val="005E71B0"/>
    <w:rsid w:val="00630316"/>
    <w:rsid w:val="006466DD"/>
    <w:rsid w:val="0065247B"/>
    <w:rsid w:val="00681D2E"/>
    <w:rsid w:val="006D3D48"/>
    <w:rsid w:val="006D624A"/>
    <w:rsid w:val="0070384A"/>
    <w:rsid w:val="00705C8F"/>
    <w:rsid w:val="00706F1E"/>
    <w:rsid w:val="00761338"/>
    <w:rsid w:val="007631DD"/>
    <w:rsid w:val="007649CB"/>
    <w:rsid w:val="00771590"/>
    <w:rsid w:val="007B3335"/>
    <w:rsid w:val="007B6837"/>
    <w:rsid w:val="00825D26"/>
    <w:rsid w:val="00892E6D"/>
    <w:rsid w:val="008D65AB"/>
    <w:rsid w:val="008F68DE"/>
    <w:rsid w:val="00950F49"/>
    <w:rsid w:val="009825F8"/>
    <w:rsid w:val="009B28E5"/>
    <w:rsid w:val="009B6257"/>
    <w:rsid w:val="009E1763"/>
    <w:rsid w:val="009F2CA5"/>
    <w:rsid w:val="00A17612"/>
    <w:rsid w:val="00AD08AB"/>
    <w:rsid w:val="00AD0C15"/>
    <w:rsid w:val="00B12FCA"/>
    <w:rsid w:val="00B17061"/>
    <w:rsid w:val="00B442FC"/>
    <w:rsid w:val="00B907C1"/>
    <w:rsid w:val="00BA10EB"/>
    <w:rsid w:val="00BC4E2F"/>
    <w:rsid w:val="00BD2A61"/>
    <w:rsid w:val="00BD40BB"/>
    <w:rsid w:val="00BE1455"/>
    <w:rsid w:val="00BE419A"/>
    <w:rsid w:val="00C26F33"/>
    <w:rsid w:val="00C31BFA"/>
    <w:rsid w:val="00C46ED0"/>
    <w:rsid w:val="00C843EA"/>
    <w:rsid w:val="00CA05A4"/>
    <w:rsid w:val="00CA36B2"/>
    <w:rsid w:val="00CA5F76"/>
    <w:rsid w:val="00CD3400"/>
    <w:rsid w:val="00CE5BFE"/>
    <w:rsid w:val="00CE6386"/>
    <w:rsid w:val="00CE6C13"/>
    <w:rsid w:val="00CF64DB"/>
    <w:rsid w:val="00D12002"/>
    <w:rsid w:val="00D20B9A"/>
    <w:rsid w:val="00D25F24"/>
    <w:rsid w:val="00D31C4A"/>
    <w:rsid w:val="00D3352A"/>
    <w:rsid w:val="00D60D0D"/>
    <w:rsid w:val="00D6261B"/>
    <w:rsid w:val="00D65C9E"/>
    <w:rsid w:val="00D660EE"/>
    <w:rsid w:val="00DA5126"/>
    <w:rsid w:val="00DC28BE"/>
    <w:rsid w:val="00DD51E7"/>
    <w:rsid w:val="00DE37DB"/>
    <w:rsid w:val="00DF605E"/>
    <w:rsid w:val="00E061D9"/>
    <w:rsid w:val="00E23B39"/>
    <w:rsid w:val="00E36205"/>
    <w:rsid w:val="00E65C70"/>
    <w:rsid w:val="00E824E2"/>
    <w:rsid w:val="00E87F88"/>
    <w:rsid w:val="00E90E4C"/>
    <w:rsid w:val="00EA3471"/>
    <w:rsid w:val="00EB0321"/>
    <w:rsid w:val="00EC1805"/>
    <w:rsid w:val="00EC5B55"/>
    <w:rsid w:val="00EF0C4C"/>
    <w:rsid w:val="00EF7CB5"/>
    <w:rsid w:val="00F23B59"/>
    <w:rsid w:val="00F42F5D"/>
    <w:rsid w:val="00F45F70"/>
    <w:rsid w:val="00F63818"/>
    <w:rsid w:val="00F64D1E"/>
    <w:rsid w:val="00F94404"/>
    <w:rsid w:val="00F94A83"/>
    <w:rsid w:val="00F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38EC"/>
  <w15:chartTrackingRefBased/>
  <w15:docId w15:val="{EF0CA8D4-F6BC-4F67-8422-AECECC76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05"/>
    <w:pPr>
      <w:ind w:left="720"/>
      <w:contextualSpacing/>
    </w:pPr>
  </w:style>
  <w:style w:type="table" w:styleId="a4">
    <w:name w:val="Table Grid"/>
    <w:basedOn w:val="a1"/>
    <w:uiPriority w:val="39"/>
    <w:rsid w:val="00071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Popova</dc:creator>
  <cp:keywords/>
  <dc:description/>
  <cp:lastModifiedBy>Дамир Кутиков</cp:lastModifiedBy>
  <cp:revision>2</cp:revision>
  <dcterms:created xsi:type="dcterms:W3CDTF">2019-05-09T20:31:00Z</dcterms:created>
  <dcterms:modified xsi:type="dcterms:W3CDTF">2019-05-09T20:31:00Z</dcterms:modified>
</cp:coreProperties>
</file>