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F5B" w:rsidRDefault="003216E7">
      <w:pPr>
        <w:rPr>
          <w:lang w:val="uk-UA"/>
        </w:rPr>
      </w:pPr>
      <w:r w:rsidRPr="008D40FE">
        <w:rPr>
          <w:b/>
        </w:rPr>
        <w:t>16.</w:t>
      </w:r>
      <w:proofErr w:type="spellStart"/>
      <w:r w:rsidRPr="008D40FE">
        <w:rPr>
          <w:b/>
          <w:lang w:val="uk-UA"/>
        </w:rPr>
        <w:t>Гепатоцеребральна</w:t>
      </w:r>
      <w:proofErr w:type="spellEnd"/>
      <w:r w:rsidRPr="008D40FE">
        <w:rPr>
          <w:b/>
          <w:lang w:val="uk-UA"/>
        </w:rPr>
        <w:t xml:space="preserve"> дегенераці</w:t>
      </w:r>
      <w:proofErr w:type="gramStart"/>
      <w:r w:rsidRPr="008D40FE">
        <w:rPr>
          <w:b/>
          <w:lang w:val="uk-UA"/>
        </w:rPr>
        <w:t>я(</w:t>
      </w:r>
      <w:proofErr w:type="gramEnd"/>
      <w:r w:rsidRPr="008D40FE">
        <w:rPr>
          <w:b/>
          <w:lang w:val="uk-UA"/>
        </w:rPr>
        <w:t>хвороба Вільсона-Коновалова</w:t>
      </w:r>
      <w:r>
        <w:rPr>
          <w:lang w:val="uk-UA"/>
        </w:rPr>
        <w:t>)</w:t>
      </w:r>
      <w:r w:rsidR="008D40FE">
        <w:t xml:space="preserve">-врожденное нарушение метаболизма меди, наследуемое по аутосомно-рецессивному </w:t>
      </w:r>
      <w:proofErr w:type="spellStart"/>
      <w:r w:rsidR="008D40FE">
        <w:t>типу,приводит</w:t>
      </w:r>
      <w:proofErr w:type="spellEnd"/>
      <w:r w:rsidR="008D40FE">
        <w:t xml:space="preserve"> к тяжелым нарушениям функции ЦНС  и внутренних органов. Клиника. Поражение печен</w:t>
      </w:r>
      <w:proofErr w:type="gramStart"/>
      <w:r w:rsidR="008D40FE">
        <w:t>и-</w:t>
      </w:r>
      <w:proofErr w:type="gramEnd"/>
      <w:r w:rsidR="008D40FE">
        <w:t xml:space="preserve"> хронический гепатит или </w:t>
      </w:r>
      <w:proofErr w:type="spellStart"/>
      <w:r w:rsidR="008D40FE">
        <w:t>цирроз,клинически</w:t>
      </w:r>
      <w:proofErr w:type="spellEnd"/>
      <w:r w:rsidR="008D40FE">
        <w:t xml:space="preserve">: </w:t>
      </w:r>
      <w:proofErr w:type="spellStart"/>
      <w:r w:rsidR="008D40FE">
        <w:t>гепатомегалия,гемолитическая</w:t>
      </w:r>
      <w:proofErr w:type="spellEnd"/>
      <w:r w:rsidR="008D40FE">
        <w:t xml:space="preserve"> анемия, тромбоцитопения, лейкопения, кровотечение из вен пищевода. Поражения НС: гиперкинезы( </w:t>
      </w:r>
      <w:proofErr w:type="spellStart"/>
      <w:r w:rsidR="008D40FE">
        <w:t>позно-кинетическое</w:t>
      </w:r>
      <w:proofErr w:type="spellEnd"/>
      <w:r w:rsidR="008D40FE">
        <w:t xml:space="preserve"> дрожание </w:t>
      </w:r>
      <w:proofErr w:type="spellStart"/>
      <w:r w:rsidR="008D40FE">
        <w:t>рук,резко</w:t>
      </w:r>
      <w:proofErr w:type="spellEnd"/>
      <w:r w:rsidR="008D40FE">
        <w:t xml:space="preserve"> усиливается в положении вытянутых рук)</w:t>
      </w:r>
      <w:r w:rsidR="00B44771">
        <w:t xml:space="preserve">, мышечная ригидность и </w:t>
      </w:r>
      <w:proofErr w:type="spellStart"/>
      <w:r w:rsidR="00B44771">
        <w:t>параличи,атетоз,эпилептические</w:t>
      </w:r>
      <w:proofErr w:type="spellEnd"/>
      <w:r w:rsidR="00B44771">
        <w:t xml:space="preserve"> приступы, </w:t>
      </w:r>
      <w:proofErr w:type="spellStart"/>
      <w:r w:rsidR="00B44771">
        <w:t>дизартрия,нарушения</w:t>
      </w:r>
      <w:proofErr w:type="spellEnd"/>
      <w:r w:rsidR="00B44771">
        <w:t xml:space="preserve"> походки и </w:t>
      </w:r>
      <w:proofErr w:type="spellStart"/>
      <w:r w:rsidR="00B44771">
        <w:t>поведения</w:t>
      </w:r>
      <w:proofErr w:type="gramStart"/>
      <w:r w:rsidR="00B44771">
        <w:t>.П</w:t>
      </w:r>
      <w:proofErr w:type="gramEnd"/>
      <w:r w:rsidR="00B44771">
        <w:t>сихические</w:t>
      </w:r>
      <w:proofErr w:type="spellEnd"/>
      <w:r w:rsidR="00B44771">
        <w:t xml:space="preserve"> расстройства- дегенерация с замедлениям психической деятельности, нарушениям  внимания, памяти, личностными  расстройствами. Диагностика: осмотр передней камеры глаза( кольца </w:t>
      </w:r>
      <w:proofErr w:type="spellStart"/>
      <w:r w:rsidR="00B44771">
        <w:t>Кайзера-Флейшера</w:t>
      </w:r>
      <w:proofErr w:type="spellEnd"/>
      <w:r w:rsidR="00B44771">
        <w:t xml:space="preserve">  на периферии роговицы и радужки),уровень </w:t>
      </w:r>
      <w:proofErr w:type="spellStart"/>
      <w:r w:rsidR="00B44771">
        <w:t>церулоплазмина</w:t>
      </w:r>
      <w:proofErr w:type="spellEnd"/>
      <w:r w:rsidR="00B44771">
        <w:t xml:space="preserve">(менее 1 </w:t>
      </w:r>
      <w:proofErr w:type="spellStart"/>
      <w:r w:rsidR="00B44771">
        <w:t>мкмоль</w:t>
      </w:r>
      <w:proofErr w:type="spellEnd"/>
      <w:r w:rsidR="00905FAD">
        <w:t>/</w:t>
      </w:r>
      <w:r w:rsidR="00B44771">
        <w:t xml:space="preserve">л) и меди(ниже 9,4ммоль/л)в сыворотке </w:t>
      </w:r>
      <w:proofErr w:type="spellStart"/>
      <w:r w:rsidR="00B44771">
        <w:t>крови</w:t>
      </w:r>
      <w:r w:rsidR="00357133">
        <w:t>,содержания</w:t>
      </w:r>
      <w:proofErr w:type="spellEnd"/>
      <w:r w:rsidR="00357133">
        <w:t xml:space="preserve"> меди в суточной моче более 1,6 мкмоль</w:t>
      </w:r>
      <w:proofErr w:type="gramStart"/>
      <w:r w:rsidR="00357133">
        <w:t>.Л</w:t>
      </w:r>
      <w:proofErr w:type="gramEnd"/>
      <w:r w:rsidR="00357133">
        <w:t xml:space="preserve">ечение:1 Диета с ограничением меди 2 </w:t>
      </w:r>
      <w:proofErr w:type="spellStart"/>
      <w:r w:rsidR="00357133">
        <w:t>Препараты,выводящие</w:t>
      </w:r>
      <w:proofErr w:type="spellEnd"/>
      <w:r w:rsidR="00357133">
        <w:t xml:space="preserve"> медь,- </w:t>
      </w:r>
      <w:r w:rsidR="00357133">
        <w:rPr>
          <w:lang w:val="en-US"/>
        </w:rPr>
        <w:t>D</w:t>
      </w:r>
      <w:r w:rsidR="00357133" w:rsidRPr="00357133">
        <w:t>-</w:t>
      </w:r>
      <w:proofErr w:type="spellStart"/>
      <w:r w:rsidR="00357133">
        <w:t>пеницилламин</w:t>
      </w:r>
      <w:proofErr w:type="spellEnd"/>
      <w:r w:rsidR="00357133">
        <w:t xml:space="preserve"> или </w:t>
      </w:r>
      <w:proofErr w:type="spellStart"/>
      <w:r w:rsidR="00357133">
        <w:t>унитиол,вит.гр.В,препараты</w:t>
      </w:r>
      <w:proofErr w:type="spellEnd"/>
      <w:r w:rsidR="00357133">
        <w:t xml:space="preserve"> цинка.</w:t>
      </w:r>
    </w:p>
    <w:p w:rsidR="00887761" w:rsidRDefault="00703F5B" w:rsidP="00703F5B">
      <w:r w:rsidRPr="00BB194F">
        <w:rPr>
          <w:b/>
          <w:lang w:val="uk-UA"/>
        </w:rPr>
        <w:t xml:space="preserve">17.Хвороба </w:t>
      </w:r>
      <w:proofErr w:type="spellStart"/>
      <w:r w:rsidRPr="00BB194F">
        <w:rPr>
          <w:b/>
          <w:lang w:val="uk-UA"/>
        </w:rPr>
        <w:t>Гентінгтона</w:t>
      </w:r>
      <w:proofErr w:type="spellEnd"/>
      <w:r w:rsidR="00300A6C">
        <w:t xml:space="preserve">-наследственное дегенеративное  заболевания ЦНС, проявляется прогрессирующей хореей, другими экстрапирамидными расстройствами , психическими расстройствами в виде </w:t>
      </w:r>
      <w:proofErr w:type="spellStart"/>
      <w:r w:rsidR="00300A6C">
        <w:t>деменции.Наследуется</w:t>
      </w:r>
      <w:proofErr w:type="spellEnd"/>
      <w:r w:rsidR="00300A6C">
        <w:t xml:space="preserve"> по аутосомно-доминантному типу(дефект гена на 4 хромосоме).Клиника: хореические гиперкинезы и постепенно нарастающая деменция. Непроизвольные движения развиваются </w:t>
      </w:r>
      <w:proofErr w:type="spellStart"/>
      <w:r w:rsidR="00300A6C">
        <w:t>медленно</w:t>
      </w:r>
      <w:proofErr w:type="gramStart"/>
      <w:r w:rsidR="00300A6C">
        <w:t>,з</w:t>
      </w:r>
      <w:proofErr w:type="gramEnd"/>
      <w:r w:rsidR="00300A6C">
        <w:t>адолго</w:t>
      </w:r>
      <w:proofErr w:type="spellEnd"/>
      <w:r w:rsidR="00300A6C">
        <w:t xml:space="preserve"> до выраженных  психических нарушений. У больны</w:t>
      </w:r>
      <w:proofErr w:type="gramStart"/>
      <w:r w:rsidR="00300A6C">
        <w:t>х-</w:t>
      </w:r>
      <w:proofErr w:type="gramEnd"/>
      <w:r w:rsidR="00300A6C">
        <w:t xml:space="preserve"> непроизвольные </w:t>
      </w:r>
      <w:proofErr w:type="spellStart"/>
      <w:r w:rsidR="00300A6C">
        <w:t>гримасы,усиленная</w:t>
      </w:r>
      <w:proofErr w:type="spellEnd"/>
      <w:r w:rsidR="00300A6C">
        <w:t xml:space="preserve"> жестикуляция,</w:t>
      </w:r>
      <w:r w:rsidR="00BB194F">
        <w:t xml:space="preserve"> шаткость при ходьбе. При  ходьбе каждый шаг сопровождается дополнительными движениями в виде размахивания </w:t>
      </w:r>
      <w:proofErr w:type="spellStart"/>
      <w:r w:rsidR="00BB194F">
        <w:t>руками,кивания</w:t>
      </w:r>
      <w:proofErr w:type="spellEnd"/>
      <w:r w:rsidR="00BB194F">
        <w:t xml:space="preserve"> головой , </w:t>
      </w:r>
      <w:proofErr w:type="spellStart"/>
      <w:r w:rsidR="00BB194F">
        <w:t>пританцовывая</w:t>
      </w:r>
      <w:proofErr w:type="gramStart"/>
      <w:r w:rsidR="00BB194F">
        <w:t>.С</w:t>
      </w:r>
      <w:proofErr w:type="gramEnd"/>
      <w:r w:rsidR="00BB194F">
        <w:t>о</w:t>
      </w:r>
      <w:proofErr w:type="spellEnd"/>
      <w:r w:rsidR="00BB194F">
        <w:t xml:space="preserve"> временем непроизвольные движения приобретают </w:t>
      </w:r>
      <w:proofErr w:type="spellStart"/>
      <w:r w:rsidR="00BB194F">
        <w:t>атетоидный</w:t>
      </w:r>
      <w:proofErr w:type="spellEnd"/>
      <w:r w:rsidR="00BB194F">
        <w:t xml:space="preserve">  или дистонический </w:t>
      </w:r>
      <w:proofErr w:type="spellStart"/>
      <w:r w:rsidR="00BB194F">
        <w:t>характер</w:t>
      </w:r>
      <w:proofErr w:type="gramStart"/>
      <w:r w:rsidR="00BB194F">
        <w:t>,п</w:t>
      </w:r>
      <w:proofErr w:type="gramEnd"/>
      <w:r w:rsidR="00BB194F">
        <w:t>рисоединяются</w:t>
      </w:r>
      <w:proofErr w:type="spellEnd"/>
      <w:r w:rsidR="00BB194F">
        <w:t xml:space="preserve"> акинезия и </w:t>
      </w:r>
      <w:proofErr w:type="spellStart"/>
      <w:r w:rsidR="00BB194F">
        <w:t>ригидность,усиление</w:t>
      </w:r>
      <w:proofErr w:type="spellEnd"/>
      <w:r w:rsidR="00BB194F">
        <w:t xml:space="preserve"> рефлексов, грубая </w:t>
      </w:r>
      <w:proofErr w:type="spellStart"/>
      <w:r w:rsidR="00BB194F">
        <w:t>постуральная</w:t>
      </w:r>
      <w:proofErr w:type="spellEnd"/>
      <w:r w:rsidR="00BB194F">
        <w:t xml:space="preserve"> неустойчивость, что приводит к частым падениям. Лечения- </w:t>
      </w:r>
      <w:proofErr w:type="spellStart"/>
      <w:r w:rsidR="00BB194F">
        <w:t>нейролептики</w:t>
      </w:r>
      <w:proofErr w:type="gramStart"/>
      <w:r w:rsidR="00BB194F">
        <w:t>,б</w:t>
      </w:r>
      <w:proofErr w:type="gramEnd"/>
      <w:r w:rsidR="00BB194F">
        <w:t>локирующие</w:t>
      </w:r>
      <w:proofErr w:type="spellEnd"/>
      <w:r w:rsidR="00BB194F">
        <w:t xml:space="preserve">  рецепторы дофамина.</w:t>
      </w:r>
    </w:p>
    <w:p w:rsidR="00934EA4" w:rsidRDefault="00887761" w:rsidP="00887761">
      <w:r w:rsidRPr="00934EA4">
        <w:rPr>
          <w:b/>
        </w:rPr>
        <w:t>18.С</w:t>
      </w:r>
      <w:proofErr w:type="spellStart"/>
      <w:r w:rsidRPr="00934EA4">
        <w:rPr>
          <w:b/>
          <w:lang w:val="uk-UA"/>
        </w:rPr>
        <w:t>учасні</w:t>
      </w:r>
      <w:proofErr w:type="spellEnd"/>
      <w:r w:rsidRPr="00934EA4">
        <w:rPr>
          <w:b/>
          <w:lang w:val="uk-UA"/>
        </w:rPr>
        <w:t xml:space="preserve"> біохі</w:t>
      </w:r>
      <w:proofErr w:type="gramStart"/>
      <w:r w:rsidRPr="00934EA4">
        <w:rPr>
          <w:b/>
          <w:lang w:val="uk-UA"/>
        </w:rPr>
        <w:t>м</w:t>
      </w:r>
      <w:proofErr w:type="gramEnd"/>
      <w:r w:rsidRPr="00934EA4">
        <w:rPr>
          <w:b/>
          <w:lang w:val="uk-UA"/>
        </w:rPr>
        <w:t>ічні аспекти хвороби Паркінсона та її лікування</w:t>
      </w:r>
      <w:r>
        <w:rPr>
          <w:lang w:val="uk-UA"/>
        </w:rPr>
        <w:t>.</w:t>
      </w:r>
      <w:r w:rsidR="005C1707">
        <w:rPr>
          <w:lang w:val="uk-UA"/>
        </w:rPr>
        <w:t xml:space="preserve">  </w:t>
      </w:r>
      <w:proofErr w:type="spellStart"/>
      <w:r w:rsidR="005C1707">
        <w:rPr>
          <w:lang w:val="uk-UA"/>
        </w:rPr>
        <w:t>Основная</w:t>
      </w:r>
      <w:proofErr w:type="spellEnd"/>
      <w:r w:rsidR="005C1707">
        <w:rPr>
          <w:lang w:val="uk-UA"/>
        </w:rPr>
        <w:t xml:space="preserve"> </w:t>
      </w:r>
      <w:proofErr w:type="spellStart"/>
      <w:r w:rsidR="005C1707">
        <w:rPr>
          <w:lang w:val="uk-UA"/>
        </w:rPr>
        <w:t>функция</w:t>
      </w:r>
      <w:proofErr w:type="spellEnd"/>
      <w:r w:rsidR="005C1707">
        <w:rPr>
          <w:lang w:val="uk-UA"/>
        </w:rPr>
        <w:t xml:space="preserve"> </w:t>
      </w:r>
      <w:proofErr w:type="spellStart"/>
      <w:r w:rsidR="005C1707">
        <w:rPr>
          <w:lang w:val="uk-UA"/>
        </w:rPr>
        <w:t>кле</w:t>
      </w:r>
      <w:r w:rsidR="00905FAD">
        <w:rPr>
          <w:lang w:val="uk-UA"/>
        </w:rPr>
        <w:t>ток</w:t>
      </w:r>
      <w:proofErr w:type="spellEnd"/>
      <w:r w:rsidR="00905FAD">
        <w:rPr>
          <w:lang w:val="uk-UA"/>
        </w:rPr>
        <w:t xml:space="preserve"> </w:t>
      </w:r>
      <w:proofErr w:type="spellStart"/>
      <w:r w:rsidR="00905FAD">
        <w:rPr>
          <w:lang w:val="uk-UA"/>
        </w:rPr>
        <w:t>черного</w:t>
      </w:r>
      <w:proofErr w:type="spellEnd"/>
      <w:r w:rsidR="00905FAD">
        <w:rPr>
          <w:lang w:val="uk-UA"/>
        </w:rPr>
        <w:t xml:space="preserve"> </w:t>
      </w:r>
      <w:proofErr w:type="spellStart"/>
      <w:r w:rsidR="00905FAD">
        <w:rPr>
          <w:lang w:val="uk-UA"/>
        </w:rPr>
        <w:t>вещества-синтез</w:t>
      </w:r>
      <w:proofErr w:type="spellEnd"/>
      <w:r w:rsidR="00905FAD">
        <w:rPr>
          <w:lang w:val="uk-UA"/>
        </w:rPr>
        <w:t xml:space="preserve"> </w:t>
      </w:r>
      <w:proofErr w:type="spellStart"/>
      <w:r w:rsidR="00905FAD">
        <w:rPr>
          <w:lang w:val="uk-UA"/>
        </w:rPr>
        <w:t>меди</w:t>
      </w:r>
      <w:r w:rsidR="005C1707">
        <w:rPr>
          <w:lang w:val="uk-UA"/>
        </w:rPr>
        <w:t>атора</w:t>
      </w:r>
      <w:proofErr w:type="spellEnd"/>
      <w:r w:rsidR="005C1707">
        <w:rPr>
          <w:lang w:val="uk-UA"/>
        </w:rPr>
        <w:t xml:space="preserve"> </w:t>
      </w:r>
      <w:proofErr w:type="spellStart"/>
      <w:r w:rsidR="005C1707">
        <w:rPr>
          <w:lang w:val="uk-UA"/>
        </w:rPr>
        <w:t>дофамина</w:t>
      </w:r>
      <w:proofErr w:type="spellEnd"/>
      <w:r w:rsidR="005C1707">
        <w:rPr>
          <w:lang w:val="uk-UA"/>
        </w:rPr>
        <w:t xml:space="preserve">, </w:t>
      </w:r>
      <w:proofErr w:type="spellStart"/>
      <w:r w:rsidR="005C1707">
        <w:rPr>
          <w:lang w:val="uk-UA"/>
        </w:rPr>
        <w:t>который</w:t>
      </w:r>
      <w:proofErr w:type="spellEnd"/>
      <w:r w:rsidR="005C1707">
        <w:rPr>
          <w:lang w:val="uk-UA"/>
        </w:rPr>
        <w:t xml:space="preserve"> по аксонам </w:t>
      </w:r>
      <w:proofErr w:type="spellStart"/>
      <w:r w:rsidR="005C1707">
        <w:rPr>
          <w:lang w:val="uk-UA"/>
        </w:rPr>
        <w:t>этих</w:t>
      </w:r>
      <w:proofErr w:type="spellEnd"/>
      <w:r w:rsidR="005C1707">
        <w:rPr>
          <w:lang w:val="uk-UA"/>
        </w:rPr>
        <w:t xml:space="preserve"> </w:t>
      </w:r>
      <w:proofErr w:type="spellStart"/>
      <w:r w:rsidR="005C1707">
        <w:rPr>
          <w:lang w:val="uk-UA"/>
        </w:rPr>
        <w:t>клеток</w:t>
      </w:r>
      <w:proofErr w:type="spellEnd"/>
      <w:r w:rsidR="005C1707">
        <w:rPr>
          <w:lang w:val="uk-UA"/>
        </w:rPr>
        <w:t xml:space="preserve">  </w:t>
      </w:r>
      <w:proofErr w:type="spellStart"/>
      <w:r w:rsidR="005C1707">
        <w:rPr>
          <w:lang w:val="uk-UA"/>
        </w:rPr>
        <w:t>транспортируется</w:t>
      </w:r>
      <w:proofErr w:type="spellEnd"/>
      <w:r w:rsidR="005C1707">
        <w:rPr>
          <w:lang w:val="uk-UA"/>
        </w:rPr>
        <w:t xml:space="preserve"> к </w:t>
      </w:r>
      <w:proofErr w:type="spellStart"/>
      <w:r w:rsidR="005C1707">
        <w:rPr>
          <w:lang w:val="uk-UA"/>
        </w:rPr>
        <w:t>терминалям</w:t>
      </w:r>
      <w:proofErr w:type="spellEnd"/>
      <w:r w:rsidR="005C1707">
        <w:rPr>
          <w:lang w:val="uk-UA"/>
        </w:rPr>
        <w:t>,</w:t>
      </w:r>
      <w:proofErr w:type="spellStart"/>
      <w:r w:rsidR="005C1707">
        <w:rPr>
          <w:lang w:val="uk-UA"/>
        </w:rPr>
        <w:t>расположенных</w:t>
      </w:r>
      <w:proofErr w:type="spellEnd"/>
      <w:r w:rsidR="005C1707">
        <w:rPr>
          <w:lang w:val="uk-UA"/>
        </w:rPr>
        <w:t xml:space="preserve"> в структурах полосатого </w:t>
      </w:r>
      <w:proofErr w:type="spellStart"/>
      <w:r w:rsidR="005C1707">
        <w:rPr>
          <w:lang w:val="uk-UA"/>
        </w:rPr>
        <w:t>тела</w:t>
      </w:r>
      <w:proofErr w:type="spellEnd"/>
      <w:r w:rsidR="005C1707">
        <w:rPr>
          <w:lang w:val="uk-UA"/>
        </w:rPr>
        <w:t>(</w:t>
      </w:r>
      <w:proofErr w:type="spellStart"/>
      <w:r w:rsidR="005C1707">
        <w:rPr>
          <w:lang w:val="uk-UA"/>
        </w:rPr>
        <w:t>хвостатое</w:t>
      </w:r>
      <w:proofErr w:type="spellEnd"/>
      <w:r w:rsidR="005C1707">
        <w:rPr>
          <w:lang w:val="uk-UA"/>
        </w:rPr>
        <w:t xml:space="preserve"> ядро, </w:t>
      </w:r>
      <w:proofErr w:type="spellStart"/>
      <w:r w:rsidR="005C1707">
        <w:rPr>
          <w:lang w:val="uk-UA"/>
        </w:rPr>
        <w:t>скорлупа</w:t>
      </w:r>
      <w:proofErr w:type="spellEnd"/>
      <w:r w:rsidR="005C1707">
        <w:rPr>
          <w:lang w:val="uk-UA"/>
        </w:rPr>
        <w:t xml:space="preserve">)- </w:t>
      </w:r>
      <w:proofErr w:type="spellStart"/>
      <w:r w:rsidR="005C1707">
        <w:rPr>
          <w:lang w:val="uk-UA"/>
        </w:rPr>
        <w:t>нигростриальный</w:t>
      </w:r>
      <w:proofErr w:type="spellEnd"/>
      <w:r w:rsidR="005C1707">
        <w:rPr>
          <w:lang w:val="uk-UA"/>
        </w:rPr>
        <w:t xml:space="preserve"> путь. </w:t>
      </w:r>
      <w:proofErr w:type="spellStart"/>
      <w:r w:rsidR="005C1707">
        <w:rPr>
          <w:lang w:val="uk-UA"/>
        </w:rPr>
        <w:t>Резкое</w:t>
      </w:r>
      <w:proofErr w:type="spellEnd"/>
      <w:r w:rsidR="005C1707">
        <w:rPr>
          <w:lang w:val="uk-UA"/>
        </w:rPr>
        <w:t xml:space="preserve"> </w:t>
      </w:r>
      <w:proofErr w:type="spellStart"/>
      <w:r w:rsidR="005C1707">
        <w:rPr>
          <w:lang w:val="uk-UA"/>
        </w:rPr>
        <w:t>снижение</w:t>
      </w:r>
      <w:proofErr w:type="spellEnd"/>
      <w:r w:rsidR="005C1707">
        <w:rPr>
          <w:lang w:val="uk-UA"/>
        </w:rPr>
        <w:t xml:space="preserve"> </w:t>
      </w:r>
      <w:proofErr w:type="spellStart"/>
      <w:r w:rsidR="005C1707">
        <w:rPr>
          <w:lang w:val="uk-UA"/>
        </w:rPr>
        <w:t>концентрации</w:t>
      </w:r>
      <w:proofErr w:type="spellEnd"/>
      <w:r w:rsidR="005C1707">
        <w:rPr>
          <w:lang w:val="uk-UA"/>
        </w:rPr>
        <w:t xml:space="preserve"> </w:t>
      </w:r>
      <w:proofErr w:type="spellStart"/>
      <w:r w:rsidR="005C1707">
        <w:rPr>
          <w:lang w:val="uk-UA"/>
        </w:rPr>
        <w:t>дофамина</w:t>
      </w:r>
      <w:proofErr w:type="spellEnd"/>
      <w:r w:rsidR="005C1707">
        <w:rPr>
          <w:lang w:val="uk-UA"/>
        </w:rPr>
        <w:t xml:space="preserve"> в </w:t>
      </w:r>
      <w:proofErr w:type="spellStart"/>
      <w:r w:rsidR="005C1707">
        <w:rPr>
          <w:lang w:val="uk-UA"/>
        </w:rPr>
        <w:t>полосатом</w:t>
      </w:r>
      <w:proofErr w:type="spellEnd"/>
      <w:r w:rsidR="005C1707">
        <w:rPr>
          <w:lang w:val="uk-UA"/>
        </w:rPr>
        <w:t xml:space="preserve"> </w:t>
      </w:r>
      <w:proofErr w:type="spellStart"/>
      <w:r w:rsidR="005C1707">
        <w:rPr>
          <w:lang w:val="uk-UA"/>
        </w:rPr>
        <w:t>теле</w:t>
      </w:r>
      <w:proofErr w:type="spellEnd"/>
      <w:r w:rsidR="00711274">
        <w:rPr>
          <w:lang w:val="uk-UA"/>
        </w:rPr>
        <w:t xml:space="preserve"> </w:t>
      </w:r>
      <w:proofErr w:type="spellStart"/>
      <w:r w:rsidR="00711274">
        <w:rPr>
          <w:lang w:val="uk-UA"/>
        </w:rPr>
        <w:t>служит</w:t>
      </w:r>
      <w:proofErr w:type="spellEnd"/>
      <w:r w:rsidR="00711274">
        <w:rPr>
          <w:lang w:val="uk-UA"/>
        </w:rPr>
        <w:t xml:space="preserve"> </w:t>
      </w:r>
      <w:proofErr w:type="spellStart"/>
      <w:r w:rsidR="00711274">
        <w:rPr>
          <w:lang w:val="uk-UA"/>
        </w:rPr>
        <w:t>причиной</w:t>
      </w:r>
      <w:proofErr w:type="spellEnd"/>
      <w:r w:rsidR="00711274">
        <w:rPr>
          <w:lang w:val="uk-UA"/>
        </w:rPr>
        <w:t xml:space="preserve">  </w:t>
      </w:r>
      <w:proofErr w:type="spellStart"/>
      <w:r w:rsidR="00711274">
        <w:rPr>
          <w:lang w:val="uk-UA"/>
        </w:rPr>
        <w:t>паркинсонизма.Лечение</w:t>
      </w:r>
      <w:proofErr w:type="spellEnd"/>
      <w:r w:rsidR="00711274">
        <w:rPr>
          <w:lang w:val="uk-UA"/>
        </w:rPr>
        <w:t xml:space="preserve">: </w:t>
      </w:r>
      <w:r w:rsidR="00872D47">
        <w:rPr>
          <w:lang w:val="uk-UA"/>
        </w:rPr>
        <w:t>1.</w:t>
      </w:r>
      <w:r w:rsidR="00711274">
        <w:rPr>
          <w:lang w:val="uk-UA"/>
        </w:rPr>
        <w:t>патогенетич</w:t>
      </w:r>
      <w:r w:rsidR="00905FAD">
        <w:rPr>
          <w:lang w:val="uk-UA"/>
        </w:rPr>
        <w:t xml:space="preserve">еская </w:t>
      </w:r>
      <w:proofErr w:type="spellStart"/>
      <w:r w:rsidR="00905FAD">
        <w:rPr>
          <w:lang w:val="uk-UA"/>
        </w:rPr>
        <w:t>терапия</w:t>
      </w:r>
      <w:proofErr w:type="spellEnd"/>
      <w:r w:rsidR="00905FAD">
        <w:rPr>
          <w:lang w:val="uk-UA"/>
        </w:rPr>
        <w:t xml:space="preserve">, </w:t>
      </w:r>
      <w:proofErr w:type="spellStart"/>
      <w:r w:rsidR="00905FAD">
        <w:rPr>
          <w:lang w:val="uk-UA"/>
        </w:rPr>
        <w:t>уменьшающая</w:t>
      </w:r>
      <w:proofErr w:type="spellEnd"/>
      <w:r w:rsidR="00905FAD">
        <w:rPr>
          <w:lang w:val="uk-UA"/>
        </w:rPr>
        <w:t xml:space="preserve">  </w:t>
      </w:r>
      <w:proofErr w:type="spellStart"/>
      <w:r w:rsidR="00905FAD">
        <w:rPr>
          <w:lang w:val="uk-UA"/>
        </w:rPr>
        <w:t>дефи</w:t>
      </w:r>
      <w:r w:rsidR="00711274">
        <w:rPr>
          <w:lang w:val="uk-UA"/>
        </w:rPr>
        <w:t>цит</w:t>
      </w:r>
      <w:proofErr w:type="spellEnd"/>
      <w:r w:rsidR="00711274">
        <w:rPr>
          <w:lang w:val="uk-UA"/>
        </w:rPr>
        <w:t xml:space="preserve"> </w:t>
      </w:r>
      <w:proofErr w:type="spellStart"/>
      <w:r w:rsidR="00711274">
        <w:rPr>
          <w:lang w:val="uk-UA"/>
        </w:rPr>
        <w:t>дофамина</w:t>
      </w:r>
      <w:proofErr w:type="spellEnd"/>
      <w:r w:rsidR="00711274">
        <w:rPr>
          <w:lang w:val="uk-UA"/>
        </w:rPr>
        <w:t xml:space="preserve"> в </w:t>
      </w:r>
      <w:proofErr w:type="spellStart"/>
      <w:r w:rsidR="00711274">
        <w:rPr>
          <w:lang w:val="uk-UA"/>
        </w:rPr>
        <w:t>мозге-препараты</w:t>
      </w:r>
      <w:proofErr w:type="spellEnd"/>
      <w:r w:rsidR="00711274">
        <w:rPr>
          <w:lang w:val="uk-UA"/>
        </w:rPr>
        <w:t xml:space="preserve"> </w:t>
      </w:r>
      <w:proofErr w:type="spellStart"/>
      <w:r w:rsidR="00711274">
        <w:rPr>
          <w:lang w:val="uk-UA"/>
        </w:rPr>
        <w:t>леводопы</w:t>
      </w:r>
      <w:proofErr w:type="spellEnd"/>
      <w:r w:rsidR="00711274">
        <w:rPr>
          <w:lang w:val="uk-UA"/>
        </w:rPr>
        <w:t xml:space="preserve">,с </w:t>
      </w:r>
      <w:proofErr w:type="spellStart"/>
      <w:r w:rsidR="00711274">
        <w:rPr>
          <w:lang w:val="uk-UA"/>
        </w:rPr>
        <w:t>помощью</w:t>
      </w:r>
      <w:proofErr w:type="spellEnd"/>
      <w:r w:rsidR="00711274">
        <w:rPr>
          <w:lang w:val="uk-UA"/>
        </w:rPr>
        <w:t xml:space="preserve"> </w:t>
      </w:r>
      <w:proofErr w:type="spellStart"/>
      <w:r w:rsidR="00711274">
        <w:rPr>
          <w:lang w:val="uk-UA"/>
        </w:rPr>
        <w:t>фермента</w:t>
      </w:r>
      <w:proofErr w:type="spellEnd"/>
      <w:r w:rsidR="00711274">
        <w:rPr>
          <w:lang w:val="uk-UA"/>
        </w:rPr>
        <w:t xml:space="preserve">  </w:t>
      </w:r>
      <w:proofErr w:type="spellStart"/>
      <w:r w:rsidR="00711274">
        <w:rPr>
          <w:lang w:val="uk-UA"/>
        </w:rPr>
        <w:t>дофа-декарбоксилазы</w:t>
      </w:r>
      <w:proofErr w:type="spellEnd"/>
      <w:r w:rsidR="00711274">
        <w:rPr>
          <w:lang w:val="uk-UA"/>
        </w:rPr>
        <w:t xml:space="preserve"> </w:t>
      </w:r>
      <w:proofErr w:type="spellStart"/>
      <w:r w:rsidR="00711274">
        <w:rPr>
          <w:lang w:val="uk-UA"/>
        </w:rPr>
        <w:t>превращаются</w:t>
      </w:r>
      <w:proofErr w:type="spellEnd"/>
      <w:r w:rsidR="00711274">
        <w:rPr>
          <w:lang w:val="uk-UA"/>
        </w:rPr>
        <w:t xml:space="preserve"> в </w:t>
      </w:r>
      <w:proofErr w:type="spellStart"/>
      <w:r w:rsidR="00711274">
        <w:rPr>
          <w:lang w:val="uk-UA"/>
        </w:rPr>
        <w:t>мзге</w:t>
      </w:r>
      <w:proofErr w:type="spellEnd"/>
      <w:r w:rsidR="00711274">
        <w:rPr>
          <w:lang w:val="uk-UA"/>
        </w:rPr>
        <w:t xml:space="preserve"> в </w:t>
      </w:r>
      <w:proofErr w:type="spellStart"/>
      <w:r w:rsidR="00711274">
        <w:rPr>
          <w:lang w:val="uk-UA"/>
        </w:rPr>
        <w:t>дофамин</w:t>
      </w:r>
      <w:proofErr w:type="spellEnd"/>
      <w:r w:rsidR="00711274">
        <w:rPr>
          <w:lang w:val="uk-UA"/>
        </w:rPr>
        <w:t xml:space="preserve"> и </w:t>
      </w:r>
      <w:proofErr w:type="spellStart"/>
      <w:r w:rsidR="00711274">
        <w:rPr>
          <w:lang w:val="uk-UA"/>
        </w:rPr>
        <w:t>выравнивают</w:t>
      </w:r>
      <w:proofErr w:type="spellEnd"/>
      <w:r w:rsidR="00711274">
        <w:rPr>
          <w:lang w:val="uk-UA"/>
        </w:rPr>
        <w:t xml:space="preserve"> </w:t>
      </w:r>
      <w:proofErr w:type="spellStart"/>
      <w:r w:rsidR="00711274">
        <w:rPr>
          <w:lang w:val="uk-UA"/>
        </w:rPr>
        <w:t>баланс.Начальная</w:t>
      </w:r>
      <w:proofErr w:type="spellEnd"/>
      <w:r w:rsidR="00711274">
        <w:rPr>
          <w:lang w:val="uk-UA"/>
        </w:rPr>
        <w:t xml:space="preserve"> доза-</w:t>
      </w:r>
      <w:r w:rsidR="00905FAD">
        <w:rPr>
          <w:lang w:val="uk-UA"/>
        </w:rPr>
        <w:t>300-600мг/</w:t>
      </w:r>
      <w:proofErr w:type="spellStart"/>
      <w:r w:rsidR="00711274">
        <w:rPr>
          <w:lang w:val="uk-UA"/>
        </w:rPr>
        <w:t>сут.</w:t>
      </w:r>
      <w:r w:rsidR="00872D47">
        <w:rPr>
          <w:lang w:val="uk-UA"/>
        </w:rPr>
        <w:t>Для</w:t>
      </w:r>
      <w:proofErr w:type="spellEnd"/>
      <w:r w:rsidR="00872D47">
        <w:rPr>
          <w:lang w:val="uk-UA"/>
        </w:rPr>
        <w:t xml:space="preserve"> </w:t>
      </w:r>
      <w:proofErr w:type="spellStart"/>
      <w:r w:rsidR="00872D47">
        <w:rPr>
          <w:lang w:val="uk-UA"/>
        </w:rPr>
        <w:t>полной</w:t>
      </w:r>
      <w:proofErr w:type="spellEnd"/>
      <w:r w:rsidR="00872D47">
        <w:rPr>
          <w:lang w:val="uk-UA"/>
        </w:rPr>
        <w:t xml:space="preserve"> </w:t>
      </w:r>
      <w:proofErr w:type="spellStart"/>
      <w:r w:rsidR="00872D47">
        <w:rPr>
          <w:lang w:val="uk-UA"/>
        </w:rPr>
        <w:t>блокады</w:t>
      </w:r>
      <w:proofErr w:type="spellEnd"/>
      <w:r w:rsidR="00872D47">
        <w:rPr>
          <w:lang w:val="uk-UA"/>
        </w:rPr>
        <w:t xml:space="preserve"> </w:t>
      </w:r>
      <w:proofErr w:type="spellStart"/>
      <w:r w:rsidR="00872D47">
        <w:rPr>
          <w:lang w:val="uk-UA"/>
        </w:rPr>
        <w:t>периферических</w:t>
      </w:r>
      <w:proofErr w:type="spellEnd"/>
      <w:r w:rsidR="00872D47">
        <w:rPr>
          <w:lang w:val="uk-UA"/>
        </w:rPr>
        <w:t xml:space="preserve"> </w:t>
      </w:r>
      <w:proofErr w:type="spellStart"/>
      <w:r w:rsidR="00872D47">
        <w:rPr>
          <w:lang w:val="uk-UA"/>
        </w:rPr>
        <w:t>ферментов-</w:t>
      </w:r>
      <w:proofErr w:type="spellEnd"/>
      <w:r w:rsidR="00872D47">
        <w:rPr>
          <w:lang w:val="uk-UA"/>
        </w:rPr>
        <w:t xml:space="preserve"> </w:t>
      </w:r>
      <w:proofErr w:type="spellStart"/>
      <w:r w:rsidR="00872D47">
        <w:rPr>
          <w:lang w:val="uk-UA"/>
        </w:rPr>
        <w:t>карбидопа</w:t>
      </w:r>
      <w:proofErr w:type="spellEnd"/>
      <w:r w:rsidR="00872D47">
        <w:rPr>
          <w:lang w:val="uk-UA"/>
        </w:rPr>
        <w:t xml:space="preserve"> </w:t>
      </w:r>
      <w:proofErr w:type="spellStart"/>
      <w:r w:rsidR="00872D47">
        <w:rPr>
          <w:lang w:val="uk-UA"/>
        </w:rPr>
        <w:t>или</w:t>
      </w:r>
      <w:proofErr w:type="spellEnd"/>
      <w:r w:rsidR="00872D47">
        <w:rPr>
          <w:lang w:val="uk-UA"/>
        </w:rPr>
        <w:t xml:space="preserve"> </w:t>
      </w:r>
      <w:proofErr w:type="spellStart"/>
      <w:r w:rsidR="00872D47">
        <w:rPr>
          <w:lang w:val="uk-UA"/>
        </w:rPr>
        <w:t>бензеразид</w:t>
      </w:r>
      <w:proofErr w:type="spellEnd"/>
      <w:r w:rsidR="00872D47">
        <w:rPr>
          <w:lang w:val="uk-UA"/>
        </w:rPr>
        <w:t xml:space="preserve">, </w:t>
      </w:r>
      <w:proofErr w:type="spellStart"/>
      <w:r w:rsidR="00872D47">
        <w:rPr>
          <w:lang w:val="uk-UA"/>
        </w:rPr>
        <w:t>суточная</w:t>
      </w:r>
      <w:proofErr w:type="spellEnd"/>
      <w:r w:rsidR="00872D47">
        <w:rPr>
          <w:lang w:val="uk-UA"/>
        </w:rPr>
        <w:t xml:space="preserve"> доза 75 мг.2.Прямые </w:t>
      </w:r>
      <w:proofErr w:type="spellStart"/>
      <w:r w:rsidR="00872D47">
        <w:rPr>
          <w:lang w:val="uk-UA"/>
        </w:rPr>
        <w:t>агонисты</w:t>
      </w:r>
      <w:proofErr w:type="spellEnd"/>
      <w:r w:rsidR="00872D47">
        <w:rPr>
          <w:lang w:val="uk-UA"/>
        </w:rPr>
        <w:t xml:space="preserve"> </w:t>
      </w:r>
      <w:proofErr w:type="spellStart"/>
      <w:r w:rsidR="00872D47">
        <w:rPr>
          <w:lang w:val="uk-UA"/>
        </w:rPr>
        <w:t>дофаминовы</w:t>
      </w:r>
      <w:r w:rsidR="00905FAD">
        <w:rPr>
          <w:lang w:val="uk-UA"/>
        </w:rPr>
        <w:t>х</w:t>
      </w:r>
      <w:proofErr w:type="spellEnd"/>
      <w:r w:rsidR="00905FAD">
        <w:rPr>
          <w:lang w:val="uk-UA"/>
        </w:rPr>
        <w:t xml:space="preserve"> </w:t>
      </w:r>
      <w:proofErr w:type="spellStart"/>
      <w:r w:rsidR="00905FAD">
        <w:rPr>
          <w:lang w:val="uk-UA"/>
        </w:rPr>
        <w:t>рецепторов</w:t>
      </w:r>
      <w:proofErr w:type="spellEnd"/>
      <w:r w:rsidR="00905FAD">
        <w:rPr>
          <w:lang w:val="uk-UA"/>
        </w:rPr>
        <w:t xml:space="preserve">( </w:t>
      </w:r>
      <w:proofErr w:type="spellStart"/>
      <w:r w:rsidR="00905FAD">
        <w:rPr>
          <w:lang w:val="uk-UA"/>
        </w:rPr>
        <w:t>прамипексол</w:t>
      </w:r>
      <w:proofErr w:type="spellEnd"/>
      <w:r w:rsidR="00905FAD">
        <w:rPr>
          <w:lang w:val="uk-UA"/>
        </w:rPr>
        <w:t xml:space="preserve">, </w:t>
      </w:r>
      <w:proofErr w:type="spellStart"/>
      <w:r w:rsidR="00905FAD">
        <w:rPr>
          <w:lang w:val="uk-UA"/>
        </w:rPr>
        <w:t>ропи</w:t>
      </w:r>
      <w:r w:rsidR="00872D47">
        <w:rPr>
          <w:lang w:val="uk-UA"/>
        </w:rPr>
        <w:t>нерол</w:t>
      </w:r>
      <w:proofErr w:type="spellEnd"/>
      <w:r w:rsidR="00872D47">
        <w:rPr>
          <w:lang w:val="uk-UA"/>
        </w:rPr>
        <w:t>,</w:t>
      </w:r>
      <w:proofErr w:type="spellStart"/>
      <w:r w:rsidR="00872D47">
        <w:rPr>
          <w:lang w:val="uk-UA"/>
        </w:rPr>
        <w:t>апоморфина</w:t>
      </w:r>
      <w:proofErr w:type="spellEnd"/>
      <w:r w:rsidR="00872D47">
        <w:rPr>
          <w:lang w:val="uk-UA"/>
        </w:rPr>
        <w:t xml:space="preserve"> </w:t>
      </w:r>
      <w:proofErr w:type="spellStart"/>
      <w:r w:rsidR="00872D47">
        <w:rPr>
          <w:lang w:val="uk-UA"/>
        </w:rPr>
        <w:t>гидрохлорид</w:t>
      </w:r>
      <w:proofErr w:type="spellEnd"/>
      <w:r w:rsidR="00872D47">
        <w:rPr>
          <w:lang w:val="uk-UA"/>
        </w:rPr>
        <w:t xml:space="preserve">)- не </w:t>
      </w:r>
      <w:proofErr w:type="spellStart"/>
      <w:r w:rsidR="00872D47">
        <w:rPr>
          <w:lang w:val="uk-UA"/>
        </w:rPr>
        <w:t>зависят</w:t>
      </w:r>
      <w:proofErr w:type="spellEnd"/>
      <w:r w:rsidR="00872D47">
        <w:rPr>
          <w:lang w:val="uk-UA"/>
        </w:rPr>
        <w:t xml:space="preserve"> от </w:t>
      </w:r>
      <w:proofErr w:type="spellStart"/>
      <w:r w:rsidR="00872D47">
        <w:rPr>
          <w:lang w:val="uk-UA"/>
        </w:rPr>
        <w:t>метаболизма</w:t>
      </w:r>
      <w:proofErr w:type="spellEnd"/>
      <w:r w:rsidR="00872D47">
        <w:rPr>
          <w:lang w:val="uk-UA"/>
        </w:rPr>
        <w:t xml:space="preserve"> в </w:t>
      </w:r>
      <w:proofErr w:type="spellStart"/>
      <w:r w:rsidR="00872D47">
        <w:rPr>
          <w:lang w:val="uk-UA"/>
        </w:rPr>
        <w:t>клетках</w:t>
      </w:r>
      <w:proofErr w:type="spellEnd"/>
      <w:r w:rsidR="00872D47">
        <w:rPr>
          <w:lang w:val="uk-UA"/>
        </w:rPr>
        <w:t xml:space="preserve"> </w:t>
      </w:r>
      <w:proofErr w:type="spellStart"/>
      <w:r w:rsidR="00872D47">
        <w:rPr>
          <w:lang w:val="uk-UA"/>
        </w:rPr>
        <w:t>черного</w:t>
      </w:r>
      <w:proofErr w:type="spellEnd"/>
      <w:r w:rsidR="00872D47">
        <w:rPr>
          <w:lang w:val="uk-UA"/>
        </w:rPr>
        <w:t xml:space="preserve"> </w:t>
      </w:r>
      <w:proofErr w:type="spellStart"/>
      <w:r w:rsidR="00872D47">
        <w:rPr>
          <w:lang w:val="uk-UA"/>
        </w:rPr>
        <w:t>вещества-</w:t>
      </w:r>
      <w:proofErr w:type="spellEnd"/>
      <w:r w:rsidR="00872D47">
        <w:rPr>
          <w:lang w:val="uk-UA"/>
        </w:rPr>
        <w:t xml:space="preserve"> </w:t>
      </w:r>
      <w:proofErr w:type="spellStart"/>
      <w:r w:rsidR="00872D47">
        <w:rPr>
          <w:lang w:val="uk-UA"/>
        </w:rPr>
        <w:t>препар</w:t>
      </w:r>
      <w:r w:rsidR="00905FAD">
        <w:rPr>
          <w:lang w:val="uk-UA"/>
        </w:rPr>
        <w:t>аты</w:t>
      </w:r>
      <w:proofErr w:type="spellEnd"/>
      <w:r w:rsidR="00905FAD">
        <w:rPr>
          <w:lang w:val="uk-UA"/>
        </w:rPr>
        <w:t xml:space="preserve"> </w:t>
      </w:r>
      <w:proofErr w:type="spellStart"/>
      <w:r w:rsidR="00905FAD">
        <w:rPr>
          <w:lang w:val="uk-UA"/>
        </w:rPr>
        <w:t>перво</w:t>
      </w:r>
      <w:r w:rsidR="00872D47">
        <w:rPr>
          <w:lang w:val="uk-UA"/>
        </w:rPr>
        <w:t>й</w:t>
      </w:r>
      <w:proofErr w:type="spellEnd"/>
      <w:r w:rsidR="00872D47">
        <w:rPr>
          <w:lang w:val="uk-UA"/>
        </w:rPr>
        <w:t xml:space="preserve"> лини в </w:t>
      </w:r>
      <w:proofErr w:type="spellStart"/>
      <w:r w:rsidR="00872D47">
        <w:rPr>
          <w:lang w:val="uk-UA"/>
        </w:rPr>
        <w:t>начале</w:t>
      </w:r>
      <w:proofErr w:type="spellEnd"/>
      <w:r w:rsidR="00872D47">
        <w:rPr>
          <w:lang w:val="uk-UA"/>
        </w:rPr>
        <w:t xml:space="preserve"> терапии.3.Препараты </w:t>
      </w:r>
      <w:proofErr w:type="spellStart"/>
      <w:r w:rsidR="00872D47">
        <w:rPr>
          <w:lang w:val="uk-UA"/>
        </w:rPr>
        <w:t>второй</w:t>
      </w:r>
      <w:proofErr w:type="spellEnd"/>
      <w:r w:rsidR="00872D47">
        <w:rPr>
          <w:lang w:val="uk-UA"/>
        </w:rPr>
        <w:t xml:space="preserve"> </w:t>
      </w:r>
      <w:proofErr w:type="spellStart"/>
      <w:r w:rsidR="00872D47">
        <w:rPr>
          <w:lang w:val="uk-UA"/>
        </w:rPr>
        <w:t>линии</w:t>
      </w:r>
      <w:r w:rsidR="00B00738">
        <w:rPr>
          <w:lang w:val="uk-UA"/>
        </w:rPr>
        <w:t>-</w:t>
      </w:r>
      <w:proofErr w:type="spellEnd"/>
      <w:r w:rsidR="00B00738">
        <w:rPr>
          <w:lang w:val="uk-UA"/>
        </w:rPr>
        <w:t xml:space="preserve"> </w:t>
      </w:r>
      <w:proofErr w:type="spellStart"/>
      <w:r w:rsidR="00B00738">
        <w:rPr>
          <w:lang w:val="uk-UA"/>
        </w:rPr>
        <w:t>амантадины-</w:t>
      </w:r>
      <w:proofErr w:type="spellEnd"/>
      <w:r w:rsidR="00B00738">
        <w:rPr>
          <w:lang w:val="uk-UA"/>
        </w:rPr>
        <w:t xml:space="preserve"> </w:t>
      </w:r>
      <w:proofErr w:type="spellStart"/>
      <w:r w:rsidR="00B00738">
        <w:rPr>
          <w:lang w:val="uk-UA"/>
        </w:rPr>
        <w:t>стимулируют</w:t>
      </w:r>
      <w:proofErr w:type="spellEnd"/>
      <w:r w:rsidR="00B00738">
        <w:rPr>
          <w:lang w:val="uk-UA"/>
        </w:rPr>
        <w:t xml:space="preserve"> </w:t>
      </w:r>
      <w:proofErr w:type="spellStart"/>
      <w:r w:rsidR="00B00738">
        <w:rPr>
          <w:lang w:val="uk-UA"/>
        </w:rPr>
        <w:t>в</w:t>
      </w:r>
      <w:r w:rsidR="00905FAD">
        <w:rPr>
          <w:lang w:val="uk-UA"/>
        </w:rPr>
        <w:t>ысвобождения</w:t>
      </w:r>
      <w:proofErr w:type="spellEnd"/>
      <w:r w:rsidR="00905FAD">
        <w:rPr>
          <w:lang w:val="uk-UA"/>
        </w:rPr>
        <w:t xml:space="preserve"> </w:t>
      </w:r>
      <w:proofErr w:type="spellStart"/>
      <w:r w:rsidR="00905FAD">
        <w:rPr>
          <w:lang w:val="uk-UA"/>
        </w:rPr>
        <w:t>дофамина</w:t>
      </w:r>
      <w:proofErr w:type="spellEnd"/>
      <w:r w:rsidR="00905FAD">
        <w:rPr>
          <w:lang w:val="uk-UA"/>
        </w:rPr>
        <w:t xml:space="preserve"> </w:t>
      </w:r>
      <w:proofErr w:type="spellStart"/>
      <w:r w:rsidR="00905FAD">
        <w:rPr>
          <w:lang w:val="uk-UA"/>
        </w:rPr>
        <w:t>из</w:t>
      </w:r>
      <w:proofErr w:type="spellEnd"/>
      <w:r w:rsidR="00905FAD">
        <w:rPr>
          <w:lang w:val="uk-UA"/>
        </w:rPr>
        <w:t xml:space="preserve"> </w:t>
      </w:r>
      <w:proofErr w:type="spellStart"/>
      <w:r w:rsidR="00905FAD">
        <w:rPr>
          <w:lang w:val="uk-UA"/>
        </w:rPr>
        <w:t>конечны</w:t>
      </w:r>
      <w:r w:rsidR="00B00738">
        <w:rPr>
          <w:lang w:val="uk-UA"/>
        </w:rPr>
        <w:t>х</w:t>
      </w:r>
      <w:proofErr w:type="spellEnd"/>
      <w:r w:rsidR="00B00738">
        <w:rPr>
          <w:lang w:val="uk-UA"/>
        </w:rPr>
        <w:t xml:space="preserve"> </w:t>
      </w:r>
      <w:proofErr w:type="spellStart"/>
      <w:r w:rsidR="00B00738">
        <w:rPr>
          <w:lang w:val="uk-UA"/>
        </w:rPr>
        <w:t>терминалей</w:t>
      </w:r>
      <w:proofErr w:type="spellEnd"/>
      <w:r w:rsidR="00B00738">
        <w:rPr>
          <w:lang w:val="uk-UA"/>
        </w:rPr>
        <w:t xml:space="preserve">  и </w:t>
      </w:r>
      <w:proofErr w:type="spellStart"/>
      <w:r w:rsidR="00B00738">
        <w:rPr>
          <w:lang w:val="uk-UA"/>
        </w:rPr>
        <w:t>блокируют</w:t>
      </w:r>
      <w:proofErr w:type="spellEnd"/>
      <w:r w:rsidR="00B00738">
        <w:rPr>
          <w:lang w:val="uk-UA"/>
        </w:rPr>
        <w:t xml:space="preserve"> </w:t>
      </w:r>
      <w:r w:rsidR="00B00738">
        <w:rPr>
          <w:lang w:val="en-US"/>
        </w:rPr>
        <w:t>NMDA</w:t>
      </w:r>
      <w:r w:rsidR="00B00738">
        <w:t xml:space="preserve">-рецепторы </w:t>
      </w:r>
      <w:proofErr w:type="spellStart"/>
      <w:r w:rsidR="00B00738">
        <w:t>глутамата</w:t>
      </w:r>
      <w:proofErr w:type="spellEnd"/>
      <w:r w:rsidR="00B00738">
        <w:t xml:space="preserve"> в полосатом теле.4.Ингибиторы МАО-Б( </w:t>
      </w:r>
      <w:proofErr w:type="spellStart"/>
      <w:r w:rsidR="00B00738">
        <w:t>селегилин</w:t>
      </w:r>
      <w:proofErr w:type="spellEnd"/>
      <w:r w:rsidR="00B00738">
        <w:t xml:space="preserve">, </w:t>
      </w:r>
      <w:proofErr w:type="spellStart"/>
      <w:r w:rsidR="00B00738">
        <w:t>расаджилин</w:t>
      </w:r>
      <w:proofErr w:type="spellEnd"/>
      <w:r w:rsidR="00B00738">
        <w:t>) уменьшают распад дофамина вне синапсов. 5.Комбинаци</w:t>
      </w:r>
      <w:proofErr w:type="gramStart"/>
      <w:r w:rsidR="00B00738">
        <w:t>я(</w:t>
      </w:r>
      <w:proofErr w:type="spellStart"/>
      <w:proofErr w:type="gramEnd"/>
      <w:r w:rsidR="00B00738">
        <w:t>леводопа+</w:t>
      </w:r>
      <w:proofErr w:type="spellEnd"/>
      <w:r w:rsidR="00B00738">
        <w:t xml:space="preserve"> </w:t>
      </w:r>
      <w:proofErr w:type="spellStart"/>
      <w:r w:rsidR="00B00738">
        <w:t>карбидопа+энтакапон</w:t>
      </w:r>
      <w:proofErr w:type="spellEnd"/>
      <w:r w:rsidR="00B00738">
        <w:t>)- сокращает время в период между двумя  последовательными приемами леводопы.</w:t>
      </w:r>
      <w:r w:rsidR="00934EA4">
        <w:t>6.Хирургическое лечение- стереотаксические операции).</w:t>
      </w:r>
    </w:p>
    <w:p w:rsidR="004838FB" w:rsidRPr="00934EA4" w:rsidRDefault="00934EA4" w:rsidP="00934EA4">
      <w:r w:rsidRPr="00905FAD">
        <w:rPr>
          <w:b/>
        </w:rPr>
        <w:t xml:space="preserve">19.Мышечные </w:t>
      </w:r>
      <w:proofErr w:type="spellStart"/>
      <w:r w:rsidRPr="00905FAD">
        <w:rPr>
          <w:b/>
        </w:rPr>
        <w:t>дистонии</w:t>
      </w:r>
      <w:r w:rsidR="004B7CA8">
        <w:t>-двигательное</w:t>
      </w:r>
      <w:proofErr w:type="spellEnd"/>
      <w:r w:rsidR="004B7CA8">
        <w:t xml:space="preserve"> </w:t>
      </w:r>
      <w:proofErr w:type="spellStart"/>
      <w:r w:rsidR="004B7CA8">
        <w:t>расстройство</w:t>
      </w:r>
      <w:proofErr w:type="gramStart"/>
      <w:r w:rsidR="004B7CA8">
        <w:t>,п</w:t>
      </w:r>
      <w:proofErr w:type="gramEnd"/>
      <w:r w:rsidR="004B7CA8">
        <w:t>роявляющееся</w:t>
      </w:r>
      <w:proofErr w:type="spellEnd"/>
      <w:r w:rsidR="004B7CA8">
        <w:t xml:space="preserve"> непроизвольными медленными или быстрыми </w:t>
      </w:r>
      <w:proofErr w:type="spellStart"/>
      <w:r w:rsidR="004B7CA8">
        <w:t>движениями,которые</w:t>
      </w:r>
      <w:proofErr w:type="spellEnd"/>
      <w:r w:rsidR="004B7CA8">
        <w:t xml:space="preserve"> вызывают вращение , сгибание или  разгибание отдельных частей тела с формированием патологических поз.</w:t>
      </w:r>
      <w:r w:rsidR="00AB620E">
        <w:t xml:space="preserve"> Торсионная </w:t>
      </w:r>
      <w:proofErr w:type="spellStart"/>
      <w:r w:rsidR="00AB620E">
        <w:t>дистония</w:t>
      </w:r>
      <w:proofErr w:type="spellEnd"/>
      <w:r w:rsidR="00AB620E">
        <w:t xml:space="preserve">: Первичная </w:t>
      </w:r>
      <w:proofErr w:type="spellStart"/>
      <w:r w:rsidR="00AB620E">
        <w:t>идеопатическая</w:t>
      </w:r>
      <w:proofErr w:type="spellEnd"/>
      <w:r w:rsidR="00AB620E">
        <w:t xml:space="preserve"> </w:t>
      </w:r>
      <w:proofErr w:type="spellStart"/>
      <w:r w:rsidR="00AB620E">
        <w:t>дистони</w:t>
      </w:r>
      <w:proofErr w:type="gramStart"/>
      <w:r w:rsidR="00AB620E">
        <w:t>я</w:t>
      </w:r>
      <w:proofErr w:type="spellEnd"/>
      <w:r w:rsidR="00AB620E">
        <w:t>-</w:t>
      </w:r>
      <w:proofErr w:type="gramEnd"/>
      <w:r w:rsidR="00AB620E">
        <w:t xml:space="preserve"> начинается </w:t>
      </w:r>
      <w:proofErr w:type="spellStart"/>
      <w:r w:rsidR="00AB620E">
        <w:t>подостро</w:t>
      </w:r>
      <w:proofErr w:type="spellEnd"/>
      <w:r w:rsidR="00AB620E">
        <w:t xml:space="preserve">, с вовлечением какой-либо группы мышц нижних, верхних </w:t>
      </w:r>
      <w:proofErr w:type="spellStart"/>
      <w:r w:rsidR="00AB620E">
        <w:t>конечностей,шеи</w:t>
      </w:r>
      <w:proofErr w:type="spellEnd"/>
      <w:r w:rsidR="00AB620E">
        <w:t xml:space="preserve"> или туловища. Первые проявления болезни- нарушения </w:t>
      </w:r>
      <w:r w:rsidR="00AB620E">
        <w:lastRenderedPageBreak/>
        <w:t>мышечного тонуса</w:t>
      </w:r>
      <w:r w:rsidR="0014523B">
        <w:t>,</w:t>
      </w:r>
      <w:r w:rsidR="00AB620E">
        <w:t xml:space="preserve"> постановки ноги во время </w:t>
      </w:r>
      <w:proofErr w:type="spellStart"/>
      <w:r w:rsidR="00AB620E">
        <w:t>ходьбы</w:t>
      </w:r>
      <w:proofErr w:type="gramStart"/>
      <w:r w:rsidR="00AB620E">
        <w:t>,в</w:t>
      </w:r>
      <w:proofErr w:type="gramEnd"/>
      <w:r w:rsidR="00AB620E">
        <w:t>ызывает</w:t>
      </w:r>
      <w:proofErr w:type="spellEnd"/>
      <w:r w:rsidR="00AB620E">
        <w:t xml:space="preserve"> изменение походки .Симптомы усиливаются при </w:t>
      </w:r>
      <w:proofErr w:type="spellStart"/>
      <w:r w:rsidR="00AB620E">
        <w:t>волнении,активных</w:t>
      </w:r>
      <w:proofErr w:type="spellEnd"/>
      <w:r w:rsidR="00AB620E">
        <w:t xml:space="preserve"> движениях, вертикальном положении тела; во время и после </w:t>
      </w:r>
      <w:proofErr w:type="spellStart"/>
      <w:r w:rsidR="00AB620E">
        <w:t>сна,употребления</w:t>
      </w:r>
      <w:proofErr w:type="spellEnd"/>
      <w:r w:rsidR="00AB620E">
        <w:t xml:space="preserve"> алкоголя исчезают. Постепенно поза пациента становится  постоянно </w:t>
      </w:r>
      <w:r w:rsidR="00FB45B8">
        <w:t xml:space="preserve">дистонической с усиленным поясничным лордозом, сгибанием бедер, медленной ротацией верхних и нижних конечностей, формируются </w:t>
      </w:r>
      <w:proofErr w:type="gramStart"/>
      <w:r w:rsidR="00FB45B8">
        <w:t>стойкие</w:t>
      </w:r>
      <w:proofErr w:type="gramEnd"/>
      <w:r w:rsidR="00FB45B8">
        <w:t xml:space="preserve"> </w:t>
      </w:r>
      <w:proofErr w:type="spellStart"/>
      <w:r w:rsidR="00FB45B8">
        <w:t>контрактуры-деформирующая</w:t>
      </w:r>
      <w:proofErr w:type="spellEnd"/>
      <w:r w:rsidR="00FB45B8">
        <w:t xml:space="preserve"> мышечная </w:t>
      </w:r>
      <w:proofErr w:type="spellStart"/>
      <w:r w:rsidR="00FB45B8">
        <w:t>дистония</w:t>
      </w:r>
      <w:proofErr w:type="spellEnd"/>
      <w:r w:rsidR="00FB45B8">
        <w:t xml:space="preserve">. В зависимости от локализации : </w:t>
      </w:r>
      <w:proofErr w:type="spellStart"/>
      <w:r w:rsidR="00FB45B8">
        <w:t>генерализованная</w:t>
      </w:r>
      <w:proofErr w:type="spellEnd"/>
      <w:r w:rsidR="00FB45B8">
        <w:t xml:space="preserve"> и локальная </w:t>
      </w:r>
      <w:proofErr w:type="spellStart"/>
      <w:r w:rsidR="00FB45B8">
        <w:t>формы</w:t>
      </w:r>
      <w:proofErr w:type="gramStart"/>
      <w:r w:rsidR="00FB45B8">
        <w:t>.Л</w:t>
      </w:r>
      <w:proofErr w:type="gramEnd"/>
      <w:r w:rsidR="00FB45B8">
        <w:t>окальная</w:t>
      </w:r>
      <w:proofErr w:type="spellEnd"/>
      <w:r w:rsidR="00FB45B8">
        <w:t xml:space="preserve">: </w:t>
      </w:r>
      <w:proofErr w:type="spellStart"/>
      <w:r w:rsidR="00FB45B8">
        <w:t>фокальные,сегментарные</w:t>
      </w:r>
      <w:proofErr w:type="spellEnd"/>
      <w:r w:rsidR="00FB45B8">
        <w:t xml:space="preserve">(поражение двух смежных участков), </w:t>
      </w:r>
      <w:proofErr w:type="spellStart"/>
      <w:r w:rsidR="00FB45B8">
        <w:t>мультифокальные</w:t>
      </w:r>
      <w:proofErr w:type="spellEnd"/>
      <w:r w:rsidR="00FB45B8">
        <w:t xml:space="preserve">(поражение двух несмежных участков), </w:t>
      </w:r>
      <w:proofErr w:type="spellStart"/>
      <w:r w:rsidR="00FB45B8">
        <w:t>гемидистонии</w:t>
      </w:r>
      <w:proofErr w:type="spellEnd"/>
      <w:r w:rsidR="00FB45B8">
        <w:t xml:space="preserve">. Фокальные формы </w:t>
      </w:r>
      <w:proofErr w:type="gramStart"/>
      <w:r w:rsidR="00FB45B8">
        <w:t>–б</w:t>
      </w:r>
      <w:proofErr w:type="gramEnd"/>
      <w:r w:rsidR="00FB45B8">
        <w:t>лефароспазм, тризм ,</w:t>
      </w:r>
      <w:proofErr w:type="spellStart"/>
      <w:r w:rsidR="00FB45B8">
        <w:t>оромандибулярная</w:t>
      </w:r>
      <w:proofErr w:type="spellEnd"/>
      <w:r w:rsidR="00FB45B8">
        <w:t xml:space="preserve"> </w:t>
      </w:r>
      <w:proofErr w:type="spellStart"/>
      <w:r w:rsidR="00FB45B8">
        <w:t>дистония</w:t>
      </w:r>
      <w:proofErr w:type="spellEnd"/>
      <w:r w:rsidR="00BB2C90">
        <w:t>, спа</w:t>
      </w:r>
      <w:r w:rsidR="00905FAD">
        <w:t xml:space="preserve">стическая кривошея, туловищная  </w:t>
      </w:r>
      <w:proofErr w:type="spellStart"/>
      <w:r w:rsidR="00905FAD">
        <w:t>дистония</w:t>
      </w:r>
      <w:proofErr w:type="spellEnd"/>
      <w:r w:rsidR="00BB2C90">
        <w:t>.</w:t>
      </w:r>
      <w:r w:rsidR="003A3306">
        <w:t xml:space="preserve"> </w:t>
      </w:r>
      <w:r w:rsidR="00BB2C90">
        <w:t xml:space="preserve">Выделяют также  ригидную и </w:t>
      </w:r>
      <w:proofErr w:type="spellStart"/>
      <w:r w:rsidR="00BB2C90">
        <w:t>дистонически-гиперкинетическую</w:t>
      </w:r>
      <w:proofErr w:type="spellEnd"/>
      <w:r w:rsidR="00BB2C90">
        <w:t xml:space="preserve"> формы торсионной </w:t>
      </w:r>
      <w:proofErr w:type="spellStart"/>
      <w:r w:rsidR="00BB2C90">
        <w:t>дистонии</w:t>
      </w:r>
      <w:proofErr w:type="gramStart"/>
      <w:r w:rsidR="00BB2C90">
        <w:t>.Р</w:t>
      </w:r>
      <w:proofErr w:type="gramEnd"/>
      <w:r w:rsidR="00BB2C90">
        <w:t>едкие</w:t>
      </w:r>
      <w:proofErr w:type="spellEnd"/>
      <w:r w:rsidR="00BB2C90">
        <w:t xml:space="preserve"> варианты: </w:t>
      </w:r>
      <w:proofErr w:type="spellStart"/>
      <w:r w:rsidR="00BB2C90">
        <w:t>миоклоническая</w:t>
      </w:r>
      <w:proofErr w:type="spellEnd"/>
      <w:r w:rsidR="00BB2C90">
        <w:t xml:space="preserve"> </w:t>
      </w:r>
      <w:proofErr w:type="spellStart"/>
      <w:r w:rsidR="00BB2C90">
        <w:t>дистония-сочетает</w:t>
      </w:r>
      <w:proofErr w:type="spellEnd"/>
      <w:r w:rsidR="00BB2C90">
        <w:t xml:space="preserve"> </w:t>
      </w:r>
      <w:proofErr w:type="spellStart"/>
      <w:r w:rsidR="00BB2C90">
        <w:t>дистонию</w:t>
      </w:r>
      <w:proofErr w:type="spellEnd"/>
      <w:r w:rsidR="00BB2C90">
        <w:t xml:space="preserve"> с  </w:t>
      </w:r>
      <w:proofErr w:type="spellStart"/>
      <w:r w:rsidR="00BB2C90">
        <w:t>миоклоническим</w:t>
      </w:r>
      <w:proofErr w:type="spellEnd"/>
      <w:r w:rsidR="00BB2C90">
        <w:t xml:space="preserve"> гиперкинезом и синдром </w:t>
      </w:r>
      <w:proofErr w:type="spellStart"/>
      <w:r w:rsidR="00BB2C90">
        <w:t>Сегави-дистония-паркинсонизм</w:t>
      </w:r>
      <w:proofErr w:type="spellEnd"/>
      <w:r w:rsidR="00BB2C90">
        <w:t>.</w:t>
      </w:r>
      <w:r w:rsidR="0014523B">
        <w:t xml:space="preserve"> Диагностика: клинические данные, КТ</w:t>
      </w:r>
      <w:proofErr w:type="gramStart"/>
      <w:r w:rsidR="0014523B">
        <w:t>,М</w:t>
      </w:r>
      <w:proofErr w:type="gramEnd"/>
      <w:r w:rsidR="0014523B">
        <w:t>РТ, в некоторых случаях-ДНК-диагностика. Лечение:</w:t>
      </w:r>
      <w:r w:rsidR="003A3306">
        <w:t xml:space="preserve"> </w:t>
      </w:r>
      <w:r w:rsidR="0014523B">
        <w:t xml:space="preserve">при ригидных формах </w:t>
      </w:r>
      <w:proofErr w:type="spellStart"/>
      <w:r w:rsidR="0014523B">
        <w:t>допаминозависимой</w:t>
      </w:r>
      <w:proofErr w:type="spellEnd"/>
      <w:r w:rsidR="0014523B">
        <w:t xml:space="preserve"> торсионной </w:t>
      </w:r>
      <w:proofErr w:type="spellStart"/>
      <w:r w:rsidR="0014523B">
        <w:t>дистони</w:t>
      </w:r>
      <w:proofErr w:type="gramStart"/>
      <w:r w:rsidR="0014523B">
        <w:t>и</w:t>
      </w:r>
      <w:proofErr w:type="spellEnd"/>
      <w:r w:rsidR="003A3306">
        <w:t>-</w:t>
      </w:r>
      <w:proofErr w:type="gramEnd"/>
      <w:r w:rsidR="003A3306">
        <w:t xml:space="preserve"> </w:t>
      </w:r>
      <w:proofErr w:type="spellStart"/>
      <w:r w:rsidR="003A3306">
        <w:t>леводопа</w:t>
      </w:r>
      <w:proofErr w:type="spellEnd"/>
      <w:r w:rsidR="003A3306">
        <w:t xml:space="preserve"> 50-200мг/</w:t>
      </w:r>
      <w:proofErr w:type="spellStart"/>
      <w:r w:rsidR="0014523B">
        <w:t>сут</w:t>
      </w:r>
      <w:proofErr w:type="spellEnd"/>
      <w:r w:rsidR="0014523B">
        <w:t xml:space="preserve">. При </w:t>
      </w:r>
      <w:proofErr w:type="spellStart"/>
      <w:r w:rsidR="0014523B">
        <w:t>гиперкинетических</w:t>
      </w:r>
      <w:proofErr w:type="spellEnd"/>
      <w:r w:rsidR="0014523B">
        <w:t xml:space="preserve"> </w:t>
      </w:r>
      <w:proofErr w:type="spellStart"/>
      <w:r w:rsidR="0014523B">
        <w:t>формах-диазепин</w:t>
      </w:r>
      <w:proofErr w:type="gramStart"/>
      <w:r w:rsidR="0014523B">
        <w:t>ы</w:t>
      </w:r>
      <w:proofErr w:type="spellEnd"/>
      <w:r w:rsidR="0014523B">
        <w:t>(</w:t>
      </w:r>
      <w:proofErr w:type="spellStart"/>
      <w:proofErr w:type="gramEnd"/>
      <w:r w:rsidR="0014523B">
        <w:t>клоназепам</w:t>
      </w:r>
      <w:proofErr w:type="spellEnd"/>
      <w:r w:rsidR="0014523B">
        <w:t xml:space="preserve">), препараты </w:t>
      </w:r>
      <w:proofErr w:type="spellStart"/>
      <w:r w:rsidR="0014523B">
        <w:t>фенотиазинового</w:t>
      </w:r>
      <w:proofErr w:type="spellEnd"/>
      <w:r w:rsidR="0014523B">
        <w:t xml:space="preserve"> ряда(</w:t>
      </w:r>
      <w:proofErr w:type="spellStart"/>
      <w:r w:rsidR="0014523B">
        <w:t>галоперидол</w:t>
      </w:r>
      <w:proofErr w:type="spellEnd"/>
      <w:r w:rsidR="0014523B">
        <w:t xml:space="preserve">), центральные </w:t>
      </w:r>
      <w:proofErr w:type="spellStart"/>
      <w:r w:rsidR="003A3306">
        <w:t>холинолитики</w:t>
      </w:r>
      <w:proofErr w:type="spellEnd"/>
      <w:r w:rsidR="003A3306">
        <w:t xml:space="preserve">( </w:t>
      </w:r>
      <w:proofErr w:type="spellStart"/>
      <w:r w:rsidR="003A3306">
        <w:t>циклодол</w:t>
      </w:r>
      <w:proofErr w:type="spellEnd"/>
      <w:r w:rsidR="003A3306">
        <w:t xml:space="preserve"> до 20 мг/</w:t>
      </w:r>
      <w:proofErr w:type="spellStart"/>
      <w:r w:rsidR="0014523B">
        <w:t>сут</w:t>
      </w:r>
      <w:proofErr w:type="spellEnd"/>
      <w:r w:rsidR="0014523B">
        <w:t xml:space="preserve">). При пароксизмальной </w:t>
      </w:r>
      <w:proofErr w:type="spellStart"/>
      <w:r w:rsidR="0014523B">
        <w:t>кинезогенной</w:t>
      </w:r>
      <w:proofErr w:type="spellEnd"/>
      <w:r w:rsidR="0014523B">
        <w:t xml:space="preserve"> </w:t>
      </w:r>
      <w:proofErr w:type="spellStart"/>
      <w:r w:rsidR="0014523B">
        <w:t>дискинезии-карбамазепин</w:t>
      </w:r>
      <w:proofErr w:type="spellEnd"/>
      <w:r w:rsidR="0014523B">
        <w:t xml:space="preserve">. При </w:t>
      </w:r>
      <w:proofErr w:type="gramStart"/>
      <w:r w:rsidR="0014523B">
        <w:t>фокальных</w:t>
      </w:r>
      <w:proofErr w:type="gramEnd"/>
      <w:r w:rsidR="0014523B">
        <w:t xml:space="preserve"> </w:t>
      </w:r>
      <w:proofErr w:type="spellStart"/>
      <w:r w:rsidR="0014523B">
        <w:t>формах-</w:t>
      </w:r>
      <w:r w:rsidR="00905FAD">
        <w:t>внутримышечные</w:t>
      </w:r>
      <w:proofErr w:type="spellEnd"/>
      <w:r w:rsidR="00905FAD">
        <w:t xml:space="preserve"> инъекции </w:t>
      </w:r>
      <w:proofErr w:type="spellStart"/>
      <w:r w:rsidR="00905FAD">
        <w:t>ботулинистического</w:t>
      </w:r>
      <w:proofErr w:type="spellEnd"/>
      <w:r w:rsidR="00905FAD">
        <w:t xml:space="preserve"> токсина. В  резистентных случая</w:t>
      </w:r>
      <w:proofErr w:type="gramStart"/>
      <w:r w:rsidR="00905FAD">
        <w:t>х-</w:t>
      </w:r>
      <w:proofErr w:type="gramEnd"/>
      <w:r w:rsidR="00905FAD">
        <w:t xml:space="preserve"> стереотаксические операции на базальных ганглиях мозга.</w:t>
      </w:r>
    </w:p>
    <w:sectPr w:rsidR="004838FB" w:rsidRPr="00934EA4" w:rsidSect="00483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16E7"/>
    <w:rsid w:val="0014523B"/>
    <w:rsid w:val="00300A6C"/>
    <w:rsid w:val="003216E7"/>
    <w:rsid w:val="00357133"/>
    <w:rsid w:val="003A3306"/>
    <w:rsid w:val="004838FB"/>
    <w:rsid w:val="004B7CA8"/>
    <w:rsid w:val="005C1707"/>
    <w:rsid w:val="00703F5B"/>
    <w:rsid w:val="00711274"/>
    <w:rsid w:val="00872D47"/>
    <w:rsid w:val="00887761"/>
    <w:rsid w:val="008D40FE"/>
    <w:rsid w:val="00905FAD"/>
    <w:rsid w:val="00934EA4"/>
    <w:rsid w:val="00AB620E"/>
    <w:rsid w:val="00AE75CA"/>
    <w:rsid w:val="00B00738"/>
    <w:rsid w:val="00B44771"/>
    <w:rsid w:val="00BB194F"/>
    <w:rsid w:val="00BB2C90"/>
    <w:rsid w:val="00FB4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2</cp:revision>
  <dcterms:created xsi:type="dcterms:W3CDTF">2019-04-20T12:58:00Z</dcterms:created>
  <dcterms:modified xsi:type="dcterms:W3CDTF">2019-04-20T17:44:00Z</dcterms:modified>
</cp:coreProperties>
</file>