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56EB6" w14:textId="1442959A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F1DAB">
        <w:rPr>
          <w:rFonts w:ascii="Times New Roman" w:hAnsi="Times New Roman" w:cs="Times New Roman"/>
          <w:b/>
          <w:i/>
          <w:sz w:val="24"/>
          <w:szCs w:val="24"/>
        </w:rPr>
        <w:t xml:space="preserve">1. </w:t>
      </w:r>
      <w:r w:rsidRPr="009F1DAB">
        <w:rPr>
          <w:rFonts w:ascii="Times New Roman" w:hAnsi="Times New Roman" w:cs="Times New Roman"/>
          <w:b/>
          <w:i/>
          <w:sz w:val="24"/>
          <w:szCs w:val="24"/>
        </w:rPr>
        <w:t>Характеристика регистров псих расстройств</w:t>
      </w:r>
      <w:r w:rsidRPr="009F1DAB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5DC52491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i/>
          <w:sz w:val="24"/>
          <w:szCs w:val="24"/>
        </w:rPr>
        <w:t>Психотические расстройства (психозы)</w:t>
      </w:r>
      <w:r w:rsidRPr="009F1DA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18B09B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 xml:space="preserve">(1) </w:t>
      </w:r>
      <w:r w:rsidRPr="009F1DAB">
        <w:rPr>
          <w:rFonts w:ascii="Times New Roman" w:hAnsi="Times New Roman" w:cs="Times New Roman"/>
          <w:sz w:val="24"/>
          <w:szCs w:val="24"/>
          <w:u w:val="single"/>
        </w:rPr>
        <w:t>грубая дезинтеграция психики</w:t>
      </w:r>
      <w:r w:rsidRPr="009F1DA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F1DAB">
        <w:rPr>
          <w:rFonts w:ascii="Times New Roman" w:hAnsi="Times New Roman" w:cs="Times New Roman"/>
          <w:sz w:val="24"/>
          <w:szCs w:val="24"/>
        </w:rPr>
        <w:t xml:space="preserve">– неадекватностью психических реакций и отражательной деятельности (формальные признаки психоза: галлюцинации, бред, однако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синдромально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ориентировано [параноидный,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онейроидный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и т.д.]); </w:t>
      </w:r>
    </w:p>
    <w:p w14:paraId="213C13A9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 xml:space="preserve">(2) </w:t>
      </w:r>
      <w:r w:rsidRPr="009F1DAB">
        <w:rPr>
          <w:rFonts w:ascii="Times New Roman" w:hAnsi="Times New Roman" w:cs="Times New Roman"/>
          <w:sz w:val="24"/>
          <w:szCs w:val="24"/>
          <w:u w:val="single"/>
        </w:rPr>
        <w:t>исчезновение критики</w:t>
      </w:r>
      <w:r w:rsidRPr="009F1DAB">
        <w:rPr>
          <w:rFonts w:ascii="Times New Roman" w:hAnsi="Times New Roman" w:cs="Times New Roman"/>
          <w:sz w:val="24"/>
          <w:szCs w:val="24"/>
        </w:rPr>
        <w:t xml:space="preserve"> – невозможностью осмысления происходящего, реальной ситуации и своего места в ней, прогнозирования, своих ошибок, наклонностей; </w:t>
      </w:r>
    </w:p>
    <w:p w14:paraId="18CAFCDC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 xml:space="preserve">(3) </w:t>
      </w:r>
      <w:r w:rsidRPr="009F1DAB">
        <w:rPr>
          <w:rFonts w:ascii="Times New Roman" w:hAnsi="Times New Roman" w:cs="Times New Roman"/>
          <w:sz w:val="24"/>
          <w:szCs w:val="24"/>
          <w:u w:val="single"/>
        </w:rPr>
        <w:t>исчезновение способности произвольно руководить собой</w:t>
      </w:r>
      <w:r w:rsidRPr="009F1DAB">
        <w:rPr>
          <w:rFonts w:ascii="Times New Roman" w:hAnsi="Times New Roman" w:cs="Times New Roman"/>
          <w:sz w:val="24"/>
          <w:szCs w:val="24"/>
        </w:rPr>
        <w:t xml:space="preserve">, своим действиями, памятью, вниманием, мышлением, поведением → неадекватная реакция на события, факты, ситуации, предметы, людей, а также на самого себя. </w:t>
      </w:r>
    </w:p>
    <w:p w14:paraId="3E533BD2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i/>
          <w:sz w:val="24"/>
          <w:szCs w:val="24"/>
          <w:u w:val="single"/>
        </w:rPr>
        <w:t>Позитивные синдромы</w:t>
      </w:r>
      <w:r w:rsidRPr="009F1DAB">
        <w:rPr>
          <w:rFonts w:ascii="Times New Roman" w:hAnsi="Times New Roman" w:cs="Times New Roman"/>
          <w:sz w:val="24"/>
          <w:szCs w:val="24"/>
        </w:rPr>
        <w:t xml:space="preserve">: психотические варианты маниакальных и депрессивных синдромов, паранойяльные и вербальные галлюцинации,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кататонические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парафренные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онейроидные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), галлюцинаторно-параноидные, помрачения сознания, парамнезии, судорожные и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психоорганические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. </w:t>
      </w:r>
      <w:r w:rsidRPr="009F1DAB">
        <w:rPr>
          <w:rFonts w:ascii="Times New Roman" w:hAnsi="Times New Roman" w:cs="Times New Roman"/>
          <w:i/>
          <w:sz w:val="24"/>
          <w:szCs w:val="24"/>
          <w:u w:val="single"/>
        </w:rPr>
        <w:t>Негативные синдромы</w:t>
      </w:r>
      <w:r w:rsidRPr="009F1D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имбецильность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и идиотия, психического дефекта регрессе личности, психический маразм.</w:t>
      </w:r>
    </w:p>
    <w:p w14:paraId="1A2AAE19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DAB">
        <w:rPr>
          <w:rFonts w:ascii="Times New Roman" w:hAnsi="Times New Roman" w:cs="Times New Roman"/>
          <w:i/>
          <w:sz w:val="24"/>
          <w:szCs w:val="24"/>
        </w:rPr>
        <w:t>Непсихотические</w:t>
      </w:r>
      <w:proofErr w:type="spellEnd"/>
      <w:r w:rsidRPr="009F1DAB">
        <w:rPr>
          <w:rFonts w:ascii="Times New Roman" w:hAnsi="Times New Roman" w:cs="Times New Roman"/>
          <w:i/>
          <w:sz w:val="24"/>
          <w:szCs w:val="24"/>
        </w:rPr>
        <w:t xml:space="preserve"> расстройства</w:t>
      </w:r>
      <w:r w:rsidRPr="009F1DAB">
        <w:rPr>
          <w:rFonts w:ascii="Times New Roman" w:hAnsi="Times New Roman" w:cs="Times New Roman"/>
          <w:sz w:val="24"/>
          <w:szCs w:val="24"/>
        </w:rPr>
        <w:t>:</w:t>
      </w:r>
    </w:p>
    <w:p w14:paraId="7265C182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 xml:space="preserve">(1) </w:t>
      </w:r>
      <w:r w:rsidRPr="009F1DAB">
        <w:rPr>
          <w:rFonts w:ascii="Times New Roman" w:hAnsi="Times New Roman" w:cs="Times New Roman"/>
          <w:sz w:val="24"/>
          <w:szCs w:val="24"/>
          <w:u w:val="single"/>
        </w:rPr>
        <w:t xml:space="preserve">адекватность психических реакций </w:t>
      </w:r>
      <w:r w:rsidRPr="009F1DAB">
        <w:rPr>
          <w:rFonts w:ascii="Times New Roman" w:hAnsi="Times New Roman" w:cs="Times New Roman"/>
          <w:sz w:val="24"/>
          <w:szCs w:val="24"/>
        </w:rPr>
        <w:t xml:space="preserve">реальности по содержанию,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неакдеватность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по силе и частоте.</w:t>
      </w:r>
    </w:p>
    <w:p w14:paraId="44BD7C8E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 xml:space="preserve">(2) </w:t>
      </w:r>
      <w:r w:rsidRPr="009F1DAB">
        <w:rPr>
          <w:rFonts w:ascii="Times New Roman" w:hAnsi="Times New Roman" w:cs="Times New Roman"/>
          <w:sz w:val="24"/>
          <w:szCs w:val="24"/>
          <w:u w:val="single"/>
        </w:rPr>
        <w:t>сохранение критичности</w:t>
      </w:r>
      <w:r w:rsidRPr="009F1DAB">
        <w:rPr>
          <w:rFonts w:ascii="Times New Roman" w:hAnsi="Times New Roman" w:cs="Times New Roman"/>
          <w:sz w:val="24"/>
          <w:szCs w:val="24"/>
        </w:rPr>
        <w:t xml:space="preserve"> часто утрированной, сенситивно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ззаостренно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>;</w:t>
      </w:r>
    </w:p>
    <w:p w14:paraId="346035D1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 xml:space="preserve">(3) </w:t>
      </w:r>
      <w:r w:rsidRPr="009F1DAB">
        <w:rPr>
          <w:rFonts w:ascii="Times New Roman" w:hAnsi="Times New Roman" w:cs="Times New Roman"/>
          <w:sz w:val="24"/>
          <w:szCs w:val="24"/>
          <w:u w:val="single"/>
        </w:rPr>
        <w:t>ограничение способности регулировать свое поведение</w:t>
      </w:r>
      <w:r w:rsidRPr="009F1DAB">
        <w:rPr>
          <w:rFonts w:ascii="Times New Roman" w:hAnsi="Times New Roman" w:cs="Times New Roman"/>
          <w:sz w:val="24"/>
          <w:szCs w:val="24"/>
        </w:rPr>
        <w:t xml:space="preserve"> по законам психологии, общества и природы, ситуационной зависимостью психопатологических проявлений.</w:t>
      </w:r>
    </w:p>
    <w:p w14:paraId="69FD71C8" w14:textId="677BC13B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i/>
          <w:sz w:val="24"/>
          <w:szCs w:val="24"/>
          <w:u w:val="single"/>
        </w:rPr>
        <w:t>Позитивные синдромы</w:t>
      </w:r>
      <w:r w:rsidRPr="009F1DAB">
        <w:rPr>
          <w:rFonts w:ascii="Times New Roman" w:hAnsi="Times New Roman" w:cs="Times New Roman"/>
          <w:sz w:val="24"/>
          <w:szCs w:val="24"/>
        </w:rPr>
        <w:t>: эмоционально-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гиперестетические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, аффективные, невротические (навязчивые, истерические,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деперсонализационные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сенестопатические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, ипохондрические). </w:t>
      </w:r>
      <w:r w:rsidRPr="009F1DAB">
        <w:rPr>
          <w:rFonts w:ascii="Times New Roman" w:hAnsi="Times New Roman" w:cs="Times New Roman"/>
          <w:i/>
          <w:sz w:val="24"/>
          <w:szCs w:val="24"/>
          <w:u w:val="single"/>
        </w:rPr>
        <w:t>Негативные синдромы</w:t>
      </w:r>
      <w:r w:rsidRPr="009F1DAB">
        <w:rPr>
          <w:rFonts w:ascii="Times New Roman" w:hAnsi="Times New Roman" w:cs="Times New Roman"/>
          <w:sz w:val="24"/>
          <w:szCs w:val="24"/>
        </w:rPr>
        <w:t>: дебильность, синдромы приобретенного психического дефекта.</w:t>
      </w:r>
    </w:p>
    <w:p w14:paraId="11B0CF7A" w14:textId="042E5B4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E4BFC" w14:textId="217EDF95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F1DAB">
        <w:rPr>
          <w:rFonts w:ascii="Times New Roman" w:hAnsi="Times New Roman" w:cs="Times New Roman"/>
          <w:b/>
          <w:i/>
          <w:sz w:val="24"/>
          <w:szCs w:val="24"/>
        </w:rPr>
        <w:t>2. Основные клинические формы шизофрении.</w:t>
      </w:r>
    </w:p>
    <w:p w14:paraId="72D5CD66" w14:textId="77777777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i/>
          <w:sz w:val="24"/>
          <w:szCs w:val="24"/>
        </w:rPr>
        <w:t>Параноидная шизофрения</w:t>
      </w:r>
      <w:r w:rsidRPr="009F1DAB">
        <w:rPr>
          <w:rFonts w:ascii="Times New Roman" w:hAnsi="Times New Roman" w:cs="Times New Roman"/>
          <w:sz w:val="24"/>
          <w:szCs w:val="24"/>
        </w:rPr>
        <w:t xml:space="preserve"> – характеризуется галлюцинациями, бредом, синдром Кандинского-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Клерамбо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(слуховые псевдогаллюцинации, бредовые идеи психического воздействия (прямые/обратные), психические автоматизмы (прямые/обратные):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идеотропные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[управления мыслями], сенсорные [управление ощущениями], моторные [управления движениями тела].</w:t>
      </w:r>
    </w:p>
    <w:p w14:paraId="0F35AD81" w14:textId="77777777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DAB">
        <w:rPr>
          <w:rFonts w:ascii="Times New Roman" w:hAnsi="Times New Roman" w:cs="Times New Roman"/>
          <w:i/>
          <w:sz w:val="24"/>
          <w:szCs w:val="24"/>
        </w:rPr>
        <w:t>Кататоническая</w:t>
      </w:r>
      <w:proofErr w:type="spellEnd"/>
      <w:r w:rsidRPr="009F1DAB">
        <w:rPr>
          <w:rFonts w:ascii="Times New Roman" w:hAnsi="Times New Roman" w:cs="Times New Roman"/>
          <w:i/>
          <w:sz w:val="24"/>
          <w:szCs w:val="24"/>
        </w:rPr>
        <w:t xml:space="preserve"> шизофрения</w:t>
      </w:r>
      <w:r w:rsidRPr="009F1DAB">
        <w:rPr>
          <w:rFonts w:ascii="Times New Roman" w:hAnsi="Times New Roman" w:cs="Times New Roman"/>
          <w:sz w:val="24"/>
          <w:szCs w:val="24"/>
        </w:rPr>
        <w:t xml:space="preserve"> – преобладание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кататонического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с-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ма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кататонический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ступор / возбуждение, простой вербальный галлюциноз, активный/пассивный негативизм,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эхолалия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и эхопраксия). Типы: </w:t>
      </w:r>
      <w:proofErr w:type="spellStart"/>
      <w:r w:rsidRPr="009F1DAB">
        <w:rPr>
          <w:rFonts w:ascii="Times New Roman" w:hAnsi="Times New Roman" w:cs="Times New Roman"/>
          <w:sz w:val="24"/>
          <w:szCs w:val="24"/>
          <w:u w:val="single"/>
        </w:rPr>
        <w:t>люцидная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DAB">
        <w:rPr>
          <w:rFonts w:ascii="Times New Roman" w:hAnsi="Times New Roman" w:cs="Times New Roman"/>
          <w:sz w:val="24"/>
          <w:szCs w:val="24"/>
          <w:u w:val="single"/>
        </w:rPr>
        <w:t>кататоно-онейроидная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(онейроид [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сценоподобные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фантастические зрительные галлюцинации пугающего содержания без активного участия пациента], тотальная дезориентация), </w:t>
      </w:r>
      <w:r w:rsidRPr="009F1DAB">
        <w:rPr>
          <w:rFonts w:ascii="Times New Roman" w:hAnsi="Times New Roman" w:cs="Times New Roman"/>
          <w:sz w:val="24"/>
          <w:szCs w:val="24"/>
          <w:u w:val="single"/>
        </w:rPr>
        <w:t>гипертермическая</w:t>
      </w:r>
      <w:r w:rsidRPr="009F1D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4DF3A0" w14:textId="77777777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i/>
          <w:sz w:val="24"/>
          <w:szCs w:val="24"/>
        </w:rPr>
        <w:t>Гебефреническая шизофрения</w:t>
      </w:r>
      <w:r w:rsidRPr="009F1DAB">
        <w:rPr>
          <w:rFonts w:ascii="Times New Roman" w:hAnsi="Times New Roman" w:cs="Times New Roman"/>
          <w:sz w:val="24"/>
          <w:szCs w:val="24"/>
        </w:rPr>
        <w:t xml:space="preserve"> – грубые нарушения эмоционально-волевой сферы, детское поведение, дурашливость. Чаще возникает у детей подросткового возраста. </w:t>
      </w:r>
    </w:p>
    <w:p w14:paraId="5E87F8B8" w14:textId="77777777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i/>
          <w:sz w:val="24"/>
          <w:szCs w:val="24"/>
        </w:rPr>
        <w:t>Простая шизофрения</w:t>
      </w:r>
      <w:r w:rsidRPr="009F1DAB">
        <w:rPr>
          <w:rFonts w:ascii="Times New Roman" w:hAnsi="Times New Roman" w:cs="Times New Roman"/>
          <w:sz w:val="24"/>
          <w:szCs w:val="24"/>
        </w:rPr>
        <w:t xml:space="preserve"> – преобладание негативной симптоматики на всем протяжении болезни. </w:t>
      </w:r>
    </w:p>
    <w:p w14:paraId="215DA282" w14:textId="77777777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i/>
          <w:sz w:val="24"/>
          <w:szCs w:val="24"/>
        </w:rPr>
        <w:t>Недифференцированная шизофрения</w:t>
      </w:r>
      <w:r w:rsidRPr="009F1DAB">
        <w:rPr>
          <w:rFonts w:ascii="Times New Roman" w:hAnsi="Times New Roman" w:cs="Times New Roman"/>
          <w:sz w:val="24"/>
          <w:szCs w:val="24"/>
        </w:rPr>
        <w:t xml:space="preserve"> – сочетание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кататонической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, гебефренической, параноидной шизофрении. </w:t>
      </w:r>
    </w:p>
    <w:p w14:paraId="20300BC7" w14:textId="77777777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DAB">
        <w:rPr>
          <w:rFonts w:ascii="Times New Roman" w:hAnsi="Times New Roman" w:cs="Times New Roman"/>
          <w:i/>
          <w:sz w:val="24"/>
          <w:szCs w:val="24"/>
        </w:rPr>
        <w:t>Резидуальная</w:t>
      </w:r>
      <w:proofErr w:type="spellEnd"/>
      <w:r w:rsidRPr="009F1DAB">
        <w:rPr>
          <w:rFonts w:ascii="Times New Roman" w:hAnsi="Times New Roman" w:cs="Times New Roman"/>
          <w:i/>
          <w:sz w:val="24"/>
          <w:szCs w:val="24"/>
        </w:rPr>
        <w:t xml:space="preserve"> шизофрения</w:t>
      </w:r>
      <w:r w:rsidRPr="009F1DAB">
        <w:rPr>
          <w:rFonts w:ascii="Times New Roman" w:hAnsi="Times New Roman" w:cs="Times New Roman"/>
          <w:sz w:val="24"/>
          <w:szCs w:val="24"/>
        </w:rPr>
        <w:t xml:space="preserve"> – остаточные симптомы после «отзвучавшего» шизофренического процесса. </w:t>
      </w:r>
    </w:p>
    <w:p w14:paraId="6E408DC2" w14:textId="4467155E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DAB">
        <w:rPr>
          <w:rFonts w:ascii="Times New Roman" w:hAnsi="Times New Roman" w:cs="Times New Roman"/>
          <w:i/>
          <w:sz w:val="24"/>
          <w:szCs w:val="24"/>
        </w:rPr>
        <w:t>Постшизофреническая</w:t>
      </w:r>
      <w:proofErr w:type="spellEnd"/>
      <w:r w:rsidRPr="009F1DAB">
        <w:rPr>
          <w:rFonts w:ascii="Times New Roman" w:hAnsi="Times New Roman" w:cs="Times New Roman"/>
          <w:i/>
          <w:sz w:val="24"/>
          <w:szCs w:val="24"/>
        </w:rPr>
        <w:t xml:space="preserve"> депрессия</w:t>
      </w:r>
      <w:r w:rsidRPr="009F1DAB">
        <w:rPr>
          <w:rFonts w:ascii="Times New Roman" w:hAnsi="Times New Roman" w:cs="Times New Roman"/>
          <w:sz w:val="24"/>
          <w:szCs w:val="24"/>
        </w:rPr>
        <w:t xml:space="preserve"> – долгое ↓настроения, нервозность, ↓двигательная деятельность, бред вины,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малоценности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>. Все на фоне шизофренической симптоматики.</w:t>
      </w:r>
    </w:p>
    <w:p w14:paraId="41AB8932" w14:textId="6CBB1908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32388" w14:textId="6AEA1349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F1DAB">
        <w:rPr>
          <w:rFonts w:ascii="Times New Roman" w:hAnsi="Times New Roman" w:cs="Times New Roman"/>
          <w:b/>
          <w:i/>
          <w:sz w:val="24"/>
          <w:szCs w:val="24"/>
        </w:rPr>
        <w:t>3. Принципы терапии больных аффективные расстройства.</w:t>
      </w:r>
    </w:p>
    <w:p w14:paraId="6986D9BE" w14:textId="77777777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 xml:space="preserve">Первый этап: </w:t>
      </w:r>
      <w:r w:rsidRPr="009F1DAB">
        <w:rPr>
          <w:rFonts w:ascii="Times New Roman" w:hAnsi="Times New Roman" w:cs="Times New Roman"/>
          <w:i/>
          <w:sz w:val="24"/>
          <w:szCs w:val="24"/>
          <w:u w:val="single"/>
        </w:rPr>
        <w:t>купирующая терапия</w:t>
      </w:r>
      <w:r w:rsidRPr="009F1DAB">
        <w:rPr>
          <w:rFonts w:ascii="Times New Roman" w:hAnsi="Times New Roman" w:cs="Times New Roman"/>
          <w:sz w:val="24"/>
          <w:szCs w:val="24"/>
        </w:rPr>
        <w:t xml:space="preserve"> → быстрое устранение острой аффективной симптоматики. </w:t>
      </w:r>
      <w:r w:rsidRPr="009F1DAB">
        <w:rPr>
          <w:rFonts w:ascii="Times New Roman" w:hAnsi="Times New Roman" w:cs="Times New Roman"/>
          <w:i/>
          <w:sz w:val="24"/>
          <w:szCs w:val="24"/>
        </w:rPr>
        <w:t>Маниакальное возбуждение</w:t>
      </w:r>
      <w:r w:rsidRPr="009F1DAB">
        <w:rPr>
          <w:rFonts w:ascii="Times New Roman" w:hAnsi="Times New Roman" w:cs="Times New Roman"/>
          <w:sz w:val="24"/>
          <w:szCs w:val="24"/>
        </w:rPr>
        <w:t xml:space="preserve"> → 10-15 мг в/в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галоперидола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+ соли лития (купируют триаду, но не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седируют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нормотимик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+ нейролептик. </w:t>
      </w:r>
      <w:r w:rsidRPr="009F1DAB">
        <w:rPr>
          <w:rFonts w:ascii="Times New Roman" w:hAnsi="Times New Roman" w:cs="Times New Roman"/>
          <w:i/>
          <w:sz w:val="24"/>
          <w:szCs w:val="24"/>
        </w:rPr>
        <w:t xml:space="preserve">Тревожная депрессия </w:t>
      </w:r>
      <w:r w:rsidRPr="009F1DAB">
        <w:rPr>
          <w:rFonts w:ascii="Times New Roman" w:hAnsi="Times New Roman" w:cs="Times New Roman"/>
          <w:sz w:val="24"/>
          <w:szCs w:val="24"/>
        </w:rPr>
        <w:t xml:space="preserve">→ амитриптилин. </w:t>
      </w:r>
      <w:r w:rsidRPr="009F1DAB">
        <w:rPr>
          <w:rFonts w:ascii="Times New Roman" w:hAnsi="Times New Roman" w:cs="Times New Roman"/>
          <w:i/>
          <w:sz w:val="24"/>
          <w:szCs w:val="24"/>
        </w:rPr>
        <w:t>Депрессивные фазы</w:t>
      </w:r>
      <w:r w:rsidRPr="009F1DAB">
        <w:rPr>
          <w:rFonts w:ascii="Times New Roman" w:hAnsi="Times New Roman" w:cs="Times New Roman"/>
          <w:sz w:val="24"/>
          <w:szCs w:val="24"/>
        </w:rPr>
        <w:t xml:space="preserve"> → ингибиторы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моноаминоксидазы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нуредал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ниаламида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, трансамин (преобладает стимулирующий эффект) + электросудорожная терапия (6-8 сеансов) / инсулинотерапия гипогликемическими дозами (20-25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гипокликемий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>).</w:t>
      </w:r>
    </w:p>
    <w:p w14:paraId="755C36D8" w14:textId="77777777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 xml:space="preserve">Второй этап: </w:t>
      </w:r>
      <w:r w:rsidRPr="009F1DAB">
        <w:rPr>
          <w:rFonts w:ascii="Times New Roman" w:hAnsi="Times New Roman" w:cs="Times New Roman"/>
          <w:i/>
          <w:sz w:val="24"/>
          <w:szCs w:val="24"/>
          <w:u w:val="single"/>
        </w:rPr>
        <w:t>стабилизирующая терапия</w:t>
      </w:r>
      <w:r w:rsidRPr="009F1DAB">
        <w:rPr>
          <w:rFonts w:ascii="Times New Roman" w:hAnsi="Times New Roman" w:cs="Times New Roman"/>
          <w:sz w:val="24"/>
          <w:szCs w:val="24"/>
        </w:rPr>
        <w:t xml:space="preserve"> (с момента достижения терапевтического эффекта → становление клинической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интермисии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/ окончания фазы): аналогична купирующей, но в меньших дозах.</w:t>
      </w:r>
    </w:p>
    <w:p w14:paraId="6DB10117" w14:textId="77777777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lastRenderedPageBreak/>
        <w:t xml:space="preserve">Третий этап: </w:t>
      </w:r>
      <w:r w:rsidRPr="009F1DAB">
        <w:rPr>
          <w:rFonts w:ascii="Times New Roman" w:hAnsi="Times New Roman" w:cs="Times New Roman"/>
          <w:i/>
          <w:sz w:val="24"/>
          <w:szCs w:val="24"/>
          <w:u w:val="single"/>
        </w:rPr>
        <w:t>профилактическая терапия</w:t>
      </w:r>
      <w:r w:rsidRPr="009F1DAB">
        <w:rPr>
          <w:rFonts w:ascii="Times New Roman" w:hAnsi="Times New Roman" w:cs="Times New Roman"/>
          <w:sz w:val="24"/>
          <w:szCs w:val="24"/>
        </w:rPr>
        <w:t xml:space="preserve"> → предотвращение рецидива (амбулаторно не менее года). Наличии маниакальных припадков, реже депрессивных → соли лития. Психотерапия: поддерживающая, когнитивная,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интерперсональная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>, групповая, проведение санитарно-просветительной работы, генетическое консультирование, здоровый образ жизни.</w:t>
      </w:r>
    </w:p>
    <w:p w14:paraId="60BC27E3" w14:textId="77777777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070FD" w14:textId="77777777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5DD79" w14:textId="79F54621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F1DAB"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14:paraId="7AF935C4" w14:textId="56F741D8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F1DAB">
        <w:rPr>
          <w:rFonts w:ascii="Times New Roman" w:hAnsi="Times New Roman" w:cs="Times New Roman"/>
          <w:b/>
          <w:i/>
          <w:sz w:val="24"/>
          <w:szCs w:val="24"/>
        </w:rPr>
        <w:lastRenderedPageBreak/>
        <w:t>1. Характеристика регистров псих расстройств</w:t>
      </w:r>
      <w:r w:rsidRPr="009F1DAB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2DC22149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>В основе понятия регистров (уровней) лежит идея о послойном строении психики. Следует учитывать, что эти слои не являются анатомическим понятием, они отражают наше представление о развитии (филогенезе и онтогенезе) психических функций.</w:t>
      </w:r>
    </w:p>
    <w:p w14:paraId="0B83AF76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>В процессе формирования психики к прочно закрепленным древним функциям прибавляются все новые, которые сначала рассматриваются как хрупкие и нестабильные, однако со временем закрепляются и приближаются к базовым (ядерным). Подобную схему психики предложил Дж. X. Джексон.</w:t>
      </w:r>
    </w:p>
    <w:p w14:paraId="55EEEF59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610CFD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>Психотические расстройства (психозы) характеризуются:</w:t>
      </w:r>
    </w:p>
    <w:p w14:paraId="083C0FB8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>1)</w:t>
      </w:r>
      <w:r w:rsidRPr="009F1DAB">
        <w:rPr>
          <w:rFonts w:ascii="Times New Roman" w:hAnsi="Times New Roman" w:cs="Times New Roman"/>
          <w:sz w:val="24"/>
          <w:szCs w:val="24"/>
        </w:rPr>
        <w:tab/>
        <w:t xml:space="preserve">грубой дезинтеграцией психики - неадекватностью психических реакций и отражательной деятельности процессам, явлениям, событиям, ситуациям; наиболее грубой дезинтеграции психической деятельности соответствует ряд симптомов - так называемые формальные признаки психоза: галлюцинации, бред, однако разделение на психотические и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непсихотические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уровни в большей степени имеет четкую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синдромальную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ориентацию - параноидный,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онейроидный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и иные синдромы;</w:t>
      </w:r>
    </w:p>
    <w:p w14:paraId="0333B61A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DB605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>2)</w:t>
      </w:r>
      <w:r w:rsidRPr="009F1DAB">
        <w:rPr>
          <w:rFonts w:ascii="Times New Roman" w:hAnsi="Times New Roman" w:cs="Times New Roman"/>
          <w:sz w:val="24"/>
          <w:szCs w:val="24"/>
        </w:rPr>
        <w:tab/>
        <w:t xml:space="preserve">исчезновением критики (некритичностью) - невозможностью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осмыс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ления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происходящего, реальной ситуации и своего места в ней,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прогнозирова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ния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особенностей ее развития, в том числе в связи с собственными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действи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ями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>; больной не осознает свои психические (болезненные) ошибки, наклонности, несоответствия;</w:t>
      </w:r>
    </w:p>
    <w:p w14:paraId="619CCEF5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BC888F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>3)</w:t>
      </w:r>
      <w:r w:rsidRPr="009F1DAB">
        <w:rPr>
          <w:rFonts w:ascii="Times New Roman" w:hAnsi="Times New Roman" w:cs="Times New Roman"/>
          <w:sz w:val="24"/>
          <w:szCs w:val="24"/>
        </w:rPr>
        <w:tab/>
        <w:t xml:space="preserve">исчезновением способности произвольно руководить собой, своим действиями, памятью, вниманием, мышлением, поведением исходя из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лич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ностных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реальных потребностей, желаний, мотивов, оценки ситуаций, свое морали, жизненных ценностей, направленности личности; возникает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неадек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ватная реакция на события, факты, ситуации, предметы, людей, а также н самого себя.</w:t>
      </w:r>
    </w:p>
    <w:p w14:paraId="76CFC3F1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>К психотическим расстройствам относятся:</w:t>
      </w:r>
    </w:p>
    <w:p w14:paraId="1B9CE745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>-</w:t>
      </w:r>
      <w:r w:rsidRPr="009F1DAB">
        <w:rPr>
          <w:rFonts w:ascii="Times New Roman" w:hAnsi="Times New Roman" w:cs="Times New Roman"/>
          <w:sz w:val="24"/>
          <w:szCs w:val="24"/>
        </w:rPr>
        <w:tab/>
        <w:t xml:space="preserve">позитивные синдромы: психотические варианты маниакальных и д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прессивных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синдромов, синдромы - паранойяльные и вербальные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галлюци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нации,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кататонические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парафренные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онейроидные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), галлюцинаторно- параноидные (синдром Кандинского), помрачения сознания (делирий, аменция сумерки), парамнезии, судорожные и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психоорганические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>;</w:t>
      </w:r>
    </w:p>
    <w:p w14:paraId="6D60F923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>-</w:t>
      </w:r>
      <w:r w:rsidRPr="009F1DAB">
        <w:rPr>
          <w:rFonts w:ascii="Times New Roman" w:hAnsi="Times New Roman" w:cs="Times New Roman"/>
          <w:sz w:val="24"/>
          <w:szCs w:val="24"/>
        </w:rPr>
        <w:tab/>
        <w:t xml:space="preserve">негативные синдромы: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имбецильность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и идиотия, синдромы психического дефекта при снижении уровня и регресса личности, психический маразм.</w:t>
      </w:r>
    </w:p>
    <w:p w14:paraId="3C42A0F6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5D0E9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Непсихотические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расстройства характеризуются:</w:t>
      </w:r>
    </w:p>
    <w:p w14:paraId="3CCC68CA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>1)</w:t>
      </w:r>
      <w:r w:rsidRPr="009F1DAB">
        <w:rPr>
          <w:rFonts w:ascii="Times New Roman" w:hAnsi="Times New Roman" w:cs="Times New Roman"/>
          <w:sz w:val="24"/>
          <w:szCs w:val="24"/>
        </w:rPr>
        <w:tab/>
        <w:t xml:space="preserve">адекватностью психических реакций реальности по содержанию, но часто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неакдеватной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заостренностью по силе и частоте в связи с тем, что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резк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изменяется чувствительность, реактивность и поводом для реакции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становятс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незначащие или малозначащие по силе, частоте и т.д. раздражители и ситуации.</w:t>
      </w:r>
    </w:p>
    <w:p w14:paraId="08DCE7AD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B0869B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>2)</w:t>
      </w:r>
      <w:r w:rsidRPr="009F1DAB">
        <w:rPr>
          <w:rFonts w:ascii="Times New Roman" w:hAnsi="Times New Roman" w:cs="Times New Roman"/>
          <w:sz w:val="24"/>
          <w:szCs w:val="24"/>
        </w:rPr>
        <w:tab/>
        <w:t>сохранением критичности (но нередко, однако, утрированной, сенситивно заостренной);</w:t>
      </w:r>
    </w:p>
    <w:p w14:paraId="1828A8F9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E728ED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>3)</w:t>
      </w:r>
      <w:r w:rsidRPr="009F1DAB">
        <w:rPr>
          <w:rFonts w:ascii="Times New Roman" w:hAnsi="Times New Roman" w:cs="Times New Roman"/>
          <w:sz w:val="24"/>
          <w:szCs w:val="24"/>
        </w:rPr>
        <w:tab/>
        <w:t xml:space="preserve">ограничением способности регулировать свое поведение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всоответствии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с законами психологии, общества и природы, ситуационной зависимостью психопатологических проявлений.</w:t>
      </w:r>
    </w:p>
    <w:p w14:paraId="411A0F72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F724A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непсихотическим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расстройствам относятся:</w:t>
      </w:r>
    </w:p>
    <w:p w14:paraId="74604D9B" w14:textId="77777777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>-</w:t>
      </w:r>
      <w:r w:rsidRPr="009F1DAB">
        <w:rPr>
          <w:rFonts w:ascii="Times New Roman" w:hAnsi="Times New Roman" w:cs="Times New Roman"/>
          <w:sz w:val="24"/>
          <w:szCs w:val="24"/>
        </w:rPr>
        <w:tab/>
        <w:t>позитивные синдромы: эмоционально-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гиперестетические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аффектив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ные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(депрессивные и маниакальные), невротические (навязчивые,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истериче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ские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деперсонализационные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сенестопатические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>, ипохондрические);</w:t>
      </w:r>
    </w:p>
    <w:p w14:paraId="6A90CE15" w14:textId="5CD253D6" w:rsidR="00440FFB" w:rsidRPr="009F1DAB" w:rsidRDefault="00440FF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>-</w:t>
      </w:r>
      <w:r w:rsidRPr="009F1DAB">
        <w:rPr>
          <w:rFonts w:ascii="Times New Roman" w:hAnsi="Times New Roman" w:cs="Times New Roman"/>
          <w:sz w:val="24"/>
          <w:szCs w:val="24"/>
        </w:rPr>
        <w:tab/>
        <w:t xml:space="preserve">негативные синдромы: дебильность,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синдромыприобретенного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психического дефекта.</w:t>
      </w:r>
    </w:p>
    <w:p w14:paraId="0BE722D8" w14:textId="3D3073BD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4E724" w14:textId="77777777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90533" w14:textId="05F59DF6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1DAB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9F1DAB">
        <w:rPr>
          <w:rFonts w:ascii="Times New Roman" w:hAnsi="Times New Roman" w:cs="Times New Roman"/>
          <w:b/>
          <w:sz w:val="24"/>
          <w:szCs w:val="24"/>
        </w:rPr>
        <w:t>Основные клинические формы шизофрении.</w:t>
      </w:r>
    </w:p>
    <w:p w14:paraId="66994121" w14:textId="77777777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>1. Параноидная шизофрения – характеризуется галлюцинациями, бредом, синдром Кандинского-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Клерамбо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(слуховые псевдогаллюцинации, бредовые идеи психического воздействия </w:t>
      </w:r>
      <w:r w:rsidRPr="009F1DAB">
        <w:rPr>
          <w:rFonts w:ascii="Times New Roman" w:hAnsi="Times New Roman" w:cs="Times New Roman"/>
          <w:sz w:val="24"/>
          <w:szCs w:val="24"/>
        </w:rPr>
        <w:lastRenderedPageBreak/>
        <w:t>(прямые/обратные), психические автоматизмы (прямые/обратные) – (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идиотропные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[управления мыслями], сенсорные [управление ощущениями], моторные [управления движениями тела]).</w:t>
      </w:r>
    </w:p>
    <w:p w14:paraId="20647365" w14:textId="77777777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Кататоническая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шизофрения – преобладание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кататонического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с-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ма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кататонический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ступор или возбуждение, простой вербальный галлюциноз, онейроид (погружение в мир фантастики при этом не контактны)). </w:t>
      </w:r>
    </w:p>
    <w:p w14:paraId="48ABAC74" w14:textId="77777777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 xml:space="preserve">3. Гебефреническая шизофрения – грубые нарушения эмоционально-волевой сферы, детское поведение, дурашливость. Чаще возникает у детей подросткового возраста. </w:t>
      </w:r>
    </w:p>
    <w:p w14:paraId="7D03B1E8" w14:textId="77777777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 xml:space="preserve">4. Простая шизофрения – преобладание негативной симптоматики на всем протяжении болезни. </w:t>
      </w:r>
    </w:p>
    <w:p w14:paraId="11CD1455" w14:textId="77777777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 xml:space="preserve">5. Недифференцированная шизофрения – сочетание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кататонической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, гебефренической, параноидной шизофрении. </w:t>
      </w:r>
    </w:p>
    <w:p w14:paraId="0391CEE2" w14:textId="77777777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Резидуальная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шизофрения – остаточные симптомы после «отзвучавшего» шизофренического процесса. </w:t>
      </w:r>
    </w:p>
    <w:p w14:paraId="67A22900" w14:textId="30F2BA93" w:rsidR="0063754B" w:rsidRPr="009F1DAB" w:rsidRDefault="0063754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84352B" w14:textId="334E2CF8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F1DAB">
        <w:rPr>
          <w:rFonts w:ascii="Times New Roman" w:hAnsi="Times New Roman" w:cs="Times New Roman"/>
          <w:b/>
          <w:i/>
          <w:sz w:val="24"/>
          <w:szCs w:val="24"/>
        </w:rPr>
        <w:t>3. П</w:t>
      </w:r>
      <w:bookmarkStart w:id="0" w:name="_GoBack"/>
      <w:bookmarkEnd w:id="0"/>
      <w:r w:rsidRPr="009F1DAB">
        <w:rPr>
          <w:rFonts w:ascii="Times New Roman" w:hAnsi="Times New Roman" w:cs="Times New Roman"/>
          <w:b/>
          <w:i/>
          <w:sz w:val="24"/>
          <w:szCs w:val="24"/>
        </w:rPr>
        <w:t>ринципы терапии больных аффективные расстройства.</w:t>
      </w:r>
    </w:p>
    <w:p w14:paraId="78F89539" w14:textId="42FEA295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>В системе лечения аффективных нарушений выделяют три этапа.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DAB">
        <w:rPr>
          <w:rFonts w:ascii="Times New Roman" w:hAnsi="Times New Roman" w:cs="Times New Roman"/>
          <w:sz w:val="24"/>
          <w:szCs w:val="24"/>
        </w:rPr>
        <w:t xml:space="preserve">Первый этап -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купирувальна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терапия, направленная на быстрое устранение острой аффективной симптоматики.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1DAB">
        <w:rPr>
          <w:rFonts w:ascii="Times New Roman" w:hAnsi="Times New Roman" w:cs="Times New Roman"/>
          <w:sz w:val="24"/>
          <w:szCs w:val="24"/>
        </w:rPr>
        <w:t>Второй</w:t>
      </w:r>
      <w:proofErr w:type="gramEnd"/>
      <w:r w:rsidRPr="009F1DAB">
        <w:rPr>
          <w:rFonts w:ascii="Times New Roman" w:hAnsi="Times New Roman" w:cs="Times New Roman"/>
          <w:sz w:val="24"/>
          <w:szCs w:val="24"/>
        </w:rPr>
        <w:t xml:space="preserve"> этап - стабилизирующая терапия проводится с момента достижения терапевтического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DAB">
        <w:rPr>
          <w:rFonts w:ascii="Times New Roman" w:hAnsi="Times New Roman" w:cs="Times New Roman"/>
          <w:sz w:val="24"/>
          <w:szCs w:val="24"/>
        </w:rPr>
        <w:t xml:space="preserve">эффекта и к становлению клинической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интермисии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и окончания фазы.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DAB">
        <w:rPr>
          <w:rFonts w:ascii="Times New Roman" w:hAnsi="Times New Roman" w:cs="Times New Roman"/>
          <w:sz w:val="24"/>
          <w:szCs w:val="24"/>
        </w:rPr>
        <w:t xml:space="preserve">Третий этап - профилактическая терапия, направленная на предотвращение рецидива заболевания, проводится амбулаторно (длительность не менее года). Мощным средством купирования маниакального возбуждения является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галоперидол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. Целью более быстрого купирования возбуждения </w:t>
      </w:r>
      <w:proofErr w:type="gramStart"/>
      <w:r w:rsidRPr="009F1DAB">
        <w:rPr>
          <w:rFonts w:ascii="Times New Roman" w:hAnsi="Times New Roman" w:cs="Times New Roman"/>
          <w:sz w:val="24"/>
          <w:szCs w:val="24"/>
        </w:rPr>
        <w:t>при острых маниакальных состояний</w:t>
      </w:r>
      <w:proofErr w:type="gramEnd"/>
      <w:r w:rsidRPr="009F1DAB">
        <w:rPr>
          <w:rFonts w:ascii="Times New Roman" w:hAnsi="Times New Roman" w:cs="Times New Roman"/>
          <w:sz w:val="24"/>
          <w:szCs w:val="24"/>
        </w:rPr>
        <w:t xml:space="preserve"> вводят внутримышечно или внутривенно по 10-15 мг. Большую роль в купировании маниакально-депрессивных состояний играют соли лития, которые равномерно редуцируют все компоненты маниакальной триады, не приводят к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седации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сомноленции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DAB">
        <w:rPr>
          <w:rFonts w:ascii="Times New Roman" w:hAnsi="Times New Roman" w:cs="Times New Roman"/>
          <w:sz w:val="24"/>
          <w:szCs w:val="24"/>
        </w:rPr>
        <w:t>Наиболее важной стороной действия солей лития является стабилизирующим "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Нормотимическим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>" эффект.</w:t>
      </w:r>
    </w:p>
    <w:p w14:paraId="7381AD68" w14:textId="011F35C8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 xml:space="preserve">Для быстрого купирования маниакального возбуждения используют сообщения солей лития с </w:t>
      </w:r>
      <w:proofErr w:type="gramStart"/>
      <w:r w:rsidRPr="009F1DAB">
        <w:rPr>
          <w:rFonts w:ascii="Times New Roman" w:hAnsi="Times New Roman" w:cs="Times New Roman"/>
          <w:sz w:val="24"/>
          <w:szCs w:val="24"/>
        </w:rPr>
        <w:t>нейролептиками .</w:t>
      </w:r>
      <w:proofErr w:type="gramEnd"/>
      <w:r w:rsidRPr="009F1DAB">
        <w:rPr>
          <w:rFonts w:ascii="Times New Roman" w:hAnsi="Times New Roman" w:cs="Times New Roman"/>
          <w:sz w:val="24"/>
          <w:szCs w:val="24"/>
        </w:rPr>
        <w:t xml:space="preserve"> В случае тревожной депрессии показаны антидепрессанты с седативным действием - амитриптилин. Для лечения депрессивных фаз используют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DAB">
        <w:rPr>
          <w:rFonts w:ascii="Times New Roman" w:hAnsi="Times New Roman" w:cs="Times New Roman"/>
          <w:sz w:val="24"/>
          <w:szCs w:val="24"/>
        </w:rPr>
        <w:t xml:space="preserve">ингибиторы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моноаминоксидазы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нуредал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ниаламида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тран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Самин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парнат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), в которых преобладает стимулирующий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ефект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. Позитивные результаты лечения депрессивной фазы дает электросудорожная терапия (6-8 сеансов), инсулинотерапия гипогликемическими дозами (20-25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гипо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кликемий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>) в сочетании с антидепрессантами.</w:t>
      </w:r>
    </w:p>
    <w:p w14:paraId="50E658CE" w14:textId="77777777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AB">
        <w:rPr>
          <w:rFonts w:ascii="Times New Roman" w:hAnsi="Times New Roman" w:cs="Times New Roman"/>
          <w:sz w:val="24"/>
          <w:szCs w:val="24"/>
        </w:rPr>
        <w:t xml:space="preserve"> Профилактическая терапия солями лития эффективна при наличии маниакальных нападений и реже - депрессивных. Важную роль в профилактике заболевания играет психотерапия: поддерживающая, когнитивная, </w:t>
      </w:r>
      <w:proofErr w:type="spellStart"/>
      <w:r w:rsidRPr="009F1DAB">
        <w:rPr>
          <w:rFonts w:ascii="Times New Roman" w:hAnsi="Times New Roman" w:cs="Times New Roman"/>
          <w:sz w:val="24"/>
          <w:szCs w:val="24"/>
        </w:rPr>
        <w:t>интергиерсональна</w:t>
      </w:r>
      <w:proofErr w:type="spellEnd"/>
      <w:r w:rsidRPr="009F1DAB">
        <w:rPr>
          <w:rFonts w:ascii="Times New Roman" w:hAnsi="Times New Roman" w:cs="Times New Roman"/>
          <w:sz w:val="24"/>
          <w:szCs w:val="24"/>
        </w:rPr>
        <w:t>, групповая, проведение санитарно-просветительной работы, генетическое консультирование, здоровый образ жизни.</w:t>
      </w:r>
    </w:p>
    <w:p w14:paraId="6AEC7856" w14:textId="77777777" w:rsidR="009F1DAB" w:rsidRPr="009F1DAB" w:rsidRDefault="009F1DAB" w:rsidP="009F1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F1DAB" w:rsidRPr="009F1DAB" w:rsidSect="009F1D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BE"/>
    <w:rsid w:val="000B07BE"/>
    <w:rsid w:val="00440FFB"/>
    <w:rsid w:val="0063754B"/>
    <w:rsid w:val="006B54E7"/>
    <w:rsid w:val="00900E56"/>
    <w:rsid w:val="009F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30436"/>
  <w15:chartTrackingRefBased/>
  <w15:docId w15:val="{72DDCA0B-5C5A-489F-8EB3-825712D7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0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1508</Words>
  <Characters>8597</Characters>
  <Application>Microsoft Office Word</Application>
  <DocSecurity>0</DocSecurity>
  <Lines>71</Lines>
  <Paragraphs>20</Paragraphs>
  <ScaleCrop>false</ScaleCrop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2019-05-11T11:28:00Z</dcterms:created>
  <dcterms:modified xsi:type="dcterms:W3CDTF">2019-05-11T11:35:00Z</dcterms:modified>
</cp:coreProperties>
</file>