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2224" w:rsidRPr="009033EB" w:rsidRDefault="00D32D1F">
      <w:pPr>
        <w:pStyle w:val="a3"/>
        <w:spacing w:before="1560"/>
        <w:ind w:firstLine="0"/>
      </w:pPr>
      <w:r w:rsidRPr="009033EB">
        <w:t>Функциональная спецификация «Универсальный шаблон спецификации»</w:t>
      </w:r>
    </w:p>
    <w:p w:rsidR="00FA2224" w:rsidRPr="009033EB" w:rsidRDefault="00FA2224">
      <w:pPr>
        <w:rPr>
          <w:rFonts w:ascii="Times New Roman" w:hAnsi="Times New Roman" w:cs="Times New Roman"/>
        </w:rPr>
      </w:pPr>
    </w:p>
    <w:p w:rsidR="00FA2224" w:rsidRPr="009033EB" w:rsidRDefault="00FA2224">
      <w:pPr>
        <w:jc w:val="center"/>
        <w:rPr>
          <w:rFonts w:ascii="Times New Roman" w:hAnsi="Times New Roman" w:cs="Times New Roman"/>
        </w:rPr>
      </w:pPr>
    </w:p>
    <w:p w:rsidR="00FA2224" w:rsidRPr="009033EB" w:rsidRDefault="00FA2224">
      <w:pPr>
        <w:jc w:val="center"/>
        <w:rPr>
          <w:rFonts w:ascii="Times New Roman" w:hAnsi="Times New Roman" w:cs="Times New Roman"/>
          <w:sz w:val="40"/>
          <w:szCs w:val="40"/>
        </w:rPr>
      </w:pPr>
    </w:p>
    <w:p w:rsidR="00FA2224" w:rsidRPr="009033EB" w:rsidRDefault="00D32D1F" w:rsidP="009033EB">
      <w:pPr>
        <w:jc w:val="center"/>
        <w:rPr>
          <w:rFonts w:ascii="Times New Roman" w:eastAsia="Algerian" w:hAnsi="Times New Roman" w:cs="Times New Roman"/>
          <w:sz w:val="40"/>
          <w:szCs w:val="40"/>
        </w:rPr>
      </w:pPr>
      <w:r w:rsidRPr="009033EB">
        <w:rPr>
          <w:rFonts w:ascii="Times New Roman" w:eastAsia="Cambria" w:hAnsi="Times New Roman" w:cs="Times New Roman"/>
          <w:sz w:val="40"/>
          <w:szCs w:val="40"/>
        </w:rPr>
        <w:t>Для</w:t>
      </w:r>
      <w:r w:rsidRPr="009033EB">
        <w:rPr>
          <w:rFonts w:ascii="Times New Roman" w:eastAsia="Algerian" w:hAnsi="Times New Roman" w:cs="Times New Roman"/>
          <w:sz w:val="40"/>
          <w:szCs w:val="40"/>
        </w:rPr>
        <w:t xml:space="preserve"> </w:t>
      </w:r>
      <w:r w:rsidRPr="009033EB">
        <w:rPr>
          <w:rFonts w:ascii="Times New Roman" w:eastAsia="Cambria" w:hAnsi="Times New Roman" w:cs="Times New Roman"/>
          <w:sz w:val="40"/>
          <w:szCs w:val="40"/>
        </w:rPr>
        <w:t>проекта</w:t>
      </w:r>
      <w:r w:rsidRPr="009033EB">
        <w:rPr>
          <w:rFonts w:ascii="Times New Roman" w:eastAsia="Algerian" w:hAnsi="Times New Roman" w:cs="Times New Roman"/>
          <w:sz w:val="40"/>
          <w:szCs w:val="40"/>
        </w:rPr>
        <w:t xml:space="preserve"> </w:t>
      </w:r>
      <w:r w:rsidRPr="009033EB">
        <w:rPr>
          <w:rFonts w:ascii="Times New Roman" w:eastAsia="Cambria" w:hAnsi="Times New Roman" w:cs="Times New Roman"/>
          <w:sz w:val="40"/>
          <w:szCs w:val="40"/>
        </w:rPr>
        <w:t>команды</w:t>
      </w:r>
      <w:r w:rsidRPr="009033EB">
        <w:rPr>
          <w:rFonts w:ascii="Times New Roman" w:eastAsia="Algerian" w:hAnsi="Times New Roman" w:cs="Times New Roman"/>
          <w:sz w:val="40"/>
          <w:szCs w:val="40"/>
        </w:rPr>
        <w:t xml:space="preserve"> </w:t>
      </w:r>
      <w:r w:rsidRPr="009033EB">
        <w:rPr>
          <w:rFonts w:ascii="Times New Roman" w:eastAsia="Cambria" w:hAnsi="Times New Roman" w:cs="Times New Roman"/>
          <w:sz w:val="40"/>
          <w:szCs w:val="40"/>
        </w:rPr>
        <w:t>номер</w:t>
      </w:r>
      <w:r w:rsidRPr="009033EB">
        <w:rPr>
          <w:rFonts w:ascii="Times New Roman" w:eastAsia="Algerian" w:hAnsi="Times New Roman" w:cs="Times New Roman"/>
          <w:sz w:val="40"/>
          <w:szCs w:val="40"/>
        </w:rPr>
        <w:t xml:space="preserve"> 2 </w:t>
      </w:r>
      <w:r w:rsidRPr="009033EB">
        <w:rPr>
          <w:rFonts w:ascii="Times New Roman" w:eastAsia="Cambria" w:hAnsi="Times New Roman" w:cs="Times New Roman"/>
          <w:sz w:val="40"/>
          <w:szCs w:val="40"/>
        </w:rPr>
        <w:t>по</w:t>
      </w:r>
      <w:r w:rsidRPr="009033EB">
        <w:rPr>
          <w:rFonts w:ascii="Times New Roman" w:eastAsia="Algerian" w:hAnsi="Times New Roman" w:cs="Times New Roman"/>
          <w:sz w:val="40"/>
          <w:szCs w:val="40"/>
        </w:rPr>
        <w:t xml:space="preserve"> </w:t>
      </w:r>
      <w:r w:rsidRPr="009033EB">
        <w:rPr>
          <w:rFonts w:ascii="Times New Roman" w:eastAsia="Cambria" w:hAnsi="Times New Roman" w:cs="Times New Roman"/>
          <w:sz w:val="40"/>
          <w:szCs w:val="40"/>
        </w:rPr>
        <w:t>решению</w:t>
      </w:r>
      <w:r w:rsidRPr="009033EB">
        <w:rPr>
          <w:rFonts w:ascii="Times New Roman" w:eastAsia="Algerian" w:hAnsi="Times New Roman" w:cs="Times New Roman"/>
          <w:sz w:val="40"/>
          <w:szCs w:val="40"/>
        </w:rPr>
        <w:t xml:space="preserve"> </w:t>
      </w:r>
      <w:r w:rsidRPr="009033EB">
        <w:rPr>
          <w:rFonts w:ascii="Times New Roman" w:eastAsia="Cambria" w:hAnsi="Times New Roman" w:cs="Times New Roman"/>
          <w:sz w:val="40"/>
          <w:szCs w:val="40"/>
        </w:rPr>
        <w:t>группового</w:t>
      </w:r>
      <w:r w:rsidRPr="009033EB">
        <w:rPr>
          <w:rFonts w:ascii="Times New Roman" w:eastAsia="Algerian" w:hAnsi="Times New Roman" w:cs="Times New Roman"/>
          <w:sz w:val="40"/>
          <w:szCs w:val="40"/>
        </w:rPr>
        <w:t xml:space="preserve"> </w:t>
      </w:r>
      <w:r w:rsidRPr="009033EB">
        <w:rPr>
          <w:rFonts w:ascii="Times New Roman" w:eastAsia="Cambria" w:hAnsi="Times New Roman" w:cs="Times New Roman"/>
          <w:sz w:val="40"/>
          <w:szCs w:val="40"/>
        </w:rPr>
        <w:t>кейса</w:t>
      </w:r>
      <w:r w:rsidRPr="009033EB">
        <w:rPr>
          <w:rFonts w:ascii="Times New Roman" w:eastAsia="Algerian" w:hAnsi="Times New Roman" w:cs="Times New Roman"/>
          <w:sz w:val="40"/>
          <w:szCs w:val="40"/>
        </w:rPr>
        <w:t xml:space="preserve"> </w:t>
      </w:r>
      <w:r w:rsidRPr="009033EB">
        <w:rPr>
          <w:rFonts w:ascii="Times New Roman" w:eastAsia="Cambria" w:hAnsi="Times New Roman" w:cs="Times New Roman"/>
          <w:sz w:val="40"/>
          <w:szCs w:val="40"/>
        </w:rPr>
        <w:t>номер</w:t>
      </w:r>
      <w:r w:rsidRPr="009033EB">
        <w:rPr>
          <w:rFonts w:ascii="Times New Roman" w:eastAsia="Algerian" w:hAnsi="Times New Roman" w:cs="Times New Roman"/>
          <w:sz w:val="40"/>
          <w:szCs w:val="40"/>
        </w:rPr>
        <w:t xml:space="preserve"> </w:t>
      </w:r>
      <w:r w:rsidRPr="009033EB">
        <w:rPr>
          <w:rFonts w:ascii="Times New Roman" w:eastAsia="Times New Roman" w:hAnsi="Times New Roman" w:cs="Times New Roman"/>
          <w:sz w:val="40"/>
          <w:szCs w:val="40"/>
        </w:rPr>
        <w:t xml:space="preserve"> 4</w:t>
      </w:r>
      <w:r w:rsidRPr="009033EB">
        <w:rPr>
          <w:rFonts w:ascii="Times New Roman" w:eastAsia="Algerian" w:hAnsi="Times New Roman" w:cs="Times New Roman"/>
          <w:sz w:val="40"/>
          <w:szCs w:val="40"/>
        </w:rPr>
        <w:t>:</w:t>
      </w:r>
      <w:r w:rsidRPr="009033EB">
        <w:rPr>
          <w:rFonts w:ascii="Times New Roman" w:eastAsia="Algerian" w:hAnsi="Times New Roman" w:cs="Times New Roman"/>
          <w:sz w:val="40"/>
          <w:szCs w:val="40"/>
        </w:rPr>
        <w:br/>
        <w:t>«Международный банк “</w:t>
      </w:r>
      <w:proofErr w:type="spellStart"/>
      <w:r w:rsidRPr="009033EB">
        <w:rPr>
          <w:rFonts w:ascii="Times New Roman" w:eastAsia="Algerian" w:hAnsi="Times New Roman" w:cs="Times New Roman"/>
          <w:sz w:val="40"/>
          <w:szCs w:val="40"/>
        </w:rPr>
        <w:t>Глобал</w:t>
      </w:r>
      <w:proofErr w:type="spellEnd"/>
      <w:r w:rsidRPr="009033EB">
        <w:rPr>
          <w:rFonts w:ascii="Times New Roman" w:eastAsia="Algerian" w:hAnsi="Times New Roman" w:cs="Times New Roman"/>
          <w:sz w:val="40"/>
          <w:szCs w:val="40"/>
        </w:rPr>
        <w:t xml:space="preserve"> </w:t>
      </w:r>
      <w:proofErr w:type="spellStart"/>
      <w:r w:rsidRPr="009033EB">
        <w:rPr>
          <w:rFonts w:ascii="Times New Roman" w:eastAsia="Algerian" w:hAnsi="Times New Roman" w:cs="Times New Roman"/>
          <w:sz w:val="40"/>
          <w:szCs w:val="40"/>
        </w:rPr>
        <w:t>Финанс</w:t>
      </w:r>
      <w:proofErr w:type="spellEnd"/>
      <w:r w:rsidRPr="009033EB">
        <w:rPr>
          <w:rFonts w:ascii="Times New Roman" w:eastAsia="Algerian" w:hAnsi="Times New Roman" w:cs="Times New Roman"/>
          <w:sz w:val="40"/>
          <w:szCs w:val="40"/>
        </w:rPr>
        <w:t xml:space="preserve">” ищет решение для автоматизации процесса </w:t>
      </w:r>
      <w:proofErr w:type="spellStart"/>
      <w:r w:rsidRPr="009033EB">
        <w:rPr>
          <w:rFonts w:ascii="Times New Roman" w:eastAsia="Algerian" w:hAnsi="Times New Roman" w:cs="Times New Roman"/>
          <w:sz w:val="40"/>
          <w:szCs w:val="40"/>
        </w:rPr>
        <w:t>риско</w:t>
      </w:r>
      <w:proofErr w:type="spellEnd"/>
      <w:r w:rsidRPr="009033EB">
        <w:rPr>
          <w:rFonts w:ascii="Times New Roman" w:eastAsia="Algerian" w:hAnsi="Times New Roman" w:cs="Times New Roman"/>
          <w:sz w:val="40"/>
          <w:szCs w:val="40"/>
        </w:rPr>
        <w:t>-менеджмента и анализа кредитоспособности заемщиков.»</w:t>
      </w:r>
    </w:p>
    <w:p w:rsidR="00FA2224" w:rsidRPr="009033EB" w:rsidRDefault="00D32D1F">
      <w:pPr>
        <w:keepNext/>
        <w:keepLines/>
        <w:pageBreakBefore/>
        <w:pBdr>
          <w:top w:val="nil"/>
          <w:left w:val="nil"/>
          <w:bottom w:val="nil"/>
          <w:right w:val="nil"/>
          <w:between w:val="nil"/>
        </w:pBdr>
        <w:tabs>
          <w:tab w:val="left" w:pos="1701"/>
        </w:tabs>
        <w:spacing w:before="120" w:after="120"/>
        <w:rPr>
          <w:rFonts w:ascii="Times New Roman" w:hAnsi="Times New Roman" w:cs="Times New Roman"/>
          <w:b/>
          <w:color w:val="000000"/>
        </w:rPr>
      </w:pPr>
      <w:r w:rsidRPr="009033EB">
        <w:rPr>
          <w:rFonts w:ascii="Times New Roman" w:hAnsi="Times New Roman" w:cs="Times New Roman"/>
          <w:b/>
          <w:color w:val="000000"/>
        </w:rPr>
        <w:lastRenderedPageBreak/>
        <w:t>Оглавление</w:t>
      </w:r>
    </w:p>
    <w:sdt>
      <w:sdtPr>
        <w:rPr>
          <w:rFonts w:ascii="Times New Roman" w:hAnsi="Times New Roman" w:cs="Times New Roman"/>
        </w:rPr>
        <w:id w:val="-362670439"/>
        <w:docPartObj>
          <w:docPartGallery w:val="Table of Contents"/>
          <w:docPartUnique/>
        </w:docPartObj>
      </w:sdtPr>
      <w:sdtEndPr/>
      <w:sdtContent>
        <w:p w:rsidR="00FA2224" w:rsidRPr="009033EB" w:rsidRDefault="00D32D1F">
          <w:pPr>
            <w:pBdr>
              <w:top w:val="nil"/>
              <w:left w:val="nil"/>
              <w:bottom w:val="nil"/>
              <w:right w:val="nil"/>
              <w:between w:val="nil"/>
            </w:pBdr>
            <w:tabs>
              <w:tab w:val="left" w:pos="1320"/>
              <w:tab w:val="right" w:pos="9345"/>
            </w:tabs>
            <w:spacing w:after="100"/>
            <w:rPr>
              <w:rFonts w:ascii="Times New Roman" w:eastAsia="Times New Roman" w:hAnsi="Times New Roman" w:cs="Times New Roman"/>
              <w:color w:val="000000"/>
              <w:sz w:val="22"/>
              <w:szCs w:val="22"/>
            </w:rPr>
          </w:pPr>
          <w:r w:rsidRPr="009033EB">
            <w:rPr>
              <w:rFonts w:ascii="Times New Roman" w:hAnsi="Times New Roman" w:cs="Times New Roman"/>
            </w:rPr>
            <w:fldChar w:fldCharType="begin"/>
          </w:r>
          <w:r w:rsidRPr="009033EB">
            <w:rPr>
              <w:rFonts w:ascii="Times New Roman" w:hAnsi="Times New Roman" w:cs="Times New Roman"/>
            </w:rPr>
            <w:instrText xml:space="preserve"> TOC \h \u \z \t "Heading 1,1,Heading 2,2,Heading 3,3,"</w:instrText>
          </w:r>
          <w:r w:rsidRPr="009033EB">
            <w:rPr>
              <w:rFonts w:ascii="Times New Roman" w:hAnsi="Times New Roman" w:cs="Times New Roman"/>
            </w:rPr>
            <w:fldChar w:fldCharType="separate"/>
          </w:r>
          <w:hyperlink w:anchor="_gjdgxs">
            <w:r w:rsidRPr="009033EB">
              <w:rPr>
                <w:rFonts w:ascii="Times New Roman" w:hAnsi="Times New Roman" w:cs="Times New Roman"/>
                <w:color w:val="000000"/>
              </w:rPr>
              <w:t>1.</w:t>
            </w:r>
          </w:hyperlink>
          <w:hyperlink w:anchor="_gjdgxs">
            <w:r w:rsidRPr="009033EB">
              <w:rPr>
                <w:rFonts w:ascii="Times New Roman" w:eastAsia="Times New Roman" w:hAnsi="Times New Roman" w:cs="Times New Roman"/>
                <w:color w:val="000000"/>
                <w:sz w:val="22"/>
                <w:szCs w:val="22"/>
              </w:rPr>
              <w:tab/>
            </w:r>
          </w:hyperlink>
          <w:r w:rsidRPr="009033EB">
            <w:rPr>
              <w:rFonts w:ascii="Times New Roman" w:hAnsi="Times New Roman" w:cs="Times New Roman"/>
            </w:rPr>
            <w:fldChar w:fldCharType="begin"/>
          </w:r>
          <w:r w:rsidRPr="009033EB">
            <w:rPr>
              <w:rFonts w:ascii="Times New Roman" w:hAnsi="Times New Roman" w:cs="Times New Roman"/>
            </w:rPr>
            <w:instrText xml:space="preserve"> PAGEREF _gjdgxs \h </w:instrText>
          </w:r>
          <w:r w:rsidRPr="009033EB">
            <w:rPr>
              <w:rFonts w:ascii="Times New Roman" w:hAnsi="Times New Roman" w:cs="Times New Roman"/>
            </w:rPr>
          </w:r>
          <w:r w:rsidRPr="009033EB">
            <w:rPr>
              <w:rFonts w:ascii="Times New Roman" w:hAnsi="Times New Roman" w:cs="Times New Roman"/>
            </w:rPr>
            <w:fldChar w:fldCharType="separate"/>
          </w:r>
          <w:r w:rsidRPr="009033EB">
            <w:rPr>
              <w:rFonts w:ascii="Times New Roman" w:hAnsi="Times New Roman" w:cs="Times New Roman"/>
              <w:color w:val="000000"/>
            </w:rPr>
            <w:t>Введение</w:t>
          </w:r>
          <w:r w:rsidRPr="009033EB">
            <w:rPr>
              <w:rFonts w:ascii="Times New Roman" w:hAnsi="Times New Roman" w:cs="Times New Roman"/>
              <w:color w:val="000000"/>
            </w:rPr>
            <w:tab/>
            <w:t>4</w:t>
          </w:r>
          <w:r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30j0zll">
            <w:r w:rsidR="00D32D1F" w:rsidRPr="009033EB">
              <w:rPr>
                <w:rFonts w:ascii="Times New Roman" w:hAnsi="Times New Roman" w:cs="Times New Roman"/>
                <w:color w:val="000000"/>
              </w:rPr>
              <w:t>1.1.</w:t>
            </w:r>
          </w:hyperlink>
          <w:hyperlink w:anchor="_30j0zll">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_30j0zll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Инструкции для авторов</w:t>
          </w:r>
          <w:r w:rsidR="00D32D1F" w:rsidRPr="009033EB">
            <w:rPr>
              <w:rFonts w:ascii="Times New Roman" w:hAnsi="Times New Roman" w:cs="Times New Roman"/>
              <w:color w:val="000000"/>
            </w:rPr>
            <w:tab/>
            <w:t>4</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1fob9te">
            <w:r w:rsidR="00D32D1F" w:rsidRPr="009033EB">
              <w:rPr>
                <w:rFonts w:ascii="Times New Roman" w:hAnsi="Times New Roman" w:cs="Times New Roman"/>
                <w:color w:val="000000"/>
              </w:rPr>
              <w:t>1.2.</w:t>
            </w:r>
          </w:hyperlink>
          <w:hyperlink w:anchor="_1fob9te">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_1fob9te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История изменений</w:t>
          </w:r>
          <w:r w:rsidR="00D32D1F" w:rsidRPr="009033EB">
            <w:rPr>
              <w:rFonts w:ascii="Times New Roman" w:hAnsi="Times New Roman" w:cs="Times New Roman"/>
              <w:color w:val="000000"/>
            </w:rPr>
            <w:tab/>
            <w:t>4</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3znysh7">
            <w:r w:rsidR="00D32D1F" w:rsidRPr="009033EB">
              <w:rPr>
                <w:rFonts w:ascii="Times New Roman" w:hAnsi="Times New Roman" w:cs="Times New Roman"/>
                <w:color w:val="000000"/>
              </w:rPr>
              <w:t>1.3.</w:t>
            </w:r>
          </w:hyperlink>
          <w:hyperlink w:anchor="_3znysh7">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_3znysh7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Блок согласований</w:t>
          </w:r>
          <w:r w:rsidR="00D32D1F" w:rsidRPr="009033EB">
            <w:rPr>
              <w:rFonts w:ascii="Times New Roman" w:hAnsi="Times New Roman" w:cs="Times New Roman"/>
              <w:color w:val="000000"/>
            </w:rPr>
            <w:tab/>
            <w:t>4</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2et92p0">
            <w:r w:rsidR="00D32D1F" w:rsidRPr="009033EB">
              <w:rPr>
                <w:rFonts w:ascii="Times New Roman" w:hAnsi="Times New Roman" w:cs="Times New Roman"/>
                <w:color w:val="000000"/>
              </w:rPr>
              <w:t>1.4.</w:t>
            </w:r>
          </w:hyperlink>
          <w:hyperlink w:anchor="_2et92p0">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_2et92p0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Список рассылки</w:t>
          </w:r>
          <w:r w:rsidR="00D32D1F" w:rsidRPr="009033EB">
            <w:rPr>
              <w:rFonts w:ascii="Times New Roman" w:hAnsi="Times New Roman" w:cs="Times New Roman"/>
              <w:color w:val="000000"/>
            </w:rPr>
            <w:tab/>
            <w:t>4</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320"/>
              <w:tab w:val="right" w:pos="9345"/>
            </w:tabs>
            <w:spacing w:after="100"/>
            <w:rPr>
              <w:rFonts w:ascii="Times New Roman" w:eastAsia="Times New Roman" w:hAnsi="Times New Roman" w:cs="Times New Roman"/>
              <w:color w:val="000000"/>
              <w:sz w:val="22"/>
              <w:szCs w:val="22"/>
            </w:rPr>
          </w:pPr>
          <w:hyperlink w:anchor="_tyjcwt">
            <w:r w:rsidR="00D32D1F" w:rsidRPr="009033EB">
              <w:rPr>
                <w:rFonts w:ascii="Times New Roman" w:hAnsi="Times New Roman" w:cs="Times New Roman"/>
                <w:color w:val="000000"/>
              </w:rPr>
              <w:t>2.</w:t>
            </w:r>
          </w:hyperlink>
          <w:hyperlink w:anchor="_tyjcwt">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_tyjcwt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Общее описание</w:t>
          </w:r>
          <w:r w:rsidR="00D32D1F" w:rsidRPr="009033EB">
            <w:rPr>
              <w:rFonts w:ascii="Times New Roman" w:hAnsi="Times New Roman" w:cs="Times New Roman"/>
              <w:color w:val="000000"/>
            </w:rPr>
            <w:tab/>
            <w:t>4</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3dy6vkm">
            <w:r w:rsidR="00D32D1F" w:rsidRPr="009033EB">
              <w:rPr>
                <w:rFonts w:ascii="Times New Roman" w:hAnsi="Times New Roman" w:cs="Times New Roman"/>
                <w:color w:val="000000"/>
              </w:rPr>
              <w:t>2.1.</w:t>
            </w:r>
          </w:hyperlink>
          <w:hyperlink w:anchor="_3dy6vkm">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_3dy6vkm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Терминология</w:t>
          </w:r>
          <w:r w:rsidR="00D32D1F" w:rsidRPr="009033EB">
            <w:rPr>
              <w:rFonts w:ascii="Times New Roman" w:hAnsi="Times New Roman" w:cs="Times New Roman"/>
              <w:color w:val="000000"/>
            </w:rPr>
            <w:tab/>
            <w:t>4</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1t3h5sf">
            <w:r w:rsidR="00D32D1F" w:rsidRPr="009033EB">
              <w:rPr>
                <w:rFonts w:ascii="Times New Roman" w:hAnsi="Times New Roman" w:cs="Times New Roman"/>
                <w:color w:val="000000"/>
              </w:rPr>
              <w:t>2.2.</w:t>
            </w:r>
          </w:hyperlink>
          <w:hyperlink w:anchor="_1t3h5sf">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_1t3h5sf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Соглашения, принятые в документах</w:t>
          </w:r>
          <w:r w:rsidR="00D32D1F" w:rsidRPr="009033EB">
            <w:rPr>
              <w:rFonts w:ascii="Times New Roman" w:hAnsi="Times New Roman" w:cs="Times New Roman"/>
              <w:color w:val="000000"/>
            </w:rPr>
            <w:tab/>
            <w:t>4</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4d34og8">
            <w:r w:rsidR="00D32D1F" w:rsidRPr="009033EB">
              <w:rPr>
                <w:rFonts w:ascii="Times New Roman" w:hAnsi="Times New Roman" w:cs="Times New Roman"/>
                <w:color w:val="000000"/>
              </w:rPr>
              <w:t>2.3.</w:t>
            </w:r>
          </w:hyperlink>
          <w:hyperlink w:anchor="_4d34og8">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_4d34og8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Общий взгляд на продукт, бизнес-процесс</w:t>
          </w:r>
          <w:r w:rsidR="00D32D1F" w:rsidRPr="009033EB">
            <w:rPr>
              <w:rFonts w:ascii="Times New Roman" w:hAnsi="Times New Roman" w:cs="Times New Roman"/>
              <w:color w:val="000000"/>
            </w:rPr>
            <w:tab/>
            <w:t>4</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2s8eyo1">
            <w:r w:rsidR="00D32D1F" w:rsidRPr="009033EB">
              <w:rPr>
                <w:rFonts w:ascii="Times New Roman" w:hAnsi="Times New Roman" w:cs="Times New Roman"/>
                <w:color w:val="000000"/>
              </w:rPr>
              <w:t>2.4.</w:t>
            </w:r>
          </w:hyperlink>
          <w:hyperlink w:anchor="_2s8eyo1">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_2s8eyo1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Обзор бизнес-требований</w:t>
          </w:r>
          <w:r w:rsidR="00D32D1F" w:rsidRPr="009033EB">
            <w:rPr>
              <w:rFonts w:ascii="Times New Roman" w:hAnsi="Times New Roman" w:cs="Times New Roman"/>
              <w:color w:val="000000"/>
            </w:rPr>
            <w:tab/>
            <w:t>4</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17dp8vu">
            <w:r w:rsidR="00D32D1F" w:rsidRPr="009033EB">
              <w:rPr>
                <w:rFonts w:ascii="Times New Roman" w:hAnsi="Times New Roman" w:cs="Times New Roman"/>
                <w:color w:val="000000"/>
              </w:rPr>
              <w:t>2.5.</w:t>
            </w:r>
          </w:hyperlink>
          <w:hyperlink w:anchor="_17dp8vu">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_17dp8vu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Описание текущей системы</w:t>
          </w:r>
          <w:r w:rsidR="00D32D1F" w:rsidRPr="009033EB">
            <w:rPr>
              <w:rFonts w:ascii="Times New Roman" w:hAnsi="Times New Roman" w:cs="Times New Roman"/>
              <w:color w:val="000000"/>
            </w:rPr>
            <w:tab/>
            <w:t>4</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3rdcrjn">
            <w:r w:rsidR="00D32D1F" w:rsidRPr="009033EB">
              <w:rPr>
                <w:rFonts w:ascii="Times New Roman" w:hAnsi="Times New Roman" w:cs="Times New Roman"/>
                <w:color w:val="000000"/>
              </w:rPr>
              <w:t>2.6.</w:t>
            </w:r>
          </w:hyperlink>
          <w:hyperlink w:anchor="_3rdcrjn">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_3rdcrjn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Предлагаемые методы решения</w:t>
          </w:r>
          <w:r w:rsidR="00D32D1F" w:rsidRPr="009033EB">
            <w:rPr>
              <w:rFonts w:ascii="Times New Roman" w:hAnsi="Times New Roman" w:cs="Times New Roman"/>
              <w:color w:val="000000"/>
            </w:rPr>
            <w:tab/>
            <w:t>4</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26in1rg">
            <w:r w:rsidR="00D32D1F" w:rsidRPr="009033EB">
              <w:rPr>
                <w:rFonts w:ascii="Times New Roman" w:hAnsi="Times New Roman" w:cs="Times New Roman"/>
                <w:color w:val="000000"/>
              </w:rPr>
              <w:t>2.7.</w:t>
            </w:r>
          </w:hyperlink>
          <w:hyperlink w:anchor="_26in1rg">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_26in1rg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Взаимодействие пользовательских ролей</w:t>
          </w:r>
          <w:r w:rsidR="00D32D1F" w:rsidRPr="009033EB">
            <w:rPr>
              <w:rFonts w:ascii="Times New Roman" w:hAnsi="Times New Roman" w:cs="Times New Roman"/>
              <w:color w:val="000000"/>
            </w:rPr>
            <w:tab/>
            <w:t>4</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lnxbz9">
            <w:r w:rsidR="00D32D1F" w:rsidRPr="009033EB">
              <w:rPr>
                <w:rFonts w:ascii="Times New Roman" w:hAnsi="Times New Roman" w:cs="Times New Roman"/>
                <w:color w:val="000000"/>
              </w:rPr>
              <w:t>2.8.</w:t>
            </w:r>
          </w:hyperlink>
          <w:hyperlink w:anchor="_lnxbz9">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_lnxbz9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Предположения, допущения, зависимости (проверить)</w:t>
          </w:r>
          <w:r w:rsidR="00D32D1F" w:rsidRPr="009033EB">
            <w:rPr>
              <w:rFonts w:ascii="Times New Roman" w:hAnsi="Times New Roman" w:cs="Times New Roman"/>
              <w:color w:val="000000"/>
            </w:rPr>
            <w:tab/>
            <w:t>5</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35nkun2">
            <w:r w:rsidR="00D32D1F" w:rsidRPr="009033EB">
              <w:rPr>
                <w:rFonts w:ascii="Times New Roman" w:hAnsi="Times New Roman" w:cs="Times New Roman"/>
                <w:color w:val="000000"/>
              </w:rPr>
              <w:t>2.9.</w:t>
            </w:r>
          </w:hyperlink>
          <w:hyperlink w:anchor="_35nkun2">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_35nkun2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Границы проекта</w:t>
          </w:r>
          <w:r w:rsidR="00D32D1F" w:rsidRPr="009033EB">
            <w:rPr>
              <w:rFonts w:ascii="Times New Roman" w:hAnsi="Times New Roman" w:cs="Times New Roman"/>
              <w:color w:val="000000"/>
            </w:rPr>
            <w:tab/>
            <w:t>5</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97"/>
              <w:tab w:val="right" w:pos="9345"/>
            </w:tabs>
            <w:spacing w:after="100"/>
            <w:ind w:left="240" w:firstLine="611"/>
            <w:rPr>
              <w:rFonts w:ascii="Times New Roman" w:eastAsia="Times New Roman" w:hAnsi="Times New Roman" w:cs="Times New Roman"/>
              <w:color w:val="000000"/>
              <w:sz w:val="22"/>
              <w:szCs w:val="22"/>
            </w:rPr>
          </w:pPr>
          <w:hyperlink w:anchor="_1ksv4uv">
            <w:r w:rsidR="00D32D1F" w:rsidRPr="009033EB">
              <w:rPr>
                <w:rFonts w:ascii="Times New Roman" w:hAnsi="Times New Roman" w:cs="Times New Roman"/>
                <w:color w:val="000000"/>
              </w:rPr>
              <w:t>2.10.</w:t>
            </w:r>
          </w:hyperlink>
          <w:hyperlink w:anchor="_1ksv4uv">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_1ksv4uv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Ссылки (хз надо заполнять или не</w:t>
          </w:r>
          <w:r w:rsidR="00D32D1F" w:rsidRPr="009033EB">
            <w:rPr>
              <w:rFonts w:ascii="Times New Roman" w:hAnsi="Times New Roman" w:cs="Times New Roman"/>
            </w:rPr>
            <w:t>т)</w:t>
          </w:r>
          <w:r w:rsidR="00D32D1F" w:rsidRPr="009033EB">
            <w:rPr>
              <w:rFonts w:ascii="Times New Roman" w:hAnsi="Times New Roman" w:cs="Times New Roman"/>
              <w:color w:val="000000"/>
            </w:rPr>
            <w:tab/>
            <w:t>5</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320"/>
              <w:tab w:val="right" w:pos="9345"/>
            </w:tabs>
            <w:spacing w:after="100"/>
            <w:rPr>
              <w:rFonts w:ascii="Times New Roman" w:eastAsia="Times New Roman" w:hAnsi="Times New Roman" w:cs="Times New Roman"/>
              <w:color w:val="000000"/>
              <w:sz w:val="22"/>
              <w:szCs w:val="22"/>
            </w:rPr>
          </w:pPr>
          <w:hyperlink w:anchor="_44sinio">
            <w:r w:rsidR="00D32D1F" w:rsidRPr="009033EB">
              <w:rPr>
                <w:rFonts w:ascii="Times New Roman" w:hAnsi="Times New Roman" w:cs="Times New Roman"/>
                <w:color w:val="000000"/>
              </w:rPr>
              <w:t>3.</w:t>
            </w:r>
          </w:hyperlink>
          <w:hyperlink w:anchor="_44sinio">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_44sinio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Функциональность</w:t>
          </w:r>
          <w:r w:rsidR="00D32D1F" w:rsidRPr="009033EB">
            <w:rPr>
              <w:rFonts w:ascii="Times New Roman" w:hAnsi="Times New Roman" w:cs="Times New Roman"/>
              <w:color w:val="000000"/>
            </w:rPr>
            <w:tab/>
            <w:t>5</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2jxsxqh">
            <w:r w:rsidR="00D32D1F" w:rsidRPr="009033EB">
              <w:rPr>
                <w:rFonts w:ascii="Times New Roman" w:hAnsi="Times New Roman" w:cs="Times New Roman"/>
                <w:color w:val="000000"/>
              </w:rPr>
              <w:t>3.1.</w:t>
            </w:r>
          </w:hyperlink>
          <w:hyperlink w:anchor="_2jxsxqh">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_2jxsxqh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Функциональные требования</w:t>
          </w:r>
          <w:r w:rsidR="00D32D1F" w:rsidRPr="009033EB">
            <w:rPr>
              <w:rFonts w:ascii="Times New Roman" w:hAnsi="Times New Roman" w:cs="Times New Roman"/>
              <w:color w:val="000000"/>
            </w:rPr>
            <w:tab/>
            <w:t>5</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z337ya">
            <w:r w:rsidR="00D32D1F" w:rsidRPr="009033EB">
              <w:rPr>
                <w:rFonts w:ascii="Times New Roman" w:hAnsi="Times New Roman" w:cs="Times New Roman"/>
                <w:color w:val="000000"/>
              </w:rPr>
              <w:t>3.2.</w:t>
            </w:r>
          </w:hyperlink>
          <w:hyperlink w:anchor="_z337ya">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_z337ya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Варианты использования (Use Cases)</w:t>
          </w:r>
          <w:r w:rsidR="00D32D1F" w:rsidRPr="009033EB">
            <w:rPr>
              <w:rFonts w:ascii="Times New Roman" w:hAnsi="Times New Roman" w:cs="Times New Roman"/>
              <w:color w:val="000000"/>
            </w:rPr>
            <w:tab/>
            <w:t>5</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3j2qqm3">
            <w:r w:rsidR="00D32D1F" w:rsidRPr="009033EB">
              <w:rPr>
                <w:rFonts w:ascii="Times New Roman" w:hAnsi="Times New Roman" w:cs="Times New Roman"/>
                <w:color w:val="000000"/>
              </w:rPr>
              <w:t>3.3.</w:t>
            </w:r>
          </w:hyperlink>
          <w:hyperlink w:anchor="_3j2qqm3">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_3j2qqm3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Пользовательские истории (User Stories)</w:t>
          </w:r>
          <w:r w:rsidR="00D32D1F" w:rsidRPr="009033EB">
            <w:rPr>
              <w:rFonts w:ascii="Times New Roman" w:hAnsi="Times New Roman" w:cs="Times New Roman"/>
              <w:color w:val="000000"/>
            </w:rPr>
            <w:tab/>
            <w:t>5</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1y810tw">
            <w:r w:rsidR="00D32D1F" w:rsidRPr="009033EB">
              <w:rPr>
                <w:rFonts w:ascii="Times New Roman" w:hAnsi="Times New Roman" w:cs="Times New Roman"/>
                <w:color w:val="000000"/>
              </w:rPr>
              <w:t>3.4.</w:t>
            </w:r>
          </w:hyperlink>
          <w:hyperlink w:anchor="_1y810tw">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_1y810tw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Внутренние рабочие процессы системы</w:t>
          </w:r>
          <w:r w:rsidR="00D32D1F" w:rsidRPr="009033EB">
            <w:rPr>
              <w:rFonts w:ascii="Times New Roman" w:hAnsi="Times New Roman" w:cs="Times New Roman"/>
              <w:color w:val="000000"/>
            </w:rPr>
            <w:tab/>
            <w:t>5</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4i7ojhp">
            <w:r w:rsidR="00D32D1F" w:rsidRPr="009033EB">
              <w:rPr>
                <w:rFonts w:ascii="Times New Roman" w:hAnsi="Times New Roman" w:cs="Times New Roman"/>
                <w:color w:val="000000"/>
              </w:rPr>
              <w:t>3.5.</w:t>
            </w:r>
          </w:hyperlink>
          <w:hyperlink w:anchor="_4i7ojhp">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_4i7ojhp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Перечень особенностей («фитч») или описания функций</w:t>
          </w:r>
          <w:r w:rsidR="00D32D1F" w:rsidRPr="009033EB">
            <w:rPr>
              <w:rFonts w:ascii="Times New Roman" w:hAnsi="Times New Roman" w:cs="Times New Roman"/>
              <w:color w:val="000000"/>
            </w:rPr>
            <w:tab/>
            <w:t>5</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2xcytpi">
            <w:r w:rsidR="00D32D1F" w:rsidRPr="009033EB">
              <w:rPr>
                <w:rFonts w:ascii="Times New Roman" w:hAnsi="Times New Roman" w:cs="Times New Roman"/>
                <w:color w:val="000000"/>
              </w:rPr>
              <w:t>3.6.</w:t>
            </w:r>
          </w:hyperlink>
          <w:hyperlink w:anchor="_2xcytpi">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_2xcytpi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Функциональность администратора</w:t>
          </w:r>
          <w:r w:rsidR="00D32D1F" w:rsidRPr="009033EB">
            <w:rPr>
              <w:rFonts w:ascii="Times New Roman" w:hAnsi="Times New Roman" w:cs="Times New Roman"/>
              <w:color w:val="000000"/>
            </w:rPr>
            <w:tab/>
            <w:t>5</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1ci93xb">
            <w:r w:rsidR="00D32D1F" w:rsidRPr="009033EB">
              <w:rPr>
                <w:rFonts w:ascii="Times New Roman" w:hAnsi="Times New Roman" w:cs="Times New Roman"/>
                <w:color w:val="000000"/>
              </w:rPr>
              <w:t>3.7.</w:t>
            </w:r>
          </w:hyperlink>
          <w:hyperlink w:anchor="_1ci93xb">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_1ci93xb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Обработка ошибок</w:t>
          </w:r>
          <w:r w:rsidR="00D32D1F" w:rsidRPr="009033EB">
            <w:rPr>
              <w:rFonts w:ascii="Times New Roman" w:hAnsi="Times New Roman" w:cs="Times New Roman"/>
              <w:color w:val="000000"/>
            </w:rPr>
            <w:tab/>
            <w:t>5</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3whwml4">
            <w:r w:rsidR="00D32D1F" w:rsidRPr="009033EB">
              <w:rPr>
                <w:rFonts w:ascii="Times New Roman" w:hAnsi="Times New Roman" w:cs="Times New Roman"/>
                <w:color w:val="000000"/>
              </w:rPr>
              <w:t>3.8.</w:t>
            </w:r>
          </w:hyperlink>
          <w:hyperlink w:anchor="_3whwml4">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_3whwml4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Взаимодействие продукта (с другими продуктами и компонентами)</w:t>
          </w:r>
          <w:r w:rsidR="00D32D1F" w:rsidRPr="009033EB">
            <w:rPr>
              <w:rFonts w:ascii="Times New Roman" w:hAnsi="Times New Roman" w:cs="Times New Roman"/>
              <w:color w:val="000000"/>
            </w:rPr>
            <w:tab/>
            <w:t>5</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320"/>
              <w:tab w:val="right" w:pos="9345"/>
            </w:tabs>
            <w:spacing w:after="100"/>
            <w:rPr>
              <w:rFonts w:ascii="Times New Roman" w:eastAsia="Times New Roman" w:hAnsi="Times New Roman" w:cs="Times New Roman"/>
              <w:color w:val="000000"/>
              <w:sz w:val="22"/>
              <w:szCs w:val="22"/>
            </w:rPr>
          </w:pPr>
          <w:hyperlink w:anchor="_2bn6wsx">
            <w:r w:rsidR="00D32D1F" w:rsidRPr="009033EB">
              <w:rPr>
                <w:rFonts w:ascii="Times New Roman" w:hAnsi="Times New Roman" w:cs="Times New Roman"/>
                <w:color w:val="000000"/>
              </w:rPr>
              <w:t>4.</w:t>
            </w:r>
          </w:hyperlink>
          <w:hyperlink w:anchor="_2bn6wsx">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_2bn6wsx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Требования к данным</w:t>
          </w:r>
          <w:r w:rsidR="00D32D1F" w:rsidRPr="009033EB">
            <w:rPr>
              <w:rFonts w:ascii="Times New Roman" w:hAnsi="Times New Roman" w:cs="Times New Roman"/>
              <w:color w:val="000000"/>
            </w:rPr>
            <w:tab/>
            <w:t>5</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qsh70q">
            <w:r w:rsidR="00D32D1F" w:rsidRPr="009033EB">
              <w:rPr>
                <w:rFonts w:ascii="Times New Roman" w:hAnsi="Times New Roman" w:cs="Times New Roman"/>
                <w:color w:val="000000"/>
              </w:rPr>
              <w:t>4.1.</w:t>
            </w:r>
          </w:hyperlink>
          <w:hyperlink w:anchor="_qsh70q">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_qsh70q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Логическая модель данных</w:t>
          </w:r>
          <w:r w:rsidR="00D32D1F" w:rsidRPr="009033EB">
            <w:rPr>
              <w:rFonts w:ascii="Times New Roman" w:hAnsi="Times New Roman" w:cs="Times New Roman"/>
              <w:color w:val="000000"/>
            </w:rPr>
            <w:tab/>
            <w:t>6</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3as4poj">
            <w:r w:rsidR="00D32D1F" w:rsidRPr="009033EB">
              <w:rPr>
                <w:rFonts w:ascii="Times New Roman" w:hAnsi="Times New Roman" w:cs="Times New Roman"/>
                <w:color w:val="000000"/>
              </w:rPr>
              <w:t>4.2.</w:t>
            </w:r>
          </w:hyperlink>
          <w:hyperlink w:anchor="_3as4poj">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_3as4poj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Словарь данных</w:t>
          </w:r>
          <w:r w:rsidR="00D32D1F" w:rsidRPr="009033EB">
            <w:rPr>
              <w:rFonts w:ascii="Times New Roman" w:hAnsi="Times New Roman" w:cs="Times New Roman"/>
              <w:color w:val="000000"/>
            </w:rPr>
            <w:tab/>
            <w:t>6</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1pxezwc">
            <w:r w:rsidR="00D32D1F" w:rsidRPr="009033EB">
              <w:rPr>
                <w:rFonts w:ascii="Times New Roman" w:hAnsi="Times New Roman" w:cs="Times New Roman"/>
                <w:color w:val="000000"/>
              </w:rPr>
              <w:t>4.3.</w:t>
            </w:r>
          </w:hyperlink>
          <w:hyperlink w:anchor="_1pxezwc">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_1pxezwc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Отчеты</w:t>
          </w:r>
          <w:r w:rsidR="00D32D1F" w:rsidRPr="009033EB">
            <w:rPr>
              <w:rFonts w:ascii="Times New Roman" w:hAnsi="Times New Roman" w:cs="Times New Roman"/>
              <w:color w:val="000000"/>
            </w:rPr>
            <w:tab/>
            <w:t>6</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49x2ik5">
            <w:r w:rsidR="00D32D1F" w:rsidRPr="009033EB">
              <w:rPr>
                <w:rFonts w:ascii="Times New Roman" w:hAnsi="Times New Roman" w:cs="Times New Roman"/>
                <w:color w:val="000000"/>
              </w:rPr>
              <w:t>4.4.</w:t>
            </w:r>
          </w:hyperlink>
          <w:hyperlink w:anchor="_49x2ik5">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_49x2ik5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Получение</w:t>
          </w:r>
          <w:r w:rsidR="00D32D1F" w:rsidRPr="009033EB">
            <w:rPr>
              <w:rFonts w:ascii="Times New Roman" w:hAnsi="Times New Roman" w:cs="Times New Roman"/>
              <w:color w:val="000000"/>
            </w:rPr>
            <w:tab/>
            <w:t>6</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2p2csry">
            <w:r w:rsidR="00D32D1F" w:rsidRPr="009033EB">
              <w:rPr>
                <w:rFonts w:ascii="Times New Roman" w:hAnsi="Times New Roman" w:cs="Times New Roman"/>
                <w:color w:val="000000"/>
              </w:rPr>
              <w:t>4.5.</w:t>
            </w:r>
          </w:hyperlink>
          <w:hyperlink w:anchor="_2p2csry">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_2p2csry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Целостность</w:t>
          </w:r>
          <w:r w:rsidR="00D32D1F" w:rsidRPr="009033EB">
            <w:rPr>
              <w:rFonts w:ascii="Times New Roman" w:hAnsi="Times New Roman" w:cs="Times New Roman"/>
              <w:color w:val="000000"/>
            </w:rPr>
            <w:tab/>
            <w:t>6</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147n2zr">
            <w:r w:rsidR="00D32D1F" w:rsidRPr="009033EB">
              <w:rPr>
                <w:rFonts w:ascii="Times New Roman" w:hAnsi="Times New Roman" w:cs="Times New Roman"/>
                <w:color w:val="000000"/>
              </w:rPr>
              <w:t>4.6.</w:t>
            </w:r>
          </w:hyperlink>
          <w:hyperlink w:anchor="_147n2zr">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_147n2zr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Хранение и утилизация данных;</w:t>
          </w:r>
          <w:r w:rsidR="00D32D1F" w:rsidRPr="009033EB">
            <w:rPr>
              <w:rFonts w:ascii="Times New Roman" w:hAnsi="Times New Roman" w:cs="Times New Roman"/>
              <w:color w:val="000000"/>
            </w:rPr>
            <w:tab/>
            <w:t>6</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320"/>
              <w:tab w:val="right" w:pos="9345"/>
            </w:tabs>
            <w:spacing w:after="100"/>
            <w:rPr>
              <w:rFonts w:ascii="Times New Roman" w:eastAsia="Times New Roman" w:hAnsi="Times New Roman" w:cs="Times New Roman"/>
              <w:color w:val="000000"/>
              <w:sz w:val="22"/>
              <w:szCs w:val="22"/>
            </w:rPr>
          </w:pPr>
          <w:hyperlink w:anchor="_3o7alnk">
            <w:r w:rsidR="00D32D1F" w:rsidRPr="009033EB">
              <w:rPr>
                <w:rFonts w:ascii="Times New Roman" w:hAnsi="Times New Roman" w:cs="Times New Roman"/>
                <w:color w:val="000000"/>
              </w:rPr>
              <w:t>5.</w:t>
            </w:r>
          </w:hyperlink>
          <w:hyperlink w:anchor="_3o7alnk">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_3o7alnk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Требования к внешним интерфейсам</w:t>
          </w:r>
          <w:r w:rsidR="00D32D1F" w:rsidRPr="009033EB">
            <w:rPr>
              <w:rFonts w:ascii="Times New Roman" w:hAnsi="Times New Roman" w:cs="Times New Roman"/>
              <w:color w:val="000000"/>
            </w:rPr>
            <w:tab/>
            <w:t>6</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23ckvvd">
            <w:r w:rsidR="00D32D1F" w:rsidRPr="009033EB">
              <w:rPr>
                <w:rFonts w:ascii="Times New Roman" w:hAnsi="Times New Roman" w:cs="Times New Roman"/>
                <w:color w:val="000000"/>
              </w:rPr>
              <w:t>5.1.</w:t>
            </w:r>
          </w:hyperlink>
          <w:hyperlink w:anchor="_23ckvvd">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_23ckvvd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Пользовательские интерфейсы</w:t>
          </w:r>
          <w:r w:rsidR="00D32D1F" w:rsidRPr="009033EB">
            <w:rPr>
              <w:rFonts w:ascii="Times New Roman" w:hAnsi="Times New Roman" w:cs="Times New Roman"/>
              <w:color w:val="000000"/>
            </w:rPr>
            <w:tab/>
            <w:t>6</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2098"/>
              <w:tab w:val="right" w:pos="9345"/>
            </w:tabs>
            <w:spacing w:after="100"/>
            <w:ind w:left="480" w:firstLine="370"/>
            <w:rPr>
              <w:rFonts w:ascii="Times New Roman" w:eastAsia="Times New Roman" w:hAnsi="Times New Roman" w:cs="Times New Roman"/>
              <w:color w:val="000000"/>
              <w:sz w:val="22"/>
              <w:szCs w:val="22"/>
            </w:rPr>
          </w:pPr>
          <w:hyperlink w:anchor="_ihv636">
            <w:r w:rsidR="00D32D1F" w:rsidRPr="009033EB">
              <w:rPr>
                <w:rFonts w:ascii="Times New Roman" w:hAnsi="Times New Roman" w:cs="Times New Roman"/>
                <w:color w:val="000000"/>
              </w:rPr>
              <w:t>5.1.1.</w:t>
            </w:r>
          </w:hyperlink>
          <w:hyperlink w:anchor="_ihv636">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_ihv636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Прототипы дизайнов</w:t>
          </w:r>
          <w:r w:rsidR="00D32D1F" w:rsidRPr="009033EB">
            <w:rPr>
              <w:rFonts w:ascii="Times New Roman" w:hAnsi="Times New Roman" w:cs="Times New Roman"/>
              <w:color w:val="000000"/>
            </w:rPr>
            <w:tab/>
            <w:t>6</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2098"/>
              <w:tab w:val="right" w:pos="9345"/>
            </w:tabs>
            <w:spacing w:after="100"/>
            <w:ind w:left="480" w:firstLine="370"/>
            <w:rPr>
              <w:rFonts w:ascii="Times New Roman" w:eastAsia="Times New Roman" w:hAnsi="Times New Roman" w:cs="Times New Roman"/>
              <w:color w:val="000000"/>
              <w:sz w:val="22"/>
              <w:szCs w:val="22"/>
            </w:rPr>
          </w:pPr>
          <w:hyperlink w:anchor="_32hioqz">
            <w:r w:rsidR="00D32D1F" w:rsidRPr="009033EB">
              <w:rPr>
                <w:rFonts w:ascii="Times New Roman" w:hAnsi="Times New Roman" w:cs="Times New Roman"/>
                <w:color w:val="000000"/>
              </w:rPr>
              <w:t>5.1.2.</w:t>
            </w:r>
          </w:hyperlink>
          <w:hyperlink w:anchor="_32hioqz">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_32hioqz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Контуры или наброски</w:t>
          </w:r>
          <w:r w:rsidR="00D32D1F" w:rsidRPr="009033EB">
            <w:rPr>
              <w:rFonts w:ascii="Times New Roman" w:hAnsi="Times New Roman" w:cs="Times New Roman"/>
              <w:color w:val="000000"/>
            </w:rPr>
            <w:tab/>
            <w:t>6</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1hmsyys">
            <w:r w:rsidR="00D32D1F" w:rsidRPr="009033EB">
              <w:rPr>
                <w:rFonts w:ascii="Times New Roman" w:hAnsi="Times New Roman" w:cs="Times New Roman"/>
                <w:color w:val="000000"/>
              </w:rPr>
              <w:t>5.2.</w:t>
            </w:r>
          </w:hyperlink>
          <w:hyperlink w:anchor="_1hmsyys">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_1hmsyys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Интерфейсы ПО</w:t>
          </w:r>
          <w:r w:rsidR="00D32D1F" w:rsidRPr="009033EB">
            <w:rPr>
              <w:rFonts w:ascii="Times New Roman" w:hAnsi="Times New Roman" w:cs="Times New Roman"/>
              <w:color w:val="000000"/>
            </w:rPr>
            <w:tab/>
            <w:t>6</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41mghml">
            <w:r w:rsidR="00D32D1F" w:rsidRPr="009033EB">
              <w:rPr>
                <w:rFonts w:ascii="Times New Roman" w:hAnsi="Times New Roman" w:cs="Times New Roman"/>
                <w:color w:val="000000"/>
              </w:rPr>
              <w:t>5.3.</w:t>
            </w:r>
          </w:hyperlink>
          <w:hyperlink w:anchor="_41mghml">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_41mghml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Интерфейсы оборудования</w:t>
          </w:r>
          <w:r w:rsidR="00D32D1F" w:rsidRPr="009033EB">
            <w:rPr>
              <w:rFonts w:ascii="Times New Roman" w:hAnsi="Times New Roman" w:cs="Times New Roman"/>
              <w:color w:val="000000"/>
            </w:rPr>
            <w:tab/>
            <w:t>6</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41mghml">
            <w:r w:rsidR="00D32D1F" w:rsidRPr="009033EB">
              <w:rPr>
                <w:rFonts w:ascii="Times New Roman" w:hAnsi="Times New Roman" w:cs="Times New Roman"/>
                <w:color w:val="000000"/>
              </w:rPr>
              <w:t>5.4.</w:t>
            </w:r>
          </w:hyperlink>
          <w:hyperlink w:anchor="_41mghml">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_41mghml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Коммуникационные интерфейсы</w:t>
          </w:r>
          <w:r w:rsidR="00D32D1F" w:rsidRPr="009033EB">
            <w:rPr>
              <w:rFonts w:ascii="Times New Roman" w:hAnsi="Times New Roman" w:cs="Times New Roman"/>
              <w:color w:val="000000"/>
            </w:rPr>
            <w:tab/>
            <w:t>6</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2grqrue">
            <w:r w:rsidR="00D32D1F" w:rsidRPr="009033EB">
              <w:rPr>
                <w:rFonts w:ascii="Times New Roman" w:hAnsi="Times New Roman" w:cs="Times New Roman"/>
                <w:color w:val="000000"/>
              </w:rPr>
              <w:t>5.5.</w:t>
            </w:r>
          </w:hyperlink>
          <w:hyperlink w:anchor="_2grqrue">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_2grqrue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Управление конфигурациями</w:t>
          </w:r>
          <w:r w:rsidR="00D32D1F" w:rsidRPr="009033EB">
            <w:rPr>
              <w:rFonts w:ascii="Times New Roman" w:hAnsi="Times New Roman" w:cs="Times New Roman"/>
              <w:color w:val="000000"/>
            </w:rPr>
            <w:tab/>
            <w:t>6</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320"/>
              <w:tab w:val="right" w:pos="9345"/>
            </w:tabs>
            <w:spacing w:after="100"/>
            <w:rPr>
              <w:rFonts w:ascii="Times New Roman" w:eastAsia="Times New Roman" w:hAnsi="Times New Roman" w:cs="Times New Roman"/>
              <w:color w:val="000000"/>
              <w:sz w:val="22"/>
              <w:szCs w:val="22"/>
            </w:rPr>
          </w:pPr>
          <w:hyperlink w:anchor="_vx1227">
            <w:r w:rsidR="00D32D1F" w:rsidRPr="009033EB">
              <w:rPr>
                <w:rFonts w:ascii="Times New Roman" w:hAnsi="Times New Roman" w:cs="Times New Roman"/>
                <w:color w:val="000000"/>
              </w:rPr>
              <w:t>6.</w:t>
            </w:r>
          </w:hyperlink>
          <w:hyperlink w:anchor="_vx1227">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_vx1227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Платформа и фреймворки</w:t>
          </w:r>
          <w:r w:rsidR="00D32D1F" w:rsidRPr="009033EB">
            <w:rPr>
              <w:rFonts w:ascii="Times New Roman" w:hAnsi="Times New Roman" w:cs="Times New Roman"/>
              <w:color w:val="000000"/>
            </w:rPr>
            <w:tab/>
            <w:t>6</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320"/>
              <w:tab w:val="right" w:pos="9345"/>
            </w:tabs>
            <w:spacing w:after="100"/>
            <w:rPr>
              <w:rFonts w:ascii="Times New Roman" w:eastAsia="Times New Roman" w:hAnsi="Times New Roman" w:cs="Times New Roman"/>
              <w:color w:val="000000"/>
              <w:sz w:val="22"/>
              <w:szCs w:val="22"/>
            </w:rPr>
          </w:pPr>
          <w:hyperlink w:anchor="_3fwokq0">
            <w:r w:rsidR="00D32D1F" w:rsidRPr="009033EB">
              <w:rPr>
                <w:rFonts w:ascii="Times New Roman" w:hAnsi="Times New Roman" w:cs="Times New Roman"/>
                <w:color w:val="000000"/>
              </w:rPr>
              <w:t>7.</w:t>
            </w:r>
          </w:hyperlink>
          <w:hyperlink w:anchor="_3fwokq0">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_3fwokq0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Тестирование и проверка</w:t>
          </w:r>
          <w:r w:rsidR="00D32D1F" w:rsidRPr="009033EB">
            <w:rPr>
              <w:rFonts w:ascii="Times New Roman" w:hAnsi="Times New Roman" w:cs="Times New Roman"/>
              <w:color w:val="000000"/>
            </w:rPr>
            <w:tab/>
            <w:t>6</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320"/>
              <w:tab w:val="right" w:pos="9345"/>
            </w:tabs>
            <w:spacing w:after="100"/>
            <w:rPr>
              <w:rFonts w:ascii="Times New Roman" w:eastAsia="Times New Roman" w:hAnsi="Times New Roman" w:cs="Times New Roman"/>
              <w:color w:val="000000"/>
              <w:sz w:val="22"/>
              <w:szCs w:val="22"/>
            </w:rPr>
          </w:pPr>
          <w:hyperlink w:anchor="_1v1yuxt">
            <w:r w:rsidR="00D32D1F" w:rsidRPr="009033EB">
              <w:rPr>
                <w:rFonts w:ascii="Times New Roman" w:hAnsi="Times New Roman" w:cs="Times New Roman"/>
                <w:color w:val="000000"/>
              </w:rPr>
              <w:t>8.</w:t>
            </w:r>
          </w:hyperlink>
          <w:hyperlink w:anchor="_1v1yuxt">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_1v1yuxt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Критерий приёмки работ</w:t>
          </w:r>
          <w:r w:rsidR="00D32D1F" w:rsidRPr="009033EB">
            <w:rPr>
              <w:rFonts w:ascii="Times New Roman" w:hAnsi="Times New Roman" w:cs="Times New Roman"/>
              <w:color w:val="000000"/>
            </w:rPr>
            <w:tab/>
            <w:t>7</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320"/>
              <w:tab w:val="right" w:pos="9345"/>
            </w:tabs>
            <w:spacing w:after="100"/>
            <w:rPr>
              <w:rFonts w:ascii="Times New Roman" w:eastAsia="Times New Roman" w:hAnsi="Times New Roman" w:cs="Times New Roman"/>
              <w:color w:val="000000"/>
              <w:sz w:val="22"/>
              <w:szCs w:val="22"/>
            </w:rPr>
          </w:pPr>
          <w:hyperlink w:anchor="_4f1mdlm">
            <w:r w:rsidR="00D32D1F" w:rsidRPr="009033EB">
              <w:rPr>
                <w:rFonts w:ascii="Times New Roman" w:hAnsi="Times New Roman" w:cs="Times New Roman"/>
                <w:color w:val="000000"/>
              </w:rPr>
              <w:t>9.</w:t>
            </w:r>
          </w:hyperlink>
          <w:hyperlink w:anchor="_4f1mdlm">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_4f1mdlm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Установка</w:t>
          </w:r>
          <w:r w:rsidR="00D32D1F" w:rsidRPr="009033EB">
            <w:rPr>
              <w:rFonts w:ascii="Times New Roman" w:hAnsi="Times New Roman" w:cs="Times New Roman"/>
              <w:color w:val="000000"/>
            </w:rPr>
            <w:tab/>
            <w:t>7</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2u6wntf">
            <w:r w:rsidR="00D32D1F" w:rsidRPr="009033EB">
              <w:rPr>
                <w:rFonts w:ascii="Times New Roman" w:hAnsi="Times New Roman" w:cs="Times New Roman"/>
                <w:color w:val="000000"/>
              </w:rPr>
              <w:t>9.1.</w:t>
            </w:r>
          </w:hyperlink>
          <w:hyperlink w:anchor="_2u6wntf">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_2u6wntf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Настройка</w:t>
          </w:r>
          <w:r w:rsidR="00D32D1F" w:rsidRPr="009033EB">
            <w:rPr>
              <w:rFonts w:ascii="Times New Roman" w:hAnsi="Times New Roman" w:cs="Times New Roman"/>
              <w:color w:val="000000"/>
            </w:rPr>
            <w:tab/>
            <w:t>7</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60"/>
              <w:tab w:val="right" w:pos="9345"/>
            </w:tabs>
            <w:spacing w:after="100"/>
            <w:ind w:left="240" w:firstLine="611"/>
            <w:rPr>
              <w:rFonts w:ascii="Times New Roman" w:eastAsia="Times New Roman" w:hAnsi="Times New Roman" w:cs="Times New Roman"/>
              <w:color w:val="000000"/>
              <w:sz w:val="22"/>
              <w:szCs w:val="22"/>
            </w:rPr>
          </w:pPr>
          <w:hyperlink w:anchor="_19c6y18">
            <w:r w:rsidR="00D32D1F" w:rsidRPr="009033EB">
              <w:rPr>
                <w:rFonts w:ascii="Times New Roman" w:hAnsi="Times New Roman" w:cs="Times New Roman"/>
                <w:color w:val="000000"/>
              </w:rPr>
              <w:t>9.2.</w:t>
            </w:r>
          </w:hyperlink>
          <w:hyperlink w:anchor="_19c6y18">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_19c6y18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Инсталляция</w:t>
          </w:r>
          <w:r w:rsidR="00D32D1F" w:rsidRPr="009033EB">
            <w:rPr>
              <w:rFonts w:ascii="Times New Roman" w:hAnsi="Times New Roman" w:cs="Times New Roman"/>
              <w:color w:val="000000"/>
            </w:rPr>
            <w:tab/>
            <w:t>7</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320"/>
              <w:tab w:val="right" w:pos="9345"/>
            </w:tabs>
            <w:spacing w:after="100"/>
            <w:rPr>
              <w:rFonts w:ascii="Times New Roman" w:eastAsia="Times New Roman" w:hAnsi="Times New Roman" w:cs="Times New Roman"/>
              <w:color w:val="000000"/>
              <w:sz w:val="22"/>
              <w:szCs w:val="22"/>
            </w:rPr>
          </w:pPr>
          <w:hyperlink w:anchor="_3tbugp1">
            <w:r w:rsidR="00D32D1F" w:rsidRPr="009033EB">
              <w:rPr>
                <w:rFonts w:ascii="Times New Roman" w:hAnsi="Times New Roman" w:cs="Times New Roman"/>
                <w:color w:val="000000"/>
              </w:rPr>
              <w:t xml:space="preserve">10. </w:t>
            </w:r>
          </w:hyperlink>
          <w:hyperlink w:anchor="_3tbugp1">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_3tbugp1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Атрибуты</w:t>
          </w:r>
          <w:r w:rsidR="00D32D1F" w:rsidRPr="009033EB">
            <w:rPr>
              <w:rFonts w:ascii="Times New Roman" w:hAnsi="Times New Roman" w:cs="Times New Roman"/>
              <w:color w:val="000000"/>
            </w:rPr>
            <w:tab/>
            <w:t>7</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97"/>
              <w:tab w:val="right" w:pos="9345"/>
            </w:tabs>
            <w:spacing w:after="100"/>
            <w:ind w:left="240" w:firstLine="611"/>
            <w:rPr>
              <w:rFonts w:ascii="Times New Roman" w:eastAsia="Times New Roman" w:hAnsi="Times New Roman" w:cs="Times New Roman"/>
              <w:color w:val="000000"/>
              <w:sz w:val="22"/>
              <w:szCs w:val="22"/>
            </w:rPr>
          </w:pPr>
          <w:hyperlink w:anchor="_28h4qwu">
            <w:r w:rsidR="00D32D1F" w:rsidRPr="009033EB">
              <w:rPr>
                <w:rFonts w:ascii="Times New Roman" w:hAnsi="Times New Roman" w:cs="Times New Roman"/>
                <w:color w:val="000000"/>
              </w:rPr>
              <w:t>10.1.</w:t>
            </w:r>
          </w:hyperlink>
          <w:hyperlink w:anchor="_28h4qwu">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_28h4qwu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Портативность</w:t>
          </w:r>
          <w:r w:rsidR="00D32D1F" w:rsidRPr="009033EB">
            <w:rPr>
              <w:rFonts w:ascii="Times New Roman" w:hAnsi="Times New Roman" w:cs="Times New Roman"/>
              <w:color w:val="000000"/>
            </w:rPr>
            <w:tab/>
            <w:t>7</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97"/>
              <w:tab w:val="right" w:pos="9345"/>
            </w:tabs>
            <w:spacing w:after="100"/>
            <w:ind w:left="240" w:firstLine="611"/>
            <w:rPr>
              <w:rFonts w:ascii="Times New Roman" w:eastAsia="Times New Roman" w:hAnsi="Times New Roman" w:cs="Times New Roman"/>
              <w:color w:val="000000"/>
              <w:sz w:val="22"/>
              <w:szCs w:val="22"/>
            </w:rPr>
          </w:pPr>
          <w:hyperlink w:anchor="_nmf14n">
            <w:r w:rsidR="00D32D1F" w:rsidRPr="009033EB">
              <w:rPr>
                <w:rFonts w:ascii="Times New Roman" w:hAnsi="Times New Roman" w:cs="Times New Roman"/>
                <w:color w:val="000000"/>
              </w:rPr>
              <w:t>10.2.</w:t>
            </w:r>
          </w:hyperlink>
          <w:hyperlink w:anchor="_nmf14n">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_nmf14n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Производительность</w:t>
          </w:r>
          <w:r w:rsidR="00D32D1F" w:rsidRPr="009033EB">
            <w:rPr>
              <w:rFonts w:ascii="Times New Roman" w:hAnsi="Times New Roman" w:cs="Times New Roman"/>
              <w:color w:val="000000"/>
            </w:rPr>
            <w:tab/>
            <w:t>7</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97"/>
              <w:tab w:val="right" w:pos="9345"/>
            </w:tabs>
            <w:spacing w:after="100"/>
            <w:ind w:left="240" w:firstLine="611"/>
            <w:rPr>
              <w:rFonts w:ascii="Times New Roman" w:eastAsia="Times New Roman" w:hAnsi="Times New Roman" w:cs="Times New Roman"/>
              <w:color w:val="000000"/>
              <w:sz w:val="22"/>
              <w:szCs w:val="22"/>
            </w:rPr>
          </w:pPr>
          <w:hyperlink w:anchor="_37m2jsg">
            <w:r w:rsidR="00D32D1F" w:rsidRPr="009033EB">
              <w:rPr>
                <w:rFonts w:ascii="Times New Roman" w:hAnsi="Times New Roman" w:cs="Times New Roman"/>
                <w:color w:val="000000"/>
              </w:rPr>
              <w:t>10.3.</w:t>
            </w:r>
          </w:hyperlink>
          <w:hyperlink w:anchor="_37m2jsg">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_37m2jsg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Безопасность</w:t>
          </w:r>
          <w:r w:rsidR="00D32D1F" w:rsidRPr="009033EB">
            <w:rPr>
              <w:rFonts w:ascii="Times New Roman" w:hAnsi="Times New Roman" w:cs="Times New Roman"/>
              <w:color w:val="000000"/>
            </w:rPr>
            <w:tab/>
            <w:t>7</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97"/>
              <w:tab w:val="right" w:pos="9345"/>
            </w:tabs>
            <w:spacing w:after="100"/>
            <w:ind w:left="240" w:firstLine="611"/>
            <w:rPr>
              <w:rFonts w:ascii="Times New Roman" w:eastAsia="Times New Roman" w:hAnsi="Times New Roman" w:cs="Times New Roman"/>
              <w:color w:val="000000"/>
              <w:sz w:val="22"/>
              <w:szCs w:val="22"/>
            </w:rPr>
          </w:pPr>
          <w:hyperlink w:anchor="_1mrcu09">
            <w:r w:rsidR="00D32D1F" w:rsidRPr="009033EB">
              <w:rPr>
                <w:rFonts w:ascii="Times New Roman" w:hAnsi="Times New Roman" w:cs="Times New Roman"/>
                <w:color w:val="000000"/>
              </w:rPr>
              <w:t>10.4.</w:t>
            </w:r>
          </w:hyperlink>
          <w:hyperlink w:anchor="_1mrcu09">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_1mrcu09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Расширяемость</w:t>
          </w:r>
          <w:r w:rsidR="00D32D1F" w:rsidRPr="009033EB">
            <w:rPr>
              <w:rFonts w:ascii="Times New Roman" w:hAnsi="Times New Roman" w:cs="Times New Roman"/>
              <w:color w:val="000000"/>
            </w:rPr>
            <w:tab/>
            <w:t>7</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97"/>
              <w:tab w:val="right" w:pos="9345"/>
            </w:tabs>
            <w:spacing w:after="100"/>
            <w:ind w:left="240" w:firstLine="611"/>
            <w:rPr>
              <w:rFonts w:ascii="Times New Roman" w:eastAsia="Times New Roman" w:hAnsi="Times New Roman" w:cs="Times New Roman"/>
              <w:color w:val="000000"/>
              <w:sz w:val="22"/>
              <w:szCs w:val="22"/>
            </w:rPr>
          </w:pPr>
          <w:hyperlink w:anchor="_46r0co2">
            <w:r w:rsidR="00D32D1F" w:rsidRPr="009033EB">
              <w:rPr>
                <w:rFonts w:ascii="Times New Roman" w:hAnsi="Times New Roman" w:cs="Times New Roman"/>
                <w:color w:val="000000"/>
              </w:rPr>
              <w:t>10.5.</w:t>
            </w:r>
          </w:hyperlink>
          <w:hyperlink w:anchor="_46r0co2">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_46r0co2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Интернационализация</w:t>
          </w:r>
          <w:r w:rsidR="00D32D1F" w:rsidRPr="009033EB">
            <w:rPr>
              <w:rFonts w:ascii="Times New Roman" w:hAnsi="Times New Roman" w:cs="Times New Roman"/>
              <w:color w:val="000000"/>
            </w:rPr>
            <w:tab/>
            <w:t>7</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97"/>
              <w:tab w:val="right" w:pos="9345"/>
            </w:tabs>
            <w:spacing w:after="100"/>
            <w:ind w:left="240" w:firstLine="611"/>
            <w:rPr>
              <w:rFonts w:ascii="Times New Roman" w:eastAsia="Times New Roman" w:hAnsi="Times New Roman" w:cs="Times New Roman"/>
              <w:color w:val="000000"/>
              <w:sz w:val="22"/>
              <w:szCs w:val="22"/>
            </w:rPr>
          </w:pPr>
          <w:hyperlink w:anchor="_2lwamvv">
            <w:r w:rsidR="00D32D1F" w:rsidRPr="009033EB">
              <w:rPr>
                <w:rFonts w:ascii="Times New Roman" w:hAnsi="Times New Roman" w:cs="Times New Roman"/>
                <w:color w:val="000000"/>
              </w:rPr>
              <w:t>10.6.</w:t>
            </w:r>
          </w:hyperlink>
          <w:hyperlink w:anchor="_2lwamvv">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_2lwamvv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Поддержка и техническое обслуживание</w:t>
          </w:r>
          <w:r w:rsidR="00D32D1F" w:rsidRPr="009033EB">
            <w:rPr>
              <w:rFonts w:ascii="Times New Roman" w:hAnsi="Times New Roman" w:cs="Times New Roman"/>
              <w:color w:val="000000"/>
            </w:rPr>
            <w:tab/>
            <w:t>7</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97"/>
              <w:tab w:val="right" w:pos="9345"/>
            </w:tabs>
            <w:spacing w:after="100"/>
            <w:ind w:left="240" w:firstLine="611"/>
            <w:rPr>
              <w:rFonts w:ascii="Times New Roman" w:eastAsia="Times New Roman" w:hAnsi="Times New Roman" w:cs="Times New Roman"/>
              <w:color w:val="000000"/>
              <w:sz w:val="22"/>
              <w:szCs w:val="22"/>
            </w:rPr>
          </w:pPr>
          <w:hyperlink w:anchor="_111kx3o">
            <w:r w:rsidR="00D32D1F" w:rsidRPr="009033EB">
              <w:rPr>
                <w:rFonts w:ascii="Times New Roman" w:hAnsi="Times New Roman" w:cs="Times New Roman"/>
                <w:color w:val="000000"/>
              </w:rPr>
              <w:t>10.7.</w:t>
            </w:r>
          </w:hyperlink>
          <w:hyperlink w:anchor="_111kx3o">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_111kx3o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Справка и документация</w:t>
          </w:r>
          <w:r w:rsidR="00D32D1F" w:rsidRPr="009033EB">
            <w:rPr>
              <w:rFonts w:ascii="Times New Roman" w:hAnsi="Times New Roman" w:cs="Times New Roman"/>
              <w:color w:val="000000"/>
            </w:rPr>
            <w:tab/>
            <w:t>7</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97"/>
              <w:tab w:val="right" w:pos="9345"/>
            </w:tabs>
            <w:spacing w:after="100"/>
            <w:ind w:left="240" w:firstLine="611"/>
            <w:rPr>
              <w:rFonts w:ascii="Times New Roman" w:eastAsia="Times New Roman" w:hAnsi="Times New Roman" w:cs="Times New Roman"/>
              <w:color w:val="000000"/>
              <w:sz w:val="22"/>
              <w:szCs w:val="22"/>
            </w:rPr>
          </w:pPr>
          <w:hyperlink w:anchor="_3l18frh">
            <w:r w:rsidR="00D32D1F" w:rsidRPr="009033EB">
              <w:rPr>
                <w:rFonts w:ascii="Times New Roman" w:hAnsi="Times New Roman" w:cs="Times New Roman"/>
                <w:color w:val="000000"/>
              </w:rPr>
              <w:t>10.8.</w:t>
            </w:r>
          </w:hyperlink>
          <w:hyperlink w:anchor="_3l18frh">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_3l18frh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Надежность</w:t>
          </w:r>
          <w:r w:rsidR="00D32D1F" w:rsidRPr="009033EB">
            <w:rPr>
              <w:rFonts w:ascii="Times New Roman" w:hAnsi="Times New Roman" w:cs="Times New Roman"/>
              <w:color w:val="000000"/>
            </w:rPr>
            <w:tab/>
            <w:t>7</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797"/>
              <w:tab w:val="right" w:pos="9345"/>
            </w:tabs>
            <w:spacing w:after="100"/>
            <w:ind w:left="240" w:firstLine="611"/>
            <w:rPr>
              <w:rFonts w:ascii="Times New Roman" w:eastAsia="Times New Roman" w:hAnsi="Times New Roman" w:cs="Times New Roman"/>
              <w:color w:val="000000"/>
              <w:sz w:val="22"/>
              <w:szCs w:val="22"/>
            </w:rPr>
          </w:pPr>
          <w:hyperlink w:anchor="_206ipza">
            <w:r w:rsidR="00D32D1F" w:rsidRPr="009033EB">
              <w:rPr>
                <w:rFonts w:ascii="Times New Roman" w:hAnsi="Times New Roman" w:cs="Times New Roman"/>
                <w:color w:val="000000"/>
              </w:rPr>
              <w:t>10.9.</w:t>
            </w:r>
          </w:hyperlink>
          <w:hyperlink w:anchor="_206ipza">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_206ipza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Доступность</w:t>
          </w:r>
          <w:r w:rsidR="00D32D1F" w:rsidRPr="009033EB">
            <w:rPr>
              <w:rFonts w:ascii="Times New Roman" w:hAnsi="Times New Roman" w:cs="Times New Roman"/>
              <w:color w:val="000000"/>
            </w:rPr>
            <w:tab/>
            <w:t>7</w:t>
          </w:r>
          <w:r w:rsidR="00D32D1F" w:rsidRPr="009033EB">
            <w:rPr>
              <w:rFonts w:ascii="Times New Roman" w:hAnsi="Times New Roman" w:cs="Times New Roman"/>
            </w:rPr>
            <w:fldChar w:fldCharType="end"/>
          </w:r>
        </w:p>
        <w:p w:rsidR="00FA2224" w:rsidRPr="009033EB" w:rsidRDefault="00F87441">
          <w:pPr>
            <w:pBdr>
              <w:top w:val="nil"/>
              <w:left w:val="nil"/>
              <w:bottom w:val="nil"/>
              <w:right w:val="nil"/>
              <w:between w:val="nil"/>
            </w:pBdr>
            <w:tabs>
              <w:tab w:val="left" w:pos="1919"/>
              <w:tab w:val="right" w:pos="9345"/>
            </w:tabs>
            <w:spacing w:after="100"/>
            <w:ind w:left="240" w:firstLine="611"/>
            <w:rPr>
              <w:rFonts w:ascii="Times New Roman" w:eastAsia="Times New Roman" w:hAnsi="Times New Roman" w:cs="Times New Roman"/>
              <w:color w:val="000000"/>
              <w:sz w:val="22"/>
              <w:szCs w:val="22"/>
            </w:rPr>
          </w:pPr>
          <w:hyperlink w:anchor="_4k668n3">
            <w:r w:rsidR="00D32D1F" w:rsidRPr="009033EB">
              <w:rPr>
                <w:rFonts w:ascii="Times New Roman" w:hAnsi="Times New Roman" w:cs="Times New Roman"/>
                <w:color w:val="000000"/>
              </w:rPr>
              <w:t>10.10.</w:t>
            </w:r>
          </w:hyperlink>
          <w:hyperlink w:anchor="_4k668n3">
            <w:r w:rsidR="00D32D1F" w:rsidRPr="009033EB">
              <w:rPr>
                <w:rFonts w:ascii="Times New Roman" w:eastAsia="Times New Roman" w:hAnsi="Times New Roman" w:cs="Times New Roman"/>
                <w:color w:val="000000"/>
                <w:sz w:val="22"/>
                <w:szCs w:val="22"/>
              </w:rPr>
              <w:tab/>
            </w:r>
          </w:hyperlink>
          <w:r w:rsidR="00D32D1F" w:rsidRPr="009033EB">
            <w:rPr>
              <w:rFonts w:ascii="Times New Roman" w:hAnsi="Times New Roman" w:cs="Times New Roman"/>
            </w:rPr>
            <w:fldChar w:fldCharType="begin"/>
          </w:r>
          <w:r w:rsidR="00D32D1F" w:rsidRPr="009033EB">
            <w:rPr>
              <w:rFonts w:ascii="Times New Roman" w:hAnsi="Times New Roman" w:cs="Times New Roman"/>
            </w:rPr>
            <w:instrText xml:space="preserve"> PAGEREF _4k668n3 \h </w:instrText>
          </w:r>
          <w:r w:rsidR="00D32D1F" w:rsidRPr="009033EB">
            <w:rPr>
              <w:rFonts w:ascii="Times New Roman" w:hAnsi="Times New Roman" w:cs="Times New Roman"/>
            </w:rPr>
          </w:r>
          <w:r w:rsidR="00D32D1F" w:rsidRPr="009033EB">
            <w:rPr>
              <w:rFonts w:ascii="Times New Roman" w:hAnsi="Times New Roman" w:cs="Times New Roman"/>
            </w:rPr>
            <w:fldChar w:fldCharType="separate"/>
          </w:r>
          <w:r w:rsidR="00D32D1F" w:rsidRPr="009033EB">
            <w:rPr>
              <w:rFonts w:ascii="Times New Roman" w:hAnsi="Times New Roman" w:cs="Times New Roman"/>
              <w:color w:val="000000"/>
            </w:rPr>
            <w:t>Требования к удобству использования</w:t>
          </w:r>
          <w:r w:rsidR="00D32D1F" w:rsidRPr="009033EB">
            <w:rPr>
              <w:rFonts w:ascii="Times New Roman" w:hAnsi="Times New Roman" w:cs="Times New Roman"/>
              <w:color w:val="000000"/>
            </w:rPr>
            <w:tab/>
            <w:t>7</w:t>
          </w:r>
          <w:r w:rsidR="00D32D1F" w:rsidRPr="009033EB">
            <w:rPr>
              <w:rFonts w:ascii="Times New Roman" w:hAnsi="Times New Roman" w:cs="Times New Roman"/>
            </w:rPr>
            <w:fldChar w:fldCharType="end"/>
          </w:r>
        </w:p>
        <w:p w:rsidR="00FA2224" w:rsidRPr="009033EB" w:rsidRDefault="00D32D1F">
          <w:pPr>
            <w:ind w:firstLine="0"/>
            <w:rPr>
              <w:rFonts w:ascii="Times New Roman" w:hAnsi="Times New Roman" w:cs="Times New Roman"/>
            </w:rPr>
          </w:pPr>
          <w:r w:rsidRPr="009033EB">
            <w:rPr>
              <w:rFonts w:ascii="Times New Roman" w:hAnsi="Times New Roman" w:cs="Times New Roman"/>
            </w:rPr>
            <w:fldChar w:fldCharType="end"/>
          </w:r>
        </w:p>
      </w:sdtContent>
    </w:sdt>
    <w:p w:rsidR="00FA2224" w:rsidRPr="009033EB" w:rsidRDefault="00D32D1F">
      <w:pPr>
        <w:pStyle w:val="1"/>
        <w:pageBreakBefore/>
        <w:numPr>
          <w:ilvl w:val="0"/>
          <w:numId w:val="3"/>
        </w:numPr>
        <w:ind w:left="1690" w:hanging="839"/>
        <w:rPr>
          <w:rFonts w:ascii="Times New Roman" w:hAnsi="Times New Roman" w:cs="Times New Roman"/>
        </w:rPr>
      </w:pPr>
      <w:bookmarkStart w:id="0" w:name="_gjdgxs" w:colFirst="0" w:colLast="0"/>
      <w:bookmarkEnd w:id="0"/>
      <w:r w:rsidRPr="009033EB">
        <w:rPr>
          <w:rFonts w:ascii="Times New Roman" w:hAnsi="Times New Roman" w:cs="Times New Roman"/>
        </w:rPr>
        <w:lastRenderedPageBreak/>
        <w:t>Введение</w:t>
      </w:r>
    </w:p>
    <w:p w:rsidR="00FA2224" w:rsidRPr="009033EB" w:rsidRDefault="00D32D1F">
      <w:pPr>
        <w:rPr>
          <w:rFonts w:ascii="Times New Roman" w:hAnsi="Times New Roman" w:cs="Times New Roman"/>
          <w:highlight w:val="white"/>
        </w:rPr>
      </w:pPr>
      <w:r w:rsidRPr="009033EB">
        <w:rPr>
          <w:rFonts w:ascii="Times New Roman" w:hAnsi="Times New Roman" w:cs="Times New Roman"/>
          <w:highlight w:val="white"/>
        </w:rPr>
        <w:t>Эта спецификация требований к программному обеспечению предоставляет исчерпывающее описание как функциональных, так и нефункциональных требований, необходимых для успешного завершения выпускного проекта. Документ предназначен для использования командой разработчиков, которая будет осуществлять реализацию системы, а также специалистами по качеству, которые займутся проверкой её корректности и соответствия заявленным требованиям. За исключением случаев, специально оговоренных в тексте, все требования, изложенные в данном документе, обладают высоким приоритетом и должны быть выполнены в первую очередь.</w:t>
      </w:r>
    </w:p>
    <w:p w:rsidR="00FA2224" w:rsidRPr="009033EB" w:rsidRDefault="00FA2224">
      <w:pPr>
        <w:rPr>
          <w:rFonts w:ascii="Times New Roman" w:hAnsi="Times New Roman" w:cs="Times New Roman"/>
        </w:rPr>
      </w:pPr>
    </w:p>
    <w:p w:rsidR="00FA2224" w:rsidRPr="009033EB" w:rsidRDefault="00D32D1F">
      <w:pPr>
        <w:pStyle w:val="2"/>
        <w:rPr>
          <w:rFonts w:ascii="Times New Roman" w:hAnsi="Times New Roman" w:cs="Times New Roman"/>
        </w:rPr>
      </w:pPr>
      <w:bookmarkStart w:id="1" w:name="_30j0zll" w:colFirst="0" w:colLast="0"/>
      <w:bookmarkEnd w:id="1"/>
      <w:r w:rsidRPr="009033EB">
        <w:rPr>
          <w:rFonts w:ascii="Times New Roman" w:hAnsi="Times New Roman" w:cs="Times New Roman"/>
        </w:rPr>
        <w:t>1.1.</w:t>
      </w:r>
      <w:r w:rsidRPr="009033EB">
        <w:rPr>
          <w:rFonts w:ascii="Times New Roman" w:hAnsi="Times New Roman" w:cs="Times New Roman"/>
        </w:rPr>
        <w:tab/>
        <w:t>Инструкции для авторов</w:t>
      </w:r>
    </w:p>
    <w:p w:rsidR="00FA2224" w:rsidRPr="009033EB" w:rsidRDefault="00D32D1F">
      <w:pPr>
        <w:rPr>
          <w:rFonts w:ascii="Times New Roman" w:hAnsi="Times New Roman" w:cs="Times New Roman"/>
        </w:rPr>
      </w:pPr>
      <w:r w:rsidRPr="009033EB">
        <w:rPr>
          <w:rFonts w:ascii="Times New Roman" w:hAnsi="Times New Roman" w:cs="Times New Roman"/>
        </w:rPr>
        <w:t>Внесение любых значимых правок отражается в таблице пункта 1.2 История изменений.</w:t>
      </w:r>
    </w:p>
    <w:p w:rsidR="00FA2224" w:rsidRPr="009033EB" w:rsidRDefault="00D32D1F">
      <w:pPr>
        <w:rPr>
          <w:rFonts w:ascii="Times New Roman" w:hAnsi="Times New Roman" w:cs="Times New Roman"/>
        </w:rPr>
      </w:pPr>
      <w:r w:rsidRPr="009033EB">
        <w:rPr>
          <w:rFonts w:ascii="Times New Roman" w:hAnsi="Times New Roman" w:cs="Times New Roman"/>
        </w:rPr>
        <w:t xml:space="preserve">После согласования документа 15.08.2022 внесение в документ изменений, которые оказывают существенное влияние на конечный продукт, преследуют исполнение не согласованных с заказчиком целей или иным образом уводят команду от реализации системы, ориентировочный образ которой согласован с заказчиком, считается нарушением договора подряда на создание ИС. </w:t>
      </w:r>
      <w:r w:rsidRPr="009033EB">
        <w:rPr>
          <w:rFonts w:ascii="Times New Roman" w:hAnsi="Times New Roman" w:cs="Times New Roman"/>
        </w:rPr>
        <w:tab/>
      </w:r>
    </w:p>
    <w:p w:rsidR="00FA2224" w:rsidRPr="009033EB" w:rsidRDefault="00D32D1F">
      <w:pPr>
        <w:pStyle w:val="2"/>
        <w:rPr>
          <w:rFonts w:ascii="Times New Roman" w:hAnsi="Times New Roman" w:cs="Times New Roman"/>
        </w:rPr>
      </w:pPr>
      <w:bookmarkStart w:id="2" w:name="_1fob9te" w:colFirst="0" w:colLast="0"/>
      <w:bookmarkEnd w:id="2"/>
      <w:r w:rsidRPr="009033EB">
        <w:rPr>
          <w:rFonts w:ascii="Times New Roman" w:hAnsi="Times New Roman" w:cs="Times New Roman"/>
        </w:rPr>
        <w:t>1.2.</w:t>
      </w:r>
      <w:r w:rsidRPr="009033EB">
        <w:rPr>
          <w:rFonts w:ascii="Times New Roman" w:hAnsi="Times New Roman" w:cs="Times New Roman"/>
        </w:rPr>
        <w:tab/>
        <w:t>История изменений</w:t>
      </w:r>
    </w:p>
    <w:tbl>
      <w:tblPr>
        <w:tblStyle w:val="a5"/>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1"/>
        <w:gridCol w:w="3590"/>
        <w:gridCol w:w="2651"/>
        <w:gridCol w:w="1993"/>
      </w:tblGrid>
      <w:tr w:rsidR="00FA2224" w:rsidRPr="009033EB">
        <w:tc>
          <w:tcPr>
            <w:tcW w:w="1111"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Версия</w:t>
            </w:r>
          </w:p>
        </w:tc>
        <w:tc>
          <w:tcPr>
            <w:tcW w:w="359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Описание правки</w:t>
            </w:r>
          </w:p>
        </w:tc>
        <w:tc>
          <w:tcPr>
            <w:tcW w:w="2651"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Дата</w:t>
            </w:r>
          </w:p>
        </w:tc>
        <w:tc>
          <w:tcPr>
            <w:tcW w:w="199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Автор</w:t>
            </w:r>
          </w:p>
        </w:tc>
      </w:tr>
      <w:tr w:rsidR="00FA2224" w:rsidRPr="009033EB">
        <w:tc>
          <w:tcPr>
            <w:tcW w:w="1111"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1.0</w:t>
            </w:r>
          </w:p>
        </w:tc>
        <w:tc>
          <w:tcPr>
            <w:tcW w:w="359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Описание FSD</w:t>
            </w:r>
          </w:p>
        </w:tc>
        <w:tc>
          <w:tcPr>
            <w:tcW w:w="2651"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05.09.24</w:t>
            </w:r>
          </w:p>
        </w:tc>
        <w:tc>
          <w:tcPr>
            <w:tcW w:w="1993"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all</w:t>
            </w:r>
            <w:proofErr w:type="spellEnd"/>
          </w:p>
        </w:tc>
      </w:tr>
      <w:tr w:rsidR="00FA2224" w:rsidRPr="009033EB">
        <w:tc>
          <w:tcPr>
            <w:tcW w:w="1111"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1.2</w:t>
            </w:r>
          </w:p>
        </w:tc>
        <w:tc>
          <w:tcPr>
            <w:tcW w:w="359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Сбор функциональных и нефункциональных требований</w:t>
            </w:r>
          </w:p>
        </w:tc>
        <w:tc>
          <w:tcPr>
            <w:tcW w:w="2651"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11.09.24</w:t>
            </w:r>
          </w:p>
        </w:tc>
        <w:tc>
          <w:tcPr>
            <w:tcW w:w="199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Ростислав</w:t>
            </w:r>
          </w:p>
        </w:tc>
      </w:tr>
      <w:tr w:rsidR="00FA2224" w:rsidRPr="009033EB">
        <w:tc>
          <w:tcPr>
            <w:tcW w:w="1111"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1.3</w:t>
            </w:r>
          </w:p>
        </w:tc>
        <w:tc>
          <w:tcPr>
            <w:tcW w:w="3590"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Use</w:t>
            </w:r>
            <w:proofErr w:type="spellEnd"/>
            <w:r w:rsidRPr="009033EB">
              <w:rPr>
                <w:rFonts w:ascii="Times New Roman" w:hAnsi="Times New Roman" w:cs="Times New Roman"/>
              </w:rPr>
              <w:t xml:space="preserve"> </w:t>
            </w:r>
            <w:proofErr w:type="spellStart"/>
            <w:r w:rsidRPr="009033EB">
              <w:rPr>
                <w:rFonts w:ascii="Times New Roman" w:hAnsi="Times New Roman" w:cs="Times New Roman"/>
              </w:rPr>
              <w:t>case</w:t>
            </w:r>
            <w:proofErr w:type="spellEnd"/>
            <w:r w:rsidRPr="009033EB">
              <w:rPr>
                <w:rFonts w:ascii="Times New Roman" w:hAnsi="Times New Roman" w:cs="Times New Roman"/>
              </w:rPr>
              <w:t xml:space="preserve"> + </w:t>
            </w:r>
            <w:proofErr w:type="spellStart"/>
            <w:r w:rsidRPr="009033EB">
              <w:rPr>
                <w:rFonts w:ascii="Times New Roman" w:hAnsi="Times New Roman" w:cs="Times New Roman"/>
              </w:rPr>
              <w:t>User</w:t>
            </w:r>
            <w:proofErr w:type="spellEnd"/>
            <w:r w:rsidRPr="009033EB">
              <w:rPr>
                <w:rFonts w:ascii="Times New Roman" w:hAnsi="Times New Roman" w:cs="Times New Roman"/>
              </w:rPr>
              <w:t xml:space="preserve"> </w:t>
            </w:r>
            <w:proofErr w:type="spellStart"/>
            <w:r w:rsidRPr="009033EB">
              <w:rPr>
                <w:rFonts w:ascii="Times New Roman" w:hAnsi="Times New Roman" w:cs="Times New Roman"/>
              </w:rPr>
              <w:t>Stories</w:t>
            </w:r>
            <w:proofErr w:type="spellEnd"/>
          </w:p>
        </w:tc>
        <w:tc>
          <w:tcPr>
            <w:tcW w:w="2651"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15.09.24</w:t>
            </w:r>
          </w:p>
        </w:tc>
        <w:tc>
          <w:tcPr>
            <w:tcW w:w="199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Эльза</w:t>
            </w:r>
          </w:p>
        </w:tc>
      </w:tr>
      <w:tr w:rsidR="00FA2224" w:rsidRPr="009033EB">
        <w:tc>
          <w:tcPr>
            <w:tcW w:w="1111"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1.4.0</w:t>
            </w:r>
          </w:p>
        </w:tc>
        <w:tc>
          <w:tcPr>
            <w:tcW w:w="359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Проектирование базы данных</w:t>
            </w:r>
          </w:p>
        </w:tc>
        <w:tc>
          <w:tcPr>
            <w:tcW w:w="2651"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20.09.24</w:t>
            </w:r>
          </w:p>
        </w:tc>
        <w:tc>
          <w:tcPr>
            <w:tcW w:w="199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Эльза, Алексей</w:t>
            </w:r>
          </w:p>
        </w:tc>
      </w:tr>
      <w:tr w:rsidR="00FA2224" w:rsidRPr="009033EB">
        <w:tc>
          <w:tcPr>
            <w:tcW w:w="1111"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1.4.1</w:t>
            </w:r>
          </w:p>
        </w:tc>
        <w:tc>
          <w:tcPr>
            <w:tcW w:w="359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Наполнение базы данных</w:t>
            </w:r>
          </w:p>
        </w:tc>
        <w:tc>
          <w:tcPr>
            <w:tcW w:w="2651"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25.09.24</w:t>
            </w:r>
          </w:p>
        </w:tc>
        <w:tc>
          <w:tcPr>
            <w:tcW w:w="1993"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all</w:t>
            </w:r>
            <w:proofErr w:type="spellEnd"/>
          </w:p>
        </w:tc>
      </w:tr>
      <w:tr w:rsidR="00FA2224" w:rsidRPr="009033EB">
        <w:tc>
          <w:tcPr>
            <w:tcW w:w="1111"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1.4.2</w:t>
            </w:r>
          </w:p>
        </w:tc>
        <w:tc>
          <w:tcPr>
            <w:tcW w:w="3590"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Прототипирование</w:t>
            </w:r>
            <w:proofErr w:type="spellEnd"/>
          </w:p>
        </w:tc>
        <w:tc>
          <w:tcPr>
            <w:tcW w:w="2651"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26.09.24</w:t>
            </w:r>
          </w:p>
        </w:tc>
        <w:tc>
          <w:tcPr>
            <w:tcW w:w="199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Алексей</w:t>
            </w:r>
          </w:p>
        </w:tc>
      </w:tr>
      <w:tr w:rsidR="00FA2224" w:rsidRPr="009033EB">
        <w:tc>
          <w:tcPr>
            <w:tcW w:w="1111"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1.4.3</w:t>
            </w:r>
          </w:p>
        </w:tc>
        <w:tc>
          <w:tcPr>
            <w:tcW w:w="359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Тестирование БД</w:t>
            </w:r>
          </w:p>
        </w:tc>
        <w:tc>
          <w:tcPr>
            <w:tcW w:w="2651"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30.09.24</w:t>
            </w:r>
          </w:p>
        </w:tc>
        <w:tc>
          <w:tcPr>
            <w:tcW w:w="199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Константин</w:t>
            </w:r>
          </w:p>
        </w:tc>
      </w:tr>
      <w:tr w:rsidR="00FA2224" w:rsidRPr="009033EB">
        <w:tc>
          <w:tcPr>
            <w:tcW w:w="1111"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2.0</w:t>
            </w:r>
          </w:p>
        </w:tc>
        <w:tc>
          <w:tcPr>
            <w:tcW w:w="359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Разработка презентации</w:t>
            </w:r>
          </w:p>
        </w:tc>
        <w:tc>
          <w:tcPr>
            <w:tcW w:w="2651"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09.10.24</w:t>
            </w:r>
          </w:p>
        </w:tc>
        <w:tc>
          <w:tcPr>
            <w:tcW w:w="1993"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all</w:t>
            </w:r>
            <w:proofErr w:type="spellEnd"/>
          </w:p>
        </w:tc>
      </w:tr>
    </w:tbl>
    <w:p w:rsidR="00FA2224" w:rsidRPr="009033EB" w:rsidRDefault="00D32D1F">
      <w:pPr>
        <w:pStyle w:val="2"/>
        <w:rPr>
          <w:rFonts w:ascii="Times New Roman" w:hAnsi="Times New Roman" w:cs="Times New Roman"/>
        </w:rPr>
      </w:pPr>
      <w:bookmarkStart w:id="3" w:name="_3znysh7" w:colFirst="0" w:colLast="0"/>
      <w:bookmarkEnd w:id="3"/>
      <w:r w:rsidRPr="009033EB">
        <w:rPr>
          <w:rFonts w:ascii="Times New Roman" w:hAnsi="Times New Roman" w:cs="Times New Roman"/>
        </w:rPr>
        <w:t>1.3.</w:t>
      </w:r>
      <w:r w:rsidRPr="009033EB">
        <w:rPr>
          <w:rFonts w:ascii="Times New Roman" w:hAnsi="Times New Roman" w:cs="Times New Roman"/>
        </w:rPr>
        <w:tab/>
        <w:t>Блок согласований</w:t>
      </w:r>
    </w:p>
    <w:tbl>
      <w:tblPr>
        <w:tblStyle w:val="a6"/>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3"/>
        <w:gridCol w:w="3558"/>
        <w:gridCol w:w="2675"/>
        <w:gridCol w:w="1999"/>
      </w:tblGrid>
      <w:tr w:rsidR="00FA2224" w:rsidRPr="009033EB">
        <w:tc>
          <w:tcPr>
            <w:tcW w:w="111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Версия</w:t>
            </w:r>
          </w:p>
        </w:tc>
        <w:tc>
          <w:tcPr>
            <w:tcW w:w="355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Дата</w:t>
            </w:r>
          </w:p>
        </w:tc>
        <w:tc>
          <w:tcPr>
            <w:tcW w:w="2675"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Статус</w:t>
            </w:r>
          </w:p>
        </w:tc>
        <w:tc>
          <w:tcPr>
            <w:tcW w:w="199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Автор</w:t>
            </w:r>
          </w:p>
        </w:tc>
      </w:tr>
      <w:tr w:rsidR="00FA2224" w:rsidRPr="009033EB">
        <w:tc>
          <w:tcPr>
            <w:tcW w:w="111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1.0</w:t>
            </w:r>
          </w:p>
        </w:tc>
        <w:tc>
          <w:tcPr>
            <w:tcW w:w="355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07.09.24</w:t>
            </w:r>
          </w:p>
        </w:tc>
        <w:tc>
          <w:tcPr>
            <w:tcW w:w="2675"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Утверждён</w:t>
            </w:r>
          </w:p>
        </w:tc>
        <w:tc>
          <w:tcPr>
            <w:tcW w:w="199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Марина</w:t>
            </w:r>
          </w:p>
        </w:tc>
      </w:tr>
      <w:tr w:rsidR="00FA2224" w:rsidRPr="009033EB">
        <w:tc>
          <w:tcPr>
            <w:tcW w:w="111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1.2</w:t>
            </w:r>
          </w:p>
        </w:tc>
        <w:tc>
          <w:tcPr>
            <w:tcW w:w="355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12.09.24</w:t>
            </w:r>
          </w:p>
        </w:tc>
        <w:tc>
          <w:tcPr>
            <w:tcW w:w="2675"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Утверждён</w:t>
            </w:r>
          </w:p>
        </w:tc>
        <w:tc>
          <w:tcPr>
            <w:tcW w:w="199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Марина</w:t>
            </w:r>
          </w:p>
        </w:tc>
      </w:tr>
      <w:tr w:rsidR="00FA2224" w:rsidRPr="009033EB">
        <w:tc>
          <w:tcPr>
            <w:tcW w:w="111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1.3</w:t>
            </w:r>
          </w:p>
        </w:tc>
        <w:tc>
          <w:tcPr>
            <w:tcW w:w="355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17.09.24</w:t>
            </w:r>
          </w:p>
        </w:tc>
        <w:tc>
          <w:tcPr>
            <w:tcW w:w="2675"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Утверждён</w:t>
            </w:r>
          </w:p>
        </w:tc>
        <w:tc>
          <w:tcPr>
            <w:tcW w:w="199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Марина</w:t>
            </w:r>
          </w:p>
        </w:tc>
      </w:tr>
      <w:tr w:rsidR="00FA2224" w:rsidRPr="009033EB">
        <w:tc>
          <w:tcPr>
            <w:tcW w:w="111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1.4.0</w:t>
            </w:r>
          </w:p>
        </w:tc>
        <w:tc>
          <w:tcPr>
            <w:tcW w:w="355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23.09.24</w:t>
            </w:r>
          </w:p>
        </w:tc>
        <w:tc>
          <w:tcPr>
            <w:tcW w:w="2675"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Утверждён</w:t>
            </w:r>
          </w:p>
        </w:tc>
        <w:tc>
          <w:tcPr>
            <w:tcW w:w="199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Марина</w:t>
            </w:r>
          </w:p>
        </w:tc>
      </w:tr>
      <w:tr w:rsidR="00FA2224" w:rsidRPr="009033EB">
        <w:tc>
          <w:tcPr>
            <w:tcW w:w="111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1.4.1</w:t>
            </w:r>
          </w:p>
        </w:tc>
        <w:tc>
          <w:tcPr>
            <w:tcW w:w="355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27.09.24</w:t>
            </w:r>
          </w:p>
        </w:tc>
        <w:tc>
          <w:tcPr>
            <w:tcW w:w="2675"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Утверждён</w:t>
            </w:r>
          </w:p>
        </w:tc>
        <w:tc>
          <w:tcPr>
            <w:tcW w:w="199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Марина</w:t>
            </w:r>
          </w:p>
        </w:tc>
      </w:tr>
      <w:tr w:rsidR="00FA2224" w:rsidRPr="009033EB">
        <w:tc>
          <w:tcPr>
            <w:tcW w:w="111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1.4.2</w:t>
            </w:r>
          </w:p>
        </w:tc>
        <w:tc>
          <w:tcPr>
            <w:tcW w:w="355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28.09.24</w:t>
            </w:r>
          </w:p>
        </w:tc>
        <w:tc>
          <w:tcPr>
            <w:tcW w:w="2675"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Утверждён</w:t>
            </w:r>
          </w:p>
        </w:tc>
        <w:tc>
          <w:tcPr>
            <w:tcW w:w="199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Марина</w:t>
            </w:r>
          </w:p>
        </w:tc>
      </w:tr>
      <w:tr w:rsidR="00FA2224" w:rsidRPr="009033EB">
        <w:tc>
          <w:tcPr>
            <w:tcW w:w="111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1.4.3</w:t>
            </w:r>
          </w:p>
        </w:tc>
        <w:tc>
          <w:tcPr>
            <w:tcW w:w="355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01.10.24</w:t>
            </w:r>
          </w:p>
        </w:tc>
        <w:tc>
          <w:tcPr>
            <w:tcW w:w="2675"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Утверждён</w:t>
            </w:r>
          </w:p>
        </w:tc>
        <w:tc>
          <w:tcPr>
            <w:tcW w:w="199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Марина</w:t>
            </w:r>
          </w:p>
        </w:tc>
      </w:tr>
      <w:tr w:rsidR="00FA2224" w:rsidRPr="009033EB">
        <w:tc>
          <w:tcPr>
            <w:tcW w:w="111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2.0</w:t>
            </w:r>
          </w:p>
        </w:tc>
        <w:tc>
          <w:tcPr>
            <w:tcW w:w="355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10.10.24</w:t>
            </w:r>
          </w:p>
        </w:tc>
        <w:tc>
          <w:tcPr>
            <w:tcW w:w="2675"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Утверждён</w:t>
            </w:r>
          </w:p>
        </w:tc>
        <w:tc>
          <w:tcPr>
            <w:tcW w:w="199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Марина</w:t>
            </w:r>
          </w:p>
        </w:tc>
      </w:tr>
    </w:tbl>
    <w:p w:rsidR="00FA2224" w:rsidRPr="009033EB" w:rsidRDefault="00D32D1F">
      <w:pPr>
        <w:pStyle w:val="2"/>
        <w:rPr>
          <w:rFonts w:ascii="Times New Roman" w:hAnsi="Times New Roman" w:cs="Times New Roman"/>
        </w:rPr>
      </w:pPr>
      <w:bookmarkStart w:id="4" w:name="_2et92p0" w:colFirst="0" w:colLast="0"/>
      <w:bookmarkEnd w:id="4"/>
      <w:r w:rsidRPr="009033EB">
        <w:rPr>
          <w:rFonts w:ascii="Times New Roman" w:hAnsi="Times New Roman" w:cs="Times New Roman"/>
        </w:rPr>
        <w:t>1.4.</w:t>
      </w:r>
      <w:r w:rsidRPr="009033EB">
        <w:rPr>
          <w:rFonts w:ascii="Times New Roman" w:hAnsi="Times New Roman" w:cs="Times New Roman"/>
        </w:rPr>
        <w:tab/>
        <w:t>Список рассылки</w:t>
      </w:r>
    </w:p>
    <w:p w:rsidR="00FA2224" w:rsidRPr="009033EB" w:rsidRDefault="00FA2224">
      <w:pPr>
        <w:rPr>
          <w:rFonts w:ascii="Times New Roman" w:hAnsi="Times New Roman" w:cs="Times New Roman"/>
        </w:rPr>
      </w:pPr>
    </w:p>
    <w:p w:rsidR="00FA2224" w:rsidRPr="009033EB" w:rsidRDefault="00F87441">
      <w:pPr>
        <w:rPr>
          <w:rFonts w:ascii="Times New Roman" w:hAnsi="Times New Roman" w:cs="Times New Roman"/>
        </w:rPr>
      </w:pPr>
      <w:hyperlink r:id="rId7">
        <w:r w:rsidR="00D32D1F" w:rsidRPr="009033EB">
          <w:rPr>
            <w:rFonts w:ascii="Times New Roman" w:eastAsia="Roboto" w:hAnsi="Times New Roman" w:cs="Times New Roman"/>
            <w:color w:val="1155CC"/>
            <w:highlight w:val="white"/>
            <w:u w:val="single"/>
          </w:rPr>
          <w:t>https://t.me/+FL4cT2kqwuAxYmEy</w:t>
        </w:r>
      </w:hyperlink>
    </w:p>
    <w:p w:rsidR="00FA2224" w:rsidRPr="009033EB" w:rsidRDefault="00FA2224">
      <w:pPr>
        <w:rPr>
          <w:rFonts w:ascii="Times New Roman" w:hAnsi="Times New Roman" w:cs="Times New Roman"/>
        </w:rPr>
      </w:pPr>
    </w:p>
    <w:p w:rsidR="00FA2224" w:rsidRPr="009033EB" w:rsidRDefault="00D32D1F">
      <w:pPr>
        <w:pStyle w:val="1"/>
        <w:rPr>
          <w:rFonts w:ascii="Times New Roman" w:hAnsi="Times New Roman" w:cs="Times New Roman"/>
        </w:rPr>
      </w:pPr>
      <w:bookmarkStart w:id="5" w:name="_tyjcwt" w:colFirst="0" w:colLast="0"/>
      <w:bookmarkEnd w:id="5"/>
      <w:r w:rsidRPr="009033EB">
        <w:rPr>
          <w:rFonts w:ascii="Times New Roman" w:hAnsi="Times New Roman" w:cs="Times New Roman"/>
        </w:rPr>
        <w:lastRenderedPageBreak/>
        <w:t>2.</w:t>
      </w:r>
      <w:r w:rsidRPr="009033EB">
        <w:rPr>
          <w:rFonts w:ascii="Times New Roman" w:hAnsi="Times New Roman" w:cs="Times New Roman"/>
        </w:rPr>
        <w:tab/>
        <w:t>Общее описание</w:t>
      </w:r>
    </w:p>
    <w:p w:rsidR="00FA2224" w:rsidRPr="009033EB" w:rsidRDefault="00D32D1F">
      <w:pPr>
        <w:tabs>
          <w:tab w:val="left" w:pos="1701"/>
        </w:tabs>
        <w:rPr>
          <w:rFonts w:ascii="Times New Roman" w:hAnsi="Times New Roman" w:cs="Times New Roman"/>
        </w:rPr>
      </w:pPr>
      <w:r w:rsidRPr="009033EB">
        <w:rPr>
          <w:rFonts w:ascii="Times New Roman" w:hAnsi="Times New Roman" w:cs="Times New Roman"/>
        </w:rPr>
        <w:t>Проект направлен на создание автоматизированной системы для банка "</w:t>
      </w:r>
      <w:proofErr w:type="spellStart"/>
      <w:r w:rsidRPr="009033EB">
        <w:rPr>
          <w:rFonts w:ascii="Times New Roman" w:hAnsi="Times New Roman" w:cs="Times New Roman"/>
        </w:rPr>
        <w:t>Глобал</w:t>
      </w:r>
      <w:proofErr w:type="spellEnd"/>
      <w:r w:rsidRPr="009033EB">
        <w:rPr>
          <w:rFonts w:ascii="Times New Roman" w:hAnsi="Times New Roman" w:cs="Times New Roman"/>
        </w:rPr>
        <w:t xml:space="preserve"> </w:t>
      </w:r>
      <w:proofErr w:type="spellStart"/>
      <w:r w:rsidRPr="009033EB">
        <w:rPr>
          <w:rFonts w:ascii="Times New Roman" w:hAnsi="Times New Roman" w:cs="Times New Roman"/>
        </w:rPr>
        <w:t>Финанс</w:t>
      </w:r>
      <w:proofErr w:type="spellEnd"/>
      <w:r w:rsidRPr="009033EB">
        <w:rPr>
          <w:rFonts w:ascii="Times New Roman" w:hAnsi="Times New Roman" w:cs="Times New Roman"/>
        </w:rPr>
        <w:t xml:space="preserve">", которая будет выполнять оценку кредитоспособности заемщиков и управление кредитными рисками. Основная цель — автоматизировать анализ данных о клиентах на основе внутренней кредитной истории и финансовых показателей, обеспечив объективное принятие решений по выдаче кредитов. Система будет рассчитывать кредитный </w:t>
      </w:r>
      <w:proofErr w:type="spellStart"/>
      <w:r w:rsidRPr="009033EB">
        <w:rPr>
          <w:rFonts w:ascii="Times New Roman" w:hAnsi="Times New Roman" w:cs="Times New Roman"/>
        </w:rPr>
        <w:t>скоринг</w:t>
      </w:r>
      <w:proofErr w:type="spellEnd"/>
      <w:r w:rsidRPr="009033EB">
        <w:rPr>
          <w:rFonts w:ascii="Times New Roman" w:hAnsi="Times New Roman" w:cs="Times New Roman"/>
        </w:rPr>
        <w:t>, генерировать отчеты, интегрироваться с существующими ИТ-системами банка и поддерживать работу как с физическими, так и с юридическими лицами.</w:t>
      </w:r>
    </w:p>
    <w:p w:rsidR="00FA2224" w:rsidRPr="009033EB" w:rsidRDefault="00FA2224">
      <w:pPr>
        <w:ind w:firstLine="0"/>
        <w:rPr>
          <w:rFonts w:ascii="Times New Roman" w:hAnsi="Times New Roman" w:cs="Times New Roman"/>
        </w:rPr>
      </w:pPr>
    </w:p>
    <w:p w:rsidR="00FA2224" w:rsidRPr="009033EB" w:rsidRDefault="00D32D1F">
      <w:pPr>
        <w:pStyle w:val="2"/>
        <w:rPr>
          <w:rFonts w:ascii="Times New Roman" w:hAnsi="Times New Roman" w:cs="Times New Roman"/>
        </w:rPr>
      </w:pPr>
      <w:bookmarkStart w:id="6" w:name="_3dy6vkm" w:colFirst="0" w:colLast="0"/>
      <w:bookmarkEnd w:id="6"/>
      <w:r w:rsidRPr="009033EB">
        <w:rPr>
          <w:rFonts w:ascii="Times New Roman" w:hAnsi="Times New Roman" w:cs="Times New Roman"/>
        </w:rPr>
        <w:t>2.1.</w:t>
      </w:r>
      <w:r w:rsidRPr="009033EB">
        <w:rPr>
          <w:rFonts w:ascii="Times New Roman" w:hAnsi="Times New Roman" w:cs="Times New Roman"/>
        </w:rPr>
        <w:tab/>
        <w:t>Терминология</w:t>
      </w:r>
    </w:p>
    <w:tbl>
      <w:tblPr>
        <w:tblStyle w:val="a7"/>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7082"/>
      </w:tblGrid>
      <w:tr w:rsidR="00FA2224" w:rsidRPr="009033EB">
        <w:tc>
          <w:tcPr>
            <w:tcW w:w="226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Наименование</w:t>
            </w:r>
          </w:p>
        </w:tc>
        <w:tc>
          <w:tcPr>
            <w:tcW w:w="708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Расшифровка</w:t>
            </w:r>
          </w:p>
        </w:tc>
      </w:tr>
      <w:tr w:rsidR="00FA2224" w:rsidRPr="009033EB">
        <w:tc>
          <w:tcPr>
            <w:tcW w:w="226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Кредитоспособность</w:t>
            </w:r>
          </w:p>
        </w:tc>
        <w:tc>
          <w:tcPr>
            <w:tcW w:w="708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Способность заемщика выполнять свои финансовые обязательства по кредиту в срок и в полном объеме.</w:t>
            </w:r>
          </w:p>
        </w:tc>
      </w:tr>
      <w:tr w:rsidR="00FA2224" w:rsidRPr="009033EB">
        <w:tc>
          <w:tcPr>
            <w:tcW w:w="2263"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Риско</w:t>
            </w:r>
            <w:proofErr w:type="spellEnd"/>
            <w:r w:rsidRPr="009033EB">
              <w:rPr>
                <w:rFonts w:ascii="Times New Roman" w:hAnsi="Times New Roman" w:cs="Times New Roman"/>
              </w:rPr>
              <w:t>-менеджмент</w:t>
            </w:r>
          </w:p>
        </w:tc>
        <w:tc>
          <w:tcPr>
            <w:tcW w:w="708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Процесс управления финансовыми рисками, включающий их оценку, мониторинг и минимизацию.</w:t>
            </w:r>
          </w:p>
        </w:tc>
      </w:tr>
      <w:tr w:rsidR="00FA2224" w:rsidRPr="009033EB">
        <w:trPr>
          <w:trHeight w:val="307"/>
        </w:trPr>
        <w:tc>
          <w:tcPr>
            <w:tcW w:w="226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Автоматизация</w:t>
            </w:r>
          </w:p>
        </w:tc>
        <w:tc>
          <w:tcPr>
            <w:tcW w:w="708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Процесс использования технологий для выполнения задач без участия человека, что ускоряет процессы и снижает количество ошибок.</w:t>
            </w:r>
          </w:p>
        </w:tc>
      </w:tr>
      <w:tr w:rsidR="00FA2224" w:rsidRPr="009033EB">
        <w:tc>
          <w:tcPr>
            <w:tcW w:w="226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Платежеспособность</w:t>
            </w:r>
          </w:p>
        </w:tc>
        <w:tc>
          <w:tcPr>
            <w:tcW w:w="708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Способность заемщика своевременно выплачивать долг на основании его доходов и расходов.</w:t>
            </w:r>
          </w:p>
        </w:tc>
      </w:tr>
      <w:tr w:rsidR="00FA2224" w:rsidRPr="009033EB">
        <w:tc>
          <w:tcPr>
            <w:tcW w:w="226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Кредитная история</w:t>
            </w:r>
          </w:p>
        </w:tc>
        <w:tc>
          <w:tcPr>
            <w:tcW w:w="708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Информация о прошлых кредитных операциях заемщика, включающая данные о погашении задолженностей, просрочках и текущих обязательствах.</w:t>
            </w:r>
          </w:p>
        </w:tc>
      </w:tr>
      <w:tr w:rsidR="00FA2224" w:rsidRPr="009033EB">
        <w:tc>
          <w:tcPr>
            <w:tcW w:w="226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Финансовый </w:t>
            </w:r>
            <w:proofErr w:type="spellStart"/>
            <w:r w:rsidRPr="009033EB">
              <w:rPr>
                <w:rFonts w:ascii="Times New Roman" w:hAnsi="Times New Roman" w:cs="Times New Roman"/>
              </w:rPr>
              <w:t>скоринг</w:t>
            </w:r>
            <w:proofErr w:type="spellEnd"/>
          </w:p>
        </w:tc>
        <w:tc>
          <w:tcPr>
            <w:tcW w:w="708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Числовая оценка кредитоспособности заемщика, основанная на его кредитной истории и других финансовых данных.</w:t>
            </w:r>
          </w:p>
        </w:tc>
      </w:tr>
      <w:tr w:rsidR="00FA2224" w:rsidRPr="009033EB">
        <w:tc>
          <w:tcPr>
            <w:tcW w:w="226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Интерфейс прикладного программирования (API)</w:t>
            </w:r>
          </w:p>
        </w:tc>
        <w:tc>
          <w:tcPr>
            <w:tcW w:w="708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Набор инструментов для связи различных программных систем, обеспечивающий обмен данными между ними.</w:t>
            </w:r>
          </w:p>
        </w:tc>
      </w:tr>
      <w:tr w:rsidR="00FA2224" w:rsidRPr="009033EB">
        <w:tc>
          <w:tcPr>
            <w:tcW w:w="226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Заемщик</w:t>
            </w:r>
          </w:p>
        </w:tc>
        <w:tc>
          <w:tcPr>
            <w:tcW w:w="708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Это лицо, которое обращается в банк или финансовую организацию для получения кредита или займа.</w:t>
            </w:r>
          </w:p>
        </w:tc>
      </w:tr>
      <w:tr w:rsidR="00FA2224" w:rsidRPr="009033EB">
        <w:tc>
          <w:tcPr>
            <w:tcW w:w="226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Финансовые показатели</w:t>
            </w:r>
          </w:p>
        </w:tc>
        <w:tc>
          <w:tcPr>
            <w:tcW w:w="708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Ключевые метрики, такие как доходы, активы, рентабельность, используемые для оценки финансового состояния заемщика.</w:t>
            </w:r>
          </w:p>
        </w:tc>
      </w:tr>
    </w:tbl>
    <w:p w:rsidR="00FA2224" w:rsidRPr="009033EB" w:rsidRDefault="00FA2224">
      <w:pPr>
        <w:rPr>
          <w:rFonts w:ascii="Times New Roman" w:hAnsi="Times New Roman" w:cs="Times New Roman"/>
        </w:rPr>
      </w:pPr>
    </w:p>
    <w:p w:rsidR="00FA2224" w:rsidRPr="009033EB" w:rsidRDefault="00D32D1F">
      <w:pPr>
        <w:pStyle w:val="2"/>
        <w:rPr>
          <w:rFonts w:ascii="Times New Roman" w:hAnsi="Times New Roman" w:cs="Times New Roman"/>
        </w:rPr>
      </w:pPr>
      <w:bookmarkStart w:id="7" w:name="_1t3h5sf" w:colFirst="0" w:colLast="0"/>
      <w:bookmarkEnd w:id="7"/>
      <w:r w:rsidRPr="009033EB">
        <w:rPr>
          <w:rFonts w:ascii="Times New Roman" w:hAnsi="Times New Roman" w:cs="Times New Roman"/>
        </w:rPr>
        <w:t>2.2.</w:t>
      </w:r>
      <w:r w:rsidRPr="009033EB">
        <w:rPr>
          <w:rFonts w:ascii="Times New Roman" w:hAnsi="Times New Roman" w:cs="Times New Roman"/>
        </w:rPr>
        <w:tab/>
        <w:t>Соглашения, принятые в документах</w:t>
      </w:r>
    </w:p>
    <w:p w:rsidR="00FA2224" w:rsidRPr="009033EB" w:rsidRDefault="00D32D1F">
      <w:pPr>
        <w:rPr>
          <w:rFonts w:ascii="Times New Roman" w:hAnsi="Times New Roman" w:cs="Times New Roman"/>
        </w:rPr>
      </w:pPr>
      <w:r w:rsidRPr="009033EB">
        <w:rPr>
          <w:rFonts w:ascii="Times New Roman" w:hAnsi="Times New Roman" w:cs="Times New Roman"/>
        </w:rPr>
        <w:t>Соглашения, принятые в документах, касающихся обязательств сторон, четко регулируют обязанности, права и ответственность каждой стороны. В таких документах всегда подробно изложен предмет соглашения, который определяет основу сделки. Это однозначно включает оказание услуг, передачу имущества или выполнение конкретных работ. Вводная часть документа непременно содержит определения ключевых понятий, что исключает возможность неоднозначного толкования условий.</w:t>
      </w:r>
    </w:p>
    <w:p w:rsidR="00FA2224" w:rsidRPr="009033EB" w:rsidRDefault="00D32D1F">
      <w:pPr>
        <w:rPr>
          <w:rFonts w:ascii="Times New Roman" w:hAnsi="Times New Roman" w:cs="Times New Roman"/>
        </w:rPr>
      </w:pPr>
      <w:r w:rsidRPr="009033EB">
        <w:rPr>
          <w:rFonts w:ascii="Times New Roman" w:hAnsi="Times New Roman" w:cs="Times New Roman"/>
        </w:rPr>
        <w:t xml:space="preserve">Обязательства сторон составляют центральный элемент соглашения. Первая сторона обязана выполнить конкретные действия, которые непосредственно связаны с предметом договора. Это включает оказание услуг, поставку товаров или выполнение работ в строгом соответствии с условиями, сроками и требованиями к качеству. Вторая сторона, в свою очередь, обязана принять результаты выполнения этих обязательств и своевременно оплатить их или выполнить другие предусмотренные компенсации. Документ может </w:t>
      </w:r>
      <w:r w:rsidRPr="009033EB">
        <w:rPr>
          <w:rFonts w:ascii="Times New Roman" w:hAnsi="Times New Roman" w:cs="Times New Roman"/>
        </w:rPr>
        <w:lastRenderedPageBreak/>
        <w:t>предусматривать дополнительные обязательства, такие как предоставление необходимых ресурсов или содействие в выполнении основной части договора.</w:t>
      </w:r>
    </w:p>
    <w:p w:rsidR="00FA2224" w:rsidRPr="009033EB" w:rsidRDefault="00FA2224">
      <w:pPr>
        <w:rPr>
          <w:rFonts w:ascii="Times New Roman" w:hAnsi="Times New Roman" w:cs="Times New Roman"/>
        </w:rPr>
      </w:pPr>
    </w:p>
    <w:p w:rsidR="00FA2224" w:rsidRPr="009033EB" w:rsidRDefault="00D32D1F">
      <w:pPr>
        <w:rPr>
          <w:rFonts w:ascii="Times New Roman" w:hAnsi="Times New Roman" w:cs="Times New Roman"/>
        </w:rPr>
      </w:pPr>
      <w:r w:rsidRPr="009033EB">
        <w:rPr>
          <w:rFonts w:ascii="Times New Roman" w:hAnsi="Times New Roman" w:cs="Times New Roman"/>
        </w:rPr>
        <w:t>Ответственность сторон за невыполнение или ненадлежащее выполнение обязательств также четко закреплена в документах. В случае нарушения условий договора применяются штрафные санкции или требуется возмещение убытков. В то же время, при наступлении форс-мажорных обстоятельств, таких как природные катастрофы, войны или другие непредвиденные события, стороны освобождаются от ответственности за неисполнение обязательств.</w:t>
      </w:r>
    </w:p>
    <w:p w:rsidR="00FA2224" w:rsidRPr="009033EB" w:rsidRDefault="00D32D1F">
      <w:pPr>
        <w:rPr>
          <w:rFonts w:ascii="Times New Roman" w:hAnsi="Times New Roman" w:cs="Times New Roman"/>
        </w:rPr>
      </w:pPr>
      <w:r w:rsidRPr="009033EB">
        <w:rPr>
          <w:rFonts w:ascii="Times New Roman" w:hAnsi="Times New Roman" w:cs="Times New Roman"/>
        </w:rPr>
        <w:t>Сроки действия договора и условия его исполнения описаны с точностью. Установлены конкретные даты начала и окончания действия договора, а также предусмотрены четкие условия его расторжения, будь то по взаимному согласию сторон или вследствие невыполнения обязательств одной из них. В документах всегда содержатся положения о конфиденциальности, особенно если сделка подразумевает обмен коммерчески ценной или личной информацией.</w:t>
      </w:r>
    </w:p>
    <w:p w:rsidR="00FA2224" w:rsidRPr="009033EB" w:rsidRDefault="00D32D1F">
      <w:pPr>
        <w:rPr>
          <w:rFonts w:ascii="Times New Roman" w:hAnsi="Times New Roman" w:cs="Times New Roman"/>
        </w:rPr>
      </w:pPr>
      <w:r w:rsidRPr="009033EB">
        <w:rPr>
          <w:rFonts w:ascii="Times New Roman" w:hAnsi="Times New Roman" w:cs="Times New Roman"/>
        </w:rPr>
        <w:t>Процедура урегулирования споров также строго регламентирована. Стороны заранее договариваются о способах разрешения конфликтов, будь то переговоры, арбитраж или судебное разбирательство. В заключительных положениях указывается порядок внесения изменений в договор, а также содержится контактная информация сторон и их юридические реквизиты. Таким образом, соглашение представляет собой комплексный документ, который надежно защищает интересы всех участников и исключает возможность возникновения недоразумений и споров в процессе его выполнения.</w:t>
      </w:r>
    </w:p>
    <w:p w:rsidR="00FA2224" w:rsidRPr="009033EB" w:rsidRDefault="00FA2224">
      <w:pPr>
        <w:rPr>
          <w:rFonts w:ascii="Times New Roman" w:hAnsi="Times New Roman" w:cs="Times New Roman"/>
        </w:rPr>
      </w:pPr>
    </w:p>
    <w:p w:rsidR="00FA2224" w:rsidRPr="009033EB" w:rsidRDefault="00D32D1F">
      <w:pPr>
        <w:pStyle w:val="2"/>
        <w:rPr>
          <w:rFonts w:ascii="Times New Roman" w:hAnsi="Times New Roman" w:cs="Times New Roman"/>
        </w:rPr>
      </w:pPr>
      <w:bookmarkStart w:id="8" w:name="_4d34og8" w:colFirst="0" w:colLast="0"/>
      <w:bookmarkEnd w:id="8"/>
      <w:r w:rsidRPr="009033EB">
        <w:rPr>
          <w:rFonts w:ascii="Times New Roman" w:hAnsi="Times New Roman" w:cs="Times New Roman"/>
        </w:rPr>
        <w:t>2.3.</w:t>
      </w:r>
      <w:r w:rsidRPr="009033EB">
        <w:rPr>
          <w:rFonts w:ascii="Times New Roman" w:hAnsi="Times New Roman" w:cs="Times New Roman"/>
        </w:rPr>
        <w:tab/>
        <w:t>Общий взгляд на продукт, бизнес-процесс</w:t>
      </w:r>
    </w:p>
    <w:p w:rsidR="00FA2224" w:rsidRPr="009033EB" w:rsidRDefault="00D32D1F">
      <w:pPr>
        <w:rPr>
          <w:rFonts w:ascii="Times New Roman" w:hAnsi="Times New Roman" w:cs="Times New Roman"/>
          <w:lang w:val="en-US"/>
        </w:rPr>
      </w:pPr>
      <w:r w:rsidRPr="009033EB">
        <w:rPr>
          <w:rFonts w:ascii="Times New Roman" w:hAnsi="Times New Roman" w:cs="Times New Roman"/>
          <w:lang w:val="en-US"/>
        </w:rPr>
        <w:t xml:space="preserve">Use-case </w:t>
      </w:r>
      <w:r w:rsidRPr="009033EB">
        <w:rPr>
          <w:rFonts w:ascii="Times New Roman" w:hAnsi="Times New Roman" w:cs="Times New Roman"/>
        </w:rPr>
        <w:t>системы</w:t>
      </w:r>
      <w:r w:rsidRPr="009033EB">
        <w:rPr>
          <w:rFonts w:ascii="Times New Roman" w:hAnsi="Times New Roman" w:cs="Times New Roman"/>
          <w:lang w:val="en-US"/>
        </w:rPr>
        <w:t xml:space="preserve"> «as is»</w:t>
      </w:r>
    </w:p>
    <w:p w:rsidR="00FA2224" w:rsidRPr="009033EB" w:rsidRDefault="00D32D1F">
      <w:pPr>
        <w:ind w:firstLine="0"/>
        <w:rPr>
          <w:rFonts w:ascii="Times New Roman" w:hAnsi="Times New Roman" w:cs="Times New Roman"/>
        </w:rPr>
      </w:pPr>
      <w:r w:rsidRPr="009033EB">
        <w:rPr>
          <w:rFonts w:ascii="Times New Roman" w:hAnsi="Times New Roman" w:cs="Times New Roman"/>
          <w:noProof/>
        </w:rPr>
        <w:lastRenderedPageBreak/>
        <w:drawing>
          <wp:inline distT="114300" distB="114300" distL="114300" distR="114300">
            <wp:extent cx="5940115" cy="530860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0115" cy="5308600"/>
                    </a:xfrm>
                    <a:prstGeom prst="rect">
                      <a:avLst/>
                    </a:prstGeom>
                    <a:ln/>
                  </pic:spPr>
                </pic:pic>
              </a:graphicData>
            </a:graphic>
          </wp:inline>
        </w:drawing>
      </w:r>
    </w:p>
    <w:p w:rsidR="00FA2224" w:rsidRPr="009033EB" w:rsidRDefault="00D32D1F">
      <w:pPr>
        <w:pStyle w:val="2"/>
        <w:rPr>
          <w:rFonts w:ascii="Times New Roman" w:hAnsi="Times New Roman" w:cs="Times New Roman"/>
        </w:rPr>
      </w:pPr>
      <w:bookmarkStart w:id="9" w:name="_2s8eyo1" w:colFirst="0" w:colLast="0"/>
      <w:bookmarkEnd w:id="9"/>
      <w:r w:rsidRPr="009033EB">
        <w:rPr>
          <w:rFonts w:ascii="Times New Roman" w:hAnsi="Times New Roman" w:cs="Times New Roman"/>
        </w:rPr>
        <w:t>2.4.</w:t>
      </w:r>
      <w:r w:rsidRPr="009033EB">
        <w:rPr>
          <w:rFonts w:ascii="Times New Roman" w:hAnsi="Times New Roman" w:cs="Times New Roman"/>
        </w:rPr>
        <w:tab/>
        <w:t>Обзор бизнес-требований</w:t>
      </w:r>
    </w:p>
    <w:p w:rsidR="00FA2224" w:rsidRPr="009033EB" w:rsidRDefault="00FA2224">
      <w:pPr>
        <w:rPr>
          <w:rFonts w:ascii="Times New Roman" w:hAnsi="Times New Roman" w:cs="Times New Roman"/>
        </w:rPr>
      </w:pPr>
    </w:p>
    <w:p w:rsidR="00FA2224" w:rsidRPr="009033EB" w:rsidRDefault="00D32D1F">
      <w:pPr>
        <w:numPr>
          <w:ilvl w:val="0"/>
          <w:numId w:val="6"/>
        </w:numPr>
        <w:spacing w:before="240"/>
        <w:jc w:val="left"/>
        <w:rPr>
          <w:rFonts w:ascii="Times New Roman" w:hAnsi="Times New Roman" w:cs="Times New Roman"/>
        </w:rPr>
      </w:pPr>
      <w:r w:rsidRPr="009033EB">
        <w:rPr>
          <w:rFonts w:ascii="Times New Roman" w:hAnsi="Times New Roman" w:cs="Times New Roman"/>
        </w:rPr>
        <w:t>Повышение точности оценки кредитоспособности: внедрение автоматизированной системы для анализа кредитоспособности клиентов на основе объективных данных. Цель — минимизировать субъективные ошибки и повысить точность оценки.</w:t>
      </w:r>
    </w:p>
    <w:p w:rsidR="00FA2224" w:rsidRPr="009033EB" w:rsidRDefault="00D32D1F">
      <w:pPr>
        <w:numPr>
          <w:ilvl w:val="0"/>
          <w:numId w:val="6"/>
        </w:numPr>
        <w:jc w:val="left"/>
        <w:rPr>
          <w:rFonts w:ascii="Times New Roman" w:hAnsi="Times New Roman" w:cs="Times New Roman"/>
        </w:rPr>
      </w:pPr>
      <w:r w:rsidRPr="009033EB">
        <w:rPr>
          <w:rFonts w:ascii="Times New Roman" w:hAnsi="Times New Roman" w:cs="Times New Roman"/>
        </w:rPr>
        <w:t>Оптимизация времени обработки заявок: автоматизация обработки заявок на кредиты, что существенно сокращает время проверки информации и принятия решений.</w:t>
      </w:r>
    </w:p>
    <w:p w:rsidR="00FA2224" w:rsidRPr="009033EB" w:rsidRDefault="00D32D1F">
      <w:pPr>
        <w:numPr>
          <w:ilvl w:val="0"/>
          <w:numId w:val="6"/>
        </w:numPr>
        <w:jc w:val="left"/>
        <w:rPr>
          <w:rFonts w:ascii="Times New Roman" w:hAnsi="Times New Roman" w:cs="Times New Roman"/>
        </w:rPr>
      </w:pPr>
      <w:r w:rsidRPr="009033EB">
        <w:rPr>
          <w:rFonts w:ascii="Times New Roman" w:hAnsi="Times New Roman" w:cs="Times New Roman"/>
        </w:rPr>
        <w:t>Повышение лояльности клиентов: ускорение и повышение точности обработки заявок способствует улучшению клиентского опыта, увеличению доверия и удержанию клиентов.</w:t>
      </w:r>
    </w:p>
    <w:p w:rsidR="00FA2224" w:rsidRPr="009033EB" w:rsidRDefault="00D32D1F">
      <w:pPr>
        <w:numPr>
          <w:ilvl w:val="0"/>
          <w:numId w:val="6"/>
        </w:numPr>
        <w:jc w:val="left"/>
        <w:rPr>
          <w:rFonts w:ascii="Times New Roman" w:hAnsi="Times New Roman" w:cs="Times New Roman"/>
        </w:rPr>
      </w:pPr>
      <w:r w:rsidRPr="009033EB">
        <w:rPr>
          <w:rFonts w:ascii="Times New Roman" w:hAnsi="Times New Roman" w:cs="Times New Roman"/>
        </w:rPr>
        <w:t>Снижение операционных рисков: автоматизация рутинных процессов снижает вероятность ошибок, связанных с человеческим фактором, и улучшает контроль над операциями.</w:t>
      </w:r>
    </w:p>
    <w:p w:rsidR="00FA2224" w:rsidRPr="009033EB" w:rsidRDefault="00D32D1F">
      <w:pPr>
        <w:numPr>
          <w:ilvl w:val="0"/>
          <w:numId w:val="6"/>
        </w:numPr>
        <w:jc w:val="left"/>
        <w:rPr>
          <w:rFonts w:ascii="Times New Roman" w:hAnsi="Times New Roman" w:cs="Times New Roman"/>
        </w:rPr>
      </w:pPr>
      <w:r w:rsidRPr="009033EB">
        <w:rPr>
          <w:rFonts w:ascii="Times New Roman" w:hAnsi="Times New Roman" w:cs="Times New Roman"/>
        </w:rPr>
        <w:t>Сокращение затрат на обработку заявок: снижение затрат благодаря уменьшению ручной работы сотрудников и повышению эффективности процессов.</w:t>
      </w:r>
    </w:p>
    <w:p w:rsidR="00FA2224" w:rsidRPr="009033EB" w:rsidRDefault="00D32D1F">
      <w:pPr>
        <w:numPr>
          <w:ilvl w:val="0"/>
          <w:numId w:val="6"/>
        </w:numPr>
        <w:jc w:val="left"/>
        <w:rPr>
          <w:rFonts w:ascii="Times New Roman" w:hAnsi="Times New Roman" w:cs="Times New Roman"/>
        </w:rPr>
      </w:pPr>
      <w:r w:rsidRPr="009033EB">
        <w:rPr>
          <w:rFonts w:ascii="Times New Roman" w:hAnsi="Times New Roman" w:cs="Times New Roman"/>
        </w:rPr>
        <w:lastRenderedPageBreak/>
        <w:t>Минимизация человеческого фактора: система устраняет зависимость от субъективных решений сотрудников путем автоматизации алгоритмов оценки кредитоспособности.</w:t>
      </w:r>
    </w:p>
    <w:p w:rsidR="00FA2224" w:rsidRPr="009033EB" w:rsidRDefault="00D32D1F">
      <w:pPr>
        <w:numPr>
          <w:ilvl w:val="0"/>
          <w:numId w:val="6"/>
        </w:numPr>
        <w:spacing w:after="240"/>
        <w:jc w:val="left"/>
        <w:rPr>
          <w:rFonts w:ascii="Times New Roman" w:hAnsi="Times New Roman" w:cs="Times New Roman"/>
        </w:rPr>
      </w:pPr>
      <w:r w:rsidRPr="009033EB">
        <w:rPr>
          <w:rFonts w:ascii="Times New Roman" w:hAnsi="Times New Roman" w:cs="Times New Roman"/>
        </w:rPr>
        <w:t>Повышение прозрачности процесса: автоматизация отчетности и аудит предоставляют прозрачность в принятии решений о выдаче кредитов, что позволяет как сотрудникам, так и клиентам видеть причины одобрения или отказа по заявкам.</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Эти бизнес-требования направлены на автоматизацию, повышение эффективности и точности работы банка, минимизацию рисков и улучшение клиентского опыта.</w:t>
      </w:r>
    </w:p>
    <w:p w:rsidR="00FA2224" w:rsidRPr="009033EB" w:rsidRDefault="00D32D1F">
      <w:pPr>
        <w:pStyle w:val="2"/>
        <w:rPr>
          <w:rFonts w:ascii="Times New Roman" w:hAnsi="Times New Roman" w:cs="Times New Roman"/>
        </w:rPr>
      </w:pPr>
      <w:bookmarkStart w:id="10" w:name="_17dp8vu" w:colFirst="0" w:colLast="0"/>
      <w:bookmarkEnd w:id="10"/>
      <w:r w:rsidRPr="009033EB">
        <w:rPr>
          <w:rFonts w:ascii="Times New Roman" w:hAnsi="Times New Roman" w:cs="Times New Roman"/>
        </w:rPr>
        <w:t>2.5.</w:t>
      </w:r>
      <w:r w:rsidRPr="009033EB">
        <w:rPr>
          <w:rFonts w:ascii="Times New Roman" w:hAnsi="Times New Roman" w:cs="Times New Roman"/>
        </w:rPr>
        <w:tab/>
        <w:t>Описание текущей системы</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Текущая система в банке «</w:t>
      </w:r>
      <w:proofErr w:type="spellStart"/>
      <w:r w:rsidRPr="009033EB">
        <w:rPr>
          <w:rFonts w:ascii="Times New Roman" w:hAnsi="Times New Roman" w:cs="Times New Roman"/>
        </w:rPr>
        <w:t>Глобал</w:t>
      </w:r>
      <w:proofErr w:type="spellEnd"/>
      <w:r w:rsidRPr="009033EB">
        <w:rPr>
          <w:rFonts w:ascii="Times New Roman" w:hAnsi="Times New Roman" w:cs="Times New Roman"/>
        </w:rPr>
        <w:t xml:space="preserve"> </w:t>
      </w:r>
      <w:proofErr w:type="spellStart"/>
      <w:r w:rsidRPr="009033EB">
        <w:rPr>
          <w:rFonts w:ascii="Times New Roman" w:hAnsi="Times New Roman" w:cs="Times New Roman"/>
        </w:rPr>
        <w:t>Финанс</w:t>
      </w:r>
      <w:proofErr w:type="spellEnd"/>
      <w:r w:rsidRPr="009033EB">
        <w:rPr>
          <w:rFonts w:ascii="Times New Roman" w:hAnsi="Times New Roman" w:cs="Times New Roman"/>
        </w:rPr>
        <w:t>» основана на ручной оценке кредитоспособности клиентов. Основные проблемы связаны с отсутствием автоматического централизованного анализа и зависимости от субъективного мнения сотрудников. Процесс занимает много времени из-за необходимости собирать информацию вручную, запрашивая ее у различных сотрудников.</w:t>
      </w:r>
    </w:p>
    <w:p w:rsidR="00FA2224" w:rsidRPr="009033EB" w:rsidRDefault="00D32D1F">
      <w:pPr>
        <w:pStyle w:val="3"/>
        <w:keepNext w:val="0"/>
        <w:spacing w:before="280" w:after="80"/>
        <w:ind w:firstLine="0"/>
        <w:rPr>
          <w:rFonts w:ascii="Times New Roman" w:hAnsi="Times New Roman" w:cs="Times New Roman"/>
          <w:sz w:val="26"/>
          <w:szCs w:val="26"/>
        </w:rPr>
      </w:pPr>
      <w:bookmarkStart w:id="11" w:name="_ofsgbypx05z1" w:colFirst="0" w:colLast="0"/>
      <w:bookmarkEnd w:id="11"/>
      <w:r w:rsidRPr="009033EB">
        <w:rPr>
          <w:rFonts w:ascii="Times New Roman" w:hAnsi="Times New Roman" w:cs="Times New Roman"/>
          <w:sz w:val="26"/>
          <w:szCs w:val="26"/>
        </w:rPr>
        <w:t>Участники процесса:</w:t>
      </w:r>
    </w:p>
    <w:p w:rsidR="00FA2224" w:rsidRPr="009033EB" w:rsidRDefault="00D32D1F">
      <w:pPr>
        <w:numPr>
          <w:ilvl w:val="0"/>
          <w:numId w:val="5"/>
        </w:numPr>
        <w:spacing w:before="240"/>
        <w:jc w:val="left"/>
        <w:rPr>
          <w:rFonts w:ascii="Times New Roman" w:hAnsi="Times New Roman" w:cs="Times New Roman"/>
        </w:rPr>
      </w:pPr>
      <w:r w:rsidRPr="009033EB">
        <w:rPr>
          <w:rFonts w:ascii="Times New Roman" w:hAnsi="Times New Roman" w:cs="Times New Roman"/>
          <w:b/>
        </w:rPr>
        <w:t>Менеджеры банка</w:t>
      </w:r>
      <w:r w:rsidRPr="009033EB">
        <w:rPr>
          <w:rFonts w:ascii="Times New Roman" w:hAnsi="Times New Roman" w:cs="Times New Roman"/>
        </w:rPr>
        <w:t xml:space="preserve"> – решают, выдавать кредит или нет, основываясь на анализе предыдущих кредитов и обратной связи </w:t>
      </w:r>
      <w:proofErr w:type="spellStart"/>
      <w:r w:rsidRPr="009033EB">
        <w:rPr>
          <w:rFonts w:ascii="Times New Roman" w:hAnsi="Times New Roman" w:cs="Times New Roman"/>
        </w:rPr>
        <w:t>сотруников</w:t>
      </w:r>
      <w:proofErr w:type="spellEnd"/>
      <w:r w:rsidRPr="009033EB">
        <w:rPr>
          <w:rFonts w:ascii="Times New Roman" w:hAnsi="Times New Roman" w:cs="Times New Roman"/>
        </w:rPr>
        <w:t>.</w:t>
      </w:r>
    </w:p>
    <w:p w:rsidR="00FA2224" w:rsidRPr="009033EB" w:rsidRDefault="00D32D1F">
      <w:pPr>
        <w:numPr>
          <w:ilvl w:val="0"/>
          <w:numId w:val="5"/>
        </w:numPr>
        <w:jc w:val="left"/>
        <w:rPr>
          <w:rFonts w:ascii="Times New Roman" w:hAnsi="Times New Roman" w:cs="Times New Roman"/>
        </w:rPr>
      </w:pPr>
      <w:r w:rsidRPr="009033EB">
        <w:rPr>
          <w:rFonts w:ascii="Times New Roman" w:hAnsi="Times New Roman" w:cs="Times New Roman"/>
          <w:b/>
        </w:rPr>
        <w:t>Финансовый департамент</w:t>
      </w:r>
      <w:r w:rsidRPr="009033EB">
        <w:rPr>
          <w:rFonts w:ascii="Times New Roman" w:hAnsi="Times New Roman" w:cs="Times New Roman"/>
        </w:rPr>
        <w:t xml:space="preserve"> – занимается отчетностью и расчетами возможных потерь по кредитам.</w:t>
      </w:r>
    </w:p>
    <w:p w:rsidR="00FA2224" w:rsidRPr="009033EB" w:rsidRDefault="00D32D1F">
      <w:pPr>
        <w:numPr>
          <w:ilvl w:val="0"/>
          <w:numId w:val="5"/>
        </w:numPr>
        <w:spacing w:after="240"/>
        <w:jc w:val="left"/>
        <w:rPr>
          <w:rFonts w:ascii="Times New Roman" w:hAnsi="Times New Roman" w:cs="Times New Roman"/>
        </w:rPr>
      </w:pPr>
      <w:r w:rsidRPr="009033EB">
        <w:rPr>
          <w:rFonts w:ascii="Times New Roman" w:hAnsi="Times New Roman" w:cs="Times New Roman"/>
          <w:b/>
        </w:rPr>
        <w:t>Аналитики</w:t>
      </w:r>
      <w:r w:rsidRPr="009033EB">
        <w:rPr>
          <w:rFonts w:ascii="Times New Roman" w:hAnsi="Times New Roman" w:cs="Times New Roman"/>
        </w:rPr>
        <w:t xml:space="preserve"> – участвуют в дальнейшем взаимодействии с системой для обработки и анализа данных.</w:t>
      </w:r>
    </w:p>
    <w:p w:rsidR="00FA2224" w:rsidRPr="009033EB" w:rsidRDefault="00D32D1F">
      <w:pPr>
        <w:pStyle w:val="3"/>
        <w:keepNext w:val="0"/>
        <w:spacing w:before="280" w:after="80"/>
        <w:ind w:firstLine="0"/>
        <w:rPr>
          <w:rFonts w:ascii="Times New Roman" w:hAnsi="Times New Roman" w:cs="Times New Roman"/>
          <w:sz w:val="26"/>
          <w:szCs w:val="26"/>
        </w:rPr>
      </w:pPr>
      <w:bookmarkStart w:id="12" w:name="_omfupmp1nsvj" w:colFirst="0" w:colLast="0"/>
      <w:bookmarkEnd w:id="12"/>
      <w:r w:rsidRPr="009033EB">
        <w:rPr>
          <w:rFonts w:ascii="Times New Roman" w:hAnsi="Times New Roman" w:cs="Times New Roman"/>
          <w:sz w:val="26"/>
          <w:szCs w:val="26"/>
        </w:rPr>
        <w:t>Текущий процесс:</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Менеджеры изучают кредитную историю клиента, запрашивают информацию у коллег, которые выдали предыдущие кредиты, и принимают решение о выдаче нового кредита. Процесс затягивается из-за длительной оценки информации, которая поступает из разных источников и может быть неполной или устаревшей.</w:t>
      </w:r>
    </w:p>
    <w:p w:rsidR="00FA2224" w:rsidRPr="009033EB" w:rsidRDefault="00D32D1F">
      <w:pPr>
        <w:pStyle w:val="2"/>
        <w:rPr>
          <w:rFonts w:ascii="Times New Roman" w:hAnsi="Times New Roman" w:cs="Times New Roman"/>
        </w:rPr>
      </w:pPr>
      <w:bookmarkStart w:id="13" w:name="_3rdcrjn" w:colFirst="0" w:colLast="0"/>
      <w:bookmarkEnd w:id="13"/>
      <w:r w:rsidRPr="009033EB">
        <w:rPr>
          <w:rFonts w:ascii="Times New Roman" w:hAnsi="Times New Roman" w:cs="Times New Roman"/>
        </w:rPr>
        <w:t>2.6.</w:t>
      </w:r>
      <w:r w:rsidRPr="009033EB">
        <w:rPr>
          <w:rFonts w:ascii="Times New Roman" w:hAnsi="Times New Roman" w:cs="Times New Roman"/>
        </w:rPr>
        <w:tab/>
        <w:t>Предлагаемые методы решения</w:t>
      </w:r>
    </w:p>
    <w:p w:rsidR="00FA2224" w:rsidRPr="009033EB" w:rsidRDefault="00D32D1F">
      <w:pPr>
        <w:ind w:left="141" w:firstLine="855"/>
        <w:rPr>
          <w:rFonts w:ascii="Times New Roman" w:hAnsi="Times New Roman" w:cs="Times New Roman"/>
        </w:rPr>
      </w:pPr>
      <w:r w:rsidRPr="009033EB">
        <w:rPr>
          <w:rFonts w:ascii="Times New Roman" w:hAnsi="Times New Roman" w:cs="Times New Roman"/>
        </w:rPr>
        <w:t>Автоматизация оценки кредитоспособности:</w:t>
      </w:r>
    </w:p>
    <w:p w:rsidR="00FA2224" w:rsidRPr="009033EB" w:rsidRDefault="00D32D1F">
      <w:pPr>
        <w:spacing w:before="240" w:after="240"/>
        <w:ind w:left="141" w:firstLine="855"/>
        <w:jc w:val="left"/>
        <w:rPr>
          <w:rFonts w:ascii="Times New Roman" w:hAnsi="Times New Roman" w:cs="Times New Roman"/>
        </w:rPr>
      </w:pPr>
      <w:r w:rsidRPr="009033EB">
        <w:rPr>
          <w:rFonts w:ascii="Times New Roman" w:hAnsi="Times New Roman" w:cs="Times New Roman"/>
        </w:rPr>
        <w:t>Будет внедрена подсистема, которая будет анализировать кредитоспособность клиентов на основе объективных данных, таких как кредитная история, доходы, активы и задолженности. Это позволит исключить субъективные факторы, улучшив точность и надежность оценки.</w:t>
      </w:r>
    </w:p>
    <w:p w:rsidR="00FA2224" w:rsidRPr="009033EB" w:rsidRDefault="00D32D1F">
      <w:pPr>
        <w:ind w:left="141" w:firstLine="855"/>
        <w:rPr>
          <w:rFonts w:ascii="Times New Roman" w:hAnsi="Times New Roman" w:cs="Times New Roman"/>
        </w:rPr>
      </w:pPr>
      <w:r w:rsidRPr="009033EB">
        <w:rPr>
          <w:rFonts w:ascii="Times New Roman" w:hAnsi="Times New Roman" w:cs="Times New Roman"/>
        </w:rPr>
        <w:t>Оптимизация процесса обработки заявок:</w:t>
      </w:r>
    </w:p>
    <w:p w:rsidR="00FA2224" w:rsidRPr="009033EB" w:rsidRDefault="00D32D1F">
      <w:pPr>
        <w:spacing w:before="240" w:after="240"/>
        <w:ind w:left="141" w:firstLine="855"/>
        <w:jc w:val="left"/>
        <w:rPr>
          <w:rFonts w:ascii="Times New Roman" w:hAnsi="Times New Roman" w:cs="Times New Roman"/>
        </w:rPr>
      </w:pPr>
      <w:r w:rsidRPr="009033EB">
        <w:rPr>
          <w:rFonts w:ascii="Times New Roman" w:hAnsi="Times New Roman" w:cs="Times New Roman"/>
        </w:rPr>
        <w:t>Автоматизация проверки и обработки заявок на кредиты существенно сократит время обработки, повысив скорость принятия решений и тем самым сократив ожидание клиентов. Это снизит нагрузку на сотрудников и сделает процесс более быстрым.</w:t>
      </w:r>
    </w:p>
    <w:p w:rsidR="00FA2224" w:rsidRPr="009033EB" w:rsidRDefault="00D32D1F">
      <w:pPr>
        <w:ind w:left="141" w:firstLine="855"/>
        <w:rPr>
          <w:rFonts w:ascii="Times New Roman" w:hAnsi="Times New Roman" w:cs="Times New Roman"/>
        </w:rPr>
      </w:pPr>
      <w:r w:rsidRPr="009033EB">
        <w:rPr>
          <w:rFonts w:ascii="Times New Roman" w:hAnsi="Times New Roman" w:cs="Times New Roman"/>
        </w:rPr>
        <w:t>Уменьшение ручной работы и операционных рисков:</w:t>
      </w:r>
    </w:p>
    <w:p w:rsidR="00FA2224" w:rsidRPr="009033EB" w:rsidRDefault="00D32D1F">
      <w:pPr>
        <w:spacing w:before="240" w:after="240"/>
        <w:ind w:left="141" w:firstLine="855"/>
        <w:jc w:val="left"/>
        <w:rPr>
          <w:rFonts w:ascii="Times New Roman" w:hAnsi="Times New Roman" w:cs="Times New Roman"/>
        </w:rPr>
      </w:pPr>
      <w:r w:rsidRPr="009033EB">
        <w:rPr>
          <w:rFonts w:ascii="Times New Roman" w:hAnsi="Times New Roman" w:cs="Times New Roman"/>
        </w:rPr>
        <w:lastRenderedPageBreak/>
        <w:t>Внедрение автоматизированных алгоритмов и стандартов для проверки данных заемщиков устранит человеческие ошибки, которые могут возникнуть при ручной обработке. Это повысит стабильность и контроль над операциями.</w:t>
      </w:r>
    </w:p>
    <w:p w:rsidR="00FA2224" w:rsidRPr="009033EB" w:rsidRDefault="00D32D1F">
      <w:pPr>
        <w:ind w:left="141" w:firstLine="855"/>
        <w:rPr>
          <w:rFonts w:ascii="Times New Roman" w:hAnsi="Times New Roman" w:cs="Times New Roman"/>
        </w:rPr>
      </w:pPr>
      <w:r w:rsidRPr="009033EB">
        <w:rPr>
          <w:rFonts w:ascii="Times New Roman" w:hAnsi="Times New Roman" w:cs="Times New Roman"/>
        </w:rPr>
        <w:t>Снижение затрат:</w:t>
      </w:r>
    </w:p>
    <w:p w:rsidR="00FA2224" w:rsidRPr="009033EB" w:rsidRDefault="00D32D1F">
      <w:pPr>
        <w:spacing w:before="240" w:after="240"/>
        <w:ind w:left="141" w:firstLine="855"/>
        <w:jc w:val="left"/>
        <w:rPr>
          <w:rFonts w:ascii="Times New Roman" w:hAnsi="Times New Roman" w:cs="Times New Roman"/>
        </w:rPr>
      </w:pPr>
      <w:r w:rsidRPr="009033EB">
        <w:rPr>
          <w:rFonts w:ascii="Times New Roman" w:hAnsi="Times New Roman" w:cs="Times New Roman"/>
        </w:rPr>
        <w:t>Уменьшение необходимости ручной работы сотрудников, таких как проверка данных, сбор информации и расчет кредитных рисков, приведет к снижению операционных затрат. Сотрудники смогут сосредоточиться на более сложных задачах, требующих их внимания.</w:t>
      </w:r>
    </w:p>
    <w:p w:rsidR="00FA2224" w:rsidRPr="009033EB" w:rsidRDefault="00D32D1F">
      <w:pPr>
        <w:ind w:left="141" w:firstLine="855"/>
        <w:rPr>
          <w:rFonts w:ascii="Times New Roman" w:hAnsi="Times New Roman" w:cs="Times New Roman"/>
        </w:rPr>
      </w:pPr>
      <w:r w:rsidRPr="009033EB">
        <w:rPr>
          <w:rFonts w:ascii="Times New Roman" w:hAnsi="Times New Roman" w:cs="Times New Roman"/>
        </w:rPr>
        <w:t>Повышение прозрачности и доверия:</w:t>
      </w:r>
    </w:p>
    <w:p w:rsidR="00FA2224" w:rsidRPr="009033EB" w:rsidRDefault="00D32D1F">
      <w:pPr>
        <w:spacing w:before="240" w:after="240"/>
        <w:ind w:left="141" w:firstLine="855"/>
        <w:jc w:val="left"/>
        <w:rPr>
          <w:rFonts w:ascii="Times New Roman" w:hAnsi="Times New Roman" w:cs="Times New Roman"/>
        </w:rPr>
      </w:pPr>
      <w:r w:rsidRPr="009033EB">
        <w:rPr>
          <w:rFonts w:ascii="Times New Roman" w:hAnsi="Times New Roman" w:cs="Times New Roman"/>
        </w:rPr>
        <w:t>Автоматизированная система будет генерировать отчеты, показывающие причины принятия решений по кредитам. Эти отчеты будут доступны для клиентов и сотрудников, что повысит прозрачность процесса и доверие к банку.</w:t>
      </w:r>
    </w:p>
    <w:p w:rsidR="00FA2224" w:rsidRPr="009033EB" w:rsidRDefault="00D32D1F">
      <w:pPr>
        <w:ind w:left="141" w:firstLine="855"/>
        <w:rPr>
          <w:rFonts w:ascii="Times New Roman" w:hAnsi="Times New Roman" w:cs="Times New Roman"/>
        </w:rPr>
      </w:pPr>
      <w:r w:rsidRPr="009033EB">
        <w:rPr>
          <w:rFonts w:ascii="Times New Roman" w:hAnsi="Times New Roman" w:cs="Times New Roman"/>
        </w:rPr>
        <w:t>Масштабируемость системы:</w:t>
      </w:r>
    </w:p>
    <w:p w:rsidR="00FA2224" w:rsidRPr="009033EB" w:rsidRDefault="00D32D1F">
      <w:pPr>
        <w:spacing w:before="240" w:after="240"/>
        <w:ind w:left="141" w:firstLine="855"/>
        <w:jc w:val="left"/>
        <w:rPr>
          <w:rFonts w:ascii="Times New Roman" w:hAnsi="Times New Roman" w:cs="Times New Roman"/>
        </w:rPr>
      </w:pPr>
      <w:r w:rsidRPr="009033EB">
        <w:rPr>
          <w:rFonts w:ascii="Times New Roman" w:hAnsi="Times New Roman" w:cs="Times New Roman"/>
        </w:rPr>
        <w:t>Проектирование решения с возможностью масштабирования позволит банку эффективно обрабатывать увеличивающиеся объемы данных и число клиентов без потери производительности.</w:t>
      </w:r>
    </w:p>
    <w:p w:rsidR="00FA2224" w:rsidRPr="009033EB" w:rsidRDefault="00FA2224">
      <w:pPr>
        <w:rPr>
          <w:rFonts w:ascii="Times New Roman" w:hAnsi="Times New Roman" w:cs="Times New Roman"/>
        </w:rPr>
      </w:pPr>
    </w:p>
    <w:p w:rsidR="00FA2224" w:rsidRPr="009033EB" w:rsidRDefault="00D32D1F">
      <w:pPr>
        <w:pStyle w:val="2"/>
        <w:rPr>
          <w:rFonts w:ascii="Times New Roman" w:hAnsi="Times New Roman" w:cs="Times New Roman"/>
        </w:rPr>
      </w:pPr>
      <w:bookmarkStart w:id="14" w:name="_26in1rg" w:colFirst="0" w:colLast="0"/>
      <w:bookmarkEnd w:id="14"/>
      <w:r w:rsidRPr="009033EB">
        <w:rPr>
          <w:rFonts w:ascii="Times New Roman" w:hAnsi="Times New Roman" w:cs="Times New Roman"/>
        </w:rPr>
        <w:t>2.7.</w:t>
      </w:r>
      <w:r w:rsidRPr="009033EB">
        <w:rPr>
          <w:rFonts w:ascii="Times New Roman" w:hAnsi="Times New Roman" w:cs="Times New Roman"/>
        </w:rPr>
        <w:tab/>
        <w:t>Взаимодействие пользовательских ролей</w:t>
      </w:r>
    </w:p>
    <w:p w:rsidR="00FA2224" w:rsidRPr="009033EB" w:rsidRDefault="00D32D1F">
      <w:pPr>
        <w:rPr>
          <w:rFonts w:ascii="Times New Roman" w:hAnsi="Times New Roman" w:cs="Times New Roman"/>
        </w:rPr>
      </w:pPr>
      <w:r w:rsidRPr="009033EB">
        <w:rPr>
          <w:rFonts w:ascii="Times New Roman" w:hAnsi="Times New Roman" w:cs="Times New Roman"/>
        </w:rPr>
        <w:t>Список ролей:</w:t>
      </w:r>
    </w:p>
    <w:tbl>
      <w:tblPr>
        <w:tblStyle w:val="a8"/>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6798"/>
      </w:tblGrid>
      <w:tr w:rsidR="00FA2224" w:rsidRPr="009033EB">
        <w:tc>
          <w:tcPr>
            <w:tcW w:w="2547"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Роль</w:t>
            </w:r>
          </w:p>
        </w:tc>
        <w:tc>
          <w:tcPr>
            <w:tcW w:w="679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Свойства, возможности и особенности роли</w:t>
            </w:r>
          </w:p>
        </w:tc>
      </w:tr>
      <w:tr w:rsidR="00FA2224" w:rsidRPr="009033EB">
        <w:tc>
          <w:tcPr>
            <w:tcW w:w="2547" w:type="dxa"/>
          </w:tcPr>
          <w:p w:rsidR="00FA2224" w:rsidRPr="009033EB" w:rsidRDefault="00D32D1F">
            <w:pPr>
              <w:spacing w:before="240" w:after="240"/>
              <w:ind w:firstLine="0"/>
              <w:rPr>
                <w:rFonts w:ascii="Times New Roman" w:eastAsia="Times New Roman" w:hAnsi="Times New Roman" w:cs="Times New Roman"/>
                <w:i/>
              </w:rPr>
            </w:pPr>
            <w:r w:rsidRPr="009033EB">
              <w:rPr>
                <w:rFonts w:ascii="Times New Roman" w:eastAsia="Times New Roman" w:hAnsi="Times New Roman" w:cs="Times New Roman"/>
                <w:i/>
              </w:rPr>
              <w:t>Разработчик (может менять что-либо)</w:t>
            </w:r>
          </w:p>
          <w:p w:rsidR="00FA2224" w:rsidRPr="009033EB" w:rsidRDefault="00FA2224">
            <w:pPr>
              <w:ind w:firstLine="0"/>
              <w:rPr>
                <w:rFonts w:ascii="Times New Roman" w:hAnsi="Times New Roman" w:cs="Times New Roman"/>
              </w:rPr>
            </w:pPr>
          </w:p>
        </w:tc>
        <w:tc>
          <w:tcPr>
            <w:tcW w:w="679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Имеет полный доступ к системе и может вносить изменения в код, архитектуру и базы данных. Разрабатывает новые функции, устраняет баги и интегрирует внешние источники данных. Тесно взаимодействует с аналитиками для реализации бизнес-логики.</w:t>
            </w:r>
          </w:p>
        </w:tc>
      </w:tr>
      <w:tr w:rsidR="00FA2224" w:rsidRPr="009033EB">
        <w:tc>
          <w:tcPr>
            <w:tcW w:w="2547" w:type="dxa"/>
          </w:tcPr>
          <w:p w:rsidR="00FA2224" w:rsidRPr="009033EB" w:rsidRDefault="00D32D1F">
            <w:pPr>
              <w:spacing w:before="240" w:after="240"/>
              <w:ind w:firstLine="0"/>
              <w:rPr>
                <w:rFonts w:ascii="Times New Roman" w:eastAsia="Times New Roman" w:hAnsi="Times New Roman" w:cs="Times New Roman"/>
                <w:i/>
              </w:rPr>
            </w:pPr>
            <w:r w:rsidRPr="009033EB">
              <w:rPr>
                <w:rFonts w:ascii="Times New Roman" w:eastAsia="Times New Roman" w:hAnsi="Times New Roman" w:cs="Times New Roman"/>
                <w:i/>
              </w:rPr>
              <w:t>Аналитик (может делать запросы к данным)</w:t>
            </w:r>
          </w:p>
          <w:p w:rsidR="00FA2224" w:rsidRPr="009033EB" w:rsidRDefault="00FA2224">
            <w:pPr>
              <w:ind w:firstLine="0"/>
              <w:rPr>
                <w:rFonts w:ascii="Times New Roman" w:hAnsi="Times New Roman" w:cs="Times New Roman"/>
              </w:rPr>
            </w:pPr>
          </w:p>
        </w:tc>
        <w:tc>
          <w:tcPr>
            <w:tcW w:w="679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Имеет доступ к данным и может делать запросы для проведения анализа кредитоспособности и оценки рисков. Не может изменять систему, но может формировать отчеты и запросы для исследования данных. Работает с разработчиками для внедрения необходимых изменений.</w:t>
            </w:r>
          </w:p>
        </w:tc>
      </w:tr>
      <w:tr w:rsidR="00FA2224" w:rsidRPr="009033EB">
        <w:tc>
          <w:tcPr>
            <w:tcW w:w="2547" w:type="dxa"/>
          </w:tcPr>
          <w:p w:rsidR="00FA2224" w:rsidRPr="009033EB" w:rsidRDefault="00D32D1F">
            <w:pPr>
              <w:spacing w:before="240" w:after="240"/>
              <w:ind w:firstLine="0"/>
              <w:rPr>
                <w:rFonts w:ascii="Times New Roman" w:eastAsia="Times New Roman" w:hAnsi="Times New Roman" w:cs="Times New Roman"/>
                <w:i/>
              </w:rPr>
            </w:pPr>
            <w:r w:rsidRPr="009033EB">
              <w:rPr>
                <w:rFonts w:ascii="Times New Roman" w:eastAsia="Times New Roman" w:hAnsi="Times New Roman" w:cs="Times New Roman"/>
                <w:i/>
              </w:rPr>
              <w:t>Менеджер (может делать запросы к данным)</w:t>
            </w:r>
          </w:p>
          <w:p w:rsidR="00FA2224" w:rsidRPr="009033EB" w:rsidRDefault="00FA2224">
            <w:pPr>
              <w:ind w:firstLine="0"/>
              <w:rPr>
                <w:rFonts w:ascii="Times New Roman" w:hAnsi="Times New Roman" w:cs="Times New Roman"/>
              </w:rPr>
            </w:pPr>
          </w:p>
        </w:tc>
        <w:tc>
          <w:tcPr>
            <w:tcW w:w="679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Имеет доступ к данным и отчетам, может делать запросы для получения информации по кредитным заявкам и рискам. Отвечает за управление процессом кредитования на основе данных. Не может вносить изменения в систему.</w:t>
            </w:r>
          </w:p>
        </w:tc>
      </w:tr>
      <w:tr w:rsidR="00FA2224" w:rsidRPr="009033EB">
        <w:tc>
          <w:tcPr>
            <w:tcW w:w="2547" w:type="dxa"/>
          </w:tcPr>
          <w:p w:rsidR="00FA2224" w:rsidRPr="009033EB" w:rsidRDefault="00D32D1F">
            <w:pPr>
              <w:ind w:firstLine="0"/>
              <w:rPr>
                <w:rFonts w:ascii="Times New Roman" w:eastAsia="Times New Roman" w:hAnsi="Times New Roman" w:cs="Times New Roman"/>
                <w:i/>
              </w:rPr>
            </w:pPr>
            <w:r w:rsidRPr="009033EB">
              <w:rPr>
                <w:rFonts w:ascii="Times New Roman" w:eastAsia="Times New Roman" w:hAnsi="Times New Roman" w:cs="Times New Roman"/>
                <w:i/>
              </w:rPr>
              <w:t>Управленцы (будут видеть только конечные результаты об общей оценке)</w:t>
            </w:r>
          </w:p>
        </w:tc>
        <w:tc>
          <w:tcPr>
            <w:tcW w:w="679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Имеют доступ только к итоговым отчетам и общей оценке кредитных рисков. Используют результаты для стратегического планирования и принятия решений. Не взаимодействуют с системой на уровне данных или функциональности.</w:t>
            </w:r>
          </w:p>
        </w:tc>
      </w:tr>
    </w:tbl>
    <w:p w:rsidR="00FA2224" w:rsidRPr="009033EB" w:rsidRDefault="00FA2224">
      <w:pPr>
        <w:rPr>
          <w:rFonts w:ascii="Times New Roman" w:hAnsi="Times New Roman" w:cs="Times New Roman"/>
        </w:rPr>
      </w:pPr>
    </w:p>
    <w:p w:rsidR="00FA2224" w:rsidRPr="009033EB" w:rsidRDefault="00D32D1F">
      <w:pPr>
        <w:pStyle w:val="2"/>
        <w:rPr>
          <w:rFonts w:ascii="Times New Roman" w:hAnsi="Times New Roman" w:cs="Times New Roman"/>
        </w:rPr>
      </w:pPr>
      <w:bookmarkStart w:id="15" w:name="_lnxbz9" w:colFirst="0" w:colLast="0"/>
      <w:bookmarkEnd w:id="15"/>
      <w:r w:rsidRPr="009033EB">
        <w:rPr>
          <w:rFonts w:ascii="Times New Roman" w:hAnsi="Times New Roman" w:cs="Times New Roman"/>
        </w:rPr>
        <w:lastRenderedPageBreak/>
        <w:t>2.8.</w:t>
      </w:r>
      <w:r w:rsidRPr="009033EB">
        <w:rPr>
          <w:rFonts w:ascii="Times New Roman" w:hAnsi="Times New Roman" w:cs="Times New Roman"/>
        </w:rPr>
        <w:tab/>
        <w:t>Предположения, допущения, зависимости</w:t>
      </w:r>
    </w:p>
    <w:p w:rsidR="00FA2224" w:rsidRPr="009033EB" w:rsidRDefault="00D32D1F">
      <w:pPr>
        <w:rPr>
          <w:rFonts w:ascii="Times New Roman" w:hAnsi="Times New Roman" w:cs="Times New Roman"/>
        </w:rPr>
      </w:pPr>
      <w:r w:rsidRPr="009033EB">
        <w:rPr>
          <w:rFonts w:ascii="Times New Roman" w:hAnsi="Times New Roman" w:cs="Times New Roman"/>
        </w:rPr>
        <w:t>Проект повысит эффективность обработки кредитных заявок. Автоматизация снижает время обработки заявок и уменьшит количество ошибок, если не будет выявлено значительных проблем с интеграцией данных.</w:t>
      </w:r>
    </w:p>
    <w:p w:rsidR="00FA2224" w:rsidRPr="009033EB" w:rsidRDefault="00D32D1F">
      <w:pPr>
        <w:rPr>
          <w:rFonts w:ascii="Times New Roman" w:hAnsi="Times New Roman" w:cs="Times New Roman"/>
        </w:rPr>
      </w:pPr>
      <w:r w:rsidRPr="009033EB">
        <w:rPr>
          <w:rFonts w:ascii="Times New Roman" w:hAnsi="Times New Roman" w:cs="Times New Roman"/>
        </w:rPr>
        <w:t>Автоматизация снижает операционные издержки. Система заменит часть рутинной работы сотрудников, что позволит сократить затраты, если не потребуется дополнительных ресурсов для обслуживания.</w:t>
      </w:r>
    </w:p>
    <w:p w:rsidR="00FA2224" w:rsidRPr="009033EB" w:rsidRDefault="00D32D1F">
      <w:pPr>
        <w:rPr>
          <w:rFonts w:ascii="Times New Roman" w:hAnsi="Times New Roman" w:cs="Times New Roman"/>
        </w:rPr>
      </w:pPr>
      <w:r w:rsidRPr="009033EB">
        <w:rPr>
          <w:rFonts w:ascii="Times New Roman" w:hAnsi="Times New Roman" w:cs="Times New Roman"/>
        </w:rPr>
        <w:t>Решение обеспечит более точную оценку кредитоспособности. Использование машинного обучения и внешних данных повысит точность анализа заемщиков, если алгоритмы будут корректно обучены.</w:t>
      </w:r>
    </w:p>
    <w:p w:rsidR="00FA2224" w:rsidRPr="009033EB" w:rsidRDefault="00D32D1F">
      <w:pPr>
        <w:rPr>
          <w:rFonts w:ascii="Times New Roman" w:hAnsi="Times New Roman" w:cs="Times New Roman"/>
        </w:rPr>
      </w:pPr>
      <w:r w:rsidRPr="009033EB">
        <w:rPr>
          <w:rFonts w:ascii="Times New Roman" w:hAnsi="Times New Roman" w:cs="Times New Roman"/>
        </w:rPr>
        <w:t>Проект обеспечит соответствие нормативным требованиям. Система будет учитывать действующие законы по защите данных и регулированию кредитования, если не будет выявлено нарушений в обработке персональных данных.</w:t>
      </w:r>
    </w:p>
    <w:p w:rsidR="00FA2224" w:rsidRPr="009033EB" w:rsidRDefault="00D32D1F">
      <w:pPr>
        <w:rPr>
          <w:rFonts w:ascii="Times New Roman" w:hAnsi="Times New Roman" w:cs="Times New Roman"/>
        </w:rPr>
      </w:pPr>
      <w:r w:rsidRPr="009033EB">
        <w:rPr>
          <w:rFonts w:ascii="Times New Roman" w:hAnsi="Times New Roman" w:cs="Times New Roman"/>
        </w:rPr>
        <w:t>Интеграция с внешними источниками данных будет успешной. Система сможет собирать информацию из кредитных бюро и других внешних источников, если не возникнут технические или юридические ограничения.</w:t>
      </w:r>
    </w:p>
    <w:p w:rsidR="00FA2224" w:rsidRPr="009033EB" w:rsidRDefault="00D32D1F">
      <w:pPr>
        <w:rPr>
          <w:rFonts w:ascii="Times New Roman" w:hAnsi="Times New Roman" w:cs="Times New Roman"/>
        </w:rPr>
      </w:pPr>
      <w:r w:rsidRPr="009033EB">
        <w:rPr>
          <w:rFonts w:ascii="Times New Roman" w:hAnsi="Times New Roman" w:cs="Times New Roman"/>
        </w:rPr>
        <w:t>Управленцы получают достоверные и актуальные данные для принятия решений. Система будет предоставлять точные и своевременные отчеты, если данные будут обновляться в реальном времени без сбоев.</w:t>
      </w:r>
    </w:p>
    <w:p w:rsidR="00FA2224" w:rsidRPr="009033EB" w:rsidRDefault="00D32D1F">
      <w:pPr>
        <w:rPr>
          <w:rFonts w:ascii="Times New Roman" w:hAnsi="Times New Roman" w:cs="Times New Roman"/>
        </w:rPr>
      </w:pPr>
      <w:r w:rsidRPr="009033EB">
        <w:rPr>
          <w:rFonts w:ascii="Times New Roman" w:hAnsi="Times New Roman" w:cs="Times New Roman"/>
        </w:rPr>
        <w:t>Проект улучшит клиентский опыт. Ускоренная обработка заявок и более точные решения повысят удовлетворенность клиентов, если система будет работать стабильно.</w:t>
      </w:r>
    </w:p>
    <w:p w:rsidR="00FA2224" w:rsidRPr="009033EB" w:rsidRDefault="00D32D1F">
      <w:pPr>
        <w:rPr>
          <w:rFonts w:ascii="Times New Roman" w:hAnsi="Times New Roman" w:cs="Times New Roman"/>
        </w:rPr>
      </w:pPr>
      <w:r w:rsidRPr="009033EB">
        <w:rPr>
          <w:rFonts w:ascii="Times New Roman" w:hAnsi="Times New Roman" w:cs="Times New Roman"/>
        </w:rPr>
        <w:t>Масштабируемость системы позволяет обрабатывать большее количество заявок. Решение может расширяться с ростом банка, если архитектура будет достаточно гибкой и оптимизированной.</w:t>
      </w:r>
    </w:p>
    <w:p w:rsidR="00FA2224" w:rsidRPr="009033EB" w:rsidRDefault="00D32D1F">
      <w:pPr>
        <w:rPr>
          <w:rFonts w:ascii="Times New Roman" w:hAnsi="Times New Roman" w:cs="Times New Roman"/>
        </w:rPr>
      </w:pPr>
      <w:r w:rsidRPr="009033EB">
        <w:rPr>
          <w:rFonts w:ascii="Times New Roman" w:hAnsi="Times New Roman" w:cs="Times New Roman"/>
        </w:rPr>
        <w:t>Система минимизирует влияние человеческого фактора. Автоматизация снизит зависимость от субъективного мнения сотрудников при оценке рисков, если все ключевые аспекты будут учтены в алгоритмах.</w:t>
      </w:r>
    </w:p>
    <w:p w:rsidR="00FA2224" w:rsidRPr="009033EB" w:rsidRDefault="00D32D1F">
      <w:pPr>
        <w:rPr>
          <w:rFonts w:ascii="Times New Roman" w:hAnsi="Times New Roman" w:cs="Times New Roman"/>
        </w:rPr>
      </w:pPr>
      <w:r w:rsidRPr="009033EB">
        <w:rPr>
          <w:rFonts w:ascii="Times New Roman" w:hAnsi="Times New Roman" w:cs="Times New Roman"/>
        </w:rPr>
        <w:t>Проект будет интегрирован в существующую IT-инфраструктуру банка. Решение должно беспрепятственно работать с текущими системами, если не возникнут несовместимости или технические ограничения.</w:t>
      </w:r>
    </w:p>
    <w:p w:rsidR="00FA2224" w:rsidRPr="009033EB" w:rsidRDefault="00D32D1F">
      <w:pPr>
        <w:pStyle w:val="2"/>
        <w:rPr>
          <w:rFonts w:ascii="Times New Roman" w:hAnsi="Times New Roman" w:cs="Times New Roman"/>
        </w:rPr>
      </w:pPr>
      <w:bookmarkStart w:id="16" w:name="_35nkun2" w:colFirst="0" w:colLast="0"/>
      <w:bookmarkEnd w:id="16"/>
      <w:r w:rsidRPr="009033EB">
        <w:rPr>
          <w:rFonts w:ascii="Times New Roman" w:hAnsi="Times New Roman" w:cs="Times New Roman"/>
        </w:rPr>
        <w:t>2.9.</w:t>
      </w:r>
      <w:r w:rsidRPr="009033EB">
        <w:rPr>
          <w:rFonts w:ascii="Times New Roman" w:hAnsi="Times New Roman" w:cs="Times New Roman"/>
        </w:rPr>
        <w:tab/>
        <w:t>Границы проекта</w:t>
      </w:r>
    </w:p>
    <w:p w:rsidR="00FA2224" w:rsidRPr="009033EB" w:rsidRDefault="00D32D1F">
      <w:pPr>
        <w:rPr>
          <w:rFonts w:ascii="Times New Roman" w:hAnsi="Times New Roman" w:cs="Times New Roman"/>
        </w:rPr>
      </w:pPr>
      <w:r w:rsidRPr="009033EB">
        <w:rPr>
          <w:rFonts w:ascii="Times New Roman" w:hAnsi="Times New Roman" w:cs="Times New Roman"/>
        </w:rPr>
        <w:t>Ограничение на бюджет — до 1 миллиарда рублей.</w:t>
      </w:r>
    </w:p>
    <w:p w:rsidR="00FA2224" w:rsidRPr="009033EB" w:rsidRDefault="00D32D1F">
      <w:pPr>
        <w:rPr>
          <w:rFonts w:ascii="Times New Roman" w:hAnsi="Times New Roman" w:cs="Times New Roman"/>
        </w:rPr>
      </w:pPr>
      <w:r w:rsidRPr="009033EB">
        <w:rPr>
          <w:rFonts w:ascii="Times New Roman" w:hAnsi="Times New Roman" w:cs="Times New Roman"/>
        </w:rPr>
        <w:t>Реализация проекта в течение 1 года с последующей поддержкой и обновлением по необходимости.</w:t>
      </w:r>
    </w:p>
    <w:p w:rsidR="00FA2224" w:rsidRPr="009033EB" w:rsidRDefault="00D32D1F">
      <w:pPr>
        <w:rPr>
          <w:rFonts w:ascii="Times New Roman" w:hAnsi="Times New Roman" w:cs="Times New Roman"/>
        </w:rPr>
      </w:pPr>
      <w:r w:rsidRPr="009033EB">
        <w:rPr>
          <w:rFonts w:ascii="Times New Roman" w:hAnsi="Times New Roman" w:cs="Times New Roman"/>
        </w:rPr>
        <w:t xml:space="preserve">Система будет работать на операционных системах </w:t>
      </w:r>
      <w:proofErr w:type="spellStart"/>
      <w:r w:rsidRPr="009033EB">
        <w:rPr>
          <w:rFonts w:ascii="Times New Roman" w:hAnsi="Times New Roman" w:cs="Times New Roman"/>
        </w:rPr>
        <w:t>Windows</w:t>
      </w:r>
      <w:proofErr w:type="spellEnd"/>
      <w:r w:rsidRPr="009033EB">
        <w:rPr>
          <w:rFonts w:ascii="Times New Roman" w:hAnsi="Times New Roman" w:cs="Times New Roman"/>
        </w:rPr>
        <w:t xml:space="preserve"> и </w:t>
      </w:r>
      <w:proofErr w:type="spellStart"/>
      <w:r w:rsidRPr="009033EB">
        <w:rPr>
          <w:rFonts w:ascii="Times New Roman" w:hAnsi="Times New Roman" w:cs="Times New Roman"/>
        </w:rPr>
        <w:t>Astra</w:t>
      </w:r>
      <w:proofErr w:type="spellEnd"/>
      <w:r w:rsidRPr="009033EB">
        <w:rPr>
          <w:rFonts w:ascii="Times New Roman" w:hAnsi="Times New Roman" w:cs="Times New Roman"/>
        </w:rPr>
        <w:t xml:space="preserve"> </w:t>
      </w:r>
      <w:proofErr w:type="spellStart"/>
      <w:r w:rsidRPr="009033EB">
        <w:rPr>
          <w:rFonts w:ascii="Times New Roman" w:hAnsi="Times New Roman" w:cs="Times New Roman"/>
        </w:rPr>
        <w:t>Linux</w:t>
      </w:r>
      <w:proofErr w:type="spellEnd"/>
      <w:r w:rsidRPr="009033EB">
        <w:rPr>
          <w:rFonts w:ascii="Times New Roman" w:hAnsi="Times New Roman" w:cs="Times New Roman"/>
        </w:rPr>
        <w:t>.</w:t>
      </w:r>
    </w:p>
    <w:p w:rsidR="00FA2224" w:rsidRPr="009033EB" w:rsidRDefault="00D32D1F">
      <w:pPr>
        <w:rPr>
          <w:rFonts w:ascii="Times New Roman" w:hAnsi="Times New Roman" w:cs="Times New Roman"/>
        </w:rPr>
      </w:pPr>
      <w:r w:rsidRPr="009033EB">
        <w:rPr>
          <w:rFonts w:ascii="Times New Roman" w:hAnsi="Times New Roman" w:cs="Times New Roman"/>
        </w:rPr>
        <w:t>Требуется совместимость с существующей ИТ-инфраструктурой банка.</w:t>
      </w:r>
    </w:p>
    <w:p w:rsidR="00FA2224" w:rsidRPr="009033EB" w:rsidRDefault="00D32D1F">
      <w:pPr>
        <w:rPr>
          <w:rFonts w:ascii="Times New Roman" w:hAnsi="Times New Roman" w:cs="Times New Roman"/>
        </w:rPr>
      </w:pPr>
      <w:r w:rsidRPr="009033EB">
        <w:rPr>
          <w:rFonts w:ascii="Times New Roman" w:hAnsi="Times New Roman" w:cs="Times New Roman"/>
        </w:rPr>
        <w:t>Обработка до 100 ТБ данных, включающих кредитную историю, финансовые показатели и другие метрики заемщиков.</w:t>
      </w:r>
    </w:p>
    <w:p w:rsidR="00FA2224" w:rsidRPr="009033EB" w:rsidRDefault="00D32D1F">
      <w:pPr>
        <w:rPr>
          <w:rFonts w:ascii="Times New Roman" w:hAnsi="Times New Roman" w:cs="Times New Roman"/>
        </w:rPr>
      </w:pPr>
      <w:r w:rsidRPr="009033EB">
        <w:rPr>
          <w:rFonts w:ascii="Times New Roman" w:hAnsi="Times New Roman" w:cs="Times New Roman"/>
        </w:rPr>
        <w:t>Система должна учитывать нормативные акты и стандарты, связанные с кредитными отношениями в России и странах СНГ.</w:t>
      </w:r>
    </w:p>
    <w:p w:rsidR="00FA2224" w:rsidRPr="009033EB" w:rsidRDefault="00D32D1F">
      <w:pPr>
        <w:pStyle w:val="2"/>
        <w:rPr>
          <w:rFonts w:ascii="Times New Roman" w:hAnsi="Times New Roman" w:cs="Times New Roman"/>
        </w:rPr>
      </w:pPr>
      <w:bookmarkStart w:id="17" w:name="_1ksv4uv" w:colFirst="0" w:colLast="0"/>
      <w:bookmarkEnd w:id="17"/>
      <w:r w:rsidRPr="009033EB">
        <w:rPr>
          <w:rFonts w:ascii="Times New Roman" w:hAnsi="Times New Roman" w:cs="Times New Roman"/>
        </w:rPr>
        <w:t>2.10.</w:t>
      </w:r>
      <w:r w:rsidRPr="009033EB">
        <w:rPr>
          <w:rFonts w:ascii="Times New Roman" w:hAnsi="Times New Roman" w:cs="Times New Roman"/>
        </w:rPr>
        <w:tab/>
        <w:t>Ссылки*</w:t>
      </w:r>
    </w:p>
    <w:p w:rsidR="00FA2224" w:rsidRPr="009033EB" w:rsidRDefault="00D32D1F">
      <w:pPr>
        <w:rPr>
          <w:rFonts w:ascii="Times New Roman" w:hAnsi="Times New Roman" w:cs="Times New Roman"/>
        </w:rPr>
      </w:pPr>
      <w:r w:rsidRPr="009033EB">
        <w:rPr>
          <w:rFonts w:ascii="Times New Roman" w:hAnsi="Times New Roman" w:cs="Times New Roman"/>
        </w:rPr>
        <w:t>Сделано во внутреннем контуре банка, ссылки отсутствуют.</w:t>
      </w:r>
    </w:p>
    <w:p w:rsidR="00FA2224" w:rsidRPr="009033EB" w:rsidRDefault="00D32D1F">
      <w:pPr>
        <w:pStyle w:val="1"/>
        <w:rPr>
          <w:rFonts w:ascii="Times New Roman" w:hAnsi="Times New Roman" w:cs="Times New Roman"/>
        </w:rPr>
      </w:pPr>
      <w:bookmarkStart w:id="18" w:name="_44sinio" w:colFirst="0" w:colLast="0"/>
      <w:bookmarkEnd w:id="18"/>
      <w:r w:rsidRPr="009033EB">
        <w:rPr>
          <w:rFonts w:ascii="Times New Roman" w:hAnsi="Times New Roman" w:cs="Times New Roman"/>
        </w:rPr>
        <w:t>3.</w:t>
      </w:r>
      <w:r w:rsidRPr="009033EB">
        <w:rPr>
          <w:rFonts w:ascii="Times New Roman" w:hAnsi="Times New Roman" w:cs="Times New Roman"/>
        </w:rPr>
        <w:tab/>
        <w:t>Функциональность</w:t>
      </w:r>
    </w:p>
    <w:p w:rsidR="00FA2224" w:rsidRPr="009033EB" w:rsidRDefault="00D32D1F">
      <w:pPr>
        <w:rPr>
          <w:rFonts w:ascii="Times New Roman" w:hAnsi="Times New Roman" w:cs="Times New Roman"/>
          <w:i/>
        </w:rPr>
      </w:pPr>
      <w:r w:rsidRPr="009033EB">
        <w:rPr>
          <w:rFonts w:ascii="Times New Roman" w:hAnsi="Times New Roman" w:cs="Times New Roman"/>
          <w:i/>
        </w:rPr>
        <w:t>Краткое описание возможностей системы</w:t>
      </w:r>
    </w:p>
    <w:p w:rsidR="00FA2224" w:rsidRPr="009033EB" w:rsidRDefault="00D32D1F">
      <w:pPr>
        <w:rPr>
          <w:rFonts w:ascii="Times New Roman" w:hAnsi="Times New Roman" w:cs="Times New Roman"/>
        </w:rPr>
      </w:pPr>
      <w:r w:rsidRPr="009033EB">
        <w:rPr>
          <w:rFonts w:ascii="Times New Roman" w:hAnsi="Times New Roman" w:cs="Times New Roman"/>
        </w:rPr>
        <w:t xml:space="preserve">Система автоматизации </w:t>
      </w:r>
      <w:proofErr w:type="spellStart"/>
      <w:r w:rsidRPr="009033EB">
        <w:rPr>
          <w:rFonts w:ascii="Times New Roman" w:hAnsi="Times New Roman" w:cs="Times New Roman"/>
        </w:rPr>
        <w:t>риско</w:t>
      </w:r>
      <w:proofErr w:type="spellEnd"/>
      <w:r w:rsidRPr="009033EB">
        <w:rPr>
          <w:rFonts w:ascii="Times New Roman" w:hAnsi="Times New Roman" w:cs="Times New Roman"/>
        </w:rPr>
        <w:t>-менеджмента и анализа кредитоспособности, являющаяся подсистемой в составе существующей АИС банка “</w:t>
      </w:r>
      <w:proofErr w:type="spellStart"/>
      <w:r w:rsidRPr="009033EB">
        <w:rPr>
          <w:rFonts w:ascii="Times New Roman" w:hAnsi="Times New Roman" w:cs="Times New Roman"/>
        </w:rPr>
        <w:t>Глобал</w:t>
      </w:r>
      <w:proofErr w:type="spellEnd"/>
      <w:r w:rsidRPr="009033EB">
        <w:rPr>
          <w:rFonts w:ascii="Times New Roman" w:hAnsi="Times New Roman" w:cs="Times New Roman"/>
        </w:rPr>
        <w:t xml:space="preserve"> </w:t>
      </w:r>
      <w:proofErr w:type="spellStart"/>
      <w:r w:rsidRPr="009033EB">
        <w:rPr>
          <w:rFonts w:ascii="Times New Roman" w:hAnsi="Times New Roman" w:cs="Times New Roman"/>
        </w:rPr>
        <w:t>Финанс</w:t>
      </w:r>
      <w:proofErr w:type="spellEnd"/>
      <w:r w:rsidRPr="009033EB">
        <w:rPr>
          <w:rFonts w:ascii="Times New Roman" w:hAnsi="Times New Roman" w:cs="Times New Roman"/>
        </w:rPr>
        <w:t xml:space="preserve">”, предназначена для оценки платежеспособности заемщиков и минимизации кредитных </w:t>
      </w:r>
      <w:r w:rsidRPr="009033EB">
        <w:rPr>
          <w:rFonts w:ascii="Times New Roman" w:hAnsi="Times New Roman" w:cs="Times New Roman"/>
        </w:rPr>
        <w:lastRenderedPageBreak/>
        <w:t>рисков. Основной задачей системы является предоставление комплексного и объективного анализа кредитоспособности клиентов (как физических, так и юридических лиц), основываясь на исторических данных и актуальной финансовой информации.</w:t>
      </w:r>
    </w:p>
    <w:p w:rsidR="00FA2224" w:rsidRPr="009033EB" w:rsidRDefault="00D32D1F">
      <w:pPr>
        <w:pStyle w:val="2"/>
        <w:rPr>
          <w:rFonts w:ascii="Times New Roman" w:hAnsi="Times New Roman" w:cs="Times New Roman"/>
        </w:rPr>
      </w:pPr>
      <w:bookmarkStart w:id="19" w:name="_2jxsxqh" w:colFirst="0" w:colLast="0"/>
      <w:bookmarkEnd w:id="19"/>
      <w:r w:rsidRPr="009033EB">
        <w:rPr>
          <w:rFonts w:ascii="Times New Roman" w:hAnsi="Times New Roman" w:cs="Times New Roman"/>
        </w:rPr>
        <w:t>3.1.</w:t>
      </w:r>
      <w:r w:rsidRPr="009033EB">
        <w:rPr>
          <w:rFonts w:ascii="Times New Roman" w:hAnsi="Times New Roman" w:cs="Times New Roman"/>
        </w:rPr>
        <w:tab/>
        <w:t>Функциональные требования</w:t>
      </w:r>
    </w:p>
    <w:p w:rsidR="00FA2224" w:rsidRPr="009033EB" w:rsidRDefault="00D32D1F">
      <w:pPr>
        <w:rPr>
          <w:rFonts w:ascii="Times New Roman" w:hAnsi="Times New Roman" w:cs="Times New Roman"/>
          <w:sz w:val="28"/>
          <w:szCs w:val="28"/>
        </w:rPr>
      </w:pPr>
      <w:r w:rsidRPr="009033EB">
        <w:rPr>
          <w:rFonts w:ascii="Times New Roman" w:hAnsi="Times New Roman" w:cs="Times New Roman"/>
        </w:rPr>
        <w:t>Список функциональных требований:</w:t>
      </w:r>
    </w:p>
    <w:tbl>
      <w:tblPr>
        <w:tblStyle w:val="a9"/>
        <w:tblW w:w="8980" w:type="dxa"/>
        <w:tblInd w:w="7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40"/>
        <w:gridCol w:w="3940"/>
      </w:tblGrid>
      <w:tr w:rsidR="00FA2224" w:rsidRPr="009033EB">
        <w:tc>
          <w:tcPr>
            <w:tcW w:w="5040" w:type="dxa"/>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t>Наименование</w:t>
            </w:r>
          </w:p>
        </w:tc>
        <w:tc>
          <w:tcPr>
            <w:tcW w:w="3940" w:type="dxa"/>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t>Описание</w:t>
            </w:r>
          </w:p>
        </w:tc>
      </w:tr>
      <w:tr w:rsidR="00FA2224" w:rsidRPr="009033EB">
        <w:tc>
          <w:tcPr>
            <w:tcW w:w="5040"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Автоматический сбор данных о заемщике из различных источников</w:t>
            </w:r>
          </w:p>
        </w:tc>
        <w:tc>
          <w:tcPr>
            <w:tcW w:w="3940"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Подсистема автоматически собирает и интегрирует данные о заемщике из внутренних баз данных банка и внешних источников, таких как кредитные бюро и другие организации</w:t>
            </w:r>
          </w:p>
        </w:tc>
      </w:tr>
      <w:tr w:rsidR="00FA2224" w:rsidRPr="009033EB">
        <w:tc>
          <w:tcPr>
            <w:tcW w:w="5040"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Анализ финансового состояния</w:t>
            </w:r>
          </w:p>
        </w:tc>
        <w:tc>
          <w:tcPr>
            <w:tcW w:w="3940"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Функция анализа финансовых показателей заемщика, таких как доходы, активы, задолженности и другие важные метрики, чтобы оценить его финансовое положение</w:t>
            </w:r>
          </w:p>
        </w:tc>
      </w:tr>
      <w:tr w:rsidR="00FA2224" w:rsidRPr="009033EB">
        <w:tc>
          <w:tcPr>
            <w:tcW w:w="5040"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 xml:space="preserve">Автоматический расчет кредитного </w:t>
            </w:r>
            <w:proofErr w:type="spellStart"/>
            <w:r w:rsidRPr="009033EB">
              <w:rPr>
                <w:rFonts w:ascii="Times New Roman" w:hAnsi="Times New Roman" w:cs="Times New Roman"/>
              </w:rPr>
              <w:t>скоринга</w:t>
            </w:r>
            <w:proofErr w:type="spellEnd"/>
          </w:p>
        </w:tc>
        <w:tc>
          <w:tcPr>
            <w:tcW w:w="3940"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 xml:space="preserve">Подсистема автоматически рассчитывает кредитный </w:t>
            </w:r>
            <w:proofErr w:type="spellStart"/>
            <w:r w:rsidRPr="009033EB">
              <w:rPr>
                <w:rFonts w:ascii="Times New Roman" w:hAnsi="Times New Roman" w:cs="Times New Roman"/>
              </w:rPr>
              <w:t>скоринг</w:t>
            </w:r>
            <w:proofErr w:type="spellEnd"/>
            <w:r w:rsidRPr="009033EB">
              <w:rPr>
                <w:rFonts w:ascii="Times New Roman" w:hAnsi="Times New Roman" w:cs="Times New Roman"/>
              </w:rPr>
              <w:t xml:space="preserve"> заемщика на основе заданных параметров и метрик, </w:t>
            </w:r>
            <w:proofErr w:type="spellStart"/>
            <w:r w:rsidRPr="009033EB">
              <w:rPr>
                <w:rFonts w:ascii="Times New Roman" w:hAnsi="Times New Roman" w:cs="Times New Roman"/>
              </w:rPr>
              <w:t>минимизируя</w:t>
            </w:r>
            <w:proofErr w:type="spellEnd"/>
            <w:r w:rsidRPr="009033EB">
              <w:rPr>
                <w:rFonts w:ascii="Times New Roman" w:hAnsi="Times New Roman" w:cs="Times New Roman"/>
              </w:rPr>
              <w:t xml:space="preserve"> субъективность в процессе принятия решений</w:t>
            </w:r>
          </w:p>
        </w:tc>
      </w:tr>
      <w:tr w:rsidR="00FA2224" w:rsidRPr="009033EB">
        <w:tc>
          <w:tcPr>
            <w:tcW w:w="5040"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Предоставление интерфейса для поиска клиентов по ИНН или ФИО с отображением ключевых метрик</w:t>
            </w:r>
          </w:p>
        </w:tc>
        <w:tc>
          <w:tcPr>
            <w:tcW w:w="3940"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Функциональность для поиска клиентов по ИНН или ФИО с последующим отображением ключевых данных, таких как кредитная история, финансовые показатели и статус заявок</w:t>
            </w:r>
          </w:p>
        </w:tc>
      </w:tr>
      <w:tr w:rsidR="00FA2224" w:rsidRPr="009033EB">
        <w:tc>
          <w:tcPr>
            <w:tcW w:w="5040"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Генерация отчетов</w:t>
            </w:r>
          </w:p>
        </w:tc>
        <w:tc>
          <w:tcPr>
            <w:tcW w:w="3940"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Система автоматически генерирует отчеты с ключевыми показателями по филиалам, заемщикам, кредитным рискам и финансовой устойчивости, предоставляя их пользователям в удобной форме</w:t>
            </w:r>
          </w:p>
        </w:tc>
      </w:tr>
    </w:tbl>
    <w:p w:rsidR="00FA2224" w:rsidRPr="009033EB" w:rsidRDefault="00D32D1F">
      <w:pPr>
        <w:pStyle w:val="2"/>
        <w:rPr>
          <w:rFonts w:ascii="Times New Roman" w:hAnsi="Times New Roman" w:cs="Times New Roman"/>
        </w:rPr>
      </w:pPr>
      <w:bookmarkStart w:id="20" w:name="_z337ya" w:colFirst="0" w:colLast="0"/>
      <w:bookmarkEnd w:id="20"/>
      <w:r w:rsidRPr="009033EB">
        <w:rPr>
          <w:rFonts w:ascii="Times New Roman" w:hAnsi="Times New Roman" w:cs="Times New Roman"/>
        </w:rPr>
        <w:t>3.2.</w:t>
      </w:r>
      <w:r w:rsidRPr="009033EB">
        <w:rPr>
          <w:rFonts w:ascii="Times New Roman" w:hAnsi="Times New Roman" w:cs="Times New Roman"/>
        </w:rPr>
        <w:tab/>
        <w:t>Варианты использования (</w:t>
      </w:r>
      <w:proofErr w:type="spellStart"/>
      <w:r w:rsidRPr="009033EB">
        <w:rPr>
          <w:rFonts w:ascii="Times New Roman" w:hAnsi="Times New Roman" w:cs="Times New Roman"/>
        </w:rPr>
        <w:t>Use</w:t>
      </w:r>
      <w:proofErr w:type="spellEnd"/>
      <w:r w:rsidRPr="009033EB">
        <w:rPr>
          <w:rFonts w:ascii="Times New Roman" w:hAnsi="Times New Roman" w:cs="Times New Roman"/>
        </w:rPr>
        <w:t xml:space="preserve"> </w:t>
      </w:r>
      <w:proofErr w:type="spellStart"/>
      <w:r w:rsidRPr="009033EB">
        <w:rPr>
          <w:rFonts w:ascii="Times New Roman" w:hAnsi="Times New Roman" w:cs="Times New Roman"/>
        </w:rPr>
        <w:t>Cases</w:t>
      </w:r>
      <w:proofErr w:type="spellEnd"/>
      <w:r w:rsidRPr="009033EB">
        <w:rPr>
          <w:rFonts w:ascii="Times New Roman" w:hAnsi="Times New Roman" w:cs="Times New Roman"/>
        </w:rPr>
        <w:t>)</w:t>
      </w:r>
    </w:p>
    <w:p w:rsidR="00FA2224" w:rsidRPr="009033EB" w:rsidRDefault="00D32D1F">
      <w:pPr>
        <w:rPr>
          <w:rFonts w:ascii="Times New Roman" w:hAnsi="Times New Roman" w:cs="Times New Roman"/>
        </w:rPr>
      </w:pPr>
      <w:r w:rsidRPr="009033EB">
        <w:rPr>
          <w:rFonts w:ascii="Times New Roman" w:hAnsi="Times New Roman" w:cs="Times New Roman"/>
        </w:rPr>
        <w:t xml:space="preserve">Диаграммы </w:t>
      </w:r>
      <w:proofErr w:type="spellStart"/>
      <w:r w:rsidRPr="009033EB">
        <w:rPr>
          <w:rFonts w:ascii="Times New Roman" w:hAnsi="Times New Roman" w:cs="Times New Roman"/>
        </w:rPr>
        <w:t>Use-cases</w:t>
      </w:r>
      <w:proofErr w:type="spellEnd"/>
      <w:r w:rsidRPr="009033EB">
        <w:rPr>
          <w:rFonts w:ascii="Times New Roman" w:hAnsi="Times New Roman" w:cs="Times New Roman"/>
        </w:rPr>
        <w:t xml:space="preserve"> системы «</w:t>
      </w:r>
      <w:proofErr w:type="spellStart"/>
      <w:r w:rsidRPr="009033EB">
        <w:rPr>
          <w:rFonts w:ascii="Times New Roman" w:hAnsi="Times New Roman" w:cs="Times New Roman"/>
        </w:rPr>
        <w:t>to</w:t>
      </w:r>
      <w:proofErr w:type="spellEnd"/>
      <w:r w:rsidRPr="009033EB">
        <w:rPr>
          <w:rFonts w:ascii="Times New Roman" w:hAnsi="Times New Roman" w:cs="Times New Roman"/>
        </w:rPr>
        <w:t xml:space="preserve"> </w:t>
      </w:r>
      <w:proofErr w:type="spellStart"/>
      <w:r w:rsidRPr="009033EB">
        <w:rPr>
          <w:rFonts w:ascii="Times New Roman" w:hAnsi="Times New Roman" w:cs="Times New Roman"/>
        </w:rPr>
        <w:t>be</w:t>
      </w:r>
      <w:proofErr w:type="spellEnd"/>
      <w:r w:rsidRPr="009033EB">
        <w:rPr>
          <w:rFonts w:ascii="Times New Roman" w:hAnsi="Times New Roman" w:cs="Times New Roman"/>
        </w:rPr>
        <w:t>»</w:t>
      </w:r>
    </w:p>
    <w:p w:rsidR="00FA2224" w:rsidRPr="009033EB" w:rsidRDefault="00D32D1F">
      <w:pPr>
        <w:ind w:firstLine="0"/>
        <w:rPr>
          <w:rFonts w:ascii="Times New Roman" w:hAnsi="Times New Roman" w:cs="Times New Roman"/>
        </w:rPr>
      </w:pPr>
      <w:r w:rsidRPr="009033EB">
        <w:rPr>
          <w:rFonts w:ascii="Times New Roman" w:hAnsi="Times New Roman" w:cs="Times New Roman"/>
          <w:noProof/>
        </w:rPr>
        <w:lastRenderedPageBreak/>
        <w:drawing>
          <wp:inline distT="114300" distB="114300" distL="114300" distR="114300">
            <wp:extent cx="5940115" cy="83185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0115" cy="8318500"/>
                    </a:xfrm>
                    <a:prstGeom prst="rect">
                      <a:avLst/>
                    </a:prstGeom>
                    <a:ln/>
                  </pic:spPr>
                </pic:pic>
              </a:graphicData>
            </a:graphic>
          </wp:inline>
        </w:drawing>
      </w:r>
    </w:p>
    <w:p w:rsidR="00FA2224" w:rsidRPr="009033EB" w:rsidRDefault="00D32D1F">
      <w:pPr>
        <w:pStyle w:val="2"/>
        <w:rPr>
          <w:rFonts w:ascii="Times New Roman" w:hAnsi="Times New Roman" w:cs="Times New Roman"/>
        </w:rPr>
      </w:pPr>
      <w:bookmarkStart w:id="21" w:name="_3j2qqm3" w:colFirst="0" w:colLast="0"/>
      <w:bookmarkEnd w:id="21"/>
      <w:r w:rsidRPr="009033EB">
        <w:rPr>
          <w:rFonts w:ascii="Times New Roman" w:hAnsi="Times New Roman" w:cs="Times New Roman"/>
        </w:rPr>
        <w:t>3.3.</w:t>
      </w:r>
      <w:r w:rsidRPr="009033EB">
        <w:rPr>
          <w:rFonts w:ascii="Times New Roman" w:hAnsi="Times New Roman" w:cs="Times New Roman"/>
        </w:rPr>
        <w:tab/>
        <w:t>Пользовательские истории (</w:t>
      </w:r>
      <w:proofErr w:type="spellStart"/>
      <w:r w:rsidRPr="009033EB">
        <w:rPr>
          <w:rFonts w:ascii="Times New Roman" w:hAnsi="Times New Roman" w:cs="Times New Roman"/>
        </w:rPr>
        <w:t>User</w:t>
      </w:r>
      <w:proofErr w:type="spellEnd"/>
      <w:r w:rsidRPr="009033EB">
        <w:rPr>
          <w:rFonts w:ascii="Times New Roman" w:hAnsi="Times New Roman" w:cs="Times New Roman"/>
        </w:rPr>
        <w:t xml:space="preserve"> </w:t>
      </w:r>
      <w:proofErr w:type="spellStart"/>
      <w:r w:rsidRPr="009033EB">
        <w:rPr>
          <w:rFonts w:ascii="Times New Roman" w:hAnsi="Times New Roman" w:cs="Times New Roman"/>
        </w:rPr>
        <w:t>Stories</w:t>
      </w:r>
      <w:proofErr w:type="spellEnd"/>
      <w:r w:rsidRPr="009033EB">
        <w:rPr>
          <w:rFonts w:ascii="Times New Roman" w:hAnsi="Times New Roman" w:cs="Times New Roman"/>
        </w:rPr>
        <w:t>)</w:t>
      </w:r>
    </w:p>
    <w:p w:rsidR="00FA2224" w:rsidRPr="009033EB" w:rsidRDefault="00D32D1F">
      <w:pPr>
        <w:rPr>
          <w:rFonts w:ascii="Times New Roman" w:hAnsi="Times New Roman" w:cs="Times New Roman"/>
        </w:rPr>
      </w:pPr>
      <w:r w:rsidRPr="009033EB">
        <w:rPr>
          <w:rFonts w:ascii="Times New Roman" w:hAnsi="Times New Roman" w:cs="Times New Roman"/>
        </w:rPr>
        <w:t xml:space="preserve">Диаграммы </w:t>
      </w:r>
      <w:proofErr w:type="spellStart"/>
      <w:r w:rsidRPr="009033EB">
        <w:rPr>
          <w:rFonts w:ascii="Times New Roman" w:hAnsi="Times New Roman" w:cs="Times New Roman"/>
        </w:rPr>
        <w:t>User-stories</w:t>
      </w:r>
      <w:proofErr w:type="spellEnd"/>
      <w:r w:rsidRPr="009033EB">
        <w:rPr>
          <w:rFonts w:ascii="Times New Roman" w:hAnsi="Times New Roman" w:cs="Times New Roman"/>
        </w:rPr>
        <w:t xml:space="preserve"> системы «</w:t>
      </w:r>
      <w:proofErr w:type="spellStart"/>
      <w:r w:rsidRPr="009033EB">
        <w:rPr>
          <w:rFonts w:ascii="Times New Roman" w:hAnsi="Times New Roman" w:cs="Times New Roman"/>
        </w:rPr>
        <w:t>to</w:t>
      </w:r>
      <w:proofErr w:type="spellEnd"/>
      <w:r w:rsidRPr="009033EB">
        <w:rPr>
          <w:rFonts w:ascii="Times New Roman" w:hAnsi="Times New Roman" w:cs="Times New Roman"/>
        </w:rPr>
        <w:t xml:space="preserve"> </w:t>
      </w:r>
      <w:proofErr w:type="spellStart"/>
      <w:r w:rsidRPr="009033EB">
        <w:rPr>
          <w:rFonts w:ascii="Times New Roman" w:hAnsi="Times New Roman" w:cs="Times New Roman"/>
        </w:rPr>
        <w:t>be</w:t>
      </w:r>
      <w:proofErr w:type="spellEnd"/>
      <w:r w:rsidRPr="009033EB">
        <w:rPr>
          <w:rFonts w:ascii="Times New Roman" w:hAnsi="Times New Roman" w:cs="Times New Roman"/>
        </w:rPr>
        <w:t>»</w:t>
      </w:r>
    </w:p>
    <w:p w:rsidR="00FA2224" w:rsidRPr="009033EB" w:rsidRDefault="00D32D1F">
      <w:pPr>
        <w:ind w:firstLine="0"/>
        <w:rPr>
          <w:rFonts w:ascii="Times New Roman" w:hAnsi="Times New Roman" w:cs="Times New Roman"/>
        </w:rPr>
      </w:pPr>
      <w:r w:rsidRPr="009033EB">
        <w:rPr>
          <w:rFonts w:ascii="Times New Roman" w:hAnsi="Times New Roman" w:cs="Times New Roman"/>
          <w:noProof/>
        </w:rPr>
        <w:lastRenderedPageBreak/>
        <w:drawing>
          <wp:inline distT="114300" distB="114300" distL="114300" distR="114300">
            <wp:extent cx="5940115" cy="3238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0115" cy="3238500"/>
                    </a:xfrm>
                    <a:prstGeom prst="rect">
                      <a:avLst/>
                    </a:prstGeom>
                    <a:ln/>
                  </pic:spPr>
                </pic:pic>
              </a:graphicData>
            </a:graphic>
          </wp:inline>
        </w:drawing>
      </w:r>
    </w:p>
    <w:p w:rsidR="00FA2224" w:rsidRPr="009033EB" w:rsidRDefault="00D32D1F">
      <w:pPr>
        <w:pStyle w:val="2"/>
        <w:rPr>
          <w:rFonts w:ascii="Times New Roman" w:hAnsi="Times New Roman" w:cs="Times New Roman"/>
        </w:rPr>
      </w:pPr>
      <w:bookmarkStart w:id="22" w:name="_1y810tw" w:colFirst="0" w:colLast="0"/>
      <w:bookmarkEnd w:id="22"/>
      <w:r w:rsidRPr="009033EB">
        <w:rPr>
          <w:rFonts w:ascii="Times New Roman" w:hAnsi="Times New Roman" w:cs="Times New Roman"/>
        </w:rPr>
        <w:t>3.4.</w:t>
      </w:r>
      <w:r w:rsidRPr="009033EB">
        <w:rPr>
          <w:rFonts w:ascii="Times New Roman" w:hAnsi="Times New Roman" w:cs="Times New Roman"/>
        </w:rPr>
        <w:tab/>
        <w:t>Внутренние рабочие процессы системы*</w:t>
      </w:r>
    </w:p>
    <w:p w:rsidR="00FA2224" w:rsidRPr="009033EB" w:rsidRDefault="00D32D1F">
      <w:pPr>
        <w:ind w:firstLine="141"/>
        <w:rPr>
          <w:rFonts w:ascii="Times New Roman" w:hAnsi="Times New Roman" w:cs="Times New Roman"/>
        </w:rPr>
      </w:pPr>
      <w:r w:rsidRPr="009033EB">
        <w:rPr>
          <w:rFonts w:ascii="Times New Roman" w:hAnsi="Times New Roman" w:cs="Times New Roman"/>
        </w:rPr>
        <w:t xml:space="preserve">      Внутренние рабочие процессы системы автоматизации </w:t>
      </w:r>
      <w:proofErr w:type="spellStart"/>
      <w:r w:rsidRPr="009033EB">
        <w:rPr>
          <w:rFonts w:ascii="Times New Roman" w:hAnsi="Times New Roman" w:cs="Times New Roman"/>
        </w:rPr>
        <w:t>риско</w:t>
      </w:r>
      <w:proofErr w:type="spellEnd"/>
      <w:r w:rsidRPr="009033EB">
        <w:rPr>
          <w:rFonts w:ascii="Times New Roman" w:hAnsi="Times New Roman" w:cs="Times New Roman"/>
        </w:rPr>
        <w:t>-менеджмента и анализа кредитоспособности включают в себя несколько ключевых этапов, которые обеспечивают точную оценку платежеспособности заемщиков и минимизацию рисков. Каждый из этапов автоматизирован и работает с различными источниками данных, обеспечивая непрерывность и оперативность процесса.</w:t>
      </w:r>
    </w:p>
    <w:p w:rsidR="00FA2224" w:rsidRPr="009033EB" w:rsidRDefault="00D32D1F">
      <w:pPr>
        <w:ind w:firstLine="720"/>
        <w:rPr>
          <w:rFonts w:ascii="Times New Roman" w:hAnsi="Times New Roman" w:cs="Times New Roman"/>
          <w:i/>
        </w:rPr>
      </w:pPr>
      <w:r w:rsidRPr="009033EB">
        <w:rPr>
          <w:rFonts w:ascii="Times New Roman" w:hAnsi="Times New Roman" w:cs="Times New Roman"/>
          <w:i/>
        </w:rPr>
        <w:t>1. Сбор данных</w:t>
      </w:r>
    </w:p>
    <w:p w:rsidR="00FA2224" w:rsidRPr="009033EB" w:rsidRDefault="00D32D1F">
      <w:pPr>
        <w:ind w:firstLine="720"/>
        <w:rPr>
          <w:rFonts w:ascii="Times New Roman" w:hAnsi="Times New Roman" w:cs="Times New Roman"/>
        </w:rPr>
      </w:pPr>
      <w:r w:rsidRPr="009033EB">
        <w:rPr>
          <w:rFonts w:ascii="Times New Roman" w:hAnsi="Times New Roman" w:cs="Times New Roman"/>
        </w:rPr>
        <w:t>Система собирает информацию о клиентах из внутренней базы данных банка (</w:t>
      </w:r>
      <w:proofErr w:type="spellStart"/>
      <w:r w:rsidRPr="009033EB">
        <w:rPr>
          <w:rFonts w:ascii="Times New Roman" w:hAnsi="Times New Roman" w:cs="Times New Roman"/>
        </w:rPr>
        <w:t>Oracle</w:t>
      </w:r>
      <w:proofErr w:type="spellEnd"/>
      <w:r w:rsidRPr="009033EB">
        <w:rPr>
          <w:rFonts w:ascii="Times New Roman" w:hAnsi="Times New Roman" w:cs="Times New Roman"/>
        </w:rPr>
        <w:t xml:space="preserve">, в будущем </w:t>
      </w:r>
      <w:proofErr w:type="spellStart"/>
      <w:r w:rsidRPr="009033EB">
        <w:rPr>
          <w:rFonts w:ascii="Times New Roman" w:hAnsi="Times New Roman" w:cs="Times New Roman"/>
        </w:rPr>
        <w:t>PostgreSQL</w:t>
      </w:r>
      <w:proofErr w:type="spellEnd"/>
      <w:r w:rsidRPr="009033EB">
        <w:rPr>
          <w:rFonts w:ascii="Times New Roman" w:hAnsi="Times New Roman" w:cs="Times New Roman"/>
        </w:rPr>
        <w:t>), которая содержит историю кредитных операций, текущие обязательства, залоги и финансовые показатели клиентов.</w:t>
      </w:r>
    </w:p>
    <w:p w:rsidR="00FA2224" w:rsidRPr="009033EB" w:rsidRDefault="00D32D1F">
      <w:pPr>
        <w:ind w:firstLine="720"/>
        <w:rPr>
          <w:rFonts w:ascii="Times New Roman" w:hAnsi="Times New Roman" w:cs="Times New Roman"/>
        </w:rPr>
      </w:pPr>
      <w:r w:rsidRPr="009033EB">
        <w:rPr>
          <w:rFonts w:ascii="Times New Roman" w:hAnsi="Times New Roman" w:cs="Times New Roman"/>
        </w:rPr>
        <w:t>Данные обновляются ежедневно через встроенный механизм автоматической синхронизации, который обеспечивает актуальность информации. Новые события (например, оформление кредита, изменение финансовых показателей клиента) заносятся в систему не позднее следующего дня.</w:t>
      </w:r>
    </w:p>
    <w:p w:rsidR="00FA2224" w:rsidRPr="009033EB" w:rsidRDefault="00D32D1F">
      <w:pPr>
        <w:ind w:firstLine="720"/>
        <w:rPr>
          <w:rFonts w:ascii="Times New Roman" w:hAnsi="Times New Roman" w:cs="Times New Roman"/>
        </w:rPr>
      </w:pPr>
      <w:r w:rsidRPr="009033EB">
        <w:rPr>
          <w:rFonts w:ascii="Times New Roman" w:hAnsi="Times New Roman" w:cs="Times New Roman"/>
        </w:rPr>
        <w:t>Система может быть расширена для работы с внешними источниками, такими как бюро кредитных историй, для получения информации о новых клиентах.</w:t>
      </w:r>
    </w:p>
    <w:p w:rsidR="00FA2224" w:rsidRPr="009033EB" w:rsidRDefault="00D32D1F">
      <w:pPr>
        <w:ind w:firstLine="720"/>
        <w:rPr>
          <w:rFonts w:ascii="Times New Roman" w:hAnsi="Times New Roman" w:cs="Times New Roman"/>
          <w:i/>
        </w:rPr>
      </w:pPr>
      <w:r w:rsidRPr="009033EB">
        <w:rPr>
          <w:rFonts w:ascii="Times New Roman" w:hAnsi="Times New Roman" w:cs="Times New Roman"/>
          <w:i/>
        </w:rPr>
        <w:t>2. Анализ данных и расчет кредитоспособности</w:t>
      </w:r>
    </w:p>
    <w:p w:rsidR="00FA2224" w:rsidRPr="009033EB" w:rsidRDefault="00D32D1F">
      <w:pPr>
        <w:ind w:firstLine="720"/>
        <w:rPr>
          <w:rFonts w:ascii="Times New Roman" w:hAnsi="Times New Roman" w:cs="Times New Roman"/>
        </w:rPr>
      </w:pPr>
      <w:r w:rsidRPr="009033EB">
        <w:rPr>
          <w:rFonts w:ascii="Times New Roman" w:hAnsi="Times New Roman" w:cs="Times New Roman"/>
        </w:rPr>
        <w:t>После поступления данных они проходят проверку на полноту и корректность. Некорректные или неполные данные помечаются для дальнейшего ручного рассмотрения аналитиками.</w:t>
      </w:r>
    </w:p>
    <w:p w:rsidR="00FA2224" w:rsidRPr="009033EB" w:rsidRDefault="00D32D1F">
      <w:pPr>
        <w:ind w:firstLine="720"/>
        <w:rPr>
          <w:rFonts w:ascii="Times New Roman" w:hAnsi="Times New Roman" w:cs="Times New Roman"/>
        </w:rPr>
      </w:pPr>
      <w:r w:rsidRPr="009033EB">
        <w:rPr>
          <w:rFonts w:ascii="Times New Roman" w:hAnsi="Times New Roman" w:cs="Times New Roman"/>
        </w:rPr>
        <w:t>На основе собранных данных система автоматически рассчитывает ключевые финансовые показатели заемщика (коэффициенты ликвидности, уровень долговой нагрузки, объем залоговых активов). Для юридических лиц дополнительно рассчитываются показатели финансовой устойчивости (например, коэффициенты рентабельности).</w:t>
      </w:r>
    </w:p>
    <w:p w:rsidR="00FA2224" w:rsidRPr="009033EB" w:rsidRDefault="00D32D1F">
      <w:pPr>
        <w:ind w:firstLine="720"/>
        <w:rPr>
          <w:rFonts w:ascii="Times New Roman" w:hAnsi="Times New Roman" w:cs="Times New Roman"/>
        </w:rPr>
      </w:pPr>
      <w:r w:rsidRPr="009033EB">
        <w:rPr>
          <w:rFonts w:ascii="Times New Roman" w:hAnsi="Times New Roman" w:cs="Times New Roman"/>
        </w:rPr>
        <w:t>Система использует алгоритмы оценки рисков, которые включают предиктивные модели на основе исторических данных. Эти модели помогают предсказать вероятность дефолта клиента и автоматически генерируют показатели кредитных рисков.</w:t>
      </w:r>
    </w:p>
    <w:p w:rsidR="00FA2224" w:rsidRPr="009033EB" w:rsidRDefault="00D32D1F">
      <w:pPr>
        <w:ind w:firstLine="720"/>
        <w:rPr>
          <w:rFonts w:ascii="Times New Roman" w:hAnsi="Times New Roman" w:cs="Times New Roman"/>
        </w:rPr>
      </w:pPr>
      <w:r w:rsidRPr="009033EB">
        <w:rPr>
          <w:rFonts w:ascii="Times New Roman" w:hAnsi="Times New Roman" w:cs="Times New Roman"/>
        </w:rPr>
        <w:t xml:space="preserve">На основании </w:t>
      </w:r>
      <w:proofErr w:type="spellStart"/>
      <w:r w:rsidRPr="009033EB">
        <w:rPr>
          <w:rFonts w:ascii="Times New Roman" w:hAnsi="Times New Roman" w:cs="Times New Roman"/>
        </w:rPr>
        <w:t>скоринговой</w:t>
      </w:r>
      <w:proofErr w:type="spellEnd"/>
      <w:r w:rsidRPr="009033EB">
        <w:rPr>
          <w:rFonts w:ascii="Times New Roman" w:hAnsi="Times New Roman" w:cs="Times New Roman"/>
        </w:rPr>
        <w:t xml:space="preserve"> модели и показателей финансового анализа система присваивает каждому клиенту кредитный рейтинг. Этот рейтинг отражает платежеспособность клиента и уровень риска, связанный с выдачей кредита.</w:t>
      </w:r>
    </w:p>
    <w:p w:rsidR="00FA2224" w:rsidRPr="009033EB" w:rsidRDefault="00D32D1F">
      <w:pPr>
        <w:ind w:firstLine="720"/>
        <w:rPr>
          <w:rFonts w:ascii="Times New Roman" w:hAnsi="Times New Roman" w:cs="Times New Roman"/>
          <w:i/>
        </w:rPr>
      </w:pPr>
      <w:r w:rsidRPr="009033EB">
        <w:rPr>
          <w:rFonts w:ascii="Times New Roman" w:hAnsi="Times New Roman" w:cs="Times New Roman"/>
          <w:i/>
        </w:rPr>
        <w:t>3. Формирование отчетов и визуализация</w:t>
      </w:r>
    </w:p>
    <w:p w:rsidR="00FA2224" w:rsidRPr="009033EB" w:rsidRDefault="00D32D1F">
      <w:pPr>
        <w:ind w:firstLine="720"/>
        <w:rPr>
          <w:rFonts w:ascii="Times New Roman" w:hAnsi="Times New Roman" w:cs="Times New Roman"/>
        </w:rPr>
      </w:pPr>
      <w:r w:rsidRPr="009033EB">
        <w:rPr>
          <w:rFonts w:ascii="Times New Roman" w:hAnsi="Times New Roman" w:cs="Times New Roman"/>
        </w:rPr>
        <w:lastRenderedPageBreak/>
        <w:t>По запросу пользователей (менеджеров, аналитиков, управляющих) система генерирует детализированные отчеты по кредитоспособности клиента. Отчеты включают информацию о кредитной истории, рассчитанных метриках, залогах, финансовых показателях и других ключевых факторах.</w:t>
      </w:r>
    </w:p>
    <w:p w:rsidR="00FA2224" w:rsidRPr="009033EB" w:rsidRDefault="00D32D1F">
      <w:pPr>
        <w:ind w:firstLine="720"/>
        <w:rPr>
          <w:rFonts w:ascii="Times New Roman" w:hAnsi="Times New Roman" w:cs="Times New Roman"/>
        </w:rPr>
      </w:pPr>
      <w:r w:rsidRPr="009033EB">
        <w:rPr>
          <w:rFonts w:ascii="Times New Roman" w:hAnsi="Times New Roman" w:cs="Times New Roman"/>
        </w:rPr>
        <w:t>Система автоматически создает сводные отчеты, агрегирующие данные по группе клиентов (например, по категориям “физические лица” или “юридические лица”). Эти отчеты помогают управленцам и аналитикам видеть общую картину кредитных рисков.</w:t>
      </w:r>
    </w:p>
    <w:p w:rsidR="00FA2224" w:rsidRPr="009033EB" w:rsidRDefault="00D32D1F">
      <w:pPr>
        <w:ind w:firstLine="720"/>
        <w:rPr>
          <w:rFonts w:ascii="Times New Roman" w:hAnsi="Times New Roman" w:cs="Times New Roman"/>
        </w:rPr>
      </w:pPr>
      <w:r w:rsidRPr="009033EB">
        <w:rPr>
          <w:rFonts w:ascii="Times New Roman" w:hAnsi="Times New Roman" w:cs="Times New Roman"/>
        </w:rPr>
        <w:t>В рамках дополнительных отчетов система может предоставить информацию о залоговых средствах и коэффициентах финансовой устойчивости для юридических лиц.</w:t>
      </w:r>
    </w:p>
    <w:p w:rsidR="00FA2224" w:rsidRPr="009033EB" w:rsidRDefault="00D32D1F">
      <w:pPr>
        <w:ind w:firstLine="720"/>
        <w:rPr>
          <w:rFonts w:ascii="Times New Roman" w:hAnsi="Times New Roman" w:cs="Times New Roman"/>
        </w:rPr>
      </w:pPr>
      <w:r w:rsidRPr="009033EB">
        <w:rPr>
          <w:rFonts w:ascii="Times New Roman" w:hAnsi="Times New Roman" w:cs="Times New Roman"/>
        </w:rPr>
        <w:t xml:space="preserve">Отчеты и аналитические данные представлены в виде визуальных </w:t>
      </w:r>
      <w:proofErr w:type="spellStart"/>
      <w:r w:rsidRPr="009033EB">
        <w:rPr>
          <w:rFonts w:ascii="Times New Roman" w:hAnsi="Times New Roman" w:cs="Times New Roman"/>
        </w:rPr>
        <w:t>дашбордов</w:t>
      </w:r>
      <w:proofErr w:type="spellEnd"/>
      <w:r w:rsidRPr="009033EB">
        <w:rPr>
          <w:rFonts w:ascii="Times New Roman" w:hAnsi="Times New Roman" w:cs="Times New Roman"/>
        </w:rPr>
        <w:t xml:space="preserve"> с плиточной структурой, что упрощает анализ и восприятие данных. Пользователи могут быстро получить доступ к ключевым показателям через интуитивно понятный интерфейс.</w:t>
      </w:r>
    </w:p>
    <w:p w:rsidR="00FA2224" w:rsidRPr="009033EB" w:rsidRDefault="00D32D1F">
      <w:pPr>
        <w:ind w:firstLine="720"/>
        <w:rPr>
          <w:rFonts w:ascii="Times New Roman" w:hAnsi="Times New Roman" w:cs="Times New Roman"/>
          <w:i/>
        </w:rPr>
      </w:pPr>
      <w:r w:rsidRPr="009033EB">
        <w:rPr>
          <w:rFonts w:ascii="Times New Roman" w:hAnsi="Times New Roman" w:cs="Times New Roman"/>
          <w:i/>
        </w:rPr>
        <w:t>4. Принятие решений по кредитованию</w:t>
      </w:r>
    </w:p>
    <w:p w:rsidR="00FA2224" w:rsidRPr="009033EB" w:rsidRDefault="00D32D1F">
      <w:pPr>
        <w:ind w:firstLine="720"/>
        <w:rPr>
          <w:rFonts w:ascii="Times New Roman" w:hAnsi="Times New Roman" w:cs="Times New Roman"/>
        </w:rPr>
      </w:pPr>
      <w:r w:rsidRPr="009033EB">
        <w:rPr>
          <w:rFonts w:ascii="Times New Roman" w:hAnsi="Times New Roman" w:cs="Times New Roman"/>
        </w:rPr>
        <w:t>Менеджеры и финансовые аналитики используют сгенерированные системой отчеты для оценки заемщика. На основе представленных данных они могут принять решение о выдаче кредита или отказе.</w:t>
      </w:r>
    </w:p>
    <w:p w:rsidR="00FA2224" w:rsidRPr="009033EB" w:rsidRDefault="00D32D1F">
      <w:pPr>
        <w:ind w:firstLine="720"/>
        <w:rPr>
          <w:rFonts w:ascii="Times New Roman" w:hAnsi="Times New Roman" w:cs="Times New Roman"/>
        </w:rPr>
      </w:pPr>
      <w:r w:rsidRPr="009033EB">
        <w:rPr>
          <w:rFonts w:ascii="Times New Roman" w:hAnsi="Times New Roman" w:cs="Times New Roman"/>
        </w:rPr>
        <w:t>Система интегрирована с существующими процессами банка по подаче заявок на кредит, что позволяет напрямую использовать результаты анализа для формирования заключений по заявкам.</w:t>
      </w:r>
    </w:p>
    <w:p w:rsidR="00FA2224" w:rsidRPr="009033EB" w:rsidRDefault="00D32D1F">
      <w:pPr>
        <w:ind w:firstLine="720"/>
        <w:rPr>
          <w:rFonts w:ascii="Times New Roman" w:hAnsi="Times New Roman" w:cs="Times New Roman"/>
        </w:rPr>
      </w:pPr>
      <w:r w:rsidRPr="009033EB">
        <w:rPr>
          <w:rFonts w:ascii="Times New Roman" w:hAnsi="Times New Roman" w:cs="Times New Roman"/>
        </w:rPr>
        <w:t>Финансовый департамент может использовать отчеты для анализа возможных рисков и формирования резервов на покрытие потенциальных убытков от невыплаченных кредитов.</w:t>
      </w:r>
    </w:p>
    <w:p w:rsidR="00FA2224" w:rsidRPr="009033EB" w:rsidRDefault="00D32D1F">
      <w:pPr>
        <w:ind w:firstLine="720"/>
        <w:rPr>
          <w:rFonts w:ascii="Times New Roman" w:hAnsi="Times New Roman" w:cs="Times New Roman"/>
          <w:i/>
        </w:rPr>
      </w:pPr>
      <w:r w:rsidRPr="009033EB">
        <w:rPr>
          <w:rFonts w:ascii="Times New Roman" w:hAnsi="Times New Roman" w:cs="Times New Roman"/>
          <w:i/>
        </w:rPr>
        <w:t>5. Мониторинг и контроль доступа</w:t>
      </w:r>
    </w:p>
    <w:p w:rsidR="00FA2224" w:rsidRPr="009033EB" w:rsidRDefault="00D32D1F">
      <w:pPr>
        <w:ind w:firstLine="720"/>
        <w:rPr>
          <w:rFonts w:ascii="Times New Roman" w:hAnsi="Times New Roman" w:cs="Times New Roman"/>
        </w:rPr>
      </w:pPr>
      <w:r w:rsidRPr="009033EB">
        <w:rPr>
          <w:rFonts w:ascii="Times New Roman" w:hAnsi="Times New Roman" w:cs="Times New Roman"/>
        </w:rPr>
        <w:t>Система поддерживает ролевую модель управления доступом. Разработчики имеют полный доступ для внесения изменений, аналитики и менеджеры могут запрашивать данные и генерировать отчеты, а управленцы имеют доступ только к конечным результатам оценки рисков.</w:t>
      </w:r>
    </w:p>
    <w:p w:rsidR="00FA2224" w:rsidRPr="009033EB" w:rsidRDefault="00D32D1F">
      <w:pPr>
        <w:ind w:firstLine="720"/>
        <w:rPr>
          <w:rFonts w:ascii="Times New Roman" w:hAnsi="Times New Roman" w:cs="Times New Roman"/>
        </w:rPr>
      </w:pPr>
      <w:r w:rsidRPr="009033EB">
        <w:rPr>
          <w:rFonts w:ascii="Times New Roman" w:hAnsi="Times New Roman" w:cs="Times New Roman"/>
        </w:rPr>
        <w:t>Система ведет журнал действий пользователей для отслеживания любых изменений и запросов к данным. Это помогает обеспечить контроль за действиями сотрудников и позволяет своевременно выявлять возможные нарушения или ошибки.</w:t>
      </w:r>
    </w:p>
    <w:p w:rsidR="00FA2224" w:rsidRPr="009033EB" w:rsidRDefault="00D32D1F">
      <w:pPr>
        <w:ind w:firstLine="720"/>
        <w:rPr>
          <w:rFonts w:ascii="Times New Roman" w:hAnsi="Times New Roman" w:cs="Times New Roman"/>
          <w:i/>
        </w:rPr>
      </w:pPr>
      <w:r w:rsidRPr="009033EB">
        <w:rPr>
          <w:rFonts w:ascii="Times New Roman" w:hAnsi="Times New Roman" w:cs="Times New Roman"/>
          <w:i/>
        </w:rPr>
        <w:t>6. Автоматическая поддержка и обновление системы</w:t>
      </w:r>
    </w:p>
    <w:p w:rsidR="00FA2224" w:rsidRPr="009033EB" w:rsidRDefault="00D32D1F">
      <w:pPr>
        <w:ind w:firstLine="720"/>
        <w:rPr>
          <w:rFonts w:ascii="Times New Roman" w:hAnsi="Times New Roman" w:cs="Times New Roman"/>
        </w:rPr>
      </w:pPr>
      <w:r w:rsidRPr="009033EB">
        <w:rPr>
          <w:rFonts w:ascii="Times New Roman" w:hAnsi="Times New Roman" w:cs="Times New Roman"/>
        </w:rPr>
        <w:t xml:space="preserve">Алгоритмы оценки кредитных рисков и финансового </w:t>
      </w:r>
      <w:proofErr w:type="spellStart"/>
      <w:r w:rsidRPr="009033EB">
        <w:rPr>
          <w:rFonts w:ascii="Times New Roman" w:hAnsi="Times New Roman" w:cs="Times New Roman"/>
        </w:rPr>
        <w:t>скоринга</w:t>
      </w:r>
      <w:proofErr w:type="spellEnd"/>
      <w:r w:rsidRPr="009033EB">
        <w:rPr>
          <w:rFonts w:ascii="Times New Roman" w:hAnsi="Times New Roman" w:cs="Times New Roman"/>
        </w:rPr>
        <w:t xml:space="preserve"> могут обновляться по мере появления новых данных и изменений во внешней среде (например, изменения макроэкономических условий).</w:t>
      </w:r>
    </w:p>
    <w:p w:rsidR="00FA2224" w:rsidRPr="009033EB" w:rsidRDefault="00D32D1F">
      <w:pPr>
        <w:ind w:firstLine="720"/>
        <w:rPr>
          <w:rFonts w:ascii="Times New Roman" w:hAnsi="Times New Roman" w:cs="Times New Roman"/>
        </w:rPr>
      </w:pPr>
      <w:r w:rsidRPr="009033EB">
        <w:rPr>
          <w:rFonts w:ascii="Times New Roman" w:hAnsi="Times New Roman" w:cs="Times New Roman"/>
        </w:rPr>
        <w:t>Система разработана с возможностью масштабирования и обновления функционала, что позволяет учитывать изменения в политике банка, новые нормативные акты или требования рынка.</w:t>
      </w:r>
    </w:p>
    <w:p w:rsidR="00FA2224" w:rsidRPr="009033EB" w:rsidRDefault="00D32D1F">
      <w:pPr>
        <w:ind w:firstLine="720"/>
        <w:rPr>
          <w:rFonts w:ascii="Times New Roman" w:hAnsi="Times New Roman" w:cs="Times New Roman"/>
        </w:rPr>
      </w:pPr>
      <w:r w:rsidRPr="009033EB">
        <w:rPr>
          <w:rFonts w:ascii="Times New Roman" w:hAnsi="Times New Roman" w:cs="Times New Roman"/>
        </w:rPr>
        <w:t>Внутренняя команда аналитиков и технической поддержки контролирует качество данных, исправляет возможные ошибки и предоставляет помощь пользователям системы.</w:t>
      </w:r>
    </w:p>
    <w:p w:rsidR="00FA2224" w:rsidRPr="009033EB" w:rsidRDefault="00D32D1F">
      <w:pPr>
        <w:pStyle w:val="2"/>
        <w:rPr>
          <w:rFonts w:ascii="Times New Roman" w:hAnsi="Times New Roman" w:cs="Times New Roman"/>
        </w:rPr>
      </w:pPr>
      <w:bookmarkStart w:id="23" w:name="_4i7ojhp" w:colFirst="0" w:colLast="0"/>
      <w:bookmarkEnd w:id="23"/>
      <w:r w:rsidRPr="009033EB">
        <w:rPr>
          <w:rFonts w:ascii="Times New Roman" w:hAnsi="Times New Roman" w:cs="Times New Roman"/>
        </w:rPr>
        <w:t>3.5.</w:t>
      </w:r>
      <w:r w:rsidRPr="009033EB">
        <w:rPr>
          <w:rFonts w:ascii="Times New Roman" w:hAnsi="Times New Roman" w:cs="Times New Roman"/>
        </w:rPr>
        <w:tab/>
        <w:t>Перечень особенностей («</w:t>
      </w:r>
      <w:proofErr w:type="spellStart"/>
      <w:r w:rsidRPr="009033EB">
        <w:rPr>
          <w:rFonts w:ascii="Times New Roman" w:hAnsi="Times New Roman" w:cs="Times New Roman"/>
        </w:rPr>
        <w:t>фич</w:t>
      </w:r>
      <w:proofErr w:type="spellEnd"/>
      <w:r w:rsidRPr="009033EB">
        <w:rPr>
          <w:rFonts w:ascii="Times New Roman" w:hAnsi="Times New Roman" w:cs="Times New Roman"/>
        </w:rPr>
        <w:t>») или описания функций</w:t>
      </w:r>
    </w:p>
    <w:p w:rsidR="00FA2224" w:rsidRPr="009033EB" w:rsidRDefault="00D32D1F">
      <w:pPr>
        <w:rPr>
          <w:rFonts w:ascii="Times New Roman" w:hAnsi="Times New Roman" w:cs="Times New Roman"/>
        </w:rPr>
      </w:pPr>
      <w:r w:rsidRPr="009033EB">
        <w:rPr>
          <w:rFonts w:ascii="Times New Roman" w:hAnsi="Times New Roman" w:cs="Times New Roman"/>
        </w:rPr>
        <w:t>Отличительные возможности системы:</w:t>
      </w:r>
    </w:p>
    <w:tbl>
      <w:tblPr>
        <w:tblStyle w:val="aa"/>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FA2224" w:rsidRPr="009033EB">
        <w:tc>
          <w:tcPr>
            <w:tcW w:w="4672" w:type="dxa"/>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t>Наименование “</w:t>
            </w:r>
            <w:proofErr w:type="spellStart"/>
            <w:r w:rsidRPr="009033EB">
              <w:rPr>
                <w:rFonts w:ascii="Times New Roman" w:hAnsi="Times New Roman" w:cs="Times New Roman"/>
                <w:b/>
              </w:rPr>
              <w:t>фичи</w:t>
            </w:r>
            <w:proofErr w:type="spellEnd"/>
            <w:r w:rsidRPr="009033EB">
              <w:rPr>
                <w:rFonts w:ascii="Times New Roman" w:hAnsi="Times New Roman" w:cs="Times New Roman"/>
                <w:b/>
              </w:rPr>
              <w:t>”</w:t>
            </w:r>
          </w:p>
        </w:tc>
        <w:tc>
          <w:tcPr>
            <w:tcW w:w="4673" w:type="dxa"/>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t>Описание “</w:t>
            </w:r>
            <w:proofErr w:type="spellStart"/>
            <w:r w:rsidRPr="009033EB">
              <w:rPr>
                <w:rFonts w:ascii="Times New Roman" w:hAnsi="Times New Roman" w:cs="Times New Roman"/>
                <w:b/>
              </w:rPr>
              <w:t>фичи</w:t>
            </w:r>
            <w:proofErr w:type="spellEnd"/>
            <w:r w:rsidRPr="009033EB">
              <w:rPr>
                <w:rFonts w:ascii="Times New Roman" w:hAnsi="Times New Roman" w:cs="Times New Roman"/>
                <w:b/>
              </w:rPr>
              <w:t>”</w:t>
            </w:r>
          </w:p>
        </w:tc>
      </w:tr>
      <w:tr w:rsidR="00FA2224" w:rsidRPr="009033EB">
        <w:tc>
          <w:tcPr>
            <w:tcW w:w="4672"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Интеграция данных из множества источников</w:t>
            </w:r>
          </w:p>
        </w:tc>
        <w:tc>
          <w:tcPr>
            <w:tcW w:w="4673"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Система поддерживает сбор данных как из внутренних баз банка, так и из внешних источников (кредитные бюро, другие организации), что обеспечивает более полное понимание финансового состояния заемщика</w:t>
            </w:r>
          </w:p>
        </w:tc>
      </w:tr>
      <w:tr w:rsidR="00FA2224" w:rsidRPr="009033EB">
        <w:tc>
          <w:tcPr>
            <w:tcW w:w="4672"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lastRenderedPageBreak/>
              <w:t>Реальное время обновления информации</w:t>
            </w:r>
          </w:p>
        </w:tc>
        <w:tc>
          <w:tcPr>
            <w:tcW w:w="4673"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Данные о клиентах обновляются автоматически ежедневно, что гарантирует актуальность информации при принятии решений о кредитах</w:t>
            </w:r>
          </w:p>
        </w:tc>
      </w:tr>
      <w:tr w:rsidR="00FA2224" w:rsidRPr="009033EB">
        <w:tc>
          <w:tcPr>
            <w:tcW w:w="4672"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Модуль предсказательного анализа кредитных рисков</w:t>
            </w:r>
          </w:p>
        </w:tc>
        <w:tc>
          <w:tcPr>
            <w:tcW w:w="4673"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 xml:space="preserve">Использование </w:t>
            </w:r>
            <w:proofErr w:type="spellStart"/>
            <w:r w:rsidRPr="009033EB">
              <w:rPr>
                <w:rFonts w:ascii="Times New Roman" w:hAnsi="Times New Roman" w:cs="Times New Roman"/>
              </w:rPr>
              <w:t>предсказательныхой</w:t>
            </w:r>
            <w:proofErr w:type="spellEnd"/>
            <w:r w:rsidRPr="009033EB">
              <w:rPr>
                <w:rFonts w:ascii="Times New Roman" w:hAnsi="Times New Roman" w:cs="Times New Roman"/>
              </w:rPr>
              <w:t xml:space="preserve"> </w:t>
            </w:r>
            <w:proofErr w:type="spellStart"/>
            <w:r w:rsidRPr="009033EB">
              <w:rPr>
                <w:rFonts w:ascii="Times New Roman" w:hAnsi="Times New Roman" w:cs="Times New Roman"/>
              </w:rPr>
              <w:t>скорирнговой</w:t>
            </w:r>
            <w:proofErr w:type="spellEnd"/>
            <w:r w:rsidRPr="009033EB">
              <w:rPr>
                <w:rFonts w:ascii="Times New Roman" w:hAnsi="Times New Roman" w:cs="Times New Roman"/>
              </w:rPr>
              <w:t xml:space="preserve"> модели для оценки вероятности дефолта заемщика, что помогает минимизировать кредитные риски</w:t>
            </w:r>
          </w:p>
        </w:tc>
      </w:tr>
      <w:tr w:rsidR="00FA2224" w:rsidRPr="009033EB">
        <w:tc>
          <w:tcPr>
            <w:tcW w:w="4672"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Интуитивный интерфейс с плиточной визуализацией данных</w:t>
            </w:r>
          </w:p>
        </w:tc>
        <w:tc>
          <w:tcPr>
            <w:tcW w:w="4673"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Удобный для пользователя интерфейс с интерактивными “плитками”, упрощающими навигацию по ключевым показателям, включая кредитные истории и финансовые метрики</w:t>
            </w:r>
          </w:p>
        </w:tc>
      </w:tr>
      <w:tr w:rsidR="00FA2224" w:rsidRPr="009033EB">
        <w:tc>
          <w:tcPr>
            <w:tcW w:w="4672"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Многоуровневая система доступа</w:t>
            </w:r>
          </w:p>
        </w:tc>
        <w:tc>
          <w:tcPr>
            <w:tcW w:w="4673"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Различные категории пользователей (менеджеры, аналитики, руководители) имеют доступ к различным уровням данных и функций в зависимости от их ролей, что улучшает безопасность и управляемость</w:t>
            </w:r>
          </w:p>
        </w:tc>
      </w:tr>
      <w:tr w:rsidR="00FA2224" w:rsidRPr="009033EB">
        <w:tc>
          <w:tcPr>
            <w:tcW w:w="4672"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Гибкость в настройке отчетов</w:t>
            </w:r>
          </w:p>
        </w:tc>
        <w:tc>
          <w:tcPr>
            <w:tcW w:w="4673"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Пользователи могут легко адаптировать отчеты под свои нужды, используя предустановленные шаблоны и настраиваемые метрики, что делает анализ более гибким и эффективным</w:t>
            </w:r>
          </w:p>
        </w:tc>
      </w:tr>
      <w:tr w:rsidR="00FA2224" w:rsidRPr="009033EB">
        <w:tc>
          <w:tcPr>
            <w:tcW w:w="4672"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Поддержка масштабируемости для будущих изменений</w:t>
            </w:r>
          </w:p>
        </w:tc>
        <w:tc>
          <w:tcPr>
            <w:tcW w:w="4673"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Система спроектирована таким образом, что позволяет легко добавлять новые источники данных, улучшать существующие модели и расширять функциональность без необходимости серьезных изменений в архитектуре</w:t>
            </w:r>
          </w:p>
        </w:tc>
      </w:tr>
      <w:tr w:rsidR="00FA2224" w:rsidRPr="009033EB">
        <w:tc>
          <w:tcPr>
            <w:tcW w:w="4672" w:type="dxa"/>
          </w:tcPr>
          <w:p w:rsidR="00FA2224" w:rsidRPr="009033EB" w:rsidRDefault="00D32D1F">
            <w:pPr>
              <w:ind w:firstLine="0"/>
              <w:jc w:val="left"/>
              <w:rPr>
                <w:rFonts w:ascii="Times New Roman" w:hAnsi="Times New Roman" w:cs="Times New Roman"/>
              </w:rPr>
            </w:pPr>
            <w:proofErr w:type="spellStart"/>
            <w:r w:rsidRPr="009033EB">
              <w:rPr>
                <w:rFonts w:ascii="Times New Roman" w:hAnsi="Times New Roman" w:cs="Times New Roman"/>
              </w:rPr>
              <w:t>Мультиплатформенная</w:t>
            </w:r>
            <w:proofErr w:type="spellEnd"/>
            <w:r w:rsidRPr="009033EB">
              <w:rPr>
                <w:rFonts w:ascii="Times New Roman" w:hAnsi="Times New Roman" w:cs="Times New Roman"/>
              </w:rPr>
              <w:t xml:space="preserve"> поддержка</w:t>
            </w:r>
          </w:p>
        </w:tc>
        <w:tc>
          <w:tcPr>
            <w:tcW w:w="4673"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 xml:space="preserve">Совместимость с различными операционными системами, включая </w:t>
            </w:r>
            <w:proofErr w:type="spellStart"/>
            <w:r w:rsidRPr="009033EB">
              <w:rPr>
                <w:rFonts w:ascii="Times New Roman" w:hAnsi="Times New Roman" w:cs="Times New Roman"/>
              </w:rPr>
              <w:t>Windows</w:t>
            </w:r>
            <w:proofErr w:type="spellEnd"/>
            <w:r w:rsidRPr="009033EB">
              <w:rPr>
                <w:rFonts w:ascii="Times New Roman" w:hAnsi="Times New Roman" w:cs="Times New Roman"/>
              </w:rPr>
              <w:t xml:space="preserve"> и </w:t>
            </w:r>
            <w:proofErr w:type="spellStart"/>
            <w:r w:rsidRPr="009033EB">
              <w:rPr>
                <w:rFonts w:ascii="Times New Roman" w:hAnsi="Times New Roman" w:cs="Times New Roman"/>
              </w:rPr>
              <w:t>Astra</w:t>
            </w:r>
            <w:proofErr w:type="spellEnd"/>
            <w:r w:rsidRPr="009033EB">
              <w:rPr>
                <w:rFonts w:ascii="Times New Roman" w:hAnsi="Times New Roman" w:cs="Times New Roman"/>
              </w:rPr>
              <w:t xml:space="preserve"> </w:t>
            </w:r>
            <w:proofErr w:type="spellStart"/>
            <w:r w:rsidRPr="009033EB">
              <w:rPr>
                <w:rFonts w:ascii="Times New Roman" w:hAnsi="Times New Roman" w:cs="Times New Roman"/>
              </w:rPr>
              <w:t>Linux</w:t>
            </w:r>
            <w:proofErr w:type="spellEnd"/>
            <w:r w:rsidRPr="009033EB">
              <w:rPr>
                <w:rFonts w:ascii="Times New Roman" w:hAnsi="Times New Roman" w:cs="Times New Roman"/>
              </w:rPr>
              <w:t>, что позволяет использовать систему на разных платформах</w:t>
            </w:r>
          </w:p>
        </w:tc>
      </w:tr>
      <w:tr w:rsidR="00FA2224" w:rsidRPr="009033EB">
        <w:tc>
          <w:tcPr>
            <w:tcW w:w="4672"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Модуль аудита и мониторинга активности</w:t>
            </w:r>
          </w:p>
        </w:tc>
        <w:tc>
          <w:tcPr>
            <w:tcW w:w="4673"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Система отслеживает действия пользователей, что позволяет вести журнал всех изменений, обеспечивая прозрачность и контроль за операциями</w:t>
            </w:r>
          </w:p>
        </w:tc>
      </w:tr>
      <w:tr w:rsidR="00FA2224" w:rsidRPr="009033EB">
        <w:tc>
          <w:tcPr>
            <w:tcW w:w="4672"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Высокая скорость принятия решений</w:t>
            </w:r>
          </w:p>
        </w:tc>
        <w:tc>
          <w:tcPr>
            <w:tcW w:w="4673" w:type="dxa"/>
          </w:tcPr>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 xml:space="preserve">Благодаря автоматизации оценки кредитоспособности и расчетам </w:t>
            </w:r>
            <w:proofErr w:type="spellStart"/>
            <w:r w:rsidRPr="009033EB">
              <w:rPr>
                <w:rFonts w:ascii="Times New Roman" w:hAnsi="Times New Roman" w:cs="Times New Roman"/>
              </w:rPr>
              <w:t>скоринга</w:t>
            </w:r>
            <w:proofErr w:type="spellEnd"/>
            <w:r w:rsidRPr="009033EB">
              <w:rPr>
                <w:rFonts w:ascii="Times New Roman" w:hAnsi="Times New Roman" w:cs="Times New Roman"/>
              </w:rPr>
              <w:t xml:space="preserve"> система сокращает время на обработку заявок и принятие решений</w:t>
            </w:r>
          </w:p>
        </w:tc>
      </w:tr>
    </w:tbl>
    <w:p w:rsidR="00FA2224" w:rsidRPr="009033EB" w:rsidRDefault="00D32D1F">
      <w:pPr>
        <w:pStyle w:val="2"/>
        <w:ind w:firstLine="0"/>
        <w:rPr>
          <w:rFonts w:ascii="Times New Roman" w:hAnsi="Times New Roman" w:cs="Times New Roman"/>
        </w:rPr>
      </w:pPr>
      <w:bookmarkStart w:id="24" w:name="_2xcytpi" w:colFirst="0" w:colLast="0"/>
      <w:bookmarkEnd w:id="24"/>
      <w:r w:rsidRPr="009033EB">
        <w:rPr>
          <w:rFonts w:ascii="Times New Roman" w:hAnsi="Times New Roman" w:cs="Times New Roman"/>
        </w:rPr>
        <w:br/>
        <w:t xml:space="preserve">                3.6.</w:t>
      </w:r>
      <w:r w:rsidRPr="009033EB">
        <w:rPr>
          <w:rFonts w:ascii="Times New Roman" w:hAnsi="Times New Roman" w:cs="Times New Roman"/>
        </w:rPr>
        <w:tab/>
        <w:t>Функциональность администратора</w:t>
      </w:r>
    </w:p>
    <w:p w:rsidR="00FA2224" w:rsidRPr="009033EB" w:rsidRDefault="00D32D1F">
      <w:pPr>
        <w:tabs>
          <w:tab w:val="left" w:pos="1701"/>
        </w:tabs>
        <w:rPr>
          <w:rFonts w:ascii="Times New Roman" w:hAnsi="Times New Roman" w:cs="Times New Roman"/>
        </w:rPr>
      </w:pPr>
      <w:r w:rsidRPr="009033EB">
        <w:rPr>
          <w:rFonts w:ascii="Times New Roman" w:hAnsi="Times New Roman" w:cs="Times New Roman"/>
        </w:rPr>
        <w:t>Список функций:</w:t>
      </w:r>
    </w:p>
    <w:tbl>
      <w:tblPr>
        <w:tblStyle w:val="ab"/>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FA2224" w:rsidRPr="009033EB">
        <w:tc>
          <w:tcPr>
            <w:tcW w:w="4672" w:type="dxa"/>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t>Наименование функции</w:t>
            </w:r>
          </w:p>
        </w:tc>
        <w:tc>
          <w:tcPr>
            <w:tcW w:w="4673" w:type="dxa"/>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t>Описание функции</w:t>
            </w:r>
          </w:p>
        </w:tc>
      </w:tr>
      <w:tr w:rsidR="00FA2224" w:rsidRPr="009033EB">
        <w:tc>
          <w:tcPr>
            <w:tcW w:w="467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lastRenderedPageBreak/>
              <w:t>Управление пользователями</w:t>
            </w:r>
          </w:p>
        </w:tc>
        <w:tc>
          <w:tcPr>
            <w:tcW w:w="467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Администратор может создавать, редактировать и удалять учетные записи пользователей, а также назначать и изменять роли и права доступа для различных категорий пользователей (разработчики, аналитики, менеджеры)</w:t>
            </w:r>
          </w:p>
        </w:tc>
      </w:tr>
      <w:tr w:rsidR="00FA2224" w:rsidRPr="009033EB">
        <w:tc>
          <w:tcPr>
            <w:tcW w:w="467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Настройка прав доступа</w:t>
            </w:r>
          </w:p>
        </w:tc>
        <w:tc>
          <w:tcPr>
            <w:tcW w:w="467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Возможность назначения прав доступа к различным данным и функциям системы в зависимости от роли пользователя, что позволяет обеспечить безопасность и контроль над использованием данных</w:t>
            </w:r>
          </w:p>
        </w:tc>
      </w:tr>
      <w:tr w:rsidR="00FA2224" w:rsidRPr="009033EB">
        <w:tc>
          <w:tcPr>
            <w:tcW w:w="467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Мониторинг и аудит действий пользователей</w:t>
            </w:r>
          </w:p>
        </w:tc>
        <w:tc>
          <w:tcPr>
            <w:tcW w:w="467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Администратор имеет доступ к журналам действий пользователей, что позволяет отслеживать все операции в системе, обеспечивая прозрачность и контроль за изменениями данных и функциональности</w:t>
            </w:r>
          </w:p>
        </w:tc>
      </w:tr>
      <w:tr w:rsidR="00FA2224" w:rsidRPr="009033EB">
        <w:tc>
          <w:tcPr>
            <w:tcW w:w="467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Настройка параметров системы</w:t>
            </w:r>
          </w:p>
        </w:tc>
        <w:tc>
          <w:tcPr>
            <w:tcW w:w="467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Администратор может изменять глобальные параметры системы, такие как частота обновления данных, настройки интеграции с внешними API, а также параметры безопасности и уведомлений</w:t>
            </w:r>
          </w:p>
        </w:tc>
      </w:tr>
      <w:tr w:rsidR="00FA2224" w:rsidRPr="009033EB">
        <w:tc>
          <w:tcPr>
            <w:tcW w:w="467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Резервное копирование и восстановление данных</w:t>
            </w:r>
          </w:p>
        </w:tc>
        <w:tc>
          <w:tcPr>
            <w:tcW w:w="467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Управление процессом резервного копирования данных и их восстановление в случае сбоя или утраты информации, что обеспечивает защиту данных</w:t>
            </w:r>
          </w:p>
        </w:tc>
      </w:tr>
      <w:tr w:rsidR="00FA2224" w:rsidRPr="009033EB">
        <w:tc>
          <w:tcPr>
            <w:tcW w:w="467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Управление интеграцией с внешними системами</w:t>
            </w:r>
          </w:p>
        </w:tc>
        <w:tc>
          <w:tcPr>
            <w:tcW w:w="467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Настройка и управление интеграцией системы с внешними источниками данных через API (REST, SOAP) и другими внешними сервисами</w:t>
            </w:r>
          </w:p>
        </w:tc>
      </w:tr>
      <w:tr w:rsidR="00FA2224" w:rsidRPr="009033EB">
        <w:tc>
          <w:tcPr>
            <w:tcW w:w="467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Обновление системы и управление версиями</w:t>
            </w:r>
          </w:p>
        </w:tc>
        <w:tc>
          <w:tcPr>
            <w:tcW w:w="467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Администратор может управлять обновлениями системы, устанавливать новые версии, следить за их совместимостью и при необходимости откатывать изменения</w:t>
            </w:r>
          </w:p>
        </w:tc>
      </w:tr>
      <w:tr w:rsidR="00FA2224" w:rsidRPr="009033EB">
        <w:tc>
          <w:tcPr>
            <w:tcW w:w="467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Управление базами данных</w:t>
            </w:r>
          </w:p>
        </w:tc>
        <w:tc>
          <w:tcPr>
            <w:tcW w:w="467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Администратор имеет доступ к настройкам баз данных, может управлять подключениями к БД, следить за их состоянием и производительностью</w:t>
            </w:r>
          </w:p>
        </w:tc>
      </w:tr>
      <w:tr w:rsidR="00FA2224" w:rsidRPr="009033EB">
        <w:tc>
          <w:tcPr>
            <w:tcW w:w="467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Управление безопасностью</w:t>
            </w:r>
          </w:p>
        </w:tc>
        <w:tc>
          <w:tcPr>
            <w:tcW w:w="467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Настройка параметров безопасности, включая политику паролей, аутентификацию, авторизацию, защиту от несанкционированного доступа, шифрование данных и мониторинг безопасности</w:t>
            </w:r>
          </w:p>
        </w:tc>
      </w:tr>
      <w:tr w:rsidR="00FA2224" w:rsidRPr="009033EB">
        <w:tc>
          <w:tcPr>
            <w:tcW w:w="467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Мониторинг производительности системы</w:t>
            </w:r>
          </w:p>
        </w:tc>
        <w:tc>
          <w:tcPr>
            <w:tcW w:w="467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Администратор может отслеживать производительность системы, загруженность серверов, объемы обработки данных и прочие метрики, что помогает своевременно выявлять узкие места и сбои</w:t>
            </w:r>
          </w:p>
        </w:tc>
      </w:tr>
      <w:tr w:rsidR="00FA2224" w:rsidRPr="009033EB">
        <w:tc>
          <w:tcPr>
            <w:tcW w:w="467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lastRenderedPageBreak/>
              <w:t>Настройка отчетов и уведомлений</w:t>
            </w:r>
          </w:p>
        </w:tc>
        <w:tc>
          <w:tcPr>
            <w:tcW w:w="467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Возможность настройки параметров генерации отчетов, частоты их обновления, а также настройки автоматических уведомлений для пользователей и администраторов</w:t>
            </w:r>
          </w:p>
        </w:tc>
      </w:tr>
    </w:tbl>
    <w:p w:rsidR="00FA2224" w:rsidRPr="009033EB" w:rsidRDefault="00FA2224">
      <w:pPr>
        <w:rPr>
          <w:rFonts w:ascii="Times New Roman" w:hAnsi="Times New Roman" w:cs="Times New Roman"/>
        </w:rPr>
      </w:pPr>
    </w:p>
    <w:p w:rsidR="00FA2224" w:rsidRPr="009033EB" w:rsidRDefault="00D32D1F">
      <w:pPr>
        <w:pStyle w:val="2"/>
        <w:rPr>
          <w:rFonts w:ascii="Times New Roman" w:hAnsi="Times New Roman" w:cs="Times New Roman"/>
        </w:rPr>
      </w:pPr>
      <w:bookmarkStart w:id="25" w:name="_1ci93xb" w:colFirst="0" w:colLast="0"/>
      <w:bookmarkEnd w:id="25"/>
      <w:r w:rsidRPr="009033EB">
        <w:rPr>
          <w:rFonts w:ascii="Times New Roman" w:hAnsi="Times New Roman" w:cs="Times New Roman"/>
        </w:rPr>
        <w:t>3.7.</w:t>
      </w:r>
      <w:r w:rsidRPr="009033EB">
        <w:rPr>
          <w:rFonts w:ascii="Times New Roman" w:hAnsi="Times New Roman" w:cs="Times New Roman"/>
        </w:rPr>
        <w:tab/>
        <w:t>Обработка ошибок</w:t>
      </w:r>
    </w:p>
    <w:p w:rsidR="00FA2224" w:rsidRPr="009033EB" w:rsidRDefault="00D32D1F">
      <w:pPr>
        <w:rPr>
          <w:rFonts w:ascii="Times New Roman" w:hAnsi="Times New Roman" w:cs="Times New Roman"/>
        </w:rPr>
      </w:pPr>
      <w:r w:rsidRPr="009033EB">
        <w:rPr>
          <w:rFonts w:ascii="Times New Roman" w:hAnsi="Times New Roman" w:cs="Times New Roman"/>
        </w:rPr>
        <w:t>Табличка типовых ошибок, о которых может сообщать система:</w:t>
      </w:r>
    </w:p>
    <w:p w:rsidR="00FA2224" w:rsidRPr="009033EB" w:rsidRDefault="00D32D1F">
      <w:pPr>
        <w:ind w:firstLine="0"/>
        <w:rPr>
          <w:rFonts w:ascii="Times New Roman" w:hAnsi="Times New Roman" w:cs="Times New Roman"/>
        </w:rPr>
      </w:pPr>
      <w:r w:rsidRPr="009033EB">
        <w:rPr>
          <w:rFonts w:ascii="Times New Roman" w:hAnsi="Times New Roman" w:cs="Times New Roman"/>
        </w:rPr>
        <w:t>Коды состояния SQLSTATE</w:t>
      </w:r>
    </w:p>
    <w:p w:rsidR="00FA2224" w:rsidRPr="009033EB" w:rsidRDefault="00FA2224">
      <w:pPr>
        <w:ind w:firstLine="0"/>
        <w:rPr>
          <w:rFonts w:ascii="Times New Roman" w:hAnsi="Times New Roman" w:cs="Times New Roman"/>
        </w:rPr>
      </w:pPr>
    </w:p>
    <w:tbl>
      <w:tblPr>
        <w:tblStyle w:val="af5"/>
        <w:tblW w:w="9150" w:type="dxa"/>
        <w:tblLayout w:type="fixed"/>
        <w:tblLook w:val="0600" w:firstRow="0" w:lastRow="0" w:firstColumn="0" w:lastColumn="0" w:noHBand="1" w:noVBand="1"/>
      </w:tblPr>
      <w:tblGrid>
        <w:gridCol w:w="1800"/>
        <w:gridCol w:w="4500"/>
        <w:gridCol w:w="2850"/>
      </w:tblGrid>
      <w:tr w:rsidR="00FA2224" w:rsidRPr="009033EB" w:rsidTr="009033EB">
        <w:trPr>
          <w:trHeight w:val="570"/>
        </w:trPr>
        <w:tc>
          <w:tcPr>
            <w:tcW w:w="1800" w:type="dxa"/>
          </w:tcPr>
          <w:p w:rsidR="00FA2224" w:rsidRPr="009033EB" w:rsidRDefault="00D32D1F">
            <w:pPr>
              <w:spacing w:line="274" w:lineRule="auto"/>
              <w:ind w:firstLine="0"/>
              <w:jc w:val="center"/>
              <w:rPr>
                <w:rFonts w:ascii="Times New Roman" w:eastAsia="Arial" w:hAnsi="Times New Roman" w:cs="Times New Roman"/>
                <w:color w:val="1A1816"/>
                <w:sz w:val="21"/>
                <w:szCs w:val="21"/>
              </w:rPr>
            </w:pPr>
            <w:r w:rsidRPr="009033EB">
              <w:rPr>
                <w:rFonts w:ascii="Times New Roman" w:eastAsia="Arial" w:hAnsi="Times New Roman" w:cs="Times New Roman"/>
                <w:b/>
                <w:color w:val="1A1816"/>
                <w:sz w:val="21"/>
                <w:szCs w:val="21"/>
              </w:rPr>
              <w:t>Код</w:t>
            </w:r>
          </w:p>
        </w:tc>
        <w:tc>
          <w:tcPr>
            <w:tcW w:w="4500" w:type="dxa"/>
          </w:tcPr>
          <w:p w:rsidR="00FA2224" w:rsidRPr="009033EB" w:rsidRDefault="00D32D1F">
            <w:pPr>
              <w:spacing w:line="274" w:lineRule="auto"/>
              <w:ind w:firstLine="0"/>
              <w:jc w:val="center"/>
              <w:rPr>
                <w:rFonts w:ascii="Times New Roman" w:eastAsia="Arial" w:hAnsi="Times New Roman" w:cs="Times New Roman"/>
                <w:color w:val="1A1816"/>
                <w:sz w:val="21"/>
                <w:szCs w:val="21"/>
              </w:rPr>
            </w:pPr>
            <w:r w:rsidRPr="009033EB">
              <w:rPr>
                <w:rFonts w:ascii="Times New Roman" w:eastAsia="Arial" w:hAnsi="Times New Roman" w:cs="Times New Roman"/>
                <w:b/>
                <w:color w:val="1A1816"/>
                <w:sz w:val="21"/>
                <w:szCs w:val="21"/>
              </w:rPr>
              <w:t>Условие</w:t>
            </w:r>
          </w:p>
        </w:tc>
        <w:tc>
          <w:tcPr>
            <w:tcW w:w="2850" w:type="dxa"/>
          </w:tcPr>
          <w:p w:rsidR="00FA2224" w:rsidRPr="009033EB" w:rsidRDefault="00D32D1F">
            <w:pPr>
              <w:spacing w:line="274" w:lineRule="auto"/>
              <w:ind w:firstLine="0"/>
              <w:jc w:val="center"/>
              <w:rPr>
                <w:rFonts w:ascii="Times New Roman" w:eastAsia="Arial" w:hAnsi="Times New Roman" w:cs="Times New Roman"/>
                <w:color w:val="1A1816"/>
                <w:sz w:val="21"/>
                <w:szCs w:val="21"/>
              </w:rPr>
            </w:pPr>
            <w:r w:rsidRPr="009033EB">
              <w:rPr>
                <w:rFonts w:ascii="Times New Roman" w:eastAsia="Arial" w:hAnsi="Times New Roman" w:cs="Times New Roman"/>
                <w:b/>
                <w:color w:val="1A1816"/>
                <w:sz w:val="21"/>
                <w:szCs w:val="21"/>
              </w:rPr>
              <w:t xml:space="preserve">Ошибка (ы) </w:t>
            </w:r>
            <w:proofErr w:type="spellStart"/>
            <w:r w:rsidRPr="009033EB">
              <w:rPr>
                <w:rFonts w:ascii="Times New Roman" w:eastAsia="Arial" w:hAnsi="Times New Roman" w:cs="Times New Roman"/>
                <w:b/>
                <w:color w:val="1A1816"/>
                <w:sz w:val="21"/>
                <w:szCs w:val="21"/>
              </w:rPr>
              <w:t>Oracle</w:t>
            </w:r>
            <w:proofErr w:type="spellEnd"/>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00000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успешное завершение</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ORA-00000</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01000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предупреждение</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01001</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конфликт операций с курсором</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01002</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ошибка отключения</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01003</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 xml:space="preserve">НУЛЕВОЕ значение исключено в функции </w:t>
            </w:r>
            <w:proofErr w:type="spellStart"/>
            <w:r w:rsidRPr="009033EB">
              <w:rPr>
                <w:rFonts w:ascii="Times New Roman" w:eastAsia="Arial" w:hAnsi="Times New Roman" w:cs="Times New Roman"/>
                <w:color w:val="1A1816"/>
                <w:sz w:val="21"/>
                <w:szCs w:val="21"/>
              </w:rPr>
              <w:t>set</w:t>
            </w:r>
            <w:proofErr w:type="spellEnd"/>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01004</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строковые данные -усечение вправо</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01005</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недостаточно областей для описания элементов</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01006</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привилегия не отозвана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01007</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привилегия не предоставлена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01008</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неявное заполнение нулевыми битами</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01009</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условие поиска слишком длительного для информационной схемы</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0100A</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выражение запроса слишком длинное для информационной схемы</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108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02000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нет данных</w:t>
            </w:r>
          </w:p>
        </w:tc>
        <w:tc>
          <w:tcPr>
            <w:tcW w:w="2850" w:type="dxa"/>
          </w:tcPr>
          <w:p w:rsidR="00FA2224" w:rsidRPr="009033EB" w:rsidRDefault="00D32D1F">
            <w:pPr>
              <w:spacing w:after="220"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ORA-01095</w:t>
            </w:r>
          </w:p>
          <w:p w:rsidR="00FA2224" w:rsidRPr="009033EB" w:rsidRDefault="00D32D1F">
            <w:pPr>
              <w:spacing w:before="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ORA-01403</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lastRenderedPageBreak/>
              <w:t>07000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динамическая ошибка SQL</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07001</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 xml:space="preserve">предложение </w:t>
            </w:r>
            <w:proofErr w:type="spellStart"/>
            <w:r w:rsidRPr="009033EB">
              <w:rPr>
                <w:rFonts w:ascii="Times New Roman" w:eastAsia="Arial" w:hAnsi="Times New Roman" w:cs="Times New Roman"/>
                <w:color w:val="1A1816"/>
                <w:sz w:val="21"/>
                <w:szCs w:val="21"/>
              </w:rPr>
              <w:t>using</w:t>
            </w:r>
            <w:proofErr w:type="spellEnd"/>
            <w:r w:rsidRPr="009033EB">
              <w:rPr>
                <w:rFonts w:ascii="Times New Roman" w:eastAsia="Arial" w:hAnsi="Times New Roman" w:cs="Times New Roman"/>
                <w:color w:val="1A1816"/>
                <w:sz w:val="21"/>
                <w:szCs w:val="21"/>
              </w:rPr>
              <w:t xml:space="preserve"> не соответствует спецификациям параметров</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07002</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 xml:space="preserve">предложение </w:t>
            </w:r>
            <w:proofErr w:type="spellStart"/>
            <w:r w:rsidRPr="009033EB">
              <w:rPr>
                <w:rFonts w:ascii="Times New Roman" w:eastAsia="Arial" w:hAnsi="Times New Roman" w:cs="Times New Roman"/>
                <w:color w:val="1A1816"/>
                <w:sz w:val="21"/>
                <w:szCs w:val="21"/>
              </w:rPr>
              <w:t>using</w:t>
            </w:r>
            <w:proofErr w:type="spellEnd"/>
            <w:r w:rsidRPr="009033EB">
              <w:rPr>
                <w:rFonts w:ascii="Times New Roman" w:eastAsia="Arial" w:hAnsi="Times New Roman" w:cs="Times New Roman"/>
                <w:color w:val="1A1816"/>
                <w:sz w:val="21"/>
                <w:szCs w:val="21"/>
              </w:rPr>
              <w:t xml:space="preserve"> не соответствует целевым спецификациям</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07003</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спецификация курсора не может быть выполнена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07004</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 xml:space="preserve">предложение </w:t>
            </w:r>
            <w:proofErr w:type="spellStart"/>
            <w:r w:rsidRPr="009033EB">
              <w:rPr>
                <w:rFonts w:ascii="Times New Roman" w:eastAsia="Arial" w:hAnsi="Times New Roman" w:cs="Times New Roman"/>
                <w:color w:val="1A1816"/>
                <w:sz w:val="21"/>
                <w:szCs w:val="21"/>
              </w:rPr>
              <w:t>using</w:t>
            </w:r>
            <w:proofErr w:type="spellEnd"/>
            <w:r w:rsidRPr="009033EB">
              <w:rPr>
                <w:rFonts w:ascii="Times New Roman" w:eastAsia="Arial" w:hAnsi="Times New Roman" w:cs="Times New Roman"/>
                <w:color w:val="1A1816"/>
                <w:sz w:val="21"/>
                <w:szCs w:val="21"/>
              </w:rPr>
              <w:t>, необходимое для динамических параметров</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07005</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подготовленная инструкция, а не спецификация курсора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07006</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нарушение атрибута ограниченного типа данных</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12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07007</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использование предложения, требуемого для компонентов результата, недопустимое количество дескрипторов</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07008</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недопустимое количество дескрипторов</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SQL-02126</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07009</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недопустимый индекс дескриптора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08000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исключение подключения</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08001</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SQL-клиенту не удается установить SQL-соединение</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08002</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 xml:space="preserve">имя соединения - </w:t>
            </w:r>
            <w:proofErr w:type="spellStart"/>
            <w:r w:rsidRPr="009033EB">
              <w:rPr>
                <w:rFonts w:ascii="Times New Roman" w:eastAsia="Arial" w:hAnsi="Times New Roman" w:cs="Times New Roman"/>
                <w:color w:val="1A1816"/>
                <w:sz w:val="21"/>
                <w:szCs w:val="21"/>
              </w:rPr>
              <w:t>use</w:t>
            </w:r>
            <w:proofErr w:type="spellEnd"/>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08003</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соединение не существует</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SQL-02121</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08004</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SQL-сервер отклонил SQL-соединение</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08006</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сбой подключения</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08007</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разрешение транзакции неизвестно</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lastRenderedPageBreak/>
              <w:t>0A000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функция не поддерживается</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ORA-03000..03099</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0A001</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множественные серверные транзакции</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108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21000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нарушение количества элементов</w:t>
            </w:r>
          </w:p>
        </w:tc>
        <w:tc>
          <w:tcPr>
            <w:tcW w:w="2850" w:type="dxa"/>
          </w:tcPr>
          <w:p w:rsidR="00FA2224" w:rsidRPr="009033EB" w:rsidRDefault="00D32D1F">
            <w:pPr>
              <w:spacing w:after="220"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ORA-01427</w:t>
            </w:r>
          </w:p>
          <w:p w:rsidR="00FA2224" w:rsidRPr="009033EB" w:rsidRDefault="00D32D1F">
            <w:pPr>
              <w:spacing w:before="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SQL-02112</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22000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исключение данных</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22001</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строковые данные - правильное усечение</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ORA-01406</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22002</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НУЛЕВОЕ значение - нет параметра индикатора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SQL-02124</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22003</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числовое значение вне диапазона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ORA-01426</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22005</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ошибка в назначении</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22007</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неверный формат даты и времени</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22008</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 xml:space="preserve">переполнение поля </w:t>
            </w:r>
            <w:proofErr w:type="spellStart"/>
            <w:r w:rsidRPr="009033EB">
              <w:rPr>
                <w:rFonts w:ascii="Times New Roman" w:eastAsia="Arial" w:hAnsi="Times New Roman" w:cs="Times New Roman"/>
                <w:color w:val="1A1816"/>
                <w:sz w:val="21"/>
                <w:szCs w:val="21"/>
              </w:rPr>
              <w:t>datetime</w:t>
            </w:r>
            <w:proofErr w:type="spellEnd"/>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ORA-01800..01899</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22009</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недопустимое значение смещения часового пояса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22011</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ошибка подстроки</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22012</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деление на ноль</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ORA-01476</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22015</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переполнение поля интервала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22018</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недопустимое символьное значение для приведения</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22019</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недопустимый управляющий символ</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ORA-00911</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22021</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персонажа нет в репертуаре</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22022</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переполнение индикатора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ORA-01411</w:t>
            </w:r>
          </w:p>
        </w:tc>
      </w:tr>
      <w:tr w:rsidR="00FA2224" w:rsidRPr="009033EB" w:rsidTr="009033EB">
        <w:trPr>
          <w:trHeight w:val="108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lastRenderedPageBreak/>
              <w:t>22023</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недопустимое значение параметра</w:t>
            </w:r>
          </w:p>
        </w:tc>
        <w:tc>
          <w:tcPr>
            <w:tcW w:w="2850" w:type="dxa"/>
          </w:tcPr>
          <w:p w:rsidR="00FA2224" w:rsidRPr="009033EB" w:rsidRDefault="00D32D1F">
            <w:pPr>
              <w:spacing w:after="220"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ORA-01025</w:t>
            </w:r>
          </w:p>
          <w:p w:rsidR="00FA2224" w:rsidRPr="009033EB" w:rsidRDefault="00D32D1F">
            <w:pPr>
              <w:spacing w:before="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ORA-04000..04019</w:t>
            </w:r>
          </w:p>
        </w:tc>
      </w:tr>
      <w:tr w:rsidR="00FA2224" w:rsidRPr="009033EB" w:rsidTr="009033EB">
        <w:trPr>
          <w:trHeight w:val="108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22024</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незавершенная строка C</w:t>
            </w:r>
          </w:p>
        </w:tc>
        <w:tc>
          <w:tcPr>
            <w:tcW w:w="2850" w:type="dxa"/>
          </w:tcPr>
          <w:p w:rsidR="00FA2224" w:rsidRPr="009033EB" w:rsidRDefault="00D32D1F">
            <w:pPr>
              <w:spacing w:after="220"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ORA-01479</w:t>
            </w:r>
          </w:p>
          <w:p w:rsidR="00FA2224" w:rsidRPr="009033EB" w:rsidRDefault="00D32D1F">
            <w:pPr>
              <w:spacing w:before="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ORA-01480</w:t>
            </w:r>
          </w:p>
        </w:tc>
      </w:tr>
      <w:tr w:rsidR="00FA2224" w:rsidRPr="009033EB" w:rsidTr="009033EB">
        <w:trPr>
          <w:trHeight w:val="108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22025</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недопустимая управляющая последовательность</w:t>
            </w:r>
          </w:p>
        </w:tc>
        <w:tc>
          <w:tcPr>
            <w:tcW w:w="2850" w:type="dxa"/>
          </w:tcPr>
          <w:p w:rsidR="00FA2224" w:rsidRPr="009033EB" w:rsidRDefault="00D32D1F">
            <w:pPr>
              <w:spacing w:after="220"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ORA-01424</w:t>
            </w:r>
          </w:p>
          <w:p w:rsidR="00FA2224" w:rsidRPr="009033EB" w:rsidRDefault="00D32D1F">
            <w:pPr>
              <w:spacing w:before="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ORA-01425</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22026</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proofErr w:type="spellStart"/>
            <w:r w:rsidRPr="009033EB">
              <w:rPr>
                <w:rFonts w:ascii="Times New Roman" w:eastAsia="Arial" w:hAnsi="Times New Roman" w:cs="Times New Roman"/>
                <w:color w:val="1A1816"/>
                <w:sz w:val="21"/>
                <w:szCs w:val="21"/>
              </w:rPr>
              <w:t>string</w:t>
            </w:r>
            <w:proofErr w:type="spellEnd"/>
            <w:r w:rsidRPr="009033EB">
              <w:rPr>
                <w:rFonts w:ascii="Times New Roman" w:eastAsia="Arial" w:hAnsi="Times New Roman" w:cs="Times New Roman"/>
                <w:color w:val="1A1816"/>
                <w:sz w:val="21"/>
                <w:szCs w:val="21"/>
              </w:rPr>
              <w:t xml:space="preserve"> </w:t>
            </w:r>
            <w:proofErr w:type="spellStart"/>
            <w:r w:rsidRPr="009033EB">
              <w:rPr>
                <w:rFonts w:ascii="Times New Roman" w:eastAsia="Arial" w:hAnsi="Times New Roman" w:cs="Times New Roman"/>
                <w:color w:val="1A1816"/>
                <w:sz w:val="21"/>
                <w:szCs w:val="21"/>
              </w:rPr>
              <w:t>data-length</w:t>
            </w:r>
            <w:proofErr w:type="spellEnd"/>
            <w:r w:rsidRPr="009033EB">
              <w:rPr>
                <w:rFonts w:ascii="Times New Roman" w:eastAsia="Arial" w:hAnsi="Times New Roman" w:cs="Times New Roman"/>
                <w:color w:val="1A1816"/>
                <w:sz w:val="21"/>
                <w:szCs w:val="21"/>
              </w:rPr>
              <w:t xml:space="preserve"> </w:t>
            </w:r>
            <w:proofErr w:type="spellStart"/>
            <w:r w:rsidRPr="009033EB">
              <w:rPr>
                <w:rFonts w:ascii="Times New Roman" w:eastAsia="Arial" w:hAnsi="Times New Roman" w:cs="Times New Roman"/>
                <w:color w:val="1A1816"/>
                <w:sz w:val="21"/>
                <w:szCs w:val="21"/>
              </w:rPr>
              <w:t>mismatch</w:t>
            </w:r>
            <w:proofErr w:type="spellEnd"/>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ORA-01401</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22027</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proofErr w:type="spellStart"/>
            <w:r w:rsidRPr="009033EB">
              <w:rPr>
                <w:rFonts w:ascii="Times New Roman" w:eastAsia="Arial" w:hAnsi="Times New Roman" w:cs="Times New Roman"/>
                <w:color w:val="1A1816"/>
                <w:sz w:val="21"/>
                <w:szCs w:val="21"/>
              </w:rPr>
              <w:t>trim</w:t>
            </w:r>
            <w:proofErr w:type="spellEnd"/>
            <w:r w:rsidRPr="009033EB">
              <w:rPr>
                <w:rFonts w:ascii="Times New Roman" w:eastAsia="Arial" w:hAnsi="Times New Roman" w:cs="Times New Roman"/>
                <w:color w:val="1A1816"/>
                <w:sz w:val="21"/>
                <w:szCs w:val="21"/>
              </w:rPr>
              <w:t xml:space="preserve"> </w:t>
            </w:r>
            <w:proofErr w:type="spellStart"/>
            <w:r w:rsidRPr="009033EB">
              <w:rPr>
                <w:rFonts w:ascii="Times New Roman" w:eastAsia="Arial" w:hAnsi="Times New Roman" w:cs="Times New Roman"/>
                <w:color w:val="1A1816"/>
                <w:sz w:val="21"/>
                <w:szCs w:val="21"/>
              </w:rPr>
              <w:t>error</w:t>
            </w:r>
            <w:proofErr w:type="spellEnd"/>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23000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proofErr w:type="spellStart"/>
            <w:r w:rsidRPr="009033EB">
              <w:rPr>
                <w:rFonts w:ascii="Times New Roman" w:eastAsia="Arial" w:hAnsi="Times New Roman" w:cs="Times New Roman"/>
                <w:color w:val="1A1816"/>
                <w:sz w:val="21"/>
                <w:szCs w:val="21"/>
              </w:rPr>
              <w:t>integrity</w:t>
            </w:r>
            <w:proofErr w:type="spellEnd"/>
            <w:r w:rsidRPr="009033EB">
              <w:rPr>
                <w:rFonts w:ascii="Times New Roman" w:eastAsia="Arial" w:hAnsi="Times New Roman" w:cs="Times New Roman"/>
                <w:color w:val="1A1816"/>
                <w:sz w:val="21"/>
                <w:szCs w:val="21"/>
              </w:rPr>
              <w:t xml:space="preserve"> </w:t>
            </w:r>
            <w:proofErr w:type="spellStart"/>
            <w:r w:rsidRPr="009033EB">
              <w:rPr>
                <w:rFonts w:ascii="Times New Roman" w:eastAsia="Arial" w:hAnsi="Times New Roman" w:cs="Times New Roman"/>
                <w:color w:val="1A1816"/>
                <w:sz w:val="21"/>
                <w:szCs w:val="21"/>
              </w:rPr>
              <w:t>constraint</w:t>
            </w:r>
            <w:proofErr w:type="spellEnd"/>
            <w:r w:rsidRPr="009033EB">
              <w:rPr>
                <w:rFonts w:ascii="Times New Roman" w:eastAsia="Arial" w:hAnsi="Times New Roman" w:cs="Times New Roman"/>
                <w:color w:val="1A1816"/>
                <w:sz w:val="21"/>
                <w:szCs w:val="21"/>
              </w:rPr>
              <w:t xml:space="preserve"> </w:t>
            </w:r>
            <w:proofErr w:type="spellStart"/>
            <w:r w:rsidRPr="009033EB">
              <w:rPr>
                <w:rFonts w:ascii="Times New Roman" w:eastAsia="Arial" w:hAnsi="Times New Roman" w:cs="Times New Roman"/>
                <w:color w:val="1A1816"/>
                <w:sz w:val="21"/>
                <w:szCs w:val="21"/>
              </w:rPr>
              <w:t>violation</w:t>
            </w:r>
            <w:proofErr w:type="spellEnd"/>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ORA-1400, ORA-02290..02299</w:t>
            </w:r>
          </w:p>
        </w:tc>
      </w:tr>
      <w:tr w:rsidR="00FA2224" w:rsidRPr="009033EB" w:rsidTr="009033EB">
        <w:trPr>
          <w:trHeight w:val="198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24000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proofErr w:type="spellStart"/>
            <w:r w:rsidRPr="009033EB">
              <w:rPr>
                <w:rFonts w:ascii="Times New Roman" w:eastAsia="Arial" w:hAnsi="Times New Roman" w:cs="Times New Roman"/>
                <w:color w:val="1A1816"/>
                <w:sz w:val="21"/>
                <w:szCs w:val="21"/>
              </w:rPr>
              <w:t>invalid</w:t>
            </w:r>
            <w:proofErr w:type="spellEnd"/>
            <w:r w:rsidRPr="009033EB">
              <w:rPr>
                <w:rFonts w:ascii="Times New Roman" w:eastAsia="Arial" w:hAnsi="Times New Roman" w:cs="Times New Roman"/>
                <w:color w:val="1A1816"/>
                <w:sz w:val="21"/>
                <w:szCs w:val="21"/>
              </w:rPr>
              <w:t xml:space="preserve"> </w:t>
            </w:r>
            <w:proofErr w:type="spellStart"/>
            <w:r w:rsidRPr="009033EB">
              <w:rPr>
                <w:rFonts w:ascii="Times New Roman" w:eastAsia="Arial" w:hAnsi="Times New Roman" w:cs="Times New Roman"/>
                <w:color w:val="1A1816"/>
                <w:sz w:val="21"/>
                <w:szCs w:val="21"/>
              </w:rPr>
              <w:t>cursor</w:t>
            </w:r>
            <w:proofErr w:type="spellEnd"/>
            <w:r w:rsidRPr="009033EB">
              <w:rPr>
                <w:rFonts w:ascii="Times New Roman" w:eastAsia="Arial" w:hAnsi="Times New Roman" w:cs="Times New Roman"/>
                <w:color w:val="1A1816"/>
                <w:sz w:val="21"/>
                <w:szCs w:val="21"/>
              </w:rPr>
              <w:t xml:space="preserve"> </w:t>
            </w:r>
            <w:proofErr w:type="spellStart"/>
            <w:r w:rsidRPr="009033EB">
              <w:rPr>
                <w:rFonts w:ascii="Times New Roman" w:eastAsia="Arial" w:hAnsi="Times New Roman" w:cs="Times New Roman"/>
                <w:color w:val="1A1816"/>
                <w:sz w:val="21"/>
                <w:szCs w:val="21"/>
              </w:rPr>
              <w:t>state</w:t>
            </w:r>
            <w:proofErr w:type="spellEnd"/>
          </w:p>
        </w:tc>
        <w:tc>
          <w:tcPr>
            <w:tcW w:w="2850" w:type="dxa"/>
          </w:tcPr>
          <w:p w:rsidR="00FA2224" w:rsidRPr="009033EB" w:rsidRDefault="00D32D1F">
            <w:pPr>
              <w:spacing w:after="220"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ORA-001002</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ORA-001003</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SQL-02114</w:t>
            </w:r>
          </w:p>
          <w:p w:rsidR="00FA2224" w:rsidRPr="009033EB" w:rsidRDefault="00D32D1F">
            <w:pPr>
              <w:spacing w:before="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SQL-02117</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25000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proofErr w:type="spellStart"/>
            <w:r w:rsidRPr="009033EB">
              <w:rPr>
                <w:rFonts w:ascii="Times New Roman" w:eastAsia="Arial" w:hAnsi="Times New Roman" w:cs="Times New Roman"/>
                <w:color w:val="1A1816"/>
                <w:sz w:val="21"/>
                <w:szCs w:val="21"/>
              </w:rPr>
              <w:t>invalid</w:t>
            </w:r>
            <w:proofErr w:type="spellEnd"/>
            <w:r w:rsidRPr="009033EB">
              <w:rPr>
                <w:rFonts w:ascii="Times New Roman" w:eastAsia="Arial" w:hAnsi="Times New Roman" w:cs="Times New Roman"/>
                <w:color w:val="1A1816"/>
                <w:sz w:val="21"/>
                <w:szCs w:val="21"/>
              </w:rPr>
              <w:t xml:space="preserve"> </w:t>
            </w:r>
            <w:proofErr w:type="spellStart"/>
            <w:r w:rsidRPr="009033EB">
              <w:rPr>
                <w:rFonts w:ascii="Times New Roman" w:eastAsia="Arial" w:hAnsi="Times New Roman" w:cs="Times New Roman"/>
                <w:color w:val="1A1816"/>
                <w:sz w:val="21"/>
                <w:szCs w:val="21"/>
              </w:rPr>
              <w:t>transaction</w:t>
            </w:r>
            <w:proofErr w:type="spellEnd"/>
            <w:r w:rsidRPr="009033EB">
              <w:rPr>
                <w:rFonts w:ascii="Times New Roman" w:eastAsia="Arial" w:hAnsi="Times New Roman" w:cs="Times New Roman"/>
                <w:color w:val="1A1816"/>
                <w:sz w:val="21"/>
                <w:szCs w:val="21"/>
              </w:rPr>
              <w:t xml:space="preserve"> </w:t>
            </w:r>
            <w:proofErr w:type="spellStart"/>
            <w:r w:rsidRPr="009033EB">
              <w:rPr>
                <w:rFonts w:ascii="Times New Roman" w:eastAsia="Arial" w:hAnsi="Times New Roman" w:cs="Times New Roman"/>
                <w:color w:val="1A1816"/>
                <w:sz w:val="21"/>
                <w:szCs w:val="21"/>
              </w:rPr>
              <w:t>state</w:t>
            </w:r>
            <w:proofErr w:type="spellEnd"/>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SQL-02118</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26000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неверное имя инструкции SQL</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27000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нарушение, вызванное изменением данных</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28000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неверная спецификация авторизации</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2A000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прямая синтаксическая ошибка SQL или нарушение правил доступа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2B000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зависимые дескрипторы привилегий все еще существуют</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2C000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недопустимое имя набора символов</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2D000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недопустимое завершение транзакции</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lastRenderedPageBreak/>
              <w:t>2E000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неверное имя подключения</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33000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неверное имя SQL-дескриптора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34000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неверное имя курсора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35000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недопустимый номер условия</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37000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ошибка динамического синтаксиса SQL или нарушение правил доступа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3C000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неоднозначное имя курсора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3D000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неверное имя каталога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3F000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неверное имя схемы</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108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40000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откат транзакции</w:t>
            </w:r>
          </w:p>
        </w:tc>
        <w:tc>
          <w:tcPr>
            <w:tcW w:w="2850" w:type="dxa"/>
          </w:tcPr>
          <w:p w:rsidR="00FA2224" w:rsidRPr="009033EB" w:rsidRDefault="00D32D1F">
            <w:pPr>
              <w:spacing w:after="220"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ORA-02091</w:t>
            </w:r>
          </w:p>
          <w:p w:rsidR="00FA2224" w:rsidRPr="009033EB" w:rsidRDefault="00D32D1F">
            <w:pPr>
              <w:spacing w:before="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ORA-02092</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40001</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 xml:space="preserve">сбой </w:t>
            </w:r>
            <w:proofErr w:type="spellStart"/>
            <w:r w:rsidRPr="009033EB">
              <w:rPr>
                <w:rFonts w:ascii="Times New Roman" w:eastAsia="Arial" w:hAnsi="Times New Roman" w:cs="Times New Roman"/>
                <w:color w:val="1A1816"/>
                <w:sz w:val="21"/>
                <w:szCs w:val="21"/>
              </w:rPr>
              <w:t>сериализации</w:t>
            </w:r>
            <w:proofErr w:type="spellEnd"/>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40002</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нарушение ограничения целостности</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40003</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неизвестное завершение инструкции</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r w:rsidR="00FA2224" w:rsidRPr="009033EB" w:rsidTr="009033EB">
        <w:trPr>
          <w:trHeight w:val="60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lastRenderedPageBreak/>
              <w:t>42000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синтаксическая ошибка или нарушение правил доступа</w:t>
            </w:r>
          </w:p>
        </w:tc>
        <w:tc>
          <w:tcPr>
            <w:tcW w:w="2850" w:type="dxa"/>
          </w:tcPr>
          <w:p w:rsidR="00FA2224" w:rsidRPr="009033EB" w:rsidRDefault="00D32D1F">
            <w:pPr>
              <w:spacing w:after="220" w:line="345" w:lineRule="auto"/>
              <w:ind w:firstLine="0"/>
              <w:rPr>
                <w:rFonts w:ascii="Times New Roman" w:eastAsia="Arial" w:hAnsi="Times New Roman" w:cs="Times New Roman"/>
                <w:color w:val="1A1816"/>
                <w:sz w:val="21"/>
                <w:szCs w:val="21"/>
                <w:lang w:val="en-US"/>
              </w:rPr>
            </w:pPr>
            <w:r w:rsidRPr="009033EB">
              <w:rPr>
                <w:rFonts w:ascii="Times New Roman" w:eastAsia="Arial" w:hAnsi="Times New Roman" w:cs="Times New Roman"/>
                <w:color w:val="1A1816"/>
                <w:sz w:val="21"/>
                <w:szCs w:val="21"/>
                <w:lang w:val="en-US"/>
              </w:rPr>
              <w:t>ORA-00022</w:t>
            </w:r>
          </w:p>
          <w:p w:rsidR="00FA2224" w:rsidRPr="009033EB" w:rsidRDefault="00D32D1F">
            <w:pPr>
              <w:spacing w:before="220" w:after="220" w:line="274" w:lineRule="auto"/>
              <w:ind w:firstLine="0"/>
              <w:rPr>
                <w:rFonts w:ascii="Times New Roman" w:eastAsia="Arial" w:hAnsi="Times New Roman" w:cs="Times New Roman"/>
                <w:color w:val="1A1816"/>
                <w:sz w:val="21"/>
                <w:szCs w:val="21"/>
                <w:lang w:val="en-US"/>
              </w:rPr>
            </w:pPr>
            <w:r w:rsidRPr="009033EB">
              <w:rPr>
                <w:rFonts w:ascii="Times New Roman" w:eastAsia="Arial" w:hAnsi="Times New Roman" w:cs="Times New Roman"/>
                <w:color w:val="1A1816"/>
                <w:sz w:val="21"/>
                <w:szCs w:val="21"/>
                <w:lang w:val="en-US"/>
              </w:rPr>
              <w:t>ORA-00251</w:t>
            </w:r>
          </w:p>
          <w:p w:rsidR="00FA2224" w:rsidRPr="009033EB" w:rsidRDefault="00D32D1F">
            <w:pPr>
              <w:spacing w:before="220" w:after="220" w:line="274" w:lineRule="auto"/>
              <w:ind w:firstLine="0"/>
              <w:rPr>
                <w:rFonts w:ascii="Times New Roman" w:eastAsia="Arial" w:hAnsi="Times New Roman" w:cs="Times New Roman"/>
                <w:color w:val="1A1816"/>
                <w:sz w:val="21"/>
                <w:szCs w:val="21"/>
                <w:lang w:val="en-US"/>
              </w:rPr>
            </w:pPr>
            <w:r w:rsidRPr="009033EB">
              <w:rPr>
                <w:rFonts w:ascii="Times New Roman" w:eastAsia="Arial" w:hAnsi="Times New Roman" w:cs="Times New Roman"/>
                <w:color w:val="1A1816"/>
                <w:sz w:val="21"/>
                <w:szCs w:val="21"/>
                <w:lang w:val="en-US"/>
              </w:rPr>
              <w:t>ORA-00900</w:t>
            </w:r>
            <w:proofErr w:type="gramStart"/>
            <w:r w:rsidRPr="009033EB">
              <w:rPr>
                <w:rFonts w:ascii="Times New Roman" w:eastAsia="Arial" w:hAnsi="Times New Roman" w:cs="Times New Roman"/>
                <w:color w:val="1A1816"/>
                <w:sz w:val="21"/>
                <w:szCs w:val="21"/>
                <w:lang w:val="en-US"/>
              </w:rPr>
              <w:t>..</w:t>
            </w:r>
            <w:proofErr w:type="gramEnd"/>
            <w:r w:rsidRPr="009033EB">
              <w:rPr>
                <w:rFonts w:ascii="Times New Roman" w:eastAsia="Arial" w:hAnsi="Times New Roman" w:cs="Times New Roman"/>
                <w:color w:val="1A1816"/>
                <w:sz w:val="21"/>
                <w:szCs w:val="21"/>
                <w:lang w:val="en-US"/>
              </w:rPr>
              <w:t>00999</w:t>
            </w:r>
          </w:p>
          <w:p w:rsidR="00FA2224" w:rsidRPr="009033EB" w:rsidRDefault="00D32D1F">
            <w:pPr>
              <w:spacing w:before="220" w:after="220" w:line="274" w:lineRule="auto"/>
              <w:ind w:firstLine="0"/>
              <w:rPr>
                <w:rFonts w:ascii="Times New Roman" w:eastAsia="Arial" w:hAnsi="Times New Roman" w:cs="Times New Roman"/>
                <w:color w:val="1A1816"/>
                <w:sz w:val="21"/>
                <w:szCs w:val="21"/>
                <w:lang w:val="en-US"/>
              </w:rPr>
            </w:pPr>
            <w:r w:rsidRPr="009033EB">
              <w:rPr>
                <w:rFonts w:ascii="Times New Roman" w:eastAsia="Arial" w:hAnsi="Times New Roman" w:cs="Times New Roman"/>
                <w:color w:val="1A1816"/>
                <w:sz w:val="21"/>
                <w:szCs w:val="21"/>
                <w:lang w:val="en-US"/>
              </w:rPr>
              <w:t>ORA-01031</w:t>
            </w:r>
          </w:p>
          <w:p w:rsidR="00FA2224" w:rsidRPr="009033EB" w:rsidRDefault="00D32D1F">
            <w:pPr>
              <w:spacing w:before="220" w:after="220" w:line="274" w:lineRule="auto"/>
              <w:ind w:firstLine="0"/>
              <w:rPr>
                <w:rFonts w:ascii="Times New Roman" w:eastAsia="Arial" w:hAnsi="Times New Roman" w:cs="Times New Roman"/>
                <w:color w:val="1A1816"/>
                <w:sz w:val="21"/>
                <w:szCs w:val="21"/>
                <w:lang w:val="en-US"/>
              </w:rPr>
            </w:pPr>
            <w:r w:rsidRPr="009033EB">
              <w:rPr>
                <w:rFonts w:ascii="Times New Roman" w:eastAsia="Arial" w:hAnsi="Times New Roman" w:cs="Times New Roman"/>
                <w:color w:val="1A1816"/>
                <w:sz w:val="21"/>
                <w:szCs w:val="21"/>
                <w:lang w:val="en-US"/>
              </w:rPr>
              <w:t>ORA-01490</w:t>
            </w:r>
            <w:proofErr w:type="gramStart"/>
            <w:r w:rsidRPr="009033EB">
              <w:rPr>
                <w:rFonts w:ascii="Times New Roman" w:eastAsia="Arial" w:hAnsi="Times New Roman" w:cs="Times New Roman"/>
                <w:color w:val="1A1816"/>
                <w:sz w:val="21"/>
                <w:szCs w:val="21"/>
                <w:lang w:val="en-US"/>
              </w:rPr>
              <w:t>..</w:t>
            </w:r>
            <w:proofErr w:type="gramEnd"/>
            <w:r w:rsidRPr="009033EB">
              <w:rPr>
                <w:rFonts w:ascii="Times New Roman" w:eastAsia="Arial" w:hAnsi="Times New Roman" w:cs="Times New Roman"/>
                <w:color w:val="1A1816"/>
                <w:sz w:val="21"/>
                <w:szCs w:val="21"/>
                <w:lang w:val="en-US"/>
              </w:rPr>
              <w:t>01493</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w:t>
            </w:r>
            <w:proofErr w:type="gramStart"/>
            <w:r w:rsidRPr="009033EB">
              <w:rPr>
                <w:rFonts w:ascii="Times New Roman" w:eastAsia="Arial" w:hAnsi="Times New Roman" w:cs="Times New Roman"/>
                <w:color w:val="1A1816"/>
                <w:sz w:val="21"/>
                <w:szCs w:val="21"/>
              </w:rPr>
              <w:t>01700..</w:t>
            </w:r>
            <w:proofErr w:type="gramEnd"/>
            <w:r w:rsidRPr="009033EB">
              <w:rPr>
                <w:rFonts w:ascii="Times New Roman" w:eastAsia="Arial" w:hAnsi="Times New Roman" w:cs="Times New Roman"/>
                <w:color w:val="1A1816"/>
                <w:sz w:val="21"/>
                <w:szCs w:val="21"/>
              </w:rPr>
              <w:t>01799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w:t>
            </w:r>
            <w:proofErr w:type="gramStart"/>
            <w:r w:rsidRPr="009033EB">
              <w:rPr>
                <w:rFonts w:ascii="Times New Roman" w:eastAsia="Arial" w:hAnsi="Times New Roman" w:cs="Times New Roman"/>
                <w:color w:val="1A1816"/>
                <w:sz w:val="21"/>
                <w:szCs w:val="21"/>
              </w:rPr>
              <w:t>01900..</w:t>
            </w:r>
            <w:proofErr w:type="gramEnd"/>
            <w:r w:rsidRPr="009033EB">
              <w:rPr>
                <w:rFonts w:ascii="Times New Roman" w:eastAsia="Arial" w:hAnsi="Times New Roman" w:cs="Times New Roman"/>
                <w:color w:val="1A1816"/>
                <w:sz w:val="21"/>
                <w:szCs w:val="21"/>
              </w:rPr>
              <w:t>02099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w:t>
            </w:r>
            <w:proofErr w:type="gramStart"/>
            <w:r w:rsidRPr="009033EB">
              <w:rPr>
                <w:rFonts w:ascii="Times New Roman" w:eastAsia="Arial" w:hAnsi="Times New Roman" w:cs="Times New Roman"/>
                <w:color w:val="1A1816"/>
                <w:sz w:val="21"/>
                <w:szCs w:val="21"/>
              </w:rPr>
              <w:t>02140..</w:t>
            </w:r>
            <w:proofErr w:type="gramEnd"/>
            <w:r w:rsidRPr="009033EB">
              <w:rPr>
                <w:rFonts w:ascii="Times New Roman" w:eastAsia="Arial" w:hAnsi="Times New Roman" w:cs="Times New Roman"/>
                <w:color w:val="1A1816"/>
                <w:sz w:val="21"/>
                <w:szCs w:val="21"/>
              </w:rPr>
              <w:t>02289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Сейчас-</w:t>
            </w:r>
            <w:proofErr w:type="gramStart"/>
            <w:r w:rsidRPr="009033EB">
              <w:rPr>
                <w:rFonts w:ascii="Times New Roman" w:eastAsia="Arial" w:hAnsi="Times New Roman" w:cs="Times New Roman"/>
                <w:color w:val="1A1816"/>
                <w:sz w:val="21"/>
                <w:szCs w:val="21"/>
              </w:rPr>
              <w:t>02420..</w:t>
            </w:r>
            <w:proofErr w:type="gramEnd"/>
            <w:r w:rsidRPr="009033EB">
              <w:rPr>
                <w:rFonts w:ascii="Times New Roman" w:eastAsia="Arial" w:hAnsi="Times New Roman" w:cs="Times New Roman"/>
                <w:color w:val="1A1816"/>
                <w:sz w:val="21"/>
                <w:szCs w:val="21"/>
              </w:rPr>
              <w:t>02424</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Сейчас-</w:t>
            </w:r>
            <w:proofErr w:type="gramStart"/>
            <w:r w:rsidRPr="009033EB">
              <w:rPr>
                <w:rFonts w:ascii="Times New Roman" w:eastAsia="Arial" w:hAnsi="Times New Roman" w:cs="Times New Roman"/>
                <w:color w:val="1A1816"/>
                <w:sz w:val="21"/>
                <w:szCs w:val="21"/>
              </w:rPr>
              <w:t>02450..</w:t>
            </w:r>
            <w:proofErr w:type="gramEnd"/>
            <w:r w:rsidRPr="009033EB">
              <w:rPr>
                <w:rFonts w:ascii="Times New Roman" w:eastAsia="Arial" w:hAnsi="Times New Roman" w:cs="Times New Roman"/>
                <w:color w:val="1A1816"/>
                <w:sz w:val="21"/>
                <w:szCs w:val="21"/>
              </w:rPr>
              <w:t>02499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Сейчас-</w:t>
            </w:r>
            <w:proofErr w:type="gramStart"/>
            <w:r w:rsidRPr="009033EB">
              <w:rPr>
                <w:rFonts w:ascii="Times New Roman" w:eastAsia="Arial" w:hAnsi="Times New Roman" w:cs="Times New Roman"/>
                <w:color w:val="1A1816"/>
                <w:sz w:val="21"/>
                <w:szCs w:val="21"/>
              </w:rPr>
              <w:t>03276..</w:t>
            </w:r>
            <w:proofErr w:type="gramEnd"/>
            <w:r w:rsidRPr="009033EB">
              <w:rPr>
                <w:rFonts w:ascii="Times New Roman" w:eastAsia="Arial" w:hAnsi="Times New Roman" w:cs="Times New Roman"/>
                <w:color w:val="1A1816"/>
                <w:sz w:val="21"/>
                <w:szCs w:val="21"/>
              </w:rPr>
              <w:t>03299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Сейчас-</w:t>
            </w:r>
            <w:proofErr w:type="gramStart"/>
            <w:r w:rsidRPr="009033EB">
              <w:rPr>
                <w:rFonts w:ascii="Times New Roman" w:eastAsia="Arial" w:hAnsi="Times New Roman" w:cs="Times New Roman"/>
                <w:color w:val="1A1816"/>
                <w:sz w:val="21"/>
                <w:szCs w:val="21"/>
              </w:rPr>
              <w:t>04040..</w:t>
            </w:r>
            <w:proofErr w:type="gramEnd"/>
            <w:r w:rsidRPr="009033EB">
              <w:rPr>
                <w:rFonts w:ascii="Times New Roman" w:eastAsia="Arial" w:hAnsi="Times New Roman" w:cs="Times New Roman"/>
                <w:color w:val="1A1816"/>
                <w:sz w:val="21"/>
                <w:szCs w:val="21"/>
              </w:rPr>
              <w:t>04059</w:t>
            </w:r>
          </w:p>
          <w:p w:rsidR="00FA2224" w:rsidRPr="009033EB" w:rsidRDefault="00D32D1F">
            <w:pPr>
              <w:spacing w:before="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Сейчас-04070..04099</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44000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 нарушением опции проверки</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НОМЕР-01402</w:t>
            </w:r>
          </w:p>
        </w:tc>
      </w:tr>
      <w:tr w:rsidR="00FA2224" w:rsidRPr="009033EB" w:rsidTr="009033EB">
        <w:trPr>
          <w:trHeight w:val="24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60000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системная ошибка</w:t>
            </w:r>
          </w:p>
        </w:tc>
        <w:tc>
          <w:tcPr>
            <w:tcW w:w="2850" w:type="dxa"/>
          </w:tcPr>
          <w:p w:rsidR="00FA2224" w:rsidRPr="009033EB" w:rsidRDefault="00D32D1F">
            <w:pPr>
              <w:spacing w:after="220"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00370..</w:t>
            </w:r>
            <w:proofErr w:type="gramEnd"/>
            <w:r w:rsidRPr="009033EB">
              <w:rPr>
                <w:rFonts w:ascii="Times New Roman" w:eastAsia="Arial" w:hAnsi="Times New Roman" w:cs="Times New Roman"/>
                <w:color w:val="1A1816"/>
                <w:sz w:val="21"/>
                <w:szCs w:val="21"/>
              </w:rPr>
              <w:t>00429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00600..</w:t>
            </w:r>
            <w:proofErr w:type="gramEnd"/>
            <w:r w:rsidRPr="009033EB">
              <w:rPr>
                <w:rFonts w:ascii="Times New Roman" w:eastAsia="Arial" w:hAnsi="Times New Roman" w:cs="Times New Roman"/>
                <w:color w:val="1A1816"/>
                <w:sz w:val="21"/>
                <w:szCs w:val="21"/>
              </w:rPr>
              <w:t>00899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06430..</w:t>
            </w:r>
            <w:proofErr w:type="gramEnd"/>
            <w:r w:rsidRPr="009033EB">
              <w:rPr>
                <w:rFonts w:ascii="Times New Roman" w:eastAsia="Arial" w:hAnsi="Times New Roman" w:cs="Times New Roman"/>
                <w:color w:val="1A1816"/>
                <w:sz w:val="21"/>
                <w:szCs w:val="21"/>
              </w:rPr>
              <w:t>06449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07200..</w:t>
            </w:r>
            <w:proofErr w:type="gramEnd"/>
            <w:r w:rsidRPr="009033EB">
              <w:rPr>
                <w:rFonts w:ascii="Times New Roman" w:eastAsia="Arial" w:hAnsi="Times New Roman" w:cs="Times New Roman"/>
                <w:color w:val="1A1816"/>
                <w:sz w:val="21"/>
                <w:szCs w:val="21"/>
              </w:rPr>
              <w:t>07999</w:t>
            </w:r>
          </w:p>
          <w:p w:rsidR="00FA2224" w:rsidRPr="009033EB" w:rsidRDefault="00D32D1F">
            <w:pPr>
              <w:spacing w:before="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НОМЕР-09700..09999</w:t>
            </w:r>
          </w:p>
        </w:tc>
      </w:tr>
      <w:tr w:rsidR="00FA2224" w:rsidRPr="009033EB" w:rsidTr="009033EB">
        <w:trPr>
          <w:trHeight w:val="198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61000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общий сервер был отключен из-за ошибок процесса</w:t>
            </w:r>
          </w:p>
        </w:tc>
        <w:tc>
          <w:tcPr>
            <w:tcW w:w="2850" w:type="dxa"/>
          </w:tcPr>
          <w:p w:rsidR="00FA2224" w:rsidRPr="009033EB" w:rsidRDefault="00D32D1F">
            <w:pPr>
              <w:spacing w:after="220"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00018..</w:t>
            </w:r>
            <w:proofErr w:type="gramEnd"/>
            <w:r w:rsidRPr="009033EB">
              <w:rPr>
                <w:rFonts w:ascii="Times New Roman" w:eastAsia="Arial" w:hAnsi="Times New Roman" w:cs="Times New Roman"/>
                <w:color w:val="1A1816"/>
                <w:sz w:val="21"/>
                <w:szCs w:val="21"/>
              </w:rPr>
              <w:t>00035</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00050..</w:t>
            </w:r>
            <w:proofErr w:type="gramEnd"/>
            <w:r w:rsidRPr="009033EB">
              <w:rPr>
                <w:rFonts w:ascii="Times New Roman" w:eastAsia="Arial" w:hAnsi="Times New Roman" w:cs="Times New Roman"/>
                <w:color w:val="1A1816"/>
                <w:sz w:val="21"/>
                <w:szCs w:val="21"/>
              </w:rPr>
              <w:t>00068</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02376..</w:t>
            </w:r>
            <w:proofErr w:type="gramEnd"/>
            <w:r w:rsidRPr="009033EB">
              <w:rPr>
                <w:rFonts w:ascii="Times New Roman" w:eastAsia="Arial" w:hAnsi="Times New Roman" w:cs="Times New Roman"/>
                <w:color w:val="1A1816"/>
                <w:sz w:val="21"/>
                <w:szCs w:val="21"/>
              </w:rPr>
              <w:t>02399</w:t>
            </w:r>
          </w:p>
          <w:p w:rsidR="00FA2224" w:rsidRPr="009033EB" w:rsidRDefault="00D32D1F">
            <w:pPr>
              <w:spacing w:before="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НОМЕР-04020..04039</w:t>
            </w:r>
          </w:p>
        </w:tc>
      </w:tr>
      <w:tr w:rsidR="00FA2224" w:rsidRPr="009033EB" w:rsidTr="009033EB">
        <w:trPr>
          <w:trHeight w:val="108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62000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общий сервер был отключен из-за ошибок процесса</w:t>
            </w:r>
          </w:p>
        </w:tc>
        <w:tc>
          <w:tcPr>
            <w:tcW w:w="2850" w:type="dxa"/>
          </w:tcPr>
          <w:p w:rsidR="00FA2224" w:rsidRPr="009033EB" w:rsidRDefault="00D32D1F">
            <w:pPr>
              <w:spacing w:after="220"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00100..</w:t>
            </w:r>
            <w:proofErr w:type="gramEnd"/>
            <w:r w:rsidRPr="009033EB">
              <w:rPr>
                <w:rFonts w:ascii="Times New Roman" w:eastAsia="Arial" w:hAnsi="Times New Roman" w:cs="Times New Roman"/>
                <w:color w:val="1A1816"/>
                <w:sz w:val="21"/>
                <w:szCs w:val="21"/>
              </w:rPr>
              <w:t>00120</w:t>
            </w:r>
          </w:p>
          <w:p w:rsidR="00FA2224" w:rsidRPr="009033EB" w:rsidRDefault="00D32D1F">
            <w:pPr>
              <w:spacing w:before="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НОМЕР-00440..00569</w:t>
            </w:r>
          </w:p>
        </w:tc>
      </w:tr>
      <w:tr w:rsidR="00FA2224" w:rsidRPr="009033EB" w:rsidTr="009033EB">
        <w:trPr>
          <w:trHeight w:val="24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lastRenderedPageBreak/>
              <w:t>63000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proofErr w:type="spellStart"/>
            <w:r w:rsidRPr="009033EB">
              <w:rPr>
                <w:rFonts w:ascii="Times New Roman" w:eastAsia="Arial" w:hAnsi="Times New Roman" w:cs="Times New Roman"/>
                <w:color w:val="1A1816"/>
                <w:sz w:val="21"/>
                <w:szCs w:val="21"/>
              </w:rPr>
              <w:t>Oracle</w:t>
            </w:r>
            <w:proofErr w:type="spellEnd"/>
            <w:r w:rsidRPr="009033EB">
              <w:rPr>
                <w:rFonts w:ascii="Times New Roman" w:eastAsia="Arial" w:hAnsi="Times New Roman" w:cs="Times New Roman"/>
                <w:color w:val="1A1816"/>
                <w:sz w:val="21"/>
                <w:szCs w:val="21"/>
              </w:rPr>
              <w:t xml:space="preserve"> * X имеет место ошибка интерфейса с двумя задачами</w:t>
            </w:r>
          </w:p>
        </w:tc>
        <w:tc>
          <w:tcPr>
            <w:tcW w:w="2850" w:type="dxa"/>
          </w:tcPr>
          <w:p w:rsidR="00FA2224" w:rsidRPr="009033EB" w:rsidRDefault="00D32D1F">
            <w:pPr>
              <w:spacing w:after="220"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00150..</w:t>
            </w:r>
            <w:proofErr w:type="gramEnd"/>
            <w:r w:rsidRPr="009033EB">
              <w:rPr>
                <w:rFonts w:ascii="Times New Roman" w:eastAsia="Arial" w:hAnsi="Times New Roman" w:cs="Times New Roman"/>
                <w:color w:val="1A1816"/>
                <w:sz w:val="21"/>
                <w:szCs w:val="21"/>
              </w:rPr>
              <w:t>00159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02700..</w:t>
            </w:r>
            <w:proofErr w:type="gramEnd"/>
            <w:r w:rsidRPr="009033EB">
              <w:rPr>
                <w:rFonts w:ascii="Times New Roman" w:eastAsia="Arial" w:hAnsi="Times New Roman" w:cs="Times New Roman"/>
                <w:color w:val="1A1816"/>
                <w:sz w:val="21"/>
                <w:szCs w:val="21"/>
              </w:rPr>
              <w:t>02899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03100..</w:t>
            </w:r>
            <w:proofErr w:type="gramEnd"/>
            <w:r w:rsidRPr="009033EB">
              <w:rPr>
                <w:rFonts w:ascii="Times New Roman" w:eastAsia="Arial" w:hAnsi="Times New Roman" w:cs="Times New Roman"/>
                <w:color w:val="1A1816"/>
                <w:sz w:val="21"/>
                <w:szCs w:val="21"/>
              </w:rPr>
              <w:t>03199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w:t>
            </w:r>
            <w:proofErr w:type="gramStart"/>
            <w:r w:rsidRPr="009033EB">
              <w:rPr>
                <w:rFonts w:ascii="Times New Roman" w:eastAsia="Arial" w:hAnsi="Times New Roman" w:cs="Times New Roman"/>
                <w:color w:val="1A1816"/>
                <w:sz w:val="21"/>
                <w:szCs w:val="21"/>
              </w:rPr>
              <w:t>06200..</w:t>
            </w:r>
            <w:proofErr w:type="gramEnd"/>
            <w:r w:rsidRPr="009033EB">
              <w:rPr>
                <w:rFonts w:ascii="Times New Roman" w:eastAsia="Arial" w:hAnsi="Times New Roman" w:cs="Times New Roman"/>
                <w:color w:val="1A1816"/>
                <w:sz w:val="21"/>
                <w:szCs w:val="21"/>
              </w:rPr>
              <w:t>06249</w:t>
            </w:r>
          </w:p>
          <w:p w:rsidR="00FA2224" w:rsidRPr="009033EB" w:rsidRDefault="00D32D1F">
            <w:pPr>
              <w:spacing w:before="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SQL-02128</w:t>
            </w:r>
          </w:p>
        </w:tc>
      </w:tr>
      <w:tr w:rsidR="00FA2224" w:rsidRPr="009033EB" w:rsidTr="009033EB">
        <w:trPr>
          <w:trHeight w:val="15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64000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ошибки в файлах управления, файлах баз данных и файлах повторных операций; ошибки при архивировании и восстановлении данных</w:t>
            </w:r>
          </w:p>
        </w:tc>
        <w:tc>
          <w:tcPr>
            <w:tcW w:w="2850" w:type="dxa"/>
          </w:tcPr>
          <w:p w:rsidR="00FA2224" w:rsidRPr="009033EB" w:rsidRDefault="00D32D1F">
            <w:pPr>
              <w:spacing w:after="220"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w:t>
            </w:r>
            <w:proofErr w:type="gramStart"/>
            <w:r w:rsidRPr="009033EB">
              <w:rPr>
                <w:rFonts w:ascii="Times New Roman" w:eastAsia="Arial" w:hAnsi="Times New Roman" w:cs="Times New Roman"/>
                <w:color w:val="1A1816"/>
                <w:sz w:val="21"/>
                <w:szCs w:val="21"/>
              </w:rPr>
              <w:t>00200..</w:t>
            </w:r>
            <w:proofErr w:type="gramEnd"/>
            <w:r w:rsidRPr="009033EB">
              <w:rPr>
                <w:rFonts w:ascii="Times New Roman" w:eastAsia="Arial" w:hAnsi="Times New Roman" w:cs="Times New Roman"/>
                <w:color w:val="1A1816"/>
                <w:sz w:val="21"/>
                <w:szCs w:val="21"/>
              </w:rPr>
              <w:t>00369</w:t>
            </w:r>
          </w:p>
          <w:p w:rsidR="00FA2224" w:rsidRPr="009033EB" w:rsidRDefault="00D32D1F">
            <w:pPr>
              <w:spacing w:before="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ORA-01100..01250</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65000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Ошибки PL / SQL</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НОМЕР-06500..06599</w:t>
            </w:r>
          </w:p>
        </w:tc>
      </w:tr>
      <w:tr w:rsidR="00FA2224" w:rsidRPr="009033EB" w:rsidTr="009033EB">
        <w:trPr>
          <w:trHeight w:val="24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66000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 xml:space="preserve">Ошибки драйвера </w:t>
            </w:r>
            <w:proofErr w:type="spellStart"/>
            <w:r w:rsidRPr="009033EB">
              <w:rPr>
                <w:rFonts w:ascii="Times New Roman" w:eastAsia="Arial" w:hAnsi="Times New Roman" w:cs="Times New Roman"/>
                <w:color w:val="1A1816"/>
                <w:sz w:val="21"/>
                <w:szCs w:val="21"/>
              </w:rPr>
              <w:t>Oracle</w:t>
            </w:r>
            <w:proofErr w:type="spellEnd"/>
            <w:r w:rsidRPr="009033EB">
              <w:rPr>
                <w:rFonts w:ascii="Times New Roman" w:eastAsia="Arial" w:hAnsi="Times New Roman" w:cs="Times New Roman"/>
                <w:color w:val="1A1816"/>
                <w:sz w:val="21"/>
                <w:szCs w:val="21"/>
              </w:rPr>
              <w:t xml:space="preserve"> </w:t>
            </w:r>
            <w:proofErr w:type="spellStart"/>
            <w:r w:rsidRPr="009033EB">
              <w:rPr>
                <w:rFonts w:ascii="Times New Roman" w:eastAsia="Arial" w:hAnsi="Times New Roman" w:cs="Times New Roman"/>
                <w:color w:val="1A1816"/>
                <w:sz w:val="21"/>
                <w:szCs w:val="21"/>
              </w:rPr>
              <w:t>Net</w:t>
            </w:r>
            <w:proofErr w:type="spellEnd"/>
          </w:p>
        </w:tc>
        <w:tc>
          <w:tcPr>
            <w:tcW w:w="2850" w:type="dxa"/>
          </w:tcPr>
          <w:p w:rsidR="00FA2224" w:rsidRPr="009033EB" w:rsidRDefault="00D32D1F">
            <w:pPr>
              <w:spacing w:after="220"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06000..</w:t>
            </w:r>
            <w:proofErr w:type="gramEnd"/>
            <w:r w:rsidRPr="009033EB">
              <w:rPr>
                <w:rFonts w:ascii="Times New Roman" w:eastAsia="Arial" w:hAnsi="Times New Roman" w:cs="Times New Roman"/>
                <w:color w:val="1A1816"/>
                <w:sz w:val="21"/>
                <w:szCs w:val="21"/>
              </w:rPr>
              <w:t>06149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06250..</w:t>
            </w:r>
            <w:proofErr w:type="gramEnd"/>
            <w:r w:rsidRPr="009033EB">
              <w:rPr>
                <w:rFonts w:ascii="Times New Roman" w:eastAsia="Arial" w:hAnsi="Times New Roman" w:cs="Times New Roman"/>
                <w:color w:val="1A1816"/>
                <w:sz w:val="21"/>
                <w:szCs w:val="21"/>
              </w:rPr>
              <w:t>06429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06600..</w:t>
            </w:r>
            <w:proofErr w:type="gramEnd"/>
            <w:r w:rsidRPr="009033EB">
              <w:rPr>
                <w:rFonts w:ascii="Times New Roman" w:eastAsia="Arial" w:hAnsi="Times New Roman" w:cs="Times New Roman"/>
                <w:color w:val="1A1816"/>
                <w:sz w:val="21"/>
                <w:szCs w:val="21"/>
              </w:rPr>
              <w:t>06999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12100..</w:t>
            </w:r>
            <w:proofErr w:type="gramEnd"/>
            <w:r w:rsidRPr="009033EB">
              <w:rPr>
                <w:rFonts w:ascii="Times New Roman" w:eastAsia="Arial" w:hAnsi="Times New Roman" w:cs="Times New Roman"/>
                <w:color w:val="1A1816"/>
                <w:sz w:val="21"/>
                <w:szCs w:val="21"/>
              </w:rPr>
              <w:t>12299</w:t>
            </w:r>
          </w:p>
          <w:p w:rsidR="00FA2224" w:rsidRPr="009033EB" w:rsidRDefault="00D32D1F">
            <w:pPr>
              <w:spacing w:before="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НОМЕР-12500..12599</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67000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ошибки лицензирования</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НОМЕР-00430..00439</w:t>
            </w:r>
          </w:p>
        </w:tc>
      </w:tr>
      <w:tr w:rsidR="00FA2224" w:rsidRPr="009033EB" w:rsidTr="009033EB">
        <w:trPr>
          <w:trHeight w:val="108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69000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 xml:space="preserve">Ошибки SQL * </w:t>
            </w:r>
            <w:proofErr w:type="spellStart"/>
            <w:r w:rsidRPr="009033EB">
              <w:rPr>
                <w:rFonts w:ascii="Times New Roman" w:eastAsia="Arial" w:hAnsi="Times New Roman" w:cs="Times New Roman"/>
                <w:color w:val="1A1816"/>
                <w:sz w:val="21"/>
                <w:szCs w:val="21"/>
              </w:rPr>
              <w:t>Connect</w:t>
            </w:r>
            <w:proofErr w:type="spellEnd"/>
          </w:p>
        </w:tc>
        <w:tc>
          <w:tcPr>
            <w:tcW w:w="2850" w:type="dxa"/>
          </w:tcPr>
          <w:p w:rsidR="00FA2224" w:rsidRPr="009033EB" w:rsidRDefault="00D32D1F">
            <w:pPr>
              <w:spacing w:after="220"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00570..</w:t>
            </w:r>
            <w:proofErr w:type="gramEnd"/>
            <w:r w:rsidRPr="009033EB">
              <w:rPr>
                <w:rFonts w:ascii="Times New Roman" w:eastAsia="Arial" w:hAnsi="Times New Roman" w:cs="Times New Roman"/>
                <w:color w:val="1A1816"/>
                <w:sz w:val="21"/>
                <w:szCs w:val="21"/>
              </w:rPr>
              <w:t>00599</w:t>
            </w:r>
          </w:p>
          <w:p w:rsidR="00FA2224" w:rsidRPr="009033EB" w:rsidRDefault="00D32D1F">
            <w:pPr>
              <w:spacing w:before="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НОМЕР-07000..07199</w:t>
            </w:r>
          </w:p>
        </w:tc>
      </w:tr>
      <w:tr w:rsidR="00FA2224" w:rsidRPr="009033EB" w:rsidTr="009033EB">
        <w:trPr>
          <w:trHeight w:val="558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lastRenderedPageBreak/>
              <w:t>72000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Ошибки фазы выполнения SQL</w:t>
            </w:r>
          </w:p>
        </w:tc>
        <w:tc>
          <w:tcPr>
            <w:tcW w:w="2850" w:type="dxa"/>
          </w:tcPr>
          <w:p w:rsidR="00FA2224" w:rsidRPr="009033EB" w:rsidRDefault="00D32D1F">
            <w:pPr>
              <w:spacing w:after="220"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НОМЕР-00001</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01000..</w:t>
            </w:r>
            <w:proofErr w:type="gramEnd"/>
            <w:r w:rsidRPr="009033EB">
              <w:rPr>
                <w:rFonts w:ascii="Times New Roman" w:eastAsia="Arial" w:hAnsi="Times New Roman" w:cs="Times New Roman"/>
                <w:color w:val="1A1816"/>
                <w:sz w:val="21"/>
                <w:szCs w:val="21"/>
              </w:rPr>
              <w:t>01099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01401..</w:t>
            </w:r>
            <w:proofErr w:type="gramEnd"/>
            <w:r w:rsidRPr="009033EB">
              <w:rPr>
                <w:rFonts w:ascii="Times New Roman" w:eastAsia="Arial" w:hAnsi="Times New Roman" w:cs="Times New Roman"/>
                <w:color w:val="1A1816"/>
                <w:sz w:val="21"/>
                <w:szCs w:val="21"/>
              </w:rPr>
              <w:t>01489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01495..</w:t>
            </w:r>
            <w:proofErr w:type="gramEnd"/>
            <w:r w:rsidRPr="009033EB">
              <w:rPr>
                <w:rFonts w:ascii="Times New Roman" w:eastAsia="Arial" w:hAnsi="Times New Roman" w:cs="Times New Roman"/>
                <w:color w:val="1A1816"/>
                <w:sz w:val="21"/>
                <w:szCs w:val="21"/>
              </w:rPr>
              <w:t>01499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НОМЕР-</w:t>
            </w:r>
            <w:proofErr w:type="gramStart"/>
            <w:r w:rsidRPr="009033EB">
              <w:rPr>
                <w:rFonts w:ascii="Times New Roman" w:eastAsia="Arial" w:hAnsi="Times New Roman" w:cs="Times New Roman"/>
                <w:color w:val="1A1816"/>
                <w:sz w:val="21"/>
                <w:szCs w:val="21"/>
              </w:rPr>
              <w:t>01500..</w:t>
            </w:r>
            <w:proofErr w:type="gramEnd"/>
            <w:r w:rsidRPr="009033EB">
              <w:rPr>
                <w:rFonts w:ascii="Times New Roman" w:eastAsia="Arial" w:hAnsi="Times New Roman" w:cs="Times New Roman"/>
                <w:color w:val="1A1816"/>
                <w:sz w:val="21"/>
                <w:szCs w:val="21"/>
              </w:rPr>
              <w:t>01699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Сейчас-</w:t>
            </w:r>
            <w:proofErr w:type="gramStart"/>
            <w:r w:rsidRPr="009033EB">
              <w:rPr>
                <w:rFonts w:ascii="Times New Roman" w:eastAsia="Arial" w:hAnsi="Times New Roman" w:cs="Times New Roman"/>
                <w:color w:val="1A1816"/>
                <w:sz w:val="21"/>
                <w:szCs w:val="21"/>
              </w:rPr>
              <w:t>02400..</w:t>
            </w:r>
            <w:proofErr w:type="gramEnd"/>
            <w:r w:rsidRPr="009033EB">
              <w:rPr>
                <w:rFonts w:ascii="Times New Roman" w:eastAsia="Arial" w:hAnsi="Times New Roman" w:cs="Times New Roman"/>
                <w:color w:val="1A1816"/>
                <w:sz w:val="21"/>
                <w:szCs w:val="21"/>
              </w:rPr>
              <w:t>02419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Сейчас-</w:t>
            </w:r>
            <w:proofErr w:type="gramStart"/>
            <w:r w:rsidRPr="009033EB">
              <w:rPr>
                <w:rFonts w:ascii="Times New Roman" w:eastAsia="Arial" w:hAnsi="Times New Roman" w:cs="Times New Roman"/>
                <w:color w:val="1A1816"/>
                <w:sz w:val="21"/>
                <w:szCs w:val="21"/>
              </w:rPr>
              <w:t>02425..</w:t>
            </w:r>
            <w:proofErr w:type="gramEnd"/>
            <w:r w:rsidRPr="009033EB">
              <w:rPr>
                <w:rFonts w:ascii="Times New Roman" w:eastAsia="Arial" w:hAnsi="Times New Roman" w:cs="Times New Roman"/>
                <w:color w:val="1A1816"/>
                <w:sz w:val="21"/>
                <w:szCs w:val="21"/>
              </w:rPr>
              <w:t>02449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Сейчас-</w:t>
            </w:r>
            <w:proofErr w:type="gramStart"/>
            <w:r w:rsidRPr="009033EB">
              <w:rPr>
                <w:rFonts w:ascii="Times New Roman" w:eastAsia="Arial" w:hAnsi="Times New Roman" w:cs="Times New Roman"/>
                <w:color w:val="1A1816"/>
                <w:sz w:val="21"/>
                <w:szCs w:val="21"/>
              </w:rPr>
              <w:t>04060..</w:t>
            </w:r>
            <w:proofErr w:type="gramEnd"/>
            <w:r w:rsidRPr="009033EB">
              <w:rPr>
                <w:rFonts w:ascii="Times New Roman" w:eastAsia="Arial" w:hAnsi="Times New Roman" w:cs="Times New Roman"/>
                <w:color w:val="1A1816"/>
                <w:sz w:val="21"/>
                <w:szCs w:val="21"/>
              </w:rPr>
              <w:t>04069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Сейчас-</w:t>
            </w:r>
            <w:proofErr w:type="gramStart"/>
            <w:r w:rsidRPr="009033EB">
              <w:rPr>
                <w:rFonts w:ascii="Times New Roman" w:eastAsia="Arial" w:hAnsi="Times New Roman" w:cs="Times New Roman"/>
                <w:color w:val="1A1816"/>
                <w:sz w:val="21"/>
                <w:szCs w:val="21"/>
              </w:rPr>
              <w:t>08000..</w:t>
            </w:r>
            <w:proofErr w:type="gramEnd"/>
            <w:r w:rsidRPr="009033EB">
              <w:rPr>
                <w:rFonts w:ascii="Times New Roman" w:eastAsia="Arial" w:hAnsi="Times New Roman" w:cs="Times New Roman"/>
                <w:color w:val="1A1816"/>
                <w:sz w:val="21"/>
                <w:szCs w:val="21"/>
              </w:rPr>
              <w:t>08190</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Сейчас-</w:t>
            </w:r>
            <w:proofErr w:type="gramStart"/>
            <w:r w:rsidRPr="009033EB">
              <w:rPr>
                <w:rFonts w:ascii="Times New Roman" w:eastAsia="Arial" w:hAnsi="Times New Roman" w:cs="Times New Roman"/>
                <w:color w:val="1A1816"/>
                <w:sz w:val="21"/>
                <w:szCs w:val="21"/>
              </w:rPr>
              <w:t>12000..</w:t>
            </w:r>
            <w:proofErr w:type="gramEnd"/>
            <w:r w:rsidRPr="009033EB">
              <w:rPr>
                <w:rFonts w:ascii="Times New Roman" w:eastAsia="Arial" w:hAnsi="Times New Roman" w:cs="Times New Roman"/>
                <w:color w:val="1A1816"/>
                <w:sz w:val="21"/>
                <w:szCs w:val="21"/>
              </w:rPr>
              <w:t>12019</w:t>
            </w:r>
          </w:p>
          <w:p w:rsidR="00FA2224" w:rsidRPr="009033EB" w:rsidRDefault="00D32D1F">
            <w:pPr>
              <w:spacing w:before="220" w:after="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Сейчас-</w:t>
            </w:r>
            <w:proofErr w:type="gramStart"/>
            <w:r w:rsidRPr="009033EB">
              <w:rPr>
                <w:rFonts w:ascii="Times New Roman" w:eastAsia="Arial" w:hAnsi="Times New Roman" w:cs="Times New Roman"/>
                <w:color w:val="1A1816"/>
                <w:sz w:val="21"/>
                <w:szCs w:val="21"/>
              </w:rPr>
              <w:t>12300..</w:t>
            </w:r>
            <w:proofErr w:type="gramEnd"/>
            <w:r w:rsidRPr="009033EB">
              <w:rPr>
                <w:rFonts w:ascii="Times New Roman" w:eastAsia="Arial" w:hAnsi="Times New Roman" w:cs="Times New Roman"/>
                <w:color w:val="1A1816"/>
                <w:sz w:val="21"/>
                <w:szCs w:val="21"/>
              </w:rPr>
              <w:t>12499</w:t>
            </w:r>
          </w:p>
          <w:p w:rsidR="00FA2224" w:rsidRPr="009033EB" w:rsidRDefault="00D32D1F">
            <w:pPr>
              <w:spacing w:before="220" w:line="274"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Сейчас-12700..21999</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lang w:val="en-US"/>
              </w:rPr>
            </w:pPr>
            <w:r w:rsidRPr="009033EB">
              <w:rPr>
                <w:rFonts w:ascii="Times New Roman" w:eastAsia="Arial" w:hAnsi="Times New Roman" w:cs="Times New Roman"/>
                <w:color w:val="1A1816"/>
                <w:sz w:val="21"/>
                <w:szCs w:val="21"/>
                <w:lang w:val="en-US"/>
              </w:rPr>
              <w:t>out of memory (could not allocate)</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SQL-02100</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82101</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lang w:val="en-US"/>
              </w:rPr>
            </w:pPr>
            <w:r w:rsidRPr="009033EB">
              <w:rPr>
                <w:rFonts w:ascii="Times New Roman" w:eastAsia="Arial" w:hAnsi="Times New Roman" w:cs="Times New Roman"/>
                <w:color w:val="1A1816"/>
                <w:sz w:val="21"/>
                <w:szCs w:val="21"/>
                <w:lang w:val="en-US"/>
              </w:rPr>
              <w:t>inconsistent cursor cache (UCE/CUC mismatch)</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SQL-02101</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82102</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несогласованный кэш курсора (нет записи CUC для UCE)</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SQL-02102</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82103</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несогласованный кэш курсора (ссылка CUC вне диапазона)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SQL-02103</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82104</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несогласованный кэш курсора (нет доступного CUC)</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SQL-02104</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82105</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несогласованный кэш курсора (нет записи CUC в кэше)</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SQL-02105</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82106</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несогласованный кэш курсора (недопустимый номер курсора)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SQL-02106</w:t>
            </w:r>
          </w:p>
        </w:tc>
      </w:tr>
      <w:tr w:rsidR="00FA2224" w:rsidRPr="009033EB" w:rsidTr="009033EB">
        <w:trPr>
          <w:trHeight w:val="12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82107</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программа слишком старая для библиотеки времени выполнения; перекомпилировать</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SQL-02107</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lastRenderedPageBreak/>
              <w:t>82108</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недопустимый дескриптор, переданный в библиотеку времени выполнения</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SQL-02108</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82109</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несогласованный кэш хоста (ошибка выхода за пределы диапазона)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SQL-02109</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82110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несогласованный кэш хоста (недопустимый тип SQL)</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SQL-02110</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82111</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ошибка согласованности кучи</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SQL-02111</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82113</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сбой внутренней согласованности генерации кода</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SQL-02115</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82114</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генератор реентерабельного кода выдал недопустимый контекст</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SQL-02116</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82117</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недопустимое ОТКРЫТИЕ или ПОДГОТОВКА к этому подключению</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SQL-02122</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82118</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контекст приложения не найден</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SQL-02123</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82119</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 удалось получить текст сообщения об ошибке</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SQL-02125</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82120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 xml:space="preserve">Несоответствие версий </w:t>
            </w:r>
            <w:proofErr w:type="spellStart"/>
            <w:r w:rsidRPr="009033EB">
              <w:rPr>
                <w:rFonts w:ascii="Times New Roman" w:eastAsia="Arial" w:hAnsi="Times New Roman" w:cs="Times New Roman"/>
                <w:color w:val="1A1816"/>
                <w:sz w:val="21"/>
                <w:szCs w:val="21"/>
              </w:rPr>
              <w:t>прекомпилятора</w:t>
            </w:r>
            <w:proofErr w:type="spellEnd"/>
            <w:r w:rsidRPr="009033EB">
              <w:rPr>
                <w:rFonts w:ascii="Times New Roman" w:eastAsia="Arial" w:hAnsi="Times New Roman" w:cs="Times New Roman"/>
                <w:color w:val="1A1816"/>
                <w:sz w:val="21"/>
                <w:szCs w:val="21"/>
              </w:rPr>
              <w:t xml:space="preserve"> / SQLLIB</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SQL-02127</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82121</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Ошибка NCHAR; выбранное количество байтов нечетное</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SQL-02129</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82122</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Интерфейс EXEC TOOLS недоступен</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SQL-02130</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82123</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используемый контекст времени выполнения</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SQL-02131</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82124</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 удалось выделить контекст времени выполнения</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SQL-02132</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82125</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 удалось инициализировать процесс для использования с потоками</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SQL-02133</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lastRenderedPageBreak/>
              <w:t>82126</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недопустимый контекст времени выполнения</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SQL-02134</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HZ000</w:t>
            </w:r>
          </w:p>
        </w:tc>
        <w:tc>
          <w:tcPr>
            <w:tcW w:w="45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удаленный доступ к базе данных</w:t>
            </w:r>
          </w:p>
        </w:tc>
        <w:tc>
          <w:tcPr>
            <w:tcW w:w="285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w:t>
            </w:r>
          </w:p>
        </w:tc>
      </w:tr>
    </w:tbl>
    <w:p w:rsidR="00FA2224" w:rsidRPr="009033EB" w:rsidRDefault="00D32D1F">
      <w:pPr>
        <w:ind w:firstLine="0"/>
        <w:rPr>
          <w:rFonts w:ascii="Times New Roman" w:hAnsi="Times New Roman" w:cs="Times New Roman"/>
        </w:rPr>
      </w:pPr>
      <w:r w:rsidRPr="009033EB">
        <w:rPr>
          <w:rFonts w:ascii="Times New Roman" w:hAnsi="Times New Roman" w:cs="Times New Roman"/>
        </w:rPr>
        <w:t>Коды состояния HRESULT</w:t>
      </w:r>
    </w:p>
    <w:p w:rsidR="00FA2224" w:rsidRPr="009033EB" w:rsidRDefault="00FA2224">
      <w:pPr>
        <w:ind w:firstLine="0"/>
        <w:rPr>
          <w:rFonts w:ascii="Times New Roman" w:hAnsi="Times New Roman" w:cs="Times New Roman"/>
        </w:rPr>
      </w:pPr>
    </w:p>
    <w:tbl>
      <w:tblPr>
        <w:tblStyle w:val="af5"/>
        <w:tblW w:w="9165" w:type="dxa"/>
        <w:tblLayout w:type="fixed"/>
        <w:tblLook w:val="0600" w:firstRow="0" w:lastRow="0" w:firstColumn="0" w:lastColumn="0" w:noHBand="1" w:noVBand="1"/>
      </w:tblPr>
      <w:tblGrid>
        <w:gridCol w:w="1800"/>
        <w:gridCol w:w="7365"/>
      </w:tblGrid>
      <w:tr w:rsidR="00FA2224" w:rsidRPr="009033EB" w:rsidTr="009033EB">
        <w:trPr>
          <w:trHeight w:val="570"/>
        </w:trPr>
        <w:tc>
          <w:tcPr>
            <w:tcW w:w="1800" w:type="dxa"/>
          </w:tcPr>
          <w:p w:rsidR="00FA2224" w:rsidRPr="009033EB" w:rsidRDefault="00D32D1F">
            <w:pPr>
              <w:spacing w:line="274" w:lineRule="auto"/>
              <w:ind w:firstLine="0"/>
              <w:jc w:val="center"/>
              <w:rPr>
                <w:rFonts w:ascii="Times New Roman" w:eastAsia="Arial" w:hAnsi="Times New Roman" w:cs="Times New Roman"/>
                <w:color w:val="1A1816"/>
                <w:sz w:val="21"/>
                <w:szCs w:val="21"/>
              </w:rPr>
            </w:pPr>
            <w:r w:rsidRPr="009033EB">
              <w:rPr>
                <w:rFonts w:ascii="Times New Roman" w:eastAsia="Arial" w:hAnsi="Times New Roman" w:cs="Times New Roman"/>
                <w:b/>
                <w:color w:val="1A1816"/>
                <w:sz w:val="21"/>
                <w:szCs w:val="21"/>
              </w:rPr>
              <w:t>Код</w:t>
            </w:r>
          </w:p>
        </w:tc>
        <w:tc>
          <w:tcPr>
            <w:tcW w:w="7365" w:type="dxa"/>
          </w:tcPr>
          <w:p w:rsidR="00FA2224" w:rsidRPr="009033EB" w:rsidRDefault="00D32D1F">
            <w:pPr>
              <w:spacing w:line="274" w:lineRule="auto"/>
              <w:ind w:firstLine="0"/>
              <w:jc w:val="center"/>
              <w:rPr>
                <w:rFonts w:ascii="Times New Roman" w:eastAsia="Arial" w:hAnsi="Times New Roman" w:cs="Times New Roman"/>
                <w:color w:val="1A1816"/>
                <w:sz w:val="21"/>
                <w:szCs w:val="21"/>
              </w:rPr>
            </w:pPr>
            <w:r w:rsidRPr="009033EB">
              <w:rPr>
                <w:rFonts w:ascii="Times New Roman" w:eastAsia="Arial" w:hAnsi="Times New Roman" w:cs="Times New Roman"/>
                <w:b/>
                <w:color w:val="1A1816"/>
                <w:sz w:val="21"/>
                <w:szCs w:val="21"/>
              </w:rPr>
              <w:t>Условие</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0x00000000</w:t>
            </w:r>
          </w:p>
        </w:tc>
        <w:tc>
          <w:tcPr>
            <w:tcW w:w="7365"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S_OK — Успешное выполнение операции</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0x80004005</w:t>
            </w:r>
          </w:p>
        </w:tc>
        <w:tc>
          <w:tcPr>
            <w:tcW w:w="7365"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E_FAIL — Неизвестная ошибка</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0x80070005</w:t>
            </w:r>
          </w:p>
        </w:tc>
        <w:tc>
          <w:tcPr>
            <w:tcW w:w="7365"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E_ACCESSDENIED — Доступ запрещен</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0x80070057</w:t>
            </w:r>
          </w:p>
        </w:tc>
        <w:tc>
          <w:tcPr>
            <w:tcW w:w="7365"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E_INVALIDARG — Неверный аргумент</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0x8007045D</w:t>
            </w:r>
          </w:p>
        </w:tc>
        <w:tc>
          <w:tcPr>
            <w:tcW w:w="7365"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E_IO — Ошибка ввода-вывода устройства</w:t>
            </w:r>
          </w:p>
        </w:tc>
      </w:tr>
    </w:tbl>
    <w:p w:rsidR="00FA2224" w:rsidRPr="009033EB" w:rsidRDefault="00D32D1F">
      <w:pPr>
        <w:ind w:firstLine="0"/>
        <w:rPr>
          <w:rFonts w:ascii="Times New Roman" w:hAnsi="Times New Roman" w:cs="Times New Roman"/>
        </w:rPr>
      </w:pPr>
      <w:r w:rsidRPr="009033EB">
        <w:rPr>
          <w:rFonts w:ascii="Times New Roman" w:hAnsi="Times New Roman" w:cs="Times New Roman"/>
        </w:rPr>
        <w:t>Коды состояния POSIX (</w:t>
      </w:r>
      <w:proofErr w:type="spellStart"/>
      <w:r w:rsidRPr="009033EB">
        <w:rPr>
          <w:rFonts w:ascii="Times New Roman" w:hAnsi="Times New Roman" w:cs="Times New Roman"/>
        </w:rPr>
        <w:t>Unix</w:t>
      </w:r>
      <w:proofErr w:type="spellEnd"/>
      <w:r w:rsidRPr="009033EB">
        <w:rPr>
          <w:rFonts w:ascii="Times New Roman" w:hAnsi="Times New Roman" w:cs="Times New Roman"/>
        </w:rPr>
        <w:t>/</w:t>
      </w:r>
      <w:proofErr w:type="spellStart"/>
      <w:r w:rsidRPr="009033EB">
        <w:rPr>
          <w:rFonts w:ascii="Times New Roman" w:hAnsi="Times New Roman" w:cs="Times New Roman"/>
        </w:rPr>
        <w:t>Linux</w:t>
      </w:r>
      <w:proofErr w:type="spellEnd"/>
      <w:r w:rsidRPr="009033EB">
        <w:rPr>
          <w:rFonts w:ascii="Times New Roman" w:hAnsi="Times New Roman" w:cs="Times New Roman"/>
        </w:rPr>
        <w:t>)</w:t>
      </w:r>
    </w:p>
    <w:p w:rsidR="00FA2224" w:rsidRPr="009033EB" w:rsidRDefault="00FA2224">
      <w:pPr>
        <w:ind w:firstLine="0"/>
        <w:rPr>
          <w:rFonts w:ascii="Times New Roman" w:hAnsi="Times New Roman" w:cs="Times New Roman"/>
        </w:rPr>
      </w:pPr>
    </w:p>
    <w:tbl>
      <w:tblPr>
        <w:tblStyle w:val="af5"/>
        <w:tblW w:w="9165" w:type="dxa"/>
        <w:tblLayout w:type="fixed"/>
        <w:tblLook w:val="0600" w:firstRow="0" w:lastRow="0" w:firstColumn="0" w:lastColumn="0" w:noHBand="1" w:noVBand="1"/>
      </w:tblPr>
      <w:tblGrid>
        <w:gridCol w:w="1800"/>
        <w:gridCol w:w="7365"/>
      </w:tblGrid>
      <w:tr w:rsidR="00FA2224" w:rsidRPr="009033EB" w:rsidTr="009033EB">
        <w:trPr>
          <w:trHeight w:val="570"/>
        </w:trPr>
        <w:tc>
          <w:tcPr>
            <w:tcW w:w="1800" w:type="dxa"/>
          </w:tcPr>
          <w:p w:rsidR="00FA2224" w:rsidRPr="009033EB" w:rsidRDefault="00D32D1F">
            <w:pPr>
              <w:spacing w:line="274" w:lineRule="auto"/>
              <w:ind w:firstLine="0"/>
              <w:jc w:val="center"/>
              <w:rPr>
                <w:rFonts w:ascii="Times New Roman" w:eastAsia="Arial" w:hAnsi="Times New Roman" w:cs="Times New Roman"/>
                <w:color w:val="1A1816"/>
                <w:sz w:val="21"/>
                <w:szCs w:val="21"/>
              </w:rPr>
            </w:pPr>
            <w:r w:rsidRPr="009033EB">
              <w:rPr>
                <w:rFonts w:ascii="Times New Roman" w:eastAsia="Arial" w:hAnsi="Times New Roman" w:cs="Times New Roman"/>
                <w:b/>
                <w:color w:val="1A1816"/>
                <w:sz w:val="21"/>
                <w:szCs w:val="21"/>
              </w:rPr>
              <w:t>Код</w:t>
            </w:r>
          </w:p>
        </w:tc>
        <w:tc>
          <w:tcPr>
            <w:tcW w:w="7365" w:type="dxa"/>
          </w:tcPr>
          <w:p w:rsidR="00FA2224" w:rsidRPr="009033EB" w:rsidRDefault="00D32D1F">
            <w:pPr>
              <w:spacing w:line="274" w:lineRule="auto"/>
              <w:ind w:firstLine="0"/>
              <w:jc w:val="center"/>
              <w:rPr>
                <w:rFonts w:ascii="Times New Roman" w:eastAsia="Arial" w:hAnsi="Times New Roman" w:cs="Times New Roman"/>
                <w:color w:val="1A1816"/>
                <w:sz w:val="21"/>
                <w:szCs w:val="21"/>
              </w:rPr>
            </w:pPr>
            <w:r w:rsidRPr="009033EB">
              <w:rPr>
                <w:rFonts w:ascii="Times New Roman" w:eastAsia="Arial" w:hAnsi="Times New Roman" w:cs="Times New Roman"/>
                <w:b/>
                <w:color w:val="1A1816"/>
                <w:sz w:val="21"/>
                <w:szCs w:val="21"/>
              </w:rPr>
              <w:t>Условие</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EPERM</w:t>
            </w:r>
          </w:p>
        </w:tc>
        <w:tc>
          <w:tcPr>
            <w:tcW w:w="7365"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S_OK — Успешное выполнение операции</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ENOENT</w:t>
            </w:r>
          </w:p>
        </w:tc>
        <w:tc>
          <w:tcPr>
            <w:tcW w:w="7365"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Нет такого файла или директории</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ESRCH</w:t>
            </w:r>
          </w:p>
        </w:tc>
        <w:tc>
          <w:tcPr>
            <w:tcW w:w="7365"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Процесс не найден</w:t>
            </w:r>
          </w:p>
        </w:tc>
      </w:tr>
      <w:tr w:rsidR="00FA2224" w:rsidRPr="009033EB" w:rsidTr="009033EB">
        <w:trPr>
          <w:trHeight w:val="6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EINTR</w:t>
            </w:r>
          </w:p>
        </w:tc>
        <w:tc>
          <w:tcPr>
            <w:tcW w:w="7365"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Прерывание системного вызова</w:t>
            </w:r>
          </w:p>
        </w:tc>
      </w:tr>
      <w:tr w:rsidR="00FA2224" w:rsidRPr="009033EB" w:rsidTr="009033EB">
        <w:trPr>
          <w:trHeight w:val="930"/>
        </w:trPr>
        <w:tc>
          <w:tcPr>
            <w:tcW w:w="1800"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ENOMEM</w:t>
            </w:r>
          </w:p>
        </w:tc>
        <w:tc>
          <w:tcPr>
            <w:tcW w:w="7365" w:type="dxa"/>
          </w:tcPr>
          <w:p w:rsidR="00FA2224" w:rsidRPr="009033EB" w:rsidRDefault="00D32D1F">
            <w:pPr>
              <w:spacing w:line="345" w:lineRule="auto"/>
              <w:ind w:firstLine="0"/>
              <w:rPr>
                <w:rFonts w:ascii="Times New Roman" w:eastAsia="Arial" w:hAnsi="Times New Roman" w:cs="Times New Roman"/>
                <w:color w:val="1A1816"/>
                <w:sz w:val="21"/>
                <w:szCs w:val="21"/>
              </w:rPr>
            </w:pPr>
            <w:r w:rsidRPr="009033EB">
              <w:rPr>
                <w:rFonts w:ascii="Times New Roman" w:eastAsia="Arial" w:hAnsi="Times New Roman" w:cs="Times New Roman"/>
                <w:color w:val="1A1816"/>
                <w:sz w:val="21"/>
                <w:szCs w:val="21"/>
              </w:rPr>
              <w:t>Недостаточно памяти</w:t>
            </w:r>
          </w:p>
        </w:tc>
      </w:tr>
    </w:tbl>
    <w:p w:rsidR="00FA2224" w:rsidRPr="009033EB" w:rsidRDefault="00FA2224">
      <w:pPr>
        <w:ind w:firstLine="0"/>
        <w:rPr>
          <w:rFonts w:ascii="Times New Roman" w:hAnsi="Times New Roman" w:cs="Times New Roman"/>
        </w:rPr>
      </w:pPr>
    </w:p>
    <w:p w:rsidR="00FA2224" w:rsidRPr="009033EB" w:rsidRDefault="00D32D1F">
      <w:pPr>
        <w:pStyle w:val="2"/>
        <w:rPr>
          <w:rFonts w:ascii="Times New Roman" w:hAnsi="Times New Roman" w:cs="Times New Roman"/>
          <w:highlight w:val="white"/>
        </w:rPr>
      </w:pPr>
      <w:bookmarkStart w:id="26" w:name="_3whwml4" w:colFirst="0" w:colLast="0"/>
      <w:bookmarkEnd w:id="26"/>
      <w:r w:rsidRPr="009033EB">
        <w:rPr>
          <w:rFonts w:ascii="Times New Roman" w:hAnsi="Times New Roman" w:cs="Times New Roman"/>
          <w:highlight w:val="white"/>
        </w:rPr>
        <w:t>3.8.</w:t>
      </w:r>
      <w:r w:rsidRPr="009033EB">
        <w:rPr>
          <w:rFonts w:ascii="Times New Roman" w:hAnsi="Times New Roman" w:cs="Times New Roman"/>
          <w:highlight w:val="white"/>
        </w:rPr>
        <w:tab/>
        <w:t xml:space="preserve">Взаимодействие продукта (с другими продуктами и </w:t>
      </w:r>
      <w:r w:rsidR="009033EB" w:rsidRPr="009033EB">
        <w:rPr>
          <w:rFonts w:ascii="Times New Roman" w:hAnsi="Times New Roman" w:cs="Times New Roman"/>
          <w:highlight w:val="white"/>
        </w:rPr>
        <w:t>компонентами) *</w:t>
      </w:r>
    </w:p>
    <w:p w:rsidR="00FA2224" w:rsidRPr="009033EB" w:rsidRDefault="00D32D1F">
      <w:pPr>
        <w:rPr>
          <w:rFonts w:ascii="Times New Roman" w:hAnsi="Times New Roman" w:cs="Times New Roman"/>
          <w:i/>
        </w:rPr>
      </w:pPr>
      <w:r w:rsidRPr="009033EB">
        <w:rPr>
          <w:rFonts w:ascii="Times New Roman" w:hAnsi="Times New Roman" w:cs="Times New Roman"/>
          <w:i/>
        </w:rPr>
        <w:t>1. Взаимодействие с внутренними системами</w:t>
      </w:r>
    </w:p>
    <w:p w:rsidR="00FA2224" w:rsidRPr="009033EB" w:rsidRDefault="00D32D1F">
      <w:pPr>
        <w:rPr>
          <w:rFonts w:ascii="Times New Roman" w:hAnsi="Times New Roman" w:cs="Times New Roman"/>
        </w:rPr>
      </w:pPr>
      <w:r w:rsidRPr="009033EB">
        <w:rPr>
          <w:rFonts w:ascii="Times New Roman" w:hAnsi="Times New Roman" w:cs="Times New Roman"/>
        </w:rPr>
        <w:t>Продукт будет интегрирован с основными внутренними системами банка. Взаимодействие будет происходить с базой данных (</w:t>
      </w:r>
      <w:proofErr w:type="spellStart"/>
      <w:r w:rsidRPr="009033EB">
        <w:rPr>
          <w:rFonts w:ascii="Times New Roman" w:hAnsi="Times New Roman" w:cs="Times New Roman"/>
        </w:rPr>
        <w:t>Oracle</w:t>
      </w:r>
      <w:proofErr w:type="spellEnd"/>
      <w:r w:rsidRPr="009033EB">
        <w:rPr>
          <w:rFonts w:ascii="Times New Roman" w:hAnsi="Times New Roman" w:cs="Times New Roman"/>
        </w:rPr>
        <w:t>/</w:t>
      </w:r>
      <w:proofErr w:type="spellStart"/>
      <w:r w:rsidRPr="009033EB">
        <w:rPr>
          <w:rFonts w:ascii="Times New Roman" w:hAnsi="Times New Roman" w:cs="Times New Roman"/>
        </w:rPr>
        <w:t>PostgreSQL</w:t>
      </w:r>
      <w:proofErr w:type="spellEnd"/>
      <w:r w:rsidRPr="009033EB">
        <w:rPr>
          <w:rFonts w:ascii="Times New Roman" w:hAnsi="Times New Roman" w:cs="Times New Roman"/>
        </w:rPr>
        <w:t>), где будет храниться информация о заемщиках, кредитах и финансовых показателях. Система будет выполнять запросы к базе данных для получения и сохранения необходимой информации.</w:t>
      </w:r>
    </w:p>
    <w:p w:rsidR="00FA2224" w:rsidRPr="009033EB" w:rsidRDefault="00D32D1F">
      <w:pPr>
        <w:rPr>
          <w:rFonts w:ascii="Times New Roman" w:hAnsi="Times New Roman" w:cs="Times New Roman"/>
        </w:rPr>
      </w:pPr>
      <w:r w:rsidRPr="009033EB">
        <w:rPr>
          <w:rFonts w:ascii="Times New Roman" w:hAnsi="Times New Roman" w:cs="Times New Roman"/>
        </w:rPr>
        <w:t xml:space="preserve">Кроме того, продукт будет интегрирован с системой бизнес-анализа (например, </w:t>
      </w:r>
      <w:proofErr w:type="spellStart"/>
      <w:r w:rsidRPr="009033EB">
        <w:rPr>
          <w:rFonts w:ascii="Times New Roman" w:hAnsi="Times New Roman" w:cs="Times New Roman"/>
        </w:rPr>
        <w:t>Tableau</w:t>
      </w:r>
      <w:proofErr w:type="spellEnd"/>
      <w:r w:rsidRPr="009033EB">
        <w:rPr>
          <w:rFonts w:ascii="Times New Roman" w:hAnsi="Times New Roman" w:cs="Times New Roman"/>
        </w:rPr>
        <w:t xml:space="preserve">), что позволит создавать отчеты и визуализировать данные о кредитоспособности заемщиков и кредитных рисках. Подсистема будет работать как часть существующей </w:t>
      </w:r>
      <w:r w:rsidRPr="009033EB">
        <w:rPr>
          <w:rFonts w:ascii="Times New Roman" w:hAnsi="Times New Roman" w:cs="Times New Roman"/>
        </w:rPr>
        <w:lastRenderedPageBreak/>
        <w:t>автоматизированной информационной системы (АИС) банка, обмениваясь данными с другими модулями.</w:t>
      </w:r>
    </w:p>
    <w:p w:rsidR="00FA2224" w:rsidRPr="009033EB" w:rsidRDefault="00D32D1F">
      <w:pPr>
        <w:rPr>
          <w:rFonts w:ascii="Times New Roman" w:hAnsi="Times New Roman" w:cs="Times New Roman"/>
        </w:rPr>
      </w:pPr>
      <w:r w:rsidRPr="009033EB">
        <w:rPr>
          <w:rFonts w:ascii="Times New Roman" w:hAnsi="Times New Roman" w:cs="Times New Roman"/>
        </w:rPr>
        <w:t>Также важным аспектом является взаимодействие с системой управления пользователями, которая обеспечит аутентификацию и авторизацию, позволяя управлять доступом к различным уровням информации в соответствии с ролями пользователей.</w:t>
      </w:r>
    </w:p>
    <w:p w:rsidR="00FA2224" w:rsidRPr="009033EB" w:rsidRDefault="00D32D1F">
      <w:pPr>
        <w:rPr>
          <w:rFonts w:ascii="Times New Roman" w:hAnsi="Times New Roman" w:cs="Times New Roman"/>
          <w:i/>
        </w:rPr>
      </w:pPr>
      <w:r w:rsidRPr="009033EB">
        <w:rPr>
          <w:rFonts w:ascii="Times New Roman" w:hAnsi="Times New Roman" w:cs="Times New Roman"/>
          <w:i/>
        </w:rPr>
        <w:t>2. Взаимодействие с внешними системами</w:t>
      </w:r>
    </w:p>
    <w:p w:rsidR="00FA2224" w:rsidRPr="009033EB" w:rsidRDefault="00D32D1F">
      <w:pPr>
        <w:rPr>
          <w:rFonts w:ascii="Times New Roman" w:hAnsi="Times New Roman" w:cs="Times New Roman"/>
        </w:rPr>
      </w:pPr>
      <w:r w:rsidRPr="009033EB">
        <w:rPr>
          <w:rFonts w:ascii="Times New Roman" w:hAnsi="Times New Roman" w:cs="Times New Roman"/>
        </w:rPr>
        <w:t>Система будет осуществлять автоматический обмен данными с внешними бюро кредитных историй, что позволит получать кредитные истории заемщиков и проверять их кредитоспособность. Это взаимодействие будет осуществляться через REST или SOAP API для доступа к данным.</w:t>
      </w:r>
    </w:p>
    <w:p w:rsidR="00FA2224" w:rsidRPr="009033EB" w:rsidRDefault="00D32D1F">
      <w:pPr>
        <w:rPr>
          <w:rFonts w:ascii="Times New Roman" w:hAnsi="Times New Roman" w:cs="Times New Roman"/>
        </w:rPr>
      </w:pPr>
      <w:r w:rsidRPr="009033EB">
        <w:rPr>
          <w:rFonts w:ascii="Times New Roman" w:hAnsi="Times New Roman" w:cs="Times New Roman"/>
        </w:rPr>
        <w:t>Кроме того, возможно подключение к сторонним финансовым и аналитическим сервисам, которые могут предоставить дополнительные метрики о заемщиках.</w:t>
      </w:r>
    </w:p>
    <w:p w:rsidR="00FA2224" w:rsidRPr="009033EB" w:rsidRDefault="00D32D1F">
      <w:pPr>
        <w:rPr>
          <w:rFonts w:ascii="Times New Roman" w:hAnsi="Times New Roman" w:cs="Times New Roman"/>
          <w:i/>
        </w:rPr>
      </w:pPr>
      <w:r w:rsidRPr="009033EB">
        <w:rPr>
          <w:rFonts w:ascii="Times New Roman" w:hAnsi="Times New Roman" w:cs="Times New Roman"/>
          <w:i/>
        </w:rPr>
        <w:t>3. Взаимодействие с пользователями</w:t>
      </w:r>
    </w:p>
    <w:p w:rsidR="00FA2224" w:rsidRPr="009033EB" w:rsidRDefault="00D32D1F">
      <w:pPr>
        <w:rPr>
          <w:rFonts w:ascii="Times New Roman" w:hAnsi="Times New Roman" w:cs="Times New Roman"/>
        </w:rPr>
      </w:pPr>
      <w:r w:rsidRPr="009033EB">
        <w:rPr>
          <w:rFonts w:ascii="Times New Roman" w:hAnsi="Times New Roman" w:cs="Times New Roman"/>
        </w:rPr>
        <w:t>Система будет ориентирована на различные категории пользователей. Менеджеры банка будут взаимодействовать с системой через удобный пользовательский интерфейс для оценки кредитоспособности заемщиков и принятия решений по заявкам на кредиты. Аналитики будут использовать систему для проведения глубокого финансового анализа и генерации отчетов по кредитным рискам. Финансовый департамент сможет извлекать информацию из системы для получения отчетов о кредитных рисках и формирования резервов.</w:t>
      </w:r>
    </w:p>
    <w:p w:rsidR="00FA2224" w:rsidRPr="009033EB" w:rsidRDefault="00D32D1F">
      <w:pPr>
        <w:rPr>
          <w:rFonts w:ascii="Times New Roman" w:hAnsi="Times New Roman" w:cs="Times New Roman"/>
          <w:i/>
        </w:rPr>
      </w:pPr>
      <w:r w:rsidRPr="009033EB">
        <w:rPr>
          <w:rFonts w:ascii="Times New Roman" w:hAnsi="Times New Roman" w:cs="Times New Roman"/>
          <w:i/>
        </w:rPr>
        <w:t>4. Взаимодействие с инфраструктурой</w:t>
      </w:r>
    </w:p>
    <w:p w:rsidR="00FA2224" w:rsidRPr="009033EB" w:rsidRDefault="00D32D1F">
      <w:pPr>
        <w:rPr>
          <w:rFonts w:ascii="Times New Roman" w:hAnsi="Times New Roman" w:cs="Times New Roman"/>
        </w:rPr>
      </w:pPr>
      <w:r w:rsidRPr="009033EB">
        <w:rPr>
          <w:rFonts w:ascii="Times New Roman" w:hAnsi="Times New Roman" w:cs="Times New Roman"/>
        </w:rPr>
        <w:t xml:space="preserve">Продукт будет </w:t>
      </w:r>
      <w:proofErr w:type="spellStart"/>
      <w:r w:rsidRPr="009033EB">
        <w:rPr>
          <w:rFonts w:ascii="Times New Roman" w:hAnsi="Times New Roman" w:cs="Times New Roman"/>
        </w:rPr>
        <w:t>хоститься</w:t>
      </w:r>
      <w:proofErr w:type="spellEnd"/>
      <w:r w:rsidRPr="009033EB">
        <w:rPr>
          <w:rFonts w:ascii="Times New Roman" w:hAnsi="Times New Roman" w:cs="Times New Roman"/>
        </w:rPr>
        <w:t xml:space="preserve"> на серверах приложений, которые обеспечат выполнение бизнес-логики и обработку запросов пользователей. Для обеспечения безопасности и целостности данных будут регулярно создаваться резервные копии, а также система будет интегрирована с системами мониторинга, что позволит отслеживать производительность системы и выявлять потенциальные проблемы.</w:t>
      </w:r>
    </w:p>
    <w:p w:rsidR="00FA2224" w:rsidRPr="009033EB" w:rsidRDefault="00D32D1F">
      <w:pPr>
        <w:pStyle w:val="1"/>
        <w:rPr>
          <w:rFonts w:ascii="Times New Roman" w:hAnsi="Times New Roman" w:cs="Times New Roman"/>
        </w:rPr>
      </w:pPr>
      <w:bookmarkStart w:id="27" w:name="_2bn6wsx" w:colFirst="0" w:colLast="0"/>
      <w:bookmarkEnd w:id="27"/>
      <w:r w:rsidRPr="009033EB">
        <w:rPr>
          <w:rFonts w:ascii="Times New Roman" w:hAnsi="Times New Roman" w:cs="Times New Roman"/>
        </w:rPr>
        <w:t>4.</w:t>
      </w:r>
      <w:r w:rsidRPr="009033EB">
        <w:rPr>
          <w:rFonts w:ascii="Times New Roman" w:hAnsi="Times New Roman" w:cs="Times New Roman"/>
        </w:rPr>
        <w:tab/>
        <w:t>Требования к данным</w:t>
      </w:r>
    </w:p>
    <w:p w:rsidR="00FA2224" w:rsidRPr="009033EB" w:rsidRDefault="00D32D1F">
      <w:pPr>
        <w:rPr>
          <w:rFonts w:ascii="Times New Roman" w:hAnsi="Times New Roman" w:cs="Times New Roman"/>
          <w:i/>
        </w:rPr>
      </w:pPr>
      <w:r w:rsidRPr="009033EB">
        <w:rPr>
          <w:rFonts w:ascii="Times New Roman" w:hAnsi="Times New Roman" w:cs="Times New Roman"/>
          <w:i/>
        </w:rPr>
        <w:t>Форматы загрузки данных</w:t>
      </w:r>
    </w:p>
    <w:p w:rsidR="00FA2224" w:rsidRPr="009033EB" w:rsidRDefault="00D32D1F">
      <w:pPr>
        <w:rPr>
          <w:rFonts w:ascii="Times New Roman" w:hAnsi="Times New Roman" w:cs="Times New Roman"/>
        </w:rPr>
      </w:pPr>
      <w:r w:rsidRPr="009033EB">
        <w:rPr>
          <w:rFonts w:ascii="Times New Roman" w:hAnsi="Times New Roman" w:cs="Times New Roman"/>
        </w:rPr>
        <w:t>CSV: Для импорта табличных данных (заемщики, кредиты).</w:t>
      </w:r>
    </w:p>
    <w:p w:rsidR="00FA2224" w:rsidRPr="009033EB" w:rsidRDefault="00D32D1F">
      <w:pPr>
        <w:rPr>
          <w:rFonts w:ascii="Times New Roman" w:hAnsi="Times New Roman" w:cs="Times New Roman"/>
        </w:rPr>
      </w:pPr>
      <w:proofErr w:type="spellStart"/>
      <w:r w:rsidRPr="009033EB">
        <w:rPr>
          <w:rFonts w:ascii="Times New Roman" w:hAnsi="Times New Roman" w:cs="Times New Roman"/>
        </w:rPr>
        <w:t>Excel</w:t>
      </w:r>
      <w:proofErr w:type="spellEnd"/>
      <w:r w:rsidRPr="009033EB">
        <w:rPr>
          <w:rFonts w:ascii="Times New Roman" w:hAnsi="Times New Roman" w:cs="Times New Roman"/>
        </w:rPr>
        <w:t xml:space="preserve"> (XLSX): Для загрузки отчетов и небольших объемов данных.</w:t>
      </w:r>
    </w:p>
    <w:p w:rsidR="00FA2224" w:rsidRPr="009033EB" w:rsidRDefault="00D32D1F">
      <w:pPr>
        <w:rPr>
          <w:rFonts w:ascii="Times New Roman" w:hAnsi="Times New Roman" w:cs="Times New Roman"/>
        </w:rPr>
      </w:pPr>
      <w:r w:rsidRPr="009033EB">
        <w:rPr>
          <w:rFonts w:ascii="Times New Roman" w:hAnsi="Times New Roman" w:cs="Times New Roman"/>
        </w:rPr>
        <w:t>JSON: Для передачи данных через API.</w:t>
      </w:r>
    </w:p>
    <w:p w:rsidR="00FA2224" w:rsidRPr="009033EB" w:rsidRDefault="00D32D1F">
      <w:pPr>
        <w:rPr>
          <w:rFonts w:ascii="Times New Roman" w:hAnsi="Times New Roman" w:cs="Times New Roman"/>
        </w:rPr>
      </w:pPr>
      <w:r w:rsidRPr="009033EB">
        <w:rPr>
          <w:rFonts w:ascii="Times New Roman" w:hAnsi="Times New Roman" w:cs="Times New Roman"/>
        </w:rPr>
        <w:t>XML: Для обмена структурированными данными.</w:t>
      </w:r>
    </w:p>
    <w:p w:rsidR="00FA2224" w:rsidRPr="009033EB" w:rsidRDefault="00D32D1F">
      <w:pPr>
        <w:rPr>
          <w:rFonts w:ascii="Times New Roman" w:hAnsi="Times New Roman" w:cs="Times New Roman"/>
        </w:rPr>
      </w:pPr>
      <w:r w:rsidRPr="009033EB">
        <w:rPr>
          <w:rFonts w:ascii="Times New Roman" w:hAnsi="Times New Roman" w:cs="Times New Roman"/>
        </w:rPr>
        <w:t>SQL: Запросы для загрузки в базы данных.</w:t>
      </w:r>
    </w:p>
    <w:p w:rsidR="00FA2224" w:rsidRPr="009033EB" w:rsidRDefault="00D32D1F">
      <w:pPr>
        <w:rPr>
          <w:rFonts w:ascii="Times New Roman" w:hAnsi="Times New Roman" w:cs="Times New Roman"/>
          <w:i/>
        </w:rPr>
      </w:pPr>
      <w:r w:rsidRPr="009033EB">
        <w:rPr>
          <w:rFonts w:ascii="Times New Roman" w:hAnsi="Times New Roman" w:cs="Times New Roman"/>
          <w:i/>
        </w:rPr>
        <w:t>Форматы выгрузки данных</w:t>
      </w:r>
    </w:p>
    <w:p w:rsidR="00FA2224" w:rsidRPr="009033EB" w:rsidRDefault="00D32D1F">
      <w:pPr>
        <w:rPr>
          <w:rFonts w:ascii="Times New Roman" w:hAnsi="Times New Roman" w:cs="Times New Roman"/>
        </w:rPr>
      </w:pPr>
      <w:r w:rsidRPr="009033EB">
        <w:rPr>
          <w:rFonts w:ascii="Times New Roman" w:hAnsi="Times New Roman" w:cs="Times New Roman"/>
        </w:rPr>
        <w:t>CSV: Для экспорта отчетов.</w:t>
      </w:r>
    </w:p>
    <w:p w:rsidR="00FA2224" w:rsidRPr="009033EB" w:rsidRDefault="00D32D1F">
      <w:pPr>
        <w:rPr>
          <w:rFonts w:ascii="Times New Roman" w:hAnsi="Times New Roman" w:cs="Times New Roman"/>
        </w:rPr>
      </w:pPr>
      <w:proofErr w:type="spellStart"/>
      <w:r w:rsidRPr="009033EB">
        <w:rPr>
          <w:rFonts w:ascii="Times New Roman" w:hAnsi="Times New Roman" w:cs="Times New Roman"/>
        </w:rPr>
        <w:t>Excel</w:t>
      </w:r>
      <w:proofErr w:type="spellEnd"/>
      <w:r w:rsidRPr="009033EB">
        <w:rPr>
          <w:rFonts w:ascii="Times New Roman" w:hAnsi="Times New Roman" w:cs="Times New Roman"/>
        </w:rPr>
        <w:t xml:space="preserve"> (XLSX): Для отчетов с графиками.</w:t>
      </w:r>
    </w:p>
    <w:p w:rsidR="00FA2224" w:rsidRPr="009033EB" w:rsidRDefault="00D32D1F">
      <w:pPr>
        <w:rPr>
          <w:rFonts w:ascii="Times New Roman" w:hAnsi="Times New Roman" w:cs="Times New Roman"/>
        </w:rPr>
      </w:pPr>
      <w:r w:rsidRPr="009033EB">
        <w:rPr>
          <w:rFonts w:ascii="Times New Roman" w:hAnsi="Times New Roman" w:cs="Times New Roman"/>
        </w:rPr>
        <w:t>PDF: Для финальных отчетов.</w:t>
      </w:r>
    </w:p>
    <w:p w:rsidR="00FA2224" w:rsidRPr="009033EB" w:rsidRDefault="00D32D1F">
      <w:pPr>
        <w:rPr>
          <w:rFonts w:ascii="Times New Roman" w:hAnsi="Times New Roman" w:cs="Times New Roman"/>
        </w:rPr>
      </w:pPr>
      <w:r w:rsidRPr="009033EB">
        <w:rPr>
          <w:rFonts w:ascii="Times New Roman" w:hAnsi="Times New Roman" w:cs="Times New Roman"/>
        </w:rPr>
        <w:t>JSON: Для передачи через API.</w:t>
      </w:r>
    </w:p>
    <w:p w:rsidR="00FA2224" w:rsidRPr="009033EB" w:rsidRDefault="00D32D1F">
      <w:pPr>
        <w:rPr>
          <w:rFonts w:ascii="Times New Roman" w:hAnsi="Times New Roman" w:cs="Times New Roman"/>
        </w:rPr>
      </w:pPr>
      <w:r w:rsidRPr="009033EB">
        <w:rPr>
          <w:rFonts w:ascii="Times New Roman" w:hAnsi="Times New Roman" w:cs="Times New Roman"/>
        </w:rPr>
        <w:t>XML: Для структурированного экспорта.</w:t>
      </w:r>
    </w:p>
    <w:p w:rsidR="00FA2224" w:rsidRPr="009033EB" w:rsidRDefault="00FA2224">
      <w:pPr>
        <w:rPr>
          <w:rFonts w:ascii="Times New Roman" w:hAnsi="Times New Roman" w:cs="Times New Roman"/>
        </w:rPr>
      </w:pPr>
    </w:p>
    <w:p w:rsidR="00FA2224" w:rsidRPr="009033EB" w:rsidRDefault="00D32D1F">
      <w:pPr>
        <w:pStyle w:val="2"/>
        <w:rPr>
          <w:rFonts w:ascii="Times New Roman" w:hAnsi="Times New Roman" w:cs="Times New Roman"/>
        </w:rPr>
      </w:pPr>
      <w:bookmarkStart w:id="28" w:name="_qsh70q" w:colFirst="0" w:colLast="0"/>
      <w:bookmarkEnd w:id="28"/>
      <w:r w:rsidRPr="009033EB">
        <w:rPr>
          <w:rFonts w:ascii="Times New Roman" w:hAnsi="Times New Roman" w:cs="Times New Roman"/>
        </w:rPr>
        <w:t>4.1.</w:t>
      </w:r>
      <w:r w:rsidRPr="009033EB">
        <w:rPr>
          <w:rFonts w:ascii="Times New Roman" w:hAnsi="Times New Roman" w:cs="Times New Roman"/>
        </w:rPr>
        <w:tab/>
        <w:t>Модели данных</w:t>
      </w:r>
    </w:p>
    <w:p w:rsidR="00FA2224" w:rsidRPr="009033EB" w:rsidRDefault="00FA2224">
      <w:pPr>
        <w:rPr>
          <w:rFonts w:ascii="Times New Roman" w:hAnsi="Times New Roman" w:cs="Times New Roman"/>
        </w:rPr>
      </w:pPr>
    </w:p>
    <w:p w:rsidR="00FA2224" w:rsidRPr="009033EB" w:rsidRDefault="00D32D1F">
      <w:pPr>
        <w:numPr>
          <w:ilvl w:val="0"/>
          <w:numId w:val="4"/>
        </w:numPr>
        <w:pBdr>
          <w:top w:val="nil"/>
          <w:left w:val="nil"/>
          <w:bottom w:val="nil"/>
          <w:right w:val="nil"/>
          <w:between w:val="nil"/>
        </w:pBdr>
        <w:rPr>
          <w:rFonts w:ascii="Times New Roman" w:hAnsi="Times New Roman" w:cs="Times New Roman"/>
        </w:rPr>
      </w:pPr>
      <w:r w:rsidRPr="009033EB">
        <w:rPr>
          <w:rFonts w:ascii="Times New Roman" w:hAnsi="Times New Roman" w:cs="Times New Roman"/>
          <w:color w:val="000000"/>
        </w:rPr>
        <w:t>ER-диаграммы</w:t>
      </w:r>
    </w:p>
    <w:p w:rsidR="00FA2224" w:rsidRPr="009033EB" w:rsidRDefault="00D32D1F">
      <w:pPr>
        <w:ind w:firstLine="0"/>
        <w:rPr>
          <w:rFonts w:ascii="Times New Roman" w:hAnsi="Times New Roman" w:cs="Times New Roman"/>
        </w:rPr>
      </w:pPr>
      <w:r w:rsidRPr="009033EB">
        <w:rPr>
          <w:rFonts w:ascii="Times New Roman" w:hAnsi="Times New Roman" w:cs="Times New Roman"/>
        </w:rPr>
        <w:t>Логическая модель данных:</w:t>
      </w:r>
    </w:p>
    <w:p w:rsidR="00FA2224" w:rsidRPr="009033EB" w:rsidRDefault="00D32D1F">
      <w:pPr>
        <w:ind w:firstLine="0"/>
        <w:rPr>
          <w:rFonts w:ascii="Times New Roman" w:hAnsi="Times New Roman" w:cs="Times New Roman"/>
        </w:rPr>
      </w:pPr>
      <w:r w:rsidRPr="009033EB">
        <w:rPr>
          <w:rFonts w:ascii="Times New Roman" w:hAnsi="Times New Roman" w:cs="Times New Roman"/>
          <w:noProof/>
        </w:rPr>
        <w:lastRenderedPageBreak/>
        <w:drawing>
          <wp:inline distT="114300" distB="114300" distL="114300" distR="114300">
            <wp:extent cx="5940115" cy="4241800"/>
            <wp:effectExtent l="0" t="0" r="0" b="0"/>
            <wp:docPr id="1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1"/>
                    <a:srcRect/>
                    <a:stretch>
                      <a:fillRect/>
                    </a:stretch>
                  </pic:blipFill>
                  <pic:spPr>
                    <a:xfrm>
                      <a:off x="0" y="0"/>
                      <a:ext cx="5940115" cy="4241800"/>
                    </a:xfrm>
                    <a:prstGeom prst="rect">
                      <a:avLst/>
                    </a:prstGeom>
                    <a:ln/>
                  </pic:spPr>
                </pic:pic>
              </a:graphicData>
            </a:graphic>
          </wp:inline>
        </w:drawing>
      </w:r>
    </w:p>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Физическая модель данных, выполненная под СУБД </w:t>
      </w:r>
      <w:proofErr w:type="spellStart"/>
      <w:r w:rsidRPr="009033EB">
        <w:rPr>
          <w:rFonts w:ascii="Times New Roman" w:hAnsi="Times New Roman" w:cs="Times New Roman"/>
        </w:rPr>
        <w:t>MySQL</w:t>
      </w:r>
      <w:proofErr w:type="spellEnd"/>
      <w:r w:rsidRPr="009033EB">
        <w:rPr>
          <w:rFonts w:ascii="Times New Roman" w:hAnsi="Times New Roman" w:cs="Times New Roman"/>
        </w:rPr>
        <w:t>:</w:t>
      </w:r>
    </w:p>
    <w:p w:rsidR="00FA2224" w:rsidRPr="009033EB" w:rsidRDefault="00D32D1F">
      <w:pPr>
        <w:ind w:firstLine="0"/>
        <w:rPr>
          <w:rFonts w:ascii="Times New Roman" w:hAnsi="Times New Roman" w:cs="Times New Roman"/>
        </w:rPr>
      </w:pPr>
      <w:r w:rsidRPr="009033EB">
        <w:rPr>
          <w:rFonts w:ascii="Times New Roman" w:hAnsi="Times New Roman" w:cs="Times New Roman"/>
          <w:noProof/>
        </w:rPr>
        <w:lastRenderedPageBreak/>
        <w:drawing>
          <wp:inline distT="114300" distB="114300" distL="114300" distR="114300">
            <wp:extent cx="5940115" cy="43688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0115" cy="4368800"/>
                    </a:xfrm>
                    <a:prstGeom prst="rect">
                      <a:avLst/>
                    </a:prstGeom>
                    <a:ln/>
                  </pic:spPr>
                </pic:pic>
              </a:graphicData>
            </a:graphic>
          </wp:inline>
        </w:drawing>
      </w:r>
      <w:r w:rsidRPr="009033EB">
        <w:rPr>
          <w:rFonts w:ascii="Times New Roman" w:hAnsi="Times New Roman" w:cs="Times New Roman"/>
        </w:rPr>
        <w:br/>
      </w:r>
    </w:p>
    <w:p w:rsidR="00FA2224" w:rsidRPr="009033EB" w:rsidRDefault="00D32D1F">
      <w:pPr>
        <w:rPr>
          <w:rFonts w:ascii="Times New Roman" w:hAnsi="Times New Roman" w:cs="Times New Roman"/>
        </w:rPr>
      </w:pPr>
      <w:r w:rsidRPr="009033EB">
        <w:rPr>
          <w:rFonts w:ascii="Times New Roman" w:hAnsi="Times New Roman" w:cs="Times New Roman"/>
        </w:rPr>
        <w:t>2) Табличное представление</w:t>
      </w:r>
      <w:r w:rsidRPr="009033EB">
        <w:rPr>
          <w:rFonts w:ascii="Times New Roman" w:hAnsi="Times New Roman" w:cs="Times New Roman"/>
        </w:rPr>
        <w:tab/>
      </w:r>
    </w:p>
    <w:tbl>
      <w:tblPr>
        <w:tblStyle w:val="af"/>
        <w:tblW w:w="934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4"/>
        <w:gridCol w:w="2552"/>
        <w:gridCol w:w="2976"/>
        <w:gridCol w:w="709"/>
        <w:gridCol w:w="703"/>
      </w:tblGrid>
      <w:tr w:rsidR="00FA2224" w:rsidRPr="009033EB">
        <w:tc>
          <w:tcPr>
            <w:tcW w:w="2405" w:type="dxa"/>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t>Таблица</w:t>
            </w:r>
          </w:p>
        </w:tc>
        <w:tc>
          <w:tcPr>
            <w:tcW w:w="2552" w:type="dxa"/>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t>Атрибут</w:t>
            </w:r>
          </w:p>
        </w:tc>
        <w:tc>
          <w:tcPr>
            <w:tcW w:w="2976" w:type="dxa"/>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t>Тип данных</w:t>
            </w:r>
          </w:p>
        </w:tc>
        <w:tc>
          <w:tcPr>
            <w:tcW w:w="709" w:type="dxa"/>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t>PK</w:t>
            </w:r>
          </w:p>
        </w:tc>
        <w:tc>
          <w:tcPr>
            <w:tcW w:w="703" w:type="dxa"/>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t>FK</w:t>
            </w:r>
          </w:p>
        </w:tc>
      </w:tr>
      <w:tr w:rsidR="00FA2224" w:rsidRPr="009033EB">
        <w:trPr>
          <w:trHeight w:val="300"/>
        </w:trPr>
        <w:tc>
          <w:tcPr>
            <w:tcW w:w="2405" w:type="dxa"/>
            <w:vMerge w:val="restart"/>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Client</w:t>
            </w:r>
            <w:proofErr w:type="spellEnd"/>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ClientID</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70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PK</w:t>
            </w:r>
          </w:p>
        </w:tc>
        <w:tc>
          <w:tcPr>
            <w:tcW w:w="703" w:type="dxa"/>
          </w:tcPr>
          <w:p w:rsidR="00FA2224" w:rsidRPr="009033EB" w:rsidRDefault="00FA2224">
            <w:pPr>
              <w:ind w:firstLine="0"/>
              <w:rPr>
                <w:rFonts w:ascii="Times New Roman" w:hAnsi="Times New Roman" w:cs="Times New Roman"/>
              </w:rPr>
            </w:pPr>
          </w:p>
        </w:tc>
      </w:tr>
      <w:tr w:rsidR="00FA2224" w:rsidRPr="009033EB">
        <w:trPr>
          <w:trHeight w:val="27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Surname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VARCHAR(255)</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Name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VARCHAR(255)</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Patronymic</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VARCHAR(255)</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INN</w:t>
            </w:r>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VARCHAR(12)</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BirthDate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DATE</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Phone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VARCHAR(11)</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Email</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VARCHAR(255)</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MonthlyIncome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DECIMAL(10,2)</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Cityzenship</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VARCHAR(50)</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MaritalStatus</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VARCHAR(20)</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Gender</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VARCHAR(20)</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val="restart"/>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ExternalCreditHistory</w:t>
            </w:r>
            <w:proofErr w:type="spellEnd"/>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ExternalCreditID</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70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PK</w:t>
            </w: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BankName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VARCHAR(255)</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LoanType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VARCHAR(100)</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LoanAmount</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DECIMAL(15,2)</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StartDate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DATE</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EndDate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DATE</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InterestRate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DECIMAL(5,2)</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CurrentStatus</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VARCHAR(50)</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MissedPaymentsCount</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TotalPaidAmount</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DECIMAL(15,2)</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RemainingBalance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DECIMAL(15,2)</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CollateralValue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DECIMAL(10,2)</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Client_ClientID</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FK</w:t>
            </w:r>
          </w:p>
        </w:tc>
      </w:tr>
      <w:tr w:rsidR="00FA2224" w:rsidRPr="009033EB">
        <w:trPr>
          <w:trHeight w:val="300"/>
        </w:trPr>
        <w:tc>
          <w:tcPr>
            <w:tcW w:w="2405" w:type="dxa"/>
            <w:vMerge w:val="restart"/>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Branch</w:t>
            </w:r>
            <w:proofErr w:type="spellEnd"/>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BranchID</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70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PK</w:t>
            </w: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Branch_Name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VARCHAR(255)</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Branch_Address</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VARCHAR(255)</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Branch_Phone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VARCHAR(20)</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Branch_Manager</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VARCHAR(255)</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val="restart"/>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PaymentSchedule</w:t>
            </w:r>
            <w:proofErr w:type="spellEnd"/>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PaymentID</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70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PK</w:t>
            </w: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DueDate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DATE</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PrincpalPayment</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DECIMAL(15,2)</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InterestPayment</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DECIMAL(15,2)</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Deal_DealID</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FK</w:t>
            </w:r>
          </w:p>
        </w:tc>
      </w:tr>
      <w:tr w:rsidR="00FA2224" w:rsidRPr="009033EB">
        <w:trPr>
          <w:trHeight w:val="300"/>
        </w:trPr>
        <w:tc>
          <w:tcPr>
            <w:tcW w:w="2405" w:type="dxa"/>
            <w:vMerge w:val="restart"/>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Deal</w:t>
            </w:r>
            <w:proofErr w:type="spellEnd"/>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DealID</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70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PK</w:t>
            </w: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DealAmount</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DECIMAL(15,2)</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InterestRate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DECIMAL(5,2)</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StartDate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DATE</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EndDate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DATE</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DealType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VARCHAR(100)</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Branch_BranchID</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FK</w:t>
            </w:r>
          </w:p>
        </w:tc>
      </w:tr>
      <w:tr w:rsidR="00FA2224" w:rsidRPr="009033EB">
        <w:trPr>
          <w:trHeight w:val="300"/>
        </w:trPr>
        <w:tc>
          <w:tcPr>
            <w:tcW w:w="2405" w:type="dxa"/>
            <w:vMerge w:val="restart"/>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Collateral</w:t>
            </w:r>
            <w:proofErr w:type="spellEnd"/>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CollateralID</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70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PK</w:t>
            </w: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CollateralType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VARCHAR(100)</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EstimatedValue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DECIMAL(15,2)</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Deal_DealID</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FK</w:t>
            </w:r>
          </w:p>
        </w:tc>
      </w:tr>
      <w:tr w:rsidR="00FA2224" w:rsidRPr="009033EB">
        <w:trPr>
          <w:trHeight w:val="300"/>
        </w:trPr>
        <w:tc>
          <w:tcPr>
            <w:tcW w:w="2405" w:type="dxa"/>
            <w:vMerge w:val="restart"/>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Account</w:t>
            </w:r>
            <w:proofErr w:type="spellEnd"/>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AccountID</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70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PK</w:t>
            </w: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AccountType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VARCHAR(50)</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AccountNumber</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VARCHAR(20)</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AccountCurrency</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VARCHAR(3)</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OpenDate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DATE</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CloseDate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DATE</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AccountStatus</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VARCHAR(50)</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Client_ClientID</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FK</w:t>
            </w:r>
          </w:p>
        </w:tc>
      </w:tr>
      <w:tr w:rsidR="00FA2224" w:rsidRPr="009033EB">
        <w:trPr>
          <w:trHeight w:val="300"/>
        </w:trPr>
        <w:tc>
          <w:tcPr>
            <w:tcW w:w="2405" w:type="dxa"/>
            <w:vMerge w:val="restart"/>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AccountDeal</w:t>
            </w:r>
            <w:proofErr w:type="spellEnd"/>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AccountDealID</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70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PK</w:t>
            </w: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Account_AccountID</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FK</w:t>
            </w: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Deal_Deal_ID</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FK</w:t>
            </w:r>
          </w:p>
        </w:tc>
      </w:tr>
      <w:tr w:rsidR="00FA2224" w:rsidRPr="009033EB">
        <w:trPr>
          <w:trHeight w:val="300"/>
        </w:trPr>
        <w:tc>
          <w:tcPr>
            <w:tcW w:w="2405" w:type="dxa"/>
            <w:vMerge w:val="restart"/>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AccountBalance</w:t>
            </w:r>
            <w:proofErr w:type="spellEnd"/>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BalanceID</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70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PK</w:t>
            </w: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BalanceAmount</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DECIMAL(15,2)</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BalanceDate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DATE</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TransactionType</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VARCHAR(20)</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FA2224">
            <w:pPr>
              <w:ind w:firstLine="0"/>
              <w:rPr>
                <w:rFonts w:ascii="Times New Roman" w:hAnsi="Times New Roman" w:cs="Times New Roman"/>
              </w:rPr>
            </w:pPr>
          </w:p>
        </w:tc>
      </w:tr>
      <w:tr w:rsidR="00FA2224" w:rsidRPr="009033EB">
        <w:trPr>
          <w:trHeight w:val="300"/>
        </w:trPr>
        <w:tc>
          <w:tcPr>
            <w:tcW w:w="2405" w:type="dxa"/>
            <w:vMerge/>
          </w:tcPr>
          <w:p w:rsidR="00FA2224" w:rsidRPr="009033EB" w:rsidRDefault="00FA2224">
            <w:pPr>
              <w:ind w:firstLine="0"/>
              <w:rPr>
                <w:rFonts w:ascii="Times New Roman" w:hAnsi="Times New Roman" w:cs="Times New Roman"/>
              </w:rPr>
            </w:pPr>
          </w:p>
        </w:tc>
        <w:tc>
          <w:tcPr>
            <w:tcW w:w="255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Account_AccountID</w:t>
            </w:r>
            <w:proofErr w:type="spellEnd"/>
          </w:p>
        </w:tc>
        <w:tc>
          <w:tcPr>
            <w:tcW w:w="297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709" w:type="dxa"/>
          </w:tcPr>
          <w:p w:rsidR="00FA2224" w:rsidRPr="009033EB" w:rsidRDefault="00FA2224">
            <w:pPr>
              <w:ind w:firstLine="0"/>
              <w:rPr>
                <w:rFonts w:ascii="Times New Roman" w:hAnsi="Times New Roman" w:cs="Times New Roman"/>
              </w:rPr>
            </w:pPr>
          </w:p>
        </w:tc>
        <w:tc>
          <w:tcPr>
            <w:tcW w:w="70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FK</w:t>
            </w:r>
          </w:p>
        </w:tc>
      </w:tr>
    </w:tbl>
    <w:p w:rsidR="00FA2224" w:rsidRPr="009033EB" w:rsidRDefault="00FA2224">
      <w:pPr>
        <w:rPr>
          <w:rFonts w:ascii="Times New Roman" w:hAnsi="Times New Roman" w:cs="Times New Roman"/>
        </w:rPr>
      </w:pPr>
    </w:p>
    <w:p w:rsidR="00FA2224" w:rsidRPr="009033EB" w:rsidRDefault="00D32D1F">
      <w:pPr>
        <w:pStyle w:val="2"/>
        <w:rPr>
          <w:rFonts w:ascii="Times New Roman" w:hAnsi="Times New Roman" w:cs="Times New Roman"/>
        </w:rPr>
      </w:pPr>
      <w:bookmarkStart w:id="29" w:name="_3as4poj" w:colFirst="0" w:colLast="0"/>
      <w:bookmarkEnd w:id="29"/>
      <w:r w:rsidRPr="009033EB">
        <w:rPr>
          <w:rFonts w:ascii="Times New Roman" w:hAnsi="Times New Roman" w:cs="Times New Roman"/>
        </w:rPr>
        <w:lastRenderedPageBreak/>
        <w:t>4.2.</w:t>
      </w:r>
      <w:r w:rsidRPr="009033EB">
        <w:rPr>
          <w:rFonts w:ascii="Times New Roman" w:hAnsi="Times New Roman" w:cs="Times New Roman"/>
        </w:rPr>
        <w:tab/>
        <w:t>Словарь данных</w:t>
      </w:r>
    </w:p>
    <w:p w:rsidR="00FA2224" w:rsidRPr="009033EB" w:rsidRDefault="00D32D1F">
      <w:pPr>
        <w:rPr>
          <w:rFonts w:ascii="Times New Roman" w:hAnsi="Times New Roman" w:cs="Times New Roman"/>
        </w:rPr>
      </w:pPr>
      <w:proofErr w:type="spellStart"/>
      <w:r w:rsidRPr="009033EB">
        <w:rPr>
          <w:rFonts w:ascii="Times New Roman" w:hAnsi="Times New Roman" w:cs="Times New Roman"/>
        </w:rPr>
        <w:t>Маппинг</w:t>
      </w:r>
      <w:proofErr w:type="spellEnd"/>
      <w:r w:rsidRPr="009033EB">
        <w:rPr>
          <w:rFonts w:ascii="Times New Roman" w:hAnsi="Times New Roman" w:cs="Times New Roman"/>
        </w:rPr>
        <w:t xml:space="preserve"> атрибутов системы (по </w:t>
      </w:r>
      <w:proofErr w:type="gramStart"/>
      <w:r w:rsidRPr="009033EB">
        <w:rPr>
          <w:rFonts w:ascii="Times New Roman" w:hAnsi="Times New Roman" w:cs="Times New Roman"/>
        </w:rPr>
        <w:t>витрине )</w:t>
      </w:r>
      <w:proofErr w:type="gramEnd"/>
    </w:p>
    <w:tbl>
      <w:tblPr>
        <w:tblStyle w:val="af0"/>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69"/>
        <w:gridCol w:w="1869"/>
        <w:gridCol w:w="2069"/>
        <w:gridCol w:w="2410"/>
        <w:gridCol w:w="1128"/>
      </w:tblGrid>
      <w:tr w:rsidR="00FA2224" w:rsidRPr="009033EB">
        <w:tc>
          <w:tcPr>
            <w:tcW w:w="1869" w:type="dxa"/>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t>Атрибут</w:t>
            </w:r>
          </w:p>
        </w:tc>
        <w:tc>
          <w:tcPr>
            <w:tcW w:w="1869" w:type="dxa"/>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t>Алгоритм заполнения</w:t>
            </w:r>
          </w:p>
        </w:tc>
        <w:tc>
          <w:tcPr>
            <w:tcW w:w="2069" w:type="dxa"/>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t>Название атрибута</w:t>
            </w:r>
          </w:p>
        </w:tc>
        <w:tc>
          <w:tcPr>
            <w:tcW w:w="2410" w:type="dxa"/>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t>Тип данных</w:t>
            </w:r>
          </w:p>
        </w:tc>
        <w:tc>
          <w:tcPr>
            <w:tcW w:w="1128" w:type="dxa"/>
          </w:tcPr>
          <w:p w:rsidR="00FA2224" w:rsidRPr="009033EB" w:rsidRDefault="00D32D1F">
            <w:pPr>
              <w:ind w:firstLine="0"/>
              <w:jc w:val="center"/>
              <w:rPr>
                <w:rFonts w:ascii="Times New Roman" w:hAnsi="Times New Roman" w:cs="Times New Roman"/>
                <w:b/>
              </w:rPr>
            </w:pPr>
            <w:proofErr w:type="spellStart"/>
            <w:r w:rsidRPr="009033EB">
              <w:rPr>
                <w:rFonts w:ascii="Times New Roman" w:hAnsi="Times New Roman" w:cs="Times New Roman"/>
                <w:b/>
              </w:rPr>
              <w:t>Nullable</w:t>
            </w:r>
            <w:proofErr w:type="spellEnd"/>
          </w:p>
        </w:tc>
      </w:tr>
      <w:tr w:rsidR="00FA2224" w:rsidRPr="009033EB">
        <w:trPr>
          <w:trHeight w:val="240"/>
        </w:trPr>
        <w:tc>
          <w:tcPr>
            <w:tcW w:w="9345" w:type="dxa"/>
            <w:gridSpan w:val="5"/>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t>Витрина “Отчет по филиалам”</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cc.BRANCHID</w:t>
            </w:r>
            <w:proofErr w:type="spellEnd"/>
          </w:p>
        </w:tc>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cc.BRANCHID</w:t>
            </w:r>
            <w:proofErr w:type="spellEnd"/>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Идентификатор филиала</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cc.BRANCH_NAME</w:t>
            </w:r>
            <w:proofErr w:type="spellEnd"/>
          </w:p>
        </w:tc>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cc.BRANCH_NAME</w:t>
            </w:r>
            <w:proofErr w:type="spellEnd"/>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Наименование филиала</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VARCHAR(255)</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cc.BRANCH_ADDRESS</w:t>
            </w:r>
            <w:proofErr w:type="spellEnd"/>
          </w:p>
        </w:tc>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cc.BRANCH_ADDRESS</w:t>
            </w:r>
            <w:proofErr w:type="spellEnd"/>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Адрес филиала</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VARCHAR(255)</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cc.COUNT_CLIENT</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Вычисляется</w:t>
            </w:r>
            <w:r w:rsidRPr="009033EB">
              <w:rPr>
                <w:rFonts w:ascii="Times New Roman" w:hAnsi="Times New Roman" w:cs="Times New Roman"/>
                <w:lang w:val="en-US"/>
              </w:rPr>
              <w:t xml:space="preserve"> </w:t>
            </w:r>
            <w:r w:rsidRPr="009033EB">
              <w:rPr>
                <w:rFonts w:ascii="Times New Roman" w:hAnsi="Times New Roman" w:cs="Times New Roman"/>
              </w:rPr>
              <w:t>в</w:t>
            </w:r>
            <w:r w:rsidRPr="009033EB">
              <w:rPr>
                <w:rFonts w:ascii="Times New Roman" w:hAnsi="Times New Roman" w:cs="Times New Roman"/>
                <w:lang w:val="en-US"/>
              </w:rPr>
              <w:t xml:space="preserve"> </w:t>
            </w:r>
            <w:r w:rsidRPr="009033EB">
              <w:rPr>
                <w:rFonts w:ascii="Times New Roman" w:hAnsi="Times New Roman" w:cs="Times New Roman"/>
              </w:rPr>
              <w:t>подзапросе</w:t>
            </w:r>
            <w:r w:rsidRPr="009033EB">
              <w:rPr>
                <w:rFonts w:ascii="Times New Roman" w:hAnsi="Times New Roman" w:cs="Times New Roman"/>
                <w:lang w:val="en-US"/>
              </w:rPr>
              <w:t xml:space="preserve"> WITH </w:t>
            </w:r>
            <w:proofErr w:type="spellStart"/>
            <w:r w:rsidRPr="009033EB">
              <w:rPr>
                <w:rFonts w:ascii="Times New Roman" w:hAnsi="Times New Roman" w:cs="Times New Roman"/>
                <w:lang w:val="en-US"/>
              </w:rPr>
              <w:t>CountClient</w:t>
            </w:r>
            <w:proofErr w:type="spellEnd"/>
            <w:r w:rsidRPr="009033EB">
              <w:rPr>
                <w:rFonts w:ascii="Times New Roman" w:hAnsi="Times New Roman" w:cs="Times New Roman"/>
                <w:lang w:val="en-US"/>
              </w:rPr>
              <w:t xml:space="preserve"> </w:t>
            </w:r>
            <w:r w:rsidRPr="009033EB">
              <w:rPr>
                <w:rFonts w:ascii="Times New Roman" w:hAnsi="Times New Roman" w:cs="Times New Roman"/>
              </w:rPr>
              <w:t>как</w:t>
            </w:r>
            <w:r w:rsidRPr="009033EB">
              <w:rPr>
                <w:rFonts w:ascii="Times New Roman" w:hAnsi="Times New Roman" w:cs="Times New Roman"/>
                <w:lang w:val="en-US"/>
              </w:rPr>
              <w:t xml:space="preserve"> </w:t>
            </w:r>
            <w:proofErr w:type="gramStart"/>
            <w:r w:rsidRPr="009033EB">
              <w:rPr>
                <w:rFonts w:ascii="Times New Roman" w:hAnsi="Times New Roman" w:cs="Times New Roman"/>
                <w:lang w:val="en-US"/>
              </w:rPr>
              <w:t>COUNT( DISTINCT</w:t>
            </w:r>
            <w:proofErr w:type="gramEnd"/>
            <w:r w:rsidRPr="009033EB">
              <w:rPr>
                <w:rFonts w:ascii="Times New Roman" w:hAnsi="Times New Roman" w:cs="Times New Roman"/>
                <w:lang w:val="en-US"/>
              </w:rPr>
              <w:t xml:space="preserve"> </w:t>
            </w:r>
            <w:proofErr w:type="spellStart"/>
            <w:r w:rsidRPr="009033EB">
              <w:rPr>
                <w:rFonts w:ascii="Times New Roman" w:hAnsi="Times New Roman" w:cs="Times New Roman"/>
                <w:lang w:val="en-US"/>
              </w:rPr>
              <w:t>c.CLIENTID</w:t>
            </w:r>
            <w:proofErr w:type="spellEnd"/>
            <w:r w:rsidRPr="009033EB">
              <w:rPr>
                <w:rFonts w:ascii="Times New Roman" w:hAnsi="Times New Roman" w:cs="Times New Roman"/>
                <w:lang w:val="en-US"/>
              </w:rPr>
              <w:t xml:space="preserve">). </w:t>
            </w:r>
            <w:r w:rsidRPr="009033EB">
              <w:rPr>
                <w:rFonts w:ascii="Times New Roman" w:hAnsi="Times New Roman" w:cs="Times New Roman"/>
              </w:rPr>
              <w:t>Этот подзапрос объединяет таблицы BRANCH, DEAL, ACCOUNT, CLIENT для вычисления уникального количества клиентов по каждому филиалу.</w:t>
            </w:r>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Количество клиентов</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cd.Count_Completed_Deals</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Вычисляется</w:t>
            </w:r>
            <w:r w:rsidRPr="009033EB">
              <w:rPr>
                <w:rFonts w:ascii="Times New Roman" w:hAnsi="Times New Roman" w:cs="Times New Roman"/>
                <w:lang w:val="en-US"/>
              </w:rPr>
              <w:t xml:space="preserve"> </w:t>
            </w:r>
            <w:r w:rsidRPr="009033EB">
              <w:rPr>
                <w:rFonts w:ascii="Times New Roman" w:hAnsi="Times New Roman" w:cs="Times New Roman"/>
              </w:rPr>
              <w:t>в</w:t>
            </w:r>
            <w:r w:rsidRPr="009033EB">
              <w:rPr>
                <w:rFonts w:ascii="Times New Roman" w:hAnsi="Times New Roman" w:cs="Times New Roman"/>
                <w:lang w:val="en-US"/>
              </w:rPr>
              <w:t xml:space="preserve"> </w:t>
            </w:r>
            <w:r w:rsidRPr="009033EB">
              <w:rPr>
                <w:rFonts w:ascii="Times New Roman" w:hAnsi="Times New Roman" w:cs="Times New Roman"/>
              </w:rPr>
              <w:t>подзапросе</w:t>
            </w:r>
            <w:r w:rsidRPr="009033EB">
              <w:rPr>
                <w:rFonts w:ascii="Times New Roman" w:hAnsi="Times New Roman" w:cs="Times New Roman"/>
                <w:lang w:val="en-US"/>
              </w:rPr>
              <w:t xml:space="preserve"> WITH </w:t>
            </w:r>
            <w:proofErr w:type="spellStart"/>
            <w:r w:rsidRPr="009033EB">
              <w:rPr>
                <w:rFonts w:ascii="Times New Roman" w:hAnsi="Times New Roman" w:cs="Times New Roman"/>
                <w:lang w:val="en-US"/>
              </w:rPr>
              <w:t>CountCompletedDeals</w:t>
            </w:r>
            <w:proofErr w:type="spellEnd"/>
            <w:r w:rsidRPr="009033EB">
              <w:rPr>
                <w:rFonts w:ascii="Times New Roman" w:hAnsi="Times New Roman" w:cs="Times New Roman"/>
                <w:lang w:val="en-US"/>
              </w:rPr>
              <w:t xml:space="preserve"> </w:t>
            </w:r>
            <w:r w:rsidRPr="009033EB">
              <w:rPr>
                <w:rFonts w:ascii="Times New Roman" w:hAnsi="Times New Roman" w:cs="Times New Roman"/>
              </w:rPr>
              <w:t>как</w:t>
            </w:r>
            <w:r w:rsidRPr="009033EB">
              <w:rPr>
                <w:rFonts w:ascii="Times New Roman" w:hAnsi="Times New Roman" w:cs="Times New Roman"/>
                <w:lang w:val="en-US"/>
              </w:rPr>
              <w:t xml:space="preserve"> </w:t>
            </w:r>
            <w:proofErr w:type="gramStart"/>
            <w:r w:rsidRPr="009033EB">
              <w:rPr>
                <w:rFonts w:ascii="Times New Roman" w:hAnsi="Times New Roman" w:cs="Times New Roman"/>
                <w:lang w:val="en-US"/>
              </w:rPr>
              <w:t>COUNT(</w:t>
            </w:r>
            <w:proofErr w:type="spellStart"/>
            <w:proofErr w:type="gramEnd"/>
            <w:r w:rsidRPr="009033EB">
              <w:rPr>
                <w:rFonts w:ascii="Times New Roman" w:hAnsi="Times New Roman" w:cs="Times New Roman"/>
                <w:lang w:val="en-US"/>
              </w:rPr>
              <w:t>d.DEALID</w:t>
            </w:r>
            <w:proofErr w:type="spellEnd"/>
            <w:r w:rsidRPr="009033EB">
              <w:rPr>
                <w:rFonts w:ascii="Times New Roman" w:hAnsi="Times New Roman" w:cs="Times New Roman"/>
                <w:lang w:val="en-US"/>
              </w:rPr>
              <w:t xml:space="preserve">). </w:t>
            </w:r>
            <w:r w:rsidRPr="009033EB">
              <w:rPr>
                <w:rFonts w:ascii="Times New Roman" w:hAnsi="Times New Roman" w:cs="Times New Roman"/>
              </w:rPr>
              <w:t xml:space="preserve">Объединяет таблицы BRANCH и DEAL, фильтруя сделки с датой окончания меньше текущей даты (SYSDATE). Затем для </w:t>
            </w:r>
            <w:r w:rsidRPr="009033EB">
              <w:rPr>
                <w:rFonts w:ascii="Times New Roman" w:hAnsi="Times New Roman" w:cs="Times New Roman"/>
              </w:rPr>
              <w:lastRenderedPageBreak/>
              <w:t>каждого филиала подсчитывается количество завершенных сделок.</w:t>
            </w:r>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lastRenderedPageBreak/>
              <w:t>Количество завершенных сделок всех типов</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sd.Sum_Completed_Deals</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Вычисляется в подзапросе WITH </w:t>
            </w:r>
            <w:proofErr w:type="spellStart"/>
            <w:r w:rsidRPr="009033EB">
              <w:rPr>
                <w:rFonts w:ascii="Times New Roman" w:hAnsi="Times New Roman" w:cs="Times New Roman"/>
              </w:rPr>
              <w:t>SumCompletedDeals</w:t>
            </w:r>
            <w:proofErr w:type="spellEnd"/>
            <w:r w:rsidRPr="009033EB">
              <w:rPr>
                <w:rFonts w:ascii="Times New Roman" w:hAnsi="Times New Roman" w:cs="Times New Roman"/>
              </w:rPr>
              <w:t xml:space="preserve"> как </w:t>
            </w:r>
            <w:proofErr w:type="gramStart"/>
            <w:r w:rsidRPr="009033EB">
              <w:rPr>
                <w:rFonts w:ascii="Times New Roman" w:hAnsi="Times New Roman" w:cs="Times New Roman"/>
              </w:rPr>
              <w:t>SUM(</w:t>
            </w:r>
            <w:proofErr w:type="spellStart"/>
            <w:proofErr w:type="gramEnd"/>
            <w:r w:rsidRPr="009033EB">
              <w:rPr>
                <w:rFonts w:ascii="Times New Roman" w:hAnsi="Times New Roman" w:cs="Times New Roman"/>
              </w:rPr>
              <w:t>d.DEALAMOUNT</w:t>
            </w:r>
            <w:proofErr w:type="spellEnd"/>
            <w:r w:rsidRPr="009033EB">
              <w:rPr>
                <w:rFonts w:ascii="Times New Roman" w:hAnsi="Times New Roman" w:cs="Times New Roman"/>
              </w:rPr>
              <w:t>). Этот подзапрос суммирует общие суммы завершенных сделок, фильтруя по типу сделки (DEALTYPE = 'Кредитные операции') и датам окончания до текущей даты (</w:t>
            </w:r>
            <w:proofErr w:type="spellStart"/>
            <w:r w:rsidRPr="009033EB">
              <w:rPr>
                <w:rFonts w:ascii="Times New Roman" w:hAnsi="Times New Roman" w:cs="Times New Roman"/>
              </w:rPr>
              <w:t>d.enddate</w:t>
            </w:r>
            <w:proofErr w:type="spellEnd"/>
            <w:r w:rsidRPr="009033EB">
              <w:rPr>
                <w:rFonts w:ascii="Times New Roman" w:hAnsi="Times New Roman" w:cs="Times New Roman"/>
              </w:rPr>
              <w:t xml:space="preserve"> &lt; SYSDATE).</w:t>
            </w:r>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Сумма завершенных сделок типа кредитные операции</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DECIMAL(15,2)</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cad.COUNT_ACTIVE_DEAL</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Вычисляется</w:t>
            </w:r>
            <w:r w:rsidRPr="009033EB">
              <w:rPr>
                <w:rFonts w:ascii="Times New Roman" w:hAnsi="Times New Roman" w:cs="Times New Roman"/>
                <w:lang w:val="en-US"/>
              </w:rPr>
              <w:t xml:space="preserve"> </w:t>
            </w:r>
            <w:r w:rsidRPr="009033EB">
              <w:rPr>
                <w:rFonts w:ascii="Times New Roman" w:hAnsi="Times New Roman" w:cs="Times New Roman"/>
              </w:rPr>
              <w:t>в</w:t>
            </w:r>
            <w:r w:rsidRPr="009033EB">
              <w:rPr>
                <w:rFonts w:ascii="Times New Roman" w:hAnsi="Times New Roman" w:cs="Times New Roman"/>
                <w:lang w:val="en-US"/>
              </w:rPr>
              <w:t xml:space="preserve"> </w:t>
            </w:r>
            <w:r w:rsidRPr="009033EB">
              <w:rPr>
                <w:rFonts w:ascii="Times New Roman" w:hAnsi="Times New Roman" w:cs="Times New Roman"/>
              </w:rPr>
              <w:t>подзапросе</w:t>
            </w:r>
            <w:r w:rsidRPr="009033EB">
              <w:rPr>
                <w:rFonts w:ascii="Times New Roman" w:hAnsi="Times New Roman" w:cs="Times New Roman"/>
                <w:lang w:val="en-US"/>
              </w:rPr>
              <w:t xml:space="preserve"> WITH </w:t>
            </w:r>
            <w:proofErr w:type="spellStart"/>
            <w:r w:rsidRPr="009033EB">
              <w:rPr>
                <w:rFonts w:ascii="Times New Roman" w:hAnsi="Times New Roman" w:cs="Times New Roman"/>
                <w:lang w:val="en-US"/>
              </w:rPr>
              <w:t>CountActiveDeal</w:t>
            </w:r>
            <w:proofErr w:type="spellEnd"/>
            <w:r w:rsidRPr="009033EB">
              <w:rPr>
                <w:rFonts w:ascii="Times New Roman" w:hAnsi="Times New Roman" w:cs="Times New Roman"/>
                <w:lang w:val="en-US"/>
              </w:rPr>
              <w:t xml:space="preserve"> </w:t>
            </w:r>
            <w:r w:rsidRPr="009033EB">
              <w:rPr>
                <w:rFonts w:ascii="Times New Roman" w:hAnsi="Times New Roman" w:cs="Times New Roman"/>
              </w:rPr>
              <w:t>как</w:t>
            </w:r>
            <w:r w:rsidRPr="009033EB">
              <w:rPr>
                <w:rFonts w:ascii="Times New Roman" w:hAnsi="Times New Roman" w:cs="Times New Roman"/>
                <w:lang w:val="en-US"/>
              </w:rPr>
              <w:t xml:space="preserve"> </w:t>
            </w:r>
            <w:proofErr w:type="gramStart"/>
            <w:r w:rsidRPr="009033EB">
              <w:rPr>
                <w:rFonts w:ascii="Times New Roman" w:hAnsi="Times New Roman" w:cs="Times New Roman"/>
                <w:lang w:val="en-US"/>
              </w:rPr>
              <w:t>COUNT(</w:t>
            </w:r>
            <w:proofErr w:type="spellStart"/>
            <w:proofErr w:type="gramEnd"/>
            <w:r w:rsidRPr="009033EB">
              <w:rPr>
                <w:rFonts w:ascii="Times New Roman" w:hAnsi="Times New Roman" w:cs="Times New Roman"/>
                <w:lang w:val="en-US"/>
              </w:rPr>
              <w:t>d.DEALID</w:t>
            </w:r>
            <w:proofErr w:type="spellEnd"/>
            <w:r w:rsidRPr="009033EB">
              <w:rPr>
                <w:rFonts w:ascii="Times New Roman" w:hAnsi="Times New Roman" w:cs="Times New Roman"/>
                <w:lang w:val="en-US"/>
              </w:rPr>
              <w:t xml:space="preserve">). </w:t>
            </w:r>
            <w:r w:rsidRPr="009033EB">
              <w:rPr>
                <w:rFonts w:ascii="Times New Roman" w:hAnsi="Times New Roman" w:cs="Times New Roman"/>
              </w:rPr>
              <w:t>Объединяет таблицы BRANCH и DEAL, фильтруя сделки с датой окончания, которая больше или равна текущей дате (</w:t>
            </w:r>
            <w:proofErr w:type="spellStart"/>
            <w:proofErr w:type="gramStart"/>
            <w:r w:rsidRPr="009033EB">
              <w:rPr>
                <w:rFonts w:ascii="Times New Roman" w:hAnsi="Times New Roman" w:cs="Times New Roman"/>
              </w:rPr>
              <w:t>d.enddate</w:t>
            </w:r>
            <w:proofErr w:type="spellEnd"/>
            <w:proofErr w:type="gramEnd"/>
            <w:r w:rsidRPr="009033EB">
              <w:rPr>
                <w:rFonts w:ascii="Times New Roman" w:hAnsi="Times New Roman" w:cs="Times New Roman"/>
              </w:rPr>
              <w:t xml:space="preserve"> &gt;= SYSDATE). Считает активные сделки для </w:t>
            </w:r>
            <w:r w:rsidRPr="009033EB">
              <w:rPr>
                <w:rFonts w:ascii="Times New Roman" w:hAnsi="Times New Roman" w:cs="Times New Roman"/>
              </w:rPr>
              <w:lastRenderedPageBreak/>
              <w:t>каждого филиала.</w:t>
            </w:r>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lastRenderedPageBreak/>
              <w:t>Количество активных сделок всех типов</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tal.SUM_ACTIVE_LOAN</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Вычисляется в подзапросе WITH </w:t>
            </w:r>
            <w:proofErr w:type="spellStart"/>
            <w:r w:rsidRPr="009033EB">
              <w:rPr>
                <w:rFonts w:ascii="Times New Roman" w:hAnsi="Times New Roman" w:cs="Times New Roman"/>
              </w:rPr>
              <w:t>TotalAmountOfActiveLoans</w:t>
            </w:r>
            <w:proofErr w:type="spellEnd"/>
            <w:r w:rsidRPr="009033EB">
              <w:rPr>
                <w:rFonts w:ascii="Times New Roman" w:hAnsi="Times New Roman" w:cs="Times New Roman"/>
              </w:rPr>
              <w:t xml:space="preserve"> как </w:t>
            </w:r>
            <w:proofErr w:type="gramStart"/>
            <w:r w:rsidRPr="009033EB">
              <w:rPr>
                <w:rFonts w:ascii="Times New Roman" w:hAnsi="Times New Roman" w:cs="Times New Roman"/>
              </w:rPr>
              <w:t>SUM(</w:t>
            </w:r>
            <w:proofErr w:type="spellStart"/>
            <w:proofErr w:type="gramEnd"/>
            <w:r w:rsidRPr="009033EB">
              <w:rPr>
                <w:rFonts w:ascii="Times New Roman" w:hAnsi="Times New Roman" w:cs="Times New Roman"/>
              </w:rPr>
              <w:t>d.DEALAMOUNT</w:t>
            </w:r>
            <w:proofErr w:type="spellEnd"/>
            <w:r w:rsidRPr="009033EB">
              <w:rPr>
                <w:rFonts w:ascii="Times New Roman" w:hAnsi="Times New Roman" w:cs="Times New Roman"/>
              </w:rPr>
              <w:t>). Этот подзапрос объединяет таблицы BRANCH и DEAL, фильтруя только сделки типа "Кредитные операции" с датой окончания больше или равной текущей дате. Суммирует общий объем активных кредитных сделок по филиалам.</w:t>
            </w:r>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Общий объем активных сделок типа кредитные операции</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DECIMAL(15,2)</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col.Count_Overdue_Loans</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Вычисляется</w:t>
            </w:r>
            <w:r w:rsidRPr="009033EB">
              <w:rPr>
                <w:rFonts w:ascii="Times New Roman" w:hAnsi="Times New Roman" w:cs="Times New Roman"/>
                <w:lang w:val="en-US"/>
              </w:rPr>
              <w:t xml:space="preserve"> </w:t>
            </w:r>
            <w:r w:rsidRPr="009033EB">
              <w:rPr>
                <w:rFonts w:ascii="Times New Roman" w:hAnsi="Times New Roman" w:cs="Times New Roman"/>
              </w:rPr>
              <w:t>в</w:t>
            </w:r>
            <w:r w:rsidRPr="009033EB">
              <w:rPr>
                <w:rFonts w:ascii="Times New Roman" w:hAnsi="Times New Roman" w:cs="Times New Roman"/>
                <w:lang w:val="en-US"/>
              </w:rPr>
              <w:t xml:space="preserve"> </w:t>
            </w:r>
            <w:r w:rsidRPr="009033EB">
              <w:rPr>
                <w:rFonts w:ascii="Times New Roman" w:hAnsi="Times New Roman" w:cs="Times New Roman"/>
              </w:rPr>
              <w:t>подзапросе</w:t>
            </w:r>
            <w:r w:rsidRPr="009033EB">
              <w:rPr>
                <w:rFonts w:ascii="Times New Roman" w:hAnsi="Times New Roman" w:cs="Times New Roman"/>
                <w:lang w:val="en-US"/>
              </w:rPr>
              <w:t xml:space="preserve"> WITH </w:t>
            </w:r>
            <w:proofErr w:type="spellStart"/>
            <w:r w:rsidRPr="009033EB">
              <w:rPr>
                <w:rFonts w:ascii="Times New Roman" w:hAnsi="Times New Roman" w:cs="Times New Roman"/>
                <w:lang w:val="en-US"/>
              </w:rPr>
              <w:t>CountOverdueLoans</w:t>
            </w:r>
            <w:proofErr w:type="spellEnd"/>
            <w:r w:rsidRPr="009033EB">
              <w:rPr>
                <w:rFonts w:ascii="Times New Roman" w:hAnsi="Times New Roman" w:cs="Times New Roman"/>
                <w:lang w:val="en-US"/>
              </w:rPr>
              <w:t xml:space="preserve"> </w:t>
            </w:r>
            <w:r w:rsidRPr="009033EB">
              <w:rPr>
                <w:rFonts w:ascii="Times New Roman" w:hAnsi="Times New Roman" w:cs="Times New Roman"/>
              </w:rPr>
              <w:t>как</w:t>
            </w:r>
            <w:r w:rsidRPr="009033EB">
              <w:rPr>
                <w:rFonts w:ascii="Times New Roman" w:hAnsi="Times New Roman" w:cs="Times New Roman"/>
                <w:lang w:val="en-US"/>
              </w:rPr>
              <w:t xml:space="preserve"> </w:t>
            </w:r>
            <w:proofErr w:type="gramStart"/>
            <w:r w:rsidRPr="009033EB">
              <w:rPr>
                <w:rFonts w:ascii="Times New Roman" w:hAnsi="Times New Roman" w:cs="Times New Roman"/>
                <w:lang w:val="en-US"/>
              </w:rPr>
              <w:t>COUNT(</w:t>
            </w:r>
            <w:proofErr w:type="gramEnd"/>
            <w:r w:rsidRPr="009033EB">
              <w:rPr>
                <w:rFonts w:ascii="Times New Roman" w:hAnsi="Times New Roman" w:cs="Times New Roman"/>
                <w:lang w:val="en-US"/>
              </w:rPr>
              <w:t xml:space="preserve">DISTINCT </w:t>
            </w:r>
            <w:proofErr w:type="spellStart"/>
            <w:r w:rsidRPr="009033EB">
              <w:rPr>
                <w:rFonts w:ascii="Times New Roman" w:hAnsi="Times New Roman" w:cs="Times New Roman"/>
                <w:lang w:val="en-US"/>
              </w:rPr>
              <w:t>cp.DEAL_DEALID</w:t>
            </w:r>
            <w:proofErr w:type="spellEnd"/>
            <w:r w:rsidRPr="009033EB">
              <w:rPr>
                <w:rFonts w:ascii="Times New Roman" w:hAnsi="Times New Roman" w:cs="Times New Roman"/>
                <w:lang w:val="en-US"/>
              </w:rPr>
              <w:t xml:space="preserve">). </w:t>
            </w:r>
            <w:r w:rsidRPr="009033EB">
              <w:rPr>
                <w:rFonts w:ascii="Times New Roman" w:hAnsi="Times New Roman" w:cs="Times New Roman"/>
              </w:rPr>
              <w:t xml:space="preserve">Подсчитывается количество уникальных сделок, по которым имеются просроченные платежи, путем сравнения данных из подзапроса </w:t>
            </w:r>
            <w:proofErr w:type="spellStart"/>
            <w:r w:rsidRPr="009033EB">
              <w:rPr>
                <w:rFonts w:ascii="Times New Roman" w:hAnsi="Times New Roman" w:cs="Times New Roman"/>
              </w:rPr>
              <w:lastRenderedPageBreak/>
              <w:t>comparisonpayments</w:t>
            </w:r>
            <w:proofErr w:type="spellEnd"/>
            <w:r w:rsidRPr="009033EB">
              <w:rPr>
                <w:rFonts w:ascii="Times New Roman" w:hAnsi="Times New Roman" w:cs="Times New Roman"/>
              </w:rPr>
              <w:t>, где вычисляется соответствие планируемых и фактических платежей.</w:t>
            </w:r>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lastRenderedPageBreak/>
              <w:t>Кол-во просроченных сделок типа кредитные операции</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cop.Count_Overdue_payments</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Вычисляется в подзапросе WITH </w:t>
            </w:r>
            <w:proofErr w:type="spellStart"/>
            <w:r w:rsidRPr="009033EB">
              <w:rPr>
                <w:rFonts w:ascii="Times New Roman" w:hAnsi="Times New Roman" w:cs="Times New Roman"/>
              </w:rPr>
              <w:t>CountOverduePayments</w:t>
            </w:r>
            <w:proofErr w:type="spellEnd"/>
            <w:r w:rsidRPr="009033EB">
              <w:rPr>
                <w:rFonts w:ascii="Times New Roman" w:hAnsi="Times New Roman" w:cs="Times New Roman"/>
              </w:rPr>
              <w:t xml:space="preserve"> как COUNT(</w:t>
            </w:r>
            <w:proofErr w:type="spellStart"/>
            <w:proofErr w:type="gramStart"/>
            <w:r w:rsidRPr="009033EB">
              <w:rPr>
                <w:rFonts w:ascii="Times New Roman" w:hAnsi="Times New Roman" w:cs="Times New Roman"/>
              </w:rPr>
              <w:t>CP.comparison</w:t>
            </w:r>
            <w:proofErr w:type="spellEnd"/>
            <w:proofErr w:type="gramEnd"/>
            <w:r w:rsidRPr="009033EB">
              <w:rPr>
                <w:rFonts w:ascii="Times New Roman" w:hAnsi="Times New Roman" w:cs="Times New Roman"/>
              </w:rPr>
              <w:t>), где сравниваются запланированные платежи с фактическими. Если планируемый платеж не совпадает с фактическим (или его нет на дату), это считается просроченным платежом.</w:t>
            </w:r>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Кол-во просроченных платежей по сделкам типа кредитные операции</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sop.sum_overdue_payments</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Вычисляется в подзапросе WITH </w:t>
            </w:r>
            <w:proofErr w:type="spellStart"/>
            <w:r w:rsidRPr="009033EB">
              <w:rPr>
                <w:rFonts w:ascii="Times New Roman" w:hAnsi="Times New Roman" w:cs="Times New Roman"/>
              </w:rPr>
              <w:t>SumOverduePayments</w:t>
            </w:r>
            <w:proofErr w:type="spellEnd"/>
            <w:r w:rsidRPr="009033EB">
              <w:rPr>
                <w:rFonts w:ascii="Times New Roman" w:hAnsi="Times New Roman" w:cs="Times New Roman"/>
              </w:rPr>
              <w:t xml:space="preserve"> как SUM(</w:t>
            </w:r>
            <w:proofErr w:type="spellStart"/>
            <w:r w:rsidRPr="009033EB">
              <w:rPr>
                <w:rFonts w:ascii="Times New Roman" w:hAnsi="Times New Roman" w:cs="Times New Roman"/>
              </w:rPr>
              <w:t>cp.PRINCPALPAYMENT</w:t>
            </w:r>
            <w:proofErr w:type="spellEnd"/>
            <w:r w:rsidRPr="009033EB">
              <w:rPr>
                <w:rFonts w:ascii="Times New Roman" w:hAnsi="Times New Roman" w:cs="Times New Roman"/>
              </w:rPr>
              <w:t xml:space="preserve"> + </w:t>
            </w:r>
            <w:proofErr w:type="spellStart"/>
            <w:r w:rsidRPr="009033EB">
              <w:rPr>
                <w:rFonts w:ascii="Times New Roman" w:hAnsi="Times New Roman" w:cs="Times New Roman"/>
              </w:rPr>
              <w:t>cp.INTERESTPAYMENT</w:t>
            </w:r>
            <w:proofErr w:type="spellEnd"/>
            <w:r w:rsidRPr="009033EB">
              <w:rPr>
                <w:rFonts w:ascii="Times New Roman" w:hAnsi="Times New Roman" w:cs="Times New Roman"/>
              </w:rPr>
              <w:t>), суммируя все просроченные платежи (и основной долг, и проценты) для каждой сделки, по которым имеются просроченные платежи.</w:t>
            </w:r>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Сумма просроченных сделок типа кредитные операции</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DECIMAL(15,2)</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ii.sum_interest_payments</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Вычисляется</w:t>
            </w:r>
            <w:r w:rsidRPr="009033EB">
              <w:rPr>
                <w:rFonts w:ascii="Times New Roman" w:hAnsi="Times New Roman" w:cs="Times New Roman"/>
                <w:lang w:val="en-US"/>
              </w:rPr>
              <w:t xml:space="preserve"> </w:t>
            </w:r>
            <w:r w:rsidRPr="009033EB">
              <w:rPr>
                <w:rFonts w:ascii="Times New Roman" w:hAnsi="Times New Roman" w:cs="Times New Roman"/>
              </w:rPr>
              <w:t>в</w:t>
            </w:r>
            <w:r w:rsidRPr="009033EB">
              <w:rPr>
                <w:rFonts w:ascii="Times New Roman" w:hAnsi="Times New Roman" w:cs="Times New Roman"/>
                <w:lang w:val="en-US"/>
              </w:rPr>
              <w:t xml:space="preserve"> </w:t>
            </w:r>
            <w:r w:rsidRPr="009033EB">
              <w:rPr>
                <w:rFonts w:ascii="Times New Roman" w:hAnsi="Times New Roman" w:cs="Times New Roman"/>
              </w:rPr>
              <w:t>подзапросе</w:t>
            </w:r>
            <w:r w:rsidRPr="009033EB">
              <w:rPr>
                <w:rFonts w:ascii="Times New Roman" w:hAnsi="Times New Roman" w:cs="Times New Roman"/>
                <w:lang w:val="en-US"/>
              </w:rPr>
              <w:t xml:space="preserve"> </w:t>
            </w:r>
            <w:r w:rsidRPr="009033EB">
              <w:rPr>
                <w:rFonts w:ascii="Times New Roman" w:hAnsi="Times New Roman" w:cs="Times New Roman"/>
                <w:lang w:val="en-US"/>
              </w:rPr>
              <w:lastRenderedPageBreak/>
              <w:t xml:space="preserve">WITH </w:t>
            </w:r>
            <w:proofErr w:type="spellStart"/>
            <w:r w:rsidRPr="009033EB">
              <w:rPr>
                <w:rFonts w:ascii="Times New Roman" w:hAnsi="Times New Roman" w:cs="Times New Roman"/>
                <w:lang w:val="en-US"/>
              </w:rPr>
              <w:t>InterestIncome</w:t>
            </w:r>
            <w:proofErr w:type="spellEnd"/>
            <w:r w:rsidRPr="009033EB">
              <w:rPr>
                <w:rFonts w:ascii="Times New Roman" w:hAnsi="Times New Roman" w:cs="Times New Roman"/>
                <w:lang w:val="en-US"/>
              </w:rPr>
              <w:t xml:space="preserve"> </w:t>
            </w:r>
            <w:r w:rsidRPr="009033EB">
              <w:rPr>
                <w:rFonts w:ascii="Times New Roman" w:hAnsi="Times New Roman" w:cs="Times New Roman"/>
              </w:rPr>
              <w:t>как</w:t>
            </w:r>
            <w:r w:rsidRPr="009033EB">
              <w:rPr>
                <w:rFonts w:ascii="Times New Roman" w:hAnsi="Times New Roman" w:cs="Times New Roman"/>
                <w:lang w:val="en-US"/>
              </w:rPr>
              <w:t xml:space="preserve"> </w:t>
            </w:r>
            <w:proofErr w:type="gramStart"/>
            <w:r w:rsidRPr="009033EB">
              <w:rPr>
                <w:rFonts w:ascii="Times New Roman" w:hAnsi="Times New Roman" w:cs="Times New Roman"/>
                <w:lang w:val="en-US"/>
              </w:rPr>
              <w:t>SUM(</w:t>
            </w:r>
            <w:proofErr w:type="spellStart"/>
            <w:proofErr w:type="gramEnd"/>
            <w:r w:rsidRPr="009033EB">
              <w:rPr>
                <w:rFonts w:ascii="Times New Roman" w:hAnsi="Times New Roman" w:cs="Times New Roman"/>
                <w:lang w:val="en-US"/>
              </w:rPr>
              <w:t>cp.INTERESTPAYMENT</w:t>
            </w:r>
            <w:proofErr w:type="spellEnd"/>
            <w:r w:rsidRPr="009033EB">
              <w:rPr>
                <w:rFonts w:ascii="Times New Roman" w:hAnsi="Times New Roman" w:cs="Times New Roman"/>
                <w:lang w:val="en-US"/>
              </w:rPr>
              <w:t xml:space="preserve">). </w:t>
            </w:r>
            <w:r w:rsidRPr="009033EB">
              <w:rPr>
                <w:rFonts w:ascii="Times New Roman" w:hAnsi="Times New Roman" w:cs="Times New Roman"/>
              </w:rPr>
              <w:t>Этот подзапрос суммирует только процентные платежи по сделкам типа кредитные операции, где планируемые и фактические платежи совпадают, и сделка активна (дата платежа не прошла).</w:t>
            </w:r>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lastRenderedPageBreak/>
              <w:t xml:space="preserve">Доход от процентов по </w:t>
            </w:r>
            <w:r w:rsidRPr="009033EB">
              <w:rPr>
                <w:rFonts w:ascii="Times New Roman" w:hAnsi="Times New Roman" w:cs="Times New Roman"/>
              </w:rPr>
              <w:lastRenderedPageBreak/>
              <w:t>сделкам типа кредитные операции</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lastRenderedPageBreak/>
              <w:t>DECIMAL(15,2)</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FA2224">
            <w:pPr>
              <w:ind w:firstLine="0"/>
              <w:rPr>
                <w:rFonts w:ascii="Times New Roman" w:hAnsi="Times New Roman" w:cs="Times New Roman"/>
              </w:rPr>
            </w:pPr>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Используется системная дата SYSDATE. Хранит дату, на момент которой был сформирован отчет, и используется для дальнейших вычислений при сравнении дат сделок, платежей и других временных атрибутов.</w:t>
            </w:r>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Дата формирования отчета</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DATE</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rPr>
          <w:trHeight w:val="240"/>
        </w:trPr>
        <w:tc>
          <w:tcPr>
            <w:tcW w:w="9345" w:type="dxa"/>
            <w:gridSpan w:val="5"/>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t xml:space="preserve">Витрина “Кредитный </w:t>
            </w:r>
            <w:proofErr w:type="spellStart"/>
            <w:r w:rsidRPr="009033EB">
              <w:rPr>
                <w:rFonts w:ascii="Times New Roman" w:hAnsi="Times New Roman" w:cs="Times New Roman"/>
                <w:b/>
              </w:rPr>
              <w:t>скоринг</w:t>
            </w:r>
            <w:proofErr w:type="spellEnd"/>
            <w:r w:rsidRPr="009033EB">
              <w:rPr>
                <w:rFonts w:ascii="Times New Roman" w:hAnsi="Times New Roman" w:cs="Times New Roman"/>
                <w:b/>
              </w:rPr>
              <w:t>”</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c.clientid</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SELECT DISTINCT </w:t>
            </w:r>
            <w:proofErr w:type="spellStart"/>
            <w:r w:rsidRPr="009033EB">
              <w:rPr>
                <w:rFonts w:ascii="Times New Roman" w:hAnsi="Times New Roman" w:cs="Times New Roman"/>
              </w:rPr>
              <w:t>c.clientid</w:t>
            </w:r>
            <w:proofErr w:type="spellEnd"/>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Идентификатор клиента</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ages.age_score</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Расчёт производится на основе WITH </w:t>
            </w:r>
            <w:proofErr w:type="spellStart"/>
            <w:r w:rsidRPr="009033EB">
              <w:rPr>
                <w:rFonts w:ascii="Times New Roman" w:hAnsi="Times New Roman" w:cs="Times New Roman"/>
              </w:rPr>
              <w:t>AgeScoring</w:t>
            </w:r>
            <w:proofErr w:type="spellEnd"/>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Баллы возраста</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dtis.dti_score</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Расчёт производится на основе WITH </w:t>
            </w:r>
            <w:proofErr w:type="spellStart"/>
            <w:r w:rsidRPr="009033EB">
              <w:rPr>
                <w:rFonts w:ascii="Times New Roman" w:hAnsi="Times New Roman" w:cs="Times New Roman"/>
              </w:rPr>
              <w:t>DTIScoring</w:t>
            </w:r>
            <w:proofErr w:type="spellEnd"/>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Баллы DTI</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lastRenderedPageBreak/>
              <w:t>ms.marital_score</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Расчёт производится на основе WITH </w:t>
            </w:r>
            <w:proofErr w:type="spellStart"/>
            <w:r w:rsidRPr="009033EB">
              <w:rPr>
                <w:rFonts w:ascii="Times New Roman" w:hAnsi="Times New Roman" w:cs="Times New Roman"/>
              </w:rPr>
              <w:t>MaritalScoring</w:t>
            </w:r>
            <w:proofErr w:type="spellEnd"/>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Баллы семейного положения</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cs.CollateralScore</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Расчёт производится на основе WITH </w:t>
            </w:r>
            <w:proofErr w:type="spellStart"/>
            <w:r w:rsidRPr="009033EB">
              <w:rPr>
                <w:rFonts w:ascii="Times New Roman" w:hAnsi="Times New Roman" w:cs="Times New Roman"/>
              </w:rPr>
              <w:t>CollateralScoring</w:t>
            </w:r>
            <w:proofErr w:type="spellEnd"/>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Баллы процента залога от суммы кредита</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os.PaymentHistoryScore</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Расчёт производится на основе WITH </w:t>
            </w:r>
            <w:proofErr w:type="spellStart"/>
            <w:r w:rsidRPr="009033EB">
              <w:rPr>
                <w:rFonts w:ascii="Times New Roman" w:hAnsi="Times New Roman" w:cs="Times New Roman"/>
              </w:rPr>
              <w:t>OverdueScoring</w:t>
            </w:r>
            <w:proofErr w:type="spellEnd"/>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Баллы просрочек по кредитам</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rs.TotalLoanScore</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Расчёт производится на основе WITH </w:t>
            </w:r>
            <w:proofErr w:type="spellStart"/>
            <w:r w:rsidRPr="009033EB">
              <w:rPr>
                <w:rFonts w:ascii="Times New Roman" w:hAnsi="Times New Roman" w:cs="Times New Roman"/>
              </w:rPr>
              <w:t>RepaymentScoring</w:t>
            </w:r>
            <w:proofErr w:type="spellEnd"/>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Баллы по сумме ранее взятых кредитов и их погашении</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acs.ACTIVE_LOANS_SCOR</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Расчёт производится на основе WITH </w:t>
            </w:r>
            <w:proofErr w:type="spellStart"/>
            <w:r w:rsidRPr="009033EB">
              <w:rPr>
                <w:rFonts w:ascii="Times New Roman" w:hAnsi="Times New Roman" w:cs="Times New Roman"/>
              </w:rPr>
              <w:t>ActiveCreditsScoring</w:t>
            </w:r>
            <w:proofErr w:type="spellEnd"/>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Баллы по количеству активных </w:t>
            </w:r>
            <w:proofErr w:type="spellStart"/>
            <w:r w:rsidRPr="009033EB">
              <w:rPr>
                <w:rFonts w:ascii="Times New Roman" w:hAnsi="Times New Roman" w:cs="Times New Roman"/>
              </w:rPr>
              <w:t>кредито</w:t>
            </w:r>
            <w:proofErr w:type="spellEnd"/>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mis.INCOME_SCORE</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Расчёт производится на основе WITH </w:t>
            </w:r>
            <w:proofErr w:type="spellStart"/>
            <w:r w:rsidRPr="009033EB">
              <w:rPr>
                <w:rFonts w:ascii="Times New Roman" w:hAnsi="Times New Roman" w:cs="Times New Roman"/>
              </w:rPr>
              <w:t>MonthlyIncomeScoring</w:t>
            </w:r>
            <w:proofErr w:type="spellEnd"/>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Баллы ежемесячного дохода</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Сумма баллов</w:t>
            </w:r>
          </w:p>
        </w:tc>
        <w:tc>
          <w:tcPr>
            <w:tcW w:w="1869" w:type="dxa"/>
          </w:tcPr>
          <w:p w:rsidR="00FA2224" w:rsidRPr="009033EB" w:rsidRDefault="00D32D1F">
            <w:pPr>
              <w:ind w:firstLine="0"/>
              <w:rPr>
                <w:rFonts w:ascii="Times New Roman" w:hAnsi="Times New Roman" w:cs="Times New Roman"/>
                <w:lang w:val="en-US"/>
              </w:rPr>
            </w:pPr>
            <w:proofErr w:type="spellStart"/>
            <w:r w:rsidRPr="009033EB">
              <w:rPr>
                <w:rFonts w:ascii="Times New Roman" w:hAnsi="Times New Roman" w:cs="Times New Roman"/>
                <w:lang w:val="en-US"/>
              </w:rPr>
              <w:t>ages.age_score</w:t>
            </w:r>
            <w:proofErr w:type="spellEnd"/>
            <w:r w:rsidRPr="009033EB">
              <w:rPr>
                <w:rFonts w:ascii="Times New Roman" w:hAnsi="Times New Roman" w:cs="Times New Roman"/>
                <w:lang w:val="en-US"/>
              </w:rPr>
              <w:t xml:space="preserve"> +</w:t>
            </w:r>
          </w:p>
          <w:p w:rsidR="00FA2224" w:rsidRPr="009033EB" w:rsidRDefault="00D32D1F">
            <w:pPr>
              <w:ind w:firstLine="0"/>
              <w:rPr>
                <w:rFonts w:ascii="Times New Roman" w:hAnsi="Times New Roman" w:cs="Times New Roman"/>
                <w:lang w:val="en-US"/>
              </w:rPr>
            </w:pPr>
            <w:proofErr w:type="spellStart"/>
            <w:r w:rsidRPr="009033EB">
              <w:rPr>
                <w:rFonts w:ascii="Times New Roman" w:hAnsi="Times New Roman" w:cs="Times New Roman"/>
                <w:lang w:val="en-US"/>
              </w:rPr>
              <w:t>dtis.dti_score</w:t>
            </w:r>
            <w:proofErr w:type="spellEnd"/>
            <w:r w:rsidRPr="009033EB">
              <w:rPr>
                <w:rFonts w:ascii="Times New Roman" w:hAnsi="Times New Roman" w:cs="Times New Roman"/>
                <w:lang w:val="en-US"/>
              </w:rPr>
              <w:t xml:space="preserve"> +</w:t>
            </w:r>
          </w:p>
          <w:p w:rsidR="00FA2224" w:rsidRPr="009033EB" w:rsidRDefault="00D32D1F">
            <w:pPr>
              <w:ind w:firstLine="0"/>
              <w:rPr>
                <w:rFonts w:ascii="Times New Roman" w:hAnsi="Times New Roman" w:cs="Times New Roman"/>
                <w:lang w:val="en-US"/>
              </w:rPr>
            </w:pPr>
            <w:proofErr w:type="spellStart"/>
            <w:r w:rsidRPr="009033EB">
              <w:rPr>
                <w:rFonts w:ascii="Times New Roman" w:hAnsi="Times New Roman" w:cs="Times New Roman"/>
                <w:lang w:val="en-US"/>
              </w:rPr>
              <w:t>ms.marital_score</w:t>
            </w:r>
            <w:proofErr w:type="spellEnd"/>
            <w:r w:rsidRPr="009033EB">
              <w:rPr>
                <w:rFonts w:ascii="Times New Roman" w:hAnsi="Times New Roman" w:cs="Times New Roman"/>
                <w:lang w:val="en-US"/>
              </w:rPr>
              <w:t xml:space="preserve"> +</w:t>
            </w:r>
          </w:p>
          <w:p w:rsidR="00FA2224" w:rsidRPr="009033EB" w:rsidRDefault="00D32D1F">
            <w:pPr>
              <w:ind w:firstLine="0"/>
              <w:rPr>
                <w:rFonts w:ascii="Times New Roman" w:hAnsi="Times New Roman" w:cs="Times New Roman"/>
                <w:lang w:val="en-US"/>
              </w:rPr>
            </w:pPr>
            <w:r w:rsidRPr="009033EB">
              <w:rPr>
                <w:rFonts w:ascii="Times New Roman" w:hAnsi="Times New Roman" w:cs="Times New Roman"/>
                <w:lang w:val="en-US"/>
              </w:rPr>
              <w:t>COALESCE(cs.CollateralScore,0) +</w:t>
            </w:r>
          </w:p>
          <w:p w:rsidR="00FA2224" w:rsidRPr="009033EB" w:rsidRDefault="00D32D1F">
            <w:pPr>
              <w:ind w:firstLine="0"/>
              <w:rPr>
                <w:rFonts w:ascii="Times New Roman" w:hAnsi="Times New Roman" w:cs="Times New Roman"/>
                <w:lang w:val="en-US"/>
              </w:rPr>
            </w:pPr>
            <w:proofErr w:type="spellStart"/>
            <w:r w:rsidRPr="009033EB">
              <w:rPr>
                <w:rFonts w:ascii="Times New Roman" w:hAnsi="Times New Roman" w:cs="Times New Roman"/>
                <w:lang w:val="en-US"/>
              </w:rPr>
              <w:t>os.PaymentHistoryScore</w:t>
            </w:r>
            <w:proofErr w:type="spellEnd"/>
            <w:r w:rsidRPr="009033EB">
              <w:rPr>
                <w:rFonts w:ascii="Times New Roman" w:hAnsi="Times New Roman" w:cs="Times New Roman"/>
                <w:lang w:val="en-US"/>
              </w:rPr>
              <w:t xml:space="preserve"> +</w:t>
            </w:r>
          </w:p>
          <w:p w:rsidR="00FA2224" w:rsidRPr="009033EB" w:rsidRDefault="00D32D1F">
            <w:pPr>
              <w:ind w:firstLine="0"/>
              <w:rPr>
                <w:rFonts w:ascii="Times New Roman" w:hAnsi="Times New Roman" w:cs="Times New Roman"/>
                <w:lang w:val="en-US"/>
              </w:rPr>
            </w:pPr>
            <w:r w:rsidRPr="009033EB">
              <w:rPr>
                <w:rFonts w:ascii="Times New Roman" w:hAnsi="Times New Roman" w:cs="Times New Roman"/>
                <w:lang w:val="en-US"/>
              </w:rPr>
              <w:t>COALESCE(rs.TotalLoanScore,0)  +</w:t>
            </w:r>
          </w:p>
          <w:p w:rsidR="00FA2224" w:rsidRPr="009033EB" w:rsidRDefault="00D32D1F">
            <w:pPr>
              <w:ind w:firstLine="0"/>
              <w:rPr>
                <w:rFonts w:ascii="Times New Roman" w:hAnsi="Times New Roman" w:cs="Times New Roman"/>
                <w:lang w:val="en-US"/>
              </w:rPr>
            </w:pPr>
            <w:r w:rsidRPr="009033EB">
              <w:rPr>
                <w:rFonts w:ascii="Times New Roman" w:hAnsi="Times New Roman" w:cs="Times New Roman"/>
                <w:lang w:val="en-US"/>
              </w:rPr>
              <w:t>COALESCE(acs.ACTIVE_LOANS_SCOR,0)  +</w:t>
            </w:r>
          </w:p>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mis.INCOME_SCORE</w:t>
            </w:r>
            <w:proofErr w:type="spellEnd"/>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Сумма баллов</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Категория качества кредита</w:t>
            </w:r>
          </w:p>
        </w:tc>
        <w:tc>
          <w:tcPr>
            <w:tcW w:w="1869" w:type="dxa"/>
          </w:tcPr>
          <w:p w:rsidR="00FA2224" w:rsidRPr="009033EB" w:rsidRDefault="00D32D1F">
            <w:pPr>
              <w:ind w:firstLine="0"/>
              <w:rPr>
                <w:rFonts w:ascii="Times New Roman" w:hAnsi="Times New Roman" w:cs="Times New Roman"/>
                <w:lang w:val="en-US"/>
              </w:rPr>
            </w:pPr>
            <w:r w:rsidRPr="009033EB">
              <w:rPr>
                <w:rFonts w:ascii="Times New Roman" w:hAnsi="Times New Roman" w:cs="Times New Roman"/>
                <w:lang w:val="en-US"/>
              </w:rPr>
              <w:t>CASE</w:t>
            </w:r>
          </w:p>
          <w:p w:rsidR="00FA2224" w:rsidRPr="009033EB" w:rsidRDefault="00D32D1F">
            <w:pPr>
              <w:ind w:firstLine="0"/>
              <w:rPr>
                <w:rFonts w:ascii="Times New Roman" w:hAnsi="Times New Roman" w:cs="Times New Roman"/>
                <w:lang w:val="en-US"/>
              </w:rPr>
            </w:pPr>
            <w:r w:rsidRPr="009033EB">
              <w:rPr>
                <w:rFonts w:ascii="Times New Roman" w:hAnsi="Times New Roman" w:cs="Times New Roman"/>
                <w:lang w:val="en-US"/>
              </w:rPr>
              <w:tab/>
              <w:t xml:space="preserve">WHEN </w:t>
            </w:r>
            <w:proofErr w:type="spellStart"/>
            <w:r w:rsidRPr="009033EB">
              <w:rPr>
                <w:rFonts w:ascii="Times New Roman" w:hAnsi="Times New Roman" w:cs="Times New Roman"/>
                <w:lang w:val="en-US"/>
              </w:rPr>
              <w:t>ages.age_score</w:t>
            </w:r>
            <w:proofErr w:type="spellEnd"/>
            <w:r w:rsidRPr="009033EB">
              <w:rPr>
                <w:rFonts w:ascii="Times New Roman" w:hAnsi="Times New Roman" w:cs="Times New Roman"/>
                <w:lang w:val="en-US"/>
              </w:rPr>
              <w:t xml:space="preserve"> + </w:t>
            </w:r>
            <w:proofErr w:type="spellStart"/>
            <w:r w:rsidRPr="009033EB">
              <w:rPr>
                <w:rFonts w:ascii="Times New Roman" w:hAnsi="Times New Roman" w:cs="Times New Roman"/>
                <w:lang w:val="en-US"/>
              </w:rPr>
              <w:t>dtis.dti_score</w:t>
            </w:r>
            <w:proofErr w:type="spellEnd"/>
            <w:r w:rsidRPr="009033EB">
              <w:rPr>
                <w:rFonts w:ascii="Times New Roman" w:hAnsi="Times New Roman" w:cs="Times New Roman"/>
                <w:lang w:val="en-US"/>
              </w:rPr>
              <w:t xml:space="preserve"> + </w:t>
            </w:r>
            <w:proofErr w:type="spellStart"/>
            <w:r w:rsidRPr="009033EB">
              <w:rPr>
                <w:rFonts w:ascii="Times New Roman" w:hAnsi="Times New Roman" w:cs="Times New Roman"/>
                <w:lang w:val="en-US"/>
              </w:rPr>
              <w:t>ms.marital_score</w:t>
            </w:r>
            <w:proofErr w:type="spellEnd"/>
            <w:r w:rsidRPr="009033EB">
              <w:rPr>
                <w:rFonts w:ascii="Times New Roman" w:hAnsi="Times New Roman" w:cs="Times New Roman"/>
                <w:lang w:val="en-US"/>
              </w:rPr>
              <w:t xml:space="preserve"> </w:t>
            </w:r>
            <w:r w:rsidRPr="009033EB">
              <w:rPr>
                <w:rFonts w:ascii="Times New Roman" w:hAnsi="Times New Roman" w:cs="Times New Roman"/>
                <w:lang w:val="en-US"/>
              </w:rPr>
              <w:lastRenderedPageBreak/>
              <w:t xml:space="preserve">+ COALESCE(cs.CollateralScore,0) + </w:t>
            </w:r>
            <w:proofErr w:type="spellStart"/>
            <w:r w:rsidRPr="009033EB">
              <w:rPr>
                <w:rFonts w:ascii="Times New Roman" w:hAnsi="Times New Roman" w:cs="Times New Roman"/>
                <w:lang w:val="en-US"/>
              </w:rPr>
              <w:t>os.PaymentHistoryScore</w:t>
            </w:r>
            <w:proofErr w:type="spellEnd"/>
            <w:r w:rsidRPr="009033EB">
              <w:rPr>
                <w:rFonts w:ascii="Times New Roman" w:hAnsi="Times New Roman" w:cs="Times New Roman"/>
                <w:lang w:val="en-US"/>
              </w:rPr>
              <w:t xml:space="preserve"> + COALESCE(rs.TotalLoanScore,0)  + COALESCE(acs.ACTIVE_LOANS_SCOR,0)  + </w:t>
            </w:r>
            <w:proofErr w:type="spellStart"/>
            <w:r w:rsidRPr="009033EB">
              <w:rPr>
                <w:rFonts w:ascii="Times New Roman" w:hAnsi="Times New Roman" w:cs="Times New Roman"/>
                <w:lang w:val="en-US"/>
              </w:rPr>
              <w:t>mis.INCOME_SCORE</w:t>
            </w:r>
            <w:proofErr w:type="spellEnd"/>
            <w:r w:rsidRPr="009033EB">
              <w:rPr>
                <w:rFonts w:ascii="Times New Roman" w:hAnsi="Times New Roman" w:cs="Times New Roman"/>
                <w:lang w:val="en-US"/>
              </w:rPr>
              <w:t xml:space="preserve">  BETWEEN 1 AND 8 THEN 5</w:t>
            </w:r>
          </w:p>
          <w:p w:rsidR="00FA2224" w:rsidRPr="009033EB" w:rsidRDefault="00D32D1F">
            <w:pPr>
              <w:ind w:firstLine="0"/>
              <w:rPr>
                <w:rFonts w:ascii="Times New Roman" w:hAnsi="Times New Roman" w:cs="Times New Roman"/>
                <w:lang w:val="en-US"/>
              </w:rPr>
            </w:pPr>
            <w:r w:rsidRPr="009033EB">
              <w:rPr>
                <w:rFonts w:ascii="Times New Roman" w:hAnsi="Times New Roman" w:cs="Times New Roman"/>
                <w:lang w:val="en-US"/>
              </w:rPr>
              <w:tab/>
              <w:t xml:space="preserve">WHEN </w:t>
            </w:r>
            <w:proofErr w:type="spellStart"/>
            <w:r w:rsidRPr="009033EB">
              <w:rPr>
                <w:rFonts w:ascii="Times New Roman" w:hAnsi="Times New Roman" w:cs="Times New Roman"/>
                <w:lang w:val="en-US"/>
              </w:rPr>
              <w:t>ages.age_score</w:t>
            </w:r>
            <w:proofErr w:type="spellEnd"/>
            <w:r w:rsidRPr="009033EB">
              <w:rPr>
                <w:rFonts w:ascii="Times New Roman" w:hAnsi="Times New Roman" w:cs="Times New Roman"/>
                <w:lang w:val="en-US"/>
              </w:rPr>
              <w:t xml:space="preserve"> + </w:t>
            </w:r>
            <w:proofErr w:type="spellStart"/>
            <w:r w:rsidRPr="009033EB">
              <w:rPr>
                <w:rFonts w:ascii="Times New Roman" w:hAnsi="Times New Roman" w:cs="Times New Roman"/>
                <w:lang w:val="en-US"/>
              </w:rPr>
              <w:t>dtis.dti_score</w:t>
            </w:r>
            <w:proofErr w:type="spellEnd"/>
            <w:r w:rsidRPr="009033EB">
              <w:rPr>
                <w:rFonts w:ascii="Times New Roman" w:hAnsi="Times New Roman" w:cs="Times New Roman"/>
                <w:lang w:val="en-US"/>
              </w:rPr>
              <w:t xml:space="preserve"> + </w:t>
            </w:r>
            <w:proofErr w:type="spellStart"/>
            <w:r w:rsidRPr="009033EB">
              <w:rPr>
                <w:rFonts w:ascii="Times New Roman" w:hAnsi="Times New Roman" w:cs="Times New Roman"/>
                <w:lang w:val="en-US"/>
              </w:rPr>
              <w:t>ms.marital_score</w:t>
            </w:r>
            <w:proofErr w:type="spellEnd"/>
            <w:r w:rsidRPr="009033EB">
              <w:rPr>
                <w:rFonts w:ascii="Times New Roman" w:hAnsi="Times New Roman" w:cs="Times New Roman"/>
                <w:lang w:val="en-US"/>
              </w:rPr>
              <w:t xml:space="preserve"> + COALESCE(cs.CollateralScore,0) + </w:t>
            </w:r>
            <w:proofErr w:type="spellStart"/>
            <w:r w:rsidRPr="009033EB">
              <w:rPr>
                <w:rFonts w:ascii="Times New Roman" w:hAnsi="Times New Roman" w:cs="Times New Roman"/>
                <w:lang w:val="en-US"/>
              </w:rPr>
              <w:t>os.PaymentHistoryScore</w:t>
            </w:r>
            <w:proofErr w:type="spellEnd"/>
            <w:r w:rsidRPr="009033EB">
              <w:rPr>
                <w:rFonts w:ascii="Times New Roman" w:hAnsi="Times New Roman" w:cs="Times New Roman"/>
                <w:lang w:val="en-US"/>
              </w:rPr>
              <w:t xml:space="preserve"> + COALESCE(rs.TotalLoanScore,0)  + COALESCE(acs.ACTIVE_LOANS_SCOR,0)  + </w:t>
            </w:r>
            <w:proofErr w:type="spellStart"/>
            <w:r w:rsidRPr="009033EB">
              <w:rPr>
                <w:rFonts w:ascii="Times New Roman" w:hAnsi="Times New Roman" w:cs="Times New Roman"/>
                <w:lang w:val="en-US"/>
              </w:rPr>
              <w:t>mis.INCOME_SCORE</w:t>
            </w:r>
            <w:proofErr w:type="spellEnd"/>
            <w:r w:rsidRPr="009033EB">
              <w:rPr>
                <w:rFonts w:ascii="Times New Roman" w:hAnsi="Times New Roman" w:cs="Times New Roman"/>
                <w:lang w:val="en-US"/>
              </w:rPr>
              <w:t xml:space="preserve"> BETWEEN 9 AND 16 THEN 4</w:t>
            </w:r>
          </w:p>
          <w:p w:rsidR="00FA2224" w:rsidRPr="009033EB" w:rsidRDefault="00D32D1F">
            <w:pPr>
              <w:ind w:firstLine="0"/>
              <w:rPr>
                <w:rFonts w:ascii="Times New Roman" w:hAnsi="Times New Roman" w:cs="Times New Roman"/>
                <w:lang w:val="en-US"/>
              </w:rPr>
            </w:pPr>
            <w:r w:rsidRPr="009033EB">
              <w:rPr>
                <w:rFonts w:ascii="Times New Roman" w:hAnsi="Times New Roman" w:cs="Times New Roman"/>
                <w:lang w:val="en-US"/>
              </w:rPr>
              <w:tab/>
              <w:t xml:space="preserve">WHEN </w:t>
            </w:r>
            <w:proofErr w:type="spellStart"/>
            <w:r w:rsidRPr="009033EB">
              <w:rPr>
                <w:rFonts w:ascii="Times New Roman" w:hAnsi="Times New Roman" w:cs="Times New Roman"/>
                <w:lang w:val="en-US"/>
              </w:rPr>
              <w:t>ages.age_score</w:t>
            </w:r>
            <w:proofErr w:type="spellEnd"/>
            <w:r w:rsidRPr="009033EB">
              <w:rPr>
                <w:rFonts w:ascii="Times New Roman" w:hAnsi="Times New Roman" w:cs="Times New Roman"/>
                <w:lang w:val="en-US"/>
              </w:rPr>
              <w:t xml:space="preserve"> + </w:t>
            </w:r>
            <w:proofErr w:type="spellStart"/>
            <w:r w:rsidRPr="009033EB">
              <w:rPr>
                <w:rFonts w:ascii="Times New Roman" w:hAnsi="Times New Roman" w:cs="Times New Roman"/>
                <w:lang w:val="en-US"/>
              </w:rPr>
              <w:t>dtis.dti_score</w:t>
            </w:r>
            <w:proofErr w:type="spellEnd"/>
            <w:r w:rsidRPr="009033EB">
              <w:rPr>
                <w:rFonts w:ascii="Times New Roman" w:hAnsi="Times New Roman" w:cs="Times New Roman"/>
                <w:lang w:val="en-US"/>
              </w:rPr>
              <w:t xml:space="preserve"> + </w:t>
            </w:r>
            <w:proofErr w:type="spellStart"/>
            <w:r w:rsidRPr="009033EB">
              <w:rPr>
                <w:rFonts w:ascii="Times New Roman" w:hAnsi="Times New Roman" w:cs="Times New Roman"/>
                <w:lang w:val="en-US"/>
              </w:rPr>
              <w:t>ms.marital_score</w:t>
            </w:r>
            <w:proofErr w:type="spellEnd"/>
            <w:r w:rsidRPr="009033EB">
              <w:rPr>
                <w:rFonts w:ascii="Times New Roman" w:hAnsi="Times New Roman" w:cs="Times New Roman"/>
                <w:lang w:val="en-US"/>
              </w:rPr>
              <w:t xml:space="preserve"> + COALESCE(cs.CollateralScore,0) + </w:t>
            </w:r>
            <w:proofErr w:type="spellStart"/>
            <w:r w:rsidRPr="009033EB">
              <w:rPr>
                <w:rFonts w:ascii="Times New Roman" w:hAnsi="Times New Roman" w:cs="Times New Roman"/>
                <w:lang w:val="en-US"/>
              </w:rPr>
              <w:t>os.PaymentHistoryScore</w:t>
            </w:r>
            <w:proofErr w:type="spellEnd"/>
            <w:r w:rsidRPr="009033EB">
              <w:rPr>
                <w:rFonts w:ascii="Times New Roman" w:hAnsi="Times New Roman" w:cs="Times New Roman"/>
                <w:lang w:val="en-US"/>
              </w:rPr>
              <w:t xml:space="preserve"> + COALESCE(rs.TotalLoanScore,0)  + </w:t>
            </w:r>
            <w:r w:rsidRPr="009033EB">
              <w:rPr>
                <w:rFonts w:ascii="Times New Roman" w:hAnsi="Times New Roman" w:cs="Times New Roman"/>
                <w:lang w:val="en-US"/>
              </w:rPr>
              <w:lastRenderedPageBreak/>
              <w:t xml:space="preserve">COALESCE(acs.ACTIVE_LOANS_SCOR,0)  + </w:t>
            </w:r>
            <w:proofErr w:type="spellStart"/>
            <w:r w:rsidRPr="009033EB">
              <w:rPr>
                <w:rFonts w:ascii="Times New Roman" w:hAnsi="Times New Roman" w:cs="Times New Roman"/>
                <w:lang w:val="en-US"/>
              </w:rPr>
              <w:t>mis.INCOME_SCORE</w:t>
            </w:r>
            <w:proofErr w:type="spellEnd"/>
            <w:r w:rsidRPr="009033EB">
              <w:rPr>
                <w:rFonts w:ascii="Times New Roman" w:hAnsi="Times New Roman" w:cs="Times New Roman"/>
                <w:lang w:val="en-US"/>
              </w:rPr>
              <w:t xml:space="preserve"> BETWEEN 17 AND 24 THEN 3</w:t>
            </w:r>
          </w:p>
          <w:p w:rsidR="00FA2224" w:rsidRPr="009033EB" w:rsidRDefault="00D32D1F">
            <w:pPr>
              <w:ind w:firstLine="0"/>
              <w:rPr>
                <w:rFonts w:ascii="Times New Roman" w:hAnsi="Times New Roman" w:cs="Times New Roman"/>
                <w:lang w:val="en-US"/>
              </w:rPr>
            </w:pPr>
            <w:r w:rsidRPr="009033EB">
              <w:rPr>
                <w:rFonts w:ascii="Times New Roman" w:hAnsi="Times New Roman" w:cs="Times New Roman"/>
                <w:lang w:val="en-US"/>
              </w:rPr>
              <w:tab/>
              <w:t xml:space="preserve">WHEN </w:t>
            </w:r>
            <w:proofErr w:type="spellStart"/>
            <w:r w:rsidRPr="009033EB">
              <w:rPr>
                <w:rFonts w:ascii="Times New Roman" w:hAnsi="Times New Roman" w:cs="Times New Roman"/>
                <w:lang w:val="en-US"/>
              </w:rPr>
              <w:t>ages.age_score</w:t>
            </w:r>
            <w:proofErr w:type="spellEnd"/>
            <w:r w:rsidRPr="009033EB">
              <w:rPr>
                <w:rFonts w:ascii="Times New Roman" w:hAnsi="Times New Roman" w:cs="Times New Roman"/>
                <w:lang w:val="en-US"/>
              </w:rPr>
              <w:t xml:space="preserve"> + </w:t>
            </w:r>
            <w:proofErr w:type="spellStart"/>
            <w:r w:rsidRPr="009033EB">
              <w:rPr>
                <w:rFonts w:ascii="Times New Roman" w:hAnsi="Times New Roman" w:cs="Times New Roman"/>
                <w:lang w:val="en-US"/>
              </w:rPr>
              <w:t>dtis.dti_score</w:t>
            </w:r>
            <w:proofErr w:type="spellEnd"/>
            <w:r w:rsidRPr="009033EB">
              <w:rPr>
                <w:rFonts w:ascii="Times New Roman" w:hAnsi="Times New Roman" w:cs="Times New Roman"/>
                <w:lang w:val="en-US"/>
              </w:rPr>
              <w:t xml:space="preserve"> + </w:t>
            </w:r>
            <w:proofErr w:type="spellStart"/>
            <w:r w:rsidRPr="009033EB">
              <w:rPr>
                <w:rFonts w:ascii="Times New Roman" w:hAnsi="Times New Roman" w:cs="Times New Roman"/>
                <w:lang w:val="en-US"/>
              </w:rPr>
              <w:t>ms.marital_score</w:t>
            </w:r>
            <w:proofErr w:type="spellEnd"/>
            <w:r w:rsidRPr="009033EB">
              <w:rPr>
                <w:rFonts w:ascii="Times New Roman" w:hAnsi="Times New Roman" w:cs="Times New Roman"/>
                <w:lang w:val="en-US"/>
              </w:rPr>
              <w:t xml:space="preserve"> + COALESCE(cs.CollateralScore,0) + </w:t>
            </w:r>
            <w:proofErr w:type="spellStart"/>
            <w:r w:rsidRPr="009033EB">
              <w:rPr>
                <w:rFonts w:ascii="Times New Roman" w:hAnsi="Times New Roman" w:cs="Times New Roman"/>
                <w:lang w:val="en-US"/>
              </w:rPr>
              <w:t>os.PaymentHistoryScore</w:t>
            </w:r>
            <w:proofErr w:type="spellEnd"/>
            <w:r w:rsidRPr="009033EB">
              <w:rPr>
                <w:rFonts w:ascii="Times New Roman" w:hAnsi="Times New Roman" w:cs="Times New Roman"/>
                <w:lang w:val="en-US"/>
              </w:rPr>
              <w:t xml:space="preserve"> + COALESCE(rs.TotalLoanScore,0)  + COALESCE(acs.ACTIVE_LOANS_SCOR,0)  + </w:t>
            </w:r>
            <w:proofErr w:type="spellStart"/>
            <w:r w:rsidRPr="009033EB">
              <w:rPr>
                <w:rFonts w:ascii="Times New Roman" w:hAnsi="Times New Roman" w:cs="Times New Roman"/>
                <w:lang w:val="en-US"/>
              </w:rPr>
              <w:t>mis.INCOME_SCORE</w:t>
            </w:r>
            <w:proofErr w:type="spellEnd"/>
            <w:r w:rsidRPr="009033EB">
              <w:rPr>
                <w:rFonts w:ascii="Times New Roman" w:hAnsi="Times New Roman" w:cs="Times New Roman"/>
                <w:lang w:val="en-US"/>
              </w:rPr>
              <w:t xml:space="preserve"> BETWEEN 25 AND 32 THEN 2</w:t>
            </w:r>
          </w:p>
          <w:p w:rsidR="00FA2224" w:rsidRPr="009033EB" w:rsidRDefault="00D32D1F">
            <w:pPr>
              <w:ind w:firstLine="0"/>
              <w:rPr>
                <w:rFonts w:ascii="Times New Roman" w:hAnsi="Times New Roman" w:cs="Times New Roman"/>
                <w:lang w:val="en-US"/>
              </w:rPr>
            </w:pPr>
            <w:r w:rsidRPr="009033EB">
              <w:rPr>
                <w:rFonts w:ascii="Times New Roman" w:hAnsi="Times New Roman" w:cs="Times New Roman"/>
                <w:lang w:val="en-US"/>
              </w:rPr>
              <w:tab/>
              <w:t xml:space="preserve">WHEN </w:t>
            </w:r>
            <w:proofErr w:type="spellStart"/>
            <w:r w:rsidRPr="009033EB">
              <w:rPr>
                <w:rFonts w:ascii="Times New Roman" w:hAnsi="Times New Roman" w:cs="Times New Roman"/>
                <w:lang w:val="en-US"/>
              </w:rPr>
              <w:t>ages.age_score</w:t>
            </w:r>
            <w:proofErr w:type="spellEnd"/>
            <w:r w:rsidRPr="009033EB">
              <w:rPr>
                <w:rFonts w:ascii="Times New Roman" w:hAnsi="Times New Roman" w:cs="Times New Roman"/>
                <w:lang w:val="en-US"/>
              </w:rPr>
              <w:t xml:space="preserve"> + </w:t>
            </w:r>
            <w:proofErr w:type="spellStart"/>
            <w:r w:rsidRPr="009033EB">
              <w:rPr>
                <w:rFonts w:ascii="Times New Roman" w:hAnsi="Times New Roman" w:cs="Times New Roman"/>
                <w:lang w:val="en-US"/>
              </w:rPr>
              <w:t>dtis.dti_score</w:t>
            </w:r>
            <w:proofErr w:type="spellEnd"/>
            <w:r w:rsidRPr="009033EB">
              <w:rPr>
                <w:rFonts w:ascii="Times New Roman" w:hAnsi="Times New Roman" w:cs="Times New Roman"/>
                <w:lang w:val="en-US"/>
              </w:rPr>
              <w:t xml:space="preserve"> + </w:t>
            </w:r>
            <w:proofErr w:type="spellStart"/>
            <w:r w:rsidRPr="009033EB">
              <w:rPr>
                <w:rFonts w:ascii="Times New Roman" w:hAnsi="Times New Roman" w:cs="Times New Roman"/>
                <w:lang w:val="en-US"/>
              </w:rPr>
              <w:t>ms.marital_score</w:t>
            </w:r>
            <w:proofErr w:type="spellEnd"/>
            <w:r w:rsidRPr="009033EB">
              <w:rPr>
                <w:rFonts w:ascii="Times New Roman" w:hAnsi="Times New Roman" w:cs="Times New Roman"/>
                <w:lang w:val="en-US"/>
              </w:rPr>
              <w:t xml:space="preserve"> + COALESCE(cs.CollateralScore,0) + </w:t>
            </w:r>
            <w:proofErr w:type="spellStart"/>
            <w:r w:rsidRPr="009033EB">
              <w:rPr>
                <w:rFonts w:ascii="Times New Roman" w:hAnsi="Times New Roman" w:cs="Times New Roman"/>
                <w:lang w:val="en-US"/>
              </w:rPr>
              <w:t>os.PaymentHistoryScore</w:t>
            </w:r>
            <w:proofErr w:type="spellEnd"/>
            <w:r w:rsidRPr="009033EB">
              <w:rPr>
                <w:rFonts w:ascii="Times New Roman" w:hAnsi="Times New Roman" w:cs="Times New Roman"/>
                <w:lang w:val="en-US"/>
              </w:rPr>
              <w:t xml:space="preserve"> + COALESCE(rs.TotalLoanScore,0)  + COALESCE(acs.ACTIVE_LOANS_SCOR,0)  + </w:t>
            </w:r>
            <w:proofErr w:type="spellStart"/>
            <w:r w:rsidRPr="009033EB">
              <w:rPr>
                <w:rFonts w:ascii="Times New Roman" w:hAnsi="Times New Roman" w:cs="Times New Roman"/>
                <w:lang w:val="en-US"/>
              </w:rPr>
              <w:t>mis.INCOME_SCORE</w:t>
            </w:r>
            <w:proofErr w:type="spellEnd"/>
            <w:r w:rsidRPr="009033EB">
              <w:rPr>
                <w:rFonts w:ascii="Times New Roman" w:hAnsi="Times New Roman" w:cs="Times New Roman"/>
                <w:lang w:val="en-US"/>
              </w:rPr>
              <w:t xml:space="preserve"> BETWEEN 33 AND 40 THEN 1</w:t>
            </w:r>
          </w:p>
          <w:p w:rsidR="00FA2224" w:rsidRPr="009033EB" w:rsidRDefault="00D32D1F">
            <w:pPr>
              <w:ind w:firstLine="0"/>
              <w:rPr>
                <w:rFonts w:ascii="Times New Roman" w:hAnsi="Times New Roman" w:cs="Times New Roman"/>
              </w:rPr>
            </w:pPr>
            <w:r w:rsidRPr="009033EB">
              <w:rPr>
                <w:rFonts w:ascii="Times New Roman" w:hAnsi="Times New Roman" w:cs="Times New Roman"/>
              </w:rPr>
              <w:lastRenderedPageBreak/>
              <w:t xml:space="preserve">END AS </w:t>
            </w:r>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lastRenderedPageBreak/>
              <w:t>Категория качества кредита</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rPr>
          <w:trHeight w:val="240"/>
        </w:trPr>
        <w:tc>
          <w:tcPr>
            <w:tcW w:w="9345" w:type="dxa"/>
            <w:gridSpan w:val="5"/>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lastRenderedPageBreak/>
              <w:t>Витрина “Внутренняя кредитная история”</w:t>
            </w:r>
          </w:p>
        </w:tc>
      </w:tr>
      <w:tr w:rsidR="00FA2224" w:rsidRPr="009033EB">
        <w:trPr>
          <w:trHeight w:val="465"/>
        </w:trPr>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ca.CLIENTID</w:t>
            </w:r>
            <w:proofErr w:type="spellEnd"/>
          </w:p>
        </w:tc>
        <w:tc>
          <w:tcPr>
            <w:tcW w:w="1869" w:type="dxa"/>
          </w:tcPr>
          <w:p w:rsidR="00FA2224" w:rsidRPr="009033EB" w:rsidRDefault="00D32D1F">
            <w:pPr>
              <w:ind w:firstLine="0"/>
              <w:rPr>
                <w:rFonts w:ascii="Times New Roman" w:hAnsi="Times New Roman" w:cs="Times New Roman"/>
                <w:lang w:val="en-US"/>
              </w:rPr>
            </w:pPr>
            <w:r w:rsidRPr="009033EB">
              <w:rPr>
                <w:rFonts w:ascii="Times New Roman" w:hAnsi="Times New Roman" w:cs="Times New Roman"/>
                <w:lang w:val="en-US"/>
              </w:rPr>
              <w:t xml:space="preserve">SELECT </w:t>
            </w:r>
            <w:proofErr w:type="spellStart"/>
            <w:r w:rsidRPr="009033EB">
              <w:rPr>
                <w:rFonts w:ascii="Times New Roman" w:hAnsi="Times New Roman" w:cs="Times New Roman"/>
                <w:lang w:val="en-US"/>
              </w:rPr>
              <w:t>ca.CLIENTID</w:t>
            </w:r>
            <w:proofErr w:type="spellEnd"/>
            <w:r w:rsidRPr="009033EB">
              <w:rPr>
                <w:rFonts w:ascii="Times New Roman" w:hAnsi="Times New Roman" w:cs="Times New Roman"/>
                <w:lang w:val="en-US"/>
              </w:rPr>
              <w:t xml:space="preserve"> AS "ID_</w:t>
            </w:r>
            <w:r w:rsidRPr="009033EB">
              <w:rPr>
                <w:rFonts w:ascii="Times New Roman" w:hAnsi="Times New Roman" w:cs="Times New Roman"/>
              </w:rPr>
              <w:t>Клиента</w:t>
            </w:r>
            <w:r w:rsidRPr="009033EB">
              <w:rPr>
                <w:rFonts w:ascii="Times New Roman" w:hAnsi="Times New Roman" w:cs="Times New Roman"/>
                <w:lang w:val="en-US"/>
              </w:rPr>
              <w:t>"</w:t>
            </w:r>
          </w:p>
        </w:tc>
        <w:tc>
          <w:tcPr>
            <w:tcW w:w="20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ID_Клиента</w:t>
            </w:r>
            <w:proofErr w:type="spellEnd"/>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ca.BRANCHID</w:t>
            </w:r>
            <w:proofErr w:type="spellEnd"/>
          </w:p>
        </w:tc>
        <w:tc>
          <w:tcPr>
            <w:tcW w:w="1869" w:type="dxa"/>
          </w:tcPr>
          <w:p w:rsidR="00FA2224" w:rsidRPr="009033EB" w:rsidRDefault="00D32D1F">
            <w:pPr>
              <w:ind w:firstLine="0"/>
              <w:rPr>
                <w:rFonts w:ascii="Times New Roman" w:hAnsi="Times New Roman" w:cs="Times New Roman"/>
                <w:lang w:val="en-US"/>
              </w:rPr>
            </w:pPr>
            <w:r w:rsidRPr="009033EB">
              <w:rPr>
                <w:rFonts w:ascii="Times New Roman" w:hAnsi="Times New Roman" w:cs="Times New Roman"/>
                <w:lang w:val="en-US"/>
              </w:rPr>
              <w:t xml:space="preserve">SELECT </w:t>
            </w:r>
            <w:proofErr w:type="spellStart"/>
            <w:r w:rsidRPr="009033EB">
              <w:rPr>
                <w:rFonts w:ascii="Times New Roman" w:hAnsi="Times New Roman" w:cs="Times New Roman"/>
                <w:lang w:val="en-US"/>
              </w:rPr>
              <w:t>ca.BRANCHID</w:t>
            </w:r>
            <w:proofErr w:type="spellEnd"/>
            <w:r w:rsidRPr="009033EB">
              <w:rPr>
                <w:rFonts w:ascii="Times New Roman" w:hAnsi="Times New Roman" w:cs="Times New Roman"/>
                <w:lang w:val="en-US"/>
              </w:rPr>
              <w:t xml:space="preserve"> AS "ID_</w:t>
            </w:r>
            <w:r w:rsidRPr="009033EB">
              <w:rPr>
                <w:rFonts w:ascii="Times New Roman" w:hAnsi="Times New Roman" w:cs="Times New Roman"/>
              </w:rPr>
              <w:t>Филиала</w:t>
            </w:r>
            <w:r w:rsidRPr="009033EB">
              <w:rPr>
                <w:rFonts w:ascii="Times New Roman" w:hAnsi="Times New Roman" w:cs="Times New Roman"/>
                <w:lang w:val="en-US"/>
              </w:rPr>
              <w:t>"</w:t>
            </w:r>
          </w:p>
        </w:tc>
        <w:tc>
          <w:tcPr>
            <w:tcW w:w="20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ID_Филиала</w:t>
            </w:r>
            <w:proofErr w:type="spellEnd"/>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ca.STARTDATE</w:t>
            </w:r>
            <w:proofErr w:type="spellEnd"/>
          </w:p>
        </w:tc>
        <w:tc>
          <w:tcPr>
            <w:tcW w:w="1869" w:type="dxa"/>
          </w:tcPr>
          <w:p w:rsidR="00FA2224" w:rsidRPr="009033EB" w:rsidRDefault="00D32D1F">
            <w:pPr>
              <w:ind w:firstLine="0"/>
              <w:rPr>
                <w:rFonts w:ascii="Times New Roman" w:hAnsi="Times New Roman" w:cs="Times New Roman"/>
                <w:lang w:val="en-US"/>
              </w:rPr>
            </w:pPr>
            <w:r w:rsidRPr="009033EB">
              <w:rPr>
                <w:rFonts w:ascii="Times New Roman" w:hAnsi="Times New Roman" w:cs="Times New Roman"/>
                <w:lang w:val="en-US"/>
              </w:rPr>
              <w:t xml:space="preserve">SELECT </w:t>
            </w:r>
            <w:proofErr w:type="spellStart"/>
            <w:r w:rsidRPr="009033EB">
              <w:rPr>
                <w:rFonts w:ascii="Times New Roman" w:hAnsi="Times New Roman" w:cs="Times New Roman"/>
                <w:lang w:val="en-US"/>
              </w:rPr>
              <w:t>ca.STARTDATE</w:t>
            </w:r>
            <w:proofErr w:type="spellEnd"/>
            <w:r w:rsidRPr="009033EB">
              <w:rPr>
                <w:rFonts w:ascii="Times New Roman" w:hAnsi="Times New Roman" w:cs="Times New Roman"/>
                <w:lang w:val="en-US"/>
              </w:rPr>
              <w:t xml:space="preserve"> AS "</w:t>
            </w:r>
            <w:r w:rsidRPr="009033EB">
              <w:rPr>
                <w:rFonts w:ascii="Times New Roman" w:hAnsi="Times New Roman" w:cs="Times New Roman"/>
              </w:rPr>
              <w:t>Дата</w:t>
            </w:r>
            <w:r w:rsidRPr="009033EB">
              <w:rPr>
                <w:rFonts w:ascii="Times New Roman" w:hAnsi="Times New Roman" w:cs="Times New Roman"/>
                <w:lang w:val="en-US"/>
              </w:rPr>
              <w:t xml:space="preserve"> </w:t>
            </w:r>
            <w:r w:rsidRPr="009033EB">
              <w:rPr>
                <w:rFonts w:ascii="Times New Roman" w:hAnsi="Times New Roman" w:cs="Times New Roman"/>
              </w:rPr>
              <w:t>начала</w:t>
            </w:r>
            <w:r w:rsidRPr="009033EB">
              <w:rPr>
                <w:rFonts w:ascii="Times New Roman" w:hAnsi="Times New Roman" w:cs="Times New Roman"/>
                <w:lang w:val="en-US"/>
              </w:rPr>
              <w:t xml:space="preserve"> </w:t>
            </w:r>
            <w:r w:rsidRPr="009033EB">
              <w:rPr>
                <w:rFonts w:ascii="Times New Roman" w:hAnsi="Times New Roman" w:cs="Times New Roman"/>
              </w:rPr>
              <w:t>сделки</w:t>
            </w:r>
            <w:r w:rsidRPr="009033EB">
              <w:rPr>
                <w:rFonts w:ascii="Times New Roman" w:hAnsi="Times New Roman" w:cs="Times New Roman"/>
                <w:lang w:val="en-US"/>
              </w:rPr>
              <w:t>"</w:t>
            </w:r>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Дата начала сделки</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DATE</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ca.ENDDATE</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SELECT </w:t>
            </w:r>
            <w:proofErr w:type="spellStart"/>
            <w:r w:rsidRPr="009033EB">
              <w:rPr>
                <w:rFonts w:ascii="Times New Roman" w:hAnsi="Times New Roman" w:cs="Times New Roman"/>
              </w:rPr>
              <w:t>ca.ENDDATE</w:t>
            </w:r>
            <w:proofErr w:type="spellEnd"/>
            <w:r w:rsidRPr="009033EB">
              <w:rPr>
                <w:rFonts w:ascii="Times New Roman" w:hAnsi="Times New Roman" w:cs="Times New Roman"/>
              </w:rPr>
              <w:t xml:space="preserve"> AS "Дата окончания сделки"</w:t>
            </w:r>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Дата окончания сделки</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DATE</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ca.ACCOUNT_COUNT</w:t>
            </w:r>
            <w:proofErr w:type="spellEnd"/>
          </w:p>
        </w:tc>
        <w:tc>
          <w:tcPr>
            <w:tcW w:w="1869" w:type="dxa"/>
          </w:tcPr>
          <w:p w:rsidR="00FA2224" w:rsidRPr="009033EB" w:rsidRDefault="00D32D1F">
            <w:pPr>
              <w:ind w:firstLine="0"/>
              <w:rPr>
                <w:rFonts w:ascii="Times New Roman" w:hAnsi="Times New Roman" w:cs="Times New Roman"/>
                <w:lang w:val="en-US"/>
              </w:rPr>
            </w:pPr>
            <w:r w:rsidRPr="009033EB">
              <w:rPr>
                <w:rFonts w:ascii="Times New Roman" w:hAnsi="Times New Roman" w:cs="Times New Roman"/>
              </w:rPr>
              <w:t>Расчёт</w:t>
            </w:r>
            <w:r w:rsidRPr="009033EB">
              <w:rPr>
                <w:rFonts w:ascii="Times New Roman" w:hAnsi="Times New Roman" w:cs="Times New Roman"/>
                <w:lang w:val="en-US"/>
              </w:rPr>
              <w:t xml:space="preserve"> </w:t>
            </w:r>
            <w:r w:rsidRPr="009033EB">
              <w:rPr>
                <w:rFonts w:ascii="Times New Roman" w:hAnsi="Times New Roman" w:cs="Times New Roman"/>
              </w:rPr>
              <w:t>на</w:t>
            </w:r>
            <w:r w:rsidRPr="009033EB">
              <w:rPr>
                <w:rFonts w:ascii="Times New Roman" w:hAnsi="Times New Roman" w:cs="Times New Roman"/>
                <w:lang w:val="en-US"/>
              </w:rPr>
              <w:t xml:space="preserve"> </w:t>
            </w:r>
            <w:r w:rsidRPr="009033EB">
              <w:rPr>
                <w:rFonts w:ascii="Times New Roman" w:hAnsi="Times New Roman" w:cs="Times New Roman"/>
              </w:rPr>
              <w:t>основе</w:t>
            </w:r>
            <w:r w:rsidRPr="009033EB">
              <w:rPr>
                <w:rFonts w:ascii="Times New Roman" w:hAnsi="Times New Roman" w:cs="Times New Roman"/>
                <w:lang w:val="en-US"/>
              </w:rPr>
              <w:t xml:space="preserve"> WITH </w:t>
            </w:r>
            <w:proofErr w:type="spellStart"/>
            <w:r w:rsidRPr="009033EB">
              <w:rPr>
                <w:rFonts w:ascii="Times New Roman" w:hAnsi="Times New Roman" w:cs="Times New Roman"/>
                <w:lang w:val="en-US"/>
              </w:rPr>
              <w:t>CountAccounts</w:t>
            </w:r>
            <w:proofErr w:type="spellEnd"/>
            <w:r w:rsidRPr="009033EB">
              <w:rPr>
                <w:rFonts w:ascii="Times New Roman" w:hAnsi="Times New Roman" w:cs="Times New Roman"/>
                <w:lang w:val="en-US"/>
              </w:rPr>
              <w:t>:</w:t>
            </w:r>
          </w:p>
          <w:p w:rsidR="00FA2224" w:rsidRPr="009033EB" w:rsidRDefault="00D32D1F">
            <w:pPr>
              <w:ind w:firstLine="0"/>
              <w:rPr>
                <w:rFonts w:ascii="Times New Roman" w:hAnsi="Times New Roman" w:cs="Times New Roman"/>
              </w:rPr>
            </w:pPr>
            <w:r w:rsidRPr="009033EB">
              <w:rPr>
                <w:rFonts w:ascii="Times New Roman" w:hAnsi="Times New Roman" w:cs="Times New Roman"/>
              </w:rPr>
              <w:t>SELECT COUNT(</w:t>
            </w:r>
            <w:proofErr w:type="spellStart"/>
            <w:r w:rsidRPr="009033EB">
              <w:rPr>
                <w:rFonts w:ascii="Times New Roman" w:hAnsi="Times New Roman" w:cs="Times New Roman"/>
              </w:rPr>
              <w:t>a.ACCOUNTID</w:t>
            </w:r>
            <w:proofErr w:type="spellEnd"/>
            <w:r w:rsidRPr="009033EB">
              <w:rPr>
                <w:rFonts w:ascii="Times New Roman" w:hAnsi="Times New Roman" w:cs="Times New Roman"/>
              </w:rPr>
              <w:t>) для счетов типа 'Счёт основного долга', 'Счёт процентов'</w:t>
            </w:r>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Количество счетов (Счёт основного долга и Счёт процентов)</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ps.TOTAL_PAYMENT</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Расчёт на основе WITH </w:t>
            </w:r>
            <w:proofErr w:type="spellStart"/>
            <w:r w:rsidRPr="009033EB">
              <w:rPr>
                <w:rFonts w:ascii="Times New Roman" w:hAnsi="Times New Roman" w:cs="Times New Roman"/>
              </w:rPr>
              <w:t>PaymentSum</w:t>
            </w:r>
            <w:proofErr w:type="spellEnd"/>
            <w:r w:rsidRPr="009033EB">
              <w:rPr>
                <w:rFonts w:ascii="Times New Roman" w:hAnsi="Times New Roman" w:cs="Times New Roman"/>
              </w:rPr>
              <w:t>:</w:t>
            </w:r>
          </w:p>
          <w:p w:rsidR="00FA2224" w:rsidRPr="009033EB" w:rsidRDefault="00D32D1F">
            <w:pPr>
              <w:ind w:firstLine="0"/>
              <w:rPr>
                <w:rFonts w:ascii="Times New Roman" w:hAnsi="Times New Roman" w:cs="Times New Roman"/>
              </w:rPr>
            </w:pPr>
            <w:r w:rsidRPr="009033EB">
              <w:rPr>
                <w:rFonts w:ascii="Times New Roman" w:hAnsi="Times New Roman" w:cs="Times New Roman"/>
              </w:rPr>
              <w:t>SUM(</w:t>
            </w:r>
            <w:proofErr w:type="spellStart"/>
            <w:r w:rsidRPr="009033EB">
              <w:rPr>
                <w:rFonts w:ascii="Times New Roman" w:hAnsi="Times New Roman" w:cs="Times New Roman"/>
              </w:rPr>
              <w:t>ps.INTERESTPAYMENT</w:t>
            </w:r>
            <w:proofErr w:type="spellEnd"/>
            <w:r w:rsidRPr="009033EB">
              <w:rPr>
                <w:rFonts w:ascii="Times New Roman" w:hAnsi="Times New Roman" w:cs="Times New Roman"/>
              </w:rPr>
              <w:t xml:space="preserve"> + </w:t>
            </w:r>
            <w:proofErr w:type="spellStart"/>
            <w:r w:rsidRPr="009033EB">
              <w:rPr>
                <w:rFonts w:ascii="Times New Roman" w:hAnsi="Times New Roman" w:cs="Times New Roman"/>
              </w:rPr>
              <w:t>ps.PRINCPALPAYMENT</w:t>
            </w:r>
            <w:proofErr w:type="spellEnd"/>
            <w:r w:rsidRPr="009033EB">
              <w:rPr>
                <w:rFonts w:ascii="Times New Roman" w:hAnsi="Times New Roman" w:cs="Times New Roman"/>
              </w:rPr>
              <w:t>) для клиентских сделок</w:t>
            </w:r>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Сумма платежа (проценты + основная сумма)</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mp.MONTHLY_PAYMENT</w:t>
            </w:r>
            <w:proofErr w:type="spellEnd"/>
          </w:p>
        </w:tc>
        <w:tc>
          <w:tcPr>
            <w:tcW w:w="1869" w:type="dxa"/>
          </w:tcPr>
          <w:p w:rsidR="00FA2224" w:rsidRPr="009033EB" w:rsidRDefault="00D32D1F">
            <w:pPr>
              <w:ind w:firstLine="0"/>
              <w:rPr>
                <w:rFonts w:ascii="Times New Roman" w:hAnsi="Times New Roman" w:cs="Times New Roman"/>
                <w:lang w:val="en-US"/>
              </w:rPr>
            </w:pPr>
            <w:r w:rsidRPr="009033EB">
              <w:rPr>
                <w:rFonts w:ascii="Times New Roman" w:hAnsi="Times New Roman" w:cs="Times New Roman"/>
              </w:rPr>
              <w:t>Расчёт</w:t>
            </w:r>
            <w:r w:rsidRPr="009033EB">
              <w:rPr>
                <w:rFonts w:ascii="Times New Roman" w:hAnsi="Times New Roman" w:cs="Times New Roman"/>
                <w:lang w:val="en-US"/>
              </w:rPr>
              <w:t xml:space="preserve"> </w:t>
            </w:r>
            <w:r w:rsidRPr="009033EB">
              <w:rPr>
                <w:rFonts w:ascii="Times New Roman" w:hAnsi="Times New Roman" w:cs="Times New Roman"/>
              </w:rPr>
              <w:t>на</w:t>
            </w:r>
            <w:r w:rsidRPr="009033EB">
              <w:rPr>
                <w:rFonts w:ascii="Times New Roman" w:hAnsi="Times New Roman" w:cs="Times New Roman"/>
                <w:lang w:val="en-US"/>
              </w:rPr>
              <w:t xml:space="preserve"> </w:t>
            </w:r>
            <w:r w:rsidRPr="009033EB">
              <w:rPr>
                <w:rFonts w:ascii="Times New Roman" w:hAnsi="Times New Roman" w:cs="Times New Roman"/>
              </w:rPr>
              <w:t>основе</w:t>
            </w:r>
            <w:r w:rsidRPr="009033EB">
              <w:rPr>
                <w:rFonts w:ascii="Times New Roman" w:hAnsi="Times New Roman" w:cs="Times New Roman"/>
                <w:lang w:val="en-US"/>
              </w:rPr>
              <w:t xml:space="preserve"> WITH </w:t>
            </w:r>
            <w:proofErr w:type="spellStart"/>
            <w:r w:rsidRPr="009033EB">
              <w:rPr>
                <w:rFonts w:ascii="Times New Roman" w:hAnsi="Times New Roman" w:cs="Times New Roman"/>
                <w:lang w:val="en-US"/>
              </w:rPr>
              <w:t>MonthlyPayment</w:t>
            </w:r>
            <w:proofErr w:type="spellEnd"/>
            <w:r w:rsidRPr="009033EB">
              <w:rPr>
                <w:rFonts w:ascii="Times New Roman" w:hAnsi="Times New Roman" w:cs="Times New Roman"/>
                <w:lang w:val="en-US"/>
              </w:rPr>
              <w:t>:</w:t>
            </w:r>
          </w:p>
          <w:p w:rsidR="00FA2224" w:rsidRPr="009033EB" w:rsidRDefault="00D32D1F">
            <w:pPr>
              <w:ind w:firstLine="0"/>
              <w:rPr>
                <w:rFonts w:ascii="Times New Roman" w:hAnsi="Times New Roman" w:cs="Times New Roman"/>
                <w:lang w:val="en-US"/>
              </w:rPr>
            </w:pPr>
            <w:proofErr w:type="gramStart"/>
            <w:r w:rsidRPr="009033EB">
              <w:rPr>
                <w:rFonts w:ascii="Times New Roman" w:hAnsi="Times New Roman" w:cs="Times New Roman"/>
                <w:lang w:val="en-US"/>
              </w:rPr>
              <w:t>SUM(</w:t>
            </w:r>
            <w:proofErr w:type="spellStart"/>
            <w:proofErr w:type="gramEnd"/>
            <w:r w:rsidRPr="009033EB">
              <w:rPr>
                <w:rFonts w:ascii="Times New Roman" w:hAnsi="Times New Roman" w:cs="Times New Roman"/>
                <w:lang w:val="en-US"/>
              </w:rPr>
              <w:t>ps.INTERESTPAYMENT</w:t>
            </w:r>
            <w:proofErr w:type="spellEnd"/>
            <w:r w:rsidRPr="009033EB">
              <w:rPr>
                <w:rFonts w:ascii="Times New Roman" w:hAnsi="Times New Roman" w:cs="Times New Roman"/>
                <w:lang w:val="en-US"/>
              </w:rPr>
              <w:t xml:space="preserve"> + </w:t>
            </w:r>
            <w:proofErr w:type="spellStart"/>
            <w:r w:rsidRPr="009033EB">
              <w:rPr>
                <w:rFonts w:ascii="Times New Roman" w:hAnsi="Times New Roman" w:cs="Times New Roman"/>
                <w:lang w:val="en-US"/>
              </w:rPr>
              <w:t>ps.PRINCPALPAYMENT</w:t>
            </w:r>
            <w:proofErr w:type="spellEnd"/>
            <w:r w:rsidRPr="009033EB">
              <w:rPr>
                <w:rFonts w:ascii="Times New Roman" w:hAnsi="Times New Roman" w:cs="Times New Roman"/>
                <w:lang w:val="en-US"/>
              </w:rPr>
              <w:t xml:space="preserve">) / COUNT(DISTINCT </w:t>
            </w:r>
            <w:r w:rsidRPr="009033EB">
              <w:rPr>
                <w:rFonts w:ascii="Times New Roman" w:hAnsi="Times New Roman" w:cs="Times New Roman"/>
                <w:lang w:val="en-US"/>
              </w:rPr>
              <w:lastRenderedPageBreak/>
              <w:t xml:space="preserve">EXTRACT(MONTH FROM </w:t>
            </w:r>
            <w:proofErr w:type="spellStart"/>
            <w:r w:rsidRPr="009033EB">
              <w:rPr>
                <w:rFonts w:ascii="Times New Roman" w:hAnsi="Times New Roman" w:cs="Times New Roman"/>
                <w:lang w:val="en-US"/>
              </w:rPr>
              <w:t>ps.DUEDATE</w:t>
            </w:r>
            <w:proofErr w:type="spellEnd"/>
            <w:r w:rsidRPr="009033EB">
              <w:rPr>
                <w:rFonts w:ascii="Times New Roman" w:hAnsi="Times New Roman" w:cs="Times New Roman"/>
                <w:lang w:val="en-US"/>
              </w:rPr>
              <w:t xml:space="preserve">)), </w:t>
            </w:r>
            <w:r w:rsidRPr="009033EB">
              <w:rPr>
                <w:rFonts w:ascii="Times New Roman" w:hAnsi="Times New Roman" w:cs="Times New Roman"/>
              </w:rPr>
              <w:t>если</w:t>
            </w:r>
            <w:r w:rsidRPr="009033EB">
              <w:rPr>
                <w:rFonts w:ascii="Times New Roman" w:hAnsi="Times New Roman" w:cs="Times New Roman"/>
                <w:lang w:val="en-US"/>
              </w:rPr>
              <w:t xml:space="preserve"> </w:t>
            </w:r>
            <w:r w:rsidRPr="009033EB">
              <w:rPr>
                <w:rFonts w:ascii="Times New Roman" w:hAnsi="Times New Roman" w:cs="Times New Roman"/>
              </w:rPr>
              <w:t>имеются</w:t>
            </w:r>
            <w:r w:rsidRPr="009033EB">
              <w:rPr>
                <w:rFonts w:ascii="Times New Roman" w:hAnsi="Times New Roman" w:cs="Times New Roman"/>
                <w:lang w:val="en-US"/>
              </w:rPr>
              <w:t xml:space="preserve"> </w:t>
            </w:r>
            <w:r w:rsidRPr="009033EB">
              <w:rPr>
                <w:rFonts w:ascii="Times New Roman" w:hAnsi="Times New Roman" w:cs="Times New Roman"/>
              </w:rPr>
              <w:t>записи</w:t>
            </w:r>
            <w:r w:rsidRPr="009033EB">
              <w:rPr>
                <w:rFonts w:ascii="Times New Roman" w:hAnsi="Times New Roman" w:cs="Times New Roman"/>
                <w:lang w:val="en-US"/>
              </w:rPr>
              <w:t xml:space="preserve"> </w:t>
            </w:r>
            <w:r w:rsidRPr="009033EB">
              <w:rPr>
                <w:rFonts w:ascii="Times New Roman" w:hAnsi="Times New Roman" w:cs="Times New Roman"/>
              </w:rPr>
              <w:t>платежей</w:t>
            </w:r>
            <w:r w:rsidRPr="009033EB">
              <w:rPr>
                <w:rFonts w:ascii="Times New Roman" w:hAnsi="Times New Roman" w:cs="Times New Roman"/>
                <w:lang w:val="en-US"/>
              </w:rPr>
              <w:t xml:space="preserve">, </w:t>
            </w:r>
            <w:r w:rsidRPr="009033EB">
              <w:rPr>
                <w:rFonts w:ascii="Times New Roman" w:hAnsi="Times New Roman" w:cs="Times New Roman"/>
              </w:rPr>
              <w:t>иначе</w:t>
            </w:r>
            <w:r w:rsidRPr="009033EB">
              <w:rPr>
                <w:rFonts w:ascii="Times New Roman" w:hAnsi="Times New Roman" w:cs="Times New Roman"/>
                <w:lang w:val="en-US"/>
              </w:rPr>
              <w:t xml:space="preserve"> 0.</w:t>
            </w:r>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lastRenderedPageBreak/>
              <w:t>Месячный платёж</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r w:rsidR="00FA2224" w:rsidRPr="009033EB">
        <w:tc>
          <w:tcPr>
            <w:tcW w:w="1869"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op.HAS_OVERDUE</w:t>
            </w:r>
            <w:proofErr w:type="spellEnd"/>
          </w:p>
        </w:tc>
        <w:tc>
          <w:tcPr>
            <w:tcW w:w="18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Определение просрочки на основе WITH </w:t>
            </w:r>
            <w:proofErr w:type="spellStart"/>
            <w:r w:rsidRPr="009033EB">
              <w:rPr>
                <w:rFonts w:ascii="Times New Roman" w:hAnsi="Times New Roman" w:cs="Times New Roman"/>
              </w:rPr>
              <w:t>OverduePayments</w:t>
            </w:r>
            <w:proofErr w:type="spellEnd"/>
            <w:r w:rsidRPr="009033EB">
              <w:rPr>
                <w:rFonts w:ascii="Times New Roman" w:hAnsi="Times New Roman" w:cs="Times New Roman"/>
              </w:rPr>
              <w:t>:</w:t>
            </w:r>
          </w:p>
          <w:p w:rsidR="00FA2224" w:rsidRPr="009033EB" w:rsidRDefault="00D32D1F">
            <w:pPr>
              <w:ind w:firstLine="0"/>
              <w:rPr>
                <w:rFonts w:ascii="Times New Roman" w:hAnsi="Times New Roman" w:cs="Times New Roman"/>
                <w:lang w:val="en-US"/>
              </w:rPr>
            </w:pPr>
            <w:r w:rsidRPr="009033EB">
              <w:rPr>
                <w:rFonts w:ascii="Times New Roman" w:hAnsi="Times New Roman" w:cs="Times New Roman"/>
                <w:lang w:val="en-US"/>
              </w:rPr>
              <w:t xml:space="preserve">CASE WHEN COUNT(CASE WHEN </w:t>
            </w:r>
            <w:proofErr w:type="spellStart"/>
            <w:r w:rsidRPr="009033EB">
              <w:rPr>
                <w:rFonts w:ascii="Times New Roman" w:hAnsi="Times New Roman" w:cs="Times New Roman"/>
                <w:lang w:val="en-US"/>
              </w:rPr>
              <w:t>ps.DUEDATE</w:t>
            </w:r>
            <w:proofErr w:type="spellEnd"/>
            <w:r w:rsidRPr="009033EB">
              <w:rPr>
                <w:rFonts w:ascii="Times New Roman" w:hAnsi="Times New Roman" w:cs="Times New Roman"/>
                <w:lang w:val="en-US"/>
              </w:rPr>
              <w:t xml:space="preserve"> &lt; SYSDATE AND (</w:t>
            </w:r>
            <w:proofErr w:type="spellStart"/>
            <w:r w:rsidRPr="009033EB">
              <w:rPr>
                <w:rFonts w:ascii="Times New Roman" w:hAnsi="Times New Roman" w:cs="Times New Roman"/>
                <w:lang w:val="en-US"/>
              </w:rPr>
              <w:t>ps.INTERESTPAYMENT</w:t>
            </w:r>
            <w:proofErr w:type="spellEnd"/>
            <w:r w:rsidRPr="009033EB">
              <w:rPr>
                <w:rFonts w:ascii="Times New Roman" w:hAnsi="Times New Roman" w:cs="Times New Roman"/>
                <w:lang w:val="en-US"/>
              </w:rPr>
              <w:t xml:space="preserve"> &gt; 0 OR </w:t>
            </w:r>
            <w:proofErr w:type="spellStart"/>
            <w:r w:rsidRPr="009033EB">
              <w:rPr>
                <w:rFonts w:ascii="Times New Roman" w:hAnsi="Times New Roman" w:cs="Times New Roman"/>
                <w:lang w:val="en-US"/>
              </w:rPr>
              <w:t>ps.PRINCPALPAYMENT</w:t>
            </w:r>
            <w:proofErr w:type="spellEnd"/>
            <w:r w:rsidRPr="009033EB">
              <w:rPr>
                <w:rFonts w:ascii="Times New Roman" w:hAnsi="Times New Roman" w:cs="Times New Roman"/>
                <w:lang w:val="en-US"/>
              </w:rPr>
              <w:t xml:space="preserve"> &gt; 0) THEN 1 END) &gt; 0 THEN 1 ELSE 0 END</w:t>
            </w:r>
            <w:r w:rsidRPr="009033EB">
              <w:rPr>
                <w:rFonts w:ascii="Times New Roman" w:hAnsi="Times New Roman" w:cs="Times New Roman"/>
                <w:lang w:val="en-US"/>
              </w:rPr>
              <w:tab/>
            </w:r>
          </w:p>
        </w:tc>
        <w:tc>
          <w:tcPr>
            <w:tcW w:w="206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Наличие просрочки (1 - есть, 0 - нет)</w:t>
            </w:r>
          </w:p>
        </w:tc>
        <w:tc>
          <w:tcPr>
            <w:tcW w:w="2410"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NUMBER</w:t>
            </w:r>
          </w:p>
        </w:tc>
        <w:tc>
          <w:tcPr>
            <w:tcW w:w="1128"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NO</w:t>
            </w:r>
          </w:p>
        </w:tc>
      </w:tr>
    </w:tbl>
    <w:p w:rsidR="00FA2224" w:rsidRPr="009033EB" w:rsidRDefault="00FA2224">
      <w:pPr>
        <w:ind w:firstLine="0"/>
        <w:rPr>
          <w:rFonts w:ascii="Times New Roman" w:hAnsi="Times New Roman" w:cs="Times New Roman"/>
        </w:rPr>
      </w:pPr>
    </w:p>
    <w:p w:rsidR="00FA2224" w:rsidRPr="009033EB" w:rsidRDefault="00D32D1F">
      <w:pPr>
        <w:pStyle w:val="2"/>
        <w:rPr>
          <w:rFonts w:ascii="Times New Roman" w:hAnsi="Times New Roman" w:cs="Times New Roman"/>
        </w:rPr>
      </w:pPr>
      <w:bookmarkStart w:id="30" w:name="_1pxezwc" w:colFirst="0" w:colLast="0"/>
      <w:bookmarkEnd w:id="30"/>
      <w:r w:rsidRPr="009033EB">
        <w:rPr>
          <w:rFonts w:ascii="Times New Roman" w:hAnsi="Times New Roman" w:cs="Times New Roman"/>
        </w:rPr>
        <w:t>4.3.</w:t>
      </w:r>
      <w:r w:rsidRPr="009033EB">
        <w:rPr>
          <w:rFonts w:ascii="Times New Roman" w:hAnsi="Times New Roman" w:cs="Times New Roman"/>
        </w:rPr>
        <w:tab/>
        <w:t>Отчеты</w:t>
      </w:r>
    </w:p>
    <w:p w:rsidR="00FA2224" w:rsidRPr="009033EB" w:rsidRDefault="00D32D1F">
      <w:pPr>
        <w:rPr>
          <w:rFonts w:ascii="Times New Roman" w:hAnsi="Times New Roman" w:cs="Times New Roman"/>
        </w:rPr>
      </w:pPr>
      <w:r w:rsidRPr="009033EB">
        <w:rPr>
          <w:rFonts w:ascii="Times New Roman" w:hAnsi="Times New Roman" w:cs="Times New Roman"/>
        </w:rPr>
        <w:t>Список отчетов, выводимых системой:</w:t>
      </w:r>
    </w:p>
    <w:tbl>
      <w:tblPr>
        <w:tblStyle w:val="af1"/>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6656"/>
      </w:tblGrid>
      <w:tr w:rsidR="00FA2224" w:rsidRPr="009033EB">
        <w:trPr>
          <w:trHeight w:val="202"/>
        </w:trPr>
        <w:tc>
          <w:tcPr>
            <w:tcW w:w="2689" w:type="dxa"/>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t>Отчет</w:t>
            </w:r>
          </w:p>
        </w:tc>
        <w:tc>
          <w:tcPr>
            <w:tcW w:w="6656" w:type="dxa"/>
          </w:tcPr>
          <w:p w:rsidR="00FA2224" w:rsidRPr="009033EB" w:rsidRDefault="00D32D1F">
            <w:pPr>
              <w:ind w:firstLine="0"/>
              <w:jc w:val="center"/>
              <w:rPr>
                <w:rFonts w:ascii="Times New Roman" w:hAnsi="Times New Roman" w:cs="Times New Roman"/>
                <w:b/>
              </w:rPr>
            </w:pPr>
            <w:r w:rsidRPr="009033EB">
              <w:rPr>
                <w:rFonts w:ascii="Times New Roman" w:hAnsi="Times New Roman" w:cs="Times New Roman"/>
                <w:b/>
              </w:rPr>
              <w:t>Описание</w:t>
            </w:r>
          </w:p>
        </w:tc>
      </w:tr>
      <w:tr w:rsidR="00FA2224" w:rsidRPr="009033EB">
        <w:trPr>
          <w:trHeight w:val="307"/>
        </w:trPr>
        <w:tc>
          <w:tcPr>
            <w:tcW w:w="268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Отчет по филиалам</w:t>
            </w:r>
          </w:p>
        </w:tc>
        <w:tc>
          <w:tcPr>
            <w:tcW w:w="665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Отчет, отображающий статистику и данные по кредитным сделкам в разрезе филиалов, включая суммы платежей, количество счетов и просроченные сделки.</w:t>
            </w:r>
          </w:p>
        </w:tc>
      </w:tr>
      <w:tr w:rsidR="00FA2224" w:rsidRPr="009033EB">
        <w:tc>
          <w:tcPr>
            <w:tcW w:w="268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 xml:space="preserve">Кредитный </w:t>
            </w:r>
            <w:proofErr w:type="spellStart"/>
            <w:r w:rsidRPr="009033EB">
              <w:rPr>
                <w:rFonts w:ascii="Times New Roman" w:hAnsi="Times New Roman" w:cs="Times New Roman"/>
              </w:rPr>
              <w:t>скоринг</w:t>
            </w:r>
            <w:proofErr w:type="spellEnd"/>
          </w:p>
        </w:tc>
        <w:tc>
          <w:tcPr>
            <w:tcW w:w="665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Анализ кредитоспособности клиентов на основе различных параметров, таких как возраст, семейное положение, показатель DTI, ежемесячный доход, наличие собственности, кредитная история (по физ. лицу).</w:t>
            </w:r>
          </w:p>
        </w:tc>
      </w:tr>
      <w:tr w:rsidR="00FA2224" w:rsidRPr="009033EB">
        <w:tc>
          <w:tcPr>
            <w:tcW w:w="2689"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Внутренняя кредитная история</w:t>
            </w:r>
          </w:p>
        </w:tc>
        <w:tc>
          <w:tcPr>
            <w:tcW w:w="6656"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Внутренняя аналитика кредитной истории клиентов, включающая информацию о прошлых просрочках, суммах платежей и кредитных сделках за все время сотрудничества с клиентом.</w:t>
            </w:r>
          </w:p>
        </w:tc>
      </w:tr>
    </w:tbl>
    <w:p w:rsidR="00FA2224" w:rsidRPr="009033EB" w:rsidRDefault="00FA2224">
      <w:pPr>
        <w:rPr>
          <w:rFonts w:ascii="Times New Roman" w:hAnsi="Times New Roman" w:cs="Times New Roman"/>
        </w:rPr>
      </w:pPr>
    </w:p>
    <w:p w:rsidR="00FA2224" w:rsidRPr="009033EB" w:rsidRDefault="00D32D1F">
      <w:pPr>
        <w:pStyle w:val="2"/>
        <w:rPr>
          <w:rFonts w:ascii="Times New Roman" w:hAnsi="Times New Roman" w:cs="Times New Roman"/>
        </w:rPr>
      </w:pPr>
      <w:bookmarkStart w:id="31" w:name="_49x2ik5" w:colFirst="0" w:colLast="0"/>
      <w:bookmarkEnd w:id="31"/>
      <w:r w:rsidRPr="009033EB">
        <w:rPr>
          <w:rFonts w:ascii="Times New Roman" w:hAnsi="Times New Roman" w:cs="Times New Roman"/>
        </w:rPr>
        <w:t>4.4.</w:t>
      </w:r>
      <w:r w:rsidRPr="009033EB">
        <w:rPr>
          <w:rFonts w:ascii="Times New Roman" w:hAnsi="Times New Roman" w:cs="Times New Roman"/>
        </w:rPr>
        <w:tab/>
        <w:t>Получение</w:t>
      </w:r>
    </w:p>
    <w:p w:rsidR="00FA2224" w:rsidRPr="009033EB" w:rsidRDefault="00D32D1F">
      <w:pPr>
        <w:rPr>
          <w:rFonts w:ascii="Times New Roman" w:hAnsi="Times New Roman" w:cs="Times New Roman"/>
        </w:rPr>
      </w:pPr>
      <w:r w:rsidRPr="009033EB">
        <w:rPr>
          <w:rFonts w:ascii="Times New Roman" w:hAnsi="Times New Roman" w:cs="Times New Roman"/>
        </w:rPr>
        <w:t>Источники данных для системы: хранилище данных банка, бюро кредитных историй, бюро финансового мониторинга, платформы для анализа поведения.</w:t>
      </w:r>
    </w:p>
    <w:p w:rsidR="00FA2224" w:rsidRPr="009033EB" w:rsidRDefault="00D32D1F">
      <w:pPr>
        <w:pStyle w:val="2"/>
        <w:rPr>
          <w:rFonts w:ascii="Times New Roman" w:hAnsi="Times New Roman" w:cs="Times New Roman"/>
        </w:rPr>
      </w:pPr>
      <w:bookmarkStart w:id="32" w:name="_2p2csry" w:colFirst="0" w:colLast="0"/>
      <w:bookmarkEnd w:id="32"/>
      <w:r w:rsidRPr="009033EB">
        <w:rPr>
          <w:rFonts w:ascii="Times New Roman" w:hAnsi="Times New Roman" w:cs="Times New Roman"/>
        </w:rPr>
        <w:t>4.5.</w:t>
      </w:r>
      <w:r w:rsidRPr="009033EB">
        <w:rPr>
          <w:rFonts w:ascii="Times New Roman" w:hAnsi="Times New Roman" w:cs="Times New Roman"/>
        </w:rPr>
        <w:tab/>
        <w:t>Целостность</w:t>
      </w:r>
    </w:p>
    <w:p w:rsidR="00FA2224" w:rsidRPr="009033EB" w:rsidRDefault="00D32D1F">
      <w:pPr>
        <w:rPr>
          <w:rFonts w:ascii="Times New Roman" w:hAnsi="Times New Roman" w:cs="Times New Roman"/>
        </w:rPr>
      </w:pPr>
      <w:r w:rsidRPr="009033EB">
        <w:rPr>
          <w:rFonts w:ascii="Times New Roman" w:hAnsi="Times New Roman" w:cs="Times New Roman"/>
        </w:rPr>
        <w:t>Для обеспечения целостности данных и защиты их от неправомерного изменения применяются различные методы и технологии:</w:t>
      </w:r>
    </w:p>
    <w:p w:rsidR="00FA2224" w:rsidRPr="009033EB" w:rsidRDefault="00D32D1F">
      <w:pPr>
        <w:numPr>
          <w:ilvl w:val="0"/>
          <w:numId w:val="2"/>
        </w:numPr>
        <w:rPr>
          <w:rFonts w:ascii="Times New Roman" w:hAnsi="Times New Roman" w:cs="Times New Roman"/>
        </w:rPr>
      </w:pPr>
      <w:r w:rsidRPr="009033EB">
        <w:rPr>
          <w:rFonts w:ascii="Times New Roman" w:hAnsi="Times New Roman" w:cs="Times New Roman"/>
          <w:b/>
        </w:rPr>
        <w:lastRenderedPageBreak/>
        <w:t>Контроль доступа</w:t>
      </w:r>
      <w:r w:rsidRPr="009033EB">
        <w:rPr>
          <w:rFonts w:ascii="Times New Roman" w:hAnsi="Times New Roman" w:cs="Times New Roman"/>
        </w:rPr>
        <w:t xml:space="preserve"> — ограничение прав на изменение данных только для авторизованных пользователей.</w:t>
      </w:r>
    </w:p>
    <w:p w:rsidR="00FA2224" w:rsidRPr="009033EB" w:rsidRDefault="00D32D1F">
      <w:pPr>
        <w:numPr>
          <w:ilvl w:val="0"/>
          <w:numId w:val="2"/>
        </w:numPr>
        <w:rPr>
          <w:rFonts w:ascii="Times New Roman" w:hAnsi="Times New Roman" w:cs="Times New Roman"/>
        </w:rPr>
      </w:pPr>
      <w:r w:rsidRPr="009033EB">
        <w:rPr>
          <w:rFonts w:ascii="Times New Roman" w:hAnsi="Times New Roman" w:cs="Times New Roman"/>
          <w:b/>
        </w:rPr>
        <w:t>Шифрование</w:t>
      </w:r>
      <w:r w:rsidRPr="009033EB">
        <w:rPr>
          <w:rFonts w:ascii="Times New Roman" w:hAnsi="Times New Roman" w:cs="Times New Roman"/>
        </w:rPr>
        <w:t xml:space="preserve"> — данные шифруются при передаче и хранении, предотвращая их подмену.</w:t>
      </w:r>
    </w:p>
    <w:p w:rsidR="00FA2224" w:rsidRPr="009033EB" w:rsidRDefault="00D32D1F">
      <w:pPr>
        <w:numPr>
          <w:ilvl w:val="0"/>
          <w:numId w:val="2"/>
        </w:numPr>
        <w:rPr>
          <w:rFonts w:ascii="Times New Roman" w:hAnsi="Times New Roman" w:cs="Times New Roman"/>
        </w:rPr>
      </w:pPr>
      <w:r w:rsidRPr="009033EB">
        <w:rPr>
          <w:rFonts w:ascii="Times New Roman" w:hAnsi="Times New Roman" w:cs="Times New Roman"/>
          <w:b/>
        </w:rPr>
        <w:t>Журналы аудита</w:t>
      </w:r>
      <w:r w:rsidRPr="009033EB">
        <w:rPr>
          <w:rFonts w:ascii="Times New Roman" w:hAnsi="Times New Roman" w:cs="Times New Roman"/>
        </w:rPr>
        <w:t xml:space="preserve"> — запись всех действий по изменению данных для их отслеживания.</w:t>
      </w:r>
    </w:p>
    <w:p w:rsidR="00FA2224" w:rsidRPr="009033EB" w:rsidRDefault="00D32D1F">
      <w:pPr>
        <w:numPr>
          <w:ilvl w:val="0"/>
          <w:numId w:val="2"/>
        </w:numPr>
        <w:rPr>
          <w:rFonts w:ascii="Times New Roman" w:hAnsi="Times New Roman" w:cs="Times New Roman"/>
        </w:rPr>
      </w:pPr>
      <w:r w:rsidRPr="009033EB">
        <w:rPr>
          <w:rFonts w:ascii="Times New Roman" w:hAnsi="Times New Roman" w:cs="Times New Roman"/>
          <w:b/>
        </w:rPr>
        <w:t>Транзакции</w:t>
      </w:r>
      <w:r w:rsidRPr="009033EB">
        <w:rPr>
          <w:rFonts w:ascii="Times New Roman" w:hAnsi="Times New Roman" w:cs="Times New Roman"/>
        </w:rPr>
        <w:t xml:space="preserve"> — обеспечивают целостность операций, предотвращая частичное внесение данных.</w:t>
      </w:r>
    </w:p>
    <w:p w:rsidR="00FA2224" w:rsidRPr="009033EB" w:rsidRDefault="00D32D1F">
      <w:pPr>
        <w:numPr>
          <w:ilvl w:val="0"/>
          <w:numId w:val="2"/>
        </w:numPr>
        <w:rPr>
          <w:rFonts w:ascii="Times New Roman" w:hAnsi="Times New Roman" w:cs="Times New Roman"/>
        </w:rPr>
      </w:pPr>
      <w:r w:rsidRPr="009033EB">
        <w:rPr>
          <w:rFonts w:ascii="Times New Roman" w:hAnsi="Times New Roman" w:cs="Times New Roman"/>
          <w:b/>
        </w:rPr>
        <w:t>Многофакторная аутентификация (MFA)</w:t>
      </w:r>
      <w:r w:rsidRPr="009033EB">
        <w:rPr>
          <w:rFonts w:ascii="Times New Roman" w:hAnsi="Times New Roman" w:cs="Times New Roman"/>
        </w:rPr>
        <w:t xml:space="preserve"> — усиливает контроль доступа к данным.</w:t>
      </w:r>
    </w:p>
    <w:p w:rsidR="00FA2224" w:rsidRPr="009033EB" w:rsidRDefault="00D32D1F">
      <w:pPr>
        <w:numPr>
          <w:ilvl w:val="0"/>
          <w:numId w:val="2"/>
        </w:numPr>
        <w:rPr>
          <w:rFonts w:ascii="Times New Roman" w:hAnsi="Times New Roman" w:cs="Times New Roman"/>
        </w:rPr>
      </w:pPr>
      <w:r w:rsidRPr="009033EB">
        <w:rPr>
          <w:rFonts w:ascii="Times New Roman" w:hAnsi="Times New Roman" w:cs="Times New Roman"/>
          <w:b/>
        </w:rPr>
        <w:t>Резервное копирование</w:t>
      </w:r>
      <w:r w:rsidRPr="009033EB">
        <w:rPr>
          <w:rFonts w:ascii="Times New Roman" w:hAnsi="Times New Roman" w:cs="Times New Roman"/>
        </w:rPr>
        <w:t xml:space="preserve"> — позволяет восстановить данные в случае их изменения или повреждения.</w:t>
      </w:r>
    </w:p>
    <w:p w:rsidR="00FA2224" w:rsidRPr="009033EB" w:rsidRDefault="00FA2224">
      <w:pPr>
        <w:rPr>
          <w:rFonts w:ascii="Times New Roman" w:hAnsi="Times New Roman" w:cs="Times New Roman"/>
        </w:rPr>
      </w:pPr>
    </w:p>
    <w:p w:rsidR="00FA2224" w:rsidRPr="009033EB" w:rsidRDefault="00D32D1F">
      <w:pPr>
        <w:pStyle w:val="2"/>
        <w:rPr>
          <w:rFonts w:ascii="Times New Roman" w:hAnsi="Times New Roman" w:cs="Times New Roman"/>
        </w:rPr>
      </w:pPr>
      <w:bookmarkStart w:id="33" w:name="_147n2zr" w:colFirst="0" w:colLast="0"/>
      <w:bookmarkEnd w:id="33"/>
      <w:r w:rsidRPr="009033EB">
        <w:rPr>
          <w:rFonts w:ascii="Times New Roman" w:hAnsi="Times New Roman" w:cs="Times New Roman"/>
        </w:rPr>
        <w:t>4.6.</w:t>
      </w:r>
      <w:r w:rsidRPr="009033EB">
        <w:rPr>
          <w:rFonts w:ascii="Times New Roman" w:hAnsi="Times New Roman" w:cs="Times New Roman"/>
        </w:rPr>
        <w:tab/>
        <w:t>Хранение и утилизация данных</w:t>
      </w:r>
    </w:p>
    <w:p w:rsidR="00FA2224" w:rsidRPr="009033EB" w:rsidRDefault="00D32D1F">
      <w:pPr>
        <w:rPr>
          <w:rFonts w:ascii="Times New Roman" w:hAnsi="Times New Roman" w:cs="Times New Roman"/>
        </w:rPr>
      </w:pPr>
      <w:r w:rsidRPr="009033EB">
        <w:rPr>
          <w:rFonts w:ascii="Times New Roman" w:hAnsi="Times New Roman" w:cs="Times New Roman"/>
        </w:rPr>
        <w:t>Хранение и утилизация данных в системе будет осуществляться с соблюдением высоких стандартов безопасности и конфиденциальности. Данные о заемщиках, кредитных историях и финансовых метриках будут храниться в реляционных базах данных, что обеспечит быстрый доступ и обработку информации. Все данные будут шифроваться как при хранении, так и при передаче, что защитит конфиденциальную информацию от несанкционированного доступа с использованием современных алгоритмов шифрования, соответствующих отраслевым стандартам. Регулярная система резервного копирования данных будет включать автоматизированные процессы создания резервных копий в защищенных удаленных хранилищах, что обеспечит восстановление данных в случае их утраты. Доступ к данным будет ограничен с помощью системы управления доступом, основанной на ролях (RBAC), позволяя только авторизованным пользователям с соответствующими правами просматривать и изменять данные.</w:t>
      </w:r>
    </w:p>
    <w:p w:rsidR="00FA2224" w:rsidRPr="009033EB" w:rsidRDefault="00D32D1F">
      <w:pPr>
        <w:rPr>
          <w:rFonts w:ascii="Times New Roman" w:hAnsi="Times New Roman" w:cs="Times New Roman"/>
        </w:rPr>
      </w:pPr>
      <w:r w:rsidRPr="009033EB">
        <w:rPr>
          <w:rFonts w:ascii="Times New Roman" w:hAnsi="Times New Roman" w:cs="Times New Roman"/>
        </w:rPr>
        <w:t>В отношении утилизации данных будет разработана четкая политика, определяющая сроки хранения и методы удаления данных, которые больше не подлежат дальнейшему хранению. Данные будут безопасно удаляться с использованием методов, исключающих возможность восстановления, таких как перезапись данных и физическое уничтожение носителей, когда они больше не нужны. Все действия по утилизации данных будут производиться в соответствии с требованиями законодательства о защите персональных данных и другими актуальными стандартами для обеспечения соблюдения норм. Кроме того, все процессы утилизации будут документироваться для обеспечения прозрачности и отчетности, что позволит отслеживать, какие данные были удалены и на каких основаниях.</w:t>
      </w:r>
    </w:p>
    <w:p w:rsidR="00FA2224" w:rsidRPr="009033EB" w:rsidRDefault="00FA2224">
      <w:pPr>
        <w:rPr>
          <w:rFonts w:ascii="Times New Roman" w:hAnsi="Times New Roman" w:cs="Times New Roman"/>
        </w:rPr>
      </w:pPr>
    </w:p>
    <w:p w:rsidR="00FA2224" w:rsidRPr="009033EB" w:rsidRDefault="00D32D1F">
      <w:pPr>
        <w:pStyle w:val="1"/>
        <w:rPr>
          <w:rFonts w:ascii="Times New Roman" w:hAnsi="Times New Roman" w:cs="Times New Roman"/>
        </w:rPr>
      </w:pPr>
      <w:bookmarkStart w:id="34" w:name="_3o7alnk" w:colFirst="0" w:colLast="0"/>
      <w:bookmarkEnd w:id="34"/>
      <w:r w:rsidRPr="009033EB">
        <w:rPr>
          <w:rFonts w:ascii="Times New Roman" w:hAnsi="Times New Roman" w:cs="Times New Roman"/>
        </w:rPr>
        <w:t>5.</w:t>
      </w:r>
      <w:r w:rsidRPr="009033EB">
        <w:rPr>
          <w:rFonts w:ascii="Times New Roman" w:hAnsi="Times New Roman" w:cs="Times New Roman"/>
        </w:rPr>
        <w:tab/>
        <w:t>Требования к внешним интерфейсам</w:t>
      </w:r>
    </w:p>
    <w:p w:rsidR="00FA2224" w:rsidRPr="009033EB" w:rsidRDefault="00D32D1F">
      <w:pPr>
        <w:rPr>
          <w:rFonts w:ascii="Times New Roman" w:hAnsi="Times New Roman" w:cs="Times New Roman"/>
        </w:rPr>
      </w:pPr>
      <w:r w:rsidRPr="009033EB">
        <w:rPr>
          <w:rFonts w:ascii="Times New Roman" w:hAnsi="Times New Roman" w:cs="Times New Roman"/>
        </w:rPr>
        <w:t>Требования заказчика к интерфейсу:</w:t>
      </w:r>
    </w:p>
    <w:tbl>
      <w:tblPr>
        <w:tblStyle w:val="af2"/>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2"/>
        <w:gridCol w:w="4673"/>
      </w:tblGrid>
      <w:tr w:rsidR="00FA2224" w:rsidRPr="009033EB">
        <w:tc>
          <w:tcPr>
            <w:tcW w:w="4672" w:type="dxa"/>
          </w:tcPr>
          <w:p w:rsidR="00FA2224" w:rsidRPr="009033EB" w:rsidRDefault="00D32D1F">
            <w:pPr>
              <w:ind w:firstLine="0"/>
              <w:rPr>
                <w:rFonts w:ascii="Times New Roman" w:hAnsi="Times New Roman" w:cs="Times New Roman"/>
              </w:rPr>
            </w:pPr>
            <w:proofErr w:type="spellStart"/>
            <w:r w:rsidRPr="009033EB">
              <w:rPr>
                <w:rFonts w:ascii="Times New Roman" w:hAnsi="Times New Roman" w:cs="Times New Roman"/>
              </w:rPr>
              <w:t>user</w:t>
            </w:r>
            <w:proofErr w:type="spellEnd"/>
            <w:r w:rsidRPr="009033EB">
              <w:rPr>
                <w:rFonts w:ascii="Times New Roman" w:hAnsi="Times New Roman" w:cs="Times New Roman"/>
              </w:rPr>
              <w:t xml:space="preserve"> </w:t>
            </w:r>
            <w:proofErr w:type="spellStart"/>
            <w:r w:rsidRPr="009033EB">
              <w:rPr>
                <w:rFonts w:ascii="Times New Roman" w:hAnsi="Times New Roman" w:cs="Times New Roman"/>
              </w:rPr>
              <w:t>friendly</w:t>
            </w:r>
            <w:proofErr w:type="spellEnd"/>
            <w:r w:rsidRPr="009033EB">
              <w:rPr>
                <w:rFonts w:ascii="Times New Roman" w:hAnsi="Times New Roman" w:cs="Times New Roman"/>
              </w:rPr>
              <w:t xml:space="preserve"> интерфейс </w:t>
            </w:r>
          </w:p>
        </w:tc>
        <w:tc>
          <w:tcPr>
            <w:tcW w:w="4673" w:type="dxa"/>
          </w:tcPr>
          <w:p w:rsidR="00FA2224" w:rsidRPr="009033EB" w:rsidRDefault="00D32D1F">
            <w:pPr>
              <w:ind w:firstLine="0"/>
              <w:rPr>
                <w:rFonts w:ascii="Times New Roman" w:hAnsi="Times New Roman" w:cs="Times New Roman"/>
              </w:rPr>
            </w:pPr>
            <w:r w:rsidRPr="009033EB">
              <w:rPr>
                <w:rFonts w:ascii="Times New Roman" w:hAnsi="Times New Roman" w:cs="Times New Roman"/>
              </w:rPr>
              <w:t>Заказчик хотел бы видеть интерфейс понятным при использование.</w:t>
            </w:r>
          </w:p>
        </w:tc>
      </w:tr>
    </w:tbl>
    <w:p w:rsidR="00FA2224" w:rsidRPr="009033EB" w:rsidRDefault="00D32D1F">
      <w:pPr>
        <w:pStyle w:val="2"/>
        <w:rPr>
          <w:rFonts w:ascii="Times New Roman" w:hAnsi="Times New Roman" w:cs="Times New Roman"/>
        </w:rPr>
      </w:pPr>
      <w:bookmarkStart w:id="35" w:name="_23ckvvd" w:colFirst="0" w:colLast="0"/>
      <w:bookmarkEnd w:id="35"/>
      <w:r w:rsidRPr="009033EB">
        <w:rPr>
          <w:rFonts w:ascii="Times New Roman" w:hAnsi="Times New Roman" w:cs="Times New Roman"/>
        </w:rPr>
        <w:t>5.1.</w:t>
      </w:r>
      <w:r w:rsidRPr="009033EB">
        <w:rPr>
          <w:rFonts w:ascii="Times New Roman" w:hAnsi="Times New Roman" w:cs="Times New Roman"/>
        </w:rPr>
        <w:tab/>
        <w:t>Пользовательские интерфейсы</w:t>
      </w:r>
    </w:p>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Пользовательский интерфейс отсутствует</w:t>
      </w:r>
    </w:p>
    <w:p w:rsidR="00FA2224" w:rsidRPr="009033EB" w:rsidRDefault="00D32D1F">
      <w:pPr>
        <w:pStyle w:val="3"/>
        <w:rPr>
          <w:rFonts w:ascii="Times New Roman" w:hAnsi="Times New Roman" w:cs="Times New Roman"/>
        </w:rPr>
      </w:pPr>
      <w:bookmarkStart w:id="36" w:name="_ihv636" w:colFirst="0" w:colLast="0"/>
      <w:bookmarkEnd w:id="36"/>
      <w:r w:rsidRPr="009033EB">
        <w:rPr>
          <w:rFonts w:ascii="Times New Roman" w:hAnsi="Times New Roman" w:cs="Times New Roman"/>
        </w:rPr>
        <w:t>5.1.1.</w:t>
      </w:r>
      <w:r w:rsidRPr="009033EB">
        <w:rPr>
          <w:rFonts w:ascii="Times New Roman" w:hAnsi="Times New Roman" w:cs="Times New Roman"/>
        </w:rPr>
        <w:tab/>
        <w:t>Прототипы дизайнов</w:t>
      </w:r>
    </w:p>
    <w:p w:rsidR="00FA2224" w:rsidRPr="009033EB" w:rsidRDefault="00D32D1F">
      <w:pPr>
        <w:rPr>
          <w:rFonts w:ascii="Times New Roman" w:hAnsi="Times New Roman" w:cs="Times New Roman"/>
        </w:rPr>
      </w:pPr>
      <w:r w:rsidRPr="009033EB">
        <w:rPr>
          <w:rFonts w:ascii="Times New Roman" w:hAnsi="Times New Roman" w:cs="Times New Roman"/>
        </w:rPr>
        <w:t xml:space="preserve">Первая экранная форма “Авторизация пользователя “. Такую форму видит только пользователь системы </w:t>
      </w:r>
      <w:r w:rsidR="0061678D" w:rsidRPr="009033EB">
        <w:rPr>
          <w:rFonts w:ascii="Times New Roman" w:hAnsi="Times New Roman" w:cs="Times New Roman"/>
        </w:rPr>
        <w:t>(работник</w:t>
      </w:r>
      <w:r w:rsidRPr="009033EB">
        <w:rPr>
          <w:rFonts w:ascii="Times New Roman" w:hAnsi="Times New Roman" w:cs="Times New Roman"/>
        </w:rPr>
        <w:t xml:space="preserve"> </w:t>
      </w:r>
      <w:r w:rsidR="0061678D" w:rsidRPr="009033EB">
        <w:rPr>
          <w:rFonts w:ascii="Times New Roman" w:hAnsi="Times New Roman" w:cs="Times New Roman"/>
        </w:rPr>
        <w:t>банка)</w:t>
      </w:r>
    </w:p>
    <w:p w:rsidR="00FA2224" w:rsidRPr="009033EB" w:rsidRDefault="00D32D1F">
      <w:pPr>
        <w:ind w:firstLine="0"/>
        <w:jc w:val="center"/>
        <w:rPr>
          <w:rFonts w:ascii="Times New Roman" w:hAnsi="Times New Roman" w:cs="Times New Roman"/>
        </w:rPr>
      </w:pPr>
      <w:r w:rsidRPr="009033EB">
        <w:rPr>
          <w:rFonts w:ascii="Times New Roman" w:hAnsi="Times New Roman" w:cs="Times New Roman"/>
          <w:noProof/>
        </w:rPr>
        <w:lastRenderedPageBreak/>
        <w:drawing>
          <wp:inline distT="114300" distB="114300" distL="114300" distR="114300">
            <wp:extent cx="5940115" cy="37084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0115" cy="3708400"/>
                    </a:xfrm>
                    <a:prstGeom prst="rect">
                      <a:avLst/>
                    </a:prstGeom>
                    <a:ln/>
                  </pic:spPr>
                </pic:pic>
              </a:graphicData>
            </a:graphic>
          </wp:inline>
        </w:drawing>
      </w:r>
    </w:p>
    <w:p w:rsidR="00FA2224" w:rsidRPr="009033EB" w:rsidRDefault="00FA2224">
      <w:pPr>
        <w:ind w:firstLine="0"/>
        <w:jc w:val="center"/>
        <w:rPr>
          <w:rFonts w:ascii="Times New Roman" w:hAnsi="Times New Roman" w:cs="Times New Roman"/>
        </w:rPr>
      </w:pPr>
    </w:p>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ab/>
        <w:t>Вторая экранная форма “Оценивание клиента”.</w:t>
      </w:r>
    </w:p>
    <w:p w:rsidR="00FA2224" w:rsidRPr="009033EB" w:rsidRDefault="00D32D1F">
      <w:pPr>
        <w:ind w:firstLine="0"/>
        <w:jc w:val="left"/>
        <w:rPr>
          <w:rFonts w:ascii="Times New Roman" w:hAnsi="Times New Roman" w:cs="Times New Roman"/>
        </w:rPr>
      </w:pPr>
      <w:r w:rsidRPr="009033EB">
        <w:rPr>
          <w:rFonts w:ascii="Times New Roman" w:hAnsi="Times New Roman" w:cs="Times New Roman"/>
          <w:noProof/>
        </w:rPr>
        <w:drawing>
          <wp:inline distT="114300" distB="114300" distL="114300" distR="114300">
            <wp:extent cx="5940115" cy="40513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0115" cy="4051300"/>
                    </a:xfrm>
                    <a:prstGeom prst="rect">
                      <a:avLst/>
                    </a:prstGeom>
                    <a:ln/>
                  </pic:spPr>
                </pic:pic>
              </a:graphicData>
            </a:graphic>
          </wp:inline>
        </w:drawing>
      </w:r>
    </w:p>
    <w:p w:rsidR="00FA2224" w:rsidRPr="009033EB" w:rsidRDefault="00D32D1F">
      <w:pPr>
        <w:ind w:firstLine="0"/>
        <w:jc w:val="left"/>
        <w:rPr>
          <w:rFonts w:ascii="Times New Roman" w:hAnsi="Times New Roman" w:cs="Times New Roman"/>
        </w:rPr>
      </w:pPr>
      <w:r w:rsidRPr="009033EB">
        <w:rPr>
          <w:rFonts w:ascii="Times New Roman" w:hAnsi="Times New Roman" w:cs="Times New Roman"/>
        </w:rPr>
        <w:t xml:space="preserve">Со стороны </w:t>
      </w:r>
      <w:r w:rsidR="0061678D" w:rsidRPr="009033EB">
        <w:rPr>
          <w:rFonts w:ascii="Times New Roman" w:hAnsi="Times New Roman" w:cs="Times New Roman"/>
        </w:rPr>
        <w:t>клиента экранная</w:t>
      </w:r>
      <w:r w:rsidRPr="009033EB">
        <w:rPr>
          <w:rFonts w:ascii="Times New Roman" w:hAnsi="Times New Roman" w:cs="Times New Roman"/>
        </w:rPr>
        <w:t xml:space="preserve"> форма будет выглядеть так.</w:t>
      </w:r>
    </w:p>
    <w:p w:rsidR="00FA2224" w:rsidRPr="009033EB" w:rsidRDefault="00D32D1F">
      <w:pPr>
        <w:ind w:firstLine="0"/>
        <w:jc w:val="left"/>
        <w:rPr>
          <w:rFonts w:ascii="Times New Roman" w:hAnsi="Times New Roman" w:cs="Times New Roman"/>
        </w:rPr>
      </w:pPr>
      <w:r w:rsidRPr="009033EB">
        <w:rPr>
          <w:rFonts w:ascii="Times New Roman" w:hAnsi="Times New Roman" w:cs="Times New Roman"/>
          <w:noProof/>
        </w:rPr>
        <w:lastRenderedPageBreak/>
        <w:drawing>
          <wp:inline distT="114300" distB="114300" distL="114300" distR="114300">
            <wp:extent cx="5743575" cy="4508249"/>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43575" cy="4508249"/>
                    </a:xfrm>
                    <a:prstGeom prst="rect">
                      <a:avLst/>
                    </a:prstGeom>
                    <a:ln/>
                  </pic:spPr>
                </pic:pic>
              </a:graphicData>
            </a:graphic>
          </wp:inline>
        </w:drawing>
      </w:r>
    </w:p>
    <w:p w:rsidR="00FA2224" w:rsidRDefault="0061678D">
      <w:pPr>
        <w:ind w:firstLine="0"/>
        <w:jc w:val="left"/>
        <w:rPr>
          <w:rFonts w:ascii="Times New Roman" w:hAnsi="Times New Roman" w:cs="Times New Roman"/>
        </w:rPr>
      </w:pPr>
      <w:r>
        <w:rPr>
          <w:rFonts w:ascii="Times New Roman" w:hAnsi="Times New Roman" w:cs="Times New Roman"/>
        </w:rPr>
        <w:t>Витрины данных вместе с дальнейшей отчетностью</w:t>
      </w:r>
      <w:r w:rsidRPr="0061678D">
        <w:rPr>
          <w:rFonts w:ascii="Times New Roman" w:hAnsi="Times New Roman" w:cs="Times New Roman"/>
        </w:rPr>
        <w:t>:</w:t>
      </w:r>
    </w:p>
    <w:p w:rsidR="0061678D" w:rsidRPr="0061678D" w:rsidRDefault="0061678D">
      <w:pPr>
        <w:ind w:firstLine="0"/>
        <w:jc w:val="left"/>
        <w:rPr>
          <w:rFonts w:ascii="Times New Roman" w:hAnsi="Times New Roman" w:cs="Times New Roman"/>
        </w:rPr>
      </w:pPr>
      <w:r>
        <w:rPr>
          <w:rFonts w:ascii="Times New Roman" w:hAnsi="Times New Roman" w:cs="Times New Roma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262.8pt">
            <v:imagedata r:id="rId16" o:title="Slide1"/>
          </v:shape>
        </w:pict>
      </w:r>
      <w:bookmarkStart w:id="37" w:name="_GoBack"/>
      <w:bookmarkEnd w:id="37"/>
      <w:r>
        <w:rPr>
          <w:rFonts w:ascii="Times New Roman" w:hAnsi="Times New Roman" w:cs="Times New Roman"/>
        </w:rPr>
        <w:pict>
          <v:shape id="_x0000_i1026" type="#_x0000_t75" style="width:467.4pt;height:262.8pt">
            <v:imagedata r:id="rId17" o:title="Slide2"/>
          </v:shape>
        </w:pict>
      </w:r>
      <w:r>
        <w:rPr>
          <w:rFonts w:ascii="Times New Roman" w:hAnsi="Times New Roman" w:cs="Times New Roman"/>
        </w:rPr>
        <w:lastRenderedPageBreak/>
        <w:pict>
          <v:shape id="_x0000_i1027" type="#_x0000_t75" style="width:467.4pt;height:262.8pt">
            <v:imagedata r:id="rId18" o:title="Slide3"/>
          </v:shape>
        </w:pict>
      </w:r>
      <w:r>
        <w:rPr>
          <w:rFonts w:ascii="Times New Roman" w:hAnsi="Times New Roman" w:cs="Times New Roman"/>
        </w:rPr>
        <w:pict>
          <v:shape id="_x0000_i1028" type="#_x0000_t75" style="width:467.4pt;height:262.8pt">
            <v:imagedata r:id="rId19" o:title="Slide4"/>
          </v:shape>
        </w:pict>
      </w:r>
      <w:r>
        <w:rPr>
          <w:rFonts w:ascii="Times New Roman" w:hAnsi="Times New Roman" w:cs="Times New Roman"/>
        </w:rPr>
        <w:lastRenderedPageBreak/>
        <w:pict>
          <v:shape id="_x0000_i1029" type="#_x0000_t75" style="width:467.4pt;height:262.8pt">
            <v:imagedata r:id="rId20" o:title="Slide5"/>
          </v:shape>
        </w:pict>
      </w:r>
      <w:r>
        <w:rPr>
          <w:rFonts w:ascii="Times New Roman" w:hAnsi="Times New Roman" w:cs="Times New Roman"/>
        </w:rPr>
        <w:pict>
          <v:shape id="_x0000_i1030" type="#_x0000_t75" style="width:467.4pt;height:262.8pt">
            <v:imagedata r:id="rId21" o:title="Slide6"/>
          </v:shape>
        </w:pict>
      </w:r>
      <w:r>
        <w:rPr>
          <w:rFonts w:ascii="Times New Roman" w:hAnsi="Times New Roman" w:cs="Times New Roman"/>
        </w:rPr>
        <w:lastRenderedPageBreak/>
        <w:pict>
          <v:shape id="_x0000_i1031" type="#_x0000_t75" style="width:467.4pt;height:262.8pt">
            <v:imagedata r:id="rId22" o:title="Slide7"/>
          </v:shape>
        </w:pict>
      </w:r>
    </w:p>
    <w:p w:rsidR="00FA2224" w:rsidRPr="009033EB" w:rsidRDefault="00FA2224">
      <w:pPr>
        <w:ind w:firstLine="0"/>
        <w:jc w:val="left"/>
        <w:rPr>
          <w:rFonts w:ascii="Times New Roman" w:hAnsi="Times New Roman" w:cs="Times New Roman"/>
        </w:rPr>
      </w:pPr>
    </w:p>
    <w:p w:rsidR="00FA2224" w:rsidRPr="009033EB" w:rsidRDefault="00FA2224">
      <w:pPr>
        <w:rPr>
          <w:rFonts w:ascii="Times New Roman" w:hAnsi="Times New Roman" w:cs="Times New Roman"/>
        </w:rPr>
      </w:pPr>
    </w:p>
    <w:p w:rsidR="00FA2224" w:rsidRPr="009033EB" w:rsidRDefault="00D32D1F">
      <w:pPr>
        <w:pStyle w:val="3"/>
        <w:rPr>
          <w:rFonts w:ascii="Times New Roman" w:hAnsi="Times New Roman" w:cs="Times New Roman"/>
        </w:rPr>
      </w:pPr>
      <w:bookmarkStart w:id="38" w:name="_32hioqz" w:colFirst="0" w:colLast="0"/>
      <w:bookmarkEnd w:id="38"/>
      <w:r w:rsidRPr="009033EB">
        <w:rPr>
          <w:rFonts w:ascii="Times New Roman" w:hAnsi="Times New Roman" w:cs="Times New Roman"/>
        </w:rPr>
        <w:t>5.1.2.</w:t>
      </w:r>
      <w:r w:rsidRPr="009033EB">
        <w:rPr>
          <w:rFonts w:ascii="Times New Roman" w:hAnsi="Times New Roman" w:cs="Times New Roman"/>
        </w:rPr>
        <w:tab/>
        <w:t>Контуры или наброски*</w:t>
      </w:r>
    </w:p>
    <w:p w:rsidR="00FA2224" w:rsidRPr="009033EB" w:rsidRDefault="00D32D1F">
      <w:pPr>
        <w:tabs>
          <w:tab w:val="left" w:pos="1701"/>
        </w:tabs>
        <w:rPr>
          <w:rFonts w:ascii="Times New Roman" w:eastAsia="Arial" w:hAnsi="Times New Roman" w:cs="Times New Roman"/>
        </w:rPr>
      </w:pPr>
      <w:r w:rsidRPr="009033EB">
        <w:rPr>
          <w:rFonts w:ascii="Times New Roman" w:eastAsia="Arial" w:hAnsi="Times New Roman" w:cs="Times New Roman"/>
        </w:rPr>
        <w:t>не выявлены</w:t>
      </w:r>
    </w:p>
    <w:p w:rsidR="00FA2224" w:rsidRPr="009033EB" w:rsidRDefault="00FA2224">
      <w:pPr>
        <w:pStyle w:val="2"/>
        <w:ind w:firstLine="0"/>
        <w:rPr>
          <w:rFonts w:ascii="Times New Roman" w:hAnsi="Times New Roman" w:cs="Times New Roman"/>
        </w:rPr>
      </w:pPr>
      <w:bookmarkStart w:id="39" w:name="_60v45bso6ni1" w:colFirst="0" w:colLast="0"/>
      <w:bookmarkEnd w:id="39"/>
    </w:p>
    <w:p w:rsidR="00FA2224" w:rsidRPr="009033EB" w:rsidRDefault="00D32D1F">
      <w:pPr>
        <w:pStyle w:val="2"/>
        <w:rPr>
          <w:rFonts w:ascii="Times New Roman" w:hAnsi="Times New Roman" w:cs="Times New Roman"/>
        </w:rPr>
      </w:pPr>
      <w:bookmarkStart w:id="40" w:name="_1hmsyys" w:colFirst="0" w:colLast="0"/>
      <w:bookmarkEnd w:id="40"/>
      <w:r w:rsidRPr="009033EB">
        <w:rPr>
          <w:rFonts w:ascii="Times New Roman" w:hAnsi="Times New Roman" w:cs="Times New Roman"/>
        </w:rPr>
        <w:t>5.2.</w:t>
      </w:r>
      <w:r w:rsidRPr="009033EB">
        <w:rPr>
          <w:rFonts w:ascii="Times New Roman" w:hAnsi="Times New Roman" w:cs="Times New Roman"/>
        </w:rPr>
        <w:tab/>
        <w:t>Интерфейсы ПО*</w:t>
      </w:r>
    </w:p>
    <w:p w:rsidR="00FA2224" w:rsidRPr="009033EB" w:rsidRDefault="00D32D1F">
      <w:pPr>
        <w:tabs>
          <w:tab w:val="left" w:pos="1701"/>
        </w:tabs>
        <w:rPr>
          <w:rFonts w:ascii="Times New Roman" w:hAnsi="Times New Roman" w:cs="Times New Roman"/>
        </w:rPr>
      </w:pPr>
      <w:r w:rsidRPr="009033EB">
        <w:rPr>
          <w:rFonts w:ascii="Times New Roman" w:hAnsi="Times New Roman" w:cs="Times New Roman"/>
        </w:rPr>
        <w:t>не выявлены</w:t>
      </w:r>
    </w:p>
    <w:p w:rsidR="00FA2224" w:rsidRPr="009033EB" w:rsidRDefault="00D32D1F">
      <w:pPr>
        <w:pStyle w:val="2"/>
        <w:rPr>
          <w:rFonts w:ascii="Times New Roman" w:hAnsi="Times New Roman" w:cs="Times New Roman"/>
          <w:highlight w:val="lightGray"/>
        </w:rPr>
      </w:pPr>
      <w:bookmarkStart w:id="41" w:name="_41mghml" w:colFirst="0" w:colLast="0"/>
      <w:bookmarkEnd w:id="41"/>
      <w:r w:rsidRPr="009033EB">
        <w:rPr>
          <w:rFonts w:ascii="Times New Roman" w:hAnsi="Times New Roman" w:cs="Times New Roman"/>
          <w:highlight w:val="lightGray"/>
        </w:rPr>
        <w:lastRenderedPageBreak/>
        <w:t>5.3.</w:t>
      </w:r>
      <w:r w:rsidRPr="009033EB">
        <w:rPr>
          <w:rFonts w:ascii="Times New Roman" w:hAnsi="Times New Roman" w:cs="Times New Roman"/>
          <w:highlight w:val="lightGray"/>
        </w:rPr>
        <w:tab/>
        <w:t>Интерфейсы оборудования (отсутствуют)</w:t>
      </w:r>
    </w:p>
    <w:p w:rsidR="00FA2224" w:rsidRPr="009033EB" w:rsidRDefault="00D32D1F">
      <w:pPr>
        <w:pStyle w:val="2"/>
        <w:rPr>
          <w:rFonts w:ascii="Times New Roman" w:hAnsi="Times New Roman" w:cs="Times New Roman"/>
          <w:highlight w:val="lightGray"/>
        </w:rPr>
      </w:pPr>
      <w:r w:rsidRPr="009033EB">
        <w:rPr>
          <w:rFonts w:ascii="Times New Roman" w:hAnsi="Times New Roman" w:cs="Times New Roman"/>
          <w:highlight w:val="lightGray"/>
        </w:rPr>
        <w:t>5.4.</w:t>
      </w:r>
      <w:r w:rsidRPr="009033EB">
        <w:rPr>
          <w:rFonts w:ascii="Times New Roman" w:hAnsi="Times New Roman" w:cs="Times New Roman"/>
          <w:highlight w:val="lightGray"/>
        </w:rPr>
        <w:tab/>
        <w:t>Коммуникационные интерфейсы (отсутствуют)</w:t>
      </w:r>
    </w:p>
    <w:p w:rsidR="00FA2224" w:rsidRPr="009033EB" w:rsidRDefault="00D32D1F">
      <w:pPr>
        <w:pStyle w:val="2"/>
        <w:rPr>
          <w:rFonts w:ascii="Times New Roman" w:hAnsi="Times New Roman" w:cs="Times New Roman"/>
        </w:rPr>
      </w:pPr>
      <w:bookmarkStart w:id="42" w:name="_2grqrue" w:colFirst="0" w:colLast="0"/>
      <w:bookmarkEnd w:id="42"/>
      <w:r w:rsidRPr="009033EB">
        <w:rPr>
          <w:rFonts w:ascii="Times New Roman" w:hAnsi="Times New Roman" w:cs="Times New Roman"/>
          <w:highlight w:val="lightGray"/>
        </w:rPr>
        <w:t>5.5.</w:t>
      </w:r>
      <w:r w:rsidRPr="009033EB">
        <w:rPr>
          <w:rFonts w:ascii="Times New Roman" w:hAnsi="Times New Roman" w:cs="Times New Roman"/>
          <w:highlight w:val="lightGray"/>
        </w:rPr>
        <w:tab/>
        <w:t>Управление конфигурациями (отсутствуют)</w:t>
      </w:r>
    </w:p>
    <w:p w:rsidR="00FA2224" w:rsidRPr="009033EB" w:rsidRDefault="00D32D1F">
      <w:pPr>
        <w:pStyle w:val="1"/>
        <w:rPr>
          <w:rFonts w:ascii="Times New Roman" w:hAnsi="Times New Roman" w:cs="Times New Roman"/>
        </w:rPr>
      </w:pPr>
      <w:bookmarkStart w:id="43" w:name="_vx1227" w:colFirst="0" w:colLast="0"/>
      <w:bookmarkEnd w:id="43"/>
      <w:r w:rsidRPr="009033EB">
        <w:rPr>
          <w:rFonts w:ascii="Times New Roman" w:hAnsi="Times New Roman" w:cs="Times New Roman"/>
        </w:rPr>
        <w:t>6.</w:t>
      </w:r>
      <w:r w:rsidRPr="009033EB">
        <w:rPr>
          <w:rFonts w:ascii="Times New Roman" w:hAnsi="Times New Roman" w:cs="Times New Roman"/>
        </w:rPr>
        <w:tab/>
        <w:t xml:space="preserve">Платформа и </w:t>
      </w:r>
      <w:proofErr w:type="spellStart"/>
      <w:r w:rsidRPr="009033EB">
        <w:rPr>
          <w:rFonts w:ascii="Times New Roman" w:hAnsi="Times New Roman" w:cs="Times New Roman"/>
        </w:rPr>
        <w:t>фреймворки</w:t>
      </w:r>
      <w:proofErr w:type="spellEnd"/>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 xml:space="preserve"> </w:t>
      </w:r>
      <w:r w:rsidRPr="009033EB">
        <w:rPr>
          <w:rFonts w:ascii="Times New Roman" w:hAnsi="Times New Roman" w:cs="Times New Roman"/>
          <w:noProof/>
        </w:rPr>
        <w:drawing>
          <wp:inline distT="114300" distB="114300" distL="114300" distR="114300">
            <wp:extent cx="5940115" cy="29464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0115" cy="2946400"/>
                    </a:xfrm>
                    <a:prstGeom prst="rect">
                      <a:avLst/>
                    </a:prstGeom>
                    <a:ln/>
                  </pic:spPr>
                </pic:pic>
              </a:graphicData>
            </a:graphic>
          </wp:inline>
        </w:drawing>
      </w:r>
    </w:p>
    <w:p w:rsidR="00FA2224" w:rsidRPr="009033EB" w:rsidRDefault="00D32D1F">
      <w:pPr>
        <w:rPr>
          <w:rFonts w:ascii="Times New Roman" w:eastAsia="Roboto" w:hAnsi="Times New Roman" w:cs="Times New Roman"/>
          <w:highlight w:val="white"/>
        </w:rPr>
      </w:pPr>
      <w:r w:rsidRPr="009033EB">
        <w:rPr>
          <w:rFonts w:ascii="Times New Roman" w:eastAsia="Roboto" w:hAnsi="Times New Roman" w:cs="Times New Roman"/>
          <w:highlight w:val="white"/>
        </w:rPr>
        <w:t>Системы учёта:</w:t>
      </w:r>
    </w:p>
    <w:p w:rsidR="00FA2224" w:rsidRPr="009033EB" w:rsidRDefault="00FA2224">
      <w:pPr>
        <w:rPr>
          <w:rFonts w:ascii="Times New Roman" w:eastAsia="Roboto" w:hAnsi="Times New Roman" w:cs="Times New Roman"/>
          <w:highlight w:val="white"/>
        </w:rPr>
      </w:pPr>
    </w:p>
    <w:p w:rsidR="00FA2224" w:rsidRPr="009033EB" w:rsidRDefault="00D32D1F">
      <w:pPr>
        <w:rPr>
          <w:rFonts w:ascii="Times New Roman" w:eastAsia="Roboto" w:hAnsi="Times New Roman" w:cs="Times New Roman"/>
          <w:highlight w:val="white"/>
        </w:rPr>
      </w:pPr>
      <w:r w:rsidRPr="009033EB">
        <w:rPr>
          <w:rFonts w:ascii="Times New Roman" w:eastAsia="Roboto" w:hAnsi="Times New Roman" w:cs="Times New Roman"/>
          <w:highlight w:val="white"/>
        </w:rPr>
        <w:t xml:space="preserve">Банковская система </w:t>
      </w:r>
      <w:proofErr w:type="spellStart"/>
      <w:r w:rsidRPr="009033EB">
        <w:rPr>
          <w:rFonts w:ascii="Times New Roman" w:eastAsia="Roboto" w:hAnsi="Times New Roman" w:cs="Times New Roman"/>
          <w:highlight w:val="white"/>
        </w:rPr>
        <w:t>Глобал</w:t>
      </w:r>
      <w:proofErr w:type="spellEnd"/>
      <w:r w:rsidRPr="009033EB">
        <w:rPr>
          <w:rFonts w:ascii="Times New Roman" w:eastAsia="Roboto" w:hAnsi="Times New Roman" w:cs="Times New Roman"/>
          <w:highlight w:val="white"/>
        </w:rPr>
        <w:t xml:space="preserve"> </w:t>
      </w:r>
      <w:proofErr w:type="spellStart"/>
      <w:r w:rsidRPr="009033EB">
        <w:rPr>
          <w:rFonts w:ascii="Times New Roman" w:eastAsia="Roboto" w:hAnsi="Times New Roman" w:cs="Times New Roman"/>
          <w:highlight w:val="white"/>
        </w:rPr>
        <w:t>Финанс</w:t>
      </w:r>
      <w:proofErr w:type="spellEnd"/>
      <w:r w:rsidRPr="009033EB">
        <w:rPr>
          <w:rFonts w:ascii="Times New Roman" w:eastAsia="Roboto" w:hAnsi="Times New Roman" w:cs="Times New Roman"/>
          <w:highlight w:val="white"/>
        </w:rPr>
        <w:t xml:space="preserve"> и Бюро кредитных историй (НБКИ) — источники данных, которые передают информацию в потоковую систему для дальнейшей обработки.</w:t>
      </w:r>
    </w:p>
    <w:p w:rsidR="00FA2224" w:rsidRPr="009033EB" w:rsidRDefault="00D32D1F">
      <w:pPr>
        <w:rPr>
          <w:rFonts w:ascii="Times New Roman" w:eastAsia="Roboto" w:hAnsi="Times New Roman" w:cs="Times New Roman"/>
          <w:highlight w:val="white"/>
        </w:rPr>
      </w:pPr>
      <w:r w:rsidRPr="009033EB">
        <w:rPr>
          <w:rFonts w:ascii="Times New Roman" w:eastAsia="Roboto" w:hAnsi="Times New Roman" w:cs="Times New Roman"/>
          <w:highlight w:val="white"/>
        </w:rPr>
        <w:t>Потоковая обработка данных:</w:t>
      </w:r>
    </w:p>
    <w:p w:rsidR="00FA2224" w:rsidRPr="009033EB" w:rsidRDefault="00D32D1F">
      <w:pPr>
        <w:rPr>
          <w:rFonts w:ascii="Times New Roman" w:eastAsia="Arial" w:hAnsi="Times New Roman" w:cs="Times New Roman"/>
          <w:highlight w:val="white"/>
        </w:rPr>
      </w:pPr>
      <w:proofErr w:type="spellStart"/>
      <w:r w:rsidRPr="009033EB">
        <w:rPr>
          <w:rFonts w:ascii="Times New Roman" w:eastAsia="Arial" w:hAnsi="Times New Roman" w:cs="Times New Roman"/>
          <w:highlight w:val="white"/>
        </w:rPr>
        <w:t>Kafka</w:t>
      </w:r>
      <w:proofErr w:type="spellEnd"/>
      <w:r w:rsidRPr="009033EB">
        <w:rPr>
          <w:rFonts w:ascii="Times New Roman" w:eastAsia="Arial" w:hAnsi="Times New Roman" w:cs="Times New Roman"/>
          <w:highlight w:val="white"/>
        </w:rPr>
        <w:t xml:space="preserve"> — это распределённая потоковая система, которая позволяет обрабатывать большие объёмы данных в реальном времени. Она может использоваться для различных задач, таких как сбор и анализ логов, обмен сообщениями между системами, потоковая обработка данных и </w:t>
      </w:r>
      <w:proofErr w:type="spellStart"/>
      <w:r w:rsidRPr="009033EB">
        <w:rPr>
          <w:rFonts w:ascii="Times New Roman" w:eastAsia="Arial" w:hAnsi="Times New Roman" w:cs="Times New Roman"/>
          <w:highlight w:val="white"/>
        </w:rPr>
        <w:t>други</w:t>
      </w:r>
      <w:proofErr w:type="spellEnd"/>
    </w:p>
    <w:p w:rsidR="00FA2224" w:rsidRPr="009033EB" w:rsidRDefault="00D32D1F">
      <w:pPr>
        <w:rPr>
          <w:rFonts w:ascii="Times New Roman" w:eastAsia="Roboto" w:hAnsi="Times New Roman" w:cs="Times New Roman"/>
          <w:highlight w:val="white"/>
        </w:rPr>
      </w:pPr>
      <w:r w:rsidRPr="009033EB">
        <w:rPr>
          <w:rFonts w:ascii="Times New Roman" w:eastAsia="Roboto" w:hAnsi="Times New Roman" w:cs="Times New Roman"/>
          <w:highlight w:val="white"/>
        </w:rPr>
        <w:t xml:space="preserve">Базы данных </w:t>
      </w:r>
      <w:proofErr w:type="spellStart"/>
      <w:r w:rsidRPr="009033EB">
        <w:rPr>
          <w:rFonts w:ascii="Times New Roman" w:eastAsia="Roboto" w:hAnsi="Times New Roman" w:cs="Times New Roman"/>
          <w:highlight w:val="white"/>
        </w:rPr>
        <w:t>raw</w:t>
      </w:r>
      <w:proofErr w:type="spellEnd"/>
      <w:r w:rsidRPr="009033EB">
        <w:rPr>
          <w:rFonts w:ascii="Times New Roman" w:eastAsia="Roboto" w:hAnsi="Times New Roman" w:cs="Times New Roman"/>
          <w:highlight w:val="white"/>
        </w:rPr>
        <w:t>-слоя (слой "сырых" данных):</w:t>
      </w:r>
    </w:p>
    <w:p w:rsidR="00FA2224" w:rsidRPr="009033EB" w:rsidRDefault="00D32D1F">
      <w:pPr>
        <w:rPr>
          <w:rFonts w:ascii="Times New Roman" w:eastAsia="Roboto" w:hAnsi="Times New Roman" w:cs="Times New Roman"/>
          <w:highlight w:val="white"/>
        </w:rPr>
      </w:pPr>
      <w:proofErr w:type="spellStart"/>
      <w:r w:rsidRPr="009033EB">
        <w:rPr>
          <w:rFonts w:ascii="Times New Roman" w:eastAsia="Roboto" w:hAnsi="Times New Roman" w:cs="Times New Roman"/>
          <w:highlight w:val="white"/>
        </w:rPr>
        <w:t>Amazon</w:t>
      </w:r>
      <w:proofErr w:type="spellEnd"/>
      <w:r w:rsidRPr="009033EB">
        <w:rPr>
          <w:rFonts w:ascii="Times New Roman" w:eastAsia="Roboto" w:hAnsi="Times New Roman" w:cs="Times New Roman"/>
          <w:highlight w:val="white"/>
        </w:rPr>
        <w:t xml:space="preserve"> </w:t>
      </w:r>
      <w:proofErr w:type="spellStart"/>
      <w:r w:rsidRPr="009033EB">
        <w:rPr>
          <w:rFonts w:ascii="Times New Roman" w:eastAsia="Roboto" w:hAnsi="Times New Roman" w:cs="Times New Roman"/>
          <w:highlight w:val="white"/>
        </w:rPr>
        <w:t>Redshift</w:t>
      </w:r>
      <w:proofErr w:type="spellEnd"/>
      <w:r w:rsidRPr="009033EB">
        <w:rPr>
          <w:rFonts w:ascii="Times New Roman" w:eastAsia="Roboto" w:hAnsi="Times New Roman" w:cs="Times New Roman"/>
          <w:highlight w:val="white"/>
        </w:rPr>
        <w:t xml:space="preserve"> — облачное хранилище данных (</w:t>
      </w:r>
      <w:proofErr w:type="spellStart"/>
      <w:r w:rsidRPr="009033EB">
        <w:rPr>
          <w:rFonts w:ascii="Times New Roman" w:eastAsia="Roboto" w:hAnsi="Times New Roman" w:cs="Times New Roman"/>
          <w:highlight w:val="white"/>
        </w:rPr>
        <w:t>Data</w:t>
      </w:r>
      <w:proofErr w:type="spellEnd"/>
      <w:r w:rsidRPr="009033EB">
        <w:rPr>
          <w:rFonts w:ascii="Times New Roman" w:eastAsia="Roboto" w:hAnsi="Times New Roman" w:cs="Times New Roman"/>
          <w:highlight w:val="white"/>
        </w:rPr>
        <w:t xml:space="preserve"> </w:t>
      </w:r>
      <w:proofErr w:type="spellStart"/>
      <w:r w:rsidRPr="009033EB">
        <w:rPr>
          <w:rFonts w:ascii="Times New Roman" w:eastAsia="Roboto" w:hAnsi="Times New Roman" w:cs="Times New Roman"/>
          <w:highlight w:val="white"/>
        </w:rPr>
        <w:t>Warehouse</w:t>
      </w:r>
      <w:proofErr w:type="spellEnd"/>
      <w:r w:rsidRPr="009033EB">
        <w:rPr>
          <w:rFonts w:ascii="Times New Roman" w:eastAsia="Roboto" w:hAnsi="Times New Roman" w:cs="Times New Roman"/>
          <w:highlight w:val="white"/>
        </w:rPr>
        <w:t xml:space="preserve">) от </w:t>
      </w:r>
      <w:proofErr w:type="spellStart"/>
      <w:r w:rsidRPr="009033EB">
        <w:rPr>
          <w:rFonts w:ascii="Times New Roman" w:eastAsia="Roboto" w:hAnsi="Times New Roman" w:cs="Times New Roman"/>
          <w:highlight w:val="white"/>
        </w:rPr>
        <w:t>Amazon</w:t>
      </w:r>
      <w:proofErr w:type="spellEnd"/>
      <w:r w:rsidRPr="009033EB">
        <w:rPr>
          <w:rFonts w:ascii="Times New Roman" w:eastAsia="Roboto" w:hAnsi="Times New Roman" w:cs="Times New Roman"/>
          <w:highlight w:val="white"/>
        </w:rPr>
        <w:t>, которое позволяет хранить и анализировать большие объёмы данных.</w:t>
      </w:r>
    </w:p>
    <w:p w:rsidR="00FA2224" w:rsidRPr="009033EB" w:rsidRDefault="00D32D1F">
      <w:pPr>
        <w:rPr>
          <w:rFonts w:ascii="Times New Roman" w:eastAsia="Roboto" w:hAnsi="Times New Roman" w:cs="Times New Roman"/>
          <w:highlight w:val="white"/>
        </w:rPr>
      </w:pPr>
      <w:proofErr w:type="spellStart"/>
      <w:r w:rsidRPr="009033EB">
        <w:rPr>
          <w:rFonts w:ascii="Times New Roman" w:eastAsia="Roboto" w:hAnsi="Times New Roman" w:cs="Times New Roman"/>
          <w:highlight w:val="white"/>
        </w:rPr>
        <w:t>Druid</w:t>
      </w:r>
      <w:proofErr w:type="spellEnd"/>
      <w:r w:rsidRPr="009033EB">
        <w:rPr>
          <w:rFonts w:ascii="Times New Roman" w:eastAsia="Roboto" w:hAnsi="Times New Roman" w:cs="Times New Roman"/>
          <w:highlight w:val="white"/>
        </w:rPr>
        <w:t xml:space="preserve"> — распределённая база данных, ориентированная на хранение и обработку временных рядов и аналитических данных в реальном времени.</w:t>
      </w:r>
    </w:p>
    <w:p w:rsidR="00FA2224" w:rsidRPr="009033EB" w:rsidRDefault="00D32D1F">
      <w:pPr>
        <w:rPr>
          <w:rFonts w:ascii="Times New Roman" w:eastAsia="Roboto" w:hAnsi="Times New Roman" w:cs="Times New Roman"/>
          <w:highlight w:val="white"/>
        </w:rPr>
      </w:pPr>
      <w:proofErr w:type="spellStart"/>
      <w:r w:rsidRPr="009033EB">
        <w:rPr>
          <w:rFonts w:ascii="Times New Roman" w:eastAsia="Roboto" w:hAnsi="Times New Roman" w:cs="Times New Roman"/>
          <w:highlight w:val="white"/>
        </w:rPr>
        <w:t>Apache</w:t>
      </w:r>
      <w:proofErr w:type="spellEnd"/>
      <w:r w:rsidRPr="009033EB">
        <w:rPr>
          <w:rFonts w:ascii="Times New Roman" w:eastAsia="Roboto" w:hAnsi="Times New Roman" w:cs="Times New Roman"/>
          <w:highlight w:val="white"/>
        </w:rPr>
        <w:t xml:space="preserve"> </w:t>
      </w:r>
      <w:proofErr w:type="spellStart"/>
      <w:r w:rsidRPr="009033EB">
        <w:rPr>
          <w:rFonts w:ascii="Times New Roman" w:eastAsia="Roboto" w:hAnsi="Times New Roman" w:cs="Times New Roman"/>
          <w:highlight w:val="white"/>
        </w:rPr>
        <w:t>Kafka</w:t>
      </w:r>
      <w:proofErr w:type="spellEnd"/>
      <w:r w:rsidRPr="009033EB">
        <w:rPr>
          <w:rFonts w:ascii="Times New Roman" w:eastAsia="Roboto" w:hAnsi="Times New Roman" w:cs="Times New Roman"/>
          <w:highlight w:val="white"/>
        </w:rPr>
        <w:t xml:space="preserve"> — распределённая </w:t>
      </w:r>
      <w:proofErr w:type="spellStart"/>
      <w:r w:rsidRPr="009033EB">
        <w:rPr>
          <w:rFonts w:ascii="Times New Roman" w:eastAsia="Roboto" w:hAnsi="Times New Roman" w:cs="Times New Roman"/>
          <w:highlight w:val="white"/>
        </w:rPr>
        <w:t>стриминговая</w:t>
      </w:r>
      <w:proofErr w:type="spellEnd"/>
      <w:r w:rsidRPr="009033EB">
        <w:rPr>
          <w:rFonts w:ascii="Times New Roman" w:eastAsia="Roboto" w:hAnsi="Times New Roman" w:cs="Times New Roman"/>
          <w:highlight w:val="white"/>
        </w:rPr>
        <w:t xml:space="preserve"> платформа, которая позволяет надёжно передавать потоки данных между системами, а также хранить и обрабатывать их в реальном времени.</w:t>
      </w:r>
    </w:p>
    <w:p w:rsidR="00FA2224" w:rsidRPr="009033EB" w:rsidRDefault="00D32D1F">
      <w:pPr>
        <w:rPr>
          <w:rFonts w:ascii="Times New Roman" w:eastAsia="Roboto" w:hAnsi="Times New Roman" w:cs="Times New Roman"/>
          <w:highlight w:val="white"/>
        </w:rPr>
      </w:pPr>
      <w:r w:rsidRPr="009033EB">
        <w:rPr>
          <w:rFonts w:ascii="Times New Roman" w:eastAsia="Roboto" w:hAnsi="Times New Roman" w:cs="Times New Roman"/>
          <w:highlight w:val="white"/>
        </w:rPr>
        <w:t xml:space="preserve">Базы данных </w:t>
      </w:r>
      <w:proofErr w:type="spellStart"/>
      <w:r w:rsidRPr="009033EB">
        <w:rPr>
          <w:rFonts w:ascii="Times New Roman" w:eastAsia="Roboto" w:hAnsi="Times New Roman" w:cs="Times New Roman"/>
          <w:highlight w:val="white"/>
        </w:rPr>
        <w:t>dm</w:t>
      </w:r>
      <w:proofErr w:type="spellEnd"/>
      <w:r w:rsidRPr="009033EB">
        <w:rPr>
          <w:rFonts w:ascii="Times New Roman" w:eastAsia="Roboto" w:hAnsi="Times New Roman" w:cs="Times New Roman"/>
          <w:highlight w:val="white"/>
        </w:rPr>
        <w:t>-слоя (слой данных, подготовленных для анализа):</w:t>
      </w:r>
    </w:p>
    <w:p w:rsidR="00FA2224" w:rsidRPr="009033EB" w:rsidRDefault="00FA2224">
      <w:pPr>
        <w:rPr>
          <w:rFonts w:ascii="Times New Roman" w:eastAsia="Roboto" w:hAnsi="Times New Roman" w:cs="Times New Roman"/>
          <w:highlight w:val="white"/>
        </w:rPr>
      </w:pPr>
    </w:p>
    <w:p w:rsidR="00FA2224" w:rsidRPr="009033EB" w:rsidRDefault="00D32D1F">
      <w:pPr>
        <w:rPr>
          <w:rFonts w:ascii="Times New Roman" w:eastAsia="Roboto" w:hAnsi="Times New Roman" w:cs="Times New Roman"/>
          <w:highlight w:val="white"/>
        </w:rPr>
      </w:pPr>
      <w:proofErr w:type="spellStart"/>
      <w:r w:rsidRPr="009033EB">
        <w:rPr>
          <w:rFonts w:ascii="Times New Roman" w:eastAsia="Roboto" w:hAnsi="Times New Roman" w:cs="Times New Roman"/>
          <w:highlight w:val="white"/>
        </w:rPr>
        <w:t>Snowflake</w:t>
      </w:r>
      <w:proofErr w:type="spellEnd"/>
      <w:r w:rsidRPr="009033EB">
        <w:rPr>
          <w:rFonts w:ascii="Times New Roman" w:eastAsia="Roboto" w:hAnsi="Times New Roman" w:cs="Times New Roman"/>
          <w:highlight w:val="white"/>
        </w:rPr>
        <w:t xml:space="preserve"> — облачная платформа для хранения и аналитики данных, которая объединяет возможности </w:t>
      </w:r>
      <w:proofErr w:type="spellStart"/>
      <w:r w:rsidRPr="009033EB">
        <w:rPr>
          <w:rFonts w:ascii="Times New Roman" w:eastAsia="Roboto" w:hAnsi="Times New Roman" w:cs="Times New Roman"/>
          <w:highlight w:val="white"/>
        </w:rPr>
        <w:t>Data</w:t>
      </w:r>
      <w:proofErr w:type="spellEnd"/>
      <w:r w:rsidRPr="009033EB">
        <w:rPr>
          <w:rFonts w:ascii="Times New Roman" w:eastAsia="Roboto" w:hAnsi="Times New Roman" w:cs="Times New Roman"/>
          <w:highlight w:val="white"/>
        </w:rPr>
        <w:t xml:space="preserve"> </w:t>
      </w:r>
      <w:proofErr w:type="spellStart"/>
      <w:r w:rsidRPr="009033EB">
        <w:rPr>
          <w:rFonts w:ascii="Times New Roman" w:eastAsia="Roboto" w:hAnsi="Times New Roman" w:cs="Times New Roman"/>
          <w:highlight w:val="white"/>
        </w:rPr>
        <w:t>Warehouse</w:t>
      </w:r>
      <w:proofErr w:type="spellEnd"/>
      <w:r w:rsidRPr="009033EB">
        <w:rPr>
          <w:rFonts w:ascii="Times New Roman" w:eastAsia="Roboto" w:hAnsi="Times New Roman" w:cs="Times New Roman"/>
          <w:highlight w:val="white"/>
        </w:rPr>
        <w:t xml:space="preserve"> и </w:t>
      </w:r>
      <w:proofErr w:type="spellStart"/>
      <w:r w:rsidRPr="009033EB">
        <w:rPr>
          <w:rFonts w:ascii="Times New Roman" w:eastAsia="Roboto" w:hAnsi="Times New Roman" w:cs="Times New Roman"/>
          <w:highlight w:val="white"/>
        </w:rPr>
        <w:t>Data</w:t>
      </w:r>
      <w:proofErr w:type="spellEnd"/>
      <w:r w:rsidRPr="009033EB">
        <w:rPr>
          <w:rFonts w:ascii="Times New Roman" w:eastAsia="Roboto" w:hAnsi="Times New Roman" w:cs="Times New Roman"/>
          <w:highlight w:val="white"/>
        </w:rPr>
        <w:t xml:space="preserve"> </w:t>
      </w:r>
      <w:proofErr w:type="spellStart"/>
      <w:r w:rsidRPr="009033EB">
        <w:rPr>
          <w:rFonts w:ascii="Times New Roman" w:eastAsia="Roboto" w:hAnsi="Times New Roman" w:cs="Times New Roman"/>
          <w:highlight w:val="white"/>
        </w:rPr>
        <w:t>Lake</w:t>
      </w:r>
      <w:proofErr w:type="spellEnd"/>
      <w:r w:rsidRPr="009033EB">
        <w:rPr>
          <w:rFonts w:ascii="Times New Roman" w:eastAsia="Roboto" w:hAnsi="Times New Roman" w:cs="Times New Roman"/>
          <w:highlight w:val="white"/>
        </w:rPr>
        <w:t>.</w:t>
      </w:r>
    </w:p>
    <w:p w:rsidR="00FA2224" w:rsidRPr="009033EB" w:rsidRDefault="00D32D1F">
      <w:pPr>
        <w:rPr>
          <w:rFonts w:ascii="Times New Roman" w:eastAsia="Roboto" w:hAnsi="Times New Roman" w:cs="Times New Roman"/>
          <w:highlight w:val="white"/>
        </w:rPr>
      </w:pPr>
      <w:proofErr w:type="spellStart"/>
      <w:r w:rsidRPr="009033EB">
        <w:rPr>
          <w:rFonts w:ascii="Times New Roman" w:eastAsia="Roboto" w:hAnsi="Times New Roman" w:cs="Times New Roman"/>
          <w:highlight w:val="white"/>
        </w:rPr>
        <w:t>Amazon</w:t>
      </w:r>
      <w:proofErr w:type="spellEnd"/>
      <w:r w:rsidRPr="009033EB">
        <w:rPr>
          <w:rFonts w:ascii="Times New Roman" w:eastAsia="Roboto" w:hAnsi="Times New Roman" w:cs="Times New Roman"/>
          <w:highlight w:val="white"/>
        </w:rPr>
        <w:t xml:space="preserve"> </w:t>
      </w:r>
      <w:proofErr w:type="spellStart"/>
      <w:r w:rsidRPr="009033EB">
        <w:rPr>
          <w:rFonts w:ascii="Times New Roman" w:eastAsia="Roboto" w:hAnsi="Times New Roman" w:cs="Times New Roman"/>
          <w:highlight w:val="white"/>
        </w:rPr>
        <w:t>Athena</w:t>
      </w:r>
      <w:proofErr w:type="spellEnd"/>
      <w:r w:rsidRPr="009033EB">
        <w:rPr>
          <w:rFonts w:ascii="Times New Roman" w:eastAsia="Roboto" w:hAnsi="Times New Roman" w:cs="Times New Roman"/>
          <w:highlight w:val="white"/>
        </w:rPr>
        <w:t xml:space="preserve"> — сервис от </w:t>
      </w:r>
      <w:proofErr w:type="spellStart"/>
      <w:r w:rsidRPr="009033EB">
        <w:rPr>
          <w:rFonts w:ascii="Times New Roman" w:eastAsia="Roboto" w:hAnsi="Times New Roman" w:cs="Times New Roman"/>
          <w:highlight w:val="white"/>
        </w:rPr>
        <w:t>Amazon</w:t>
      </w:r>
      <w:proofErr w:type="spellEnd"/>
      <w:r w:rsidRPr="009033EB">
        <w:rPr>
          <w:rFonts w:ascii="Times New Roman" w:eastAsia="Roboto" w:hAnsi="Times New Roman" w:cs="Times New Roman"/>
          <w:highlight w:val="white"/>
        </w:rPr>
        <w:t xml:space="preserve">, который позволяет выполнять SQL-запросы для анализа данных, хранящихся в </w:t>
      </w:r>
      <w:proofErr w:type="spellStart"/>
      <w:r w:rsidRPr="009033EB">
        <w:rPr>
          <w:rFonts w:ascii="Times New Roman" w:eastAsia="Roboto" w:hAnsi="Times New Roman" w:cs="Times New Roman"/>
          <w:highlight w:val="white"/>
        </w:rPr>
        <w:t>Amazon</w:t>
      </w:r>
      <w:proofErr w:type="spellEnd"/>
      <w:r w:rsidRPr="009033EB">
        <w:rPr>
          <w:rFonts w:ascii="Times New Roman" w:eastAsia="Roboto" w:hAnsi="Times New Roman" w:cs="Times New Roman"/>
          <w:highlight w:val="white"/>
        </w:rPr>
        <w:t xml:space="preserve"> S3, без необходимости развертывания серверов.</w:t>
      </w:r>
    </w:p>
    <w:p w:rsidR="00FA2224" w:rsidRPr="009033EB" w:rsidRDefault="00D32D1F">
      <w:pPr>
        <w:rPr>
          <w:rFonts w:ascii="Times New Roman" w:eastAsia="Roboto" w:hAnsi="Times New Roman" w:cs="Times New Roman"/>
          <w:highlight w:val="white"/>
        </w:rPr>
      </w:pPr>
      <w:proofErr w:type="spellStart"/>
      <w:r w:rsidRPr="009033EB">
        <w:rPr>
          <w:rFonts w:ascii="Times New Roman" w:eastAsia="Roboto" w:hAnsi="Times New Roman" w:cs="Times New Roman"/>
          <w:highlight w:val="white"/>
        </w:rPr>
        <w:lastRenderedPageBreak/>
        <w:t>Microsoft</w:t>
      </w:r>
      <w:proofErr w:type="spellEnd"/>
      <w:r w:rsidRPr="009033EB">
        <w:rPr>
          <w:rFonts w:ascii="Times New Roman" w:eastAsia="Roboto" w:hAnsi="Times New Roman" w:cs="Times New Roman"/>
          <w:highlight w:val="white"/>
        </w:rPr>
        <w:t xml:space="preserve"> </w:t>
      </w:r>
      <w:proofErr w:type="spellStart"/>
      <w:r w:rsidRPr="009033EB">
        <w:rPr>
          <w:rFonts w:ascii="Times New Roman" w:eastAsia="Roboto" w:hAnsi="Times New Roman" w:cs="Times New Roman"/>
          <w:highlight w:val="white"/>
        </w:rPr>
        <w:t>Azure</w:t>
      </w:r>
      <w:proofErr w:type="spellEnd"/>
      <w:r w:rsidRPr="009033EB">
        <w:rPr>
          <w:rFonts w:ascii="Times New Roman" w:eastAsia="Roboto" w:hAnsi="Times New Roman" w:cs="Times New Roman"/>
          <w:highlight w:val="white"/>
        </w:rPr>
        <w:t xml:space="preserve"> </w:t>
      </w:r>
      <w:proofErr w:type="spellStart"/>
      <w:r w:rsidRPr="009033EB">
        <w:rPr>
          <w:rFonts w:ascii="Times New Roman" w:eastAsia="Roboto" w:hAnsi="Times New Roman" w:cs="Times New Roman"/>
          <w:highlight w:val="white"/>
        </w:rPr>
        <w:t>HDInsight</w:t>
      </w:r>
      <w:proofErr w:type="spellEnd"/>
      <w:r w:rsidRPr="009033EB">
        <w:rPr>
          <w:rFonts w:ascii="Times New Roman" w:eastAsia="Roboto" w:hAnsi="Times New Roman" w:cs="Times New Roman"/>
          <w:highlight w:val="white"/>
        </w:rPr>
        <w:t xml:space="preserve"> — облачная платформа для больших данных от </w:t>
      </w:r>
      <w:proofErr w:type="spellStart"/>
      <w:r w:rsidRPr="009033EB">
        <w:rPr>
          <w:rFonts w:ascii="Times New Roman" w:eastAsia="Roboto" w:hAnsi="Times New Roman" w:cs="Times New Roman"/>
          <w:highlight w:val="white"/>
        </w:rPr>
        <w:t>Microsoft</w:t>
      </w:r>
      <w:proofErr w:type="spellEnd"/>
      <w:r w:rsidRPr="009033EB">
        <w:rPr>
          <w:rFonts w:ascii="Times New Roman" w:eastAsia="Roboto" w:hAnsi="Times New Roman" w:cs="Times New Roman"/>
          <w:highlight w:val="white"/>
        </w:rPr>
        <w:t xml:space="preserve">, которая поддерживает различные инструменты и </w:t>
      </w:r>
      <w:proofErr w:type="spellStart"/>
      <w:r w:rsidRPr="009033EB">
        <w:rPr>
          <w:rFonts w:ascii="Times New Roman" w:eastAsia="Roboto" w:hAnsi="Times New Roman" w:cs="Times New Roman"/>
          <w:highlight w:val="white"/>
        </w:rPr>
        <w:t>фреймворки</w:t>
      </w:r>
      <w:proofErr w:type="spellEnd"/>
      <w:r w:rsidRPr="009033EB">
        <w:rPr>
          <w:rFonts w:ascii="Times New Roman" w:eastAsia="Roboto" w:hAnsi="Times New Roman" w:cs="Times New Roman"/>
          <w:highlight w:val="white"/>
        </w:rPr>
        <w:t xml:space="preserve">, включая </w:t>
      </w:r>
      <w:proofErr w:type="spellStart"/>
      <w:r w:rsidRPr="009033EB">
        <w:rPr>
          <w:rFonts w:ascii="Times New Roman" w:eastAsia="Roboto" w:hAnsi="Times New Roman" w:cs="Times New Roman"/>
          <w:highlight w:val="white"/>
        </w:rPr>
        <w:t>Apache</w:t>
      </w:r>
      <w:proofErr w:type="spellEnd"/>
      <w:r w:rsidRPr="009033EB">
        <w:rPr>
          <w:rFonts w:ascii="Times New Roman" w:eastAsia="Roboto" w:hAnsi="Times New Roman" w:cs="Times New Roman"/>
          <w:highlight w:val="white"/>
        </w:rPr>
        <w:t xml:space="preserve"> </w:t>
      </w:r>
      <w:proofErr w:type="spellStart"/>
      <w:r w:rsidRPr="009033EB">
        <w:rPr>
          <w:rFonts w:ascii="Times New Roman" w:eastAsia="Roboto" w:hAnsi="Times New Roman" w:cs="Times New Roman"/>
          <w:highlight w:val="white"/>
        </w:rPr>
        <w:t>Hadoop</w:t>
      </w:r>
      <w:proofErr w:type="spellEnd"/>
      <w:r w:rsidRPr="009033EB">
        <w:rPr>
          <w:rFonts w:ascii="Times New Roman" w:eastAsia="Roboto" w:hAnsi="Times New Roman" w:cs="Times New Roman"/>
          <w:highlight w:val="white"/>
        </w:rPr>
        <w:t xml:space="preserve">, </w:t>
      </w:r>
      <w:proofErr w:type="spellStart"/>
      <w:r w:rsidRPr="009033EB">
        <w:rPr>
          <w:rFonts w:ascii="Times New Roman" w:eastAsia="Roboto" w:hAnsi="Times New Roman" w:cs="Times New Roman"/>
          <w:highlight w:val="white"/>
        </w:rPr>
        <w:t>Spark</w:t>
      </w:r>
      <w:proofErr w:type="spellEnd"/>
      <w:r w:rsidRPr="009033EB">
        <w:rPr>
          <w:rFonts w:ascii="Times New Roman" w:eastAsia="Roboto" w:hAnsi="Times New Roman" w:cs="Times New Roman"/>
          <w:highlight w:val="white"/>
        </w:rPr>
        <w:t xml:space="preserve">, </w:t>
      </w:r>
      <w:proofErr w:type="spellStart"/>
      <w:r w:rsidRPr="009033EB">
        <w:rPr>
          <w:rFonts w:ascii="Times New Roman" w:eastAsia="Roboto" w:hAnsi="Times New Roman" w:cs="Times New Roman"/>
          <w:highlight w:val="white"/>
        </w:rPr>
        <w:t>Hive</w:t>
      </w:r>
      <w:proofErr w:type="spellEnd"/>
      <w:r w:rsidRPr="009033EB">
        <w:rPr>
          <w:rFonts w:ascii="Times New Roman" w:eastAsia="Roboto" w:hAnsi="Times New Roman" w:cs="Times New Roman"/>
          <w:highlight w:val="white"/>
        </w:rPr>
        <w:t xml:space="preserve"> и другие для обработки больших данных.</w:t>
      </w:r>
    </w:p>
    <w:p w:rsidR="00FA2224" w:rsidRPr="009033EB" w:rsidRDefault="00D32D1F">
      <w:pPr>
        <w:rPr>
          <w:rFonts w:ascii="Times New Roman" w:eastAsia="Roboto" w:hAnsi="Times New Roman" w:cs="Times New Roman"/>
          <w:highlight w:val="white"/>
        </w:rPr>
      </w:pPr>
      <w:r w:rsidRPr="009033EB">
        <w:rPr>
          <w:rFonts w:ascii="Times New Roman" w:eastAsia="Roboto" w:hAnsi="Times New Roman" w:cs="Times New Roman"/>
          <w:highlight w:val="white"/>
        </w:rPr>
        <w:t>ETL (</w:t>
      </w:r>
      <w:proofErr w:type="spellStart"/>
      <w:r w:rsidRPr="009033EB">
        <w:rPr>
          <w:rFonts w:ascii="Times New Roman" w:eastAsia="Roboto" w:hAnsi="Times New Roman" w:cs="Times New Roman"/>
          <w:highlight w:val="white"/>
        </w:rPr>
        <w:t>Extract</w:t>
      </w:r>
      <w:proofErr w:type="spellEnd"/>
      <w:r w:rsidRPr="009033EB">
        <w:rPr>
          <w:rFonts w:ascii="Times New Roman" w:eastAsia="Roboto" w:hAnsi="Times New Roman" w:cs="Times New Roman"/>
          <w:highlight w:val="white"/>
        </w:rPr>
        <w:t xml:space="preserve">, </w:t>
      </w:r>
      <w:proofErr w:type="spellStart"/>
      <w:r w:rsidRPr="009033EB">
        <w:rPr>
          <w:rFonts w:ascii="Times New Roman" w:eastAsia="Roboto" w:hAnsi="Times New Roman" w:cs="Times New Roman"/>
          <w:highlight w:val="white"/>
        </w:rPr>
        <w:t>Transform</w:t>
      </w:r>
      <w:proofErr w:type="spellEnd"/>
      <w:r w:rsidRPr="009033EB">
        <w:rPr>
          <w:rFonts w:ascii="Times New Roman" w:eastAsia="Roboto" w:hAnsi="Times New Roman" w:cs="Times New Roman"/>
          <w:highlight w:val="white"/>
        </w:rPr>
        <w:t xml:space="preserve">, </w:t>
      </w:r>
      <w:proofErr w:type="spellStart"/>
      <w:r w:rsidRPr="009033EB">
        <w:rPr>
          <w:rFonts w:ascii="Times New Roman" w:eastAsia="Roboto" w:hAnsi="Times New Roman" w:cs="Times New Roman"/>
          <w:highlight w:val="white"/>
        </w:rPr>
        <w:t>Load</w:t>
      </w:r>
      <w:proofErr w:type="spellEnd"/>
      <w:r w:rsidRPr="009033EB">
        <w:rPr>
          <w:rFonts w:ascii="Times New Roman" w:eastAsia="Roboto" w:hAnsi="Times New Roman" w:cs="Times New Roman"/>
          <w:highlight w:val="white"/>
        </w:rPr>
        <w:t>):</w:t>
      </w:r>
    </w:p>
    <w:p w:rsidR="00FA2224" w:rsidRPr="009033EB" w:rsidRDefault="00D32D1F">
      <w:pPr>
        <w:ind w:firstLine="720"/>
        <w:rPr>
          <w:rFonts w:ascii="Times New Roman" w:eastAsia="Arial" w:hAnsi="Times New Roman" w:cs="Times New Roman"/>
          <w:highlight w:val="white"/>
        </w:rPr>
      </w:pPr>
      <w:proofErr w:type="spellStart"/>
      <w:r w:rsidRPr="009033EB">
        <w:rPr>
          <w:rFonts w:ascii="Times New Roman" w:eastAsia="Arial" w:hAnsi="Times New Roman" w:cs="Times New Roman"/>
          <w:highlight w:val="white"/>
        </w:rPr>
        <w:t>Apache</w:t>
      </w:r>
      <w:proofErr w:type="spellEnd"/>
      <w:r w:rsidRPr="009033EB">
        <w:rPr>
          <w:rFonts w:ascii="Times New Roman" w:eastAsia="Arial" w:hAnsi="Times New Roman" w:cs="Times New Roman"/>
          <w:highlight w:val="white"/>
        </w:rPr>
        <w:t xml:space="preserve"> </w:t>
      </w:r>
      <w:proofErr w:type="spellStart"/>
      <w:r w:rsidRPr="009033EB">
        <w:rPr>
          <w:rFonts w:ascii="Times New Roman" w:eastAsia="Arial" w:hAnsi="Times New Roman" w:cs="Times New Roman"/>
          <w:highlight w:val="white"/>
        </w:rPr>
        <w:t>Airflow</w:t>
      </w:r>
      <w:proofErr w:type="spellEnd"/>
      <w:r w:rsidRPr="009033EB">
        <w:rPr>
          <w:rFonts w:ascii="Times New Roman" w:eastAsia="Arial" w:hAnsi="Times New Roman" w:cs="Times New Roman"/>
          <w:highlight w:val="white"/>
        </w:rPr>
        <w:t xml:space="preserve"> — это платформа для управления рабочими процессами (</w:t>
      </w:r>
      <w:proofErr w:type="spellStart"/>
      <w:r w:rsidRPr="009033EB">
        <w:rPr>
          <w:rFonts w:ascii="Times New Roman" w:eastAsia="Arial" w:hAnsi="Times New Roman" w:cs="Times New Roman"/>
          <w:highlight w:val="white"/>
        </w:rPr>
        <w:t>workflow</w:t>
      </w:r>
      <w:proofErr w:type="spellEnd"/>
      <w:r w:rsidRPr="009033EB">
        <w:rPr>
          <w:rFonts w:ascii="Times New Roman" w:eastAsia="Arial" w:hAnsi="Times New Roman" w:cs="Times New Roman"/>
          <w:highlight w:val="white"/>
        </w:rPr>
        <w:t>), которая позволяет планировать, отслеживать и координировать выполнение задач. Она предоставляет инструменты для создания и управления DAG (</w:t>
      </w:r>
      <w:proofErr w:type="spellStart"/>
      <w:r w:rsidRPr="009033EB">
        <w:rPr>
          <w:rFonts w:ascii="Times New Roman" w:eastAsia="Arial" w:hAnsi="Times New Roman" w:cs="Times New Roman"/>
          <w:highlight w:val="white"/>
        </w:rPr>
        <w:t>Directed</w:t>
      </w:r>
      <w:proofErr w:type="spellEnd"/>
      <w:r w:rsidRPr="009033EB">
        <w:rPr>
          <w:rFonts w:ascii="Times New Roman" w:eastAsia="Arial" w:hAnsi="Times New Roman" w:cs="Times New Roman"/>
          <w:highlight w:val="white"/>
        </w:rPr>
        <w:t xml:space="preserve"> </w:t>
      </w:r>
      <w:proofErr w:type="spellStart"/>
      <w:r w:rsidRPr="009033EB">
        <w:rPr>
          <w:rFonts w:ascii="Times New Roman" w:eastAsia="Arial" w:hAnsi="Times New Roman" w:cs="Times New Roman"/>
          <w:highlight w:val="white"/>
        </w:rPr>
        <w:t>Acyclic</w:t>
      </w:r>
      <w:proofErr w:type="spellEnd"/>
      <w:r w:rsidRPr="009033EB">
        <w:rPr>
          <w:rFonts w:ascii="Times New Roman" w:eastAsia="Arial" w:hAnsi="Times New Roman" w:cs="Times New Roman"/>
          <w:highlight w:val="white"/>
        </w:rPr>
        <w:t xml:space="preserve"> </w:t>
      </w:r>
      <w:proofErr w:type="spellStart"/>
      <w:r w:rsidRPr="009033EB">
        <w:rPr>
          <w:rFonts w:ascii="Times New Roman" w:eastAsia="Arial" w:hAnsi="Times New Roman" w:cs="Times New Roman"/>
          <w:highlight w:val="white"/>
        </w:rPr>
        <w:t>Graph</w:t>
      </w:r>
      <w:proofErr w:type="spellEnd"/>
      <w:r w:rsidRPr="009033EB">
        <w:rPr>
          <w:rFonts w:ascii="Times New Roman" w:eastAsia="Arial" w:hAnsi="Times New Roman" w:cs="Times New Roman"/>
          <w:highlight w:val="white"/>
        </w:rPr>
        <w:t>) — графами задач, которые определяют порядок выполнения задач в процессе.</w:t>
      </w:r>
    </w:p>
    <w:p w:rsidR="00FA2224" w:rsidRPr="009033EB" w:rsidRDefault="00D32D1F">
      <w:pPr>
        <w:shd w:val="clear" w:color="auto" w:fill="FFFFFF"/>
        <w:spacing w:before="20" w:after="140"/>
        <w:ind w:left="20" w:right="20" w:firstLine="700"/>
        <w:rPr>
          <w:rFonts w:ascii="Times New Roman" w:eastAsia="Arial" w:hAnsi="Times New Roman" w:cs="Times New Roman"/>
          <w:color w:val="333333"/>
          <w:highlight w:val="white"/>
        </w:rPr>
      </w:pPr>
      <w:proofErr w:type="spellStart"/>
      <w:r w:rsidRPr="009033EB">
        <w:rPr>
          <w:rFonts w:ascii="Times New Roman" w:eastAsia="Arial" w:hAnsi="Times New Roman" w:cs="Times New Roman"/>
          <w:color w:val="333333"/>
          <w:highlight w:val="white"/>
        </w:rPr>
        <w:t>Informatica</w:t>
      </w:r>
      <w:proofErr w:type="spellEnd"/>
      <w:r w:rsidRPr="009033EB">
        <w:rPr>
          <w:rFonts w:ascii="Times New Roman" w:eastAsia="Arial" w:hAnsi="Times New Roman" w:cs="Times New Roman"/>
          <w:color w:val="333333"/>
          <w:highlight w:val="white"/>
        </w:rPr>
        <w:t xml:space="preserve"> ETL — это инструмент интеграции данных, основанный на архитектуре ETL (</w:t>
      </w:r>
      <w:proofErr w:type="spellStart"/>
      <w:r w:rsidRPr="009033EB">
        <w:rPr>
          <w:rFonts w:ascii="Times New Roman" w:eastAsia="Arial" w:hAnsi="Times New Roman" w:cs="Times New Roman"/>
          <w:color w:val="333333"/>
          <w:highlight w:val="white"/>
        </w:rPr>
        <w:t>Extract</w:t>
      </w:r>
      <w:proofErr w:type="spellEnd"/>
      <w:r w:rsidRPr="009033EB">
        <w:rPr>
          <w:rFonts w:ascii="Times New Roman" w:eastAsia="Arial" w:hAnsi="Times New Roman" w:cs="Times New Roman"/>
          <w:color w:val="333333"/>
          <w:highlight w:val="white"/>
        </w:rPr>
        <w:t xml:space="preserve">, </w:t>
      </w:r>
      <w:proofErr w:type="spellStart"/>
      <w:r w:rsidRPr="009033EB">
        <w:rPr>
          <w:rFonts w:ascii="Times New Roman" w:eastAsia="Arial" w:hAnsi="Times New Roman" w:cs="Times New Roman"/>
          <w:color w:val="333333"/>
          <w:highlight w:val="white"/>
        </w:rPr>
        <w:t>Transform</w:t>
      </w:r>
      <w:proofErr w:type="spellEnd"/>
      <w:r w:rsidRPr="009033EB">
        <w:rPr>
          <w:rFonts w:ascii="Times New Roman" w:eastAsia="Arial" w:hAnsi="Times New Roman" w:cs="Times New Roman"/>
          <w:color w:val="333333"/>
          <w:highlight w:val="white"/>
        </w:rPr>
        <w:t xml:space="preserve"> и </w:t>
      </w:r>
      <w:proofErr w:type="spellStart"/>
      <w:r w:rsidRPr="009033EB">
        <w:rPr>
          <w:rFonts w:ascii="Times New Roman" w:eastAsia="Arial" w:hAnsi="Times New Roman" w:cs="Times New Roman"/>
          <w:color w:val="333333"/>
          <w:highlight w:val="white"/>
        </w:rPr>
        <w:t>Load</w:t>
      </w:r>
      <w:proofErr w:type="spellEnd"/>
      <w:proofErr w:type="gramStart"/>
      <w:r w:rsidRPr="009033EB">
        <w:rPr>
          <w:rFonts w:ascii="Times New Roman" w:eastAsia="Arial" w:hAnsi="Times New Roman" w:cs="Times New Roman"/>
          <w:color w:val="333333"/>
          <w:highlight w:val="white"/>
        </w:rPr>
        <w:t>).Он</w:t>
      </w:r>
      <w:proofErr w:type="gramEnd"/>
      <w:r w:rsidRPr="009033EB">
        <w:rPr>
          <w:rFonts w:ascii="Times New Roman" w:eastAsia="Arial" w:hAnsi="Times New Roman" w:cs="Times New Roman"/>
          <w:color w:val="333333"/>
          <w:highlight w:val="white"/>
        </w:rPr>
        <w:t xml:space="preserve"> предоставляет программное обеспечение для интеграции данных и услуги для различных предприятий, отраслей промышленности и государственных организаций</w:t>
      </w:r>
    </w:p>
    <w:p w:rsidR="00FA2224" w:rsidRPr="009033EB" w:rsidRDefault="00D32D1F">
      <w:pPr>
        <w:rPr>
          <w:rFonts w:ascii="Times New Roman" w:hAnsi="Times New Roman" w:cs="Times New Roman"/>
        </w:rPr>
      </w:pPr>
      <w:r w:rsidRPr="009033EB">
        <w:rPr>
          <w:rFonts w:ascii="Times New Roman" w:eastAsia="Roboto" w:hAnsi="Times New Roman" w:cs="Times New Roman"/>
          <w:highlight w:val="white"/>
        </w:rPr>
        <w:t xml:space="preserve">Вся эта архитектура представляет собой систему для обработки и хранения данных с использованием </w:t>
      </w:r>
      <w:proofErr w:type="spellStart"/>
      <w:r w:rsidRPr="009033EB">
        <w:rPr>
          <w:rFonts w:ascii="Times New Roman" w:eastAsia="Roboto" w:hAnsi="Times New Roman" w:cs="Times New Roman"/>
          <w:highlight w:val="white"/>
        </w:rPr>
        <w:t>стриминговых</w:t>
      </w:r>
      <w:proofErr w:type="spellEnd"/>
      <w:r w:rsidRPr="009033EB">
        <w:rPr>
          <w:rFonts w:ascii="Times New Roman" w:eastAsia="Roboto" w:hAnsi="Times New Roman" w:cs="Times New Roman"/>
          <w:highlight w:val="white"/>
        </w:rPr>
        <w:t xml:space="preserve"> технологий и облачных решений, которая поддерживает обработку больших данных и выполнение аналитических запросов.</w:t>
      </w:r>
    </w:p>
    <w:p w:rsidR="00FA2224" w:rsidRPr="009033EB" w:rsidRDefault="00D32D1F">
      <w:pPr>
        <w:pStyle w:val="1"/>
        <w:rPr>
          <w:rFonts w:ascii="Times New Roman" w:hAnsi="Times New Roman" w:cs="Times New Roman"/>
        </w:rPr>
      </w:pPr>
      <w:bookmarkStart w:id="44" w:name="_3fwokq0" w:colFirst="0" w:colLast="0"/>
      <w:bookmarkEnd w:id="44"/>
      <w:r w:rsidRPr="009033EB">
        <w:rPr>
          <w:rFonts w:ascii="Times New Roman" w:hAnsi="Times New Roman" w:cs="Times New Roman"/>
          <w:highlight w:val="white"/>
        </w:rPr>
        <w:t>7.</w:t>
      </w:r>
      <w:r w:rsidRPr="009033EB">
        <w:rPr>
          <w:rFonts w:ascii="Times New Roman" w:hAnsi="Times New Roman" w:cs="Times New Roman"/>
          <w:highlight w:val="white"/>
        </w:rPr>
        <w:tab/>
        <w:t>Тестирование и проверка</w:t>
      </w:r>
    </w:p>
    <w:p w:rsidR="00FA2224" w:rsidRPr="009033EB" w:rsidRDefault="00D32D1F">
      <w:pPr>
        <w:ind w:firstLine="0"/>
        <w:jc w:val="center"/>
        <w:rPr>
          <w:rFonts w:ascii="Times New Roman" w:eastAsia="Arial" w:hAnsi="Times New Roman" w:cs="Times New Roman"/>
          <w:sz w:val="28"/>
          <w:szCs w:val="28"/>
        </w:rPr>
      </w:pPr>
      <w:r w:rsidRPr="009033EB">
        <w:rPr>
          <w:rFonts w:ascii="Times New Roman" w:hAnsi="Times New Roman" w:cs="Times New Roman"/>
          <w:sz w:val="28"/>
          <w:szCs w:val="28"/>
        </w:rPr>
        <w:t>К</w:t>
      </w:r>
      <w:r w:rsidRPr="009033EB">
        <w:rPr>
          <w:rFonts w:ascii="Times New Roman" w:eastAsia="Arial" w:hAnsi="Times New Roman" w:cs="Times New Roman"/>
          <w:sz w:val="28"/>
          <w:szCs w:val="28"/>
        </w:rPr>
        <w:t xml:space="preserve">омандой были проведены представленные </w:t>
      </w:r>
      <w:r w:rsidR="009033EB" w:rsidRPr="009033EB">
        <w:rPr>
          <w:rFonts w:ascii="Times New Roman" w:eastAsia="Arial" w:hAnsi="Times New Roman" w:cs="Times New Roman"/>
          <w:sz w:val="28"/>
          <w:szCs w:val="28"/>
        </w:rPr>
        <w:t>тестирования:</w:t>
      </w:r>
    </w:p>
    <w:p w:rsidR="00FA2224" w:rsidRPr="009033EB" w:rsidRDefault="00D32D1F">
      <w:pPr>
        <w:numPr>
          <w:ilvl w:val="0"/>
          <w:numId w:val="1"/>
        </w:numPr>
        <w:shd w:val="clear" w:color="auto" w:fill="FFFFFF"/>
        <w:jc w:val="left"/>
        <w:rPr>
          <w:rFonts w:ascii="Times New Roman" w:hAnsi="Times New Roman" w:cs="Times New Roman"/>
        </w:rPr>
      </w:pPr>
      <w:r w:rsidRPr="009033EB">
        <w:rPr>
          <w:rFonts w:ascii="Times New Roman" w:eastAsia="Arial" w:hAnsi="Times New Roman" w:cs="Times New Roman"/>
        </w:rPr>
        <w:t>Функциональные тесты — проверка основных функций системы на соответствие спецификации.</w:t>
      </w:r>
    </w:p>
    <w:p w:rsidR="00FA2224" w:rsidRPr="009033EB" w:rsidRDefault="00D32D1F">
      <w:pPr>
        <w:numPr>
          <w:ilvl w:val="0"/>
          <w:numId w:val="1"/>
        </w:numPr>
        <w:shd w:val="clear" w:color="auto" w:fill="FFFFFF"/>
        <w:jc w:val="left"/>
        <w:rPr>
          <w:rFonts w:ascii="Times New Roman" w:hAnsi="Times New Roman" w:cs="Times New Roman"/>
        </w:rPr>
      </w:pPr>
      <w:r w:rsidRPr="009033EB">
        <w:rPr>
          <w:rFonts w:ascii="Times New Roman" w:eastAsia="Arial" w:hAnsi="Times New Roman" w:cs="Times New Roman"/>
        </w:rPr>
        <w:t>Тестирование производительности — оценка скорости работы системы при различных нагрузках.</w:t>
      </w:r>
    </w:p>
    <w:p w:rsidR="00FA2224" w:rsidRPr="009033EB" w:rsidRDefault="00D32D1F">
      <w:pPr>
        <w:numPr>
          <w:ilvl w:val="0"/>
          <w:numId w:val="1"/>
        </w:numPr>
        <w:shd w:val="clear" w:color="auto" w:fill="FFFFFF"/>
        <w:jc w:val="left"/>
        <w:rPr>
          <w:rFonts w:ascii="Times New Roman" w:hAnsi="Times New Roman" w:cs="Times New Roman"/>
        </w:rPr>
      </w:pPr>
      <w:r w:rsidRPr="009033EB">
        <w:rPr>
          <w:rFonts w:ascii="Times New Roman" w:eastAsia="Arial" w:hAnsi="Times New Roman" w:cs="Times New Roman"/>
        </w:rPr>
        <w:t>Нагрузочное тестирование — проверка способности системы обрабатывать большое количество запросов одновременно.</w:t>
      </w:r>
    </w:p>
    <w:p w:rsidR="00FA2224" w:rsidRPr="009033EB" w:rsidRDefault="00D32D1F">
      <w:pPr>
        <w:numPr>
          <w:ilvl w:val="0"/>
          <w:numId w:val="1"/>
        </w:numPr>
        <w:shd w:val="clear" w:color="auto" w:fill="FFFFFF"/>
        <w:jc w:val="left"/>
        <w:rPr>
          <w:rFonts w:ascii="Times New Roman" w:hAnsi="Times New Roman" w:cs="Times New Roman"/>
        </w:rPr>
      </w:pPr>
      <w:r w:rsidRPr="009033EB">
        <w:rPr>
          <w:rFonts w:ascii="Times New Roman" w:eastAsia="Arial" w:hAnsi="Times New Roman" w:cs="Times New Roman"/>
        </w:rPr>
        <w:t>Стресс-тестирование — определение пределов возможностей системы и её устойчивости к экстремальным нагрузкам.</w:t>
      </w:r>
    </w:p>
    <w:p w:rsidR="00FA2224" w:rsidRPr="009033EB" w:rsidRDefault="00D32D1F">
      <w:pPr>
        <w:numPr>
          <w:ilvl w:val="0"/>
          <w:numId w:val="1"/>
        </w:numPr>
        <w:shd w:val="clear" w:color="auto" w:fill="FFFFFF"/>
        <w:jc w:val="left"/>
        <w:rPr>
          <w:rFonts w:ascii="Times New Roman" w:hAnsi="Times New Roman" w:cs="Times New Roman"/>
        </w:rPr>
      </w:pPr>
      <w:proofErr w:type="spellStart"/>
      <w:r w:rsidRPr="009033EB">
        <w:rPr>
          <w:rFonts w:ascii="Times New Roman" w:eastAsia="Arial" w:hAnsi="Times New Roman" w:cs="Times New Roman"/>
        </w:rPr>
        <w:t>Юзабилити</w:t>
      </w:r>
      <w:proofErr w:type="spellEnd"/>
      <w:r w:rsidRPr="009033EB">
        <w:rPr>
          <w:rFonts w:ascii="Times New Roman" w:eastAsia="Arial" w:hAnsi="Times New Roman" w:cs="Times New Roman"/>
        </w:rPr>
        <w:t>-тестирование — оценка удобства использования системы пользователями.</w:t>
      </w:r>
    </w:p>
    <w:p w:rsidR="00FA2224" w:rsidRPr="009033EB" w:rsidRDefault="00D32D1F">
      <w:pPr>
        <w:numPr>
          <w:ilvl w:val="0"/>
          <w:numId w:val="1"/>
        </w:numPr>
        <w:shd w:val="clear" w:color="auto" w:fill="FFFFFF"/>
        <w:jc w:val="left"/>
        <w:rPr>
          <w:rFonts w:ascii="Times New Roman" w:hAnsi="Times New Roman" w:cs="Times New Roman"/>
        </w:rPr>
      </w:pPr>
      <w:r w:rsidRPr="009033EB">
        <w:rPr>
          <w:rFonts w:ascii="Times New Roman" w:eastAsia="Arial" w:hAnsi="Times New Roman" w:cs="Times New Roman"/>
        </w:rPr>
        <w:t>Тестирование безопасности — проверка защиты системы от несанкционированного доступа и других угроз.</w:t>
      </w:r>
    </w:p>
    <w:p w:rsidR="00FA2224" w:rsidRPr="009033EB" w:rsidRDefault="00D32D1F">
      <w:pPr>
        <w:numPr>
          <w:ilvl w:val="0"/>
          <w:numId w:val="1"/>
        </w:numPr>
        <w:shd w:val="clear" w:color="auto" w:fill="FFFFFF"/>
        <w:jc w:val="left"/>
        <w:rPr>
          <w:rFonts w:ascii="Times New Roman" w:hAnsi="Times New Roman" w:cs="Times New Roman"/>
        </w:rPr>
      </w:pPr>
      <w:r w:rsidRPr="009033EB">
        <w:rPr>
          <w:rFonts w:ascii="Times New Roman" w:eastAsia="Arial" w:hAnsi="Times New Roman" w:cs="Times New Roman"/>
        </w:rPr>
        <w:t>Тестирование совместимости — проверка работы системы с различными устройствами и операционными системами.</w:t>
      </w:r>
    </w:p>
    <w:p w:rsidR="00FA2224" w:rsidRPr="009033EB" w:rsidRDefault="00D32D1F">
      <w:pPr>
        <w:numPr>
          <w:ilvl w:val="0"/>
          <w:numId w:val="1"/>
        </w:numPr>
        <w:shd w:val="clear" w:color="auto" w:fill="FFFFFF"/>
        <w:jc w:val="left"/>
        <w:rPr>
          <w:rFonts w:ascii="Times New Roman" w:hAnsi="Times New Roman" w:cs="Times New Roman"/>
        </w:rPr>
      </w:pPr>
      <w:r w:rsidRPr="009033EB">
        <w:rPr>
          <w:rFonts w:ascii="Times New Roman" w:eastAsia="Arial" w:hAnsi="Times New Roman" w:cs="Times New Roman"/>
        </w:rPr>
        <w:t>Тестирование интеграции — проверка взаимодействия системы с другими программными продуктами.</w:t>
      </w:r>
    </w:p>
    <w:p w:rsidR="00FA2224" w:rsidRPr="009033EB" w:rsidRDefault="00D32D1F" w:rsidP="009033EB">
      <w:pPr>
        <w:numPr>
          <w:ilvl w:val="0"/>
          <w:numId w:val="1"/>
        </w:numPr>
        <w:shd w:val="clear" w:color="auto" w:fill="FFFFFF"/>
        <w:spacing w:after="220"/>
        <w:jc w:val="left"/>
        <w:rPr>
          <w:rFonts w:ascii="Times New Roman" w:hAnsi="Times New Roman" w:cs="Times New Roman"/>
        </w:rPr>
      </w:pPr>
      <w:r w:rsidRPr="009033EB">
        <w:rPr>
          <w:rFonts w:ascii="Times New Roman" w:eastAsia="Arial" w:hAnsi="Times New Roman" w:cs="Times New Roman"/>
        </w:rPr>
        <w:t>Регрессионное тестирование — повторное тестирование системы после внесения изменений для проверки того, что новые функции работают корректно и не влияют на уже существующие.</w:t>
      </w:r>
    </w:p>
    <w:p w:rsidR="00FA2224" w:rsidRPr="009033EB" w:rsidRDefault="00D32D1F">
      <w:pPr>
        <w:pStyle w:val="1"/>
        <w:rPr>
          <w:rFonts w:ascii="Times New Roman" w:hAnsi="Times New Roman" w:cs="Times New Roman"/>
        </w:rPr>
      </w:pPr>
      <w:bookmarkStart w:id="45" w:name="_1v1yuxt" w:colFirst="0" w:colLast="0"/>
      <w:bookmarkEnd w:id="45"/>
      <w:r w:rsidRPr="009033EB">
        <w:rPr>
          <w:rFonts w:ascii="Times New Roman" w:hAnsi="Times New Roman" w:cs="Times New Roman"/>
        </w:rPr>
        <w:t>8.</w:t>
      </w:r>
      <w:r w:rsidRPr="009033EB">
        <w:rPr>
          <w:rFonts w:ascii="Times New Roman" w:hAnsi="Times New Roman" w:cs="Times New Roman"/>
        </w:rPr>
        <w:tab/>
        <w:t>Критерий приёмки работ</w:t>
      </w:r>
    </w:p>
    <w:tbl>
      <w:tblPr>
        <w:tblStyle w:val="af3"/>
        <w:tblW w:w="93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65"/>
        <w:gridCol w:w="5580"/>
      </w:tblGrid>
      <w:tr w:rsidR="00FA2224" w:rsidRPr="009033EB">
        <w:tc>
          <w:tcPr>
            <w:tcW w:w="3765" w:type="dxa"/>
          </w:tcPr>
          <w:p w:rsidR="00FA2224" w:rsidRPr="009033EB" w:rsidRDefault="00D32D1F">
            <w:pPr>
              <w:ind w:firstLine="0"/>
              <w:rPr>
                <w:rFonts w:ascii="Times New Roman" w:eastAsia="Arial" w:hAnsi="Times New Roman" w:cs="Times New Roman"/>
              </w:rPr>
            </w:pPr>
            <w:r w:rsidRPr="009033EB">
              <w:rPr>
                <w:rFonts w:ascii="Times New Roman" w:eastAsia="Arial" w:hAnsi="Times New Roman" w:cs="Times New Roman"/>
                <w:highlight w:val="white"/>
              </w:rPr>
              <w:t>Соответствие результатов техническому заданию и требованиям заказчика</w:t>
            </w:r>
          </w:p>
        </w:tc>
        <w:tc>
          <w:tcPr>
            <w:tcW w:w="5580" w:type="dxa"/>
          </w:tcPr>
          <w:p w:rsidR="00FA2224" w:rsidRPr="009033EB" w:rsidRDefault="00D32D1F">
            <w:pPr>
              <w:ind w:firstLine="0"/>
              <w:rPr>
                <w:rFonts w:ascii="Times New Roman" w:eastAsia="Arial" w:hAnsi="Times New Roman" w:cs="Times New Roman"/>
              </w:rPr>
            </w:pPr>
            <w:r w:rsidRPr="009033EB">
              <w:rPr>
                <w:rFonts w:ascii="Times New Roman" w:eastAsia="Arial" w:hAnsi="Times New Roman" w:cs="Times New Roman"/>
                <w:highlight w:val="white"/>
              </w:rPr>
              <w:t>результаты работы должны полностью соответствовать исходным требованиям, чтобы заказчик мог их принять</w:t>
            </w:r>
          </w:p>
        </w:tc>
      </w:tr>
      <w:tr w:rsidR="00FA2224" w:rsidRPr="009033EB">
        <w:tc>
          <w:tcPr>
            <w:tcW w:w="3765" w:type="dxa"/>
          </w:tcPr>
          <w:p w:rsidR="00FA2224" w:rsidRPr="009033EB" w:rsidRDefault="00D32D1F">
            <w:pPr>
              <w:ind w:firstLine="0"/>
              <w:rPr>
                <w:rFonts w:ascii="Times New Roman" w:eastAsia="Arial" w:hAnsi="Times New Roman" w:cs="Times New Roman"/>
              </w:rPr>
            </w:pPr>
            <w:r w:rsidRPr="009033EB">
              <w:rPr>
                <w:rFonts w:ascii="Times New Roman" w:eastAsia="Arial" w:hAnsi="Times New Roman" w:cs="Times New Roman"/>
                <w:highlight w:val="white"/>
              </w:rPr>
              <w:t>Отсутствие ошибок и дефектов, которые могут повлиять на функциональность системы или её безопасность</w:t>
            </w:r>
          </w:p>
        </w:tc>
        <w:tc>
          <w:tcPr>
            <w:tcW w:w="5580" w:type="dxa"/>
          </w:tcPr>
          <w:p w:rsidR="00FA2224" w:rsidRPr="009033EB" w:rsidRDefault="00D32D1F">
            <w:pPr>
              <w:ind w:firstLine="0"/>
              <w:rPr>
                <w:rFonts w:ascii="Times New Roman" w:eastAsia="Arial" w:hAnsi="Times New Roman" w:cs="Times New Roman"/>
              </w:rPr>
            </w:pPr>
            <w:r w:rsidRPr="009033EB">
              <w:rPr>
                <w:rFonts w:ascii="Times New Roman" w:eastAsia="Arial" w:hAnsi="Times New Roman" w:cs="Times New Roman"/>
              </w:rPr>
              <w:t>Система должна быть безопасной в использование</w:t>
            </w:r>
          </w:p>
        </w:tc>
      </w:tr>
      <w:tr w:rsidR="00FA2224" w:rsidRPr="009033EB">
        <w:tc>
          <w:tcPr>
            <w:tcW w:w="3765" w:type="dxa"/>
          </w:tcPr>
          <w:p w:rsidR="00FA2224" w:rsidRPr="009033EB" w:rsidRDefault="00D32D1F">
            <w:pPr>
              <w:ind w:firstLine="0"/>
              <w:rPr>
                <w:rFonts w:ascii="Times New Roman" w:eastAsia="Arial" w:hAnsi="Times New Roman" w:cs="Times New Roman"/>
              </w:rPr>
            </w:pPr>
            <w:r w:rsidRPr="009033EB">
              <w:rPr>
                <w:rFonts w:ascii="Times New Roman" w:eastAsia="Arial" w:hAnsi="Times New Roman" w:cs="Times New Roman"/>
              </w:rPr>
              <w:t xml:space="preserve">Соблюдение сроков </w:t>
            </w:r>
          </w:p>
        </w:tc>
        <w:tc>
          <w:tcPr>
            <w:tcW w:w="5580" w:type="dxa"/>
          </w:tcPr>
          <w:p w:rsidR="00FA2224" w:rsidRPr="009033EB" w:rsidRDefault="00D32D1F">
            <w:pPr>
              <w:ind w:firstLine="0"/>
              <w:rPr>
                <w:rFonts w:ascii="Times New Roman" w:eastAsia="Arial" w:hAnsi="Times New Roman" w:cs="Times New Roman"/>
              </w:rPr>
            </w:pPr>
            <w:r w:rsidRPr="009033EB">
              <w:rPr>
                <w:rFonts w:ascii="Times New Roman" w:eastAsia="Arial" w:hAnsi="Times New Roman" w:cs="Times New Roman"/>
              </w:rPr>
              <w:t xml:space="preserve">Все работы должны быть сданы в поставленные </w:t>
            </w:r>
            <w:proofErr w:type="spellStart"/>
            <w:r w:rsidRPr="009033EB">
              <w:rPr>
                <w:rFonts w:ascii="Times New Roman" w:eastAsia="Arial" w:hAnsi="Times New Roman" w:cs="Times New Roman"/>
              </w:rPr>
              <w:t>дедлайны</w:t>
            </w:r>
            <w:proofErr w:type="spellEnd"/>
            <w:r w:rsidRPr="009033EB">
              <w:rPr>
                <w:rFonts w:ascii="Times New Roman" w:eastAsia="Arial" w:hAnsi="Times New Roman" w:cs="Times New Roman"/>
              </w:rPr>
              <w:t xml:space="preserve"> </w:t>
            </w:r>
          </w:p>
        </w:tc>
      </w:tr>
      <w:tr w:rsidR="00FA2224" w:rsidRPr="009033EB">
        <w:tc>
          <w:tcPr>
            <w:tcW w:w="3765" w:type="dxa"/>
          </w:tcPr>
          <w:p w:rsidR="00FA2224" w:rsidRPr="009033EB" w:rsidRDefault="00D32D1F">
            <w:pPr>
              <w:ind w:firstLine="0"/>
              <w:rPr>
                <w:rFonts w:ascii="Times New Roman" w:eastAsia="Arial" w:hAnsi="Times New Roman" w:cs="Times New Roman"/>
              </w:rPr>
            </w:pPr>
            <w:r w:rsidRPr="009033EB">
              <w:rPr>
                <w:rFonts w:ascii="Times New Roman" w:eastAsia="Arial" w:hAnsi="Times New Roman" w:cs="Times New Roman"/>
              </w:rPr>
              <w:lastRenderedPageBreak/>
              <w:t xml:space="preserve">Проведение тестирование </w:t>
            </w:r>
          </w:p>
        </w:tc>
        <w:tc>
          <w:tcPr>
            <w:tcW w:w="5580" w:type="dxa"/>
          </w:tcPr>
          <w:p w:rsidR="00FA2224" w:rsidRPr="009033EB" w:rsidRDefault="00D32D1F">
            <w:pPr>
              <w:ind w:firstLine="0"/>
              <w:rPr>
                <w:rFonts w:ascii="Times New Roman" w:eastAsia="Arial" w:hAnsi="Times New Roman" w:cs="Times New Roman"/>
              </w:rPr>
            </w:pPr>
            <w:r w:rsidRPr="009033EB">
              <w:rPr>
                <w:rFonts w:ascii="Times New Roman" w:eastAsia="Arial" w:hAnsi="Times New Roman" w:cs="Times New Roman"/>
              </w:rPr>
              <w:t>Весь функционал системы должен быть протестирован .</w:t>
            </w:r>
          </w:p>
        </w:tc>
      </w:tr>
      <w:tr w:rsidR="00FA2224" w:rsidRPr="009033EB">
        <w:trPr>
          <w:trHeight w:val="704"/>
        </w:trPr>
        <w:tc>
          <w:tcPr>
            <w:tcW w:w="3765" w:type="dxa"/>
          </w:tcPr>
          <w:p w:rsidR="00FA2224" w:rsidRPr="009033EB" w:rsidRDefault="00D32D1F">
            <w:pPr>
              <w:ind w:firstLine="0"/>
              <w:rPr>
                <w:rFonts w:ascii="Times New Roman" w:eastAsia="Arial" w:hAnsi="Times New Roman" w:cs="Times New Roman"/>
              </w:rPr>
            </w:pPr>
            <w:r w:rsidRPr="009033EB">
              <w:rPr>
                <w:rFonts w:ascii="Times New Roman" w:eastAsia="Arial" w:hAnsi="Times New Roman" w:cs="Times New Roman"/>
                <w:highlight w:val="white"/>
              </w:rPr>
              <w:t xml:space="preserve">Устранение всех выявленных недостатков и проблем перед сдачей работы заказчику </w:t>
            </w:r>
          </w:p>
        </w:tc>
        <w:tc>
          <w:tcPr>
            <w:tcW w:w="5580" w:type="dxa"/>
          </w:tcPr>
          <w:p w:rsidR="00FA2224" w:rsidRPr="009033EB" w:rsidRDefault="00D32D1F">
            <w:pPr>
              <w:ind w:firstLine="0"/>
              <w:rPr>
                <w:rFonts w:ascii="Times New Roman" w:eastAsia="Arial" w:hAnsi="Times New Roman" w:cs="Times New Roman"/>
              </w:rPr>
            </w:pPr>
            <w:r w:rsidRPr="009033EB">
              <w:rPr>
                <w:rFonts w:ascii="Times New Roman" w:eastAsia="Arial" w:hAnsi="Times New Roman" w:cs="Times New Roman"/>
              </w:rPr>
              <w:t>Если будут выявлены проблемы при сдаче ПСИ их надо исправить.</w:t>
            </w:r>
          </w:p>
        </w:tc>
      </w:tr>
    </w:tbl>
    <w:p w:rsidR="00FA2224" w:rsidRPr="009033EB" w:rsidRDefault="00FA2224">
      <w:pPr>
        <w:rPr>
          <w:rFonts w:ascii="Times New Roman" w:hAnsi="Times New Roman" w:cs="Times New Roman"/>
        </w:rPr>
      </w:pPr>
    </w:p>
    <w:p w:rsidR="00FA2224" w:rsidRPr="009033EB" w:rsidRDefault="00D32D1F">
      <w:pPr>
        <w:pStyle w:val="1"/>
        <w:rPr>
          <w:rFonts w:ascii="Times New Roman" w:hAnsi="Times New Roman" w:cs="Times New Roman"/>
        </w:rPr>
      </w:pPr>
      <w:bookmarkStart w:id="46" w:name="_4f1mdlm" w:colFirst="0" w:colLast="0"/>
      <w:bookmarkEnd w:id="46"/>
      <w:r w:rsidRPr="009033EB">
        <w:rPr>
          <w:rFonts w:ascii="Times New Roman" w:hAnsi="Times New Roman" w:cs="Times New Roman"/>
        </w:rPr>
        <w:t>9.</w:t>
      </w:r>
      <w:r w:rsidRPr="009033EB">
        <w:rPr>
          <w:rFonts w:ascii="Times New Roman" w:hAnsi="Times New Roman" w:cs="Times New Roman"/>
        </w:rPr>
        <w:tab/>
        <w:t>Установка</w:t>
      </w:r>
    </w:p>
    <w:p w:rsidR="00FA2224" w:rsidRPr="009033EB" w:rsidRDefault="00D32D1F">
      <w:pPr>
        <w:numPr>
          <w:ilvl w:val="0"/>
          <w:numId w:val="7"/>
        </w:numPr>
        <w:shd w:val="clear" w:color="auto" w:fill="FFFFFF"/>
        <w:jc w:val="left"/>
        <w:rPr>
          <w:rFonts w:ascii="Times New Roman" w:hAnsi="Times New Roman" w:cs="Times New Roman"/>
        </w:rPr>
      </w:pPr>
      <w:r w:rsidRPr="009033EB">
        <w:rPr>
          <w:rFonts w:ascii="Times New Roman" w:eastAsia="Arial" w:hAnsi="Times New Roman" w:cs="Times New Roman"/>
        </w:rPr>
        <w:t>Подготовка к установке:</w:t>
      </w:r>
    </w:p>
    <w:p w:rsidR="00FA2224" w:rsidRPr="009033EB" w:rsidRDefault="00D32D1F">
      <w:pPr>
        <w:numPr>
          <w:ilvl w:val="1"/>
          <w:numId w:val="7"/>
        </w:numPr>
        <w:jc w:val="left"/>
        <w:rPr>
          <w:rFonts w:ascii="Times New Roman" w:hAnsi="Times New Roman" w:cs="Times New Roman"/>
        </w:rPr>
      </w:pPr>
      <w:r w:rsidRPr="009033EB">
        <w:rPr>
          <w:rFonts w:ascii="Times New Roman" w:eastAsia="Arial" w:hAnsi="Times New Roman" w:cs="Times New Roman"/>
        </w:rPr>
        <w:t>Проверить соответствие технических характеристик оборудования требованиям информационной системы.</w:t>
      </w:r>
    </w:p>
    <w:p w:rsidR="00FA2224" w:rsidRPr="009033EB" w:rsidRDefault="00D32D1F">
      <w:pPr>
        <w:numPr>
          <w:ilvl w:val="1"/>
          <w:numId w:val="7"/>
        </w:numPr>
        <w:jc w:val="left"/>
        <w:rPr>
          <w:rFonts w:ascii="Times New Roman" w:hAnsi="Times New Roman" w:cs="Times New Roman"/>
        </w:rPr>
      </w:pPr>
      <w:r w:rsidRPr="009033EB">
        <w:rPr>
          <w:rFonts w:ascii="Times New Roman" w:eastAsia="Arial" w:hAnsi="Times New Roman" w:cs="Times New Roman"/>
        </w:rPr>
        <w:t>Создать резервную копию данных, которые будут использоваться в системе.</w:t>
      </w:r>
    </w:p>
    <w:p w:rsidR="00FA2224" w:rsidRPr="009033EB" w:rsidRDefault="00D32D1F">
      <w:pPr>
        <w:numPr>
          <w:ilvl w:val="1"/>
          <w:numId w:val="7"/>
        </w:numPr>
        <w:jc w:val="left"/>
        <w:rPr>
          <w:rFonts w:ascii="Times New Roman" w:hAnsi="Times New Roman" w:cs="Times New Roman"/>
        </w:rPr>
      </w:pPr>
      <w:r w:rsidRPr="009033EB">
        <w:rPr>
          <w:rFonts w:ascii="Times New Roman" w:eastAsia="Arial" w:hAnsi="Times New Roman" w:cs="Times New Roman"/>
        </w:rPr>
        <w:t>Подготовить необходимые для установки инструменты и материалы (например, кабели, сетевые адаптеры).</w:t>
      </w:r>
    </w:p>
    <w:p w:rsidR="00FA2224" w:rsidRPr="009033EB" w:rsidRDefault="00D32D1F">
      <w:pPr>
        <w:numPr>
          <w:ilvl w:val="0"/>
          <w:numId w:val="7"/>
        </w:numPr>
        <w:shd w:val="clear" w:color="auto" w:fill="FFFFFF"/>
        <w:jc w:val="left"/>
        <w:rPr>
          <w:rFonts w:ascii="Times New Roman" w:hAnsi="Times New Roman" w:cs="Times New Roman"/>
        </w:rPr>
      </w:pPr>
      <w:r w:rsidRPr="009033EB">
        <w:rPr>
          <w:rFonts w:ascii="Times New Roman" w:eastAsia="Arial" w:hAnsi="Times New Roman" w:cs="Times New Roman"/>
        </w:rPr>
        <w:t>Установка программного обеспечения:</w:t>
      </w:r>
    </w:p>
    <w:p w:rsidR="00FA2224" w:rsidRPr="009033EB" w:rsidRDefault="00D32D1F">
      <w:pPr>
        <w:numPr>
          <w:ilvl w:val="1"/>
          <w:numId w:val="7"/>
        </w:numPr>
        <w:jc w:val="left"/>
        <w:rPr>
          <w:rFonts w:ascii="Times New Roman" w:hAnsi="Times New Roman" w:cs="Times New Roman"/>
        </w:rPr>
      </w:pPr>
      <w:r w:rsidRPr="009033EB">
        <w:rPr>
          <w:rFonts w:ascii="Times New Roman" w:eastAsia="Arial" w:hAnsi="Times New Roman" w:cs="Times New Roman"/>
        </w:rPr>
        <w:t>Загрузить дистрибутив программного обеспечения с официального сайта производителя или из надёжного источника.</w:t>
      </w:r>
    </w:p>
    <w:p w:rsidR="00FA2224" w:rsidRPr="009033EB" w:rsidRDefault="00D32D1F">
      <w:pPr>
        <w:numPr>
          <w:ilvl w:val="1"/>
          <w:numId w:val="7"/>
        </w:numPr>
        <w:jc w:val="left"/>
        <w:rPr>
          <w:rFonts w:ascii="Times New Roman" w:hAnsi="Times New Roman" w:cs="Times New Roman"/>
        </w:rPr>
      </w:pPr>
      <w:r w:rsidRPr="009033EB">
        <w:rPr>
          <w:rFonts w:ascii="Times New Roman" w:eastAsia="Arial" w:hAnsi="Times New Roman" w:cs="Times New Roman"/>
        </w:rPr>
        <w:t>Запустить процесс установки, следуя инструкциям на экране.</w:t>
      </w:r>
    </w:p>
    <w:p w:rsidR="00FA2224" w:rsidRPr="009033EB" w:rsidRDefault="00D32D1F">
      <w:pPr>
        <w:numPr>
          <w:ilvl w:val="1"/>
          <w:numId w:val="7"/>
        </w:numPr>
        <w:jc w:val="left"/>
        <w:rPr>
          <w:rFonts w:ascii="Times New Roman" w:hAnsi="Times New Roman" w:cs="Times New Roman"/>
        </w:rPr>
      </w:pPr>
      <w:r w:rsidRPr="009033EB">
        <w:rPr>
          <w:rFonts w:ascii="Times New Roman" w:eastAsia="Arial" w:hAnsi="Times New Roman" w:cs="Times New Roman"/>
        </w:rPr>
        <w:t>Ввести необходимые данные (имя пользователя, пароль, настройки сети и т. д.) в процессе установки.</w:t>
      </w:r>
    </w:p>
    <w:p w:rsidR="00FA2224" w:rsidRPr="009033EB" w:rsidRDefault="00D32D1F">
      <w:pPr>
        <w:numPr>
          <w:ilvl w:val="0"/>
          <w:numId w:val="7"/>
        </w:numPr>
        <w:shd w:val="clear" w:color="auto" w:fill="FFFFFF"/>
        <w:jc w:val="left"/>
        <w:rPr>
          <w:rFonts w:ascii="Times New Roman" w:hAnsi="Times New Roman" w:cs="Times New Roman"/>
        </w:rPr>
      </w:pPr>
      <w:r w:rsidRPr="009033EB">
        <w:rPr>
          <w:rFonts w:ascii="Times New Roman" w:eastAsia="Arial" w:hAnsi="Times New Roman" w:cs="Times New Roman"/>
        </w:rPr>
        <w:t>Настройка параметров системы:</w:t>
      </w:r>
    </w:p>
    <w:p w:rsidR="00FA2224" w:rsidRPr="009033EB" w:rsidRDefault="00D32D1F">
      <w:pPr>
        <w:numPr>
          <w:ilvl w:val="1"/>
          <w:numId w:val="7"/>
        </w:numPr>
        <w:jc w:val="left"/>
        <w:rPr>
          <w:rFonts w:ascii="Times New Roman" w:hAnsi="Times New Roman" w:cs="Times New Roman"/>
        </w:rPr>
      </w:pPr>
      <w:r w:rsidRPr="009033EB">
        <w:rPr>
          <w:rFonts w:ascii="Times New Roman" w:eastAsia="Arial" w:hAnsi="Times New Roman" w:cs="Times New Roman"/>
        </w:rPr>
        <w:t>Настроить параметры безопасности (пароль администратора, права доступа пользователей и т. п.).</w:t>
      </w:r>
    </w:p>
    <w:p w:rsidR="00FA2224" w:rsidRPr="009033EB" w:rsidRDefault="00D32D1F">
      <w:pPr>
        <w:numPr>
          <w:ilvl w:val="1"/>
          <w:numId w:val="7"/>
        </w:numPr>
        <w:jc w:val="left"/>
        <w:rPr>
          <w:rFonts w:ascii="Times New Roman" w:hAnsi="Times New Roman" w:cs="Times New Roman"/>
        </w:rPr>
      </w:pPr>
      <w:r w:rsidRPr="009033EB">
        <w:rPr>
          <w:rFonts w:ascii="Times New Roman" w:eastAsia="Arial" w:hAnsi="Times New Roman" w:cs="Times New Roman"/>
        </w:rPr>
        <w:t>Установить необходимые драйверы и компоненты системы (если требуется).</w:t>
      </w:r>
    </w:p>
    <w:p w:rsidR="00FA2224" w:rsidRPr="009033EB" w:rsidRDefault="00D32D1F">
      <w:pPr>
        <w:numPr>
          <w:ilvl w:val="1"/>
          <w:numId w:val="7"/>
        </w:numPr>
        <w:jc w:val="left"/>
        <w:rPr>
          <w:rFonts w:ascii="Times New Roman" w:hAnsi="Times New Roman" w:cs="Times New Roman"/>
        </w:rPr>
      </w:pPr>
      <w:r w:rsidRPr="009033EB">
        <w:rPr>
          <w:rFonts w:ascii="Times New Roman" w:eastAsia="Arial" w:hAnsi="Times New Roman" w:cs="Times New Roman"/>
        </w:rPr>
        <w:t>Откорректировать параметры сети (IP-адрес, маска подсети, шлюз по умолчанию и др.).</w:t>
      </w:r>
    </w:p>
    <w:p w:rsidR="00FA2224" w:rsidRPr="009033EB" w:rsidRDefault="00D32D1F">
      <w:pPr>
        <w:numPr>
          <w:ilvl w:val="0"/>
          <w:numId w:val="7"/>
        </w:numPr>
        <w:shd w:val="clear" w:color="auto" w:fill="FFFFFF"/>
        <w:jc w:val="left"/>
        <w:rPr>
          <w:rFonts w:ascii="Times New Roman" w:hAnsi="Times New Roman" w:cs="Times New Roman"/>
        </w:rPr>
      </w:pPr>
      <w:r w:rsidRPr="009033EB">
        <w:rPr>
          <w:rFonts w:ascii="Times New Roman" w:eastAsia="Arial" w:hAnsi="Times New Roman" w:cs="Times New Roman"/>
        </w:rPr>
        <w:t>Подключение оборудования:</w:t>
      </w:r>
    </w:p>
    <w:p w:rsidR="00FA2224" w:rsidRPr="009033EB" w:rsidRDefault="00D32D1F">
      <w:pPr>
        <w:numPr>
          <w:ilvl w:val="1"/>
          <w:numId w:val="7"/>
        </w:numPr>
        <w:jc w:val="left"/>
        <w:rPr>
          <w:rFonts w:ascii="Times New Roman" w:hAnsi="Times New Roman" w:cs="Times New Roman"/>
        </w:rPr>
      </w:pPr>
      <w:r w:rsidRPr="009033EB">
        <w:rPr>
          <w:rFonts w:ascii="Times New Roman" w:eastAsia="Arial" w:hAnsi="Times New Roman" w:cs="Times New Roman"/>
        </w:rPr>
        <w:t>При необходимости подключить дополнительные устройства (принтеры, сканеры и т.п.).</w:t>
      </w:r>
    </w:p>
    <w:p w:rsidR="00FA2224" w:rsidRPr="009033EB" w:rsidRDefault="00D32D1F">
      <w:pPr>
        <w:numPr>
          <w:ilvl w:val="1"/>
          <w:numId w:val="7"/>
        </w:numPr>
        <w:jc w:val="left"/>
        <w:rPr>
          <w:rFonts w:ascii="Times New Roman" w:hAnsi="Times New Roman" w:cs="Times New Roman"/>
        </w:rPr>
      </w:pPr>
      <w:r w:rsidRPr="009033EB">
        <w:rPr>
          <w:rFonts w:ascii="Times New Roman" w:eastAsia="Arial" w:hAnsi="Times New Roman" w:cs="Times New Roman"/>
        </w:rPr>
        <w:t>Убедиться, что оборудование подключено правильно и работает корректно.</w:t>
      </w:r>
    </w:p>
    <w:p w:rsidR="00FA2224" w:rsidRPr="009033EB" w:rsidRDefault="00D32D1F">
      <w:pPr>
        <w:numPr>
          <w:ilvl w:val="0"/>
          <w:numId w:val="7"/>
        </w:numPr>
        <w:shd w:val="clear" w:color="auto" w:fill="FFFFFF"/>
        <w:jc w:val="left"/>
        <w:rPr>
          <w:rFonts w:ascii="Times New Roman" w:hAnsi="Times New Roman" w:cs="Times New Roman"/>
        </w:rPr>
      </w:pPr>
      <w:r w:rsidRPr="009033EB">
        <w:rPr>
          <w:rFonts w:ascii="Times New Roman" w:eastAsia="Arial" w:hAnsi="Times New Roman" w:cs="Times New Roman"/>
        </w:rPr>
        <w:t>Тестирование системы:</w:t>
      </w:r>
    </w:p>
    <w:p w:rsidR="00FA2224" w:rsidRPr="009033EB" w:rsidRDefault="00D32D1F">
      <w:pPr>
        <w:numPr>
          <w:ilvl w:val="1"/>
          <w:numId w:val="7"/>
        </w:numPr>
        <w:jc w:val="left"/>
        <w:rPr>
          <w:rFonts w:ascii="Times New Roman" w:hAnsi="Times New Roman" w:cs="Times New Roman"/>
        </w:rPr>
      </w:pPr>
      <w:r w:rsidRPr="009033EB">
        <w:rPr>
          <w:rFonts w:ascii="Times New Roman" w:eastAsia="Arial" w:hAnsi="Times New Roman" w:cs="Times New Roman"/>
        </w:rPr>
        <w:t>Провести тестирование основных функций системы, чтобы убедиться в её работоспособности.</w:t>
      </w:r>
    </w:p>
    <w:p w:rsidR="00FA2224" w:rsidRPr="009033EB" w:rsidRDefault="00D32D1F">
      <w:pPr>
        <w:numPr>
          <w:ilvl w:val="1"/>
          <w:numId w:val="7"/>
        </w:numPr>
        <w:jc w:val="left"/>
        <w:rPr>
          <w:rFonts w:ascii="Times New Roman" w:hAnsi="Times New Roman" w:cs="Times New Roman"/>
        </w:rPr>
      </w:pPr>
      <w:r w:rsidRPr="009033EB">
        <w:rPr>
          <w:rFonts w:ascii="Times New Roman" w:eastAsia="Arial" w:hAnsi="Times New Roman" w:cs="Times New Roman"/>
        </w:rPr>
        <w:t>Исправить обнаруженные проблемы и повторить тестирование.</w:t>
      </w:r>
    </w:p>
    <w:p w:rsidR="00FA2224" w:rsidRPr="009033EB" w:rsidRDefault="00D32D1F">
      <w:pPr>
        <w:numPr>
          <w:ilvl w:val="0"/>
          <w:numId w:val="7"/>
        </w:numPr>
        <w:shd w:val="clear" w:color="auto" w:fill="FFFFFF"/>
        <w:jc w:val="left"/>
        <w:rPr>
          <w:rFonts w:ascii="Times New Roman" w:hAnsi="Times New Roman" w:cs="Times New Roman"/>
        </w:rPr>
      </w:pPr>
      <w:r w:rsidRPr="009033EB">
        <w:rPr>
          <w:rFonts w:ascii="Times New Roman" w:eastAsia="Arial" w:hAnsi="Times New Roman" w:cs="Times New Roman"/>
        </w:rPr>
        <w:t>Обучение пользователей:</w:t>
      </w:r>
    </w:p>
    <w:p w:rsidR="00FA2224" w:rsidRPr="009033EB" w:rsidRDefault="00D32D1F">
      <w:pPr>
        <w:numPr>
          <w:ilvl w:val="1"/>
          <w:numId w:val="7"/>
        </w:numPr>
        <w:jc w:val="left"/>
        <w:rPr>
          <w:rFonts w:ascii="Times New Roman" w:hAnsi="Times New Roman" w:cs="Times New Roman"/>
        </w:rPr>
      </w:pPr>
      <w:r w:rsidRPr="009033EB">
        <w:rPr>
          <w:rFonts w:ascii="Times New Roman" w:eastAsia="Arial" w:hAnsi="Times New Roman" w:cs="Times New Roman"/>
        </w:rPr>
        <w:t>Обучить сотрудников работе с новой системой.</w:t>
      </w:r>
    </w:p>
    <w:p w:rsidR="00FA2224" w:rsidRPr="009033EB" w:rsidRDefault="00D32D1F">
      <w:pPr>
        <w:numPr>
          <w:ilvl w:val="1"/>
          <w:numId w:val="7"/>
        </w:numPr>
        <w:jc w:val="left"/>
        <w:rPr>
          <w:rFonts w:ascii="Times New Roman" w:hAnsi="Times New Roman" w:cs="Times New Roman"/>
        </w:rPr>
      </w:pPr>
      <w:r w:rsidRPr="009033EB">
        <w:rPr>
          <w:rFonts w:ascii="Times New Roman" w:eastAsia="Arial" w:hAnsi="Times New Roman" w:cs="Times New Roman"/>
        </w:rPr>
        <w:t>Предоставить необходимую документацию и ресурсы для поддержки пользователей.</w:t>
      </w:r>
    </w:p>
    <w:p w:rsidR="00FA2224" w:rsidRPr="009033EB" w:rsidRDefault="00D32D1F">
      <w:pPr>
        <w:numPr>
          <w:ilvl w:val="0"/>
          <w:numId w:val="7"/>
        </w:numPr>
        <w:shd w:val="clear" w:color="auto" w:fill="FFFFFF"/>
        <w:jc w:val="left"/>
        <w:rPr>
          <w:rFonts w:ascii="Times New Roman" w:hAnsi="Times New Roman" w:cs="Times New Roman"/>
        </w:rPr>
      </w:pPr>
      <w:r w:rsidRPr="009033EB">
        <w:rPr>
          <w:rFonts w:ascii="Times New Roman" w:eastAsia="Arial" w:hAnsi="Times New Roman" w:cs="Times New Roman"/>
        </w:rPr>
        <w:t>Ввод системы в эксплуатацию:</w:t>
      </w:r>
    </w:p>
    <w:p w:rsidR="00FA2224" w:rsidRPr="009033EB" w:rsidRDefault="00D32D1F">
      <w:pPr>
        <w:numPr>
          <w:ilvl w:val="1"/>
          <w:numId w:val="7"/>
        </w:numPr>
        <w:jc w:val="left"/>
        <w:rPr>
          <w:rFonts w:ascii="Times New Roman" w:hAnsi="Times New Roman" w:cs="Times New Roman"/>
        </w:rPr>
      </w:pPr>
      <w:r w:rsidRPr="009033EB">
        <w:rPr>
          <w:rFonts w:ascii="Times New Roman" w:eastAsia="Arial" w:hAnsi="Times New Roman" w:cs="Times New Roman"/>
        </w:rPr>
        <w:t>Перевести систему в режим эксплуатации.</w:t>
      </w:r>
    </w:p>
    <w:p w:rsidR="00FA2224" w:rsidRPr="009033EB" w:rsidRDefault="00D32D1F">
      <w:pPr>
        <w:numPr>
          <w:ilvl w:val="1"/>
          <w:numId w:val="7"/>
        </w:numPr>
        <w:jc w:val="left"/>
        <w:rPr>
          <w:rFonts w:ascii="Times New Roman" w:hAnsi="Times New Roman" w:cs="Times New Roman"/>
        </w:rPr>
      </w:pPr>
      <w:r w:rsidRPr="009033EB">
        <w:rPr>
          <w:rFonts w:ascii="Times New Roman" w:eastAsia="Arial" w:hAnsi="Times New Roman" w:cs="Times New Roman"/>
        </w:rPr>
        <w:t>Обеспечить непрерывное функционирование системы и техническую поддержку пользователей.</w:t>
      </w:r>
    </w:p>
    <w:p w:rsidR="00FA2224" w:rsidRPr="009033EB" w:rsidRDefault="00D32D1F">
      <w:pPr>
        <w:numPr>
          <w:ilvl w:val="0"/>
          <w:numId w:val="7"/>
        </w:numPr>
        <w:shd w:val="clear" w:color="auto" w:fill="FFFFFF"/>
        <w:jc w:val="left"/>
        <w:rPr>
          <w:rFonts w:ascii="Times New Roman" w:hAnsi="Times New Roman" w:cs="Times New Roman"/>
        </w:rPr>
      </w:pPr>
      <w:r w:rsidRPr="009033EB">
        <w:rPr>
          <w:rFonts w:ascii="Times New Roman" w:eastAsia="Arial" w:hAnsi="Times New Roman" w:cs="Times New Roman"/>
        </w:rPr>
        <w:t>Мониторинг и обслуживание:</w:t>
      </w:r>
    </w:p>
    <w:p w:rsidR="00FA2224" w:rsidRPr="009033EB" w:rsidRDefault="00D32D1F">
      <w:pPr>
        <w:numPr>
          <w:ilvl w:val="1"/>
          <w:numId w:val="7"/>
        </w:numPr>
        <w:jc w:val="left"/>
        <w:rPr>
          <w:rFonts w:ascii="Times New Roman" w:hAnsi="Times New Roman" w:cs="Times New Roman"/>
        </w:rPr>
      </w:pPr>
      <w:r w:rsidRPr="009033EB">
        <w:rPr>
          <w:rFonts w:ascii="Times New Roman" w:eastAsia="Arial" w:hAnsi="Times New Roman" w:cs="Times New Roman"/>
        </w:rPr>
        <w:t>Регулярно проводить мониторинг работы системы для выявления и устранения возможных проблем.</w:t>
      </w:r>
    </w:p>
    <w:p w:rsidR="00FA2224" w:rsidRPr="009033EB" w:rsidRDefault="00D32D1F">
      <w:pPr>
        <w:numPr>
          <w:ilvl w:val="1"/>
          <w:numId w:val="7"/>
        </w:numPr>
        <w:spacing w:after="220"/>
        <w:jc w:val="left"/>
        <w:rPr>
          <w:rFonts w:ascii="Times New Roman" w:hAnsi="Times New Roman" w:cs="Times New Roman"/>
        </w:rPr>
      </w:pPr>
      <w:r w:rsidRPr="009033EB">
        <w:rPr>
          <w:rFonts w:ascii="Times New Roman" w:eastAsia="Arial" w:hAnsi="Times New Roman" w:cs="Times New Roman"/>
        </w:rPr>
        <w:t>Выполнять плановое обслуживание системы (обновление программного обеспечения, резервное копирование данных и т.д.).</w:t>
      </w:r>
    </w:p>
    <w:p w:rsidR="00FA2224" w:rsidRPr="009033EB" w:rsidRDefault="00FA2224">
      <w:pPr>
        <w:rPr>
          <w:rFonts w:ascii="Times New Roman" w:hAnsi="Times New Roman" w:cs="Times New Roman"/>
        </w:rPr>
      </w:pPr>
    </w:p>
    <w:p w:rsidR="00FA2224" w:rsidRPr="009033EB" w:rsidRDefault="00D32D1F">
      <w:pPr>
        <w:pStyle w:val="2"/>
        <w:rPr>
          <w:rFonts w:ascii="Times New Roman" w:hAnsi="Times New Roman" w:cs="Times New Roman"/>
        </w:rPr>
      </w:pPr>
      <w:bookmarkStart w:id="47" w:name="_2u6wntf" w:colFirst="0" w:colLast="0"/>
      <w:bookmarkEnd w:id="47"/>
      <w:r w:rsidRPr="009033EB">
        <w:rPr>
          <w:rFonts w:ascii="Times New Roman" w:hAnsi="Times New Roman" w:cs="Times New Roman"/>
        </w:rPr>
        <w:lastRenderedPageBreak/>
        <w:t>9.1.</w:t>
      </w:r>
      <w:r w:rsidRPr="009033EB">
        <w:rPr>
          <w:rFonts w:ascii="Times New Roman" w:hAnsi="Times New Roman" w:cs="Times New Roman"/>
        </w:rPr>
        <w:tab/>
        <w:t>Настройка</w:t>
      </w:r>
    </w:p>
    <w:p w:rsidR="00FA2224" w:rsidRPr="009033EB" w:rsidRDefault="00D32D1F">
      <w:pPr>
        <w:spacing w:before="240" w:line="276" w:lineRule="auto"/>
        <w:ind w:firstLine="0"/>
        <w:rPr>
          <w:rFonts w:ascii="Times New Roman" w:eastAsia="Arial" w:hAnsi="Times New Roman" w:cs="Times New Roman"/>
          <w:highlight w:val="white"/>
        </w:rPr>
      </w:pPr>
      <w:r w:rsidRPr="009033EB">
        <w:rPr>
          <w:rFonts w:ascii="Times New Roman" w:eastAsia="Arial" w:hAnsi="Times New Roman" w:cs="Times New Roman"/>
          <w:highlight w:val="white"/>
        </w:rPr>
        <w:t>Настройка системы включает в себя несколько ключевых этапов:</w:t>
      </w:r>
    </w:p>
    <w:p w:rsidR="00FA2224" w:rsidRPr="009033EB" w:rsidRDefault="00D32D1F">
      <w:pPr>
        <w:spacing w:before="240" w:line="276" w:lineRule="auto"/>
        <w:ind w:firstLine="0"/>
        <w:rPr>
          <w:rFonts w:ascii="Times New Roman" w:eastAsia="Arial" w:hAnsi="Times New Roman" w:cs="Times New Roman"/>
          <w:highlight w:val="white"/>
        </w:rPr>
      </w:pPr>
      <w:r w:rsidRPr="009033EB">
        <w:rPr>
          <w:rFonts w:ascii="Times New Roman" w:eastAsia="Arial" w:hAnsi="Times New Roman" w:cs="Times New Roman"/>
          <w:highlight w:val="white"/>
        </w:rPr>
        <w:t>1. Анализ требований: определение целей и задач настройки, а также критериев оценки её успешности.</w:t>
      </w:r>
    </w:p>
    <w:p w:rsidR="00FA2224" w:rsidRPr="009033EB" w:rsidRDefault="00D32D1F">
      <w:pPr>
        <w:spacing w:before="240" w:line="276" w:lineRule="auto"/>
        <w:ind w:firstLine="0"/>
        <w:rPr>
          <w:rFonts w:ascii="Times New Roman" w:eastAsia="Arial" w:hAnsi="Times New Roman" w:cs="Times New Roman"/>
          <w:highlight w:val="white"/>
        </w:rPr>
      </w:pPr>
      <w:r w:rsidRPr="009033EB">
        <w:rPr>
          <w:rFonts w:ascii="Times New Roman" w:eastAsia="Arial" w:hAnsi="Times New Roman" w:cs="Times New Roman"/>
          <w:highlight w:val="white"/>
        </w:rPr>
        <w:t>2. Выбор параметров: выбор конкретных параметров, которые будут изменены в процессе настройки. Это могут быть параметры безопасности, производительности, совместимости и т. д.</w:t>
      </w:r>
    </w:p>
    <w:p w:rsidR="00FA2224" w:rsidRPr="009033EB" w:rsidRDefault="00D32D1F">
      <w:pPr>
        <w:spacing w:before="240" w:line="276" w:lineRule="auto"/>
        <w:ind w:firstLine="0"/>
        <w:rPr>
          <w:rFonts w:ascii="Times New Roman" w:eastAsia="Arial" w:hAnsi="Times New Roman" w:cs="Times New Roman"/>
          <w:highlight w:val="white"/>
        </w:rPr>
      </w:pPr>
      <w:r w:rsidRPr="009033EB">
        <w:rPr>
          <w:rFonts w:ascii="Times New Roman" w:eastAsia="Arial" w:hAnsi="Times New Roman" w:cs="Times New Roman"/>
          <w:highlight w:val="white"/>
        </w:rPr>
        <w:t>3. Изменение параметров: использование инструментов настройки для изменения выбранных параметров. В зависимости от типа системы, это может быть сделано через графический интерфейс, командную строку или другие средства.</w:t>
      </w:r>
    </w:p>
    <w:p w:rsidR="00FA2224" w:rsidRPr="009033EB" w:rsidRDefault="00D32D1F">
      <w:pPr>
        <w:spacing w:before="240" w:line="276" w:lineRule="auto"/>
        <w:ind w:firstLine="0"/>
        <w:rPr>
          <w:rFonts w:ascii="Times New Roman" w:eastAsia="Arial" w:hAnsi="Times New Roman" w:cs="Times New Roman"/>
          <w:highlight w:val="white"/>
        </w:rPr>
      </w:pPr>
      <w:r w:rsidRPr="009033EB">
        <w:rPr>
          <w:rFonts w:ascii="Times New Roman" w:eastAsia="Arial" w:hAnsi="Times New Roman" w:cs="Times New Roman"/>
          <w:highlight w:val="white"/>
        </w:rPr>
        <w:t>4. Тестирование: проверка работоспособности системы после внесения изменений. Тестирование может включать в себя проверку функциональности, безопасности, производительности и других аспектов работы системы.</w:t>
      </w:r>
    </w:p>
    <w:p w:rsidR="00FA2224" w:rsidRPr="009033EB" w:rsidRDefault="00D32D1F">
      <w:pPr>
        <w:spacing w:before="240" w:after="240"/>
        <w:ind w:firstLine="0"/>
        <w:rPr>
          <w:rFonts w:ascii="Times New Roman" w:eastAsia="Arial" w:hAnsi="Times New Roman" w:cs="Times New Roman"/>
          <w:highlight w:val="white"/>
        </w:rPr>
      </w:pPr>
      <w:r w:rsidRPr="009033EB">
        <w:rPr>
          <w:rFonts w:ascii="Times New Roman" w:eastAsia="Arial" w:hAnsi="Times New Roman" w:cs="Times New Roman"/>
          <w:highlight w:val="white"/>
        </w:rPr>
        <w:t>5. Сохранение настроек: сохранение новых значений параметров в системе. Это позволит сохранить настройки даже после перезагрузки или выключения системы.</w:t>
      </w:r>
    </w:p>
    <w:p w:rsidR="00FA2224" w:rsidRPr="009033EB" w:rsidRDefault="00FA2224">
      <w:pPr>
        <w:rPr>
          <w:rFonts w:ascii="Times New Roman" w:hAnsi="Times New Roman" w:cs="Times New Roman"/>
        </w:rPr>
      </w:pPr>
    </w:p>
    <w:p w:rsidR="00FA2224" w:rsidRPr="009033EB" w:rsidRDefault="00D32D1F">
      <w:pPr>
        <w:pStyle w:val="2"/>
        <w:rPr>
          <w:rFonts w:ascii="Times New Roman" w:hAnsi="Times New Roman" w:cs="Times New Roman"/>
          <w:highlight w:val="lightGray"/>
        </w:rPr>
      </w:pPr>
      <w:bookmarkStart w:id="48" w:name="_19c6y18" w:colFirst="0" w:colLast="0"/>
      <w:bookmarkEnd w:id="48"/>
      <w:r w:rsidRPr="009033EB">
        <w:rPr>
          <w:rFonts w:ascii="Times New Roman" w:hAnsi="Times New Roman" w:cs="Times New Roman"/>
          <w:highlight w:val="lightGray"/>
        </w:rPr>
        <w:t>9.2.</w:t>
      </w:r>
      <w:r w:rsidRPr="009033EB">
        <w:rPr>
          <w:rFonts w:ascii="Times New Roman" w:hAnsi="Times New Roman" w:cs="Times New Roman"/>
          <w:highlight w:val="lightGray"/>
        </w:rPr>
        <w:tab/>
        <w:t>Инсталляция</w:t>
      </w:r>
    </w:p>
    <w:p w:rsidR="00FA2224" w:rsidRPr="009033EB" w:rsidRDefault="00D32D1F">
      <w:pPr>
        <w:tabs>
          <w:tab w:val="left" w:pos="1701"/>
        </w:tabs>
        <w:spacing w:before="240" w:after="240"/>
        <w:ind w:firstLine="0"/>
        <w:rPr>
          <w:rFonts w:ascii="Times New Roman" w:hAnsi="Times New Roman" w:cs="Times New Roman"/>
        </w:rPr>
      </w:pPr>
      <w:r w:rsidRPr="009033EB">
        <w:rPr>
          <w:rFonts w:ascii="Times New Roman" w:hAnsi="Times New Roman" w:cs="Times New Roman"/>
        </w:rPr>
        <w:t>Перед инсталляцией система проходит ПСИ на мощностях команды. После принятия системы заказчиком, система устанавливается на техническом оборудовании заказчика.</w:t>
      </w:r>
    </w:p>
    <w:p w:rsidR="00FA2224" w:rsidRPr="009033EB" w:rsidRDefault="00D32D1F">
      <w:pPr>
        <w:pStyle w:val="1"/>
        <w:rPr>
          <w:rFonts w:ascii="Times New Roman" w:hAnsi="Times New Roman" w:cs="Times New Roman"/>
        </w:rPr>
      </w:pPr>
      <w:bookmarkStart w:id="49" w:name="_3tbugp1" w:colFirst="0" w:colLast="0"/>
      <w:bookmarkEnd w:id="49"/>
      <w:r w:rsidRPr="009033EB">
        <w:rPr>
          <w:rFonts w:ascii="Times New Roman" w:hAnsi="Times New Roman" w:cs="Times New Roman"/>
        </w:rPr>
        <w:t xml:space="preserve">10. </w:t>
      </w:r>
      <w:r w:rsidRPr="009033EB">
        <w:rPr>
          <w:rFonts w:ascii="Times New Roman" w:hAnsi="Times New Roman" w:cs="Times New Roman"/>
        </w:rPr>
        <w:tab/>
        <w:t>Атрибуты</w:t>
      </w:r>
    </w:p>
    <w:p w:rsidR="00FA2224" w:rsidRPr="009033EB" w:rsidRDefault="00D32D1F">
      <w:pPr>
        <w:tabs>
          <w:tab w:val="left" w:pos="1701"/>
        </w:tabs>
        <w:rPr>
          <w:rFonts w:ascii="Times New Roman" w:hAnsi="Times New Roman" w:cs="Times New Roman"/>
        </w:rPr>
      </w:pPr>
      <w:r w:rsidRPr="009033EB">
        <w:rPr>
          <w:rFonts w:ascii="Times New Roman" w:hAnsi="Times New Roman" w:cs="Times New Roman"/>
        </w:rPr>
        <w:t xml:space="preserve">После окончания разработки система будет обладать такими атрибутами как: </w:t>
      </w:r>
      <w:proofErr w:type="gramStart"/>
      <w:r w:rsidRPr="009033EB">
        <w:rPr>
          <w:rFonts w:ascii="Times New Roman" w:hAnsi="Times New Roman" w:cs="Times New Roman"/>
        </w:rPr>
        <w:t>портативность ,</w:t>
      </w:r>
      <w:proofErr w:type="gramEnd"/>
      <w:r w:rsidRPr="009033EB">
        <w:rPr>
          <w:rFonts w:ascii="Times New Roman" w:hAnsi="Times New Roman" w:cs="Times New Roman"/>
        </w:rPr>
        <w:t xml:space="preserve"> безопасность , расширяемость , интернациональность , поддержка и техническое обслуживание , документация , надежность , доступность , удобство использования</w:t>
      </w:r>
    </w:p>
    <w:p w:rsidR="00FA2224" w:rsidRPr="009033EB" w:rsidRDefault="00FA2224">
      <w:pPr>
        <w:tabs>
          <w:tab w:val="left" w:pos="1701"/>
        </w:tabs>
        <w:rPr>
          <w:rFonts w:ascii="Times New Roman" w:hAnsi="Times New Roman" w:cs="Times New Roman"/>
        </w:rPr>
      </w:pPr>
    </w:p>
    <w:p w:rsidR="00FA2224" w:rsidRPr="009033EB" w:rsidRDefault="00D32D1F">
      <w:pPr>
        <w:pStyle w:val="2"/>
        <w:rPr>
          <w:rFonts w:ascii="Times New Roman" w:hAnsi="Times New Roman" w:cs="Times New Roman"/>
        </w:rPr>
      </w:pPr>
      <w:r w:rsidRPr="009033EB">
        <w:rPr>
          <w:rFonts w:ascii="Times New Roman" w:hAnsi="Times New Roman" w:cs="Times New Roman"/>
        </w:rPr>
        <w:t>10.1.</w:t>
      </w:r>
      <w:r w:rsidRPr="009033EB">
        <w:rPr>
          <w:rFonts w:ascii="Times New Roman" w:hAnsi="Times New Roman" w:cs="Times New Roman"/>
        </w:rPr>
        <w:tab/>
        <w:t>Портативность</w:t>
      </w:r>
    </w:p>
    <w:p w:rsidR="00FA2224" w:rsidRPr="009033EB" w:rsidRDefault="00D32D1F">
      <w:pPr>
        <w:tabs>
          <w:tab w:val="left" w:pos="1701"/>
        </w:tabs>
        <w:ind w:firstLine="0"/>
        <w:rPr>
          <w:rFonts w:ascii="Times New Roman" w:hAnsi="Times New Roman" w:cs="Times New Roman"/>
        </w:rPr>
      </w:pPr>
      <w:r w:rsidRPr="009033EB">
        <w:rPr>
          <w:rFonts w:ascii="Times New Roman" w:hAnsi="Times New Roman" w:cs="Times New Roman"/>
        </w:rPr>
        <w:t xml:space="preserve">Система будет распространяться как на последние версии </w:t>
      </w:r>
      <w:proofErr w:type="spellStart"/>
      <w:proofErr w:type="gramStart"/>
      <w:r w:rsidRPr="009033EB">
        <w:rPr>
          <w:rFonts w:ascii="Times New Roman" w:hAnsi="Times New Roman" w:cs="Times New Roman"/>
        </w:rPr>
        <w:t>Windows</w:t>
      </w:r>
      <w:proofErr w:type="spellEnd"/>
      <w:r w:rsidRPr="009033EB">
        <w:rPr>
          <w:rFonts w:ascii="Times New Roman" w:hAnsi="Times New Roman" w:cs="Times New Roman"/>
        </w:rPr>
        <w:t xml:space="preserve"> ,так</w:t>
      </w:r>
      <w:proofErr w:type="gramEnd"/>
      <w:r w:rsidRPr="009033EB">
        <w:rPr>
          <w:rFonts w:ascii="Times New Roman" w:hAnsi="Times New Roman" w:cs="Times New Roman"/>
        </w:rPr>
        <w:t xml:space="preserve"> и на популярные дистрибутивы </w:t>
      </w:r>
      <w:proofErr w:type="spellStart"/>
      <w:r w:rsidRPr="009033EB">
        <w:rPr>
          <w:rFonts w:ascii="Times New Roman" w:hAnsi="Times New Roman" w:cs="Times New Roman"/>
        </w:rPr>
        <w:t>Linux</w:t>
      </w:r>
      <w:proofErr w:type="spellEnd"/>
      <w:r w:rsidRPr="009033EB">
        <w:rPr>
          <w:rFonts w:ascii="Times New Roman" w:hAnsi="Times New Roman" w:cs="Times New Roman"/>
        </w:rPr>
        <w:t xml:space="preserve">( </w:t>
      </w:r>
      <w:proofErr w:type="spellStart"/>
      <w:r w:rsidRPr="009033EB">
        <w:rPr>
          <w:rFonts w:ascii="Times New Roman" w:hAnsi="Times New Roman" w:cs="Times New Roman"/>
          <w:sz w:val="28"/>
          <w:szCs w:val="28"/>
        </w:rPr>
        <w:t>Astra</w:t>
      </w:r>
      <w:proofErr w:type="spellEnd"/>
      <w:r w:rsidRPr="009033EB">
        <w:rPr>
          <w:rFonts w:ascii="Times New Roman" w:hAnsi="Times New Roman" w:cs="Times New Roman"/>
          <w:sz w:val="28"/>
          <w:szCs w:val="28"/>
        </w:rPr>
        <w:t xml:space="preserve"> </w:t>
      </w:r>
      <w:proofErr w:type="spellStart"/>
      <w:r w:rsidRPr="009033EB">
        <w:rPr>
          <w:rFonts w:ascii="Times New Roman" w:hAnsi="Times New Roman" w:cs="Times New Roman"/>
          <w:sz w:val="28"/>
          <w:szCs w:val="28"/>
        </w:rPr>
        <w:t>Linux</w:t>
      </w:r>
      <w:proofErr w:type="spellEnd"/>
      <w:r w:rsidRPr="009033EB">
        <w:rPr>
          <w:rFonts w:ascii="Times New Roman" w:hAnsi="Times New Roman" w:cs="Times New Roman"/>
          <w:sz w:val="28"/>
          <w:szCs w:val="28"/>
        </w:rPr>
        <w:t xml:space="preserve"> , </w:t>
      </w:r>
      <w:proofErr w:type="spellStart"/>
      <w:r w:rsidRPr="009033EB">
        <w:rPr>
          <w:rFonts w:ascii="Times New Roman" w:hAnsi="Times New Roman" w:cs="Times New Roman"/>
        </w:rPr>
        <w:t>Ubuntu</w:t>
      </w:r>
      <w:proofErr w:type="spellEnd"/>
      <w:r w:rsidRPr="009033EB">
        <w:rPr>
          <w:rFonts w:ascii="Times New Roman" w:hAnsi="Times New Roman" w:cs="Times New Roman"/>
        </w:rPr>
        <w:t xml:space="preserve"> , </w:t>
      </w:r>
      <w:proofErr w:type="spellStart"/>
      <w:r w:rsidRPr="009033EB">
        <w:rPr>
          <w:rFonts w:ascii="Times New Roman" w:hAnsi="Times New Roman" w:cs="Times New Roman"/>
        </w:rPr>
        <w:t>Arch</w:t>
      </w:r>
      <w:proofErr w:type="spellEnd"/>
      <w:r w:rsidRPr="009033EB">
        <w:rPr>
          <w:rFonts w:ascii="Times New Roman" w:hAnsi="Times New Roman" w:cs="Times New Roman"/>
        </w:rPr>
        <w:t xml:space="preserve"> </w:t>
      </w:r>
      <w:proofErr w:type="spellStart"/>
      <w:r w:rsidRPr="009033EB">
        <w:rPr>
          <w:rFonts w:ascii="Times New Roman" w:hAnsi="Times New Roman" w:cs="Times New Roman"/>
        </w:rPr>
        <w:t>Linux</w:t>
      </w:r>
      <w:proofErr w:type="spellEnd"/>
      <w:r w:rsidRPr="009033EB">
        <w:rPr>
          <w:rFonts w:ascii="Times New Roman" w:hAnsi="Times New Roman" w:cs="Times New Roman"/>
        </w:rPr>
        <w:t xml:space="preserve"> , </w:t>
      </w:r>
      <w:proofErr w:type="spellStart"/>
      <w:r w:rsidRPr="009033EB">
        <w:rPr>
          <w:rFonts w:ascii="Times New Roman" w:hAnsi="Times New Roman" w:cs="Times New Roman"/>
        </w:rPr>
        <w:t>Debian</w:t>
      </w:r>
      <w:proofErr w:type="spellEnd"/>
      <w:r w:rsidRPr="009033EB">
        <w:rPr>
          <w:rFonts w:ascii="Times New Roman" w:hAnsi="Times New Roman" w:cs="Times New Roman"/>
        </w:rPr>
        <w:t xml:space="preserve"> , </w:t>
      </w:r>
      <w:proofErr w:type="spellStart"/>
      <w:r w:rsidRPr="009033EB">
        <w:rPr>
          <w:rFonts w:ascii="Times New Roman" w:hAnsi="Times New Roman" w:cs="Times New Roman"/>
        </w:rPr>
        <w:t>Manjaro</w:t>
      </w:r>
      <w:proofErr w:type="spellEnd"/>
      <w:r w:rsidRPr="009033EB">
        <w:rPr>
          <w:rFonts w:ascii="Times New Roman" w:hAnsi="Times New Roman" w:cs="Times New Roman"/>
        </w:rPr>
        <w:t>)</w:t>
      </w:r>
    </w:p>
    <w:p w:rsidR="00FA2224" w:rsidRPr="009033EB" w:rsidRDefault="00FA2224">
      <w:pPr>
        <w:rPr>
          <w:rFonts w:ascii="Times New Roman" w:hAnsi="Times New Roman" w:cs="Times New Roman"/>
        </w:rPr>
      </w:pPr>
    </w:p>
    <w:p w:rsidR="00FA2224" w:rsidRPr="009033EB" w:rsidRDefault="00D32D1F">
      <w:pPr>
        <w:pStyle w:val="2"/>
        <w:rPr>
          <w:rFonts w:ascii="Times New Roman" w:hAnsi="Times New Roman" w:cs="Times New Roman"/>
        </w:rPr>
      </w:pPr>
      <w:bookmarkStart w:id="50" w:name="_nmf14n" w:colFirst="0" w:colLast="0"/>
      <w:bookmarkEnd w:id="50"/>
      <w:r w:rsidRPr="009033EB">
        <w:rPr>
          <w:rFonts w:ascii="Times New Roman" w:hAnsi="Times New Roman" w:cs="Times New Roman"/>
        </w:rPr>
        <w:t>10.2.</w:t>
      </w:r>
      <w:r w:rsidRPr="009033EB">
        <w:rPr>
          <w:rFonts w:ascii="Times New Roman" w:hAnsi="Times New Roman" w:cs="Times New Roman"/>
        </w:rPr>
        <w:tab/>
        <w:t>Производительность</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Система будет обеспечивать высокую производительность, с быстрой обработкой запросов и минимальным временем отклика для пользователей.</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Она сможет эффективно управлять большим объемом данных (до 100ТБ) и поддерживать высокую скорость выполнения аналитических операций и отчетов.</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lastRenderedPageBreak/>
        <w:t>Система справится с больше сотней одновременно работающих в ней сотрудников и запросов без значительного снижения скорости работы или качества обслуживания.</w:t>
      </w:r>
    </w:p>
    <w:p w:rsidR="00FA2224" w:rsidRPr="009033EB" w:rsidRDefault="00FA2224">
      <w:pPr>
        <w:rPr>
          <w:rFonts w:ascii="Times New Roman" w:hAnsi="Times New Roman" w:cs="Times New Roman"/>
        </w:rPr>
      </w:pPr>
    </w:p>
    <w:p w:rsidR="00FA2224" w:rsidRPr="009033EB" w:rsidRDefault="00D32D1F">
      <w:pPr>
        <w:pStyle w:val="2"/>
        <w:rPr>
          <w:rFonts w:ascii="Times New Roman" w:hAnsi="Times New Roman" w:cs="Times New Roman"/>
        </w:rPr>
      </w:pPr>
      <w:bookmarkStart w:id="51" w:name="_37m2jsg" w:colFirst="0" w:colLast="0"/>
      <w:bookmarkEnd w:id="51"/>
      <w:r w:rsidRPr="009033EB">
        <w:rPr>
          <w:rFonts w:ascii="Times New Roman" w:hAnsi="Times New Roman" w:cs="Times New Roman"/>
        </w:rPr>
        <w:t>10.3.</w:t>
      </w:r>
      <w:r w:rsidRPr="009033EB">
        <w:rPr>
          <w:rFonts w:ascii="Times New Roman" w:hAnsi="Times New Roman" w:cs="Times New Roman"/>
        </w:rPr>
        <w:tab/>
        <w:t>Безопасность</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Система обеспечит защиту данных с помощью шифрования при хранении и передаче информации, а также через надежную аутентификацию и авторизацию пользователей.</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Она будет регулярно обновляться для устранения уязвимостей и включать защиту от внешних атак и вредоносных действий.</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Реализуется постоянное резервное копирование и восстановление данных, а также вести журналы аудита для отслеживания инцидентов безопасности.</w:t>
      </w:r>
    </w:p>
    <w:p w:rsidR="00FA2224" w:rsidRPr="009033EB" w:rsidRDefault="00FA2224">
      <w:pPr>
        <w:rPr>
          <w:rFonts w:ascii="Times New Roman" w:hAnsi="Times New Roman" w:cs="Times New Roman"/>
        </w:rPr>
      </w:pPr>
    </w:p>
    <w:p w:rsidR="00FA2224" w:rsidRPr="009033EB" w:rsidRDefault="00D32D1F">
      <w:pPr>
        <w:pStyle w:val="2"/>
        <w:rPr>
          <w:rFonts w:ascii="Times New Roman" w:hAnsi="Times New Roman" w:cs="Times New Roman"/>
        </w:rPr>
      </w:pPr>
      <w:bookmarkStart w:id="52" w:name="_1mrcu09" w:colFirst="0" w:colLast="0"/>
      <w:bookmarkEnd w:id="52"/>
      <w:r w:rsidRPr="009033EB">
        <w:rPr>
          <w:rFonts w:ascii="Times New Roman" w:hAnsi="Times New Roman" w:cs="Times New Roman"/>
        </w:rPr>
        <w:t>10.4.</w:t>
      </w:r>
      <w:r w:rsidRPr="009033EB">
        <w:rPr>
          <w:rFonts w:ascii="Times New Roman" w:hAnsi="Times New Roman" w:cs="Times New Roman"/>
        </w:rPr>
        <w:tab/>
        <w:t>Расширяемость</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Система должна быть легко масштабируемой как горизонтально, так и вертикально, чтобы поддерживать рост объема данных и числа пользователей без потери производительности.</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Она должна позволять добавление новых функциональных модулей и интеграцию с другими системами по мере необходимости.</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Система должна поддерживать гибкую настройку ресурсов, таких как вычислительная мощность и объем памяти, для эффективного реагирования на изменяющиеся нагрузки и требования.</w:t>
      </w:r>
    </w:p>
    <w:p w:rsidR="00FA2224" w:rsidRPr="009033EB" w:rsidRDefault="00D32D1F">
      <w:pPr>
        <w:pStyle w:val="2"/>
        <w:rPr>
          <w:rFonts w:ascii="Times New Roman" w:hAnsi="Times New Roman" w:cs="Times New Roman"/>
        </w:rPr>
      </w:pPr>
      <w:bookmarkStart w:id="53" w:name="_46r0co2" w:colFirst="0" w:colLast="0"/>
      <w:bookmarkEnd w:id="53"/>
      <w:r w:rsidRPr="009033EB">
        <w:rPr>
          <w:rFonts w:ascii="Times New Roman" w:hAnsi="Times New Roman" w:cs="Times New Roman"/>
        </w:rPr>
        <w:t>10.5.</w:t>
      </w:r>
      <w:r w:rsidRPr="009033EB">
        <w:rPr>
          <w:rFonts w:ascii="Times New Roman" w:hAnsi="Times New Roman" w:cs="Times New Roman"/>
        </w:rPr>
        <w:tab/>
        <w:t>Интернационализация</w:t>
      </w:r>
    </w:p>
    <w:p w:rsidR="00FA2224" w:rsidRPr="009033EB" w:rsidRDefault="00D32D1F">
      <w:pPr>
        <w:rPr>
          <w:rFonts w:ascii="Times New Roman" w:hAnsi="Times New Roman" w:cs="Times New Roman"/>
        </w:rPr>
      </w:pPr>
      <w:r w:rsidRPr="009033EB">
        <w:rPr>
          <w:rFonts w:ascii="Times New Roman" w:hAnsi="Times New Roman" w:cs="Times New Roman"/>
        </w:rPr>
        <w:t xml:space="preserve">Система будет поддерживать </w:t>
      </w:r>
      <w:proofErr w:type="gramStart"/>
      <w:r w:rsidRPr="009033EB">
        <w:rPr>
          <w:rFonts w:ascii="Times New Roman" w:hAnsi="Times New Roman" w:cs="Times New Roman"/>
        </w:rPr>
        <w:t>актуальные технологии</w:t>
      </w:r>
      <w:proofErr w:type="gramEnd"/>
      <w:r w:rsidRPr="009033EB">
        <w:rPr>
          <w:rFonts w:ascii="Times New Roman" w:hAnsi="Times New Roman" w:cs="Times New Roman"/>
        </w:rPr>
        <w:t xml:space="preserve"> использующиеся на территории стран в которых она разворачивается. </w:t>
      </w:r>
    </w:p>
    <w:p w:rsidR="00FA2224" w:rsidRPr="009033EB" w:rsidRDefault="00FA2224">
      <w:pPr>
        <w:rPr>
          <w:rFonts w:ascii="Times New Roman" w:hAnsi="Times New Roman" w:cs="Times New Roman"/>
        </w:rPr>
      </w:pPr>
    </w:p>
    <w:p w:rsidR="00FA2224" w:rsidRPr="009033EB" w:rsidRDefault="00D32D1F">
      <w:pPr>
        <w:rPr>
          <w:rFonts w:ascii="Times New Roman" w:hAnsi="Times New Roman" w:cs="Times New Roman"/>
        </w:rPr>
      </w:pPr>
      <w:r w:rsidRPr="009033EB">
        <w:rPr>
          <w:rFonts w:ascii="Times New Roman" w:hAnsi="Times New Roman" w:cs="Times New Roman"/>
        </w:rPr>
        <w:t>Система должна быть локализована под ту страну где она разворачивается.</w:t>
      </w:r>
    </w:p>
    <w:p w:rsidR="00FA2224" w:rsidRPr="009033EB" w:rsidRDefault="00D32D1F">
      <w:pPr>
        <w:pStyle w:val="2"/>
        <w:rPr>
          <w:rFonts w:ascii="Times New Roman" w:hAnsi="Times New Roman" w:cs="Times New Roman"/>
        </w:rPr>
      </w:pPr>
      <w:bookmarkStart w:id="54" w:name="_2lwamvv" w:colFirst="0" w:colLast="0"/>
      <w:bookmarkEnd w:id="54"/>
      <w:r w:rsidRPr="009033EB">
        <w:rPr>
          <w:rFonts w:ascii="Times New Roman" w:hAnsi="Times New Roman" w:cs="Times New Roman"/>
        </w:rPr>
        <w:t>10.6.</w:t>
      </w:r>
      <w:r w:rsidRPr="009033EB">
        <w:rPr>
          <w:rFonts w:ascii="Times New Roman" w:hAnsi="Times New Roman" w:cs="Times New Roman"/>
        </w:rPr>
        <w:tab/>
        <w:t>Поддержка и техническое обслуживание</w:t>
      </w:r>
    </w:p>
    <w:p w:rsidR="00FA2224" w:rsidRPr="009033EB" w:rsidRDefault="00D32D1F">
      <w:pPr>
        <w:rPr>
          <w:rFonts w:ascii="Times New Roman" w:hAnsi="Times New Roman" w:cs="Times New Roman"/>
        </w:rPr>
      </w:pPr>
      <w:r w:rsidRPr="009033EB">
        <w:rPr>
          <w:rFonts w:ascii="Times New Roman" w:hAnsi="Times New Roman" w:cs="Times New Roman"/>
        </w:rPr>
        <w:t xml:space="preserve">Команда разработки обязуется поддерживать стабильное состояние </w:t>
      </w:r>
      <w:proofErr w:type="gramStart"/>
      <w:r w:rsidRPr="009033EB">
        <w:rPr>
          <w:rFonts w:ascii="Times New Roman" w:hAnsi="Times New Roman" w:cs="Times New Roman"/>
        </w:rPr>
        <w:t>системы ,</w:t>
      </w:r>
      <w:proofErr w:type="gramEnd"/>
      <w:r w:rsidRPr="009033EB">
        <w:rPr>
          <w:rFonts w:ascii="Times New Roman" w:hAnsi="Times New Roman" w:cs="Times New Roman"/>
        </w:rPr>
        <w:t xml:space="preserve"> обновление  и исправление ошибок бесплатно в течении года с выпуска системы </w:t>
      </w:r>
    </w:p>
    <w:p w:rsidR="00FA2224" w:rsidRPr="009033EB" w:rsidRDefault="00D32D1F">
      <w:pPr>
        <w:rPr>
          <w:rFonts w:ascii="Times New Roman" w:hAnsi="Times New Roman" w:cs="Times New Roman"/>
        </w:rPr>
      </w:pPr>
      <w:r w:rsidRPr="009033EB">
        <w:rPr>
          <w:rFonts w:ascii="Times New Roman" w:hAnsi="Times New Roman" w:cs="Times New Roman"/>
        </w:rPr>
        <w:t>Система должна работать автономно и быстро на объеме данных не превышающий 100ТБ.</w:t>
      </w:r>
    </w:p>
    <w:p w:rsidR="00FA2224" w:rsidRPr="009033EB" w:rsidRDefault="00D32D1F">
      <w:pPr>
        <w:pStyle w:val="2"/>
        <w:rPr>
          <w:rFonts w:ascii="Times New Roman" w:hAnsi="Times New Roman" w:cs="Times New Roman"/>
        </w:rPr>
      </w:pPr>
      <w:bookmarkStart w:id="55" w:name="_111kx3o" w:colFirst="0" w:colLast="0"/>
      <w:bookmarkEnd w:id="55"/>
      <w:r w:rsidRPr="009033EB">
        <w:rPr>
          <w:rFonts w:ascii="Times New Roman" w:hAnsi="Times New Roman" w:cs="Times New Roman"/>
        </w:rPr>
        <w:t>10.7.</w:t>
      </w:r>
      <w:r w:rsidRPr="009033EB">
        <w:rPr>
          <w:rFonts w:ascii="Times New Roman" w:hAnsi="Times New Roman" w:cs="Times New Roman"/>
        </w:rPr>
        <w:tab/>
        <w:t>Справка и документация</w:t>
      </w:r>
    </w:p>
    <w:p w:rsidR="00FA2224" w:rsidRPr="009033EB" w:rsidRDefault="00D32D1F">
      <w:pPr>
        <w:rPr>
          <w:rFonts w:ascii="Times New Roman" w:hAnsi="Times New Roman" w:cs="Times New Roman"/>
        </w:rPr>
      </w:pPr>
      <w:r w:rsidRPr="009033EB">
        <w:rPr>
          <w:rFonts w:ascii="Times New Roman" w:hAnsi="Times New Roman" w:cs="Times New Roman"/>
        </w:rPr>
        <w:t>Для сотрудника банка:</w:t>
      </w:r>
    </w:p>
    <w:p w:rsidR="00FA2224" w:rsidRPr="009033EB" w:rsidRDefault="00D32D1F">
      <w:pPr>
        <w:rPr>
          <w:rFonts w:ascii="Times New Roman" w:hAnsi="Times New Roman" w:cs="Times New Roman"/>
        </w:rPr>
      </w:pPr>
      <w:r w:rsidRPr="009033EB">
        <w:rPr>
          <w:rFonts w:ascii="Times New Roman" w:hAnsi="Times New Roman" w:cs="Times New Roman"/>
        </w:rPr>
        <w:t xml:space="preserve">1 Этап авторизации: сотрудник банка должен </w:t>
      </w:r>
      <w:proofErr w:type="spellStart"/>
      <w:r w:rsidRPr="009033EB">
        <w:rPr>
          <w:rFonts w:ascii="Times New Roman" w:hAnsi="Times New Roman" w:cs="Times New Roman"/>
        </w:rPr>
        <w:t>должен</w:t>
      </w:r>
      <w:proofErr w:type="spellEnd"/>
      <w:r w:rsidRPr="009033EB">
        <w:rPr>
          <w:rFonts w:ascii="Times New Roman" w:hAnsi="Times New Roman" w:cs="Times New Roman"/>
        </w:rPr>
        <w:t xml:space="preserve"> зайти в заранее созданный аккаунт в системе </w:t>
      </w:r>
    </w:p>
    <w:p w:rsidR="00FA2224" w:rsidRPr="009033EB" w:rsidRDefault="00D32D1F">
      <w:pPr>
        <w:rPr>
          <w:rFonts w:ascii="Times New Roman" w:hAnsi="Times New Roman" w:cs="Times New Roman"/>
        </w:rPr>
      </w:pPr>
      <w:r w:rsidRPr="009033EB">
        <w:rPr>
          <w:rFonts w:ascii="Times New Roman" w:hAnsi="Times New Roman" w:cs="Times New Roman"/>
        </w:rPr>
        <w:t xml:space="preserve">2 Этап проверки формы: в приложении появится заполненная форма которая должна включать в себя </w:t>
      </w:r>
      <w:proofErr w:type="gramStart"/>
      <w:r w:rsidRPr="009033EB">
        <w:rPr>
          <w:rFonts w:ascii="Times New Roman" w:hAnsi="Times New Roman" w:cs="Times New Roman"/>
        </w:rPr>
        <w:t>ФИО ,</w:t>
      </w:r>
      <w:proofErr w:type="gramEnd"/>
      <w:r w:rsidRPr="009033EB">
        <w:rPr>
          <w:rFonts w:ascii="Times New Roman" w:hAnsi="Times New Roman" w:cs="Times New Roman"/>
        </w:rPr>
        <w:t xml:space="preserve"> адрес проживания , семейное положение , DTI , имущество , справку о предыдущих кредитах , ежемесячный доход клиента , на основании этих данных система выдает риск данного кредита ,  рекомендуемую сумму  кредита , сотрудник должен только принять решение о выдаче</w:t>
      </w:r>
    </w:p>
    <w:p w:rsidR="00FA2224" w:rsidRPr="009033EB" w:rsidRDefault="00D32D1F">
      <w:pPr>
        <w:rPr>
          <w:rFonts w:ascii="Times New Roman" w:hAnsi="Times New Roman" w:cs="Times New Roman"/>
        </w:rPr>
      </w:pPr>
      <w:r w:rsidRPr="009033EB">
        <w:rPr>
          <w:rFonts w:ascii="Times New Roman" w:hAnsi="Times New Roman" w:cs="Times New Roman"/>
        </w:rPr>
        <w:t>3 Дополнительные параметры:</w:t>
      </w:r>
    </w:p>
    <w:p w:rsidR="00FA2224" w:rsidRPr="009033EB" w:rsidRDefault="00D32D1F">
      <w:pPr>
        <w:rPr>
          <w:rFonts w:ascii="Times New Roman" w:hAnsi="Times New Roman" w:cs="Times New Roman"/>
        </w:rPr>
      </w:pPr>
      <w:r w:rsidRPr="009033EB">
        <w:rPr>
          <w:rFonts w:ascii="Times New Roman" w:hAnsi="Times New Roman" w:cs="Times New Roman"/>
        </w:rPr>
        <w:lastRenderedPageBreak/>
        <w:t xml:space="preserve"> Кнопка архив показывает полную кредитную историю клиента в разных банках включая наш</w:t>
      </w:r>
    </w:p>
    <w:p w:rsidR="00FA2224" w:rsidRPr="009033EB" w:rsidRDefault="00D32D1F">
      <w:pPr>
        <w:rPr>
          <w:rFonts w:ascii="Times New Roman" w:hAnsi="Times New Roman" w:cs="Times New Roman"/>
        </w:rPr>
      </w:pPr>
      <w:r w:rsidRPr="009033EB">
        <w:rPr>
          <w:rFonts w:ascii="Times New Roman" w:hAnsi="Times New Roman" w:cs="Times New Roman"/>
        </w:rPr>
        <w:t>Кнопка статистика показывает общую статистику данного банка</w:t>
      </w:r>
    </w:p>
    <w:p w:rsidR="00FA2224" w:rsidRPr="009033EB" w:rsidRDefault="00D32D1F">
      <w:pPr>
        <w:rPr>
          <w:rFonts w:ascii="Times New Roman" w:hAnsi="Times New Roman" w:cs="Times New Roman"/>
        </w:rPr>
      </w:pPr>
      <w:r w:rsidRPr="009033EB">
        <w:rPr>
          <w:rFonts w:ascii="Times New Roman" w:hAnsi="Times New Roman" w:cs="Times New Roman"/>
        </w:rPr>
        <w:t>Для клиента:</w:t>
      </w:r>
    </w:p>
    <w:p w:rsidR="00FA2224" w:rsidRPr="009033EB" w:rsidRDefault="00D32D1F">
      <w:pPr>
        <w:rPr>
          <w:rFonts w:ascii="Times New Roman" w:hAnsi="Times New Roman" w:cs="Times New Roman"/>
        </w:rPr>
      </w:pPr>
      <w:r w:rsidRPr="009033EB">
        <w:rPr>
          <w:rFonts w:ascii="Times New Roman" w:hAnsi="Times New Roman" w:cs="Times New Roman"/>
        </w:rPr>
        <w:t xml:space="preserve">После перехода на страницу у клиента </w:t>
      </w:r>
      <w:proofErr w:type="gramStart"/>
      <w:r w:rsidRPr="009033EB">
        <w:rPr>
          <w:rFonts w:ascii="Times New Roman" w:hAnsi="Times New Roman" w:cs="Times New Roman"/>
        </w:rPr>
        <w:t>будет  форма</w:t>
      </w:r>
      <w:proofErr w:type="gramEnd"/>
      <w:r w:rsidRPr="009033EB">
        <w:rPr>
          <w:rFonts w:ascii="Times New Roman" w:hAnsi="Times New Roman" w:cs="Times New Roman"/>
        </w:rPr>
        <w:t xml:space="preserve"> которую надо заполнить параметрами ФИО ,семейное положение ,адрес проживания ,справка о ежемесячном доходе, также клиент может указать имущество в качестве залога и предоставить документы на это имущество , поле комментарий используется для указания дополнительной информации и не обрабатывается системой</w:t>
      </w:r>
    </w:p>
    <w:p w:rsidR="00FA2224" w:rsidRPr="009033EB" w:rsidRDefault="00D32D1F">
      <w:pPr>
        <w:rPr>
          <w:rFonts w:ascii="Times New Roman" w:hAnsi="Times New Roman" w:cs="Times New Roman"/>
        </w:rPr>
      </w:pPr>
      <w:r w:rsidRPr="009033EB">
        <w:rPr>
          <w:rFonts w:ascii="Times New Roman" w:hAnsi="Times New Roman" w:cs="Times New Roman"/>
        </w:rPr>
        <w:t xml:space="preserve">После заполнения и отправки формы данные шифруются и отправляются в ближайший филиал </w:t>
      </w:r>
      <w:proofErr w:type="gramStart"/>
      <w:r w:rsidRPr="009033EB">
        <w:rPr>
          <w:rFonts w:ascii="Times New Roman" w:hAnsi="Times New Roman" w:cs="Times New Roman"/>
        </w:rPr>
        <w:t>банка ,</w:t>
      </w:r>
      <w:proofErr w:type="gramEnd"/>
      <w:r w:rsidRPr="009033EB">
        <w:rPr>
          <w:rFonts w:ascii="Times New Roman" w:hAnsi="Times New Roman" w:cs="Times New Roman"/>
        </w:rPr>
        <w:t xml:space="preserve"> где обрабатываются системой , после чего попадают в приложение сотрудников банка</w:t>
      </w:r>
    </w:p>
    <w:p w:rsidR="00FA2224" w:rsidRPr="009033EB" w:rsidRDefault="00FA2224">
      <w:pPr>
        <w:rPr>
          <w:rFonts w:ascii="Times New Roman" w:hAnsi="Times New Roman" w:cs="Times New Roman"/>
        </w:rPr>
      </w:pPr>
    </w:p>
    <w:p w:rsidR="00FA2224" w:rsidRPr="009033EB" w:rsidRDefault="00FA2224">
      <w:pPr>
        <w:rPr>
          <w:rFonts w:ascii="Times New Roman" w:hAnsi="Times New Roman" w:cs="Times New Roman"/>
        </w:rPr>
      </w:pPr>
    </w:p>
    <w:p w:rsidR="00FA2224" w:rsidRPr="009033EB" w:rsidRDefault="00D32D1F">
      <w:pPr>
        <w:pStyle w:val="2"/>
        <w:rPr>
          <w:rFonts w:ascii="Times New Roman" w:hAnsi="Times New Roman" w:cs="Times New Roman"/>
          <w:highlight w:val="white"/>
        </w:rPr>
      </w:pPr>
      <w:bookmarkStart w:id="56" w:name="_3l18frh" w:colFirst="0" w:colLast="0"/>
      <w:bookmarkEnd w:id="56"/>
      <w:r w:rsidRPr="009033EB">
        <w:rPr>
          <w:rFonts w:ascii="Times New Roman" w:hAnsi="Times New Roman" w:cs="Times New Roman"/>
          <w:highlight w:val="white"/>
        </w:rPr>
        <w:t>10.8.</w:t>
      </w:r>
      <w:r w:rsidRPr="009033EB">
        <w:rPr>
          <w:rFonts w:ascii="Times New Roman" w:hAnsi="Times New Roman" w:cs="Times New Roman"/>
          <w:highlight w:val="white"/>
        </w:rPr>
        <w:tab/>
        <w:t>Надежность</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 xml:space="preserve">Система должна обеспечивать высокую степень надежности, с минимальным числом сбоев и ошибок в </w:t>
      </w:r>
      <w:proofErr w:type="gramStart"/>
      <w:r w:rsidRPr="009033EB">
        <w:rPr>
          <w:rFonts w:ascii="Times New Roman" w:hAnsi="Times New Roman" w:cs="Times New Roman"/>
        </w:rPr>
        <w:t>работе ,</w:t>
      </w:r>
      <w:proofErr w:type="gramEnd"/>
      <w:r w:rsidRPr="009033EB">
        <w:rPr>
          <w:rFonts w:ascii="Times New Roman" w:hAnsi="Times New Roman" w:cs="Times New Roman"/>
        </w:rPr>
        <w:t xml:space="preserve"> время устранения которых не будет превышать 2-х рабочих часов</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Она должна иметь встроенные механизмы для регулярного мониторинга и диагностики проблем, а также для автоматического исправления обнаруженных неисправностей.</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Система должна поддерживать надежное резервное копирование данных и процедуры восстановления, чтобы гарантировать целостность и доступность информации в случае сбоев или потерь данных.</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Она должна демонстрировать устойчивость к внешним и внутренним угрозам, включая защиту от несанкционированного доступа и защиту данных от потерь или повреждений.</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Система должна регулярно обновляться и поддерживаться, чтобы соответствовать последним требованиям безопасности и технологическим стандартам, обеспечивая стабильную работу в долгосрочной перспективе.</w:t>
      </w:r>
    </w:p>
    <w:p w:rsidR="00FA2224" w:rsidRPr="009033EB" w:rsidRDefault="00D32D1F">
      <w:pPr>
        <w:pStyle w:val="2"/>
        <w:rPr>
          <w:rFonts w:ascii="Times New Roman" w:hAnsi="Times New Roman" w:cs="Times New Roman"/>
          <w:highlight w:val="white"/>
        </w:rPr>
      </w:pPr>
      <w:bookmarkStart w:id="57" w:name="_206ipza" w:colFirst="0" w:colLast="0"/>
      <w:bookmarkEnd w:id="57"/>
      <w:r w:rsidRPr="009033EB">
        <w:rPr>
          <w:rFonts w:ascii="Times New Roman" w:hAnsi="Times New Roman" w:cs="Times New Roman"/>
          <w:highlight w:val="white"/>
        </w:rPr>
        <w:t>10.9.</w:t>
      </w:r>
      <w:r w:rsidRPr="009033EB">
        <w:rPr>
          <w:rFonts w:ascii="Times New Roman" w:hAnsi="Times New Roman" w:cs="Times New Roman"/>
          <w:highlight w:val="white"/>
        </w:rPr>
        <w:tab/>
        <w:t>Доступность</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Система должна быть доступна круглосуточно и бесперебойно, с высокими показателями отказоустойчивости и автоматическим восстановлением после сбоев.</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Она должна быть совместима с основными операционными системами и браузерами, поддерживать гибкое управление доступом и быть масштабируемой для роста объема данных и числа пользователей.</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Система должна соблюдать стандарты безопасности, включая шифрование данных, и предоставлять документацию и поддержку для пользователей.</w:t>
      </w:r>
    </w:p>
    <w:p w:rsidR="00FA2224" w:rsidRPr="009033EB" w:rsidRDefault="00D32D1F">
      <w:pPr>
        <w:pStyle w:val="2"/>
        <w:rPr>
          <w:rFonts w:ascii="Times New Roman" w:hAnsi="Times New Roman" w:cs="Times New Roman"/>
          <w:highlight w:val="white"/>
        </w:rPr>
      </w:pPr>
      <w:bookmarkStart w:id="58" w:name="_4k668n3" w:colFirst="0" w:colLast="0"/>
      <w:bookmarkEnd w:id="58"/>
      <w:r w:rsidRPr="009033EB">
        <w:rPr>
          <w:rFonts w:ascii="Times New Roman" w:hAnsi="Times New Roman" w:cs="Times New Roman"/>
          <w:highlight w:val="white"/>
        </w:rPr>
        <w:t>10.10.</w:t>
      </w:r>
      <w:r w:rsidRPr="009033EB">
        <w:rPr>
          <w:rFonts w:ascii="Times New Roman" w:hAnsi="Times New Roman" w:cs="Times New Roman"/>
          <w:highlight w:val="white"/>
        </w:rPr>
        <w:tab/>
        <w:t>Требования к удобству использования</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Система должна быть простой и логичной в использовании, с понятным размещением элементов управления и навигации, чтобы пользователи могли быстро ориентироваться и эффективно использовать функционал.</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lastRenderedPageBreak/>
        <w:t xml:space="preserve">Система должна обеспечивать возможность настройки </w:t>
      </w:r>
      <w:proofErr w:type="spellStart"/>
      <w:r w:rsidRPr="009033EB">
        <w:rPr>
          <w:rFonts w:ascii="Times New Roman" w:hAnsi="Times New Roman" w:cs="Times New Roman"/>
        </w:rPr>
        <w:t>дашбордов</w:t>
      </w:r>
      <w:proofErr w:type="spellEnd"/>
      <w:r w:rsidRPr="009033EB">
        <w:rPr>
          <w:rFonts w:ascii="Times New Roman" w:hAnsi="Times New Roman" w:cs="Times New Roman"/>
        </w:rPr>
        <w:t xml:space="preserve"> и отчетов под индивидуальные потребности пользователей, включая настройку </w:t>
      </w:r>
      <w:proofErr w:type="spellStart"/>
      <w:r w:rsidRPr="009033EB">
        <w:rPr>
          <w:rFonts w:ascii="Times New Roman" w:hAnsi="Times New Roman" w:cs="Times New Roman"/>
        </w:rPr>
        <w:t>виджетов</w:t>
      </w:r>
      <w:proofErr w:type="spellEnd"/>
      <w:r w:rsidRPr="009033EB">
        <w:rPr>
          <w:rFonts w:ascii="Times New Roman" w:hAnsi="Times New Roman" w:cs="Times New Roman"/>
        </w:rPr>
        <w:t xml:space="preserve"> и выбор отображаемых данных для сосредоточения на наиболее важной информации.</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Система должна реализовывать функции импорта и экспорта данных, а также предоставлять предустановленные шаблоны для ввода информации, что сократит количество ошибок и упростит работу с данными.</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Система должна включать аналитические инструменты, такие как графики и диаграммы, а также интерактивные отчеты, чтобы облегчить анализ данных и принятие решений, делая информацию более наглядной и понятной.</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Система должна быть доступна с мобильных устройств и поддерживать несколько языков, чтобы обеспечить удобство работы в любых условиях и для пользователей из разных стран.</w:t>
      </w:r>
    </w:p>
    <w:p w:rsidR="00FA2224" w:rsidRPr="009033EB" w:rsidRDefault="00D32D1F">
      <w:pPr>
        <w:spacing w:before="240" w:after="240"/>
        <w:ind w:firstLine="0"/>
        <w:rPr>
          <w:rFonts w:ascii="Times New Roman" w:hAnsi="Times New Roman" w:cs="Times New Roman"/>
        </w:rPr>
      </w:pPr>
      <w:r w:rsidRPr="009033EB">
        <w:rPr>
          <w:rFonts w:ascii="Times New Roman" w:hAnsi="Times New Roman" w:cs="Times New Roman"/>
        </w:rPr>
        <w:t>Система должна интегрировать контекстные подсказки и обучающие материалы прямо в интерфейс, а также обеспечивать доступ к технической поддержке для оперативного решения возникающих проблем.</w:t>
      </w:r>
    </w:p>
    <w:p w:rsidR="00FA2224" w:rsidRPr="009033EB" w:rsidRDefault="00FA2224">
      <w:pPr>
        <w:rPr>
          <w:rFonts w:ascii="Times New Roman" w:hAnsi="Times New Roman" w:cs="Times New Roman"/>
        </w:rPr>
      </w:pPr>
    </w:p>
    <w:sectPr w:rsidR="00FA2224" w:rsidRPr="009033EB">
      <w:headerReference w:type="default" r:id="rId24"/>
      <w:footerReference w:type="default" r:id="rId25"/>
      <w:headerReference w:type="first" r:id="rId26"/>
      <w:pgSz w:w="11906" w:h="16838"/>
      <w:pgMar w:top="1560" w:right="850" w:bottom="1276" w:left="1701" w:header="426" w:footer="40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7441" w:rsidRDefault="00F87441">
      <w:r>
        <w:separator/>
      </w:r>
    </w:p>
  </w:endnote>
  <w:endnote w:type="continuationSeparator" w:id="0">
    <w:p w:rsidR="00F87441" w:rsidRDefault="00F87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Robot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224" w:rsidRDefault="00D32D1F">
    <w:pPr>
      <w:pBdr>
        <w:top w:val="nil"/>
        <w:left w:val="nil"/>
        <w:bottom w:val="nil"/>
        <w:right w:val="nil"/>
        <w:between w:val="nil"/>
      </w:pBdr>
      <w:tabs>
        <w:tab w:val="center" w:pos="4677"/>
        <w:tab w:val="right" w:pos="9355"/>
      </w:tabs>
      <w:ind w:firstLine="0"/>
      <w:jc w:val="right"/>
      <w:rPr>
        <w:rFonts w:ascii="Times New Roman" w:eastAsia="Times New Roman" w:hAnsi="Times New Roman" w:cs="Times New Roman"/>
        <w:color w:val="000000"/>
      </w:rPr>
    </w:pPr>
    <w:r>
      <w:rPr>
        <w:rFonts w:ascii="Arial" w:eastAsia="Arial" w:hAnsi="Arial" w:cs="Arial"/>
        <w:b/>
        <w:color w:val="002366"/>
        <w:sz w:val="20"/>
        <w:szCs w:val="20"/>
      </w:rPr>
      <w:fldChar w:fldCharType="begin"/>
    </w:r>
    <w:r>
      <w:rPr>
        <w:rFonts w:ascii="Arial" w:eastAsia="Arial" w:hAnsi="Arial" w:cs="Arial"/>
        <w:b/>
        <w:color w:val="002366"/>
        <w:sz w:val="20"/>
        <w:szCs w:val="20"/>
      </w:rPr>
      <w:instrText>PAGE</w:instrText>
    </w:r>
    <w:r>
      <w:rPr>
        <w:rFonts w:ascii="Arial" w:eastAsia="Arial" w:hAnsi="Arial" w:cs="Arial"/>
        <w:b/>
        <w:color w:val="002366"/>
        <w:sz w:val="20"/>
        <w:szCs w:val="20"/>
      </w:rPr>
      <w:fldChar w:fldCharType="separate"/>
    </w:r>
    <w:r w:rsidR="0061678D">
      <w:rPr>
        <w:rFonts w:ascii="Arial" w:eastAsia="Arial" w:hAnsi="Arial" w:cs="Arial"/>
        <w:b/>
        <w:noProof/>
        <w:color w:val="002366"/>
        <w:sz w:val="20"/>
        <w:szCs w:val="20"/>
      </w:rPr>
      <w:t>51</w:t>
    </w:r>
    <w:r>
      <w:rPr>
        <w:rFonts w:ascii="Arial" w:eastAsia="Arial" w:hAnsi="Arial" w:cs="Arial"/>
        <w:b/>
        <w:color w:val="002366"/>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7441" w:rsidRDefault="00F87441">
      <w:r>
        <w:separator/>
      </w:r>
    </w:p>
  </w:footnote>
  <w:footnote w:type="continuationSeparator" w:id="0">
    <w:p w:rsidR="00F87441" w:rsidRDefault="00F874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224" w:rsidRDefault="00FA2224">
    <w:pPr>
      <w:widowControl w:val="0"/>
      <w:pBdr>
        <w:top w:val="nil"/>
        <w:left w:val="nil"/>
        <w:bottom w:val="nil"/>
        <w:right w:val="nil"/>
        <w:between w:val="nil"/>
      </w:pBdr>
      <w:spacing w:line="276" w:lineRule="auto"/>
      <w:ind w:firstLine="0"/>
      <w:jc w:val="left"/>
    </w:pPr>
  </w:p>
  <w:tbl>
    <w:tblPr>
      <w:tblStyle w:val="af4"/>
      <w:tblW w:w="9214" w:type="dxa"/>
      <w:tblInd w:w="-5" w:type="dxa"/>
      <w:tblBorders>
        <w:top w:val="nil"/>
        <w:left w:val="nil"/>
        <w:bottom w:val="nil"/>
        <w:right w:val="nil"/>
        <w:insideH w:val="nil"/>
        <w:insideV w:val="nil"/>
      </w:tblBorders>
      <w:tblLayout w:type="fixed"/>
      <w:tblLook w:val="0400" w:firstRow="0" w:lastRow="0" w:firstColumn="0" w:lastColumn="0" w:noHBand="0" w:noVBand="1"/>
    </w:tblPr>
    <w:tblGrid>
      <w:gridCol w:w="1420"/>
      <w:gridCol w:w="7794"/>
    </w:tblGrid>
    <w:tr w:rsidR="00FA2224">
      <w:trPr>
        <w:trHeight w:val="50"/>
      </w:trPr>
      <w:tc>
        <w:tcPr>
          <w:tcW w:w="1420" w:type="dxa"/>
          <w:tcMar>
            <w:left w:w="0" w:type="dxa"/>
            <w:right w:w="0" w:type="dxa"/>
          </w:tcMar>
          <w:vAlign w:val="bottom"/>
        </w:tcPr>
        <w:p w:rsidR="00FA2224" w:rsidRDefault="00D32D1F">
          <w:pPr>
            <w:pBdr>
              <w:top w:val="nil"/>
              <w:left w:val="nil"/>
              <w:bottom w:val="nil"/>
              <w:right w:val="nil"/>
              <w:between w:val="nil"/>
            </w:pBdr>
            <w:tabs>
              <w:tab w:val="center" w:pos="4677"/>
              <w:tab w:val="right" w:pos="9355"/>
            </w:tabs>
            <w:ind w:hanging="846"/>
            <w:jc w:val="right"/>
            <w:rPr>
              <w:rFonts w:ascii="Arial" w:eastAsia="Arial" w:hAnsi="Arial" w:cs="Arial"/>
              <w:color w:val="FF8000"/>
              <w:sz w:val="20"/>
              <w:szCs w:val="20"/>
            </w:rPr>
          </w:pPr>
          <w:r>
            <w:rPr>
              <w:noProof/>
              <w:color w:val="000000"/>
            </w:rPr>
            <w:drawing>
              <wp:inline distT="0" distB="0" distL="0" distR="0">
                <wp:extent cx="1116151" cy="413574"/>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116151" cy="413574"/>
                        </a:xfrm>
                        <a:prstGeom prst="rect">
                          <a:avLst/>
                        </a:prstGeom>
                        <a:ln/>
                      </pic:spPr>
                    </pic:pic>
                  </a:graphicData>
                </a:graphic>
              </wp:inline>
            </w:drawing>
          </w:r>
        </w:p>
      </w:tc>
      <w:tc>
        <w:tcPr>
          <w:tcW w:w="7794" w:type="dxa"/>
          <w:tcMar>
            <w:left w:w="113" w:type="dxa"/>
            <w:right w:w="0" w:type="dxa"/>
          </w:tcMar>
          <w:vAlign w:val="bottom"/>
        </w:tcPr>
        <w:p w:rsidR="00FA2224" w:rsidRDefault="00FA2224">
          <w:pPr>
            <w:pBdr>
              <w:top w:val="nil"/>
              <w:left w:val="nil"/>
              <w:bottom w:val="nil"/>
              <w:right w:val="nil"/>
              <w:between w:val="nil"/>
            </w:pBdr>
            <w:tabs>
              <w:tab w:val="center" w:pos="4677"/>
              <w:tab w:val="right" w:pos="9355"/>
            </w:tabs>
            <w:ind w:firstLine="0"/>
            <w:jc w:val="right"/>
            <w:rPr>
              <w:rFonts w:ascii="Arial" w:eastAsia="Arial" w:hAnsi="Arial" w:cs="Arial"/>
              <w:color w:val="FF8000"/>
              <w:sz w:val="20"/>
              <w:szCs w:val="20"/>
            </w:rPr>
          </w:pPr>
        </w:p>
      </w:tc>
    </w:tr>
  </w:tbl>
  <w:p w:rsidR="00FA2224" w:rsidRDefault="00D32D1F">
    <w:pPr>
      <w:pBdr>
        <w:top w:val="nil"/>
        <w:left w:val="nil"/>
        <w:bottom w:val="nil"/>
        <w:right w:val="nil"/>
        <w:between w:val="nil"/>
      </w:pBdr>
      <w:tabs>
        <w:tab w:val="center" w:pos="4677"/>
        <w:tab w:val="right" w:pos="9355"/>
      </w:tabs>
      <w:ind w:left="1560" w:firstLine="0"/>
      <w:jc w:val="right"/>
      <w:rPr>
        <w:rFonts w:ascii="Arial" w:eastAsia="Arial" w:hAnsi="Arial" w:cs="Arial"/>
        <w:color w:val="FF8000"/>
        <w:sz w:val="20"/>
        <w:szCs w:val="20"/>
      </w:rPr>
    </w:pPr>
    <w:r>
      <w:rPr>
        <w:noProof/>
      </w:rPr>
      <mc:AlternateContent>
        <mc:Choice Requires="wpg">
          <w:drawing>
            <wp:anchor distT="0" distB="0" distL="114300" distR="114300" simplePos="0" relativeHeight="251658240" behindDoc="0" locked="0" layoutInCell="1" hidden="0" allowOverlap="1">
              <wp:simplePos x="0" y="0"/>
              <wp:positionH relativeFrom="column">
                <wp:posOffset>-1079499</wp:posOffset>
              </wp:positionH>
              <wp:positionV relativeFrom="paragraph">
                <wp:posOffset>12700</wp:posOffset>
              </wp:positionV>
              <wp:extent cx="7562850" cy="76200"/>
              <wp:effectExtent l="0" t="0" r="0" b="0"/>
              <wp:wrapNone/>
              <wp:docPr id="1" name="Прямоугольник 1"/>
              <wp:cNvGraphicFramePr/>
              <a:graphic xmlns:a="http://schemas.openxmlformats.org/drawingml/2006/main">
                <a:graphicData uri="http://schemas.microsoft.com/office/word/2010/wordprocessingShape">
                  <wps:wsp>
                    <wps:cNvSpPr/>
                    <wps:spPr>
                      <a:xfrm>
                        <a:off x="1569338" y="3746663"/>
                        <a:ext cx="7553325" cy="66675"/>
                      </a:xfrm>
                      <a:prstGeom prst="rect">
                        <a:avLst/>
                      </a:prstGeom>
                      <a:solidFill>
                        <a:srgbClr val="FF8000"/>
                      </a:solidFill>
                      <a:ln>
                        <a:noFill/>
                      </a:ln>
                    </wps:spPr>
                    <wps:txbx>
                      <w:txbxContent>
                        <w:p w:rsidR="00FA2224" w:rsidRDefault="00FA2224">
                          <w:pPr>
                            <w:ind w:firstLine="0"/>
                            <w:jc w:val="left"/>
                            <w:textDirection w:val="btLr"/>
                          </w:pPr>
                        </w:p>
                      </w:txbxContent>
                    </wps:txbx>
                    <wps:bodyPr spcFirstLastPara="1" wrap="square" lIns="91425" tIns="91425" rIns="91425" bIns="91425"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-1079499</wp:posOffset>
              </wp:positionH>
              <wp:positionV relativeFrom="paragraph">
                <wp:posOffset>12700</wp:posOffset>
              </wp:positionV>
              <wp:extent cx="7562850" cy="76200"/>
              <wp:effectExtent b="0" l="0" r="0" t="0"/>
              <wp:wrapNone/>
              <wp:docPr id="1"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7562850" cy="762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A2224" w:rsidRDefault="00D32D1F">
    <w:pPr>
      <w:pBdr>
        <w:top w:val="nil"/>
        <w:left w:val="nil"/>
        <w:bottom w:val="nil"/>
        <w:right w:val="nil"/>
        <w:between w:val="nil"/>
      </w:pBdr>
      <w:tabs>
        <w:tab w:val="center" w:pos="4677"/>
        <w:tab w:val="right" w:pos="9355"/>
      </w:tabs>
      <w:ind w:hanging="1276"/>
      <w:jc w:val="left"/>
      <w:rPr>
        <w:color w:val="000000"/>
      </w:rPr>
    </w:pPr>
    <w:r>
      <w:rPr>
        <w:noProof/>
        <w:color w:val="000000"/>
      </w:rPr>
      <w:drawing>
        <wp:inline distT="0" distB="0" distL="0" distR="0">
          <wp:extent cx="1096373" cy="40624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1096373" cy="40624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56CB7"/>
    <w:multiLevelType w:val="multilevel"/>
    <w:tmpl w:val="DA8CE774"/>
    <w:lvl w:ilvl="0">
      <w:start w:val="1"/>
      <w:numFmt w:val="decimal"/>
      <w:lvlText w:val="%1."/>
      <w:lvlJc w:val="left"/>
      <w:pPr>
        <w:ind w:left="1691" w:hanging="84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abstractNum w:abstractNumId="1" w15:restartNumberingAfterBreak="0">
    <w:nsid w:val="0DE82BFA"/>
    <w:multiLevelType w:val="multilevel"/>
    <w:tmpl w:val="A0FC6906"/>
    <w:lvl w:ilvl="0">
      <w:start w:val="1"/>
      <w:numFmt w:val="bullet"/>
      <w:lvlText w:val=""/>
      <w:lvlJc w:val="left"/>
      <w:pPr>
        <w:ind w:left="720" w:hanging="360"/>
      </w:pPr>
      <w:rPr>
        <w:rFonts w:ascii="Arial" w:eastAsia="Arial" w:hAnsi="Arial" w:cs="Arial"/>
        <w:sz w:val="20"/>
        <w:szCs w:val="20"/>
        <w:u w:val="none"/>
      </w:rPr>
    </w:lvl>
    <w:lvl w:ilvl="1">
      <w:start w:val="1"/>
      <w:numFmt w:val="bullet"/>
      <w:lvlText w:val="○"/>
      <w:lvlJc w:val="left"/>
      <w:pPr>
        <w:ind w:left="1440" w:hanging="360"/>
      </w:pPr>
      <w:rPr>
        <w:rFonts w:ascii="Arial" w:eastAsia="Arial" w:hAnsi="Arial" w:cs="Arial"/>
        <w:sz w:val="20"/>
        <w:szCs w:val="20"/>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84E04D4"/>
    <w:multiLevelType w:val="multilevel"/>
    <w:tmpl w:val="B1384F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48A6581B"/>
    <w:multiLevelType w:val="multilevel"/>
    <w:tmpl w:val="9E0A83B4"/>
    <w:lvl w:ilvl="0">
      <w:start w:val="1"/>
      <w:numFmt w:val="decimal"/>
      <w:lvlText w:val="%1."/>
      <w:lvlJc w:val="left"/>
      <w:pPr>
        <w:ind w:left="850" w:firstLine="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617A4F9E"/>
    <w:multiLevelType w:val="multilevel"/>
    <w:tmpl w:val="2C261D90"/>
    <w:lvl w:ilvl="0">
      <w:start w:val="1"/>
      <w:numFmt w:val="decimal"/>
      <w:lvlText w:val="%1."/>
      <w:lvlJc w:val="left"/>
      <w:pPr>
        <w:ind w:left="720" w:hanging="360"/>
      </w:pPr>
      <w:rPr>
        <w:rFonts w:ascii="Arial" w:eastAsia="Arial" w:hAnsi="Arial" w:cs="Arial"/>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ACF2FD9"/>
    <w:multiLevelType w:val="multilevel"/>
    <w:tmpl w:val="C8226D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7BF960D3"/>
    <w:multiLevelType w:val="multilevel"/>
    <w:tmpl w:val="82882CEA"/>
    <w:lvl w:ilvl="0">
      <w:start w:val="1"/>
      <w:numFmt w:val="decimal"/>
      <w:lvlText w:val="%1)"/>
      <w:lvlJc w:val="left"/>
      <w:pPr>
        <w:ind w:left="1211" w:hanging="360"/>
      </w:pPr>
    </w:lvl>
    <w:lvl w:ilvl="1">
      <w:start w:val="1"/>
      <w:numFmt w:val="lowerLetter"/>
      <w:lvlText w:val="%2."/>
      <w:lvlJc w:val="left"/>
      <w:pPr>
        <w:ind w:left="1931" w:hanging="360"/>
      </w:pPr>
    </w:lvl>
    <w:lvl w:ilvl="2">
      <w:start w:val="1"/>
      <w:numFmt w:val="lowerRoman"/>
      <w:lvlText w:val="%3."/>
      <w:lvlJc w:val="right"/>
      <w:pPr>
        <w:ind w:left="2651" w:hanging="180"/>
      </w:pPr>
    </w:lvl>
    <w:lvl w:ilvl="3">
      <w:start w:val="1"/>
      <w:numFmt w:val="decimal"/>
      <w:lvlText w:val="%4."/>
      <w:lvlJc w:val="left"/>
      <w:pPr>
        <w:ind w:left="3371" w:hanging="360"/>
      </w:pPr>
    </w:lvl>
    <w:lvl w:ilvl="4">
      <w:start w:val="1"/>
      <w:numFmt w:val="lowerLetter"/>
      <w:lvlText w:val="%5."/>
      <w:lvlJc w:val="left"/>
      <w:pPr>
        <w:ind w:left="4091" w:hanging="360"/>
      </w:pPr>
    </w:lvl>
    <w:lvl w:ilvl="5">
      <w:start w:val="1"/>
      <w:numFmt w:val="lowerRoman"/>
      <w:lvlText w:val="%6."/>
      <w:lvlJc w:val="right"/>
      <w:pPr>
        <w:ind w:left="4811" w:hanging="180"/>
      </w:pPr>
    </w:lvl>
    <w:lvl w:ilvl="6">
      <w:start w:val="1"/>
      <w:numFmt w:val="decimal"/>
      <w:lvlText w:val="%7."/>
      <w:lvlJc w:val="left"/>
      <w:pPr>
        <w:ind w:left="5531" w:hanging="360"/>
      </w:pPr>
    </w:lvl>
    <w:lvl w:ilvl="7">
      <w:start w:val="1"/>
      <w:numFmt w:val="lowerLetter"/>
      <w:lvlText w:val="%8."/>
      <w:lvlJc w:val="left"/>
      <w:pPr>
        <w:ind w:left="6251" w:hanging="360"/>
      </w:pPr>
    </w:lvl>
    <w:lvl w:ilvl="8">
      <w:start w:val="1"/>
      <w:numFmt w:val="lowerRoman"/>
      <w:lvlText w:val="%9."/>
      <w:lvlJc w:val="right"/>
      <w:pPr>
        <w:ind w:left="6971" w:hanging="180"/>
      </w:pPr>
    </w:lvl>
  </w:abstractNum>
  <w:num w:numId="1">
    <w:abstractNumId w:val="4"/>
  </w:num>
  <w:num w:numId="2">
    <w:abstractNumId w:val="3"/>
  </w:num>
  <w:num w:numId="3">
    <w:abstractNumId w:val="0"/>
  </w:num>
  <w:num w:numId="4">
    <w:abstractNumId w:val="6"/>
  </w:num>
  <w:num w:numId="5">
    <w:abstractNumId w:val="2"/>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224"/>
    <w:rsid w:val="0061678D"/>
    <w:rsid w:val="009033EB"/>
    <w:rsid w:val="00D32D1F"/>
    <w:rsid w:val="00F87441"/>
    <w:rsid w:val="00FA22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2A9AD"/>
  <w15:docId w15:val="{C45E99DA-6CEF-45B2-8E85-2A617B8AD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ru-RU" w:eastAsia="ru-RU" w:bidi="ar-SA"/>
      </w:rPr>
    </w:rPrDefault>
    <w:pPrDefault>
      <w:pPr>
        <w:ind w:firstLine="851"/>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tabs>
        <w:tab w:val="left" w:pos="1701"/>
      </w:tabs>
      <w:spacing w:before="120" w:after="120"/>
      <w:outlineLvl w:val="0"/>
    </w:pPr>
    <w:rPr>
      <w:b/>
    </w:rPr>
  </w:style>
  <w:style w:type="paragraph" w:styleId="2">
    <w:name w:val="heading 2"/>
    <w:basedOn w:val="a"/>
    <w:next w:val="a"/>
    <w:pPr>
      <w:keepNext/>
      <w:tabs>
        <w:tab w:val="left" w:pos="1701"/>
      </w:tabs>
      <w:spacing w:before="120" w:after="120"/>
      <w:outlineLvl w:val="1"/>
    </w:pPr>
    <w:rPr>
      <w:b/>
    </w:rPr>
  </w:style>
  <w:style w:type="paragraph" w:styleId="3">
    <w:name w:val="heading 3"/>
    <w:basedOn w:val="a"/>
    <w:next w:val="a"/>
    <w:pPr>
      <w:keepNext/>
      <w:tabs>
        <w:tab w:val="left" w:pos="1701"/>
      </w:tabs>
      <w:spacing w:before="120" w:after="120"/>
      <w:outlineLvl w:val="2"/>
    </w:pPr>
    <w:rPr>
      <w:b/>
    </w:rPr>
  </w:style>
  <w:style w:type="paragraph" w:styleId="4">
    <w:name w:val="heading 4"/>
    <w:basedOn w:val="a"/>
    <w:next w:val="a"/>
    <w:pPr>
      <w:keepNext/>
      <w:tabs>
        <w:tab w:val="left" w:pos="1701"/>
      </w:tabs>
      <w:spacing w:before="120" w:after="120"/>
      <w:outlineLvl w:val="3"/>
    </w:pPr>
    <w:rPr>
      <w:b/>
    </w:rPr>
  </w:style>
  <w:style w:type="paragraph" w:styleId="5">
    <w:name w:val="heading 5"/>
    <w:basedOn w:val="a"/>
    <w:next w:val="a"/>
    <w:pPr>
      <w:keepNext/>
      <w:keepLines/>
      <w:spacing w:before="40"/>
      <w:outlineLvl w:val="4"/>
    </w:pPr>
    <w:rPr>
      <w:rFonts w:ascii="Times New Roman" w:eastAsia="Times New Roman" w:hAnsi="Times New Roman" w:cs="Times New Roman"/>
    </w:rPr>
  </w:style>
  <w:style w:type="paragraph" w:styleId="6">
    <w:name w:val="heading 6"/>
    <w:basedOn w:val="a"/>
    <w:next w:val="a"/>
    <w:pPr>
      <w:keepNext/>
      <w:keepLines/>
      <w:spacing w:before="40"/>
      <w:outlineLvl w:val="5"/>
    </w:pPr>
    <w:rPr>
      <w:rFonts w:ascii="Times New Roman" w:eastAsia="Times New Roman" w:hAnsi="Times New Roman" w:cs="Times New Roman"/>
      <w:i/>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pBdr>
        <w:top w:val="single" w:sz="6" w:space="8" w:color="A5A5A5"/>
        <w:bottom w:val="single" w:sz="6" w:space="8" w:color="A5A5A5"/>
      </w:pBdr>
      <w:spacing w:after="400"/>
      <w:jc w:val="center"/>
    </w:pPr>
    <w:rPr>
      <w:rFonts w:ascii="Times New Roman" w:eastAsia="Times New Roman" w:hAnsi="Times New Roman" w:cs="Times New Roman"/>
      <w:smallCaps/>
      <w:color w:val="002366"/>
      <w:sz w:val="72"/>
      <w:szCs w:val="72"/>
    </w:rPr>
  </w:style>
  <w:style w:type="paragraph" w:styleId="a4">
    <w:name w:val="Subtitle"/>
    <w:basedOn w:val="a"/>
    <w:next w:val="a"/>
    <w:pPr>
      <w:jc w:val="center"/>
    </w:pPr>
    <w:rPr>
      <w:color w:val="44546A"/>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table" w:customStyle="1" w:styleId="a7">
    <w:basedOn w:val="TableNormal"/>
    <w:tblPr>
      <w:tblStyleRowBandSize w:val="1"/>
      <w:tblStyleColBandSize w:val="1"/>
      <w:tblCellMar>
        <w:left w:w="108" w:type="dxa"/>
        <w:right w:w="108" w:type="dxa"/>
      </w:tblCellMar>
    </w:tblPr>
  </w:style>
  <w:style w:type="table" w:customStyle="1" w:styleId="a8">
    <w:basedOn w:val="TableNormal"/>
    <w:tblPr>
      <w:tblStyleRowBandSize w:val="1"/>
      <w:tblStyleColBandSize w:val="1"/>
      <w:tblCellMar>
        <w:left w:w="108" w:type="dxa"/>
        <w:right w:w="108" w:type="dxa"/>
      </w:tblCellMar>
    </w:tblPr>
  </w:style>
  <w:style w:type="table" w:customStyle="1" w:styleId="a9">
    <w:basedOn w:val="TableNormal"/>
    <w:tblPr>
      <w:tblStyleRowBandSize w:val="1"/>
      <w:tblStyleColBandSize w:val="1"/>
      <w:tblCellMar>
        <w:left w:w="108" w:type="dxa"/>
        <w:right w:w="108" w:type="dxa"/>
      </w:tblCellMar>
    </w:tblPr>
  </w:style>
  <w:style w:type="table" w:customStyle="1" w:styleId="aa">
    <w:basedOn w:val="TableNormal"/>
    <w:tblPr>
      <w:tblStyleRowBandSize w:val="1"/>
      <w:tblStyleColBandSize w:val="1"/>
      <w:tblCellMar>
        <w:left w:w="108" w:type="dxa"/>
        <w:right w:w="108" w:type="dxa"/>
      </w:tblCellMar>
    </w:tblPr>
  </w:style>
  <w:style w:type="table" w:customStyle="1" w:styleId="ab">
    <w:basedOn w:val="TableNormal"/>
    <w:tblPr>
      <w:tblStyleRowBandSize w:val="1"/>
      <w:tblStyleColBandSize w:val="1"/>
      <w:tblCellMar>
        <w:left w:w="108" w:type="dxa"/>
        <w:right w:w="108"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d">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e">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f">
    <w:basedOn w:val="TableNormal"/>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tblPr>
      <w:tblStyleRowBandSize w:val="1"/>
      <w:tblStyleColBandSize w:val="1"/>
      <w:tblCellMar>
        <w:left w:w="108" w:type="dxa"/>
        <w:right w:w="108" w:type="dxa"/>
      </w:tblCellMar>
    </w:tblPr>
  </w:style>
  <w:style w:type="table" w:customStyle="1" w:styleId="af2">
    <w:basedOn w:val="TableNormal"/>
    <w:tblPr>
      <w:tblStyleRowBandSize w:val="1"/>
      <w:tblStyleColBandSize w:val="1"/>
      <w:tblCellMar>
        <w:left w:w="108" w:type="dxa"/>
        <w:right w:w="108" w:type="dxa"/>
      </w:tblCellMar>
    </w:tblPr>
  </w:style>
  <w:style w:type="table" w:customStyle="1" w:styleId="af3">
    <w:basedOn w:val="TableNormal"/>
    <w:tblPr>
      <w:tblStyleRowBandSize w:val="1"/>
      <w:tblStyleColBandSize w:val="1"/>
      <w:tblCellMar>
        <w:left w:w="108" w:type="dxa"/>
        <w:right w:w="108" w:type="dxa"/>
      </w:tblCellMar>
    </w:tblPr>
  </w:style>
  <w:style w:type="table" w:customStyle="1" w:styleId="af4">
    <w:basedOn w:val="TableNormal"/>
    <w:tblPr>
      <w:tblStyleRowBandSize w:val="1"/>
      <w:tblStyleColBandSize w:val="1"/>
      <w:tblCellMar>
        <w:left w:w="108" w:type="dxa"/>
        <w:right w:w="108" w:type="dxa"/>
      </w:tblCellMar>
    </w:tblPr>
  </w:style>
  <w:style w:type="table" w:styleId="af5">
    <w:name w:val="Table Grid"/>
    <w:basedOn w:val="a1"/>
    <w:uiPriority w:val="39"/>
    <w:rsid w:val="009033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s://t.me/+FL4cT2kqwuAxYmEy" TargetMode="Externa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54</Pages>
  <Words>10171</Words>
  <Characters>57976</Characters>
  <Application>Microsoft Office Word</Application>
  <DocSecurity>0</DocSecurity>
  <Lines>483</Lines>
  <Paragraphs>136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Эльза Кутушева</dc:creator>
  <cp:lastModifiedBy>эльз кутуш</cp:lastModifiedBy>
  <cp:revision>3</cp:revision>
  <dcterms:created xsi:type="dcterms:W3CDTF">2024-10-11T08:30:00Z</dcterms:created>
  <dcterms:modified xsi:type="dcterms:W3CDTF">2024-10-11T09:45:00Z</dcterms:modified>
</cp:coreProperties>
</file>