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04050" w14:textId="2A8001F2" w:rsidR="00F43331" w:rsidRDefault="00026BAA" w:rsidP="00026BAA">
      <w:pPr>
        <w:jc w:val="center"/>
      </w:pPr>
      <w:r>
        <w:rPr>
          <w:rFonts w:hint="eastAsia"/>
        </w:rPr>
        <w:t>关于生成艺术的一些思考</w:t>
      </w:r>
    </w:p>
    <w:p w14:paraId="0BD773CA" w14:textId="665CA97C" w:rsidR="00026BAA" w:rsidRDefault="00026BAA" w:rsidP="00026BAA">
      <w:pPr>
        <w:jc w:val="left"/>
      </w:pPr>
      <w:r>
        <w:rPr>
          <w:rFonts w:hint="eastAsia"/>
        </w:rPr>
        <w:t>思考一：生成艺术是一种使用自动创作系统创造的艺术。它由系统处理艺术家或程序所创造的一系列规则而产生，</w:t>
      </w:r>
      <w:r w:rsidR="008B2FF7">
        <w:rPr>
          <w:rFonts w:hint="eastAsia"/>
        </w:rPr>
        <w:t>一些时候，可以将生成艺术看作是艺术家脑中思想的体现，而多数时候，系统所生成的艺术，是艺术家意想不到的。</w:t>
      </w:r>
    </w:p>
    <w:p w14:paraId="0BDEE533" w14:textId="010B7F44" w:rsidR="008B2FF7" w:rsidRDefault="008B2FF7" w:rsidP="00026BAA">
      <w:pPr>
        <w:jc w:val="left"/>
      </w:pPr>
    </w:p>
    <w:p w14:paraId="311E0DD9" w14:textId="11191879" w:rsidR="008B2FF7" w:rsidRDefault="008B2FF7" w:rsidP="00026BAA">
      <w:pPr>
        <w:jc w:val="left"/>
      </w:pPr>
      <w:r>
        <w:rPr>
          <w:rFonts w:hint="eastAsia"/>
        </w:rPr>
        <w:t>思考二：虽然艺术作品由艺术家通过命令借助设备或工具所创造，但我认为它们毫无疑问仍是艺术品。设备或工具不过是艺术家用于完成艺术的一种手段罢了。我想更为重要的是艺术家的创造性思维和他所指定的规则。</w:t>
      </w:r>
    </w:p>
    <w:p w14:paraId="0ACC9FDE" w14:textId="671DCD2E" w:rsidR="008B2FF7" w:rsidRDefault="008B2FF7" w:rsidP="00026BAA">
      <w:pPr>
        <w:jc w:val="left"/>
      </w:pPr>
    </w:p>
    <w:p w14:paraId="7D554D20" w14:textId="57C9C956" w:rsidR="008B2FF7" w:rsidRDefault="008B2FF7" w:rsidP="00026BAA">
      <w:pPr>
        <w:jc w:val="left"/>
      </w:pPr>
      <w:r>
        <w:rPr>
          <w:rFonts w:hint="eastAsia"/>
        </w:rPr>
        <w:t>思考三：</w:t>
      </w:r>
      <w:r w:rsidR="004946FF">
        <w:rPr>
          <w:rFonts w:hint="eastAsia"/>
        </w:rPr>
        <w:t>我想应该不会具有同样的真实感。我认为有时候艺术品需要与其所处的环境相辅相成，不仅如此，艺术的美还需要对它有一定了解的人来发掘、来表达，正如没有伯乐的千里马不是真正的千里马一样。</w:t>
      </w:r>
    </w:p>
    <w:p w14:paraId="733DD962" w14:textId="26C96915" w:rsidR="004946FF" w:rsidRDefault="004946FF" w:rsidP="00026BAA">
      <w:pPr>
        <w:jc w:val="left"/>
      </w:pPr>
    </w:p>
    <w:p w14:paraId="17D11470" w14:textId="62D08B1C" w:rsidR="004946FF" w:rsidRDefault="004946FF" w:rsidP="00026BAA">
      <w:pPr>
        <w:jc w:val="left"/>
        <w:rPr>
          <w:rFonts w:hint="eastAsia"/>
        </w:rPr>
      </w:pPr>
      <w:r>
        <w:rPr>
          <w:rFonts w:hint="eastAsia"/>
        </w:rPr>
        <w:t>思考四：当然不同。音乐</w:t>
      </w:r>
      <w:r w:rsidR="008453B8">
        <w:rPr>
          <w:rFonts w:hint="eastAsia"/>
        </w:rPr>
        <w:t>演奏家</w:t>
      </w:r>
      <w:r>
        <w:rPr>
          <w:rFonts w:hint="eastAsia"/>
        </w:rPr>
        <w:t>表演</w:t>
      </w:r>
      <w:r w:rsidR="008453B8">
        <w:rPr>
          <w:rFonts w:hint="eastAsia"/>
        </w:rPr>
        <w:t>别人写的歌曲和乐谱的音乐表演效果是能被歌曲和乐谱的作者预见的，和原作是没有多大区别的；而生成艺术不同，其所生成的艺术结果可能仅有部分是艺术家所需要的，体现其思想的，而更多的是出人意料的，甚至超出其作者本身能力的。</w:t>
      </w:r>
    </w:p>
    <w:sectPr w:rsidR="004946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AA"/>
    <w:rsid w:val="00026BAA"/>
    <w:rsid w:val="003560DA"/>
    <w:rsid w:val="004946FF"/>
    <w:rsid w:val="008453B8"/>
    <w:rsid w:val="008B2FF7"/>
    <w:rsid w:val="00F43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ADCC"/>
  <w15:chartTrackingRefBased/>
  <w15:docId w15:val="{86A0648D-E221-449D-BA01-927AA2C7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2021-09-16T05:07:00Z</dcterms:created>
  <dcterms:modified xsi:type="dcterms:W3CDTF">2021-09-17T01:07:00Z</dcterms:modified>
</cp:coreProperties>
</file>