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65B4E" w14:textId="77777777" w:rsidR="00D548F3" w:rsidRPr="00D548F3" w:rsidRDefault="00D548F3" w:rsidP="00D548F3">
      <w:pPr>
        <w:rPr>
          <w:b/>
          <w:bCs/>
        </w:rPr>
      </w:pPr>
      <w:r w:rsidRPr="00D548F3">
        <w:rPr>
          <w:b/>
          <w:bCs/>
        </w:rPr>
        <w:t>Xây dựng Framework Tương Tự LINQ bằng C# với Phương pháp TDD</w:t>
      </w:r>
    </w:p>
    <w:p w14:paraId="20398120" w14:textId="77777777" w:rsidR="00D548F3" w:rsidRPr="00D548F3" w:rsidRDefault="00D548F3" w:rsidP="00D548F3">
      <w:r w:rsidRPr="00D548F3">
        <w:t>Tuyệt vời khi bạn muốn xây dựng một framework tương tự LINQ! Dưới đây là những bước cơ bản mà bạn có thể tham khảo, kết hợp với phương pháp TDD để đảm bảo chất lượng và độ tin cậy của sản phẩm:</w:t>
      </w:r>
    </w:p>
    <w:p w14:paraId="591B6E88" w14:textId="77777777" w:rsidR="00D548F3" w:rsidRPr="00D548F3" w:rsidRDefault="00D548F3" w:rsidP="00D548F3">
      <w:pPr>
        <w:rPr>
          <w:b/>
          <w:bCs/>
        </w:rPr>
      </w:pPr>
      <w:r w:rsidRPr="00D548F3">
        <w:rPr>
          <w:b/>
          <w:bCs/>
        </w:rPr>
        <w:t>1. Hiểu rõ LINQ:</w:t>
      </w:r>
    </w:p>
    <w:p w14:paraId="0C6C434E" w14:textId="77777777" w:rsidR="00D548F3" w:rsidRPr="00D548F3" w:rsidRDefault="00D548F3" w:rsidP="00D548F3">
      <w:pPr>
        <w:numPr>
          <w:ilvl w:val="0"/>
          <w:numId w:val="1"/>
        </w:numPr>
      </w:pPr>
      <w:r w:rsidRPr="00D548F3">
        <w:rPr>
          <w:b/>
          <w:bCs/>
        </w:rPr>
        <w:t>Các khái niệm cốt lõi:</w:t>
      </w:r>
      <w:r w:rsidRPr="00D548F3">
        <w:t xml:space="preserve"> Truy vấn, biểu thức lambda, deferred execution, provider model.</w:t>
      </w:r>
    </w:p>
    <w:p w14:paraId="305ED064" w14:textId="77777777" w:rsidR="00D548F3" w:rsidRPr="00D548F3" w:rsidRDefault="00D548F3" w:rsidP="00D548F3">
      <w:pPr>
        <w:numPr>
          <w:ilvl w:val="0"/>
          <w:numId w:val="1"/>
        </w:numPr>
      </w:pPr>
      <w:r w:rsidRPr="00D548F3">
        <w:rPr>
          <w:b/>
          <w:bCs/>
        </w:rPr>
        <w:t>Các phương thức mở rộng:</w:t>
      </w:r>
      <w:r w:rsidRPr="00D548F3">
        <w:t xml:space="preserve"> Where, Select, Join, GroupBy, OrderBy, Any, All, ...</w:t>
      </w:r>
    </w:p>
    <w:p w14:paraId="406D69FD" w14:textId="77777777" w:rsidR="00D548F3" w:rsidRPr="00D548F3" w:rsidRDefault="00D548F3" w:rsidP="00D548F3">
      <w:pPr>
        <w:numPr>
          <w:ilvl w:val="0"/>
          <w:numId w:val="1"/>
        </w:numPr>
      </w:pPr>
      <w:r w:rsidRPr="00D548F3">
        <w:rPr>
          <w:b/>
          <w:bCs/>
        </w:rPr>
        <w:t>Cú pháp:</w:t>
      </w:r>
      <w:r w:rsidRPr="00D548F3">
        <w:t xml:space="preserve"> Cả cú pháp truy vấn và cú pháp phương thức.</w:t>
      </w:r>
    </w:p>
    <w:p w14:paraId="4087EAB3" w14:textId="77777777" w:rsidR="00D548F3" w:rsidRPr="00D548F3" w:rsidRDefault="00D548F3" w:rsidP="00D548F3">
      <w:pPr>
        <w:numPr>
          <w:ilvl w:val="0"/>
          <w:numId w:val="1"/>
        </w:numPr>
      </w:pPr>
      <w:r w:rsidRPr="00D548F3">
        <w:rPr>
          <w:b/>
          <w:bCs/>
        </w:rPr>
        <w:t>Các loại nguồn dữ liệu:</w:t>
      </w:r>
      <w:r w:rsidRPr="00D548F3">
        <w:t xml:space="preserve"> In-memory collections, databases (SQL, NoSQL), XML, ...</w:t>
      </w:r>
    </w:p>
    <w:p w14:paraId="39439C0F" w14:textId="77777777" w:rsidR="00D548F3" w:rsidRPr="00D548F3" w:rsidRDefault="00D548F3" w:rsidP="00D548F3">
      <w:pPr>
        <w:rPr>
          <w:b/>
          <w:bCs/>
        </w:rPr>
      </w:pPr>
      <w:r w:rsidRPr="00D548F3">
        <w:rPr>
          <w:b/>
          <w:bCs/>
        </w:rPr>
        <w:t>2. Xác định Phạm vi và Mục tiêu:</w:t>
      </w:r>
    </w:p>
    <w:p w14:paraId="71C6CCC7" w14:textId="77777777" w:rsidR="00D548F3" w:rsidRPr="00D548F3" w:rsidRDefault="00D548F3" w:rsidP="00D548F3">
      <w:pPr>
        <w:numPr>
          <w:ilvl w:val="0"/>
          <w:numId w:val="2"/>
        </w:numPr>
      </w:pPr>
      <w:r w:rsidRPr="00D548F3">
        <w:rPr>
          <w:b/>
          <w:bCs/>
        </w:rPr>
        <w:t>Các tính năng cơ bản:</w:t>
      </w:r>
      <w:r w:rsidRPr="00D548F3">
        <w:t xml:space="preserve"> Nên bắt đầu với các tính năng cốt lõi của LINQ để có một nền tảng vững chắc.</w:t>
      </w:r>
    </w:p>
    <w:p w14:paraId="72AAEC9F" w14:textId="77777777" w:rsidR="00D548F3" w:rsidRPr="00D548F3" w:rsidRDefault="00D548F3" w:rsidP="00D548F3">
      <w:pPr>
        <w:numPr>
          <w:ilvl w:val="0"/>
          <w:numId w:val="2"/>
        </w:numPr>
      </w:pPr>
      <w:r w:rsidRPr="00D548F3">
        <w:rPr>
          <w:b/>
          <w:bCs/>
        </w:rPr>
        <w:t>Các tính năng nâng cao:</w:t>
      </w:r>
      <w:r w:rsidRPr="00D548F3">
        <w:t xml:space="preserve"> Sau đó, bạn có thể mở rộng với các tính năng phức tạp hơn như query comprehension, custom operators, ...</w:t>
      </w:r>
    </w:p>
    <w:p w14:paraId="22447332" w14:textId="77777777" w:rsidR="00D548F3" w:rsidRPr="00D548F3" w:rsidRDefault="00D548F3" w:rsidP="00D548F3">
      <w:pPr>
        <w:numPr>
          <w:ilvl w:val="0"/>
          <w:numId w:val="2"/>
        </w:numPr>
      </w:pPr>
      <w:r w:rsidRPr="00D548F3">
        <w:rPr>
          <w:b/>
          <w:bCs/>
        </w:rPr>
        <w:t>Hiệu suất:</w:t>
      </w:r>
      <w:r w:rsidRPr="00D548F3">
        <w:t xml:space="preserve"> Đánh giá hiệu suất của framework so với LINQ gốc.</w:t>
      </w:r>
    </w:p>
    <w:p w14:paraId="3703FA24" w14:textId="77777777" w:rsidR="00D548F3" w:rsidRPr="00D548F3" w:rsidRDefault="00D548F3" w:rsidP="00D548F3">
      <w:pPr>
        <w:numPr>
          <w:ilvl w:val="0"/>
          <w:numId w:val="2"/>
        </w:numPr>
      </w:pPr>
      <w:r w:rsidRPr="00D548F3">
        <w:rPr>
          <w:b/>
          <w:bCs/>
        </w:rPr>
        <w:t>Khả năng mở rộng:</w:t>
      </w:r>
      <w:r w:rsidRPr="00D548F3">
        <w:t xml:space="preserve"> Cho phép người dùng tạo các phương thức mở rộng tùy chỉnh.</w:t>
      </w:r>
    </w:p>
    <w:p w14:paraId="2E9FFAAA" w14:textId="77777777" w:rsidR="00D548F3" w:rsidRPr="00D548F3" w:rsidRDefault="00D548F3" w:rsidP="00D548F3">
      <w:pPr>
        <w:rPr>
          <w:b/>
          <w:bCs/>
        </w:rPr>
      </w:pPr>
      <w:r w:rsidRPr="00D548F3">
        <w:rPr>
          <w:b/>
          <w:bCs/>
        </w:rPr>
        <w:t>3. Thiết kế Kiến trúc:</w:t>
      </w:r>
    </w:p>
    <w:p w14:paraId="4A601F74" w14:textId="77777777" w:rsidR="00D548F3" w:rsidRPr="00D548F3" w:rsidRDefault="00D548F3" w:rsidP="00D548F3">
      <w:pPr>
        <w:numPr>
          <w:ilvl w:val="0"/>
          <w:numId w:val="3"/>
        </w:numPr>
      </w:pPr>
      <w:r w:rsidRPr="00D548F3">
        <w:rPr>
          <w:b/>
          <w:bCs/>
        </w:rPr>
        <w:t>Interface:</w:t>
      </w:r>
      <w:r w:rsidRPr="00D548F3">
        <w:t xml:space="preserve"> Định nghĩa một giao diện chung cho các nguồn dữ liệu khác nhau (IQueryable).</w:t>
      </w:r>
    </w:p>
    <w:p w14:paraId="64A37ADB" w14:textId="77777777" w:rsidR="00D548F3" w:rsidRPr="00D548F3" w:rsidRDefault="00D548F3" w:rsidP="00D548F3">
      <w:pPr>
        <w:numPr>
          <w:ilvl w:val="0"/>
          <w:numId w:val="3"/>
        </w:numPr>
      </w:pPr>
      <w:r w:rsidRPr="00D548F3">
        <w:rPr>
          <w:b/>
          <w:bCs/>
        </w:rPr>
        <w:t>Expression Tree:</w:t>
      </w:r>
      <w:r w:rsidRPr="00D548F3">
        <w:t xml:space="preserve"> Sử dụng biểu thức cây để biểu diễn các truy vấn.</w:t>
      </w:r>
    </w:p>
    <w:p w14:paraId="6EAD1BF7" w14:textId="77777777" w:rsidR="00D548F3" w:rsidRPr="00D548F3" w:rsidRDefault="00D548F3" w:rsidP="00D548F3">
      <w:pPr>
        <w:numPr>
          <w:ilvl w:val="0"/>
          <w:numId w:val="3"/>
        </w:numPr>
      </w:pPr>
      <w:r w:rsidRPr="00D548F3">
        <w:rPr>
          <w:b/>
          <w:bCs/>
        </w:rPr>
        <w:t>Provider Model:</w:t>
      </w:r>
      <w:r w:rsidRPr="00D548F3">
        <w:t xml:space="preserve"> Tạo các provider để hỗ trợ các nguồn dữ liệu khác nhau.</w:t>
      </w:r>
    </w:p>
    <w:p w14:paraId="0216CEF7" w14:textId="77777777" w:rsidR="00D548F3" w:rsidRPr="00D548F3" w:rsidRDefault="00D548F3" w:rsidP="00D548F3">
      <w:pPr>
        <w:numPr>
          <w:ilvl w:val="0"/>
          <w:numId w:val="3"/>
        </w:numPr>
      </w:pPr>
      <w:r w:rsidRPr="00D548F3">
        <w:rPr>
          <w:b/>
          <w:bCs/>
        </w:rPr>
        <w:t>Execution Engine:</w:t>
      </w:r>
      <w:r w:rsidRPr="00D548F3">
        <w:t xml:space="preserve"> Thực thi các biểu thức cây và trả về kết quả.</w:t>
      </w:r>
    </w:p>
    <w:p w14:paraId="400E9380" w14:textId="77777777" w:rsidR="00D548F3" w:rsidRPr="00D548F3" w:rsidRDefault="00D548F3" w:rsidP="00D548F3">
      <w:pPr>
        <w:rPr>
          <w:b/>
          <w:bCs/>
        </w:rPr>
      </w:pPr>
      <w:r w:rsidRPr="00D548F3">
        <w:rPr>
          <w:b/>
          <w:bCs/>
        </w:rPr>
        <w:t>4. Viết Test Cases:</w:t>
      </w:r>
    </w:p>
    <w:p w14:paraId="0A3D7111" w14:textId="77777777" w:rsidR="00D548F3" w:rsidRPr="00D548F3" w:rsidRDefault="00D548F3" w:rsidP="00D548F3">
      <w:pPr>
        <w:numPr>
          <w:ilvl w:val="0"/>
          <w:numId w:val="4"/>
        </w:numPr>
      </w:pPr>
      <w:r w:rsidRPr="00D548F3">
        <w:rPr>
          <w:b/>
          <w:bCs/>
        </w:rPr>
        <w:t>TDD:</w:t>
      </w:r>
      <w:r w:rsidRPr="00D548F3">
        <w:t xml:space="preserve"> Viết test case trước khi viết code.</w:t>
      </w:r>
    </w:p>
    <w:p w14:paraId="7227624E" w14:textId="77777777" w:rsidR="00D548F3" w:rsidRPr="00D548F3" w:rsidRDefault="00D548F3" w:rsidP="00D548F3">
      <w:pPr>
        <w:numPr>
          <w:ilvl w:val="0"/>
          <w:numId w:val="4"/>
        </w:numPr>
      </w:pPr>
      <w:r w:rsidRPr="00D548F3">
        <w:rPr>
          <w:b/>
          <w:bCs/>
        </w:rPr>
        <w:t>Các trường hợp:</w:t>
      </w:r>
      <w:r w:rsidRPr="00D548F3">
        <w:t xml:space="preserve"> </w:t>
      </w:r>
    </w:p>
    <w:p w14:paraId="6BF32EF6" w14:textId="77777777" w:rsidR="00D548F3" w:rsidRPr="00D548F3" w:rsidRDefault="00D548F3" w:rsidP="00D548F3">
      <w:pPr>
        <w:numPr>
          <w:ilvl w:val="1"/>
          <w:numId w:val="4"/>
        </w:numPr>
      </w:pPr>
      <w:r w:rsidRPr="00D548F3">
        <w:t>Các truy vấn đơn giản và phức tạp.</w:t>
      </w:r>
    </w:p>
    <w:p w14:paraId="6B5D9178" w14:textId="77777777" w:rsidR="00D548F3" w:rsidRPr="00D548F3" w:rsidRDefault="00D548F3" w:rsidP="00D548F3">
      <w:pPr>
        <w:numPr>
          <w:ilvl w:val="1"/>
          <w:numId w:val="4"/>
        </w:numPr>
      </w:pPr>
      <w:r w:rsidRPr="00D548F3">
        <w:t>Các loại dữ liệu khác nhau.</w:t>
      </w:r>
    </w:p>
    <w:p w14:paraId="7FA29D67" w14:textId="77777777" w:rsidR="00D548F3" w:rsidRPr="00D548F3" w:rsidRDefault="00D548F3" w:rsidP="00D548F3">
      <w:pPr>
        <w:numPr>
          <w:ilvl w:val="1"/>
          <w:numId w:val="4"/>
        </w:numPr>
      </w:pPr>
      <w:r w:rsidRPr="00D548F3">
        <w:t>Các lỗi có thể xảy ra (null reference, invalid input, ...).</w:t>
      </w:r>
    </w:p>
    <w:p w14:paraId="1C7D7F84" w14:textId="77777777" w:rsidR="00D548F3" w:rsidRPr="00D548F3" w:rsidRDefault="00D548F3" w:rsidP="00D548F3">
      <w:pPr>
        <w:numPr>
          <w:ilvl w:val="1"/>
          <w:numId w:val="4"/>
        </w:numPr>
      </w:pPr>
      <w:r w:rsidRPr="00D548F3">
        <w:t>Hiệu suất.</w:t>
      </w:r>
    </w:p>
    <w:p w14:paraId="1591B19D" w14:textId="77777777" w:rsidR="00D548F3" w:rsidRPr="00D548F3" w:rsidRDefault="00D548F3" w:rsidP="00D548F3">
      <w:pPr>
        <w:rPr>
          <w:b/>
          <w:bCs/>
        </w:rPr>
      </w:pPr>
      <w:r w:rsidRPr="00D548F3">
        <w:rPr>
          <w:b/>
          <w:bCs/>
        </w:rPr>
        <w:t>5. Phát triển Code:</w:t>
      </w:r>
    </w:p>
    <w:p w14:paraId="11579287" w14:textId="77777777" w:rsidR="00D548F3" w:rsidRPr="00D548F3" w:rsidRDefault="00D548F3" w:rsidP="00D548F3">
      <w:pPr>
        <w:numPr>
          <w:ilvl w:val="0"/>
          <w:numId w:val="5"/>
        </w:numPr>
      </w:pPr>
      <w:r w:rsidRPr="00D548F3">
        <w:rPr>
          <w:b/>
          <w:bCs/>
        </w:rPr>
        <w:t>Bắt đầu với các test case đơn giản:</w:t>
      </w:r>
      <w:r w:rsidRPr="00D548F3">
        <w:t xml:space="preserve"> </w:t>
      </w:r>
    </w:p>
    <w:p w14:paraId="679D0B40" w14:textId="77777777" w:rsidR="00D548F3" w:rsidRPr="00D548F3" w:rsidRDefault="00D548F3" w:rsidP="00D548F3">
      <w:pPr>
        <w:numPr>
          <w:ilvl w:val="1"/>
          <w:numId w:val="5"/>
        </w:numPr>
      </w:pPr>
      <w:r w:rsidRPr="00D548F3">
        <w:lastRenderedPageBreak/>
        <w:t>Viết một test case kiểm tra một tính năng nhỏ.</w:t>
      </w:r>
    </w:p>
    <w:p w14:paraId="0EC577A9" w14:textId="77777777" w:rsidR="00D548F3" w:rsidRPr="00D548F3" w:rsidRDefault="00D548F3" w:rsidP="00D548F3">
      <w:pPr>
        <w:numPr>
          <w:ilvl w:val="1"/>
          <w:numId w:val="5"/>
        </w:numPr>
      </w:pPr>
      <w:r w:rsidRPr="00D548F3">
        <w:t>Viết code cho đến khi test case chạy thành công.</w:t>
      </w:r>
    </w:p>
    <w:p w14:paraId="488C46F7" w14:textId="77777777" w:rsidR="00D548F3" w:rsidRPr="00D548F3" w:rsidRDefault="00D548F3" w:rsidP="00D548F3">
      <w:pPr>
        <w:numPr>
          <w:ilvl w:val="1"/>
          <w:numId w:val="5"/>
        </w:numPr>
      </w:pPr>
      <w:r w:rsidRPr="00D548F3">
        <w:t>Refactor code nếu cần.</w:t>
      </w:r>
    </w:p>
    <w:p w14:paraId="488B50E4" w14:textId="77777777" w:rsidR="00D548F3" w:rsidRPr="00D548F3" w:rsidRDefault="00D548F3" w:rsidP="00D548F3">
      <w:pPr>
        <w:numPr>
          <w:ilvl w:val="0"/>
          <w:numId w:val="5"/>
        </w:numPr>
      </w:pPr>
      <w:r w:rsidRPr="00D548F3">
        <w:rPr>
          <w:b/>
          <w:bCs/>
        </w:rPr>
        <w:t>Tiếp tục với các test case phức tạp hơn:</w:t>
      </w:r>
      <w:r w:rsidRPr="00D548F3">
        <w:t xml:space="preserve"> </w:t>
      </w:r>
    </w:p>
    <w:p w14:paraId="23AB0888" w14:textId="77777777" w:rsidR="00D548F3" w:rsidRPr="00D548F3" w:rsidRDefault="00D548F3" w:rsidP="00D548F3">
      <w:pPr>
        <w:numPr>
          <w:ilvl w:val="1"/>
          <w:numId w:val="5"/>
        </w:numPr>
      </w:pPr>
      <w:r w:rsidRPr="00D548F3">
        <w:t>Lặp lại quá trình trên cho đến khi tất cả các test case đều chạy thành công.</w:t>
      </w:r>
    </w:p>
    <w:p w14:paraId="73730ABE" w14:textId="77777777" w:rsidR="00D548F3" w:rsidRPr="00D548F3" w:rsidRDefault="00D548F3" w:rsidP="00D548F3">
      <w:pPr>
        <w:rPr>
          <w:b/>
          <w:bCs/>
        </w:rPr>
      </w:pPr>
      <w:r w:rsidRPr="00D548F3">
        <w:rPr>
          <w:b/>
          <w:bCs/>
        </w:rPr>
        <w:t>6. Refactoring:</w:t>
      </w:r>
    </w:p>
    <w:p w14:paraId="1F7003DA" w14:textId="77777777" w:rsidR="00D548F3" w:rsidRPr="00D548F3" w:rsidRDefault="00D548F3" w:rsidP="00D548F3">
      <w:pPr>
        <w:numPr>
          <w:ilvl w:val="0"/>
          <w:numId w:val="6"/>
        </w:numPr>
      </w:pPr>
      <w:r w:rsidRPr="00D548F3">
        <w:rPr>
          <w:b/>
          <w:bCs/>
        </w:rPr>
        <w:t>Cải thiện code:</w:t>
      </w:r>
      <w:r w:rsidRPr="00D548F3">
        <w:t xml:space="preserve"> Làm cho code sạch hơn, dễ đọc hơn, và hiệu quả hơn.</w:t>
      </w:r>
    </w:p>
    <w:p w14:paraId="27507A2B" w14:textId="77777777" w:rsidR="00D548F3" w:rsidRPr="00D548F3" w:rsidRDefault="00D548F3" w:rsidP="00D548F3">
      <w:pPr>
        <w:numPr>
          <w:ilvl w:val="0"/>
          <w:numId w:val="6"/>
        </w:numPr>
      </w:pPr>
      <w:r w:rsidRPr="00D548F3">
        <w:rPr>
          <w:b/>
          <w:bCs/>
        </w:rPr>
        <w:t>Không làm hỏng các test case:</w:t>
      </w:r>
      <w:r w:rsidRPr="00D548F3">
        <w:t xml:space="preserve"> Đảm bảo rằng các test case vẫn chạy thành công sau khi refactoring.</w:t>
      </w:r>
    </w:p>
    <w:p w14:paraId="556B9165" w14:textId="77777777" w:rsidR="00D548F3" w:rsidRPr="00D548F3" w:rsidRDefault="00D548F3" w:rsidP="00D548F3">
      <w:pPr>
        <w:rPr>
          <w:b/>
          <w:bCs/>
        </w:rPr>
      </w:pPr>
      <w:r w:rsidRPr="00D548F3">
        <w:rPr>
          <w:b/>
          <w:bCs/>
        </w:rPr>
        <w:t>7. Mở rộng:</w:t>
      </w:r>
    </w:p>
    <w:p w14:paraId="1AB5BE5D" w14:textId="77777777" w:rsidR="00D548F3" w:rsidRPr="00D548F3" w:rsidRDefault="00D548F3" w:rsidP="00D548F3">
      <w:pPr>
        <w:numPr>
          <w:ilvl w:val="0"/>
          <w:numId w:val="7"/>
        </w:numPr>
      </w:pPr>
      <w:r w:rsidRPr="00D548F3">
        <w:rPr>
          <w:b/>
          <w:bCs/>
        </w:rPr>
        <w:t>Thêm các tính năng mới:</w:t>
      </w:r>
      <w:r w:rsidRPr="00D548F3">
        <w:t xml:space="preserve"> Dựa trên các yêu cầu và phản hồi của người dùng.</w:t>
      </w:r>
    </w:p>
    <w:p w14:paraId="4954B420" w14:textId="77777777" w:rsidR="00D548F3" w:rsidRPr="00D548F3" w:rsidRDefault="00D548F3" w:rsidP="00D548F3">
      <w:pPr>
        <w:numPr>
          <w:ilvl w:val="0"/>
          <w:numId w:val="7"/>
        </w:numPr>
      </w:pPr>
      <w:r w:rsidRPr="00D548F3">
        <w:rPr>
          <w:b/>
          <w:bCs/>
        </w:rPr>
        <w:t>Tối ưu hóa hiệu suất:</w:t>
      </w:r>
      <w:r w:rsidRPr="00D548F3">
        <w:t xml:space="preserve"> Đo lường và cải thiện hiệu suất của framework.</w:t>
      </w:r>
    </w:p>
    <w:p w14:paraId="518F0E42" w14:textId="77777777" w:rsidR="00D548F3" w:rsidRPr="00D548F3" w:rsidRDefault="00D548F3" w:rsidP="00D548F3">
      <w:pPr>
        <w:numPr>
          <w:ilvl w:val="0"/>
          <w:numId w:val="7"/>
        </w:numPr>
      </w:pPr>
      <w:r w:rsidRPr="00D548F3">
        <w:rPr>
          <w:b/>
          <w:bCs/>
        </w:rPr>
        <w:t>Hỗ trợ các nguồn dữ liệu mới:</w:t>
      </w:r>
      <w:r w:rsidRPr="00D548F3">
        <w:t xml:space="preserve"> Tạo các provider mới để hỗ trợ các loại dữ liệu khác nhau.</w:t>
      </w:r>
    </w:p>
    <w:p w14:paraId="7822E39F" w14:textId="77777777" w:rsidR="00D548F3" w:rsidRPr="00D548F3" w:rsidRDefault="00D548F3" w:rsidP="00D548F3">
      <w:r w:rsidRPr="00D548F3">
        <w:rPr>
          <w:b/>
          <w:bCs/>
        </w:rPr>
        <w:t>Một số thư viện và công cụ hữu ích:</w:t>
      </w:r>
    </w:p>
    <w:p w14:paraId="6D834F4F" w14:textId="77777777" w:rsidR="00D548F3" w:rsidRPr="00D548F3" w:rsidRDefault="00D548F3" w:rsidP="00D548F3">
      <w:pPr>
        <w:numPr>
          <w:ilvl w:val="0"/>
          <w:numId w:val="8"/>
        </w:numPr>
      </w:pPr>
      <w:r w:rsidRPr="00D548F3">
        <w:rPr>
          <w:b/>
          <w:bCs/>
        </w:rPr>
        <w:t>Expression Trees:</w:t>
      </w:r>
      <w:r w:rsidRPr="00D548F3">
        <w:t xml:space="preserve"> Sử dụng thư viện System.Linq.Expressions để làm việc với biểu thức cây.</w:t>
      </w:r>
    </w:p>
    <w:p w14:paraId="61866FFA" w14:textId="77777777" w:rsidR="00D548F3" w:rsidRPr="00D548F3" w:rsidRDefault="00D548F3" w:rsidP="00D548F3">
      <w:pPr>
        <w:numPr>
          <w:ilvl w:val="0"/>
          <w:numId w:val="8"/>
        </w:numPr>
      </w:pPr>
      <w:r w:rsidRPr="00D548F3">
        <w:rPr>
          <w:b/>
          <w:bCs/>
        </w:rPr>
        <w:t>Unit testing frameworks:</w:t>
      </w:r>
      <w:r w:rsidRPr="00D548F3">
        <w:t xml:space="preserve"> NUnit, xUnit, MSTest.</w:t>
      </w:r>
    </w:p>
    <w:p w14:paraId="7D82A168" w14:textId="77777777" w:rsidR="00D548F3" w:rsidRPr="00D548F3" w:rsidRDefault="00D548F3" w:rsidP="00D548F3">
      <w:pPr>
        <w:numPr>
          <w:ilvl w:val="0"/>
          <w:numId w:val="8"/>
        </w:numPr>
      </w:pPr>
      <w:r w:rsidRPr="00D548F3">
        <w:rPr>
          <w:b/>
          <w:bCs/>
        </w:rPr>
        <w:t>Mocking frameworks:</w:t>
      </w:r>
      <w:r w:rsidRPr="00D548F3">
        <w:t xml:space="preserve"> Moq, NSubstitute.</w:t>
      </w:r>
    </w:p>
    <w:p w14:paraId="17771FF3" w14:textId="77777777" w:rsidR="00D548F3" w:rsidRPr="00D548F3" w:rsidRDefault="00D548F3" w:rsidP="00D548F3">
      <w:r w:rsidRPr="00D548F3">
        <w:rPr>
          <w:b/>
          <w:bCs/>
        </w:rPr>
        <w:t>Ví dụ đơn giản về một test case:</w:t>
      </w:r>
    </w:p>
    <w:p w14:paraId="501168D8" w14:textId="77777777" w:rsidR="00D548F3" w:rsidRPr="00D548F3" w:rsidRDefault="00D548F3" w:rsidP="00D548F3">
      <w:r w:rsidRPr="00D548F3">
        <w:t>C#</w:t>
      </w:r>
    </w:p>
    <w:p w14:paraId="46F00FD1" w14:textId="77777777" w:rsidR="00D548F3" w:rsidRPr="00D548F3" w:rsidRDefault="00D548F3" w:rsidP="00D548F3">
      <w:r w:rsidRPr="00D548F3">
        <w:t>[TestClass]</w:t>
      </w:r>
    </w:p>
    <w:p w14:paraId="029BAD9B" w14:textId="77777777" w:rsidR="00D548F3" w:rsidRPr="00D548F3" w:rsidRDefault="00D548F3" w:rsidP="00D548F3">
      <w:r w:rsidRPr="00D548F3">
        <w:t>public class MyLinqTests</w:t>
      </w:r>
    </w:p>
    <w:p w14:paraId="295FBD45" w14:textId="77777777" w:rsidR="00D548F3" w:rsidRPr="00D548F3" w:rsidRDefault="00D548F3" w:rsidP="00D548F3">
      <w:r w:rsidRPr="00D548F3">
        <w:t>{</w:t>
      </w:r>
    </w:p>
    <w:p w14:paraId="58ECCF1E" w14:textId="77777777" w:rsidR="00D548F3" w:rsidRPr="00D548F3" w:rsidRDefault="00D548F3" w:rsidP="00D548F3">
      <w:r w:rsidRPr="00D548F3">
        <w:t xml:space="preserve">    [TestMethod]</w:t>
      </w:r>
    </w:p>
    <w:p w14:paraId="0FD29495" w14:textId="77777777" w:rsidR="00D548F3" w:rsidRPr="00D548F3" w:rsidRDefault="00D548F3" w:rsidP="00D548F3">
      <w:r w:rsidRPr="00D548F3">
        <w:t xml:space="preserve">    public void Where_Should_Filter_Elements()</w:t>
      </w:r>
    </w:p>
    <w:p w14:paraId="1C9AD413" w14:textId="77777777" w:rsidR="00D548F3" w:rsidRPr="00D548F3" w:rsidRDefault="00D548F3" w:rsidP="00D548F3">
      <w:r w:rsidRPr="00D548F3">
        <w:t xml:space="preserve">    {</w:t>
      </w:r>
    </w:p>
    <w:p w14:paraId="7AC69C5D" w14:textId="77777777" w:rsidR="00D548F3" w:rsidRPr="00D548F3" w:rsidRDefault="00D548F3" w:rsidP="00D548F3">
      <w:r w:rsidRPr="00D548F3">
        <w:t xml:space="preserve">        // Arrange</w:t>
      </w:r>
    </w:p>
    <w:p w14:paraId="30699638" w14:textId="77777777" w:rsidR="00D548F3" w:rsidRPr="00D548F3" w:rsidRDefault="00D548F3" w:rsidP="00D548F3">
      <w:r w:rsidRPr="00D548F3">
        <w:t xml:space="preserve">        var numbers = new[] { 1, 2, 3, 4, 5 };</w:t>
      </w:r>
    </w:p>
    <w:p w14:paraId="5DB4B4B0" w14:textId="77777777" w:rsidR="00D548F3" w:rsidRPr="00D548F3" w:rsidRDefault="00D548F3" w:rsidP="00D548F3"/>
    <w:p w14:paraId="7884B5AD" w14:textId="77777777" w:rsidR="00D548F3" w:rsidRPr="00D548F3" w:rsidRDefault="00D548F3" w:rsidP="00D548F3">
      <w:r w:rsidRPr="00D548F3">
        <w:t xml:space="preserve">        // Act</w:t>
      </w:r>
    </w:p>
    <w:p w14:paraId="163AA3B6" w14:textId="77777777" w:rsidR="00D548F3" w:rsidRPr="00D548F3" w:rsidRDefault="00D548F3" w:rsidP="00D548F3">
      <w:r w:rsidRPr="00D548F3">
        <w:lastRenderedPageBreak/>
        <w:t xml:space="preserve">        var result = numbers.Where(x =&gt; x &gt; 3);</w:t>
      </w:r>
    </w:p>
    <w:p w14:paraId="62A74C51" w14:textId="77777777" w:rsidR="00D548F3" w:rsidRPr="00D548F3" w:rsidRDefault="00D548F3" w:rsidP="00D548F3"/>
    <w:p w14:paraId="4727990A" w14:textId="77777777" w:rsidR="00D548F3" w:rsidRPr="00D548F3" w:rsidRDefault="00D548F3" w:rsidP="00D548F3">
      <w:r w:rsidRPr="00D548F3">
        <w:t xml:space="preserve">        // Assert</w:t>
      </w:r>
    </w:p>
    <w:p w14:paraId="5526F7C3" w14:textId="77777777" w:rsidR="00D548F3" w:rsidRPr="00D548F3" w:rsidRDefault="00D548F3" w:rsidP="00D548F3">
      <w:r w:rsidRPr="00D548F3">
        <w:t xml:space="preserve">        CollectionAssert.AreEqual(new[] { 4, 5 }, result.ToList());</w:t>
      </w:r>
    </w:p>
    <w:p w14:paraId="52FBD997" w14:textId="77777777" w:rsidR="00D548F3" w:rsidRPr="00D548F3" w:rsidRDefault="00D548F3" w:rsidP="00D548F3">
      <w:r w:rsidRPr="00D548F3">
        <w:t xml:space="preserve">    }</w:t>
      </w:r>
    </w:p>
    <w:p w14:paraId="22D76952" w14:textId="77777777" w:rsidR="00D548F3" w:rsidRPr="00D548F3" w:rsidRDefault="00D548F3" w:rsidP="00D548F3">
      <w:r w:rsidRPr="00D548F3">
        <w:t>}</w:t>
      </w:r>
    </w:p>
    <w:p w14:paraId="3CF0451B" w14:textId="77777777" w:rsidR="00D548F3" w:rsidRPr="00D548F3" w:rsidRDefault="00D548F3" w:rsidP="00D548F3">
      <w:r w:rsidRPr="00D548F3">
        <w:rPr>
          <w:b/>
          <w:bCs/>
        </w:rPr>
        <w:t>Lưu ý:</w:t>
      </w:r>
    </w:p>
    <w:p w14:paraId="6898003C" w14:textId="77777777" w:rsidR="00D548F3" w:rsidRPr="00D548F3" w:rsidRDefault="00D548F3" w:rsidP="00D548F3">
      <w:pPr>
        <w:numPr>
          <w:ilvl w:val="0"/>
          <w:numId w:val="9"/>
        </w:numPr>
      </w:pPr>
      <w:r w:rsidRPr="00D548F3">
        <w:t>Việc xây dựng một framework hoàn chỉnh tương tự LINQ là một quá trình phức tạp và đòi hỏi nhiều thời gian.</w:t>
      </w:r>
    </w:p>
    <w:p w14:paraId="2A4DFF6D" w14:textId="77777777" w:rsidR="00D548F3" w:rsidRPr="00D548F3" w:rsidRDefault="00D548F3" w:rsidP="00D548F3">
      <w:pPr>
        <w:numPr>
          <w:ilvl w:val="0"/>
          <w:numId w:val="9"/>
        </w:numPr>
      </w:pPr>
      <w:r w:rsidRPr="00D548F3">
        <w:t>Hãy bắt đầu với một phạm vi nhỏ và dần dần mở rộng.</w:t>
      </w:r>
    </w:p>
    <w:p w14:paraId="0D4CB538" w14:textId="77777777" w:rsidR="00D548F3" w:rsidRPr="00D548F3" w:rsidRDefault="00D548F3" w:rsidP="00D548F3">
      <w:pPr>
        <w:numPr>
          <w:ilvl w:val="0"/>
          <w:numId w:val="9"/>
        </w:numPr>
      </w:pPr>
      <w:r w:rsidRPr="00D548F3">
        <w:t>Sử dụng TDD để đảm bảo chất lượng và độ tin cậy của sản phẩm.</w:t>
      </w:r>
    </w:p>
    <w:p w14:paraId="52D0D6CC" w14:textId="77777777" w:rsidR="00D548F3" w:rsidRPr="00D548F3" w:rsidRDefault="00D548F3" w:rsidP="00D548F3">
      <w:pPr>
        <w:numPr>
          <w:ilvl w:val="0"/>
          <w:numId w:val="9"/>
        </w:numPr>
      </w:pPr>
      <w:r w:rsidRPr="00D548F3">
        <w:t>Tham khảo code của LINQ để hiểu sâu hơn về cách thức hoạt động của nó.</w:t>
      </w:r>
    </w:p>
    <w:p w14:paraId="30CD2574" w14:textId="77777777" w:rsidR="00D548F3" w:rsidRPr="00D548F3" w:rsidRDefault="00D548F3" w:rsidP="00D548F3">
      <w:r w:rsidRPr="00D548F3">
        <w:t>Chúc bạn thành công trong việc xây dựng framework của mình! Nếu có bất kỳ câu hỏi nào, đừng ngần ngại hỏi nhé.</w:t>
      </w:r>
    </w:p>
    <w:p w14:paraId="7766F9A6" w14:textId="77777777" w:rsidR="007B06FD" w:rsidRDefault="007B06FD"/>
    <w:sectPr w:rsidR="007B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71D7"/>
    <w:multiLevelType w:val="multilevel"/>
    <w:tmpl w:val="3CBC6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02AE7"/>
    <w:multiLevelType w:val="multilevel"/>
    <w:tmpl w:val="1D9E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C1A13"/>
    <w:multiLevelType w:val="multilevel"/>
    <w:tmpl w:val="F618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A137B"/>
    <w:multiLevelType w:val="multilevel"/>
    <w:tmpl w:val="23E4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67636"/>
    <w:multiLevelType w:val="multilevel"/>
    <w:tmpl w:val="746E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36049"/>
    <w:multiLevelType w:val="multilevel"/>
    <w:tmpl w:val="50B2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82443"/>
    <w:multiLevelType w:val="multilevel"/>
    <w:tmpl w:val="C266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674C8"/>
    <w:multiLevelType w:val="multilevel"/>
    <w:tmpl w:val="F90C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8771F"/>
    <w:multiLevelType w:val="multilevel"/>
    <w:tmpl w:val="70C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16570">
    <w:abstractNumId w:val="8"/>
  </w:num>
  <w:num w:numId="2" w16cid:durableId="624821161">
    <w:abstractNumId w:val="2"/>
  </w:num>
  <w:num w:numId="3" w16cid:durableId="121045136">
    <w:abstractNumId w:val="1"/>
  </w:num>
  <w:num w:numId="4" w16cid:durableId="2032873791">
    <w:abstractNumId w:val="5"/>
  </w:num>
  <w:num w:numId="5" w16cid:durableId="1822382894">
    <w:abstractNumId w:val="0"/>
  </w:num>
  <w:num w:numId="6" w16cid:durableId="1141190136">
    <w:abstractNumId w:val="3"/>
  </w:num>
  <w:num w:numId="7" w16cid:durableId="782111115">
    <w:abstractNumId w:val="7"/>
  </w:num>
  <w:num w:numId="8" w16cid:durableId="194539835">
    <w:abstractNumId w:val="4"/>
  </w:num>
  <w:num w:numId="9" w16cid:durableId="1362823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F3"/>
    <w:rsid w:val="00220843"/>
    <w:rsid w:val="007202AB"/>
    <w:rsid w:val="007B06FD"/>
    <w:rsid w:val="00A539DB"/>
    <w:rsid w:val="00AB46B9"/>
    <w:rsid w:val="00B87BC8"/>
    <w:rsid w:val="00D548F3"/>
    <w:rsid w:val="00EB2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0144"/>
  <w15:chartTrackingRefBased/>
  <w15:docId w15:val="{24F0238D-5D04-465E-AC79-05526D99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8F3"/>
    <w:rPr>
      <w:rFonts w:eastAsiaTheme="majorEastAsia" w:cstheme="majorBidi"/>
      <w:color w:val="272727" w:themeColor="text1" w:themeTint="D8"/>
    </w:rPr>
  </w:style>
  <w:style w:type="paragraph" w:styleId="Title">
    <w:name w:val="Title"/>
    <w:basedOn w:val="Normal"/>
    <w:next w:val="Normal"/>
    <w:link w:val="TitleChar"/>
    <w:uiPriority w:val="10"/>
    <w:qFormat/>
    <w:rsid w:val="00D54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8F3"/>
    <w:pPr>
      <w:spacing w:before="160"/>
      <w:jc w:val="center"/>
    </w:pPr>
    <w:rPr>
      <w:i/>
      <w:iCs/>
      <w:color w:val="404040" w:themeColor="text1" w:themeTint="BF"/>
    </w:rPr>
  </w:style>
  <w:style w:type="character" w:customStyle="1" w:styleId="QuoteChar">
    <w:name w:val="Quote Char"/>
    <w:basedOn w:val="DefaultParagraphFont"/>
    <w:link w:val="Quote"/>
    <w:uiPriority w:val="29"/>
    <w:rsid w:val="00D548F3"/>
    <w:rPr>
      <w:i/>
      <w:iCs/>
      <w:color w:val="404040" w:themeColor="text1" w:themeTint="BF"/>
    </w:rPr>
  </w:style>
  <w:style w:type="paragraph" w:styleId="ListParagraph">
    <w:name w:val="List Paragraph"/>
    <w:basedOn w:val="Normal"/>
    <w:uiPriority w:val="34"/>
    <w:qFormat/>
    <w:rsid w:val="00D548F3"/>
    <w:pPr>
      <w:ind w:left="720"/>
      <w:contextualSpacing/>
    </w:pPr>
  </w:style>
  <w:style w:type="character" w:styleId="IntenseEmphasis">
    <w:name w:val="Intense Emphasis"/>
    <w:basedOn w:val="DefaultParagraphFont"/>
    <w:uiPriority w:val="21"/>
    <w:qFormat/>
    <w:rsid w:val="00D548F3"/>
    <w:rPr>
      <w:i/>
      <w:iCs/>
      <w:color w:val="0F4761" w:themeColor="accent1" w:themeShade="BF"/>
    </w:rPr>
  </w:style>
  <w:style w:type="paragraph" w:styleId="IntenseQuote">
    <w:name w:val="Intense Quote"/>
    <w:basedOn w:val="Normal"/>
    <w:next w:val="Normal"/>
    <w:link w:val="IntenseQuoteChar"/>
    <w:uiPriority w:val="30"/>
    <w:qFormat/>
    <w:rsid w:val="00D54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8F3"/>
    <w:rPr>
      <w:i/>
      <w:iCs/>
      <w:color w:val="0F4761" w:themeColor="accent1" w:themeShade="BF"/>
    </w:rPr>
  </w:style>
  <w:style w:type="character" w:styleId="IntenseReference">
    <w:name w:val="Intense Reference"/>
    <w:basedOn w:val="DefaultParagraphFont"/>
    <w:uiPriority w:val="32"/>
    <w:qFormat/>
    <w:rsid w:val="00D548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857988">
      <w:bodyDiv w:val="1"/>
      <w:marLeft w:val="0"/>
      <w:marRight w:val="0"/>
      <w:marTop w:val="0"/>
      <w:marBottom w:val="0"/>
      <w:divBdr>
        <w:top w:val="none" w:sz="0" w:space="0" w:color="auto"/>
        <w:left w:val="none" w:sz="0" w:space="0" w:color="auto"/>
        <w:bottom w:val="none" w:sz="0" w:space="0" w:color="auto"/>
        <w:right w:val="none" w:sz="0" w:space="0" w:color="auto"/>
      </w:divBdr>
    </w:div>
    <w:div w:id="206309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Чыонг Хоай Нам -</dc:creator>
  <cp:keywords/>
  <dc:description/>
  <cp:lastModifiedBy>Чыонг Хоай Нам -</cp:lastModifiedBy>
  <cp:revision>1</cp:revision>
  <dcterms:created xsi:type="dcterms:W3CDTF">2024-09-16T10:42:00Z</dcterms:created>
  <dcterms:modified xsi:type="dcterms:W3CDTF">2024-09-16T10:43:00Z</dcterms:modified>
</cp:coreProperties>
</file>