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4F13" w14:textId="0294C0E1" w:rsidR="00D867C4" w:rsidRDefault="008D2DB9" w:rsidP="008D2DB9">
      <w:pPr>
        <w:pStyle w:val="Titre"/>
        <w:jc w:val="center"/>
      </w:pPr>
      <w:r>
        <w:t>Rapport projet raytracing</w:t>
      </w:r>
    </w:p>
    <w:p w14:paraId="10F35610" w14:textId="77777777" w:rsidR="008D2DB9" w:rsidRDefault="008D2DB9" w:rsidP="008D2DB9"/>
    <w:p w14:paraId="0310DA1C" w14:textId="3AD4FC74" w:rsidR="008D2DB9" w:rsidRDefault="008D2DB9" w:rsidP="008D2DB9">
      <w:r>
        <w:t>Groupe : Léo FONTAINE, Noah ALLART, Elias KHODJAOUI</w:t>
      </w:r>
    </w:p>
    <w:p w14:paraId="72516305" w14:textId="77944150" w:rsidR="008D2DB9" w:rsidRDefault="008D2DB9" w:rsidP="008D2DB9">
      <w:r>
        <w:t xml:space="preserve">GitHub : </w:t>
      </w:r>
      <w:hyperlink r:id="rId5" w:history="1">
        <w:r w:rsidR="00087283" w:rsidRPr="00E57ABF">
          <w:rPr>
            <w:rStyle w:val="Lienhypertexte"/>
          </w:rPr>
          <w:t>https://github.com/Kuuro57/Projet_RayTracing</w:t>
        </w:r>
      </w:hyperlink>
      <w:r w:rsidR="00087283">
        <w:t xml:space="preserve"> </w:t>
      </w:r>
    </w:p>
    <w:p w14:paraId="77073A7D" w14:textId="77777777" w:rsidR="00087283" w:rsidRDefault="00087283" w:rsidP="008D2DB9"/>
    <w:p w14:paraId="37DB4099" w14:textId="05F7664D" w:rsidR="00087283" w:rsidRPr="00C75DFE" w:rsidRDefault="00087283" w:rsidP="008D2DB9">
      <w:pPr>
        <w:rPr>
          <w:sz w:val="28"/>
          <w:szCs w:val="28"/>
          <w:u w:val="single"/>
        </w:rPr>
      </w:pPr>
      <w:r w:rsidRPr="00C75DFE">
        <w:rPr>
          <w:sz w:val="28"/>
          <w:szCs w:val="28"/>
          <w:u w:val="single"/>
        </w:rPr>
        <w:t xml:space="preserve">Réponses aux questions du sujet : </w:t>
      </w:r>
    </w:p>
    <w:p w14:paraId="7B8FEC0F" w14:textId="77777777" w:rsidR="00087283" w:rsidRDefault="00087283" w:rsidP="008D2DB9"/>
    <w:p w14:paraId="0A5D5D67" w14:textId="6321363F" w:rsidR="00087283" w:rsidRDefault="00087283" w:rsidP="008D2DB9">
      <w:r w:rsidRPr="00087283">
        <w:rPr>
          <w:b/>
          <w:bCs/>
          <w:u w:val="single"/>
        </w:rPr>
        <w:t>Question :</w:t>
      </w:r>
      <w:r>
        <w:t xml:space="preserve"> </w:t>
      </w:r>
      <w:r w:rsidRPr="00087283">
        <w:t>Observer le temps de d'exécution en fonction de la taille de l'image calculée. </w:t>
      </w:r>
    </w:p>
    <w:p w14:paraId="03E9ED99" w14:textId="55212BBA" w:rsidR="001C41E4" w:rsidRDefault="001C41E4" w:rsidP="008D2DB9">
      <w:r w:rsidRPr="001C41E4">
        <w:rPr>
          <w:b/>
          <w:bCs/>
          <w:u w:val="single"/>
        </w:rPr>
        <w:t>Réponse :</w:t>
      </w:r>
      <w:r>
        <w:rPr>
          <w:b/>
          <w:bCs/>
          <w:u w:val="single"/>
        </w:rPr>
        <w:t xml:space="preserve"> </w:t>
      </w:r>
    </w:p>
    <w:p w14:paraId="6F6C2BB1" w14:textId="1E8E2112" w:rsidR="00C1689F" w:rsidRDefault="00C1689F" w:rsidP="008D2DB9">
      <w:r w:rsidRPr="00C1689F">
        <w:drawing>
          <wp:inline distT="0" distB="0" distL="0" distR="0" wp14:anchorId="4D976569" wp14:editId="7CC76247">
            <wp:extent cx="5760720" cy="2524760"/>
            <wp:effectExtent l="0" t="0" r="0" b="8890"/>
            <wp:docPr id="1995054076" name="Image 1" descr="Une image contenant texte, capture d’écran, Tracé,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4076" name="Image 1" descr="Une image contenant texte, capture d’écran, Tracé, nombre&#10;&#10;Le contenu généré par l’IA peut être incorrect."/>
                    <pic:cNvPicPr/>
                  </pic:nvPicPr>
                  <pic:blipFill>
                    <a:blip r:embed="rId6"/>
                    <a:stretch>
                      <a:fillRect/>
                    </a:stretch>
                  </pic:blipFill>
                  <pic:spPr>
                    <a:xfrm>
                      <a:off x="0" y="0"/>
                      <a:ext cx="5760720" cy="2524760"/>
                    </a:xfrm>
                    <a:prstGeom prst="rect">
                      <a:avLst/>
                    </a:prstGeom>
                  </pic:spPr>
                </pic:pic>
              </a:graphicData>
            </a:graphic>
          </wp:inline>
        </w:drawing>
      </w:r>
    </w:p>
    <w:p w14:paraId="407F1EC3" w14:textId="0A6C2F02" w:rsidR="00C1689F" w:rsidRDefault="00C1689F" w:rsidP="008D2DB9">
      <w:r>
        <w:t>Le temps augmente très rapidement quand l’image s’agrandit.</w:t>
      </w:r>
    </w:p>
    <w:p w14:paraId="07BBC65A" w14:textId="77777777" w:rsidR="006D2DF1" w:rsidRDefault="006D2DF1" w:rsidP="008D2DB9"/>
    <w:p w14:paraId="78040509" w14:textId="77777777" w:rsidR="0052307B" w:rsidRDefault="0052307B" w:rsidP="008D2DB9"/>
    <w:p w14:paraId="7E8F53D6" w14:textId="77777777" w:rsidR="0052307B" w:rsidRDefault="0052307B" w:rsidP="008D2DB9"/>
    <w:p w14:paraId="45671EF0" w14:textId="77777777" w:rsidR="0052307B" w:rsidRDefault="0052307B" w:rsidP="008D2DB9"/>
    <w:p w14:paraId="39D89124" w14:textId="77777777" w:rsidR="0052307B" w:rsidRDefault="0052307B" w:rsidP="008D2DB9"/>
    <w:p w14:paraId="224F513A" w14:textId="77777777" w:rsidR="0052307B" w:rsidRDefault="0052307B" w:rsidP="008D2DB9"/>
    <w:p w14:paraId="105C30CC" w14:textId="77777777" w:rsidR="0052307B" w:rsidRDefault="0052307B" w:rsidP="008D2DB9"/>
    <w:p w14:paraId="1EC86335" w14:textId="77777777" w:rsidR="0052307B" w:rsidRDefault="0052307B" w:rsidP="008D2DB9"/>
    <w:p w14:paraId="63459996" w14:textId="77777777" w:rsidR="006D2DF1" w:rsidRDefault="006D2DF1" w:rsidP="006D2DF1">
      <w:pPr>
        <w:jc w:val="both"/>
        <w:rPr>
          <w:b/>
          <w:bCs/>
        </w:rPr>
      </w:pPr>
      <w:r>
        <w:rPr>
          <w:b/>
          <w:bCs/>
          <w:u w:val="single"/>
        </w:rPr>
        <w:lastRenderedPageBreak/>
        <w:t>Question :</w:t>
      </w:r>
      <w:r>
        <w:rPr>
          <w:b/>
          <w:bCs/>
        </w:rPr>
        <w:t xml:space="preserve"> </w:t>
      </w:r>
    </w:p>
    <w:p w14:paraId="3098239E" w14:textId="4A48BB48" w:rsidR="006D2DF1" w:rsidRPr="006D2DF1" w:rsidRDefault="006D2DF1" w:rsidP="006D2DF1">
      <w:pPr>
        <w:jc w:val="both"/>
      </w:pPr>
      <w:r w:rsidRPr="006D2DF1">
        <w:t>Faire un petit schéma de cette architecture en identifiant les choses suivantes :</w:t>
      </w:r>
    </w:p>
    <w:p w14:paraId="579B2BCE" w14:textId="3470A078" w:rsidR="006D2DF1" w:rsidRPr="006D2DF1" w:rsidRDefault="006D2DF1" w:rsidP="006D2DF1">
      <w:pPr>
        <w:numPr>
          <w:ilvl w:val="1"/>
          <w:numId w:val="2"/>
        </w:numPr>
        <w:jc w:val="both"/>
      </w:pPr>
      <w:r w:rsidRPr="006D2DF1">
        <w:t xml:space="preserve">Le/les processus fixes (ceux qui écoutent sur un port choisi) et les processus mobiles ? (ceux qui rentrent et sortent </w:t>
      </w:r>
      <w:r w:rsidRPr="006D2DF1">
        <w:t>à</w:t>
      </w:r>
      <w:r w:rsidRPr="006D2DF1">
        <w:t xml:space="preserve"> leur guise) ?</w:t>
      </w:r>
    </w:p>
    <w:p w14:paraId="76EC5BA5" w14:textId="77777777" w:rsidR="006D2DF1" w:rsidRPr="006D2DF1" w:rsidRDefault="006D2DF1" w:rsidP="006D2DF1">
      <w:pPr>
        <w:numPr>
          <w:ilvl w:val="1"/>
          <w:numId w:val="2"/>
        </w:numPr>
        <w:jc w:val="both"/>
      </w:pPr>
      <w:r w:rsidRPr="006D2DF1">
        <w:t>Les types des données échangées entre les processus  </w:t>
      </w:r>
    </w:p>
    <w:p w14:paraId="473EAE08" w14:textId="7C93C86E" w:rsidR="006D2DF1" w:rsidRDefault="0052307B" w:rsidP="006D2DF1">
      <w:pPr>
        <w:jc w:val="both"/>
      </w:pPr>
      <w:r w:rsidRPr="0052307B">
        <w:rPr>
          <w:b/>
          <w:bCs/>
          <w:u w:val="single"/>
        </w:rPr>
        <w:t xml:space="preserve">Réponse : </w:t>
      </w:r>
    </w:p>
    <w:p w14:paraId="7796745D" w14:textId="250365BA" w:rsidR="0052307B" w:rsidRDefault="00002A1B" w:rsidP="006D2DF1">
      <w:pPr>
        <w:jc w:val="both"/>
      </w:pPr>
      <w:r>
        <w:rPr>
          <w:noProof/>
        </w:rPr>
        <w:drawing>
          <wp:inline distT="0" distB="0" distL="0" distR="0" wp14:anchorId="288E1CCC" wp14:editId="0DAA1FEE">
            <wp:extent cx="6438900" cy="2718816"/>
            <wp:effectExtent l="0" t="0" r="0" b="5715"/>
            <wp:docPr id="957829682" name="Image 1" descr="Une image contenant ligne,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29682" name="Image 1" descr="Une image contenant ligne, diagramme, texte&#10;&#10;Le contenu généré par l’IA peut êtr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r="6699"/>
                    <a:stretch>
                      <a:fillRect/>
                    </a:stretch>
                  </pic:blipFill>
                  <pic:spPr bwMode="auto">
                    <a:xfrm>
                      <a:off x="0" y="0"/>
                      <a:ext cx="6453472" cy="2724969"/>
                    </a:xfrm>
                    <a:prstGeom prst="rect">
                      <a:avLst/>
                    </a:prstGeom>
                    <a:noFill/>
                    <a:ln>
                      <a:noFill/>
                    </a:ln>
                    <a:extLst>
                      <a:ext uri="{53640926-AAD7-44D8-BBD7-CCE9431645EC}">
                        <a14:shadowObscured xmlns:a14="http://schemas.microsoft.com/office/drawing/2010/main"/>
                      </a:ext>
                    </a:extLst>
                  </pic:spPr>
                </pic:pic>
              </a:graphicData>
            </a:graphic>
          </wp:inline>
        </w:drawing>
      </w:r>
    </w:p>
    <w:p w14:paraId="2058EE17" w14:textId="77777777" w:rsidR="00002A1B" w:rsidRDefault="00002A1B" w:rsidP="006D2DF1">
      <w:pPr>
        <w:jc w:val="both"/>
      </w:pPr>
    </w:p>
    <w:p w14:paraId="3742E0FD" w14:textId="46E1D77F" w:rsidR="00002A1B" w:rsidRPr="00002A1B" w:rsidRDefault="00002A1B" w:rsidP="00002A1B">
      <w:pPr>
        <w:jc w:val="both"/>
      </w:pPr>
      <w:r>
        <w:rPr>
          <w:b/>
          <w:bCs/>
          <w:u w:val="single"/>
        </w:rPr>
        <w:t>Question :</w:t>
      </w:r>
      <w:r>
        <w:t xml:space="preserve"> </w:t>
      </w:r>
      <w:r w:rsidRPr="00002A1B">
        <w:t xml:space="preserve">Si on </w:t>
      </w:r>
      <w:r w:rsidRPr="00002A1B">
        <w:t>veut</w:t>
      </w:r>
      <w:r w:rsidRPr="00002A1B">
        <w:t xml:space="preserve"> que les calculs se fassent en parallèle que faut-il faire ?</w:t>
      </w:r>
    </w:p>
    <w:p w14:paraId="7963BA42" w14:textId="5321263D" w:rsidR="00002A1B" w:rsidRDefault="000E7B10" w:rsidP="006D2DF1">
      <w:pPr>
        <w:jc w:val="both"/>
      </w:pPr>
      <w:r>
        <w:rPr>
          <w:b/>
          <w:bCs/>
          <w:u w:val="single"/>
        </w:rPr>
        <w:t>Réponse :</w:t>
      </w:r>
      <w:r>
        <w:t xml:space="preserve"> Il faut que l’on exécute la demande de calcul auprès d’un nœud dans un thread. De cette manière, plusieurs calculs pourront être effectués au même moment et les résultats arriveront plus rapidement. </w:t>
      </w:r>
    </w:p>
    <w:p w14:paraId="601F78E8" w14:textId="77777777" w:rsidR="00FD331D" w:rsidRDefault="00FD331D" w:rsidP="006D2DF1">
      <w:pPr>
        <w:jc w:val="both"/>
      </w:pPr>
    </w:p>
    <w:p w14:paraId="110ED715" w14:textId="77777777" w:rsidR="00D67980" w:rsidRDefault="00D67980" w:rsidP="006D2DF1">
      <w:pPr>
        <w:jc w:val="both"/>
      </w:pPr>
    </w:p>
    <w:p w14:paraId="0E3F0C67" w14:textId="77777777" w:rsidR="00D67980" w:rsidRDefault="00D67980" w:rsidP="006D2DF1">
      <w:pPr>
        <w:jc w:val="both"/>
      </w:pPr>
    </w:p>
    <w:p w14:paraId="539034AE" w14:textId="77777777" w:rsidR="00D67980" w:rsidRDefault="00D67980" w:rsidP="006D2DF1">
      <w:pPr>
        <w:jc w:val="both"/>
      </w:pPr>
    </w:p>
    <w:p w14:paraId="1E49DDEF" w14:textId="77777777" w:rsidR="00D67980" w:rsidRDefault="00D67980" w:rsidP="006D2DF1">
      <w:pPr>
        <w:jc w:val="both"/>
      </w:pPr>
    </w:p>
    <w:p w14:paraId="62C29148" w14:textId="77777777" w:rsidR="00D67980" w:rsidRDefault="00D67980" w:rsidP="006D2DF1">
      <w:pPr>
        <w:jc w:val="both"/>
      </w:pPr>
    </w:p>
    <w:p w14:paraId="54EB8B60" w14:textId="77777777" w:rsidR="00D67980" w:rsidRDefault="00D67980" w:rsidP="006D2DF1">
      <w:pPr>
        <w:jc w:val="both"/>
      </w:pPr>
    </w:p>
    <w:p w14:paraId="47EE5CDB" w14:textId="77777777" w:rsidR="00D67980" w:rsidRDefault="00D67980" w:rsidP="006D2DF1">
      <w:pPr>
        <w:jc w:val="both"/>
      </w:pPr>
    </w:p>
    <w:p w14:paraId="36D10FA3" w14:textId="77777777" w:rsidR="00D67980" w:rsidRDefault="00D67980" w:rsidP="006D2DF1">
      <w:pPr>
        <w:jc w:val="both"/>
      </w:pPr>
    </w:p>
    <w:p w14:paraId="0E5EB7A5" w14:textId="1CE1A23B" w:rsidR="00FD331D" w:rsidRPr="00D67980" w:rsidRDefault="00FD331D" w:rsidP="006D2DF1">
      <w:pPr>
        <w:jc w:val="both"/>
        <w:rPr>
          <w:sz w:val="28"/>
          <w:szCs w:val="28"/>
          <w:u w:val="single"/>
        </w:rPr>
      </w:pPr>
      <w:r w:rsidRPr="00D67980">
        <w:rPr>
          <w:sz w:val="28"/>
          <w:szCs w:val="28"/>
          <w:u w:val="single"/>
        </w:rPr>
        <w:lastRenderedPageBreak/>
        <w:t xml:space="preserve">Diagramme de séquence : </w:t>
      </w:r>
    </w:p>
    <w:p w14:paraId="45EA7D2D" w14:textId="6FB25FBB" w:rsidR="00FD331D" w:rsidRDefault="00D67980" w:rsidP="006D2DF1">
      <w:pPr>
        <w:jc w:val="both"/>
      </w:pPr>
      <w:r>
        <w:rPr>
          <w:noProof/>
        </w:rPr>
        <w:drawing>
          <wp:inline distT="0" distB="0" distL="0" distR="0" wp14:anchorId="78FF4444" wp14:editId="7BE6BB72">
            <wp:extent cx="5760720" cy="3670935"/>
            <wp:effectExtent l="0" t="0" r="0" b="5715"/>
            <wp:docPr id="532687347" name="Image 2"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7347" name="Image 2"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70935"/>
                    </a:xfrm>
                    <a:prstGeom prst="rect">
                      <a:avLst/>
                    </a:prstGeom>
                    <a:noFill/>
                    <a:ln>
                      <a:noFill/>
                    </a:ln>
                  </pic:spPr>
                </pic:pic>
              </a:graphicData>
            </a:graphic>
          </wp:inline>
        </w:drawing>
      </w:r>
    </w:p>
    <w:p w14:paraId="0F8A28BB" w14:textId="77777777" w:rsidR="00D67980" w:rsidRDefault="00D67980" w:rsidP="006D2DF1">
      <w:pPr>
        <w:jc w:val="both"/>
      </w:pPr>
    </w:p>
    <w:p w14:paraId="125048F0" w14:textId="77777777" w:rsidR="00D67980" w:rsidRDefault="00D67980" w:rsidP="006D2DF1">
      <w:pPr>
        <w:jc w:val="both"/>
      </w:pPr>
    </w:p>
    <w:p w14:paraId="125A9FC7" w14:textId="638AEB11" w:rsidR="00D67980" w:rsidRPr="00D67980" w:rsidRDefault="00D67980" w:rsidP="006D2DF1">
      <w:pPr>
        <w:jc w:val="both"/>
        <w:rPr>
          <w:sz w:val="28"/>
          <w:szCs w:val="28"/>
          <w:u w:val="single"/>
        </w:rPr>
      </w:pPr>
      <w:r w:rsidRPr="00D67980">
        <w:rPr>
          <w:sz w:val="28"/>
          <w:szCs w:val="28"/>
          <w:u w:val="single"/>
        </w:rPr>
        <w:t xml:space="preserve">Quelques informations : </w:t>
      </w:r>
    </w:p>
    <w:p w14:paraId="469D04A5" w14:textId="77777777" w:rsidR="00D67980" w:rsidRDefault="00D67980" w:rsidP="006D2DF1">
      <w:pPr>
        <w:jc w:val="both"/>
      </w:pPr>
    </w:p>
    <w:p w14:paraId="634447D2" w14:textId="629B2F4A" w:rsidR="00D67980" w:rsidRDefault="00D67980" w:rsidP="006D2DF1">
      <w:pPr>
        <w:jc w:val="both"/>
      </w:pPr>
      <w:r>
        <w:t>Nous n’avons pas</w:t>
      </w:r>
      <w:r w:rsidR="0043360D">
        <w:t xml:space="preserve"> réussi à lancer notre programme sur les autres machines de la salle. Nous avons eu des problèmes de connexion sur les différents ordinateurs et ne savions pas / n’avions pas le temps de régler le problème. </w:t>
      </w:r>
    </w:p>
    <w:p w14:paraId="109AEFA6" w14:textId="72700306" w:rsidR="0043360D" w:rsidRPr="000E7B10" w:rsidRDefault="0043360D" w:rsidP="006D2DF1">
      <w:pPr>
        <w:jc w:val="both"/>
      </w:pPr>
      <w:r>
        <w:t xml:space="preserve">Le programme fonctionne donc uniquement en démarrant différents processus sur notre machine locale. </w:t>
      </w:r>
    </w:p>
    <w:sectPr w:rsidR="0043360D" w:rsidRPr="000E7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D11C3"/>
    <w:multiLevelType w:val="multilevel"/>
    <w:tmpl w:val="548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D1DE9"/>
    <w:multiLevelType w:val="multilevel"/>
    <w:tmpl w:val="31E21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42081"/>
    <w:multiLevelType w:val="multilevel"/>
    <w:tmpl w:val="5CE42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623582">
    <w:abstractNumId w:val="2"/>
  </w:num>
  <w:num w:numId="2" w16cid:durableId="880242128">
    <w:abstractNumId w:val="1"/>
  </w:num>
  <w:num w:numId="3" w16cid:durableId="136551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C4"/>
    <w:rsid w:val="00002A1B"/>
    <w:rsid w:val="00087283"/>
    <w:rsid w:val="000E7B10"/>
    <w:rsid w:val="001C41E4"/>
    <w:rsid w:val="001E50E7"/>
    <w:rsid w:val="0043360D"/>
    <w:rsid w:val="0052307B"/>
    <w:rsid w:val="006D2DF1"/>
    <w:rsid w:val="008D2DB9"/>
    <w:rsid w:val="00C1689F"/>
    <w:rsid w:val="00C75DFE"/>
    <w:rsid w:val="00D67980"/>
    <w:rsid w:val="00D867C4"/>
    <w:rsid w:val="00FD3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F470"/>
  <w15:chartTrackingRefBased/>
  <w15:docId w15:val="{5CC5EA8A-C36B-4F26-8742-F5016D80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6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6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67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67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67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67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67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67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67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7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67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67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67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67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67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67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67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67C4"/>
    <w:rPr>
      <w:rFonts w:eastAsiaTheme="majorEastAsia" w:cstheme="majorBidi"/>
      <w:color w:val="272727" w:themeColor="text1" w:themeTint="D8"/>
    </w:rPr>
  </w:style>
  <w:style w:type="paragraph" w:styleId="Titre">
    <w:name w:val="Title"/>
    <w:basedOn w:val="Normal"/>
    <w:next w:val="Normal"/>
    <w:link w:val="TitreCar"/>
    <w:uiPriority w:val="10"/>
    <w:qFormat/>
    <w:rsid w:val="00D86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67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67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67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67C4"/>
    <w:pPr>
      <w:spacing w:before="160"/>
      <w:jc w:val="center"/>
    </w:pPr>
    <w:rPr>
      <w:i/>
      <w:iCs/>
      <w:color w:val="404040" w:themeColor="text1" w:themeTint="BF"/>
    </w:rPr>
  </w:style>
  <w:style w:type="character" w:customStyle="1" w:styleId="CitationCar">
    <w:name w:val="Citation Car"/>
    <w:basedOn w:val="Policepardfaut"/>
    <w:link w:val="Citation"/>
    <w:uiPriority w:val="29"/>
    <w:rsid w:val="00D867C4"/>
    <w:rPr>
      <w:i/>
      <w:iCs/>
      <w:color w:val="404040" w:themeColor="text1" w:themeTint="BF"/>
    </w:rPr>
  </w:style>
  <w:style w:type="paragraph" w:styleId="Paragraphedeliste">
    <w:name w:val="List Paragraph"/>
    <w:basedOn w:val="Normal"/>
    <w:uiPriority w:val="34"/>
    <w:qFormat/>
    <w:rsid w:val="00D867C4"/>
    <w:pPr>
      <w:ind w:left="720"/>
      <w:contextualSpacing/>
    </w:pPr>
  </w:style>
  <w:style w:type="character" w:styleId="Accentuationintense">
    <w:name w:val="Intense Emphasis"/>
    <w:basedOn w:val="Policepardfaut"/>
    <w:uiPriority w:val="21"/>
    <w:qFormat/>
    <w:rsid w:val="00D867C4"/>
    <w:rPr>
      <w:i/>
      <w:iCs/>
      <w:color w:val="0F4761" w:themeColor="accent1" w:themeShade="BF"/>
    </w:rPr>
  </w:style>
  <w:style w:type="paragraph" w:styleId="Citationintense">
    <w:name w:val="Intense Quote"/>
    <w:basedOn w:val="Normal"/>
    <w:next w:val="Normal"/>
    <w:link w:val="CitationintenseCar"/>
    <w:uiPriority w:val="30"/>
    <w:qFormat/>
    <w:rsid w:val="00D86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67C4"/>
    <w:rPr>
      <w:i/>
      <w:iCs/>
      <w:color w:val="0F4761" w:themeColor="accent1" w:themeShade="BF"/>
    </w:rPr>
  </w:style>
  <w:style w:type="character" w:styleId="Rfrenceintense">
    <w:name w:val="Intense Reference"/>
    <w:basedOn w:val="Policepardfaut"/>
    <w:uiPriority w:val="32"/>
    <w:qFormat/>
    <w:rsid w:val="00D867C4"/>
    <w:rPr>
      <w:b/>
      <w:bCs/>
      <w:smallCaps/>
      <w:color w:val="0F4761" w:themeColor="accent1" w:themeShade="BF"/>
      <w:spacing w:val="5"/>
    </w:rPr>
  </w:style>
  <w:style w:type="character" w:styleId="Lienhypertexte">
    <w:name w:val="Hyperlink"/>
    <w:basedOn w:val="Policepardfaut"/>
    <w:uiPriority w:val="99"/>
    <w:unhideWhenUsed/>
    <w:rsid w:val="00087283"/>
    <w:rPr>
      <w:color w:val="467886" w:themeColor="hyperlink"/>
      <w:u w:val="single"/>
    </w:rPr>
  </w:style>
  <w:style w:type="character" w:styleId="Mentionnonrsolue">
    <w:name w:val="Unresolved Mention"/>
    <w:basedOn w:val="Policepardfaut"/>
    <w:uiPriority w:val="99"/>
    <w:semiHidden/>
    <w:unhideWhenUsed/>
    <w:rsid w:val="0008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63864">
      <w:bodyDiv w:val="1"/>
      <w:marLeft w:val="0"/>
      <w:marRight w:val="0"/>
      <w:marTop w:val="0"/>
      <w:marBottom w:val="0"/>
      <w:divBdr>
        <w:top w:val="none" w:sz="0" w:space="0" w:color="auto"/>
        <w:left w:val="none" w:sz="0" w:space="0" w:color="auto"/>
        <w:bottom w:val="none" w:sz="0" w:space="0" w:color="auto"/>
        <w:right w:val="none" w:sz="0" w:space="0" w:color="auto"/>
      </w:divBdr>
    </w:div>
    <w:div w:id="367025278">
      <w:bodyDiv w:val="1"/>
      <w:marLeft w:val="0"/>
      <w:marRight w:val="0"/>
      <w:marTop w:val="0"/>
      <w:marBottom w:val="0"/>
      <w:divBdr>
        <w:top w:val="none" w:sz="0" w:space="0" w:color="auto"/>
        <w:left w:val="none" w:sz="0" w:space="0" w:color="auto"/>
        <w:bottom w:val="none" w:sz="0" w:space="0" w:color="auto"/>
        <w:right w:val="none" w:sz="0" w:space="0" w:color="auto"/>
      </w:divBdr>
    </w:div>
    <w:div w:id="574979172">
      <w:bodyDiv w:val="1"/>
      <w:marLeft w:val="0"/>
      <w:marRight w:val="0"/>
      <w:marTop w:val="0"/>
      <w:marBottom w:val="0"/>
      <w:divBdr>
        <w:top w:val="none" w:sz="0" w:space="0" w:color="auto"/>
        <w:left w:val="none" w:sz="0" w:space="0" w:color="auto"/>
        <w:bottom w:val="none" w:sz="0" w:space="0" w:color="auto"/>
        <w:right w:val="none" w:sz="0" w:space="0" w:color="auto"/>
      </w:divBdr>
    </w:div>
    <w:div w:id="1220089988">
      <w:bodyDiv w:val="1"/>
      <w:marLeft w:val="0"/>
      <w:marRight w:val="0"/>
      <w:marTop w:val="0"/>
      <w:marBottom w:val="0"/>
      <w:divBdr>
        <w:top w:val="none" w:sz="0" w:space="0" w:color="auto"/>
        <w:left w:val="none" w:sz="0" w:space="0" w:color="auto"/>
        <w:bottom w:val="none" w:sz="0" w:space="0" w:color="auto"/>
        <w:right w:val="none" w:sz="0" w:space="0" w:color="auto"/>
      </w:divBdr>
    </w:div>
    <w:div w:id="1313681804">
      <w:bodyDiv w:val="1"/>
      <w:marLeft w:val="0"/>
      <w:marRight w:val="0"/>
      <w:marTop w:val="0"/>
      <w:marBottom w:val="0"/>
      <w:divBdr>
        <w:top w:val="none" w:sz="0" w:space="0" w:color="auto"/>
        <w:left w:val="none" w:sz="0" w:space="0" w:color="auto"/>
        <w:bottom w:val="none" w:sz="0" w:space="0" w:color="auto"/>
        <w:right w:val="none" w:sz="0" w:space="0" w:color="auto"/>
      </w:divBdr>
    </w:div>
    <w:div w:id="15413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uuro57/Projet_RayTra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212</Words>
  <Characters>1168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Fontaine</dc:creator>
  <cp:keywords/>
  <dc:description/>
  <cp:lastModifiedBy>Léo Fontaine</cp:lastModifiedBy>
  <cp:revision>12</cp:revision>
  <dcterms:created xsi:type="dcterms:W3CDTF">2025-06-03T20:45:00Z</dcterms:created>
  <dcterms:modified xsi:type="dcterms:W3CDTF">2025-06-03T21:18:00Z</dcterms:modified>
</cp:coreProperties>
</file>