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56CAA" w14:textId="7B104270" w:rsidR="004830E9" w:rsidRDefault="004830E9" w:rsidP="004830E9">
      <w:pPr>
        <w:jc w:val="center"/>
        <w:rPr>
          <w:rFonts w:ascii="MS Mincho" w:eastAsia="MS Mincho" w:hAnsi="MS Mincho"/>
          <w:lang w:eastAsia="ja-JP"/>
        </w:rPr>
      </w:pPr>
      <w:r>
        <w:rPr>
          <w:rFonts w:ascii="Century" w:eastAsia="MS Mincho" w:hAnsi="Century" w:hint="eastAsia"/>
          <w:b/>
          <w:bCs/>
          <w:lang w:eastAsia="ja-JP"/>
        </w:rPr>
        <w:t>博物館情報メディア第</w:t>
      </w:r>
      <w:r>
        <w:rPr>
          <w:rFonts w:ascii="Century" w:eastAsia="MS Mincho" w:hAnsi="Century"/>
          <w:b/>
          <w:bCs/>
          <w:lang w:eastAsia="ja-JP"/>
        </w:rPr>
        <w:t>8</w:t>
      </w:r>
      <w:r>
        <w:rPr>
          <w:rFonts w:ascii="Century" w:eastAsia="MS Mincho" w:hAnsi="Century" w:hint="eastAsia"/>
          <w:b/>
          <w:bCs/>
          <w:lang w:eastAsia="ja-JP"/>
        </w:rPr>
        <w:t>回</w:t>
      </w:r>
    </w:p>
    <w:p w14:paraId="09DA1A5E" w14:textId="77777777" w:rsidR="00E375FA" w:rsidRPr="004830E9" w:rsidRDefault="00E375FA" w:rsidP="00E375FA">
      <w:pPr>
        <w:rPr>
          <w:lang w:eastAsia="ja-JP"/>
        </w:rPr>
      </w:pPr>
    </w:p>
    <w:p w14:paraId="1276B7CA" w14:textId="77777777" w:rsidR="004830E9" w:rsidRDefault="004830E9" w:rsidP="00E375FA">
      <w:pPr>
        <w:rPr>
          <w:lang w:eastAsia="ja-JP"/>
        </w:rPr>
      </w:pPr>
    </w:p>
    <w:p w14:paraId="665B7B0E" w14:textId="7DBE8EBC" w:rsidR="00E375FA" w:rsidRPr="004830E9" w:rsidRDefault="00E375FA" w:rsidP="00E375FA">
      <w:pPr>
        <w:rPr>
          <w:rFonts w:ascii="MS Mincho" w:eastAsia="MS Mincho" w:hAnsi="MS Mincho"/>
          <w:lang w:eastAsia="ja-JP"/>
        </w:rPr>
      </w:pPr>
      <w:r w:rsidRPr="004830E9">
        <w:rPr>
          <w:rFonts w:ascii="MS Mincho" w:eastAsia="MS Mincho" w:hAnsi="MS Mincho"/>
          <w:lang w:eastAsia="ja-JP"/>
        </w:rPr>
        <w:t>日本におけるテレビ番組のアーカイブについて、現状は次のような状況です。</w:t>
      </w:r>
    </w:p>
    <w:p w14:paraId="5E8CC643" w14:textId="77777777" w:rsidR="00E375FA" w:rsidRPr="004830E9" w:rsidRDefault="00E375FA" w:rsidP="00E375FA">
      <w:pPr>
        <w:pStyle w:val="a3"/>
        <w:numPr>
          <w:ilvl w:val="0"/>
          <w:numId w:val="1"/>
        </w:numPr>
        <w:ind w:firstLineChars="0"/>
        <w:rPr>
          <w:rFonts w:ascii="MS Mincho" w:eastAsia="MS Mincho" w:hAnsi="MS Mincho"/>
          <w:lang w:eastAsia="ja-JP"/>
        </w:rPr>
      </w:pPr>
      <w:r w:rsidRPr="004830E9">
        <w:rPr>
          <w:rFonts w:ascii="MS Mincho" w:eastAsia="MS Mincho" w:hAnsi="MS Mincho"/>
          <w:lang w:eastAsia="ja-JP"/>
        </w:rPr>
        <w:t>NHKを含む日本のテレビ局は、古い時代の番組保存に関しては十分な配慮をしていなかった。</w:t>
      </w:r>
    </w:p>
    <w:p w14:paraId="599EF40C" w14:textId="77777777" w:rsidR="00E375FA" w:rsidRPr="004830E9" w:rsidRDefault="00E375FA" w:rsidP="00E375FA">
      <w:pPr>
        <w:pStyle w:val="a3"/>
        <w:numPr>
          <w:ilvl w:val="0"/>
          <w:numId w:val="1"/>
        </w:numPr>
        <w:ind w:firstLineChars="0"/>
        <w:rPr>
          <w:rFonts w:ascii="MS Mincho" w:eastAsia="MS Mincho" w:hAnsi="MS Mincho"/>
          <w:lang w:eastAsia="ja-JP"/>
        </w:rPr>
      </w:pPr>
      <w:r w:rsidRPr="004830E9">
        <w:rPr>
          <w:rFonts w:ascii="MS Mincho" w:eastAsia="MS Mincho" w:hAnsi="MS Mincho"/>
          <w:lang w:eastAsia="ja-JP"/>
        </w:rPr>
        <w:t>テープメディアの導入以前には、生放送番組の保存がほとんど行われず、ビデオテープ導入後もコストの問題からすべての番組を保存することはできなかった。</w:t>
      </w:r>
    </w:p>
    <w:p w14:paraId="420545ED" w14:textId="77777777" w:rsidR="00E375FA" w:rsidRPr="004830E9" w:rsidRDefault="00E375FA" w:rsidP="00E375FA">
      <w:pPr>
        <w:pStyle w:val="a3"/>
        <w:numPr>
          <w:ilvl w:val="0"/>
          <w:numId w:val="1"/>
        </w:numPr>
        <w:ind w:firstLineChars="0"/>
        <w:rPr>
          <w:rFonts w:ascii="MS Mincho" w:eastAsia="MS Mincho" w:hAnsi="MS Mincho"/>
          <w:lang w:eastAsia="ja-JP"/>
        </w:rPr>
      </w:pPr>
      <w:r w:rsidRPr="004830E9">
        <w:rPr>
          <w:rFonts w:ascii="MS Mincho" w:eastAsia="MS Mincho" w:hAnsi="MS Mincho"/>
          <w:lang w:eastAsia="ja-JP"/>
        </w:rPr>
        <w:t>1981年以降、NHKがテレビ番組を一元的に保存する仕組みが整備され、データベース化された番組情報が検索可能となった。2003年には大規模な保管施設「NHKアーカイブス」が建設され、番組や関連資料の保存が進められている。</w:t>
      </w:r>
    </w:p>
    <w:p w14:paraId="5F587F92" w14:textId="77777777" w:rsidR="00E375FA" w:rsidRPr="004830E9" w:rsidRDefault="00E375FA" w:rsidP="00E375FA">
      <w:pPr>
        <w:pStyle w:val="a3"/>
        <w:numPr>
          <w:ilvl w:val="0"/>
          <w:numId w:val="1"/>
        </w:numPr>
        <w:ind w:firstLineChars="0"/>
        <w:rPr>
          <w:rFonts w:ascii="MS Mincho" w:eastAsia="MS Mincho" w:hAnsi="MS Mincho"/>
          <w:lang w:eastAsia="ja-JP"/>
        </w:rPr>
      </w:pPr>
      <w:r w:rsidRPr="004830E9">
        <w:rPr>
          <w:rFonts w:ascii="MS Mincho" w:eastAsia="MS Mincho" w:hAnsi="MS Mincho"/>
          <w:lang w:eastAsia="ja-JP"/>
        </w:rPr>
        <w:t>近年では、NHKの放送システムがビデオテープからファイルによる送出に切り替わり、放送とアーカイブ化が一体的に行われるシステムが完成している。</w:t>
      </w:r>
    </w:p>
    <w:p w14:paraId="13E1696A" w14:textId="77777777" w:rsidR="00E375FA" w:rsidRPr="004830E9" w:rsidRDefault="00E375FA" w:rsidP="00E375FA">
      <w:pPr>
        <w:rPr>
          <w:rFonts w:ascii="MS Mincho" w:eastAsia="MS Mincho" w:hAnsi="MS Mincho"/>
          <w:lang w:eastAsia="ja-JP"/>
        </w:rPr>
      </w:pPr>
    </w:p>
    <w:p w14:paraId="124AAB0B" w14:textId="04431FB5" w:rsidR="00E375FA" w:rsidRPr="004830E9" w:rsidRDefault="00E375FA" w:rsidP="00E375FA">
      <w:pPr>
        <w:rPr>
          <w:rFonts w:ascii="MS Mincho" w:eastAsia="MS Mincho" w:hAnsi="MS Mincho"/>
          <w:lang w:eastAsia="ja-JP"/>
        </w:rPr>
      </w:pPr>
      <w:r w:rsidRPr="004830E9">
        <w:rPr>
          <w:rFonts w:ascii="MS Mincho" w:eastAsia="MS Mincho" w:hAnsi="MS Mincho"/>
          <w:lang w:eastAsia="ja-JP"/>
        </w:rPr>
        <w:t>問題点としては以下のような点が挙げられます。</w:t>
      </w:r>
    </w:p>
    <w:p w14:paraId="5590734D" w14:textId="77777777" w:rsidR="00E375FA" w:rsidRPr="004830E9" w:rsidRDefault="00E375FA" w:rsidP="00E375FA">
      <w:pPr>
        <w:pStyle w:val="a3"/>
        <w:numPr>
          <w:ilvl w:val="0"/>
          <w:numId w:val="3"/>
        </w:numPr>
        <w:ind w:firstLineChars="0"/>
        <w:rPr>
          <w:rFonts w:ascii="MS Mincho" w:eastAsia="MS Mincho" w:hAnsi="MS Mincho"/>
          <w:lang w:eastAsia="ja-JP"/>
        </w:rPr>
      </w:pPr>
      <w:r w:rsidRPr="004830E9">
        <w:rPr>
          <w:rFonts w:ascii="MS Mincho" w:eastAsia="MS Mincho" w:hAnsi="MS Mincho"/>
          <w:lang w:eastAsia="ja-JP"/>
        </w:rPr>
        <w:t>過去の番組保存の取り組みが不十分で、一部の番組や生放送番組が保存されていない。</w:t>
      </w:r>
    </w:p>
    <w:p w14:paraId="21A4348E" w14:textId="77777777" w:rsidR="00E375FA" w:rsidRPr="004830E9" w:rsidRDefault="00E375FA" w:rsidP="00E375FA">
      <w:pPr>
        <w:pStyle w:val="a3"/>
        <w:numPr>
          <w:ilvl w:val="0"/>
          <w:numId w:val="3"/>
        </w:numPr>
        <w:ind w:firstLineChars="0"/>
        <w:rPr>
          <w:rFonts w:ascii="MS Mincho" w:eastAsia="MS Mincho" w:hAnsi="MS Mincho"/>
          <w:lang w:eastAsia="ja-JP"/>
        </w:rPr>
      </w:pPr>
      <w:r w:rsidRPr="004830E9">
        <w:rPr>
          <w:rFonts w:ascii="MS Mincho" w:eastAsia="MS Mincho" w:hAnsi="MS Mincho"/>
          <w:lang w:eastAsia="ja-JP"/>
        </w:rPr>
        <w:t>テープメディアからファイルへの変換作業が進行中であり、すべての番組がまだ完全にファイル化されていない。</w:t>
      </w:r>
    </w:p>
    <w:p w14:paraId="10EDFED1" w14:textId="77777777" w:rsidR="00E375FA" w:rsidRPr="004830E9" w:rsidRDefault="00E375FA" w:rsidP="00E375FA">
      <w:pPr>
        <w:rPr>
          <w:rFonts w:ascii="MS Mincho" w:eastAsia="MS Mincho" w:hAnsi="MS Mincho"/>
          <w:lang w:eastAsia="ja-JP"/>
        </w:rPr>
      </w:pPr>
    </w:p>
    <w:p w14:paraId="74477FF8" w14:textId="15554BA1" w:rsidR="00E375FA" w:rsidRPr="004830E9" w:rsidRDefault="00E375FA" w:rsidP="00E375FA">
      <w:pPr>
        <w:rPr>
          <w:rFonts w:ascii="MS Mincho" w:eastAsia="MS Mincho" w:hAnsi="MS Mincho"/>
          <w:lang w:eastAsia="ja-JP"/>
        </w:rPr>
      </w:pPr>
      <w:r w:rsidRPr="004830E9">
        <w:rPr>
          <w:rFonts w:ascii="MS Mincho" w:eastAsia="MS Mincho" w:hAnsi="MS Mincho"/>
          <w:lang w:eastAsia="ja-JP"/>
        </w:rPr>
        <w:t>理想や打開策としては、以下のような方向性が考えられます。</w:t>
      </w:r>
    </w:p>
    <w:p w14:paraId="76054C05" w14:textId="77777777" w:rsidR="00E375FA" w:rsidRPr="004830E9" w:rsidRDefault="00E375FA" w:rsidP="00E375FA">
      <w:pPr>
        <w:pStyle w:val="a3"/>
        <w:numPr>
          <w:ilvl w:val="0"/>
          <w:numId w:val="2"/>
        </w:numPr>
        <w:ind w:firstLineChars="0"/>
        <w:rPr>
          <w:rFonts w:ascii="MS Mincho" w:eastAsia="MS Mincho" w:hAnsi="MS Mincho"/>
          <w:lang w:eastAsia="ja-JP"/>
        </w:rPr>
      </w:pPr>
      <w:r w:rsidRPr="004830E9">
        <w:rPr>
          <w:rFonts w:ascii="MS Mincho" w:eastAsia="MS Mincho" w:hAnsi="MS Mincho"/>
          <w:lang w:eastAsia="ja-JP"/>
        </w:rPr>
        <w:t>過去の番組や生放送番組も含め、できる限り多くの番組をファイル化し、デジタル化することで、長期的な保存と活用を図る。</w:t>
      </w:r>
    </w:p>
    <w:p w14:paraId="4442507B" w14:textId="77777777" w:rsidR="00E375FA" w:rsidRPr="004830E9" w:rsidRDefault="00E375FA" w:rsidP="00E375FA">
      <w:pPr>
        <w:pStyle w:val="a3"/>
        <w:numPr>
          <w:ilvl w:val="0"/>
          <w:numId w:val="2"/>
        </w:numPr>
        <w:ind w:firstLineChars="0"/>
        <w:rPr>
          <w:rFonts w:ascii="MS Mincho" w:eastAsia="MS Mincho" w:hAnsi="MS Mincho"/>
          <w:lang w:eastAsia="ja-JP"/>
        </w:rPr>
      </w:pPr>
      <w:r w:rsidRPr="004830E9">
        <w:rPr>
          <w:rFonts w:ascii="MS Mincho" w:eastAsia="MS Mincho" w:hAnsi="MS Mincho"/>
          <w:lang w:eastAsia="ja-JP"/>
        </w:rPr>
        <w:t>技術の進歩に合わせて、定期的なフォーマット変更やデータの移行を行い、情報の読み取りやアクセスの障壁を低く保つ。</w:t>
      </w:r>
    </w:p>
    <w:p w14:paraId="50EB1E72" w14:textId="3F16517B" w:rsidR="00807F09" w:rsidRPr="004830E9" w:rsidRDefault="00E375FA" w:rsidP="00E375FA">
      <w:pPr>
        <w:pStyle w:val="a3"/>
        <w:numPr>
          <w:ilvl w:val="0"/>
          <w:numId w:val="2"/>
        </w:numPr>
        <w:ind w:firstLineChars="0"/>
        <w:rPr>
          <w:rFonts w:ascii="MS Mincho" w:eastAsia="MS Mincho" w:hAnsi="MS Mincho"/>
          <w:lang w:eastAsia="ja-JP"/>
        </w:rPr>
      </w:pPr>
      <w:r w:rsidRPr="004830E9">
        <w:rPr>
          <w:rFonts w:ascii="MS Mincho" w:eastAsia="MS Mincho" w:hAnsi="MS Mincho"/>
          <w:lang w:eastAsia="ja-JP"/>
        </w:rPr>
        <w:t>保存と活用のバランスを取りながら、デジタルアーカイブ化が進むことで、将来の世代にとっても有益な資源となるようにする。</w:t>
      </w:r>
    </w:p>
    <w:sectPr w:rsidR="00807F09" w:rsidRPr="004830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80142"/>
    <w:multiLevelType w:val="hybridMultilevel"/>
    <w:tmpl w:val="F22C12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53D334A"/>
    <w:multiLevelType w:val="hybridMultilevel"/>
    <w:tmpl w:val="9A4E27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88F00E7"/>
    <w:multiLevelType w:val="hybridMultilevel"/>
    <w:tmpl w:val="8056FF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505636745">
    <w:abstractNumId w:val="2"/>
  </w:num>
  <w:num w:numId="2" w16cid:durableId="13965110">
    <w:abstractNumId w:val="1"/>
  </w:num>
  <w:num w:numId="3" w16cid:durableId="61947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5FA"/>
    <w:rsid w:val="004830E9"/>
    <w:rsid w:val="00807F09"/>
    <w:rsid w:val="0094405C"/>
    <w:rsid w:val="00E37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BD88"/>
  <w15:chartTrackingRefBased/>
  <w15:docId w15:val="{98E27D51-8C2E-B348-8CFD-9AF792D93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75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Kaipeng</dc:creator>
  <cp:keywords/>
  <dc:description/>
  <cp:lastModifiedBy>Li Kaipeng</cp:lastModifiedBy>
  <cp:revision>2</cp:revision>
  <dcterms:created xsi:type="dcterms:W3CDTF">2023-12-06T12:32:00Z</dcterms:created>
  <dcterms:modified xsi:type="dcterms:W3CDTF">2023-12-06T12:38:00Z</dcterms:modified>
</cp:coreProperties>
</file>