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Scholarship Renewal System: Analysis and Design Document</w:t>
      </w:r>
    </w:p>
    <w:p>
      <w:pPr>
        <w:pStyle w:val="Normal"/>
        <w:rPr/>
      </w:pPr>
      <w:r>
        <w:rPr/>
        <w:t xml:space="preserve">Oct 20, 2026 · </w:t>
      </w:r>
      <w:r>
        <w:rPr/>
        <w:t>Brisbaine Tizon</w:t>
      </w:r>
    </w:p>
    <w:p>
      <w:pPr>
        <w:pStyle w:val="Heading2"/>
        <w:rPr/>
      </w:pPr>
      <w:r>
        <w:rPr/>
        <w:t>Problem and Scope</w:t>
      </w:r>
    </w:p>
    <w:p>
      <w:pPr>
        <w:pStyle w:val="Normal"/>
        <w:rPr/>
      </w:pPr>
      <w:r>
        <w:rPr/>
        <w:t>This document describes a web system for semester grade submission and renewal review in a scholarship program with two types of scholar, Merit and Community. Scholars submit grades with proof. Staff verify the proof, the system checks the policy, and staff decide whether to renew.</w:t>
      </w:r>
    </w:p>
    <w:p>
      <w:pPr>
        <w:pStyle w:val="Heading3"/>
        <w:rPr/>
      </w:pPr>
      <w:r>
        <w:rPr/>
        <w:t>What Is Broken</w:t>
      </w:r>
    </w:p>
    <w:p>
      <w:pPr>
        <w:pStyle w:val="Normal"/>
        <w:rPr/>
      </w:pPr>
      <w:r>
        <w:rPr/>
        <w:t>Access is not separated. Without a login rule enforced at the data level, one scholar could read another scholar's grades and proof. Staff need to see every record. Each scholar needs to see only their own.</w:t>
      </w:r>
    </w:p>
    <w:p>
      <w:pPr>
        <w:pStyle w:val="Normal"/>
        <w:rPr/>
      </w:pPr>
      <w:r>
        <w:rPr/>
        <w:t>Rule checking depends on a person. The two programs have different limits for GWA, units, failed subjects, incomplete subjects and dropped subjects. A reviewer applying these by hand produces inconsistent results at the edges, such as a GWA of 1.75 against a limit of 1.75.</w:t>
      </w:r>
    </w:p>
    <w:p>
      <w:pPr>
        <w:pStyle w:val="Normal"/>
        <w:rPr/>
      </w:pPr>
      <w:r>
        <w:rPr/>
        <w:t>Late and duplicate submissions go unchecked. Nothing stops a scholar from submitting twice for the same semester, or from submitting after the deadline of 2026-10-30 17:00 Manila time without the office noticing.</w:t>
      </w:r>
    </w:p>
    <w:p>
      <w:pPr>
        <w:pStyle w:val="Normal"/>
        <w:rPr/>
      </w:pPr>
      <w:r>
        <w:rPr/>
        <w:t>Changes leave no trail. When a record is verified, sent back or decided, nothing records who acted, when, or why.</w:t>
      </w:r>
    </w:p>
    <w:p>
      <w:pPr>
        <w:pStyle w:val="Heading3"/>
        <w:rPr/>
      </w:pPr>
      <w:r>
        <w:rPr/>
        <w:t>What Will Be Built</w:t>
      </w:r>
    </w:p>
    <w:p>
      <w:pPr>
        <w:pStyle w:val="Normal"/>
        <w:rPr/>
      </w:pPr>
      <w:r>
        <w:rPr/>
        <w:t>A login with two roles, scholar and staff. A screen where staff assign each scholar to Merit or Community. A form where a scholar picks a semester, enters GWA, units and the failed, incomplete and dropped counts, and attaches proof. A review screen where staff mark a submission verified or send it back with a reason. A rule check that runs only on verified submissions and returns Compliant or With Deficiency, with the reasons listed. A renewal decision of Approved or Held, set by staff. A dashboard with four counts and a search box. A history log of every change. The policy numbers and the deadline are stored in database tables, not written into the code.</w:t>
      </w:r>
    </w:p>
    <w:p>
      <w:pPr>
        <w:pStyle w:val="Heading3"/>
        <w:rPr/>
      </w:pPr>
      <w:r>
        <w:rPr/>
        <w:t>What Will Not Be Built</w:t>
      </w:r>
    </w:p>
    <w:p>
      <w:pPr>
        <w:pStyle w:val="Normal"/>
        <w:rPr/>
      </w:pPr>
      <w:r>
        <w:rPr/>
        <w:t>Email or text notifications. Automatic import of grades from a school records system. Stipend payments or payment tracking. A mobile app. Selection of new applicants, since the system covers renewal only. Self-registration and password reset, because the test accounts are created from seed data. A screen for editing the policy numbers, which are changed directly in the database.</w:t>
      </w:r>
    </w:p>
    <w:p>
      <w:pPr>
        <w:pStyle w:val="Heading2"/>
        <w:rPr/>
      </w:pPr>
      <w:r>
        <w:rPr/>
        <w:t>Interviews</w:t>
      </w:r>
    </w:p>
    <w:p>
      <w:pPr>
        <w:pStyle w:val="Normal"/>
        <w:rPr/>
      </w:pPr>
      <w:r>
        <w:rPr/>
        <w:t>These are the questions for staff and for scholars. Where the project brief already gives an answer, it is recorded below and marked "Brief". Answers marked "To be recorded" stay empty until the interviews are held, and should be replaced with the interviewee's own words.</w:t>
      </w:r>
    </w:p>
    <w:p>
      <w:pPr>
        <w:pStyle w:val="Heading3"/>
        <w:rPr/>
      </w:pPr>
      <w:r>
        <w:rPr/>
        <w:t>Questions for Staff</w:t>
      </w:r>
    </w:p>
    <w:p>
      <w:pPr>
        <w:pStyle w:val="Normal"/>
        <w:rPr/>
      </w:pPr>
      <w:r>
        <w:rPr/>
        <w:t>Q: How do you check a scholar's grades today? A: To be recorded.</w:t>
      </w:r>
    </w:p>
    <w:p>
      <w:pPr>
        <w:pStyle w:val="Normal"/>
        <w:rPr/>
      </w:pPr>
      <w:r>
        <w:rPr/>
        <w:t>Q: What are the limits for each scholarship type? A: Brief. Merit Scholar: best GWA allowed 1.75, minimum 18 units, 0 failed, 0 incomplete, 0 dropped. Community Scholar: best GWA allowed 2.25, minimum 15 units, 0 failed, 0 incomplete, at most 1 dropped. GWA runs from 1.00 (best) to 5.00 (worst), so a lower number is better.</w:t>
      </w:r>
    </w:p>
    <w:p>
      <w:pPr>
        <w:pStyle w:val="Normal"/>
        <w:rPr/>
      </w:pPr>
      <w:r>
        <w:rPr/>
        <w:t>Q: What happens when a submission arrives late? A: Brief. The deadline is 2026-10-30 17:00 Manila time. A submission exactly at the deadline is on time. A submission after it is late, and lateness counts as a deficiency.</w:t>
      </w:r>
    </w:p>
    <w:p>
      <w:pPr>
        <w:pStyle w:val="Normal"/>
        <w:rPr/>
      </w:pPr>
      <w:r>
        <w:rPr/>
        <w:t>Q: What do you do when the proof does not match the numbers? A: Brief. Staff mark the submission as wrong and the scholar corrects it and sends it again. It then returns to waiting.</w:t>
      </w:r>
    </w:p>
    <w:p>
      <w:pPr>
        <w:pStyle w:val="Normal"/>
        <w:rPr/>
      </w:pPr>
      <w:r>
        <w:rPr/>
        <w:t>Q: Can a scholar with a deficiency be renewed? A: Brief. No. Approval is blocked for a deficient scholar. Staff can hold the renewal.</w:t>
      </w:r>
    </w:p>
    <w:p>
      <w:pPr>
        <w:pStyle w:val="Normal"/>
        <w:rPr/>
      </w:pPr>
      <w:r>
        <w:rPr/>
        <w:t>Q: Which numbers do you want to see first on opening the system? A: Brief. The number of scholars, the number waiting, the number compliant and the number with a deficiency.</w:t>
      </w:r>
    </w:p>
    <w:p>
      <w:pPr>
        <w:pStyle w:val="Normal"/>
        <w:rPr/>
      </w:pPr>
      <w:r>
        <w:rPr/>
        <w:t>Q: Who needs to know who changed a record? A: Brief. Every change is logged with who made it, when, and a note.</w:t>
      </w:r>
    </w:p>
    <w:p>
      <w:pPr>
        <w:pStyle w:val="Heading3"/>
        <w:rPr/>
      </w:pPr>
      <w:r>
        <w:rPr/>
        <w:t>Questions for Scholars</w:t>
      </w:r>
    </w:p>
    <w:p>
      <w:pPr>
        <w:pStyle w:val="Normal"/>
        <w:rPr/>
      </w:pPr>
      <w:r>
        <w:rPr/>
        <w:t>Q: How do you send your grades and proof today? A: To be recorded.</w:t>
      </w:r>
    </w:p>
    <w:p>
      <w:pPr>
        <w:pStyle w:val="Normal"/>
        <w:rPr/>
      </w:pPr>
      <w:r>
        <w:rPr/>
        <w:t>Q: What happens if you enter a wrong number? A: Brief. Staff send the submission back, and the scholar resubmits. A second submission for the same semester is rejected unless staff sent the first one back.</w:t>
      </w:r>
    </w:p>
    <w:p>
      <w:pPr>
        <w:pStyle w:val="Normal"/>
        <w:rPr/>
      </w:pPr>
      <w:r>
        <w:rPr/>
        <w:t>Q: How do you find out why you were marked deficient? A: Brief. The system shows the reason for each failed check.</w:t>
      </w:r>
    </w:p>
    <w:p>
      <w:pPr>
        <w:pStyle w:val="Normal"/>
        <w:rPr/>
      </w:pPr>
      <w:r>
        <w:rPr/>
        <w:t>Q: Should you be able to see any other scholar's record? A: Brief. No. A scholar sees only their own records.</w:t>
      </w:r>
    </w:p>
    <w:p>
      <w:pPr>
        <w:pStyle w:val="Heading2"/>
        <w:rPr/>
      </w:pPr>
      <w:r>
        <w:rPr/>
        <w:t>Requirements</w:t>
      </w:r>
    </w:p>
    <w:p>
      <w:pPr>
        <w:pStyle w:val="Normal"/>
        <w:rPr/>
      </w:pPr>
      <w:r>
        <w:rPr/>
        <w:t>Each requirement carries an identifier (F for function, P for performance, B for business rule) so that the traceability table at the end can point back to it. The speed figures are targets set for this project, measured on an ordinary broadband connection.</w:t>
      </w:r>
    </w:p>
    <w:p>
      <w:pPr>
        <w:pStyle w:val="Heading3"/>
        <w:rPr/>
      </w:pPr>
      <w:r>
        <w:rPr/>
        <w:t>Functional Requirements</w:t>
      </w:r>
    </w:p>
    <w:p>
      <w:pPr>
        <w:pStyle w:val="Normal"/>
        <w:rPr/>
      </w:pPr>
      <w:r>
        <w:rPr/>
        <w:t>F1. The system must let a user log in with an email and password and show the screen that matches their role, scholar or staff.</w:t>
      </w:r>
    </w:p>
    <w:p>
      <w:pPr>
        <w:pStyle w:val="Normal"/>
        <w:rPr/>
      </w:pPr>
      <w:r>
        <w:rPr/>
        <w:t>F2. The system must show a scholar only that scholar's own submissions, rules and history, and must show staff every record. This restriction must be enforced in the database, not only by hiding buttons.</w:t>
      </w:r>
    </w:p>
    <w:p>
      <w:pPr>
        <w:pStyle w:val="Normal"/>
        <w:rPr/>
      </w:pPr>
      <w:r>
        <w:rPr/>
        <w:t>F3. The system must let staff assign each scholar to Merit Scholar or Community Scholar, and must read the limits for that program from the database.</w:t>
      </w:r>
    </w:p>
    <w:p>
      <w:pPr>
        <w:pStyle w:val="Normal"/>
        <w:rPr/>
      </w:pPr>
      <w:r>
        <w:rPr/>
        <w:t>F4. The system must let a scholar choose a semester, enter GWA, units, and the failed, incomplete and dropped counts, and attach proof.</w:t>
      </w:r>
    </w:p>
    <w:p>
      <w:pPr>
        <w:pStyle w:val="Normal"/>
        <w:rPr/>
      </w:pPr>
      <w:r>
        <w:rPr/>
        <w:t>F5. The system must reject a second submission from the same scholar for the same semester.</w:t>
      </w:r>
    </w:p>
    <w:p>
      <w:pPr>
        <w:pStyle w:val="Normal"/>
        <w:rPr/>
      </w:pPr>
      <w:r>
        <w:rPr/>
        <w:t>F6. The system must let staff open the proof and mark a submission Verified or Wrong. A note is required when the mark is Wrong. When the scholar corrects and resubmits, the submission must return to waiting.</w:t>
      </w:r>
    </w:p>
    <w:p>
      <w:pPr>
        <w:pStyle w:val="Normal"/>
        <w:rPr/>
      </w:pPr>
      <w:r>
        <w:rPr/>
        <w:t>F7. The system must run the rule check only on a verified submission, must refuse to evaluate an unverified one, and must mark the result Compliant or With Deficiency with every reason listed.</w:t>
      </w:r>
    </w:p>
    <w:p>
      <w:pPr>
        <w:pStyle w:val="Normal"/>
        <w:rPr/>
      </w:pPr>
      <w:r>
        <w:rPr/>
        <w:t>F8. The system must let staff set the renewal decision to Approved or Held, must refuse Approved on a deficient submission, and must not let a scholar change a decision.</w:t>
      </w:r>
    </w:p>
    <w:p>
      <w:pPr>
        <w:pStyle w:val="Normal"/>
        <w:rPr/>
      </w:pPr>
      <w:r>
        <w:rPr/>
        <w:t>F9. The system must show a dashboard with the number of scholars, the number waiting, the number compliant and the number with a deficiency, and must provide a search box.</w:t>
      </w:r>
    </w:p>
    <w:p>
      <w:pPr>
        <w:pStyle w:val="Normal"/>
        <w:rPr/>
      </w:pPr>
      <w:r>
        <w:rPr/>
        <w:t>F10. The system must log every change with who made it, when, and a note, and must show that history to staff for all scholars and to each scholar for their own records.</w:t>
      </w:r>
    </w:p>
    <w:p>
      <w:pPr>
        <w:pStyle w:val="Heading3"/>
        <w:rPr/>
      </w:pPr>
      <w:r>
        <w:rPr/>
        <w:t>Performance Requirements</w:t>
      </w:r>
    </w:p>
    <w:p>
      <w:pPr>
        <w:pStyle w:val="Normal"/>
        <w:rPr/>
      </w:pPr>
      <w:r>
        <w:rPr/>
        <w:t>P1. The staff dashboard and submission list must load within 3 seconds with up to 500 scholars on record.</w:t>
      </w:r>
    </w:p>
    <w:p>
      <w:pPr>
        <w:pStyle w:val="Normal"/>
        <w:rPr/>
      </w:pPr>
      <w:r>
        <w:rPr/>
        <w:t>P2. A grade submission, not counting the time to upload the proof file, must complete within 2 seconds.</w:t>
      </w:r>
    </w:p>
    <w:p>
      <w:pPr>
        <w:pStyle w:val="Normal"/>
        <w:rPr/>
      </w:pPr>
      <w:r>
        <w:rPr/>
        <w:t>P3. The rule check on one submission must return its result within 1 second.</w:t>
      </w:r>
    </w:p>
    <w:p>
      <w:pPr>
        <w:pStyle w:val="Normal"/>
        <w:rPr/>
      </w:pPr>
      <w:r>
        <w:rPr/>
        <w:t>P4. The search box must filter the displayed records within 1 second of typing.</w:t>
      </w:r>
    </w:p>
    <w:p>
      <w:pPr>
        <w:pStyle w:val="Heading3"/>
        <w:rPr/>
      </w:pPr>
      <w:r>
        <w:rPr/>
        <w:t>Business Rules</w:t>
      </w:r>
    </w:p>
    <w:p>
      <w:pPr>
        <w:pStyle w:val="Normal"/>
        <w:rPr/>
      </w:pPr>
      <w:r>
        <w:rPr/>
        <w:t>B1. Merit Scholar limits: GWA no higher than 1.75, at least 18 units, 0 failed, 0 incomplete, 0 dropped.</w:t>
      </w:r>
    </w:p>
    <w:p>
      <w:pPr>
        <w:pStyle w:val="Normal"/>
        <w:rPr/>
      </w:pPr>
      <w:r>
        <w:rPr/>
        <w:t>B2. Community Scholar limits: GWA no higher than 2.25, at least 15 units, 0 failed, 0 incomplete, at most 1 dropped.</w:t>
      </w:r>
    </w:p>
    <w:p>
      <w:pPr>
        <w:pStyle w:val="Normal"/>
        <w:rPr/>
      </w:pPr>
      <w:r>
        <w:rPr/>
        <w:t>B3. GWA runs from 1.00 (best) to 5.00 (worst). A GWA above the limit for the program is a deficiency, and a GWA equal to the limit passes.</w:t>
      </w:r>
    </w:p>
    <w:p>
      <w:pPr>
        <w:pStyle w:val="Normal"/>
        <w:rPr/>
      </w:pPr>
      <w:r>
        <w:rPr/>
        <w:t>B4. The deadline is 2026-10-30 17:00 Manila time. A submission at the deadline is on time. A submission after it is late, and lateness is a deficiency.</w:t>
      </w:r>
    </w:p>
    <w:p>
      <w:pPr>
        <w:pStyle w:val="Normal"/>
        <w:rPr/>
      </w:pPr>
      <w:r>
        <w:rPr/>
        <w:t>B5. A scholar may submit once per semester. A second attempt is rejected.</w:t>
      </w:r>
    </w:p>
    <w:p>
      <w:pPr>
        <w:pStyle w:val="Normal"/>
        <w:rPr/>
      </w:pPr>
      <w:r>
        <w:rPr/>
        <w:t>B6. A scholar with a deficiency cannot be approved for renewal. Only staff set the renewal decision.</w:t>
      </w:r>
    </w:p>
    <w:p>
      <w:pPr>
        <w:pStyle w:val="Heading2"/>
        <w:rPr/>
      </w:pPr>
      <w:r>
        <w:rPr/>
        <w:t>Use Cases</w:t>
      </w:r>
    </w:p>
    <w:p>
      <w:pPr>
        <w:pStyle w:val="Normal"/>
        <w:rPr/>
      </w:pPr>
      <w:r>
        <w:rPr/>
        <w:t>Two actors use the system, the scholar and the staff member. This section lists what each one can do, in text. A drawn use case diagram would use the same actor and use case names.</w:t>
      </w:r>
    </w:p>
    <w:p>
      <w:pPr>
        <w:pStyle w:val="Heading3"/>
        <w:rPr/>
      </w:pPr>
      <w:r>
        <w:rPr/>
        <w:t>Both Actors</w:t>
      </w:r>
    </w:p>
    <w:p>
      <w:pPr>
        <w:pStyle w:val="Normal"/>
        <w:rPr/>
      </w:pPr>
      <w:r>
        <w:rPr/>
        <w:t>UC1. Log in.</w:t>
      </w:r>
    </w:p>
    <w:p>
      <w:pPr>
        <w:pStyle w:val="Heading3"/>
        <w:rPr/>
      </w:pPr>
      <w:r>
        <w:rPr/>
        <w:t>Scholar</w:t>
      </w:r>
    </w:p>
    <w:p>
      <w:pPr>
        <w:pStyle w:val="Normal"/>
        <w:rPr/>
      </w:pPr>
      <w:r>
        <w:rPr/>
        <w:t>UC2. View own scholarship type and its limits.</w:t>
      </w:r>
    </w:p>
    <w:p>
      <w:pPr>
        <w:pStyle w:val="Normal"/>
        <w:rPr/>
      </w:pPr>
      <w:r>
        <w:rPr/>
        <w:t>UC3. Submit grades with proof for a semester.</w:t>
      </w:r>
    </w:p>
    <w:p>
      <w:pPr>
        <w:pStyle w:val="Normal"/>
        <w:rPr/>
      </w:pPr>
      <w:r>
        <w:rPr/>
        <w:t>UC4. Resubmit a corrected submission after staff send it back.</w:t>
      </w:r>
    </w:p>
    <w:p>
      <w:pPr>
        <w:pStyle w:val="Normal"/>
        <w:rPr/>
      </w:pPr>
      <w:r>
        <w:rPr/>
        <w:t>UC5. View own submissions, verification status, rule check result, reasons for any deficiency, and renewal decision.</w:t>
      </w:r>
    </w:p>
    <w:p>
      <w:pPr>
        <w:pStyle w:val="Normal"/>
        <w:rPr/>
      </w:pPr>
      <w:r>
        <w:rPr/>
        <w:t>UC6. View own history.</w:t>
      </w:r>
    </w:p>
    <w:p>
      <w:pPr>
        <w:pStyle w:val="Heading3"/>
        <w:rPr/>
      </w:pPr>
      <w:r>
        <w:rPr/>
        <w:t>Staff</w:t>
      </w:r>
    </w:p>
    <w:p>
      <w:pPr>
        <w:pStyle w:val="Normal"/>
        <w:rPr/>
      </w:pPr>
      <w:r>
        <w:rPr/>
        <w:t>UC7. Assign a scholar to Merit Scholar or Community Scholar.</w:t>
      </w:r>
    </w:p>
    <w:p>
      <w:pPr>
        <w:pStyle w:val="Normal"/>
        <w:rPr/>
      </w:pPr>
      <w:r>
        <w:rPr/>
        <w:t>UC8. Open proof and mark a submission Verified or Wrong.</w:t>
      </w:r>
    </w:p>
    <w:p>
      <w:pPr>
        <w:pStyle w:val="Normal"/>
        <w:rPr/>
      </w:pPr>
      <w:r>
        <w:rPr/>
        <w:t>UC9. Run the rule check on a verified submission.</w:t>
      </w:r>
    </w:p>
    <w:p>
      <w:pPr>
        <w:pStyle w:val="Normal"/>
        <w:rPr/>
      </w:pPr>
      <w:r>
        <w:rPr/>
        <w:t>UC10. Set the renewal decision to Approved or Held.</w:t>
      </w:r>
    </w:p>
    <w:p>
      <w:pPr>
        <w:pStyle w:val="Normal"/>
        <w:rPr/>
      </w:pPr>
      <w:r>
        <w:rPr/>
        <w:t>UC11. View the dashboard counts and search records.</w:t>
      </w:r>
    </w:p>
    <w:p>
      <w:pPr>
        <w:pStyle w:val="Normal"/>
        <w:rPr/>
      </w:pPr>
      <w:r>
        <w:rPr/>
        <w:t>UC12. View the history of changes for all scholars.</w:t>
      </w:r>
    </w:p>
    <w:p>
      <w:pPr>
        <w:pStyle w:val="Heading2"/>
        <w:rPr/>
      </w:pPr>
      <w:r>
        <w:rPr/>
        <w:t>Detailed Stories</w:t>
      </w:r>
    </w:p>
    <w:p>
      <w:pPr>
        <w:pStyle w:val="Heading3"/>
        <w:rPr/>
      </w:pPr>
      <w:r>
        <w:rPr/>
        <w:t>Story 1: Scholar Submits Grades</w:t>
      </w:r>
    </w:p>
    <w:p>
      <w:pPr>
        <w:pStyle w:val="Normal"/>
        <w:rPr/>
      </w:pPr>
      <w:r>
        <w:rPr/>
        <w:t>Actor: scholar. Covers UC2, UC3, UC4 and UC5.</w:t>
      </w:r>
    </w:p>
    <w:p>
      <w:pPr>
        <w:pStyle w:val="Normal"/>
        <w:rPr/>
      </w:pPr>
      <w:r>
        <w:rPr/>
        <w:t>Before it starts: the scholar is logged in, staff have assigned the scholar to a program, and the semester exists with its deadline.</w:t>
      </w:r>
    </w:p>
    <w:p>
      <w:pPr>
        <w:pStyle w:val="Normal"/>
        <w:rPr/>
      </w:pPr>
      <w:r>
        <w:rPr/>
        <w:t>Step 1. The scholar opens the submit form. The screen shows the scholar's program and its limits, read from the database.</w:t>
      </w:r>
    </w:p>
    <w:p>
      <w:pPr>
        <w:pStyle w:val="Normal"/>
        <w:rPr/>
      </w:pPr>
      <w:r>
        <w:rPr/>
        <w:t>Step 2. The scholar picks a semester from the list. Each entry shows its deadline.</w:t>
      </w:r>
    </w:p>
    <w:p>
      <w:pPr>
        <w:pStyle w:val="Normal"/>
        <w:rPr/>
      </w:pPr>
      <w:r>
        <w:rPr/>
        <w:t>Step 3. The scholar enters GWA between 1.00 and 5.00, units, and the failed, incomplete and dropped counts.</w:t>
      </w:r>
    </w:p>
    <w:p>
      <w:pPr>
        <w:pStyle w:val="Normal"/>
        <w:rPr/>
      </w:pPr>
      <w:r>
        <w:rPr/>
        <w:t>Step 4. The scholar attaches proof as an image or a PDF.</w:t>
      </w:r>
    </w:p>
    <w:p>
      <w:pPr>
        <w:pStyle w:val="Normal"/>
        <w:rPr/>
      </w:pPr>
      <w:r>
        <w:rPr/>
        <w:t>Step 5. The scholar presses Submit. The proof file uploads to a private storage folder named after the scholar's user id.</w:t>
      </w:r>
    </w:p>
    <w:p>
      <w:pPr>
        <w:pStyle w:val="Normal"/>
        <w:rPr/>
      </w:pPr>
      <w:r>
        <w:rPr/>
        <w:t>Step 6. The database checks that the user is a scholar, that a program is assigned, that proof is attached, and that no submission exists yet for this scholar and semester.</w:t>
      </w:r>
    </w:p>
    <w:p>
      <w:pPr>
        <w:pStyle w:val="Normal"/>
        <w:rPr/>
      </w:pPr>
      <w:r>
        <w:rPr/>
        <w:t>Step 7. The database saves the submission with the status Waiting, records the submission time, and writes a history entry reading "submitted".</w:t>
      </w:r>
    </w:p>
    <w:p>
      <w:pPr>
        <w:pStyle w:val="Normal"/>
        <w:rPr/>
      </w:pPr>
      <w:r>
        <w:rPr/>
        <w:t>Step 8. The scholar sees the new row with the status Waiting.</w:t>
      </w:r>
    </w:p>
    <w:p>
      <w:pPr>
        <w:pStyle w:val="Normal"/>
        <w:rPr/>
      </w:pPr>
      <w:r>
        <w:rPr/>
        <w:t>Alternative flows. If a submission already exists for the semester, the database refuses it and the scholar sees "REJECTED: you already submitted for this semester". Nothing is saved. If no program is assigned, the scholar is told staff have not assigned one yet. If staff earlier marked the submission Wrong, the same record is updated with the new numbers and proof, its status returns to Waiting, and the history reads "resubmitted". A submission made after the deadline is accepted. Lateness is decided later, at the rule check, from the recorded submission time.</w:t>
      </w:r>
    </w:p>
    <w:p>
      <w:pPr>
        <w:pStyle w:val="Normal"/>
        <w:rPr/>
      </w:pPr>
      <w:r>
        <w:rPr/>
        <w:t>After it ends: exactly one submission exists for the scholar and semester, with the status Waiting.</w:t>
      </w:r>
    </w:p>
    <w:p>
      <w:pPr>
        <w:pStyle w:val="Heading3"/>
        <w:rPr/>
      </w:pPr>
      <w:r>
        <w:rPr/>
        <w:t>Story 2: Staff Checks If Rules Are Met</w:t>
      </w:r>
    </w:p>
    <w:p>
      <w:pPr>
        <w:pStyle w:val="Normal"/>
        <w:rPr/>
      </w:pPr>
      <w:r>
        <w:rPr/>
        <w:t>Actor: staff. Covers UC8, UC9, UC10 and UC11.</w:t>
      </w:r>
    </w:p>
    <w:p>
      <w:pPr>
        <w:pStyle w:val="Normal"/>
        <w:rPr/>
      </w:pPr>
      <w:r>
        <w:rPr/>
        <w:t>Before it starts: a submission exists with the status Waiting.</w:t>
      </w:r>
    </w:p>
    <w:p>
      <w:pPr>
        <w:pStyle w:val="Normal"/>
        <w:rPr/>
      </w:pPr>
      <w:r>
        <w:rPr/>
        <w:t>Step 1. The staff member opens the submission list and finds the row, using the search box if needed.</w:t>
      </w:r>
    </w:p>
    <w:p>
      <w:pPr>
        <w:pStyle w:val="Normal"/>
        <w:rPr/>
      </w:pPr>
      <w:r>
        <w:rPr/>
        <w:t>Step 2. The staff member opens the proof and compares it with the numbers entered.</w:t>
      </w:r>
    </w:p>
    <w:p>
      <w:pPr>
        <w:pStyle w:val="Normal"/>
        <w:rPr/>
      </w:pPr>
      <w:r>
        <w:rPr/>
        <w:t>Step 3. If the proof matches, the staff member marks the submission Verified. If it does not, the staff member marks it Wrong and writes what is wrong. The scholar then fixes it and resubmits, and this story starts again from Step 1.</w:t>
      </w:r>
    </w:p>
    <w:p>
      <w:pPr>
        <w:pStyle w:val="Normal"/>
        <w:rPr/>
      </w:pPr>
      <w:r>
        <w:rPr/>
        <w:t>Step 4. A verified row shows a Check rules button. The staff member presses it.</w:t>
      </w:r>
    </w:p>
    <w:p>
      <w:pPr>
        <w:pStyle w:val="Normal"/>
        <w:rPr/>
      </w:pPr>
      <w:r>
        <w:rPr/>
        <w:t>Step 5. The system reads the scholar's program limits and the semester deadline from the database tables.</w:t>
      </w:r>
    </w:p>
    <w:p>
      <w:pPr>
        <w:pStyle w:val="Normal"/>
        <w:rPr/>
      </w:pPr>
      <w:r>
        <w:rPr/>
        <w:t>Step 6. The system compares GWA against the highest allowed, units against the minimum, the failed, incomplete and dropped counts against their maximums, and the submission time against the deadline.</w:t>
      </w:r>
    </w:p>
    <w:p>
      <w:pPr>
        <w:pStyle w:val="Normal"/>
        <w:rPr/>
      </w:pPr>
      <w:r>
        <w:rPr/>
        <w:t>Step 7. If every check passes, the result is Compliant. If any check fails, the result is With Deficiency, and each failed check is written as a sentence, for example "Failed subjects 1 (max allowed 0)".</w:t>
      </w:r>
    </w:p>
    <w:p>
      <w:pPr>
        <w:pStyle w:val="Normal"/>
        <w:rPr/>
      </w:pPr>
      <w:r>
        <w:rPr/>
        <w:t>Step 8. The system writes a history entry with the reasons, or with "All rules met".</w:t>
      </w:r>
    </w:p>
    <w:p>
      <w:pPr>
        <w:pStyle w:val="Normal"/>
        <w:rPr/>
      </w:pPr>
      <w:r>
        <w:rPr/>
        <w:t>Step 9. The staff member sets Approved or Held. The Approve button is disabled for a deficient submission, and the database also refuses Approved in that case.</w:t>
      </w:r>
    </w:p>
    <w:p>
      <w:pPr>
        <w:pStyle w:val="Normal"/>
        <w:rPr/>
      </w:pPr>
      <w:r>
        <w:rPr/>
        <w:t>Alternative flows. If the submission is not verified, the rule check is refused and the row shows Blocked. If the staff member runs the check again, the earlier decision is cleared and must be set again.</w:t>
      </w:r>
    </w:p>
    <w:p>
      <w:pPr>
        <w:pStyle w:val="Normal"/>
        <w:rPr/>
      </w:pPr>
      <w:r>
        <w:rPr/>
        <w:t>Worked examples from the test records. A01 has GWA 1.75, 18 units and a submission time exactly at the deadline, so every value sits on its limit and the result is Compliant. A05 has a GWA of 1.50, one failed subject and a submission one minute after the deadline, so the result is With Deficiency with two reasons, failed and late. A06 is not verified, so the check is refused.</w:t>
      </w:r>
    </w:p>
    <w:p>
      <w:pPr>
        <w:pStyle w:val="Heading2"/>
        <w:rPr/>
      </w:pPr>
      <w:r>
        <w:rPr/>
        <w:t>Database Design</w:t>
      </w:r>
    </w:p>
    <w:p>
      <w:pPr>
        <w:pStyle w:val="Normal"/>
        <w:rPr/>
      </w:pPr>
      <w:r>
        <w:rPr/>
        <w:t>The data sits in five tables, one login store and one file store, all in Supabase. This section describes them in text. A drawn entity diagram would use the same table and column names.</w:t>
      </w:r>
    </w:p>
    <w:p>
      <w:pPr>
        <w:pStyle w:val="Heading3"/>
        <w:rPr/>
      </w:pPr>
      <w:r>
        <w:rPr/>
        <w:t>programs</w:t>
      </w:r>
    </w:p>
    <w:p>
      <w:pPr>
        <w:pStyle w:val="Normal"/>
        <w:rPr/>
      </w:pPr>
      <w:r>
        <w:rPr/>
        <w:t>Holds the policy limits. Columns: id, name, max_gwa, min_units, max_failed, max_inc, max_dropped. One row per scholarship type, so there are two rows, Merit Scholar and Community Scholar. Changing a limit means changing a row here, with no change to the code.</w:t>
      </w:r>
    </w:p>
    <w:p>
      <w:pPr>
        <w:pStyle w:val="Heading3"/>
        <w:rPr/>
      </w:pPr>
      <w:r>
        <w:rPr/>
        <w:t>terms</w:t>
      </w:r>
    </w:p>
    <w:p>
      <w:pPr>
        <w:pStyle w:val="Normal"/>
        <w:rPr/>
      </w:pPr>
      <w:r>
        <w:rPr/>
        <w:t>Holds each semester and its deadline. Columns: id, label, deadline. The deadline is stored as a timestamp with time zone, so 2026-10-30 17:00 Manila time is stored without ambiguity.</w:t>
      </w:r>
    </w:p>
    <w:p>
      <w:pPr>
        <w:pStyle w:val="Heading3"/>
        <w:rPr/>
      </w:pPr>
      <w:r>
        <w:rPr/>
        <w:t>profiles</w:t>
      </w:r>
    </w:p>
    <w:p>
      <w:pPr>
        <w:pStyle w:val="Normal"/>
        <w:rPr/>
      </w:pPr>
      <w:r>
        <w:rPr/>
        <w:t>Holds one row per person, scholar or staff. Columns: id (the same value as the person's login id), full_name, email, student_no, role (scholar or staff), program_id (links to programs, empty for staff and for scholars not yet assigned).</w:t>
      </w:r>
    </w:p>
    <w:p>
      <w:pPr>
        <w:pStyle w:val="Heading3"/>
        <w:rPr/>
      </w:pPr>
      <w:r>
        <w:rPr/>
        <w:t>submissions</w:t>
      </w:r>
    </w:p>
    <w:p>
      <w:pPr>
        <w:pStyle w:val="Normal"/>
        <w:rPr/>
      </w:pPr>
      <w:r>
        <w:rPr/>
        <w:t>Holds one row per scholar per semester. Columns: id, scholar_id (links to profiles), term_id (links to terms), program_id (links to programs, copied at the time of submission), gwa, units, failed, inc, dropped, proof_path, submitted_at, verify_status (pending, verified or rejected), verify_note, verified_by, verified_at, compliance (not_checked, compliant or deficient), reasons, is_late, decision (none, approved or held), decision_note. A uniqueness rule on scholar_id and term_id is what rejects a second submission for the same semester.</w:t>
      </w:r>
    </w:p>
    <w:p>
      <w:pPr>
        <w:pStyle w:val="Heading3"/>
        <w:rPr/>
      </w:pPr>
      <w:r>
        <w:rPr/>
        <w:t>audit_log</w:t>
      </w:r>
    </w:p>
    <w:p>
      <w:pPr>
        <w:pStyle w:val="Normal"/>
        <w:rPr/>
      </w:pPr>
      <w:r>
        <w:rPr/>
        <w:t>Holds one row per change. Columns: id, submission_id (links to submissions), scholar_id (links to profiles), actor_id, actor_name, action, note, created_at. Rows are only added, never edited.</w:t>
      </w:r>
    </w:p>
    <w:p>
      <w:pPr>
        <w:pStyle w:val="Heading3"/>
        <w:rPr/>
      </w:pPr>
      <w:r>
        <w:rPr/>
        <w:t>Relationships</w:t>
      </w:r>
    </w:p>
    <w:p>
      <w:pPr>
        <w:pStyle w:val="Normal"/>
        <w:rPr/>
      </w:pPr>
      <w:r>
        <w:rPr/>
        <w:t>One program has many profiles and many submissions. One term has many submissions. One scholar has many submissions, at most one per term. One submission has many audit_log entries.</w:t>
      </w:r>
    </w:p>
    <w:p>
      <w:pPr>
        <w:pStyle w:val="Heading3"/>
        <w:rPr/>
      </w:pPr>
      <w:r>
        <w:rPr/>
        <w:t>Where Each Piece of Data Lives</w:t>
      </w:r>
    </w:p>
    <w:p>
      <w:pPr>
        <w:pStyle w:val="Normal"/>
        <w:rPr/>
      </w:pPr>
      <w:r>
        <w:rPr/>
        <w:t>The policy limits live in programs. The deadline lives in terms. Passwords and logins live in the Supabase login store. The proof file lives in a private file store named proofs, in a folder named after the scholar's user id, and the submission row keeps only the file path. Grades, verification status, rule check result and renewal decision live in submissions. The record of who did what lives in audit_log.</w:t>
      </w:r>
    </w:p>
    <w:p>
      <w:pPr>
        <w:pStyle w:val="Heading3"/>
        <w:rPr/>
      </w:pPr>
      <w:r>
        <w:rPr/>
        <w:t>How Access Is Locked</w:t>
      </w:r>
    </w:p>
    <w:p>
      <w:pPr>
        <w:pStyle w:val="Normal"/>
        <w:rPr/>
      </w:pPr>
      <w:r>
        <w:rPr/>
        <w:t>Row level security is switched on for all five tables. A scholar can read only rows where the scholar id matches their own login. Staff can read every row. No one can insert, update or delete directly from the browser. All writes go through five database functions, assign_program, submit_grades, verify_submission, check_rules and set_decision, and each function checks the caller's role before acting. In the file store, a scholar can upload to and read from only their own folder, and staff can read every folder.</w:t>
      </w:r>
    </w:p>
    <w:p>
      <w:pPr>
        <w:pStyle w:val="Heading2"/>
        <w:rPr/>
      </w:pPr>
      <w:r>
        <w:rPr/>
        <w:t>Traceability</w:t>
      </w:r>
    </w:p>
    <w:p>
      <w:pPr>
        <w:pStyle w:val="Normal"/>
        <w:rPr/>
      </w:pPr>
      <w:r>
        <w:rPr/>
        <w:t>Each requirement is tied to the use case that carries it, the story that describes it, the screen where it shows up and the test that proves it.</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719"/>
        <w:gridCol w:w="1064"/>
        <w:gridCol w:w="1459"/>
        <w:gridCol w:w="2587"/>
        <w:gridCol w:w="3531"/>
      </w:tblGrid>
      <w:tr>
        <w:trPr>
          <w:tblHeader w:val="true"/>
        </w:trPr>
        <w:tc>
          <w:tcPr>
            <w:tcW w:w="71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Rule</w:t>
            </w:r>
          </w:p>
        </w:tc>
        <w:tc>
          <w:tcPr>
            <w:tcW w:w="1064"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Use case</w:t>
            </w:r>
          </w:p>
        </w:tc>
        <w:tc>
          <w:tcPr>
            <w:tcW w:w="145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w:t>
            </w:r>
          </w:p>
        </w:tc>
        <w:tc>
          <w:tcPr>
            <w:tcW w:w="2587"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Screen</w:t>
            </w:r>
          </w:p>
        </w:tc>
        <w:tc>
          <w:tcPr>
            <w:tcW w:w="3531"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Test</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F1</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UC1</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Both</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Login screen</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T1 Login lock</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F2</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UC2, UC5, UC6, UC11, UC12</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Both</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Scholar screen, staff screen</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T1 Login lock, T2 Database refuses other rows</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F3</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UC7</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1 (before it starts)</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Assign scholar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T6 Assign scholar</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F4</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UC3</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1</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Submit grades form</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T7 Duplicate semester rejected</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F5</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UC3</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1</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Submit grades form</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T7 Duplicate semester rejected</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F6</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UC4, UC8</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1 alternative, Story 2 Step 3</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 My submissions</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T8 Wrong then resubmit</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F7</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UC9</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T3 Rule results A01 to A06, T4 Blocked until verified</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F8</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UC10</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 Step 9</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T5 Approve refused on deficient</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F9</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UC11</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 Step 1</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Dashboard and search box</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T10 Dashboard and search</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F10</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UC6, UC12</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Both</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History tab, My history</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T9 History</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P1</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UC11</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Dashboard</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T11 Timing check</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P2</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UC3</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1</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Submit grades form</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T11 Timing check</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P3</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UC9</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T11 Timing check</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P4</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UC11</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Search box</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T11 Timing check</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B1</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UC9</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T3 Rule results A01 to A06</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B2</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UC9</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T3 Rule results A01 to A06</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B3</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UC9</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T3 Rule results A01 to A06</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B4</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UC9</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T3 Rule results A01 to A06</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B5</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UC3</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1</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Submit grades form</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T7 Duplicate semester rejected</w:t>
            </w:r>
          </w:p>
        </w:tc>
      </w:tr>
      <w:tr>
        <w:trPr/>
        <w:tc>
          <w:tcPr>
            <w:tcW w:w="71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B6</w:t>
            </w:r>
          </w:p>
        </w:tc>
        <w:tc>
          <w:tcPr>
            <w:tcW w:w="1064"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UC10</w:t>
            </w:r>
          </w:p>
        </w:tc>
        <w:tc>
          <w:tcPr>
            <w:tcW w:w="145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Story 2</w:t>
            </w:r>
          </w:p>
        </w:tc>
        <w:tc>
          <w:tcPr>
            <w:tcW w:w="2587"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Submissions tab</w:t>
            </w:r>
          </w:p>
        </w:tc>
        <w:tc>
          <w:tcPr>
            <w:tcW w:w="3531"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T5 Approve refused on deficient</w:t>
            </w:r>
          </w:p>
        </w:tc>
      </w:tr>
    </w:tbl>
    <w:p>
      <w:pPr>
        <w:pStyle w:val="Normal"/>
        <w:rPr/>
      </w:pPr>
      <w:r>
        <w:rPr/>
        <w:t>T11 Timing check: time the dashboard load, one submission, one rule check and one search against P1 to P4.</w:t>
      </w:r>
    </w:p>
    <w:p>
      <w:pPr>
        <w:pStyle w:val="Heading3"/>
        <w:rPr/>
      </w:pPr>
      <w:r>
        <w:rPr/>
        <w:t>Test Records for T3</w:t>
      </w:r>
    </w:p>
    <w:p>
      <w:pPr>
        <w:pStyle w:val="Normal"/>
        <w:rPr/>
      </w:pPr>
      <w:r>
        <w:rPr/>
        <w:t>A01, Merit, GWA 1.75, 18 units, 0 failed, 0 incomplete, 0 dropped, submitted exactly at the deadline. Expected: Compliant, since every value sits on its limit.</w:t>
      </w:r>
    </w:p>
    <w:p>
      <w:pPr>
        <w:pStyle w:val="Normal"/>
        <w:rPr/>
      </w:pPr>
      <w:r>
        <w:rPr/>
        <w:t>A02, Merit, GWA 1.76, 18 units, 0 failed, 0 incomplete, 0 dropped. Expected: With Deficiency, GWA too high.</w:t>
      </w:r>
    </w:p>
    <w:p>
      <w:pPr>
        <w:pStyle w:val="Normal"/>
        <w:rPr/>
      </w:pPr>
      <w:r>
        <w:rPr/>
        <w:t>A03, Community, GWA 2.25, 15 units, 0 failed, 0 incomplete, 1 dropped. Expected: Compliant, since one dropped subject is allowed for Community.</w:t>
      </w:r>
    </w:p>
    <w:p>
      <w:pPr>
        <w:pStyle w:val="Normal"/>
        <w:rPr/>
      </w:pPr>
      <w:r>
        <w:rPr/>
        <w:t>A04, Community, GWA 2.25, 14 units, 0 failed, 1 incomplete, 0 dropped. Expected: With Deficiency, too few units and an incomplete subject.</w:t>
      </w:r>
    </w:p>
    <w:p>
      <w:pPr>
        <w:pStyle w:val="Normal"/>
        <w:rPr/>
      </w:pPr>
      <w:r>
        <w:rPr/>
        <w:t>A05, Merit, GWA 1.50, 18 units, 1 failed, 0 incomplete, 0 dropped, submitted one minute late. Expected: With Deficiency, failed subject and late.</w:t>
      </w:r>
    </w:p>
    <w:p>
      <w:pPr>
        <w:pStyle w:val="Normal"/>
        <w:widowControl/>
        <w:bidi w:val="0"/>
        <w:spacing w:lineRule="auto" w:line="259" w:before="0" w:after="160"/>
        <w:jc w:val="left"/>
        <w:rPr/>
      </w:pPr>
      <w:r>
        <w:rPr/>
        <w:t>A06, Community, GWA 2.00, 15 units, 0 failed, 0 incomplete, 0 dropped, not verified. Expected: Blocked, since a submission cannot be evaluated until it is verified.</w:t>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10</Pages>
  <Words>2941</Words>
  <Characters>14315</Characters>
  <CharactersWithSpaces>17025</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node/295b406d-9d56@8 docx-w7</dc:description>
  <dc:language>en-PH</dc:language>
  <cp:lastModifiedBy/>
  <dcterms:modified xsi:type="dcterms:W3CDTF">2026-10-20T10:07:30Z</dcterms:modified>
  <cp:revision>9</cp:revision>
  <dc:subject/>
  <dc:title>Scholarship Renewal System Analysis and Design Document</dc:title>
</cp:coreProperties>
</file>

<file path=docProps/custom.xml><?xml version="1.0" encoding="utf-8"?>
<Properties xmlns="http://schemas.openxmlformats.org/officeDocument/2006/custom-properties" xmlns:vt="http://schemas.openxmlformats.org/officeDocument/2006/docPropsVTypes"/>
</file>