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0A0" w:firstRow="1" w:lastRow="0" w:firstColumn="1" w:lastColumn="0" w:noHBand="0" w:noVBand="0"/>
      </w:tblPr>
      <w:tblGrid>
        <w:gridCol w:w="4248"/>
        <w:gridCol w:w="288"/>
        <w:gridCol w:w="4410"/>
      </w:tblGrid>
      <w:tr w:rsidR="003D1E9A" w:rsidRPr="003701EE" w14:paraId="39472C8F" w14:textId="77777777" w:rsidTr="00E31C2A">
        <w:tc>
          <w:tcPr>
            <w:tcW w:w="8946" w:type="dxa"/>
            <w:gridSpan w:val="3"/>
          </w:tcPr>
          <w:p w14:paraId="3DB3E439" w14:textId="68C86288" w:rsidR="003D1E9A" w:rsidRPr="003701EE" w:rsidRDefault="00754794" w:rsidP="00810D9E">
            <w:pPr>
              <w:ind w:firstLine="0"/>
              <w:jc w:val="center"/>
              <w:rPr>
                <w:rFonts w:eastAsia="MS Mincho"/>
                <w:caps/>
                <w:color w:val="000000" w:themeColor="text1"/>
                <w:szCs w:val="24"/>
              </w:rPr>
            </w:pPr>
            <w:bookmarkStart w:id="0" w:name="_Hlk187245329"/>
            <w:bookmarkEnd w:id="0"/>
            <w:r>
              <w:rPr>
                <w:rFonts w:eastAsia="MS Mincho"/>
                <w:color w:val="000000" w:themeColor="text1"/>
                <w:szCs w:val="24"/>
              </w:rPr>
              <w:t>МИНОБРНАУКИ РОССИИ</w:t>
            </w:r>
          </w:p>
        </w:tc>
      </w:tr>
      <w:tr w:rsidR="003D1E9A" w:rsidRPr="003701EE" w14:paraId="28C98569" w14:textId="77777777" w:rsidTr="003932F1">
        <w:trPr>
          <w:trHeight w:val="2435"/>
        </w:trPr>
        <w:tc>
          <w:tcPr>
            <w:tcW w:w="8946" w:type="dxa"/>
            <w:gridSpan w:val="3"/>
          </w:tcPr>
          <w:p w14:paraId="5B7C6DA5" w14:textId="77777777" w:rsidR="00754794" w:rsidRDefault="003D1E9A" w:rsidP="00754794">
            <w:pPr>
              <w:ind w:firstLine="0"/>
              <w:jc w:val="center"/>
              <w:rPr>
                <w:rFonts w:eastAsia="MS Mincho"/>
                <w:color w:val="000000" w:themeColor="text1"/>
                <w:szCs w:val="24"/>
              </w:rPr>
            </w:pPr>
            <w:r w:rsidRPr="003701EE">
              <w:rPr>
                <w:rFonts w:eastAsia="MS Mincho"/>
                <w:color w:val="000000" w:themeColor="text1"/>
                <w:szCs w:val="24"/>
              </w:rPr>
              <w:t xml:space="preserve">Федеральное государственное </w:t>
            </w:r>
            <w:r w:rsidR="00754794">
              <w:rPr>
                <w:rFonts w:eastAsia="MS Mincho"/>
                <w:color w:val="000000" w:themeColor="text1"/>
                <w:szCs w:val="24"/>
              </w:rPr>
              <w:t xml:space="preserve">автономное </w:t>
            </w:r>
          </w:p>
          <w:p w14:paraId="63F1204A" w14:textId="12DDA129" w:rsidR="003D1E9A" w:rsidRPr="003701EE" w:rsidRDefault="00754794" w:rsidP="00754794">
            <w:pPr>
              <w:ind w:firstLine="0"/>
              <w:jc w:val="center"/>
              <w:rPr>
                <w:rFonts w:eastAsia="MS Mincho"/>
                <w:color w:val="000000" w:themeColor="text1"/>
                <w:szCs w:val="24"/>
              </w:rPr>
            </w:pPr>
            <w:r>
              <w:rPr>
                <w:rFonts w:eastAsia="MS Mincho"/>
                <w:color w:val="000000" w:themeColor="text1"/>
                <w:szCs w:val="24"/>
              </w:rPr>
              <w:t>образовательное учреждение высшего образования</w:t>
            </w:r>
          </w:p>
          <w:p w14:paraId="347095F8" w14:textId="4A93F242" w:rsidR="003D1E9A" w:rsidRPr="003701EE" w:rsidRDefault="003D1E9A" w:rsidP="00810D9E">
            <w:pPr>
              <w:ind w:firstLine="0"/>
              <w:jc w:val="center"/>
              <w:rPr>
                <w:rFonts w:eastAsia="MS Mincho"/>
                <w:color w:val="000000" w:themeColor="text1"/>
                <w:szCs w:val="24"/>
              </w:rPr>
            </w:pPr>
            <w:r w:rsidRPr="003701EE">
              <w:rPr>
                <w:rFonts w:eastAsia="MS Mincho"/>
                <w:color w:val="000000" w:themeColor="text1"/>
                <w:szCs w:val="24"/>
              </w:rPr>
              <w:t>«Пермский государственный национальный</w:t>
            </w:r>
          </w:p>
          <w:p w14:paraId="5E3611D3" w14:textId="1B44AE32" w:rsidR="003D1E9A" w:rsidRDefault="003D1E9A" w:rsidP="00810D9E">
            <w:pPr>
              <w:ind w:firstLine="0"/>
              <w:jc w:val="center"/>
              <w:rPr>
                <w:rFonts w:eastAsia="MS Mincho"/>
                <w:color w:val="000000" w:themeColor="text1"/>
                <w:szCs w:val="24"/>
              </w:rPr>
            </w:pPr>
            <w:r w:rsidRPr="003701EE">
              <w:rPr>
                <w:rFonts w:eastAsia="MS Mincho"/>
                <w:color w:val="000000" w:themeColor="text1"/>
                <w:szCs w:val="24"/>
              </w:rPr>
              <w:t>исследовательский университет»</w:t>
            </w:r>
          </w:p>
          <w:p w14:paraId="5B56B779" w14:textId="77777777" w:rsidR="003D1E9A" w:rsidRPr="003701EE" w:rsidRDefault="003D1E9A" w:rsidP="0006586B">
            <w:pPr>
              <w:ind w:firstLine="0"/>
              <w:jc w:val="center"/>
              <w:rPr>
                <w:rFonts w:eastAsia="MS Mincho"/>
                <w:color w:val="000000" w:themeColor="text1"/>
                <w:szCs w:val="24"/>
              </w:rPr>
            </w:pPr>
          </w:p>
        </w:tc>
      </w:tr>
      <w:tr w:rsidR="003D1E9A" w:rsidRPr="003701EE" w14:paraId="679E6C32" w14:textId="77777777" w:rsidTr="00E31C2A">
        <w:trPr>
          <w:trHeight w:val="1192"/>
        </w:trPr>
        <w:tc>
          <w:tcPr>
            <w:tcW w:w="4248" w:type="dxa"/>
          </w:tcPr>
          <w:p w14:paraId="560FC890" w14:textId="77777777" w:rsidR="003D1E9A" w:rsidRPr="003701EE" w:rsidRDefault="003D1E9A" w:rsidP="00810D9E">
            <w:pPr>
              <w:ind w:firstLine="0"/>
              <w:rPr>
                <w:rFonts w:eastAsia="MS Mincho"/>
                <w:color w:val="000000" w:themeColor="text1"/>
                <w:szCs w:val="24"/>
              </w:rPr>
            </w:pPr>
          </w:p>
          <w:p w14:paraId="368E17BA" w14:textId="77777777" w:rsidR="003D1E9A" w:rsidRPr="003701EE" w:rsidRDefault="003D1E9A" w:rsidP="00810D9E">
            <w:pPr>
              <w:ind w:firstLine="0"/>
              <w:jc w:val="right"/>
              <w:rPr>
                <w:rFonts w:eastAsia="MS Mincho"/>
                <w:color w:val="000000" w:themeColor="text1"/>
                <w:szCs w:val="24"/>
              </w:rPr>
            </w:pPr>
          </w:p>
        </w:tc>
        <w:tc>
          <w:tcPr>
            <w:tcW w:w="4698" w:type="dxa"/>
            <w:gridSpan w:val="2"/>
          </w:tcPr>
          <w:p w14:paraId="04310521" w14:textId="34FDF7A1" w:rsidR="003D1E9A" w:rsidRPr="003701EE" w:rsidRDefault="003932F1" w:rsidP="00810D9E">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3D1E9A" w:rsidRPr="003701EE" w14:paraId="20A9A54D" w14:textId="77777777" w:rsidTr="008D4F7A">
        <w:trPr>
          <w:trHeight w:val="2863"/>
        </w:trPr>
        <w:tc>
          <w:tcPr>
            <w:tcW w:w="8946" w:type="dxa"/>
            <w:gridSpan w:val="3"/>
            <w:vAlign w:val="center"/>
          </w:tcPr>
          <w:p w14:paraId="43A9B69F" w14:textId="77777777" w:rsidR="00CF11B4" w:rsidRPr="0079067C" w:rsidRDefault="000460E9" w:rsidP="000460E9">
            <w:pPr>
              <w:pBdr>
                <w:top w:val="nil"/>
                <w:left w:val="nil"/>
                <w:bottom w:val="nil"/>
                <w:right w:val="nil"/>
                <w:between w:val="nil"/>
              </w:pBdr>
              <w:ind w:firstLine="0"/>
              <w:jc w:val="center"/>
              <w:rPr>
                <w:b/>
                <w:color w:val="1A1A1A"/>
                <w:szCs w:val="24"/>
                <w:highlight w:val="white"/>
              </w:rPr>
            </w:pPr>
            <w:r w:rsidRPr="0079067C">
              <w:rPr>
                <w:rFonts w:eastAsia="Times New Roman" w:cs="Times New Roman"/>
                <w:b/>
                <w:color w:val="1A1A1A"/>
                <w:szCs w:val="24"/>
                <w:highlight w:val="white"/>
              </w:rPr>
              <w:t>ОТЧЁ</w:t>
            </w:r>
            <w:r w:rsidR="00CF11B4" w:rsidRPr="0079067C">
              <w:rPr>
                <w:rFonts w:eastAsia="Times New Roman" w:cs="Times New Roman"/>
                <w:b/>
                <w:color w:val="1A1A1A"/>
                <w:szCs w:val="24"/>
                <w:highlight w:val="white"/>
              </w:rPr>
              <w:t>Т</w:t>
            </w:r>
          </w:p>
          <w:p w14:paraId="60CFC049" w14:textId="10CBBEF8" w:rsidR="003D1E9A" w:rsidRDefault="000460E9" w:rsidP="00810D9E">
            <w:pPr>
              <w:ind w:firstLine="0"/>
              <w:jc w:val="center"/>
              <w:rPr>
                <w:rFonts w:eastAsia="Times New Roman" w:cs="Times New Roman"/>
                <w:color w:val="000000"/>
                <w:szCs w:val="24"/>
              </w:rPr>
            </w:pPr>
            <w:r>
              <w:rPr>
                <w:rFonts w:eastAsia="Times New Roman" w:cs="Times New Roman"/>
                <w:color w:val="000000"/>
                <w:szCs w:val="24"/>
              </w:rPr>
              <w:t xml:space="preserve">по </w:t>
            </w:r>
            <w:r w:rsidR="0006586B">
              <w:rPr>
                <w:rFonts w:eastAsia="Times New Roman" w:cs="Times New Roman"/>
                <w:color w:val="000000"/>
                <w:szCs w:val="24"/>
              </w:rPr>
              <w:t xml:space="preserve">индивидуальной </w:t>
            </w:r>
            <w:r>
              <w:rPr>
                <w:rFonts w:eastAsia="Times New Roman" w:cs="Times New Roman"/>
                <w:color w:val="000000"/>
                <w:szCs w:val="24"/>
              </w:rPr>
              <w:t>работе №1</w:t>
            </w:r>
          </w:p>
          <w:p w14:paraId="4E238CAD" w14:textId="06501188" w:rsidR="000460E9" w:rsidRDefault="000460E9" w:rsidP="00810D9E">
            <w:pPr>
              <w:ind w:firstLine="0"/>
              <w:jc w:val="center"/>
              <w:rPr>
                <w:rFonts w:eastAsia="Times New Roman" w:cs="Times New Roman"/>
                <w:color w:val="000000"/>
                <w:szCs w:val="24"/>
              </w:rPr>
            </w:pPr>
            <w:r>
              <w:rPr>
                <w:rFonts w:eastAsia="Times New Roman" w:cs="Times New Roman"/>
                <w:color w:val="000000"/>
                <w:szCs w:val="24"/>
              </w:rPr>
              <w:t>по дисциплине «Языки программирования»</w:t>
            </w:r>
          </w:p>
          <w:p w14:paraId="48BD4122" w14:textId="2852074D" w:rsidR="003932F1" w:rsidRPr="00256122" w:rsidRDefault="003932F1" w:rsidP="00810D9E">
            <w:pPr>
              <w:ind w:firstLine="0"/>
              <w:jc w:val="center"/>
              <w:rPr>
                <w:lang w:val="en-US"/>
              </w:rPr>
            </w:pPr>
            <w:r>
              <w:rPr>
                <w:rFonts w:eastAsia="Times New Roman" w:cs="Times New Roman"/>
                <w:color w:val="000000"/>
              </w:rPr>
              <w:t>Вариант 1</w:t>
            </w:r>
            <w:r w:rsidR="00256122">
              <w:rPr>
                <w:rFonts w:eastAsia="Times New Roman" w:cs="Times New Roman"/>
                <w:color w:val="000000"/>
                <w:lang w:val="en-US"/>
              </w:rPr>
              <w:t>8</w:t>
            </w:r>
          </w:p>
          <w:p w14:paraId="1D109826" w14:textId="494F67DB" w:rsidR="003932F1" w:rsidRPr="003701EE" w:rsidRDefault="003932F1" w:rsidP="00810D9E">
            <w:pPr>
              <w:ind w:firstLine="0"/>
              <w:jc w:val="center"/>
              <w:rPr>
                <w:rFonts w:eastAsia="MS Mincho"/>
                <w:color w:val="000000" w:themeColor="text1"/>
                <w:szCs w:val="24"/>
                <w:highlight w:val="yellow"/>
              </w:rPr>
            </w:pPr>
          </w:p>
        </w:tc>
      </w:tr>
      <w:tr w:rsidR="003D1E9A" w:rsidRPr="003701EE" w14:paraId="6AF09315" w14:textId="77777777" w:rsidTr="00E31C2A">
        <w:trPr>
          <w:trHeight w:val="2681"/>
        </w:trPr>
        <w:tc>
          <w:tcPr>
            <w:tcW w:w="4536" w:type="dxa"/>
            <w:gridSpan w:val="2"/>
            <w:vMerge w:val="restart"/>
          </w:tcPr>
          <w:p w14:paraId="273736FE" w14:textId="77777777" w:rsidR="003D1E9A" w:rsidRPr="003701EE" w:rsidRDefault="003D1E9A" w:rsidP="00810D9E">
            <w:pPr>
              <w:ind w:firstLine="0"/>
              <w:jc w:val="center"/>
              <w:rPr>
                <w:rFonts w:eastAsia="MS Mincho"/>
                <w:color w:val="000000" w:themeColor="text1"/>
                <w:szCs w:val="24"/>
              </w:rPr>
            </w:pPr>
          </w:p>
        </w:tc>
        <w:tc>
          <w:tcPr>
            <w:tcW w:w="4410" w:type="dxa"/>
          </w:tcPr>
          <w:p w14:paraId="0C4574B6" w14:textId="77777777" w:rsidR="000460E9" w:rsidRDefault="000460E9" w:rsidP="00810D9E">
            <w:pPr>
              <w:ind w:firstLine="0"/>
              <w:rPr>
                <w:rFonts w:eastAsia="MS Mincho"/>
                <w:color w:val="000000" w:themeColor="text1"/>
                <w:szCs w:val="24"/>
              </w:rPr>
            </w:pPr>
          </w:p>
          <w:p w14:paraId="5F9B13B3" w14:textId="77777777" w:rsidR="00CF11B4" w:rsidRPr="003701EE" w:rsidRDefault="003D1E9A" w:rsidP="00810D9E">
            <w:pPr>
              <w:ind w:firstLine="0"/>
              <w:rPr>
                <w:rFonts w:eastAsia="MS Mincho"/>
                <w:color w:val="000000" w:themeColor="text1"/>
                <w:szCs w:val="24"/>
              </w:rPr>
            </w:pPr>
            <w:r w:rsidRPr="003701EE">
              <w:rPr>
                <w:rFonts w:eastAsia="MS Mincho"/>
                <w:color w:val="000000" w:themeColor="text1"/>
                <w:szCs w:val="24"/>
              </w:rPr>
              <w:t>Работу выполнил</w:t>
            </w:r>
          </w:p>
          <w:p w14:paraId="5B4FB2F6" w14:textId="2AC80787" w:rsidR="003D1E9A" w:rsidRPr="003701EE" w:rsidRDefault="003D1E9A" w:rsidP="00810D9E">
            <w:pPr>
              <w:ind w:firstLine="0"/>
              <w:rPr>
                <w:rFonts w:eastAsia="MS Mincho"/>
                <w:color w:val="000000" w:themeColor="text1"/>
                <w:szCs w:val="24"/>
              </w:rPr>
            </w:pPr>
            <w:r w:rsidRPr="003701EE">
              <w:rPr>
                <w:rFonts w:eastAsia="MS Mincho"/>
                <w:color w:val="000000" w:themeColor="text1"/>
                <w:szCs w:val="24"/>
              </w:rPr>
              <w:t>студент групп</w:t>
            </w:r>
            <w:r w:rsidR="00F0663A">
              <w:rPr>
                <w:rFonts w:eastAsia="MS Mincho"/>
                <w:color w:val="000000" w:themeColor="text1"/>
                <w:szCs w:val="24"/>
              </w:rPr>
              <w:t>ы ИТ</w:t>
            </w:r>
            <w:r w:rsidRPr="003701EE">
              <w:rPr>
                <w:rFonts w:eastAsia="MS Mincho"/>
                <w:color w:val="000000" w:themeColor="text1"/>
                <w:szCs w:val="24"/>
              </w:rPr>
              <w:t>-</w:t>
            </w:r>
            <w:r w:rsidR="00F0663A">
              <w:rPr>
                <w:rFonts w:eastAsia="MS Mincho"/>
                <w:color w:val="000000" w:themeColor="text1"/>
                <w:szCs w:val="24"/>
              </w:rPr>
              <w:t>17</w:t>
            </w:r>
            <w:r w:rsidR="000E33A3">
              <w:rPr>
                <w:rFonts w:eastAsia="MS Mincho"/>
                <w:color w:val="000000" w:themeColor="text1"/>
                <w:szCs w:val="24"/>
              </w:rPr>
              <w:t>,</w:t>
            </w:r>
            <w:r w:rsidR="00F0663A">
              <w:rPr>
                <w:rFonts w:eastAsia="MS Mincho"/>
                <w:color w:val="000000" w:themeColor="text1"/>
                <w:szCs w:val="24"/>
              </w:rPr>
              <w:t>18</w:t>
            </w:r>
            <w:r w:rsidRPr="003701EE">
              <w:rPr>
                <w:rFonts w:eastAsia="MS Mincho"/>
                <w:color w:val="000000" w:themeColor="text1"/>
                <w:szCs w:val="24"/>
              </w:rPr>
              <w:t>-</w:t>
            </w:r>
            <w:r w:rsidR="000460E9">
              <w:rPr>
                <w:rFonts w:eastAsia="MS Mincho"/>
                <w:color w:val="000000" w:themeColor="text1"/>
                <w:szCs w:val="24"/>
              </w:rPr>
              <w:t>202</w:t>
            </w:r>
            <w:r w:rsidR="00697CFB">
              <w:rPr>
                <w:rFonts w:eastAsia="MS Mincho"/>
                <w:color w:val="000000" w:themeColor="text1"/>
                <w:szCs w:val="24"/>
              </w:rPr>
              <w:t>4</w:t>
            </w:r>
            <w:r w:rsidR="000460E9">
              <w:rPr>
                <w:rFonts w:eastAsia="MS Mincho"/>
                <w:color w:val="000000" w:themeColor="text1"/>
                <w:szCs w:val="24"/>
              </w:rPr>
              <w:t xml:space="preserve"> </w:t>
            </w:r>
            <w:r w:rsidR="00B819B8">
              <w:rPr>
                <w:rFonts w:eastAsia="MS Mincho"/>
                <w:color w:val="000000" w:themeColor="text1"/>
                <w:szCs w:val="24"/>
              </w:rPr>
              <w:t>1</w:t>
            </w:r>
            <w:r w:rsidR="000460E9">
              <w:rPr>
                <w:rFonts w:eastAsia="MS Mincho"/>
                <w:color w:val="000000" w:themeColor="text1"/>
                <w:szCs w:val="24"/>
              </w:rPr>
              <w:t xml:space="preserve"> курса</w:t>
            </w:r>
          </w:p>
          <w:p w14:paraId="1B9167A7" w14:textId="3CD02477" w:rsidR="003D1E9A" w:rsidRPr="003701EE" w:rsidRDefault="00F0663A" w:rsidP="00810D9E">
            <w:pPr>
              <w:ind w:firstLine="0"/>
              <w:rPr>
                <w:rFonts w:eastAsia="MS Mincho"/>
                <w:color w:val="000000" w:themeColor="text1"/>
                <w:szCs w:val="24"/>
              </w:rPr>
            </w:pPr>
            <w:r>
              <w:rPr>
                <w:rFonts w:eastAsia="MS Mincho"/>
                <w:color w:val="000000" w:themeColor="text1"/>
                <w:szCs w:val="24"/>
              </w:rPr>
              <w:t>Кужлева Л.В</w:t>
            </w:r>
            <w:r w:rsidRPr="00F0663A">
              <w:rPr>
                <w:rFonts w:eastAsia="MS Mincho"/>
                <w:color w:val="000000" w:themeColor="text1"/>
                <w:szCs w:val="24"/>
              </w:rPr>
              <w:t>.</w:t>
            </w:r>
            <w:r w:rsidR="00CF11B4" w:rsidRPr="003701EE">
              <w:rPr>
                <w:rFonts w:eastAsia="MS Mincho"/>
                <w:color w:val="000000" w:themeColor="text1"/>
                <w:szCs w:val="24"/>
              </w:rPr>
              <w:t>__________</w:t>
            </w:r>
            <w:r w:rsidR="000460E9">
              <w:rPr>
                <w:rFonts w:eastAsia="MS Mincho"/>
                <w:color w:val="000000" w:themeColor="text1"/>
                <w:szCs w:val="24"/>
              </w:rPr>
              <w:t xml:space="preserve"> </w:t>
            </w:r>
            <w:r w:rsidR="002F609A">
              <w:rPr>
                <w:rFonts w:eastAsia="MS Mincho"/>
                <w:color w:val="000000" w:themeColor="text1"/>
                <w:szCs w:val="24"/>
              </w:rPr>
              <w:t>Фамилия</w:t>
            </w:r>
            <w:r w:rsidR="000460E9">
              <w:rPr>
                <w:rFonts w:eastAsia="MS Mincho"/>
                <w:color w:val="000000" w:themeColor="text1"/>
                <w:szCs w:val="24"/>
              </w:rPr>
              <w:t xml:space="preserve"> И.</w:t>
            </w:r>
            <w:r w:rsidR="002F609A">
              <w:rPr>
                <w:rFonts w:eastAsia="MS Mincho"/>
                <w:color w:val="000000" w:themeColor="text1"/>
                <w:szCs w:val="24"/>
              </w:rPr>
              <w:t>О</w:t>
            </w:r>
            <w:r w:rsidR="000460E9">
              <w:rPr>
                <w:rFonts w:eastAsia="MS Mincho"/>
                <w:color w:val="000000" w:themeColor="text1"/>
                <w:szCs w:val="24"/>
              </w:rPr>
              <w:t>.</w:t>
            </w:r>
          </w:p>
          <w:p w14:paraId="344234CE" w14:textId="3EDC325C" w:rsidR="003D1E9A" w:rsidRPr="003701EE" w:rsidRDefault="00CF11B4" w:rsidP="00810D9E">
            <w:pPr>
              <w:ind w:firstLine="0"/>
              <w:rPr>
                <w:rFonts w:eastAsia="MS Mincho"/>
                <w:color w:val="000000" w:themeColor="text1"/>
                <w:szCs w:val="24"/>
              </w:rPr>
            </w:pPr>
            <w:r w:rsidRPr="003701EE">
              <w:rPr>
                <w:rFonts w:eastAsia="MS Mincho"/>
                <w:color w:val="000000" w:themeColor="text1"/>
                <w:szCs w:val="24"/>
              </w:rPr>
              <w:t>«</w:t>
            </w:r>
            <w:r w:rsidR="00C36340">
              <w:rPr>
                <w:rFonts w:eastAsia="MS Mincho"/>
                <w:color w:val="000000" w:themeColor="text1"/>
                <w:szCs w:val="24"/>
                <w:lang w:val="en-US"/>
              </w:rPr>
              <w:t>14</w:t>
            </w:r>
            <w:r w:rsidRPr="003701EE">
              <w:rPr>
                <w:rFonts w:eastAsia="MS Mincho"/>
                <w:color w:val="000000" w:themeColor="text1"/>
                <w:szCs w:val="24"/>
              </w:rPr>
              <w:t>» __</w:t>
            </w:r>
            <w:r w:rsidR="00C36340">
              <w:rPr>
                <w:rFonts w:eastAsia="MS Mincho"/>
                <w:color w:val="000000" w:themeColor="text1"/>
                <w:szCs w:val="24"/>
              </w:rPr>
              <w:t>января</w:t>
            </w:r>
            <w:r w:rsidRPr="003701EE">
              <w:rPr>
                <w:rFonts w:eastAsia="MS Mincho"/>
                <w:color w:val="000000" w:themeColor="text1"/>
                <w:szCs w:val="24"/>
              </w:rPr>
              <w:t>__202</w:t>
            </w:r>
            <w:r w:rsidR="005B351B">
              <w:rPr>
                <w:rFonts w:eastAsia="MS Mincho"/>
                <w:color w:val="000000" w:themeColor="text1"/>
                <w:szCs w:val="24"/>
              </w:rPr>
              <w:t>5</w:t>
            </w:r>
            <w:r w:rsidR="003D1E9A" w:rsidRPr="003701EE">
              <w:rPr>
                <w:rFonts w:eastAsia="MS Mincho"/>
                <w:color w:val="000000" w:themeColor="text1"/>
                <w:szCs w:val="24"/>
              </w:rPr>
              <w:t xml:space="preserve"> г.</w:t>
            </w:r>
          </w:p>
        </w:tc>
      </w:tr>
      <w:tr w:rsidR="003D1E9A" w:rsidRPr="003701EE" w14:paraId="62C5C403" w14:textId="77777777" w:rsidTr="00E31C2A">
        <w:trPr>
          <w:trHeight w:val="2198"/>
        </w:trPr>
        <w:tc>
          <w:tcPr>
            <w:tcW w:w="4536" w:type="dxa"/>
            <w:gridSpan w:val="2"/>
            <w:vMerge/>
          </w:tcPr>
          <w:p w14:paraId="2A477B13" w14:textId="77777777" w:rsidR="003D1E9A" w:rsidRPr="003701EE" w:rsidRDefault="003D1E9A" w:rsidP="00810D9E">
            <w:pPr>
              <w:ind w:firstLine="0"/>
              <w:jc w:val="center"/>
              <w:rPr>
                <w:rFonts w:eastAsia="MS Mincho"/>
                <w:color w:val="000000" w:themeColor="text1"/>
                <w:szCs w:val="24"/>
                <w:highlight w:val="yellow"/>
              </w:rPr>
            </w:pPr>
          </w:p>
        </w:tc>
        <w:tc>
          <w:tcPr>
            <w:tcW w:w="4410" w:type="dxa"/>
          </w:tcPr>
          <w:p w14:paraId="134957DB" w14:textId="77777777" w:rsidR="00CF11B4" w:rsidRPr="003701EE" w:rsidRDefault="000460E9" w:rsidP="00810D9E">
            <w:pPr>
              <w:pBdr>
                <w:top w:val="nil"/>
                <w:left w:val="nil"/>
                <w:bottom w:val="nil"/>
                <w:right w:val="nil"/>
                <w:between w:val="nil"/>
              </w:pBdr>
              <w:tabs>
                <w:tab w:val="right" w:pos="4604"/>
              </w:tabs>
              <w:ind w:firstLine="0"/>
              <w:rPr>
                <w:color w:val="000000"/>
                <w:szCs w:val="24"/>
              </w:rPr>
            </w:pPr>
            <w:r>
              <w:rPr>
                <w:rFonts w:eastAsia="Times New Roman" w:cs="Times New Roman"/>
                <w:color w:val="000000"/>
                <w:szCs w:val="24"/>
              </w:rPr>
              <w:t>Работу проверил</w:t>
            </w:r>
          </w:p>
          <w:p w14:paraId="7FBC18C3" w14:textId="67399D13" w:rsidR="00CF11B4" w:rsidRPr="003701EE" w:rsidRDefault="00F0663A" w:rsidP="00810D9E">
            <w:pPr>
              <w:pBdr>
                <w:top w:val="nil"/>
                <w:left w:val="nil"/>
                <w:bottom w:val="nil"/>
                <w:right w:val="nil"/>
                <w:between w:val="nil"/>
              </w:pBdr>
              <w:tabs>
                <w:tab w:val="right" w:pos="4604"/>
              </w:tabs>
              <w:ind w:firstLine="0"/>
              <w:rPr>
                <w:color w:val="000000"/>
                <w:szCs w:val="24"/>
              </w:rPr>
            </w:pPr>
            <w:r>
              <w:rPr>
                <w:rFonts w:eastAsia="Times New Roman" w:cs="Times New Roman"/>
                <w:color w:val="000000"/>
                <w:szCs w:val="24"/>
              </w:rPr>
              <w:t>Кухар Д.А.</w:t>
            </w:r>
            <w:r w:rsidR="00CF11B4" w:rsidRPr="003701EE">
              <w:rPr>
                <w:rFonts w:eastAsia="Times New Roman" w:cs="Times New Roman"/>
                <w:color w:val="000000"/>
                <w:szCs w:val="24"/>
              </w:rPr>
              <w:t xml:space="preserve">____________ </w:t>
            </w:r>
            <w:r w:rsidR="000460E9">
              <w:rPr>
                <w:rFonts w:eastAsia="Times New Roman" w:cs="Times New Roman"/>
                <w:color w:val="000000"/>
                <w:szCs w:val="24"/>
              </w:rPr>
              <w:t>Фамилия И.О.</w:t>
            </w:r>
          </w:p>
          <w:p w14:paraId="6E0EF77C" w14:textId="5D0E7395" w:rsidR="003D1E9A" w:rsidRPr="003701EE" w:rsidRDefault="00CF11B4" w:rsidP="00810D9E">
            <w:pPr>
              <w:ind w:firstLine="0"/>
              <w:rPr>
                <w:rFonts w:eastAsia="MS Mincho"/>
                <w:color w:val="000000" w:themeColor="text1"/>
                <w:szCs w:val="24"/>
              </w:rPr>
            </w:pPr>
            <w:r w:rsidRPr="003701EE">
              <w:rPr>
                <w:rFonts w:eastAsia="Times New Roman" w:cs="Times New Roman"/>
                <w:color w:val="000000"/>
                <w:szCs w:val="24"/>
              </w:rPr>
              <w:t>«___» _________ 202</w:t>
            </w:r>
            <w:r w:rsidR="00F0663A">
              <w:rPr>
                <w:rFonts w:eastAsia="Times New Roman" w:cs="Times New Roman"/>
                <w:color w:val="000000"/>
                <w:szCs w:val="24"/>
              </w:rPr>
              <w:t>5</w:t>
            </w:r>
            <w:r w:rsidRPr="003701EE">
              <w:rPr>
                <w:rFonts w:eastAsia="Times New Roman" w:cs="Times New Roman"/>
                <w:color w:val="000000"/>
                <w:szCs w:val="24"/>
              </w:rPr>
              <w:t xml:space="preserve"> г</w:t>
            </w:r>
            <w:r w:rsidRPr="003701EE">
              <w:rPr>
                <w:rFonts w:eastAsia="Times New Roman" w:cs="Times New Roman"/>
                <w:color w:val="000000"/>
                <w:sz w:val="28"/>
                <w:szCs w:val="28"/>
              </w:rPr>
              <w:t>.</w:t>
            </w:r>
          </w:p>
          <w:p w14:paraId="6164600D" w14:textId="77777777" w:rsidR="003D1E9A" w:rsidRPr="003701EE" w:rsidRDefault="003D1E9A" w:rsidP="00810D9E">
            <w:pPr>
              <w:ind w:firstLine="0"/>
              <w:rPr>
                <w:rFonts w:eastAsia="MS Mincho"/>
                <w:color w:val="000000" w:themeColor="text1"/>
                <w:szCs w:val="24"/>
              </w:rPr>
            </w:pPr>
          </w:p>
        </w:tc>
      </w:tr>
      <w:tr w:rsidR="003D1E9A" w:rsidRPr="003701EE" w14:paraId="35D829E1" w14:textId="77777777" w:rsidTr="00AD0B49">
        <w:trPr>
          <w:trHeight w:val="1090"/>
        </w:trPr>
        <w:tc>
          <w:tcPr>
            <w:tcW w:w="8946" w:type="dxa"/>
            <w:gridSpan w:val="3"/>
          </w:tcPr>
          <w:p w14:paraId="57FD9981" w14:textId="77777777" w:rsidR="00AD0B49" w:rsidRPr="003701EE" w:rsidRDefault="00AD0B49" w:rsidP="00810D9E">
            <w:pPr>
              <w:ind w:firstLine="0"/>
              <w:jc w:val="center"/>
              <w:rPr>
                <w:rFonts w:eastAsia="MS Mincho"/>
                <w:color w:val="000000" w:themeColor="text1"/>
                <w:szCs w:val="24"/>
              </w:rPr>
            </w:pPr>
            <w:bookmarkStart w:id="1" w:name="_Toc375504603"/>
          </w:p>
          <w:p w14:paraId="36F6D1B7" w14:textId="01987E36" w:rsidR="003D1E9A" w:rsidRPr="003701EE" w:rsidRDefault="003D1E9A" w:rsidP="00810D9E">
            <w:pPr>
              <w:ind w:firstLine="0"/>
              <w:jc w:val="center"/>
              <w:rPr>
                <w:rFonts w:eastAsia="MS Mincho"/>
                <w:color w:val="000000" w:themeColor="text1"/>
                <w:szCs w:val="24"/>
              </w:rPr>
            </w:pPr>
            <w:r w:rsidRPr="003701EE">
              <w:rPr>
                <w:rFonts w:eastAsia="MS Mincho"/>
                <w:color w:val="000000" w:themeColor="text1"/>
                <w:szCs w:val="24"/>
              </w:rPr>
              <w:t>Пермь 20</w:t>
            </w:r>
            <w:bookmarkEnd w:id="1"/>
            <w:r w:rsidR="00CF11B4" w:rsidRPr="003701EE">
              <w:rPr>
                <w:rFonts w:eastAsia="MS Mincho"/>
                <w:color w:val="000000" w:themeColor="text1"/>
                <w:szCs w:val="24"/>
              </w:rPr>
              <w:t>2</w:t>
            </w:r>
            <w:r w:rsidR="00F0663A">
              <w:rPr>
                <w:rFonts w:eastAsia="MS Mincho"/>
                <w:color w:val="000000" w:themeColor="text1"/>
                <w:szCs w:val="24"/>
              </w:rPr>
              <w:t>5</w:t>
            </w:r>
          </w:p>
        </w:tc>
      </w:tr>
    </w:tbl>
    <w:p w14:paraId="40CB72C2" w14:textId="77777777" w:rsidR="00AD0B49" w:rsidRPr="003701EE" w:rsidRDefault="00AD0B49" w:rsidP="00810D9E">
      <w:pPr>
        <w:tabs>
          <w:tab w:val="center" w:pos="4677"/>
        </w:tabs>
        <w:spacing w:after="160"/>
        <w:ind w:firstLine="0"/>
        <w:jc w:val="left"/>
        <w:rPr>
          <w:szCs w:val="24"/>
        </w:rPr>
        <w:sectPr w:rsidR="00AD0B49" w:rsidRPr="003701EE" w:rsidSect="008D4F7A">
          <w:footerReference w:type="default" r:id="rId8"/>
          <w:footerReference w:type="first" r:id="rId9"/>
          <w:pgSz w:w="11906" w:h="16838"/>
          <w:pgMar w:top="1134" w:right="850" w:bottom="1134" w:left="1701" w:header="708" w:footer="708" w:gutter="0"/>
          <w:pgNumType w:start="1"/>
          <w:cols w:space="708"/>
          <w:titlePg/>
          <w:docGrid w:linePitch="360"/>
        </w:sectPr>
      </w:pPr>
    </w:p>
    <w:sdt>
      <w:sdtPr>
        <w:rPr>
          <w:b w:val="0"/>
          <w:noProof/>
        </w:rPr>
        <w:id w:val="-1505421608"/>
        <w:docPartObj>
          <w:docPartGallery w:val="Table of Contents"/>
          <w:docPartUnique/>
        </w:docPartObj>
      </w:sdtPr>
      <w:sdtEndPr>
        <w:rPr>
          <w:bCs/>
          <w:szCs w:val="24"/>
        </w:rPr>
      </w:sdtEndPr>
      <w:sdtContent>
        <w:p w14:paraId="57FE4408" w14:textId="77777777" w:rsidR="001D1218" w:rsidRPr="003701EE" w:rsidRDefault="009F2EB3" w:rsidP="00810D9E">
          <w:pPr>
            <w:pStyle w:val="1f2"/>
          </w:pPr>
          <w:r w:rsidRPr="003701EE">
            <w:t>СОДЕРЖАНИЕ</w:t>
          </w:r>
        </w:p>
        <w:p w14:paraId="5C2F92EA" w14:textId="153E8F9A" w:rsidR="00096807" w:rsidRDefault="001D1218">
          <w:pPr>
            <w:pStyle w:val="13"/>
            <w:tabs>
              <w:tab w:val="right" w:leader="dot" w:pos="9344"/>
            </w:tabs>
            <w:rPr>
              <w:rFonts w:asciiTheme="minorHAnsi" w:eastAsiaTheme="minorEastAsia" w:hAnsiTheme="minorHAnsi"/>
              <w:noProof/>
              <w:kern w:val="2"/>
              <w:sz w:val="22"/>
              <w:lang w:eastAsia="ru-RU"/>
              <w14:ligatures w14:val="standardContextual"/>
            </w:rPr>
          </w:pPr>
          <w:r w:rsidRPr="003701EE">
            <w:rPr>
              <w:szCs w:val="24"/>
            </w:rPr>
            <w:fldChar w:fldCharType="begin"/>
          </w:r>
          <w:r w:rsidRPr="003701EE">
            <w:rPr>
              <w:szCs w:val="24"/>
            </w:rPr>
            <w:instrText xml:space="preserve"> TOC \o "1-3" \h \z \u </w:instrText>
          </w:r>
          <w:r w:rsidRPr="003701EE">
            <w:rPr>
              <w:szCs w:val="24"/>
            </w:rPr>
            <w:fldChar w:fldCharType="separate"/>
          </w:r>
          <w:hyperlink w:anchor="_Toc187256865" w:history="1">
            <w:r w:rsidR="00096807" w:rsidRPr="00E1046D">
              <w:rPr>
                <w:rStyle w:val="a4"/>
                <w:noProof/>
              </w:rPr>
              <w:t>Постановка задачи</w:t>
            </w:r>
            <w:r w:rsidR="00096807">
              <w:rPr>
                <w:noProof/>
                <w:webHidden/>
              </w:rPr>
              <w:tab/>
            </w:r>
            <w:r w:rsidR="00096807">
              <w:rPr>
                <w:noProof/>
                <w:webHidden/>
              </w:rPr>
              <w:fldChar w:fldCharType="begin"/>
            </w:r>
            <w:r w:rsidR="00096807">
              <w:rPr>
                <w:noProof/>
                <w:webHidden/>
              </w:rPr>
              <w:instrText xml:space="preserve"> PAGEREF _Toc187256865 \h </w:instrText>
            </w:r>
            <w:r w:rsidR="00096807">
              <w:rPr>
                <w:noProof/>
                <w:webHidden/>
              </w:rPr>
            </w:r>
            <w:r w:rsidR="00096807">
              <w:rPr>
                <w:noProof/>
                <w:webHidden/>
              </w:rPr>
              <w:fldChar w:fldCharType="separate"/>
            </w:r>
            <w:r w:rsidR="00096807">
              <w:rPr>
                <w:noProof/>
                <w:webHidden/>
              </w:rPr>
              <w:t>3</w:t>
            </w:r>
            <w:r w:rsidR="00096807">
              <w:rPr>
                <w:noProof/>
                <w:webHidden/>
              </w:rPr>
              <w:fldChar w:fldCharType="end"/>
            </w:r>
          </w:hyperlink>
        </w:p>
        <w:p w14:paraId="28240D20" w14:textId="63FC6FBE" w:rsidR="00096807" w:rsidRDefault="00096807">
          <w:pPr>
            <w:pStyle w:val="13"/>
            <w:tabs>
              <w:tab w:val="right" w:leader="dot" w:pos="9344"/>
            </w:tabs>
            <w:rPr>
              <w:rFonts w:asciiTheme="minorHAnsi" w:eastAsiaTheme="minorEastAsia" w:hAnsiTheme="minorHAnsi"/>
              <w:noProof/>
              <w:kern w:val="2"/>
              <w:sz w:val="22"/>
              <w:lang w:eastAsia="ru-RU"/>
              <w14:ligatures w14:val="standardContextual"/>
            </w:rPr>
          </w:pPr>
          <w:hyperlink w:anchor="_Toc187256866" w:history="1">
            <w:r w:rsidRPr="00E1046D">
              <w:rPr>
                <w:rStyle w:val="a4"/>
                <w:noProof/>
              </w:rPr>
              <w:t>Алгоритм решения</w:t>
            </w:r>
            <w:r>
              <w:rPr>
                <w:noProof/>
                <w:webHidden/>
              </w:rPr>
              <w:tab/>
            </w:r>
            <w:r>
              <w:rPr>
                <w:noProof/>
                <w:webHidden/>
              </w:rPr>
              <w:fldChar w:fldCharType="begin"/>
            </w:r>
            <w:r>
              <w:rPr>
                <w:noProof/>
                <w:webHidden/>
              </w:rPr>
              <w:instrText xml:space="preserve"> PAGEREF _Toc187256866 \h </w:instrText>
            </w:r>
            <w:r>
              <w:rPr>
                <w:noProof/>
                <w:webHidden/>
              </w:rPr>
            </w:r>
            <w:r>
              <w:rPr>
                <w:noProof/>
                <w:webHidden/>
              </w:rPr>
              <w:fldChar w:fldCharType="separate"/>
            </w:r>
            <w:r>
              <w:rPr>
                <w:noProof/>
                <w:webHidden/>
              </w:rPr>
              <w:t>4</w:t>
            </w:r>
            <w:r>
              <w:rPr>
                <w:noProof/>
                <w:webHidden/>
              </w:rPr>
              <w:fldChar w:fldCharType="end"/>
            </w:r>
          </w:hyperlink>
        </w:p>
        <w:p w14:paraId="0A18509B" w14:textId="02472BAC" w:rsidR="00096807" w:rsidRDefault="00096807">
          <w:pPr>
            <w:pStyle w:val="21"/>
            <w:rPr>
              <w:rFonts w:asciiTheme="minorHAnsi" w:eastAsiaTheme="minorEastAsia" w:hAnsiTheme="minorHAnsi"/>
              <w:noProof/>
              <w:kern w:val="2"/>
              <w:sz w:val="22"/>
              <w:lang w:eastAsia="ru-RU"/>
              <w14:ligatures w14:val="standardContextual"/>
            </w:rPr>
          </w:pPr>
          <w:hyperlink w:anchor="_Toc187256867" w:history="1">
            <w:r w:rsidRPr="00E1046D">
              <w:rPr>
                <w:rStyle w:val="a4"/>
                <w:noProof/>
              </w:rPr>
              <w:t>1. Ввод числа и проверка на корректный ввод.</w:t>
            </w:r>
            <w:r>
              <w:rPr>
                <w:noProof/>
                <w:webHidden/>
              </w:rPr>
              <w:tab/>
            </w:r>
            <w:r>
              <w:rPr>
                <w:noProof/>
                <w:webHidden/>
              </w:rPr>
              <w:fldChar w:fldCharType="begin"/>
            </w:r>
            <w:r>
              <w:rPr>
                <w:noProof/>
                <w:webHidden/>
              </w:rPr>
              <w:instrText xml:space="preserve"> PAGEREF _Toc187256867 \h </w:instrText>
            </w:r>
            <w:r>
              <w:rPr>
                <w:noProof/>
                <w:webHidden/>
              </w:rPr>
            </w:r>
            <w:r>
              <w:rPr>
                <w:noProof/>
                <w:webHidden/>
              </w:rPr>
              <w:fldChar w:fldCharType="separate"/>
            </w:r>
            <w:r>
              <w:rPr>
                <w:noProof/>
                <w:webHidden/>
              </w:rPr>
              <w:t>5</w:t>
            </w:r>
            <w:r>
              <w:rPr>
                <w:noProof/>
                <w:webHidden/>
              </w:rPr>
              <w:fldChar w:fldCharType="end"/>
            </w:r>
          </w:hyperlink>
        </w:p>
        <w:p w14:paraId="61D904D3" w14:textId="4BC45664" w:rsidR="00096807" w:rsidRDefault="00096807">
          <w:pPr>
            <w:pStyle w:val="21"/>
            <w:rPr>
              <w:rFonts w:asciiTheme="minorHAnsi" w:eastAsiaTheme="minorEastAsia" w:hAnsiTheme="minorHAnsi"/>
              <w:noProof/>
              <w:kern w:val="2"/>
              <w:sz w:val="22"/>
              <w:lang w:eastAsia="ru-RU"/>
              <w14:ligatures w14:val="standardContextual"/>
            </w:rPr>
          </w:pPr>
          <w:hyperlink w:anchor="_Toc187256868" w:history="1">
            <w:r w:rsidRPr="00E1046D">
              <w:rPr>
                <w:rStyle w:val="a4"/>
                <w:noProof/>
              </w:rPr>
              <w:t>2. Вычисление внутреннего факториала.</w:t>
            </w:r>
            <w:r>
              <w:rPr>
                <w:noProof/>
                <w:webHidden/>
              </w:rPr>
              <w:tab/>
            </w:r>
            <w:r>
              <w:rPr>
                <w:noProof/>
                <w:webHidden/>
              </w:rPr>
              <w:fldChar w:fldCharType="begin"/>
            </w:r>
            <w:r>
              <w:rPr>
                <w:noProof/>
                <w:webHidden/>
              </w:rPr>
              <w:instrText xml:space="preserve"> PAGEREF _Toc187256868 \h </w:instrText>
            </w:r>
            <w:r>
              <w:rPr>
                <w:noProof/>
                <w:webHidden/>
              </w:rPr>
            </w:r>
            <w:r>
              <w:rPr>
                <w:noProof/>
                <w:webHidden/>
              </w:rPr>
              <w:fldChar w:fldCharType="separate"/>
            </w:r>
            <w:r>
              <w:rPr>
                <w:noProof/>
                <w:webHidden/>
              </w:rPr>
              <w:t>5</w:t>
            </w:r>
            <w:r>
              <w:rPr>
                <w:noProof/>
                <w:webHidden/>
              </w:rPr>
              <w:fldChar w:fldCharType="end"/>
            </w:r>
          </w:hyperlink>
        </w:p>
        <w:p w14:paraId="5D9B0D89" w14:textId="61BA480E" w:rsidR="00096807" w:rsidRDefault="00096807">
          <w:pPr>
            <w:pStyle w:val="21"/>
            <w:rPr>
              <w:rFonts w:asciiTheme="minorHAnsi" w:eastAsiaTheme="minorEastAsia" w:hAnsiTheme="minorHAnsi"/>
              <w:noProof/>
              <w:kern w:val="2"/>
              <w:sz w:val="22"/>
              <w:lang w:eastAsia="ru-RU"/>
              <w14:ligatures w14:val="standardContextual"/>
            </w:rPr>
          </w:pPr>
          <w:hyperlink w:anchor="_Toc187256869" w:history="1">
            <w:r w:rsidRPr="00E1046D">
              <w:rPr>
                <w:rStyle w:val="a4"/>
                <w:noProof/>
              </w:rPr>
              <w:t>3. Вычисление факториала от факториала.</w:t>
            </w:r>
            <w:r>
              <w:rPr>
                <w:noProof/>
                <w:webHidden/>
              </w:rPr>
              <w:tab/>
            </w:r>
            <w:r>
              <w:rPr>
                <w:noProof/>
                <w:webHidden/>
              </w:rPr>
              <w:fldChar w:fldCharType="begin"/>
            </w:r>
            <w:r>
              <w:rPr>
                <w:noProof/>
                <w:webHidden/>
              </w:rPr>
              <w:instrText xml:space="preserve"> PAGEREF _Toc187256869 \h </w:instrText>
            </w:r>
            <w:r>
              <w:rPr>
                <w:noProof/>
                <w:webHidden/>
              </w:rPr>
            </w:r>
            <w:r>
              <w:rPr>
                <w:noProof/>
                <w:webHidden/>
              </w:rPr>
              <w:fldChar w:fldCharType="separate"/>
            </w:r>
            <w:r>
              <w:rPr>
                <w:noProof/>
                <w:webHidden/>
              </w:rPr>
              <w:t>6</w:t>
            </w:r>
            <w:r>
              <w:rPr>
                <w:noProof/>
                <w:webHidden/>
              </w:rPr>
              <w:fldChar w:fldCharType="end"/>
            </w:r>
          </w:hyperlink>
        </w:p>
        <w:p w14:paraId="2063166A" w14:textId="36ED1505" w:rsidR="00096807" w:rsidRDefault="00096807">
          <w:pPr>
            <w:pStyle w:val="13"/>
            <w:tabs>
              <w:tab w:val="right" w:leader="dot" w:pos="9344"/>
            </w:tabs>
            <w:rPr>
              <w:rFonts w:asciiTheme="minorHAnsi" w:eastAsiaTheme="minorEastAsia" w:hAnsiTheme="minorHAnsi"/>
              <w:noProof/>
              <w:kern w:val="2"/>
              <w:sz w:val="22"/>
              <w:lang w:eastAsia="ru-RU"/>
              <w14:ligatures w14:val="standardContextual"/>
            </w:rPr>
          </w:pPr>
          <w:hyperlink w:anchor="_Toc187256870" w:history="1">
            <w:r w:rsidRPr="00E1046D">
              <w:rPr>
                <w:rStyle w:val="a4"/>
                <w:noProof/>
              </w:rPr>
              <w:t>Тестирование</w:t>
            </w:r>
            <w:r>
              <w:rPr>
                <w:noProof/>
                <w:webHidden/>
              </w:rPr>
              <w:tab/>
            </w:r>
            <w:r>
              <w:rPr>
                <w:noProof/>
                <w:webHidden/>
              </w:rPr>
              <w:fldChar w:fldCharType="begin"/>
            </w:r>
            <w:r>
              <w:rPr>
                <w:noProof/>
                <w:webHidden/>
              </w:rPr>
              <w:instrText xml:space="preserve"> PAGEREF _Toc187256870 \h </w:instrText>
            </w:r>
            <w:r>
              <w:rPr>
                <w:noProof/>
                <w:webHidden/>
              </w:rPr>
            </w:r>
            <w:r>
              <w:rPr>
                <w:noProof/>
                <w:webHidden/>
              </w:rPr>
              <w:fldChar w:fldCharType="separate"/>
            </w:r>
            <w:r>
              <w:rPr>
                <w:noProof/>
                <w:webHidden/>
              </w:rPr>
              <w:t>8</w:t>
            </w:r>
            <w:r>
              <w:rPr>
                <w:noProof/>
                <w:webHidden/>
              </w:rPr>
              <w:fldChar w:fldCharType="end"/>
            </w:r>
          </w:hyperlink>
        </w:p>
        <w:p w14:paraId="145FAB97" w14:textId="11309D0A" w:rsidR="00096807" w:rsidRDefault="00096807">
          <w:pPr>
            <w:pStyle w:val="21"/>
            <w:rPr>
              <w:rFonts w:asciiTheme="minorHAnsi" w:eastAsiaTheme="minorEastAsia" w:hAnsiTheme="minorHAnsi"/>
              <w:noProof/>
              <w:kern w:val="2"/>
              <w:sz w:val="22"/>
              <w:lang w:eastAsia="ru-RU"/>
              <w14:ligatures w14:val="standardContextual"/>
            </w:rPr>
          </w:pPr>
          <w:hyperlink w:anchor="_Toc187256871" w:history="1">
            <w:r w:rsidRPr="00E1046D">
              <w:rPr>
                <w:rStyle w:val="a4"/>
                <w:noProof/>
              </w:rPr>
              <w:t>Тест 1: Проверка на наличие пользовательского интерфейса.</w:t>
            </w:r>
            <w:r>
              <w:rPr>
                <w:noProof/>
                <w:webHidden/>
              </w:rPr>
              <w:tab/>
            </w:r>
            <w:r>
              <w:rPr>
                <w:noProof/>
                <w:webHidden/>
              </w:rPr>
              <w:fldChar w:fldCharType="begin"/>
            </w:r>
            <w:r>
              <w:rPr>
                <w:noProof/>
                <w:webHidden/>
              </w:rPr>
              <w:instrText xml:space="preserve"> PAGEREF _Toc187256871 \h </w:instrText>
            </w:r>
            <w:r>
              <w:rPr>
                <w:noProof/>
                <w:webHidden/>
              </w:rPr>
            </w:r>
            <w:r>
              <w:rPr>
                <w:noProof/>
                <w:webHidden/>
              </w:rPr>
              <w:fldChar w:fldCharType="separate"/>
            </w:r>
            <w:r>
              <w:rPr>
                <w:noProof/>
                <w:webHidden/>
              </w:rPr>
              <w:t>8</w:t>
            </w:r>
            <w:r>
              <w:rPr>
                <w:noProof/>
                <w:webHidden/>
              </w:rPr>
              <w:fldChar w:fldCharType="end"/>
            </w:r>
          </w:hyperlink>
        </w:p>
        <w:p w14:paraId="3546737B" w14:textId="775A8922" w:rsidR="00096807" w:rsidRDefault="00096807">
          <w:pPr>
            <w:pStyle w:val="21"/>
            <w:rPr>
              <w:rFonts w:asciiTheme="minorHAnsi" w:eastAsiaTheme="minorEastAsia" w:hAnsiTheme="minorHAnsi"/>
              <w:noProof/>
              <w:kern w:val="2"/>
              <w:sz w:val="22"/>
              <w:lang w:eastAsia="ru-RU"/>
              <w14:ligatures w14:val="standardContextual"/>
            </w:rPr>
          </w:pPr>
          <w:hyperlink w:anchor="_Toc187256872" w:history="1">
            <w:r w:rsidRPr="00E1046D">
              <w:rPr>
                <w:rStyle w:val="a4"/>
                <w:noProof/>
              </w:rPr>
              <w:t>Тест 2: Защита от некорректного ввода.</w:t>
            </w:r>
            <w:r>
              <w:rPr>
                <w:noProof/>
                <w:webHidden/>
              </w:rPr>
              <w:tab/>
            </w:r>
            <w:r>
              <w:rPr>
                <w:noProof/>
                <w:webHidden/>
              </w:rPr>
              <w:fldChar w:fldCharType="begin"/>
            </w:r>
            <w:r>
              <w:rPr>
                <w:noProof/>
                <w:webHidden/>
              </w:rPr>
              <w:instrText xml:space="preserve"> PAGEREF _Toc187256872 \h </w:instrText>
            </w:r>
            <w:r>
              <w:rPr>
                <w:noProof/>
                <w:webHidden/>
              </w:rPr>
            </w:r>
            <w:r>
              <w:rPr>
                <w:noProof/>
                <w:webHidden/>
              </w:rPr>
              <w:fldChar w:fldCharType="separate"/>
            </w:r>
            <w:r>
              <w:rPr>
                <w:noProof/>
                <w:webHidden/>
              </w:rPr>
              <w:t>8</w:t>
            </w:r>
            <w:r>
              <w:rPr>
                <w:noProof/>
                <w:webHidden/>
              </w:rPr>
              <w:fldChar w:fldCharType="end"/>
            </w:r>
          </w:hyperlink>
        </w:p>
        <w:p w14:paraId="6AC9154A" w14:textId="58DA5976" w:rsidR="00096807" w:rsidRDefault="00096807">
          <w:pPr>
            <w:pStyle w:val="21"/>
            <w:rPr>
              <w:rFonts w:asciiTheme="minorHAnsi" w:eastAsiaTheme="minorEastAsia" w:hAnsiTheme="minorHAnsi"/>
              <w:noProof/>
              <w:kern w:val="2"/>
              <w:sz w:val="22"/>
              <w:lang w:eastAsia="ru-RU"/>
              <w14:ligatures w14:val="standardContextual"/>
            </w:rPr>
          </w:pPr>
          <w:hyperlink w:anchor="_Toc187256873" w:history="1">
            <w:r w:rsidRPr="00E1046D">
              <w:rPr>
                <w:rStyle w:val="a4"/>
                <w:noProof/>
              </w:rPr>
              <w:t>Тест 3. Проверка корректности вычисления внутреннего факториала.</w:t>
            </w:r>
            <w:r>
              <w:rPr>
                <w:noProof/>
                <w:webHidden/>
              </w:rPr>
              <w:tab/>
            </w:r>
            <w:r>
              <w:rPr>
                <w:noProof/>
                <w:webHidden/>
              </w:rPr>
              <w:fldChar w:fldCharType="begin"/>
            </w:r>
            <w:r>
              <w:rPr>
                <w:noProof/>
                <w:webHidden/>
              </w:rPr>
              <w:instrText xml:space="preserve"> PAGEREF _Toc187256873 \h </w:instrText>
            </w:r>
            <w:r>
              <w:rPr>
                <w:noProof/>
                <w:webHidden/>
              </w:rPr>
            </w:r>
            <w:r>
              <w:rPr>
                <w:noProof/>
                <w:webHidden/>
              </w:rPr>
              <w:fldChar w:fldCharType="separate"/>
            </w:r>
            <w:r>
              <w:rPr>
                <w:noProof/>
                <w:webHidden/>
              </w:rPr>
              <w:t>9</w:t>
            </w:r>
            <w:r>
              <w:rPr>
                <w:noProof/>
                <w:webHidden/>
              </w:rPr>
              <w:fldChar w:fldCharType="end"/>
            </w:r>
          </w:hyperlink>
        </w:p>
        <w:p w14:paraId="3F42AF65" w14:textId="71EE7FC6" w:rsidR="00096807" w:rsidRDefault="00096807">
          <w:pPr>
            <w:pStyle w:val="21"/>
            <w:rPr>
              <w:rFonts w:asciiTheme="minorHAnsi" w:eastAsiaTheme="minorEastAsia" w:hAnsiTheme="minorHAnsi"/>
              <w:noProof/>
              <w:kern w:val="2"/>
              <w:sz w:val="22"/>
              <w:lang w:eastAsia="ru-RU"/>
              <w14:ligatures w14:val="standardContextual"/>
            </w:rPr>
          </w:pPr>
          <w:hyperlink w:anchor="_Toc187256874" w:history="1">
            <w:r w:rsidRPr="00E1046D">
              <w:rPr>
                <w:rStyle w:val="a4"/>
                <w:noProof/>
              </w:rPr>
              <w:t>Тест 4. Проверка корректности работы факториала от факториала.</w:t>
            </w:r>
            <w:r>
              <w:rPr>
                <w:noProof/>
                <w:webHidden/>
              </w:rPr>
              <w:tab/>
            </w:r>
            <w:r>
              <w:rPr>
                <w:noProof/>
                <w:webHidden/>
              </w:rPr>
              <w:fldChar w:fldCharType="begin"/>
            </w:r>
            <w:r>
              <w:rPr>
                <w:noProof/>
                <w:webHidden/>
              </w:rPr>
              <w:instrText xml:space="preserve"> PAGEREF _Toc187256874 \h </w:instrText>
            </w:r>
            <w:r>
              <w:rPr>
                <w:noProof/>
                <w:webHidden/>
              </w:rPr>
            </w:r>
            <w:r>
              <w:rPr>
                <w:noProof/>
                <w:webHidden/>
              </w:rPr>
              <w:fldChar w:fldCharType="separate"/>
            </w:r>
            <w:r>
              <w:rPr>
                <w:noProof/>
                <w:webHidden/>
              </w:rPr>
              <w:t>9</w:t>
            </w:r>
            <w:r>
              <w:rPr>
                <w:noProof/>
                <w:webHidden/>
              </w:rPr>
              <w:fldChar w:fldCharType="end"/>
            </w:r>
          </w:hyperlink>
        </w:p>
        <w:p w14:paraId="7C4F84BD" w14:textId="75329529" w:rsidR="00096807" w:rsidRDefault="00096807">
          <w:pPr>
            <w:pStyle w:val="13"/>
            <w:tabs>
              <w:tab w:val="right" w:leader="dot" w:pos="9344"/>
            </w:tabs>
            <w:rPr>
              <w:rFonts w:asciiTheme="minorHAnsi" w:eastAsiaTheme="minorEastAsia" w:hAnsiTheme="minorHAnsi"/>
              <w:noProof/>
              <w:kern w:val="2"/>
              <w:sz w:val="22"/>
              <w:lang w:eastAsia="ru-RU"/>
              <w14:ligatures w14:val="standardContextual"/>
            </w:rPr>
          </w:pPr>
          <w:hyperlink w:anchor="_Toc187256875" w:history="1">
            <w:r w:rsidRPr="00E1046D">
              <w:rPr>
                <w:rStyle w:val="a4"/>
                <w:noProof/>
              </w:rPr>
              <w:t>Код программы</w:t>
            </w:r>
            <w:r>
              <w:rPr>
                <w:noProof/>
                <w:webHidden/>
              </w:rPr>
              <w:tab/>
            </w:r>
            <w:r>
              <w:rPr>
                <w:noProof/>
                <w:webHidden/>
              </w:rPr>
              <w:fldChar w:fldCharType="begin"/>
            </w:r>
            <w:r>
              <w:rPr>
                <w:noProof/>
                <w:webHidden/>
              </w:rPr>
              <w:instrText xml:space="preserve"> PAGEREF _Toc187256875 \h </w:instrText>
            </w:r>
            <w:r>
              <w:rPr>
                <w:noProof/>
                <w:webHidden/>
              </w:rPr>
            </w:r>
            <w:r>
              <w:rPr>
                <w:noProof/>
                <w:webHidden/>
              </w:rPr>
              <w:fldChar w:fldCharType="separate"/>
            </w:r>
            <w:r>
              <w:rPr>
                <w:noProof/>
                <w:webHidden/>
              </w:rPr>
              <w:t>11</w:t>
            </w:r>
            <w:r>
              <w:rPr>
                <w:noProof/>
                <w:webHidden/>
              </w:rPr>
              <w:fldChar w:fldCharType="end"/>
            </w:r>
          </w:hyperlink>
        </w:p>
        <w:p w14:paraId="2A0ABFB6" w14:textId="11A438B4" w:rsidR="001D1218" w:rsidRPr="003701EE" w:rsidRDefault="001D1218" w:rsidP="00810D9E">
          <w:pPr>
            <w:pStyle w:val="112"/>
            <w:rPr>
              <w:szCs w:val="24"/>
            </w:rPr>
          </w:pPr>
          <w:r w:rsidRPr="003701EE">
            <w:rPr>
              <w:b/>
              <w:bCs/>
              <w:szCs w:val="24"/>
            </w:rPr>
            <w:fldChar w:fldCharType="end"/>
          </w:r>
        </w:p>
      </w:sdtContent>
    </w:sdt>
    <w:p w14:paraId="34A56EF3" w14:textId="77777777" w:rsidR="00A07120" w:rsidRPr="003701EE" w:rsidRDefault="00A07120" w:rsidP="00810D9E">
      <w:pPr>
        <w:spacing w:after="160"/>
        <w:ind w:firstLine="0"/>
        <w:jc w:val="left"/>
      </w:pPr>
      <w:r w:rsidRPr="003701EE">
        <w:br w:type="page"/>
      </w:r>
    </w:p>
    <w:p w14:paraId="5323255C" w14:textId="711A8058" w:rsidR="000460E9" w:rsidRDefault="009116C0" w:rsidP="009116C0">
      <w:pPr>
        <w:pStyle w:val="11"/>
      </w:pPr>
      <w:bookmarkStart w:id="2" w:name="_Toc187256865"/>
      <w:r>
        <w:lastRenderedPageBreak/>
        <w:t>Постановка задачи</w:t>
      </w:r>
      <w:bookmarkEnd w:id="2"/>
    </w:p>
    <w:p w14:paraId="54BF6D3C" w14:textId="77777777" w:rsidR="00F0663A" w:rsidRDefault="00F0663A">
      <w:pPr>
        <w:spacing w:after="160" w:line="259" w:lineRule="auto"/>
        <w:ind w:firstLine="0"/>
        <w:jc w:val="left"/>
      </w:pPr>
      <w:r>
        <w:tab/>
      </w:r>
      <w:r w:rsidRPr="00F0663A">
        <w:t xml:space="preserve">Вычислить точное значение (n!)! для </w:t>
      </w:r>
      <w:proofErr w:type="gramStart"/>
      <w:r w:rsidRPr="00F0663A">
        <w:t>n &gt;</w:t>
      </w:r>
      <w:proofErr w:type="gramEnd"/>
      <w:r w:rsidRPr="00F0663A">
        <w:t>= 3.</w:t>
      </w:r>
    </w:p>
    <w:p w14:paraId="7F19F8D8" w14:textId="466611A3" w:rsidR="00F0663A" w:rsidRDefault="00F0663A">
      <w:pPr>
        <w:spacing w:after="160" w:line="259" w:lineRule="auto"/>
        <w:ind w:firstLine="0"/>
        <w:jc w:val="left"/>
        <w:rPr>
          <w:rFonts w:eastAsiaTheme="majorEastAsia" w:cstheme="majorBidi"/>
          <w:b/>
          <w:szCs w:val="32"/>
        </w:rPr>
      </w:pPr>
      <w:r>
        <w:br w:type="page"/>
      </w:r>
    </w:p>
    <w:p w14:paraId="3B3587A4" w14:textId="64C1EFD0" w:rsidR="000460E9" w:rsidRDefault="000460E9" w:rsidP="009116C0">
      <w:pPr>
        <w:pStyle w:val="11"/>
      </w:pPr>
      <w:bookmarkStart w:id="3" w:name="_Toc187256866"/>
      <w:r>
        <w:lastRenderedPageBreak/>
        <w:t>Алгоритм решения</w:t>
      </w:r>
      <w:bookmarkEnd w:id="3"/>
    </w:p>
    <w:p w14:paraId="5897663F" w14:textId="7A61C566" w:rsidR="00E27FBE" w:rsidRPr="009B0A37" w:rsidRDefault="00E27FBE" w:rsidP="00E27FBE">
      <w:pPr>
        <w:spacing w:after="160" w:line="259" w:lineRule="auto"/>
        <w:ind w:firstLine="0"/>
        <w:jc w:val="left"/>
      </w:pPr>
      <w:r>
        <w:tab/>
      </w:r>
      <w:r w:rsidR="00096807">
        <w:t xml:space="preserve">Данная </w:t>
      </w:r>
      <w:r w:rsidR="009B0A37">
        <w:t xml:space="preserve">выше </w:t>
      </w:r>
      <w:r w:rsidR="00096807">
        <w:t>задача была разбита на три этапа</w:t>
      </w:r>
      <w:r w:rsidR="009B0A37" w:rsidRPr="009B0A37">
        <w:t>:</w:t>
      </w:r>
    </w:p>
    <w:p w14:paraId="433A5DE5" w14:textId="77777777" w:rsidR="00E27FBE" w:rsidRDefault="00E27FBE" w:rsidP="00E27FBE">
      <w:pPr>
        <w:spacing w:after="160" w:line="259" w:lineRule="auto"/>
        <w:ind w:firstLine="0"/>
        <w:jc w:val="left"/>
      </w:pPr>
      <w:r>
        <w:t>1.</w:t>
      </w:r>
      <w:r>
        <w:tab/>
        <w:t>Ввод числа и проверка на корректный ввод.</w:t>
      </w:r>
    </w:p>
    <w:p w14:paraId="31310052" w14:textId="77777777" w:rsidR="00E27FBE" w:rsidRDefault="00E27FBE" w:rsidP="00E27FBE">
      <w:pPr>
        <w:spacing w:after="160" w:line="259" w:lineRule="auto"/>
        <w:ind w:firstLine="0"/>
        <w:jc w:val="left"/>
      </w:pPr>
      <w:r>
        <w:t>2.</w:t>
      </w:r>
      <w:r>
        <w:tab/>
        <w:t>Вычисление внутреннего факториала в (n!)!</w:t>
      </w:r>
    </w:p>
    <w:p w14:paraId="28B482B8" w14:textId="7A342FFB" w:rsidR="009B0A37" w:rsidRDefault="00E27FBE" w:rsidP="00E27FBE">
      <w:pPr>
        <w:spacing w:after="160" w:line="259" w:lineRule="auto"/>
        <w:ind w:firstLine="0"/>
        <w:jc w:val="left"/>
      </w:pPr>
      <w:r>
        <w:t>3.</w:t>
      </w:r>
      <w:r>
        <w:tab/>
        <w:t>Вычисление факториала от факториала.</w:t>
      </w:r>
    </w:p>
    <w:p w14:paraId="7881E539" w14:textId="45B5597D" w:rsidR="00E27FBE" w:rsidRDefault="009B0A37" w:rsidP="009B0A37">
      <w:r>
        <w:t>Впоследствии все этапы были реализованы.</w:t>
      </w:r>
    </w:p>
    <w:p w14:paraId="08173322" w14:textId="77777777" w:rsidR="00DB727D" w:rsidRDefault="00DB727D" w:rsidP="009B0A37"/>
    <w:p w14:paraId="7F84B9BE" w14:textId="73B1A5CF" w:rsidR="00E27FBE" w:rsidRDefault="00E27FBE" w:rsidP="00DB727D">
      <w:r>
        <w:t>Множество целых чисел, представимых в памяти ЭВМ, ограничено и определяется размером ячеек памяти (машинного слова), используемых для их хранения. В k-разрядной ячейке можно хранить 2</w:t>
      </w:r>
      <w:r w:rsidR="00C36340">
        <w:rPr>
          <w:vertAlign w:val="superscript"/>
          <w:lang w:val="en-US"/>
        </w:rPr>
        <w:t>k</w:t>
      </w:r>
      <w:r>
        <w:t xml:space="preserve"> (655636) различных значений целых чисел. Этот факт имеет важное значение при выборе типа данных.</w:t>
      </w:r>
    </w:p>
    <w:p w14:paraId="60533131" w14:textId="321C72A2" w:rsidR="00E27FBE" w:rsidRDefault="00E27FBE" w:rsidP="00256122">
      <w:r>
        <w:t xml:space="preserve">Также стоит заметить, что даже при использовании типа данных с максимальной емкостью (например, </w:t>
      </w:r>
      <w:proofErr w:type="spellStart"/>
      <w:r>
        <w:t>unsigned</w:t>
      </w:r>
      <w:proofErr w:type="spellEnd"/>
      <w:r>
        <w:t xml:space="preserve"> </w:t>
      </w:r>
      <w:proofErr w:type="spellStart"/>
      <w:r>
        <w:t>long</w:t>
      </w:r>
      <w:proofErr w:type="spellEnd"/>
      <w:r>
        <w:t xml:space="preserve"> </w:t>
      </w:r>
      <w:proofErr w:type="spellStart"/>
      <w:r>
        <w:t>long</w:t>
      </w:r>
      <w:proofErr w:type="spellEnd"/>
      <w:r>
        <w:t xml:space="preserve"> </w:t>
      </w:r>
      <w:proofErr w:type="spellStart"/>
      <w:r>
        <w:t>int</w:t>
      </w:r>
      <w:proofErr w:type="spellEnd"/>
      <w:r>
        <w:t xml:space="preserve">, размером 8 байт) вычисление факториала </w:t>
      </w:r>
      <w:r w:rsidR="00DB727D">
        <w:t>остается</w:t>
      </w:r>
      <w:r>
        <w:t xml:space="preserve"> сложной задачей. Обычные программы начинают выдавать неверные результаты уже при значениях факториала больше 20(см. источник 1). При попытке вычислить факториал числа 65 и выше результатом становится 0 (что объясняется переполнением). Например, для чисел 64 и 65 программа возвращает одно и то же значение — неверное в обоих случаях (см. источники 2, 3).</w:t>
      </w:r>
    </w:p>
    <w:p w14:paraId="5CBA76B2" w14:textId="526244C3" w:rsidR="00E27FBE" w:rsidRDefault="00E27FBE" w:rsidP="00E27FBE">
      <w:pPr>
        <w:spacing w:after="160" w:line="259" w:lineRule="auto"/>
        <w:ind w:firstLine="0"/>
        <w:jc w:val="left"/>
      </w:pPr>
      <w:r>
        <w:rPr>
          <w:noProof/>
        </w:rPr>
        <w:drawing>
          <wp:inline distT="0" distB="0" distL="0" distR="0" wp14:anchorId="2B329E40" wp14:editId="79E554CD">
            <wp:extent cx="5614670" cy="1012190"/>
            <wp:effectExtent l="0" t="0" r="5080" b="0"/>
            <wp:docPr id="3088471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670" cy="1012190"/>
                    </a:xfrm>
                    <a:prstGeom prst="rect">
                      <a:avLst/>
                    </a:prstGeom>
                    <a:noFill/>
                  </pic:spPr>
                </pic:pic>
              </a:graphicData>
            </a:graphic>
          </wp:inline>
        </w:drawing>
      </w:r>
      <w:r>
        <w:t xml:space="preserve">  (1).</w:t>
      </w:r>
    </w:p>
    <w:p w14:paraId="40B46ED7" w14:textId="76CA8521" w:rsidR="00E27FBE" w:rsidRDefault="00E27FBE" w:rsidP="00E27FBE">
      <w:pPr>
        <w:spacing w:after="160" w:line="259" w:lineRule="auto"/>
        <w:ind w:firstLine="0"/>
        <w:jc w:val="left"/>
      </w:pPr>
      <w:r>
        <w:rPr>
          <w:noProof/>
        </w:rPr>
        <w:drawing>
          <wp:inline distT="0" distB="0" distL="0" distR="0" wp14:anchorId="35A49F1C" wp14:editId="71EF5E9B">
            <wp:extent cx="5541645" cy="1219200"/>
            <wp:effectExtent l="0" t="0" r="1905" b="0"/>
            <wp:docPr id="127941579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1645" cy="1219200"/>
                    </a:xfrm>
                    <a:prstGeom prst="rect">
                      <a:avLst/>
                    </a:prstGeom>
                    <a:noFill/>
                  </pic:spPr>
                </pic:pic>
              </a:graphicData>
            </a:graphic>
          </wp:inline>
        </w:drawing>
      </w:r>
      <w:r>
        <w:t xml:space="preserve">  (2).</w:t>
      </w:r>
    </w:p>
    <w:p w14:paraId="293C67D1" w14:textId="77777777" w:rsidR="00E27FBE" w:rsidRDefault="00E27FBE" w:rsidP="00E27FBE">
      <w:pPr>
        <w:spacing w:after="160" w:line="259" w:lineRule="auto"/>
        <w:ind w:firstLine="0"/>
        <w:jc w:val="left"/>
      </w:pPr>
      <w:r>
        <w:rPr>
          <w:noProof/>
        </w:rPr>
        <w:lastRenderedPageBreak/>
        <w:drawing>
          <wp:inline distT="0" distB="0" distL="0" distR="0" wp14:anchorId="5451CCE4" wp14:editId="71DB62E5">
            <wp:extent cx="5517515" cy="1450975"/>
            <wp:effectExtent l="0" t="0" r="6985" b="0"/>
            <wp:docPr id="193157100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7515" cy="1450975"/>
                    </a:xfrm>
                    <a:prstGeom prst="rect">
                      <a:avLst/>
                    </a:prstGeom>
                    <a:noFill/>
                  </pic:spPr>
                </pic:pic>
              </a:graphicData>
            </a:graphic>
          </wp:inline>
        </w:drawing>
      </w:r>
      <w:r>
        <w:t xml:space="preserve">  (3).</w:t>
      </w:r>
    </w:p>
    <w:p w14:paraId="7827A531" w14:textId="30079D3E" w:rsidR="00E27FBE" w:rsidRPr="00256122" w:rsidRDefault="00E27FBE" w:rsidP="009B0A37">
      <w:pPr>
        <w:rPr>
          <w:rFonts w:eastAsiaTheme="majorEastAsia" w:cstheme="majorBidi"/>
          <w:b/>
          <w:szCs w:val="32"/>
        </w:rPr>
      </w:pPr>
      <w:r>
        <w:t>Следует отметить, что факториал можно вычислять рекурсивно, однако при больших значениях возникает проблема переполнения памяти. Программа перестает корректно вычислять факториалы уже при значениях больше 12. (см. источник 4).</w:t>
      </w:r>
    </w:p>
    <w:p w14:paraId="6951A69E" w14:textId="77777777" w:rsidR="00256122" w:rsidRPr="00063B5C" w:rsidRDefault="00256122" w:rsidP="004208C1">
      <w:pPr>
        <w:ind w:firstLine="0"/>
      </w:pPr>
    </w:p>
    <w:p w14:paraId="330961C6" w14:textId="77777777" w:rsidR="00E27FBE" w:rsidRDefault="00E27FBE" w:rsidP="00E27FBE">
      <w:pPr>
        <w:spacing w:after="160" w:line="259" w:lineRule="auto"/>
        <w:ind w:firstLine="0"/>
        <w:jc w:val="left"/>
      </w:pPr>
      <w:r>
        <w:rPr>
          <w:noProof/>
        </w:rPr>
        <w:drawing>
          <wp:inline distT="0" distB="0" distL="0" distR="0" wp14:anchorId="03BDF833" wp14:editId="4C7B6A31">
            <wp:extent cx="5194300" cy="993775"/>
            <wp:effectExtent l="0" t="0" r="6350" b="0"/>
            <wp:docPr id="78620628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4300" cy="993775"/>
                    </a:xfrm>
                    <a:prstGeom prst="rect">
                      <a:avLst/>
                    </a:prstGeom>
                    <a:noFill/>
                  </pic:spPr>
                </pic:pic>
              </a:graphicData>
            </a:graphic>
          </wp:inline>
        </w:drawing>
      </w:r>
      <w:r>
        <w:t xml:space="preserve">  (4).</w:t>
      </w:r>
    </w:p>
    <w:p w14:paraId="4FD5544B" w14:textId="15F6AED9" w:rsidR="004208C1" w:rsidRDefault="004208C1" w:rsidP="004208C1">
      <w:r w:rsidRPr="004208C1">
        <w:t>В связи с этим было принято решение использовать строки для представления больших чисел и выполнения операций вычисления факториала. Такой подход позволяет избежать ограничений, накладываемых на объем представимых чисел при использовании стандартных типов данных.</w:t>
      </w:r>
    </w:p>
    <w:p w14:paraId="3327E9BD" w14:textId="169254CD" w:rsidR="00256122" w:rsidRDefault="00256122" w:rsidP="00256122">
      <w:pPr>
        <w:pStyle w:val="2"/>
      </w:pPr>
      <w:bookmarkStart w:id="4" w:name="_Toc187256867"/>
      <w:r>
        <w:t>1. Ввод числа и проверка на корректный ввод.</w:t>
      </w:r>
      <w:bookmarkEnd w:id="4"/>
    </w:p>
    <w:p w14:paraId="370197D6" w14:textId="57F23869" w:rsidR="00E27FBE" w:rsidRDefault="00E27FBE" w:rsidP="00256122">
      <w:r>
        <w:t xml:space="preserve">Для проверки корректности ввода числового значения используется отдельная функция </w:t>
      </w:r>
      <w:proofErr w:type="spellStart"/>
      <w:r>
        <w:t>isValidNumber</w:t>
      </w:r>
      <w:proofErr w:type="spellEnd"/>
      <w:r>
        <w:t>, которая определяет, состоит ли весь введенный пользователем набор символов исключительно из цифр.</w:t>
      </w:r>
      <w:r w:rsidRPr="00AD11D8">
        <w:t xml:space="preserve"> </w:t>
      </w:r>
      <w:r w:rsidR="00AD11D8" w:rsidRPr="00AD11D8">
        <w:t xml:space="preserve">Если в введённой строке обнаруживается хотя бы один символ, который не является цифрой от 0 до 9, программа выводит сообщение об ошибке и повторно запрашивает ввод, пока не будет получено корректное значение — целое число больше двух. </w:t>
      </w:r>
      <w:r>
        <w:t>После успешной проверки значения числа начинается второй этап — вычисление внутреннего факториала.</w:t>
      </w:r>
    </w:p>
    <w:p w14:paraId="57AFFB3C" w14:textId="51A51F27" w:rsidR="00256122" w:rsidRDefault="00256122" w:rsidP="00256122">
      <w:pPr>
        <w:pStyle w:val="2"/>
      </w:pPr>
      <w:bookmarkStart w:id="5" w:name="_Toc187256868"/>
      <w:r>
        <w:t>2. Вычисление внутреннего факториала.</w:t>
      </w:r>
      <w:bookmarkEnd w:id="5"/>
    </w:p>
    <w:p w14:paraId="532ABD24" w14:textId="51CFE184" w:rsidR="00E27FBE" w:rsidRDefault="00E27FBE" w:rsidP="00256122">
      <w:r>
        <w:t xml:space="preserve">Для расчета внутреннего факториала </w:t>
      </w:r>
      <w:r w:rsidR="002A44AD">
        <w:t xml:space="preserve">была выбрана структура данных </w:t>
      </w:r>
      <w:r>
        <w:t>вектор (динамический одномерный массив). Использование вектора оправд</w:t>
      </w:r>
      <w:r w:rsidR="00AD11D8">
        <w:t>ывается</w:t>
      </w:r>
      <w:r>
        <w:t xml:space="preserve"> тем, что память для его элементов выделяется не на этапе компиляции, как в случае со статическими </w:t>
      </w:r>
      <w:r>
        <w:lastRenderedPageBreak/>
        <w:t xml:space="preserve">массивами, а во время выполнения программы. Это позволяет эффективно управлять памятью и упрощает обработку цифр по отдельности. В данном подходе каждая цифра числа записывается в векторе в обратном порядке (начиная с младшего разряда). Затем функция </w:t>
      </w:r>
      <w:proofErr w:type="spellStart"/>
      <w:r>
        <w:t>multiply</w:t>
      </w:r>
      <w:proofErr w:type="spellEnd"/>
      <w:r>
        <w:t xml:space="preserve"> выполняет поочередное умножение текущего результата на новое значение, полученное на предыдущих итерациях. После завершения всех операций итоговое число приводится к стандартному виду (путем переворота порядка цифр) и выводится на экран для удобства пользователя.</w:t>
      </w:r>
    </w:p>
    <w:p w14:paraId="5AA3E135" w14:textId="4A5D31FF" w:rsidR="00256122" w:rsidRDefault="00256122" w:rsidP="00256122">
      <w:pPr>
        <w:pStyle w:val="2"/>
      </w:pPr>
      <w:bookmarkStart w:id="6" w:name="_Toc187256869"/>
      <w:r>
        <w:t>3. Вычисление факториала от факториала.</w:t>
      </w:r>
      <w:bookmarkEnd w:id="6"/>
    </w:p>
    <w:p w14:paraId="5FE50354" w14:textId="3B474E51" w:rsidR="00E27FBE" w:rsidRPr="00063B5C" w:rsidRDefault="00E27FBE" w:rsidP="00256122">
      <w:r>
        <w:tab/>
        <w:t xml:space="preserve"> Заключительный и наиболее сложный этап работы — вычисление факториала от факториала. Следует отметить, что факториал </w:t>
      </w:r>
      <w:r w:rsidR="002A44AD">
        <w:t>имеет</w:t>
      </w:r>
      <w:r>
        <w:t xml:space="preserve"> самы</w:t>
      </w:r>
      <w:r w:rsidR="002A44AD">
        <w:t>й</w:t>
      </w:r>
      <w:r>
        <w:t xml:space="preserve"> быстры</w:t>
      </w:r>
      <w:r w:rsidR="002A44AD">
        <w:t>й</w:t>
      </w:r>
      <w:r>
        <w:t xml:space="preserve"> темп роста по сравнению с другими функциями (см. источник 5). Это делает задачу </w:t>
      </w:r>
      <w:r w:rsidR="002A44AD">
        <w:t>особенно сложной</w:t>
      </w:r>
      <w:r>
        <w:t xml:space="preserve"> и треб</w:t>
      </w:r>
      <w:r w:rsidR="002A44AD">
        <w:t>ует</w:t>
      </w:r>
      <w:r>
        <w:t xml:space="preserve"> оптимального подхода к обработке данных.</w:t>
      </w:r>
    </w:p>
    <w:p w14:paraId="40F9AF0A" w14:textId="77777777" w:rsidR="00256122" w:rsidRPr="00063B5C" w:rsidRDefault="00256122" w:rsidP="00256122"/>
    <w:p w14:paraId="78DDFA99" w14:textId="77E7C3A0" w:rsidR="00E27FBE" w:rsidRPr="00063B5C" w:rsidRDefault="00E27FBE" w:rsidP="00E27FBE">
      <w:pPr>
        <w:spacing w:after="160" w:line="259" w:lineRule="auto"/>
        <w:ind w:firstLine="0"/>
        <w:jc w:val="left"/>
      </w:pPr>
      <w:r>
        <w:rPr>
          <w:noProof/>
        </w:rPr>
        <w:drawing>
          <wp:inline distT="0" distB="0" distL="0" distR="0" wp14:anchorId="16E8BA4F" wp14:editId="3ED83D83">
            <wp:extent cx="5017135" cy="2889885"/>
            <wp:effectExtent l="0" t="0" r="0" b="5715"/>
            <wp:docPr id="36348616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7135" cy="2889885"/>
                    </a:xfrm>
                    <a:prstGeom prst="rect">
                      <a:avLst/>
                    </a:prstGeom>
                    <a:noFill/>
                  </pic:spPr>
                </pic:pic>
              </a:graphicData>
            </a:graphic>
          </wp:inline>
        </w:drawing>
      </w:r>
      <w:r>
        <w:t xml:space="preserve">  (5).</w:t>
      </w:r>
    </w:p>
    <w:p w14:paraId="7A58C02E" w14:textId="77777777" w:rsidR="00256122" w:rsidRPr="00063B5C" w:rsidRDefault="00256122" w:rsidP="00E27FBE">
      <w:pPr>
        <w:spacing w:after="160" w:line="259" w:lineRule="auto"/>
        <w:ind w:firstLine="0"/>
        <w:jc w:val="left"/>
      </w:pPr>
    </w:p>
    <w:p w14:paraId="7E684781" w14:textId="76D47629" w:rsidR="00E27FBE" w:rsidRDefault="00E27FBE" w:rsidP="00256122">
      <w:r>
        <w:t xml:space="preserve">Для оптимизации вычисления факториала от факториала был разработан алгоритм, </w:t>
      </w:r>
      <w:r w:rsidR="00AA3B14">
        <w:t>который снижает</w:t>
      </w:r>
      <w:r>
        <w:t xml:space="preserve"> вычислительную сложность при увеличении входных данных, стремящихся к бесконечности. В основе программы лежит метод Карацубы — эффективный алгоритм быстрого умножения чисел.</w:t>
      </w:r>
    </w:p>
    <w:p w14:paraId="79DC054B" w14:textId="3366338C" w:rsidR="00E27FBE" w:rsidRDefault="00E27FBE" w:rsidP="00256122">
      <w:r>
        <w:t xml:space="preserve">Суть </w:t>
      </w:r>
      <w:r w:rsidR="002A44AD">
        <w:t>этого метода</w:t>
      </w:r>
      <w:r>
        <w:t xml:space="preserve"> заключается в разбиении каждого числа на части и поочередном перемножении всех разрядов одного числа на разряды другого. Это позволяет значительно </w:t>
      </w:r>
      <w:r>
        <w:lastRenderedPageBreak/>
        <w:t xml:space="preserve">ускорить вычисления по сравнению с </w:t>
      </w:r>
      <w:r w:rsidR="002A44AD">
        <w:t>обычным</w:t>
      </w:r>
      <w:r>
        <w:t xml:space="preserve"> подходом, где производится последовательное умножение.</w:t>
      </w:r>
    </w:p>
    <w:p w14:paraId="6376D9FB" w14:textId="7BBB9647" w:rsidR="00E27FBE" w:rsidRDefault="00E27FBE" w:rsidP="00256122">
      <w:r>
        <w:t xml:space="preserve">Для реализации этого метода каждое число разделяется на блоки, которые затем перемножаются между собой с использованием функций </w:t>
      </w:r>
      <w:proofErr w:type="spellStart"/>
      <w:r>
        <w:t>multiplyLargeNumber</w:t>
      </w:r>
      <w:proofErr w:type="spellEnd"/>
      <w:r>
        <w:t xml:space="preserve"> и </w:t>
      </w:r>
      <w:proofErr w:type="spellStart"/>
      <w:r>
        <w:t>factorialKaratsuba</w:t>
      </w:r>
      <w:proofErr w:type="spellEnd"/>
      <w:r>
        <w:t>. В этих функциях, как и ранее, применяется вектор для хранения цифр числа, что позволяет удобно обрабатывать каждый символ по отдельности</w:t>
      </w:r>
      <w:r w:rsidR="002A44AD">
        <w:t xml:space="preserve">. </w:t>
      </w:r>
      <w:r>
        <w:t>Такой подход обеспечивает эффективность и надежность выполнения алгоритма даже для больших объемов вычислений.</w:t>
      </w:r>
    </w:p>
    <w:p w14:paraId="54A0F739" w14:textId="4DA23AF8" w:rsidR="00E27FBE" w:rsidRPr="00AD11D8" w:rsidRDefault="00E27FBE" w:rsidP="00AD11D8">
      <w:r>
        <w:t>Таким образом, общая сложность работы алгоритма</w:t>
      </w:r>
      <w:r w:rsidR="002A44AD">
        <w:t xml:space="preserve"> находится</w:t>
      </w:r>
      <w:r>
        <w:t xml:space="preserve"> между O (n</w:t>
      </w:r>
      <w:r w:rsidR="00256122" w:rsidRPr="00256122">
        <w:rPr>
          <w:vertAlign w:val="superscript"/>
        </w:rPr>
        <w:t>2</w:t>
      </w:r>
      <w:r w:rsidR="00256122" w:rsidRPr="00256122">
        <w:t>*</w:t>
      </w:r>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rPr>
                  <m:t>2</m:t>
                </m:r>
              </m:sub>
            </m:sSub>
          </m:fName>
          <m:e>
            <m:r>
              <w:rPr>
                <w:rFonts w:ascii="Cambria Math" w:hAnsi="Cambria Math"/>
                <w:lang w:val="en-US"/>
              </w:rPr>
              <m:t>n</m:t>
            </m:r>
          </m:e>
        </m:func>
      </m:oMath>
      <w:r>
        <w:t xml:space="preserve"> )</w:t>
      </w:r>
      <w:r w:rsidR="00AD11D8">
        <w:t xml:space="preserve"> </w:t>
      </w:r>
      <w:r>
        <w:t>и O (n</w:t>
      </w:r>
      <w:r w:rsidR="00256122" w:rsidRPr="00095015">
        <w:rPr>
          <w:vertAlign w:val="superscript"/>
        </w:rPr>
        <w:t>2.585</w:t>
      </w:r>
      <w:r>
        <w:t>*</w:t>
      </w:r>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rPr>
                  <m:t>(</m:t>
                </m:r>
                <m:r>
                  <m:rPr>
                    <m:sty m:val="p"/>
                  </m:rPr>
                  <w:rPr>
                    <w:rFonts w:ascii="Cambria Math" w:hAnsi="Cambria Math"/>
                    <w:lang w:val="en-US"/>
                  </w:rPr>
                  <m:t>log</m:t>
                </m:r>
              </m:e>
              <m:sub>
                <m:r>
                  <w:rPr>
                    <w:rFonts w:ascii="Cambria Math" w:hAnsi="Cambria Math"/>
                  </w:rPr>
                  <m:t>2</m:t>
                </m:r>
              </m:sub>
            </m:sSub>
          </m:fName>
          <m:e>
            <m:r>
              <w:rPr>
                <w:rFonts w:ascii="Cambria Math" w:hAnsi="Cambria Math"/>
                <w:lang w:val="en-US"/>
              </w:rPr>
              <m:t>n</m:t>
            </m:r>
          </m:e>
        </m:func>
        <m:r>
          <w:rPr>
            <w:rFonts w:ascii="Cambria Math" w:hAnsi="Cambria Math"/>
          </w:rPr>
          <m:t>)</m:t>
        </m:r>
      </m:oMath>
      <w:r w:rsidR="00256122" w:rsidRPr="00095015">
        <w:rPr>
          <w:rFonts w:eastAsiaTheme="minorEastAsia"/>
          <w:vertAlign w:val="superscript"/>
        </w:rPr>
        <w:t>2</w:t>
      </w:r>
      <w:r w:rsidR="00256122" w:rsidRPr="00095015">
        <w:rPr>
          <w:rFonts w:eastAsiaTheme="minorEastAsia"/>
        </w:rPr>
        <w:t>)</w:t>
      </w:r>
      <w:r w:rsidR="00095015">
        <w:rPr>
          <w:rFonts w:eastAsiaTheme="minorEastAsia"/>
        </w:rPr>
        <w:t xml:space="preserve">. </w:t>
      </w:r>
      <w:r w:rsidR="00095015" w:rsidRPr="00095015">
        <w:t xml:space="preserve">Асимптотическая сложность предоставленного алгоритма выше, чем у </w:t>
      </w:r>
      <w:r w:rsidR="009B0A37">
        <w:t>стандартного</w:t>
      </w:r>
      <w:r w:rsidR="00095015" w:rsidRPr="00095015">
        <w:t xml:space="preserve"> метода. Однако на практике этот алгоритм выигрывает при вычислениях с очень большими числами. Это обусловлено использованием метода Карацубы, который значительно ускоряет умножение больших чисел, особенно когда их длина становится очень большой. Таким образом, несмотря на высокую асимптотическую сложность, алгоритм эффективнее для обработки реальных данных с большими объемами вычислений.</w:t>
      </w:r>
    </w:p>
    <w:p w14:paraId="585DA267" w14:textId="31DBA7F4" w:rsidR="00E27FBE" w:rsidRDefault="00E27FBE" w:rsidP="00E27FBE">
      <w:pPr>
        <w:spacing w:after="160" w:line="259" w:lineRule="auto"/>
        <w:ind w:firstLine="0"/>
        <w:jc w:val="left"/>
        <w:rPr>
          <w:rFonts w:eastAsiaTheme="majorEastAsia" w:cstheme="majorBidi"/>
          <w:b/>
          <w:szCs w:val="32"/>
        </w:rPr>
      </w:pPr>
      <w:r>
        <w:br w:type="page"/>
      </w:r>
    </w:p>
    <w:p w14:paraId="228A059C" w14:textId="0D678B74" w:rsidR="00B07FBA" w:rsidRPr="00095015" w:rsidRDefault="00B07FBA" w:rsidP="00095015">
      <w:pPr>
        <w:pStyle w:val="11"/>
      </w:pPr>
      <w:bookmarkStart w:id="7" w:name="_Toc187256870"/>
      <w:r>
        <w:lastRenderedPageBreak/>
        <w:t>Тестирование</w:t>
      </w:r>
      <w:bookmarkEnd w:id="7"/>
    </w:p>
    <w:p w14:paraId="240601EC" w14:textId="47AB1CCE" w:rsidR="00B07FBA" w:rsidRPr="00095015" w:rsidRDefault="00B07FBA" w:rsidP="00095015">
      <w:pPr>
        <w:pStyle w:val="2"/>
      </w:pPr>
      <w:bookmarkStart w:id="8" w:name="_Toc187256871"/>
      <w:r w:rsidRPr="00095015">
        <w:t>Тест</w:t>
      </w:r>
      <w:r w:rsidR="00E27FBE" w:rsidRPr="00095015">
        <w:t xml:space="preserve"> 1: Проверка на наличие пользовательского интерфейса</w:t>
      </w:r>
      <w:r w:rsidR="00095015">
        <w:t>.</w:t>
      </w:r>
      <w:bookmarkEnd w:id="8"/>
    </w:p>
    <w:p w14:paraId="753FBFAB" w14:textId="77777777" w:rsidR="00E27FBE" w:rsidRDefault="00E27FBE" w:rsidP="00E27FBE">
      <w:pPr>
        <w:jc w:val="left"/>
      </w:pPr>
    </w:p>
    <w:p w14:paraId="4FC40902" w14:textId="3CEB3377" w:rsidR="00E27FBE" w:rsidRDefault="00E27FBE" w:rsidP="00E27FBE">
      <w:pPr>
        <w:jc w:val="left"/>
      </w:pPr>
      <w:r>
        <w:rPr>
          <w:noProof/>
        </w:rPr>
        <w:drawing>
          <wp:inline distT="0" distB="0" distL="0" distR="0" wp14:anchorId="75DE02AE" wp14:editId="7B30D631">
            <wp:extent cx="5046440" cy="2735580"/>
            <wp:effectExtent l="0" t="0" r="1905" b="7620"/>
            <wp:docPr id="102799070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2703" cy="2738975"/>
                    </a:xfrm>
                    <a:prstGeom prst="rect">
                      <a:avLst/>
                    </a:prstGeom>
                    <a:noFill/>
                  </pic:spPr>
                </pic:pic>
              </a:graphicData>
            </a:graphic>
          </wp:inline>
        </w:drawing>
      </w:r>
      <w:r>
        <w:t xml:space="preserve">  </w:t>
      </w:r>
    </w:p>
    <w:p w14:paraId="5B428242" w14:textId="77777777" w:rsidR="00E27FBE" w:rsidRDefault="00E27FBE" w:rsidP="00E27FBE">
      <w:pPr>
        <w:jc w:val="left"/>
      </w:pPr>
    </w:p>
    <w:p w14:paraId="115F79D8" w14:textId="06168187" w:rsidR="00E27FBE" w:rsidRDefault="00E27FBE" w:rsidP="00095015">
      <w:pPr>
        <w:pStyle w:val="2"/>
      </w:pPr>
      <w:bookmarkStart w:id="9" w:name="_Toc187256872"/>
      <w:r>
        <w:t>Тест 2</w:t>
      </w:r>
      <w:r w:rsidRPr="00E27FBE">
        <w:t xml:space="preserve">: </w:t>
      </w:r>
      <w:r>
        <w:t>Защита от некорректного ввода</w:t>
      </w:r>
      <w:r w:rsidR="00095015">
        <w:t>.</w:t>
      </w:r>
      <w:bookmarkEnd w:id="9"/>
    </w:p>
    <w:p w14:paraId="185BE354" w14:textId="563B63AF" w:rsidR="00E27FBE" w:rsidRDefault="00E27FBE" w:rsidP="00E27FBE">
      <w:pPr>
        <w:jc w:val="left"/>
      </w:pPr>
      <w:r>
        <w:rPr>
          <w:noProof/>
        </w:rPr>
        <w:drawing>
          <wp:inline distT="0" distB="0" distL="0" distR="0" wp14:anchorId="6BDA4E94" wp14:editId="4FFA4CF3">
            <wp:extent cx="5147945" cy="1706880"/>
            <wp:effectExtent l="0" t="0" r="0" b="7620"/>
            <wp:docPr id="47719915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99150" name="Рисунок 477199150"/>
                    <pic:cNvPicPr/>
                  </pic:nvPicPr>
                  <pic:blipFill>
                    <a:blip r:embed="rId16">
                      <a:extLst>
                        <a:ext uri="{28A0092B-C50C-407E-A947-70E740481C1C}">
                          <a14:useLocalDpi xmlns:a14="http://schemas.microsoft.com/office/drawing/2010/main" val="0"/>
                        </a:ext>
                      </a:extLst>
                    </a:blip>
                    <a:stretch>
                      <a:fillRect/>
                    </a:stretch>
                  </pic:blipFill>
                  <pic:spPr>
                    <a:xfrm>
                      <a:off x="0" y="0"/>
                      <a:ext cx="5157606" cy="1710083"/>
                    </a:xfrm>
                    <a:prstGeom prst="rect">
                      <a:avLst/>
                    </a:prstGeom>
                  </pic:spPr>
                </pic:pic>
              </a:graphicData>
            </a:graphic>
          </wp:inline>
        </w:drawing>
      </w:r>
      <w:r>
        <w:t xml:space="preserve"> </w:t>
      </w:r>
    </w:p>
    <w:p w14:paraId="5CBC87E8" w14:textId="77777777" w:rsidR="00E702AB" w:rsidRDefault="00E702AB" w:rsidP="00E27FBE">
      <w:pPr>
        <w:jc w:val="left"/>
      </w:pPr>
    </w:p>
    <w:p w14:paraId="61742479" w14:textId="168846E0" w:rsidR="00E27FBE" w:rsidRDefault="00E702AB" w:rsidP="00E27FBE">
      <w:pPr>
        <w:jc w:val="left"/>
      </w:pPr>
      <w:r>
        <w:rPr>
          <w:noProof/>
        </w:rPr>
        <w:drawing>
          <wp:inline distT="0" distB="0" distL="0" distR="0" wp14:anchorId="0513B03B" wp14:editId="0F1BCC79">
            <wp:extent cx="5090160" cy="993775"/>
            <wp:effectExtent l="0" t="0" r="0" b="0"/>
            <wp:docPr id="98164108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41085" name="Рисунок 98164108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90160" cy="993775"/>
                    </a:xfrm>
                    <a:prstGeom prst="rect">
                      <a:avLst/>
                    </a:prstGeom>
                  </pic:spPr>
                </pic:pic>
              </a:graphicData>
            </a:graphic>
          </wp:inline>
        </w:drawing>
      </w:r>
    </w:p>
    <w:p w14:paraId="2D67574D" w14:textId="6F50D292" w:rsidR="00E27FBE" w:rsidRPr="00095015" w:rsidRDefault="00E27FBE" w:rsidP="00095015">
      <w:pPr>
        <w:pStyle w:val="2"/>
      </w:pPr>
      <w:bookmarkStart w:id="10" w:name="_Toc187256873"/>
      <w:r>
        <w:lastRenderedPageBreak/>
        <w:t>Тест 3. Проверка корректности вычисления внутреннего факториала</w:t>
      </w:r>
      <w:r w:rsidR="00095015">
        <w:t>.</w:t>
      </w:r>
      <w:bookmarkEnd w:id="10"/>
    </w:p>
    <w:p w14:paraId="1936FC3F" w14:textId="77777777" w:rsidR="004F5DD7" w:rsidRDefault="00E27FBE" w:rsidP="00095015">
      <w:pPr>
        <w:jc w:val="left"/>
      </w:pPr>
      <w:r>
        <w:rPr>
          <w:noProof/>
          <w:lang w:val="en-US"/>
        </w:rPr>
        <w:drawing>
          <wp:inline distT="0" distB="0" distL="0" distR="0" wp14:anchorId="25B8C633" wp14:editId="6132D1C0">
            <wp:extent cx="3131820" cy="453960"/>
            <wp:effectExtent l="0" t="0" r="0" b="3810"/>
            <wp:docPr id="164237504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75040" name="Рисунок 1642375040"/>
                    <pic:cNvPicPr/>
                  </pic:nvPicPr>
                  <pic:blipFill>
                    <a:blip r:embed="rId18">
                      <a:extLst>
                        <a:ext uri="{28A0092B-C50C-407E-A947-70E740481C1C}">
                          <a14:useLocalDpi xmlns:a14="http://schemas.microsoft.com/office/drawing/2010/main" val="0"/>
                        </a:ext>
                      </a:extLst>
                    </a:blip>
                    <a:stretch>
                      <a:fillRect/>
                    </a:stretch>
                  </pic:blipFill>
                  <pic:spPr>
                    <a:xfrm>
                      <a:off x="0" y="0"/>
                      <a:ext cx="3202450" cy="464198"/>
                    </a:xfrm>
                    <a:prstGeom prst="rect">
                      <a:avLst/>
                    </a:prstGeom>
                  </pic:spPr>
                </pic:pic>
              </a:graphicData>
            </a:graphic>
          </wp:inline>
        </w:drawing>
      </w:r>
      <w:r w:rsidRPr="00E27FBE">
        <w:t xml:space="preserve"> </w:t>
      </w:r>
      <w:r>
        <w:rPr>
          <w:noProof/>
          <w:lang w:val="en-US"/>
        </w:rPr>
        <w:drawing>
          <wp:inline distT="0" distB="0" distL="0" distR="0" wp14:anchorId="35C03750" wp14:editId="6B87D2DD">
            <wp:extent cx="4275771" cy="409575"/>
            <wp:effectExtent l="0" t="0" r="0" b="0"/>
            <wp:docPr id="148215813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58136" name="Рисунок 1482158136"/>
                    <pic:cNvPicPr/>
                  </pic:nvPicPr>
                  <pic:blipFill>
                    <a:blip r:embed="rId19">
                      <a:extLst>
                        <a:ext uri="{28A0092B-C50C-407E-A947-70E740481C1C}">
                          <a14:useLocalDpi xmlns:a14="http://schemas.microsoft.com/office/drawing/2010/main" val="0"/>
                        </a:ext>
                      </a:extLst>
                    </a:blip>
                    <a:stretch>
                      <a:fillRect/>
                    </a:stretch>
                  </pic:blipFill>
                  <pic:spPr>
                    <a:xfrm>
                      <a:off x="0" y="0"/>
                      <a:ext cx="4536402" cy="434541"/>
                    </a:xfrm>
                    <a:prstGeom prst="rect">
                      <a:avLst/>
                    </a:prstGeom>
                  </pic:spPr>
                </pic:pic>
              </a:graphicData>
            </a:graphic>
          </wp:inline>
        </w:drawing>
      </w:r>
      <w:r w:rsidRPr="00E27FBE">
        <w:t xml:space="preserve">  </w:t>
      </w:r>
      <w:r w:rsidR="00E702AB">
        <w:rPr>
          <w:noProof/>
        </w:rPr>
        <w:drawing>
          <wp:inline distT="0" distB="0" distL="0" distR="0" wp14:anchorId="068E188B" wp14:editId="32F9E70F">
            <wp:extent cx="3425190" cy="1390015"/>
            <wp:effectExtent l="0" t="0" r="3810" b="635"/>
            <wp:docPr id="5839931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9319" name="Рисунок 58399319"/>
                    <pic:cNvPicPr/>
                  </pic:nvPicPr>
                  <pic:blipFill rotWithShape="1">
                    <a:blip r:embed="rId20">
                      <a:extLst>
                        <a:ext uri="{28A0092B-C50C-407E-A947-70E740481C1C}">
                          <a14:useLocalDpi xmlns:a14="http://schemas.microsoft.com/office/drawing/2010/main" val="0"/>
                        </a:ext>
                      </a:extLst>
                    </a:blip>
                    <a:srcRect l="42335" t="1096" b="-1096"/>
                    <a:stretch/>
                  </pic:blipFill>
                  <pic:spPr bwMode="auto">
                    <a:xfrm>
                      <a:off x="0" y="0"/>
                      <a:ext cx="3425190" cy="1390015"/>
                    </a:xfrm>
                    <a:prstGeom prst="rect">
                      <a:avLst/>
                    </a:prstGeom>
                    <a:ln>
                      <a:noFill/>
                    </a:ln>
                    <a:extLst>
                      <a:ext uri="{53640926-AAD7-44D8-BBD7-CCE9431645EC}">
                        <a14:shadowObscured xmlns:a14="http://schemas.microsoft.com/office/drawing/2010/main"/>
                      </a:ext>
                    </a:extLst>
                  </pic:spPr>
                </pic:pic>
              </a:graphicData>
            </a:graphic>
          </wp:inline>
        </w:drawing>
      </w:r>
      <w:r w:rsidR="004F5DD7">
        <w:t xml:space="preserve"> </w:t>
      </w:r>
    </w:p>
    <w:p w14:paraId="64E31B12" w14:textId="4D99BAD1" w:rsidR="00E27FBE" w:rsidRPr="004F5DD7" w:rsidRDefault="004F5DD7" w:rsidP="00095015">
      <w:pPr>
        <w:jc w:val="left"/>
      </w:pPr>
      <w:r>
        <w:t xml:space="preserve"> </w:t>
      </w:r>
      <w:r w:rsidRPr="004F5DD7">
        <w:t>- Пров</w:t>
      </w:r>
      <w:r w:rsidR="006037A4">
        <w:t>ерено</w:t>
      </w:r>
      <w:r w:rsidRPr="004F5DD7">
        <w:t xml:space="preserve"> </w:t>
      </w:r>
      <w:r w:rsidR="006037A4">
        <w:t>на</w:t>
      </w:r>
      <w:r w:rsidRPr="004F5DD7">
        <w:t xml:space="preserve"> больших чис</w:t>
      </w:r>
      <w:r w:rsidR="006037A4">
        <w:t>лах</w:t>
      </w:r>
      <w:r w:rsidRPr="004F5DD7">
        <w:t>.</w:t>
      </w:r>
    </w:p>
    <w:p w14:paraId="57963F87" w14:textId="63212837" w:rsidR="00E27FBE" w:rsidRPr="00E27FBE" w:rsidRDefault="00E27FBE" w:rsidP="00095015">
      <w:pPr>
        <w:pStyle w:val="2"/>
      </w:pPr>
      <w:bookmarkStart w:id="11" w:name="_Toc187256874"/>
      <w:r>
        <w:t>Тест 4. Проверка корректности работы</w:t>
      </w:r>
      <w:r w:rsidR="0052087F" w:rsidRPr="0052087F">
        <w:t xml:space="preserve"> </w:t>
      </w:r>
      <w:r w:rsidR="0052087F">
        <w:t>алгоритма</w:t>
      </w:r>
      <w:r>
        <w:t xml:space="preserve"> факториала от факториала</w:t>
      </w:r>
      <w:r w:rsidR="00095015">
        <w:t>.</w:t>
      </w:r>
      <w:bookmarkEnd w:id="11"/>
    </w:p>
    <w:p w14:paraId="372C12DC" w14:textId="77E2CC65" w:rsidR="00E27FBE" w:rsidRDefault="00E27FBE">
      <w:pPr>
        <w:spacing w:after="160" w:line="259" w:lineRule="auto"/>
        <w:ind w:firstLine="0"/>
        <w:jc w:val="left"/>
        <w:rPr>
          <w:lang w:val="en-US"/>
        </w:rPr>
      </w:pPr>
      <w:r w:rsidRPr="00E27FBE">
        <w:rPr>
          <w:noProof/>
        </w:rPr>
        <w:drawing>
          <wp:inline distT="0" distB="0" distL="0" distR="0" wp14:anchorId="63D42E02" wp14:editId="5B64E937">
            <wp:extent cx="5939790" cy="1848485"/>
            <wp:effectExtent l="0" t="0" r="3810" b="0"/>
            <wp:docPr id="21357762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76235" name=""/>
                    <pic:cNvPicPr/>
                  </pic:nvPicPr>
                  <pic:blipFill>
                    <a:blip r:embed="rId21"/>
                    <a:stretch>
                      <a:fillRect/>
                    </a:stretch>
                  </pic:blipFill>
                  <pic:spPr>
                    <a:xfrm>
                      <a:off x="0" y="0"/>
                      <a:ext cx="5939790" cy="1848485"/>
                    </a:xfrm>
                    <a:prstGeom prst="rect">
                      <a:avLst/>
                    </a:prstGeom>
                  </pic:spPr>
                </pic:pic>
              </a:graphicData>
            </a:graphic>
          </wp:inline>
        </w:drawing>
      </w:r>
      <w:r>
        <w:t xml:space="preserve"> </w:t>
      </w:r>
    </w:p>
    <w:p w14:paraId="06D8BF1A" w14:textId="77777777" w:rsidR="00256122" w:rsidRPr="00256122" w:rsidRDefault="00256122">
      <w:pPr>
        <w:spacing w:after="160" w:line="259" w:lineRule="auto"/>
        <w:ind w:firstLine="0"/>
        <w:jc w:val="left"/>
        <w:rPr>
          <w:lang w:val="en-US"/>
        </w:rPr>
      </w:pPr>
    </w:p>
    <w:p w14:paraId="5C40EB1E" w14:textId="77777777" w:rsidR="00E27FBE" w:rsidRDefault="00E27FBE">
      <w:pPr>
        <w:spacing w:after="160" w:line="259" w:lineRule="auto"/>
        <w:ind w:firstLine="0"/>
        <w:jc w:val="left"/>
      </w:pPr>
      <w:r>
        <w:rPr>
          <w:noProof/>
        </w:rPr>
        <w:drawing>
          <wp:inline distT="0" distB="0" distL="0" distR="0" wp14:anchorId="1103A501" wp14:editId="52C5F383">
            <wp:extent cx="5240991" cy="2095500"/>
            <wp:effectExtent l="0" t="0" r="0" b="0"/>
            <wp:docPr id="118109632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96328" name="Рисунок 118109632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45583" cy="2097336"/>
                    </a:xfrm>
                    <a:prstGeom prst="rect">
                      <a:avLst/>
                    </a:prstGeom>
                  </pic:spPr>
                </pic:pic>
              </a:graphicData>
            </a:graphic>
          </wp:inline>
        </w:drawing>
      </w:r>
    </w:p>
    <w:p w14:paraId="55C8F771" w14:textId="78790B37" w:rsidR="00E27FBE" w:rsidRDefault="00256122" w:rsidP="00256122">
      <w:r w:rsidRPr="00256122">
        <w:t xml:space="preserve">(9). </w:t>
      </w:r>
      <w:r w:rsidR="006037A4">
        <w:t>З</w:t>
      </w:r>
      <w:r w:rsidR="00E27FBE">
        <w:t>начение</w:t>
      </w:r>
      <w:r w:rsidR="00E27FBE" w:rsidRPr="00E27FBE">
        <w:t>,</w:t>
      </w:r>
      <w:r w:rsidR="00E27FBE">
        <w:t xml:space="preserve"> найденное в интернете.</w:t>
      </w:r>
    </w:p>
    <w:p w14:paraId="66AF8724" w14:textId="77777777" w:rsidR="00E27FBE" w:rsidRDefault="00E27FBE" w:rsidP="00256122"/>
    <w:p w14:paraId="421EA51D" w14:textId="559A41C7" w:rsidR="006E598C" w:rsidRPr="00063B5C" w:rsidRDefault="00063B5C" w:rsidP="00063B5C">
      <w:pPr>
        <w:rPr>
          <w:noProof/>
          <w:lang w:val="en-US"/>
        </w:rPr>
      </w:pPr>
      <w:r>
        <w:lastRenderedPageBreak/>
        <w:t>Для значений</w:t>
      </w:r>
      <w:r w:rsidR="00AA15DC" w:rsidRPr="00AA15DC">
        <w:t xml:space="preserve"> </w:t>
      </w:r>
      <w:r>
        <w:t>больш</w:t>
      </w:r>
      <w:r w:rsidR="00AA15DC">
        <w:t xml:space="preserve">е </w:t>
      </w:r>
      <w:r>
        <w:t>7 время работы программы</w:t>
      </w:r>
      <w:r w:rsidR="00AA15DC">
        <w:t xml:space="preserve"> резко возрастает</w:t>
      </w:r>
      <w:r w:rsidR="00AA15DC" w:rsidRPr="00AA15DC">
        <w:t xml:space="preserve">, </w:t>
      </w:r>
      <w:r w:rsidR="00AA15DC">
        <w:t>несмотря на оптимизацию алгоритма</w:t>
      </w:r>
      <w:r>
        <w:t>.</w:t>
      </w:r>
      <w:r>
        <w:rPr>
          <w:noProof/>
        </w:rPr>
        <w:t xml:space="preserve"> В</w:t>
      </w:r>
      <w:r w:rsidR="006E598C">
        <w:rPr>
          <w:noProof/>
        </w:rPr>
        <w:t>идео</w:t>
      </w:r>
      <w:r>
        <w:rPr>
          <w:noProof/>
        </w:rPr>
        <w:t xml:space="preserve"> </w:t>
      </w:r>
      <w:r w:rsidR="006E598C">
        <w:rPr>
          <w:noProof/>
        </w:rPr>
        <w:t>–</w:t>
      </w:r>
      <w:r>
        <w:rPr>
          <w:noProof/>
        </w:rPr>
        <w:t xml:space="preserve"> </w:t>
      </w:r>
      <w:r w:rsidR="00B9252D">
        <w:rPr>
          <w:noProof/>
        </w:rPr>
        <w:t xml:space="preserve">полный </w:t>
      </w:r>
      <w:r>
        <w:rPr>
          <w:noProof/>
        </w:rPr>
        <w:t>результат</w:t>
      </w:r>
      <w:r w:rsidR="006E598C">
        <w:rPr>
          <w:noProof/>
        </w:rPr>
        <w:t xml:space="preserve"> вычислени</w:t>
      </w:r>
      <w:r>
        <w:rPr>
          <w:noProof/>
        </w:rPr>
        <w:t>я</w:t>
      </w:r>
      <w:r w:rsidR="006E598C">
        <w:rPr>
          <w:noProof/>
        </w:rPr>
        <w:t xml:space="preserve"> (8!)! или (40320)!</w:t>
      </w:r>
      <w:r>
        <w:rPr>
          <w:noProof/>
          <w:lang w:val="en-US"/>
        </w:rPr>
        <w:t>.</w:t>
      </w:r>
    </w:p>
    <w:p w14:paraId="315D1867" w14:textId="2BA2BCF6" w:rsidR="00256122" w:rsidRPr="0052087F" w:rsidRDefault="00256122" w:rsidP="00256122">
      <w:pPr>
        <w:rPr>
          <w:lang w:val="en-US"/>
        </w:rPr>
      </w:pPr>
      <w:hyperlink r:id="rId23" w:history="1">
        <w:r w:rsidRPr="008F610D">
          <w:rPr>
            <w:rStyle w:val="a4"/>
            <w:lang w:val="en-US"/>
          </w:rPr>
          <w:t>https</w:t>
        </w:r>
        <w:r w:rsidRPr="0052087F">
          <w:rPr>
            <w:rStyle w:val="a4"/>
            <w:lang w:val="en-US"/>
          </w:rPr>
          <w:t>://</w:t>
        </w:r>
        <w:r w:rsidRPr="008F610D">
          <w:rPr>
            <w:rStyle w:val="a4"/>
            <w:lang w:val="en-US"/>
          </w:rPr>
          <w:t>disk</w:t>
        </w:r>
        <w:r w:rsidRPr="0052087F">
          <w:rPr>
            <w:rStyle w:val="a4"/>
            <w:lang w:val="en-US"/>
          </w:rPr>
          <w:t>.</w:t>
        </w:r>
        <w:r w:rsidRPr="008F610D">
          <w:rPr>
            <w:rStyle w:val="a4"/>
            <w:lang w:val="en-US"/>
          </w:rPr>
          <w:t>yandex</w:t>
        </w:r>
        <w:r w:rsidRPr="0052087F">
          <w:rPr>
            <w:rStyle w:val="a4"/>
            <w:lang w:val="en-US"/>
          </w:rPr>
          <w:t>.</w:t>
        </w:r>
        <w:r w:rsidRPr="008F610D">
          <w:rPr>
            <w:rStyle w:val="a4"/>
            <w:lang w:val="en-US"/>
          </w:rPr>
          <w:t>ru</w:t>
        </w:r>
        <w:r w:rsidRPr="0052087F">
          <w:rPr>
            <w:rStyle w:val="a4"/>
            <w:lang w:val="en-US"/>
          </w:rPr>
          <w:t>/</w:t>
        </w:r>
        <w:r w:rsidRPr="008F610D">
          <w:rPr>
            <w:rStyle w:val="a4"/>
            <w:lang w:val="en-US"/>
          </w:rPr>
          <w:t>i</w:t>
        </w:r>
        <w:r w:rsidRPr="0052087F">
          <w:rPr>
            <w:rStyle w:val="a4"/>
            <w:lang w:val="en-US"/>
          </w:rPr>
          <w:t>/</w:t>
        </w:r>
        <w:r w:rsidRPr="008F610D">
          <w:rPr>
            <w:rStyle w:val="a4"/>
            <w:lang w:val="en-US"/>
          </w:rPr>
          <w:t>nRPraQgC</w:t>
        </w:r>
        <w:r w:rsidRPr="0052087F">
          <w:rPr>
            <w:rStyle w:val="a4"/>
            <w:lang w:val="en-US"/>
          </w:rPr>
          <w:t>2</w:t>
        </w:r>
        <w:r w:rsidRPr="008F610D">
          <w:rPr>
            <w:rStyle w:val="a4"/>
            <w:lang w:val="en-US"/>
          </w:rPr>
          <w:t>ObTOQ</w:t>
        </w:r>
      </w:hyperlink>
    </w:p>
    <w:p w14:paraId="22980FF7" w14:textId="77777777" w:rsidR="008F610D" w:rsidRDefault="00256122" w:rsidP="00095015">
      <w:hyperlink r:id="rId24" w:history="1">
        <w:r w:rsidRPr="00256122">
          <w:rPr>
            <w:rStyle w:val="a4"/>
            <w:lang w:val="en-US"/>
          </w:rPr>
          <w:t>https</w:t>
        </w:r>
        <w:r w:rsidRPr="00256122">
          <w:rPr>
            <w:rStyle w:val="a4"/>
          </w:rPr>
          <w:t>://</w:t>
        </w:r>
        <w:proofErr w:type="spellStart"/>
        <w:r w:rsidRPr="00256122">
          <w:rPr>
            <w:rStyle w:val="a4"/>
            <w:lang w:val="en-US"/>
          </w:rPr>
          <w:t>zeptomath</w:t>
        </w:r>
        <w:proofErr w:type="spellEnd"/>
        <w:r w:rsidRPr="00256122">
          <w:rPr>
            <w:rStyle w:val="a4"/>
          </w:rPr>
          <w:t>.</w:t>
        </w:r>
        <w:r w:rsidRPr="00256122">
          <w:rPr>
            <w:rStyle w:val="a4"/>
            <w:lang w:val="en-US"/>
          </w:rPr>
          <w:t>com</w:t>
        </w:r>
        <w:r w:rsidRPr="00256122">
          <w:rPr>
            <w:rStyle w:val="a4"/>
          </w:rPr>
          <w:t>/</w:t>
        </w:r>
        <w:r w:rsidRPr="00256122">
          <w:rPr>
            <w:rStyle w:val="a4"/>
            <w:lang w:val="en-US"/>
          </w:rPr>
          <w:t>calculators</w:t>
        </w:r>
        <w:r w:rsidRPr="00256122">
          <w:rPr>
            <w:rStyle w:val="a4"/>
          </w:rPr>
          <w:t>/</w:t>
        </w:r>
        <w:r w:rsidRPr="00256122">
          <w:rPr>
            <w:rStyle w:val="a4"/>
            <w:lang w:val="en-US"/>
          </w:rPr>
          <w:t>factorial</w:t>
        </w:r>
        <w:r w:rsidRPr="00256122">
          <w:rPr>
            <w:rStyle w:val="a4"/>
          </w:rPr>
          <w:t>.</w:t>
        </w:r>
        <w:proofErr w:type="spellStart"/>
        <w:r w:rsidRPr="00256122">
          <w:rPr>
            <w:rStyle w:val="a4"/>
            <w:lang w:val="en-US"/>
          </w:rPr>
          <w:t>php</w:t>
        </w:r>
        <w:proofErr w:type="spellEnd"/>
        <w:r w:rsidRPr="00256122">
          <w:rPr>
            <w:rStyle w:val="a4"/>
          </w:rPr>
          <w:t>?</w:t>
        </w:r>
        <w:r w:rsidRPr="00256122">
          <w:rPr>
            <w:rStyle w:val="a4"/>
            <w:lang w:val="en-US"/>
          </w:rPr>
          <w:t>number</w:t>
        </w:r>
        <w:r w:rsidRPr="00256122">
          <w:rPr>
            <w:rStyle w:val="a4"/>
          </w:rPr>
          <w:t>=40320</w:t>
        </w:r>
      </w:hyperlink>
      <w:r w:rsidRPr="00256122">
        <w:t xml:space="preserve"> </w:t>
      </w:r>
      <w:r>
        <w:t>–</w:t>
      </w:r>
      <w:r w:rsidRPr="00256122">
        <w:t xml:space="preserve"> </w:t>
      </w:r>
      <w:r>
        <w:t>Проверка на корректность.</w:t>
      </w:r>
      <w:r w:rsidR="008F610D">
        <w:rPr>
          <w:noProof/>
        </w:rPr>
        <w:drawing>
          <wp:inline distT="0" distB="0" distL="0" distR="0" wp14:anchorId="18FC92C4" wp14:editId="544AC074">
            <wp:extent cx="5939790" cy="1701165"/>
            <wp:effectExtent l="0" t="0" r="3810" b="0"/>
            <wp:docPr id="206945043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50433" name="Рисунок 206945043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39790" cy="1701165"/>
                    </a:xfrm>
                    <a:prstGeom prst="rect">
                      <a:avLst/>
                    </a:prstGeom>
                  </pic:spPr>
                </pic:pic>
              </a:graphicData>
            </a:graphic>
          </wp:inline>
        </w:drawing>
      </w:r>
    </w:p>
    <w:p w14:paraId="1EB474FF" w14:textId="0E673784" w:rsidR="00256122" w:rsidRPr="00095015" w:rsidRDefault="008F610D" w:rsidP="00095015">
      <w:r>
        <w:t>(Часть ответа</w:t>
      </w:r>
      <w:r w:rsidRPr="00063B5C">
        <w:t>,</w:t>
      </w:r>
      <w:r>
        <w:t xml:space="preserve"> посчитанного программой).</w:t>
      </w:r>
      <w:r w:rsidR="00256122" w:rsidRPr="00256122">
        <w:br w:type="page"/>
      </w:r>
    </w:p>
    <w:p w14:paraId="42757CF2" w14:textId="7340F99A" w:rsidR="000460E9" w:rsidRDefault="000460E9" w:rsidP="009116C0">
      <w:pPr>
        <w:pStyle w:val="11"/>
      </w:pPr>
      <w:bookmarkStart w:id="12" w:name="_Toc187256875"/>
      <w:r>
        <w:lastRenderedPageBreak/>
        <w:t>Код программы</w:t>
      </w:r>
      <w:bookmarkEnd w:id="12"/>
    </w:p>
    <w:p w14:paraId="5CD01E3E" w14:textId="24947411" w:rsidR="00134C3E" w:rsidRDefault="00DE3F35" w:rsidP="00256122">
      <w:pPr>
        <w:pStyle w:val="1f8"/>
      </w:pPr>
      <w:hyperlink r:id="rId26" w:history="1">
        <w:r w:rsidRPr="00CD5408">
          <w:rPr>
            <w:rStyle w:val="a4"/>
          </w:rPr>
          <w:t>https://github.com/Kuzhlevait17/task-18</w:t>
        </w:r>
      </w:hyperlink>
    </w:p>
    <w:p w14:paraId="2FC00937" w14:textId="77777777" w:rsidR="00DE3F35" w:rsidRPr="00256122" w:rsidRDefault="00DE3F35" w:rsidP="00256122">
      <w:pPr>
        <w:pStyle w:val="1f8"/>
      </w:pPr>
    </w:p>
    <w:p w14:paraId="78F09B4E" w14:textId="32B084C0" w:rsidR="00DE3F35" w:rsidRDefault="00DE3F35" w:rsidP="00DE3F35">
      <w:pPr>
        <w:pStyle w:val="1f8"/>
      </w:pPr>
      <w:hyperlink r:id="rId27" w:history="1">
        <w:r w:rsidRPr="00CD5408">
          <w:rPr>
            <w:rStyle w:val="a4"/>
          </w:rPr>
          <w:t>https://github.com/Kuzhlevait17/task-18.git</w:t>
        </w:r>
      </w:hyperlink>
    </w:p>
    <w:p w14:paraId="16156637" w14:textId="7AB8CA18" w:rsidR="0066602D" w:rsidRPr="00063B5C" w:rsidRDefault="0066602D" w:rsidP="00C36340">
      <w:pPr>
        <w:spacing w:after="160" w:line="259" w:lineRule="auto"/>
        <w:ind w:firstLine="0"/>
        <w:jc w:val="left"/>
        <w:rPr>
          <w:rFonts w:ascii="Courier New" w:hAnsi="Courier New"/>
        </w:rPr>
      </w:pPr>
    </w:p>
    <w:sectPr w:rsidR="0066602D" w:rsidRPr="00063B5C" w:rsidSect="001D20E2">
      <w:headerReference w:type="default" r:id="rId28"/>
      <w:footerReference w:type="default" r:id="rId29"/>
      <w:pgSz w:w="11906" w:h="16838"/>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904D4" w14:textId="77777777" w:rsidR="00931BDE" w:rsidRDefault="00931BDE" w:rsidP="00410B1D">
      <w:pPr>
        <w:spacing w:line="240" w:lineRule="auto"/>
      </w:pPr>
      <w:r>
        <w:separator/>
      </w:r>
    </w:p>
  </w:endnote>
  <w:endnote w:type="continuationSeparator" w:id="0">
    <w:p w14:paraId="2BB91ACC" w14:textId="77777777" w:rsidR="00931BDE" w:rsidRDefault="00931BDE" w:rsidP="00410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3355051"/>
      <w:docPartObj>
        <w:docPartGallery w:val="Page Numbers (Bottom of Page)"/>
        <w:docPartUnique/>
      </w:docPartObj>
    </w:sdtPr>
    <w:sdtContent>
      <w:p w14:paraId="611FBF46" w14:textId="77777777" w:rsidR="000038B5" w:rsidRDefault="000038B5" w:rsidP="008D4F7A">
        <w:pPr>
          <w:pStyle w:val="a7"/>
          <w:ind w:firstLine="0"/>
          <w:jc w:val="center"/>
        </w:pPr>
        <w:r>
          <w:fldChar w:fldCharType="begin"/>
        </w:r>
        <w:r>
          <w:instrText>PAGE   \* MERGEFORMAT</w:instrText>
        </w:r>
        <w:r>
          <w:fldChar w:fldCharType="separate"/>
        </w:r>
        <w:r w:rsidR="000460E9">
          <w:rPr>
            <w:noProof/>
          </w:rPr>
          <w:t>2</w:t>
        </w:r>
        <w:r>
          <w:fldChar w:fldCharType="end"/>
        </w:r>
      </w:p>
    </w:sdtContent>
  </w:sdt>
  <w:p w14:paraId="19F9C9DB" w14:textId="77777777" w:rsidR="000038B5" w:rsidRDefault="000038B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DC750" w14:textId="77777777" w:rsidR="000038B5" w:rsidRDefault="000038B5"/>
  <w:p w14:paraId="6273F11F" w14:textId="77777777" w:rsidR="000038B5" w:rsidRDefault="000038B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8260269"/>
      <w:docPartObj>
        <w:docPartGallery w:val="Page Numbers (Bottom of Page)"/>
        <w:docPartUnique/>
      </w:docPartObj>
    </w:sdtPr>
    <w:sdtContent>
      <w:p w14:paraId="38244013" w14:textId="77777777" w:rsidR="000038B5" w:rsidRDefault="000038B5" w:rsidP="0090754D">
        <w:pPr>
          <w:pStyle w:val="19"/>
        </w:pPr>
        <w:r>
          <w:fldChar w:fldCharType="begin"/>
        </w:r>
        <w:r>
          <w:instrText>PAGE   \* MERGEFORMAT</w:instrText>
        </w:r>
        <w:r>
          <w:fldChar w:fldCharType="separate"/>
        </w:r>
        <w:r w:rsidR="00444113">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AA0AB" w14:textId="77777777" w:rsidR="00931BDE" w:rsidRDefault="00931BDE" w:rsidP="00410B1D">
      <w:pPr>
        <w:spacing w:line="240" w:lineRule="auto"/>
      </w:pPr>
      <w:r>
        <w:separator/>
      </w:r>
    </w:p>
  </w:footnote>
  <w:footnote w:type="continuationSeparator" w:id="0">
    <w:p w14:paraId="20D74820" w14:textId="77777777" w:rsidR="00931BDE" w:rsidRDefault="00931BDE" w:rsidP="00410B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46F6C" w14:textId="77777777" w:rsidR="000038B5" w:rsidRPr="00FE4982" w:rsidRDefault="000038B5" w:rsidP="0090754D">
    <w:pPr>
      <w:pStyle w:val="1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33309"/>
    <w:multiLevelType w:val="hybridMultilevel"/>
    <w:tmpl w:val="52A260EC"/>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EE743F4"/>
    <w:multiLevelType w:val="hybridMultilevel"/>
    <w:tmpl w:val="D7988558"/>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3873089"/>
    <w:multiLevelType w:val="hybridMultilevel"/>
    <w:tmpl w:val="5AB670C0"/>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50E5A8D"/>
    <w:multiLevelType w:val="hybridMultilevel"/>
    <w:tmpl w:val="1576B04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5312E34"/>
    <w:multiLevelType w:val="hybridMultilevel"/>
    <w:tmpl w:val="69F8DB1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799692A"/>
    <w:multiLevelType w:val="hybridMultilevel"/>
    <w:tmpl w:val="80C235C0"/>
    <w:lvl w:ilvl="0" w:tplc="8940EF38">
      <w:start w:val="1"/>
      <w:numFmt w:val="decimal"/>
      <w:pStyle w:val="1"/>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8DD06B3"/>
    <w:multiLevelType w:val="hybridMultilevel"/>
    <w:tmpl w:val="410E00B4"/>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1003428"/>
    <w:multiLevelType w:val="multilevel"/>
    <w:tmpl w:val="2FA42F3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3"/>
      <w:lvlText w:val="%1.%2.%3."/>
      <w:lvlJc w:val="left"/>
      <w:pPr>
        <w:ind w:left="709" w:firstLine="0"/>
      </w:pPr>
      <w:rPr>
        <w:rFonts w:hint="default"/>
      </w:rPr>
    </w:lvl>
    <w:lvl w:ilvl="3">
      <w:start w:val="1"/>
      <w:numFmt w:val="decimal"/>
      <w:pStyle w:val="4"/>
      <w:lvlText w:val="%1.%2.%3.%4"/>
      <w:lvlJc w:val="left"/>
      <w:pPr>
        <w:ind w:left="709" w:firstLine="0"/>
      </w:pPr>
      <w:rPr>
        <w:rFonts w:hint="default"/>
      </w:rPr>
    </w:lvl>
    <w:lvl w:ilvl="4">
      <w:start w:val="1"/>
      <w:numFmt w:val="decimal"/>
      <w:pStyle w:val="5"/>
      <w:lvlText w:val="%1.%2.%3.%4.%5"/>
      <w:lvlJc w:val="left"/>
      <w:pPr>
        <w:ind w:left="709" w:firstLine="0"/>
      </w:pPr>
      <w:rPr>
        <w:rFonts w:hint="default"/>
      </w:rPr>
    </w:lvl>
    <w:lvl w:ilvl="5">
      <w:start w:val="1"/>
      <w:numFmt w:val="decimal"/>
      <w:pStyle w:val="6"/>
      <w:lvlText w:val="%1.%2.%3.%4.%5.%6"/>
      <w:lvlJc w:val="left"/>
      <w:pPr>
        <w:ind w:left="709" w:firstLine="0"/>
      </w:pPr>
      <w:rPr>
        <w:rFonts w:hint="default"/>
      </w:rPr>
    </w:lvl>
    <w:lvl w:ilvl="6">
      <w:start w:val="1"/>
      <w:numFmt w:val="decimal"/>
      <w:pStyle w:val="7"/>
      <w:lvlText w:val="%1.%2.%3.%4.%5.%6.%7"/>
      <w:lvlJc w:val="left"/>
      <w:pPr>
        <w:ind w:left="709" w:firstLine="0"/>
      </w:pPr>
      <w:rPr>
        <w:rFonts w:hint="default"/>
      </w:rPr>
    </w:lvl>
    <w:lvl w:ilvl="7">
      <w:start w:val="1"/>
      <w:numFmt w:val="decimal"/>
      <w:pStyle w:val="8"/>
      <w:lvlText w:val="%1.%2.%3.%4.%5.%6.%7.%8"/>
      <w:lvlJc w:val="left"/>
      <w:pPr>
        <w:ind w:left="709" w:firstLine="0"/>
      </w:pPr>
      <w:rPr>
        <w:rFonts w:hint="default"/>
      </w:rPr>
    </w:lvl>
    <w:lvl w:ilvl="8">
      <w:start w:val="1"/>
      <w:numFmt w:val="decimal"/>
      <w:pStyle w:val="9"/>
      <w:lvlText w:val="%1.%2.%3.%4.%5.%6.%7.%8.%9"/>
      <w:lvlJc w:val="left"/>
      <w:pPr>
        <w:ind w:left="709" w:firstLine="0"/>
      </w:pPr>
      <w:rPr>
        <w:rFonts w:hint="default"/>
      </w:rPr>
    </w:lvl>
  </w:abstractNum>
  <w:abstractNum w:abstractNumId="8" w15:restartNumberingAfterBreak="0">
    <w:nsid w:val="52D754B0"/>
    <w:multiLevelType w:val="hybridMultilevel"/>
    <w:tmpl w:val="32FEC812"/>
    <w:lvl w:ilvl="0" w:tplc="E640E2B6">
      <w:start w:val="1"/>
      <w:numFmt w:val="bullet"/>
      <w:pStyle w:val="10"/>
      <w:lvlText w:val="№"/>
      <w:lvlJc w:val="right"/>
      <w:pPr>
        <w:ind w:left="1423"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41154A1"/>
    <w:multiLevelType w:val="hybridMultilevel"/>
    <w:tmpl w:val="093A418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7801A7A"/>
    <w:multiLevelType w:val="hybridMultilevel"/>
    <w:tmpl w:val="E36EAD2E"/>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05C685E"/>
    <w:multiLevelType w:val="hybridMultilevel"/>
    <w:tmpl w:val="646E495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A1841D3"/>
    <w:multiLevelType w:val="hybridMultilevel"/>
    <w:tmpl w:val="E4F4FD6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FEF4D85"/>
    <w:multiLevelType w:val="hybridMultilevel"/>
    <w:tmpl w:val="63E6EBDA"/>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374701409">
    <w:abstractNumId w:val="5"/>
  </w:num>
  <w:num w:numId="2" w16cid:durableId="147209389">
    <w:abstractNumId w:val="2"/>
  </w:num>
  <w:num w:numId="3" w16cid:durableId="736900783">
    <w:abstractNumId w:val="8"/>
  </w:num>
  <w:num w:numId="4" w16cid:durableId="1674138330">
    <w:abstractNumId w:val="7"/>
  </w:num>
  <w:num w:numId="5" w16cid:durableId="1537428935">
    <w:abstractNumId w:val="6"/>
  </w:num>
  <w:num w:numId="6" w16cid:durableId="1481384292">
    <w:abstractNumId w:val="4"/>
  </w:num>
  <w:num w:numId="7" w16cid:durableId="1630093086">
    <w:abstractNumId w:val="12"/>
  </w:num>
  <w:num w:numId="8" w16cid:durableId="1346519516">
    <w:abstractNumId w:val="10"/>
  </w:num>
  <w:num w:numId="9" w16cid:durableId="1612282144">
    <w:abstractNumId w:val="11"/>
  </w:num>
  <w:num w:numId="10" w16cid:durableId="935401767">
    <w:abstractNumId w:val="9"/>
  </w:num>
  <w:num w:numId="11" w16cid:durableId="1534463946">
    <w:abstractNumId w:val="0"/>
  </w:num>
  <w:num w:numId="12" w16cid:durableId="422802628">
    <w:abstractNumId w:val="3"/>
  </w:num>
  <w:num w:numId="13" w16cid:durableId="1747452608">
    <w:abstractNumId w:val="1"/>
  </w:num>
  <w:num w:numId="14" w16cid:durableId="206637251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52B"/>
    <w:rsid w:val="000025A9"/>
    <w:rsid w:val="000038B5"/>
    <w:rsid w:val="000053AA"/>
    <w:rsid w:val="00006696"/>
    <w:rsid w:val="000160BF"/>
    <w:rsid w:val="00016942"/>
    <w:rsid w:val="00016E6B"/>
    <w:rsid w:val="000344F9"/>
    <w:rsid w:val="00034BF0"/>
    <w:rsid w:val="00035C0C"/>
    <w:rsid w:val="00036000"/>
    <w:rsid w:val="000406B3"/>
    <w:rsid w:val="00042E91"/>
    <w:rsid w:val="00043338"/>
    <w:rsid w:val="000460E9"/>
    <w:rsid w:val="00052BA5"/>
    <w:rsid w:val="00053858"/>
    <w:rsid w:val="00063145"/>
    <w:rsid w:val="00063B5C"/>
    <w:rsid w:val="0006570F"/>
    <w:rsid w:val="0006586B"/>
    <w:rsid w:val="000678E8"/>
    <w:rsid w:val="00071EC3"/>
    <w:rsid w:val="0007523F"/>
    <w:rsid w:val="00083021"/>
    <w:rsid w:val="00083257"/>
    <w:rsid w:val="00083931"/>
    <w:rsid w:val="00090050"/>
    <w:rsid w:val="00095015"/>
    <w:rsid w:val="00096807"/>
    <w:rsid w:val="000A147E"/>
    <w:rsid w:val="000B01B8"/>
    <w:rsid w:val="000B36AC"/>
    <w:rsid w:val="000B409A"/>
    <w:rsid w:val="000B6C9C"/>
    <w:rsid w:val="000C0FE2"/>
    <w:rsid w:val="000C2FA7"/>
    <w:rsid w:val="000C4ABE"/>
    <w:rsid w:val="000D4D86"/>
    <w:rsid w:val="000D647B"/>
    <w:rsid w:val="000D7BF3"/>
    <w:rsid w:val="000E33A3"/>
    <w:rsid w:val="000F6279"/>
    <w:rsid w:val="001004D1"/>
    <w:rsid w:val="001051E1"/>
    <w:rsid w:val="00110E8E"/>
    <w:rsid w:val="00113DFD"/>
    <w:rsid w:val="00116603"/>
    <w:rsid w:val="00120A86"/>
    <w:rsid w:val="00134C3E"/>
    <w:rsid w:val="001453B0"/>
    <w:rsid w:val="001540B2"/>
    <w:rsid w:val="00154621"/>
    <w:rsid w:val="0015500C"/>
    <w:rsid w:val="001620E0"/>
    <w:rsid w:val="001641F3"/>
    <w:rsid w:val="00165F27"/>
    <w:rsid w:val="001660A0"/>
    <w:rsid w:val="00166F01"/>
    <w:rsid w:val="001677EC"/>
    <w:rsid w:val="0018090A"/>
    <w:rsid w:val="0018276B"/>
    <w:rsid w:val="001907D2"/>
    <w:rsid w:val="00190CA8"/>
    <w:rsid w:val="001A1E87"/>
    <w:rsid w:val="001B14E1"/>
    <w:rsid w:val="001B2925"/>
    <w:rsid w:val="001B5BC7"/>
    <w:rsid w:val="001C06CE"/>
    <w:rsid w:val="001C23B1"/>
    <w:rsid w:val="001D0A8E"/>
    <w:rsid w:val="001D1218"/>
    <w:rsid w:val="001D20E2"/>
    <w:rsid w:val="001D2BB0"/>
    <w:rsid w:val="001D56E1"/>
    <w:rsid w:val="001E2F95"/>
    <w:rsid w:val="002008EC"/>
    <w:rsid w:val="00202589"/>
    <w:rsid w:val="00214767"/>
    <w:rsid w:val="00223044"/>
    <w:rsid w:val="00232075"/>
    <w:rsid w:val="00236D5A"/>
    <w:rsid w:val="00243E98"/>
    <w:rsid w:val="00245E9F"/>
    <w:rsid w:val="00246470"/>
    <w:rsid w:val="00247F59"/>
    <w:rsid w:val="00255283"/>
    <w:rsid w:val="00256122"/>
    <w:rsid w:val="002642F7"/>
    <w:rsid w:val="00264EA2"/>
    <w:rsid w:val="00267AAA"/>
    <w:rsid w:val="002774F1"/>
    <w:rsid w:val="002859F0"/>
    <w:rsid w:val="002860B3"/>
    <w:rsid w:val="00292BB3"/>
    <w:rsid w:val="002A0B0B"/>
    <w:rsid w:val="002A135A"/>
    <w:rsid w:val="002A286C"/>
    <w:rsid w:val="002A4403"/>
    <w:rsid w:val="002A44AD"/>
    <w:rsid w:val="002B501F"/>
    <w:rsid w:val="002B5A33"/>
    <w:rsid w:val="002B6938"/>
    <w:rsid w:val="002C2517"/>
    <w:rsid w:val="002C302D"/>
    <w:rsid w:val="002C52B1"/>
    <w:rsid w:val="002D0C3C"/>
    <w:rsid w:val="002E3F3C"/>
    <w:rsid w:val="002F2509"/>
    <w:rsid w:val="002F46AE"/>
    <w:rsid w:val="002F609A"/>
    <w:rsid w:val="00306357"/>
    <w:rsid w:val="00320F5F"/>
    <w:rsid w:val="00320F6D"/>
    <w:rsid w:val="00326C24"/>
    <w:rsid w:val="003323FD"/>
    <w:rsid w:val="003358C6"/>
    <w:rsid w:val="00337F10"/>
    <w:rsid w:val="0034128E"/>
    <w:rsid w:val="0034792C"/>
    <w:rsid w:val="00353879"/>
    <w:rsid w:val="0035596C"/>
    <w:rsid w:val="00365119"/>
    <w:rsid w:val="00366012"/>
    <w:rsid w:val="003701EE"/>
    <w:rsid w:val="00372BA5"/>
    <w:rsid w:val="00381843"/>
    <w:rsid w:val="003932F1"/>
    <w:rsid w:val="0039452B"/>
    <w:rsid w:val="00396B38"/>
    <w:rsid w:val="003A0D14"/>
    <w:rsid w:val="003A2888"/>
    <w:rsid w:val="003A357B"/>
    <w:rsid w:val="003A73F0"/>
    <w:rsid w:val="003B0CC3"/>
    <w:rsid w:val="003B313E"/>
    <w:rsid w:val="003C1F0E"/>
    <w:rsid w:val="003C5CEE"/>
    <w:rsid w:val="003C7255"/>
    <w:rsid w:val="003D1E9A"/>
    <w:rsid w:val="003D6D5D"/>
    <w:rsid w:val="003F3FBD"/>
    <w:rsid w:val="003F4A0A"/>
    <w:rsid w:val="003F7EF3"/>
    <w:rsid w:val="00400C66"/>
    <w:rsid w:val="00401B23"/>
    <w:rsid w:val="004062C5"/>
    <w:rsid w:val="00410B1D"/>
    <w:rsid w:val="00413882"/>
    <w:rsid w:val="00420673"/>
    <w:rsid w:val="004208C1"/>
    <w:rsid w:val="00421047"/>
    <w:rsid w:val="00426B44"/>
    <w:rsid w:val="00427DA1"/>
    <w:rsid w:val="00437B58"/>
    <w:rsid w:val="00444113"/>
    <w:rsid w:val="00453393"/>
    <w:rsid w:val="00460328"/>
    <w:rsid w:val="0046745A"/>
    <w:rsid w:val="0047168B"/>
    <w:rsid w:val="0047376F"/>
    <w:rsid w:val="004829A6"/>
    <w:rsid w:val="00484DFF"/>
    <w:rsid w:val="00485965"/>
    <w:rsid w:val="00496029"/>
    <w:rsid w:val="004A43D2"/>
    <w:rsid w:val="004A581F"/>
    <w:rsid w:val="004A6AEF"/>
    <w:rsid w:val="004B2BAD"/>
    <w:rsid w:val="004B4EB4"/>
    <w:rsid w:val="004B5CD6"/>
    <w:rsid w:val="004C5D64"/>
    <w:rsid w:val="004D6609"/>
    <w:rsid w:val="004E0F79"/>
    <w:rsid w:val="004E1F4D"/>
    <w:rsid w:val="004F3712"/>
    <w:rsid w:val="004F5DD7"/>
    <w:rsid w:val="00500C43"/>
    <w:rsid w:val="00500E97"/>
    <w:rsid w:val="005025B8"/>
    <w:rsid w:val="0051176D"/>
    <w:rsid w:val="0052087F"/>
    <w:rsid w:val="005264A9"/>
    <w:rsid w:val="00547A47"/>
    <w:rsid w:val="00555F98"/>
    <w:rsid w:val="00560E97"/>
    <w:rsid w:val="00567350"/>
    <w:rsid w:val="00573B48"/>
    <w:rsid w:val="00574C92"/>
    <w:rsid w:val="00584160"/>
    <w:rsid w:val="0058691D"/>
    <w:rsid w:val="005A727A"/>
    <w:rsid w:val="005B1BEC"/>
    <w:rsid w:val="005B351B"/>
    <w:rsid w:val="005B79C1"/>
    <w:rsid w:val="005C3D78"/>
    <w:rsid w:val="005C53B4"/>
    <w:rsid w:val="005D5CE7"/>
    <w:rsid w:val="005E54EE"/>
    <w:rsid w:val="005F21D2"/>
    <w:rsid w:val="005F32CD"/>
    <w:rsid w:val="00600927"/>
    <w:rsid w:val="00600D4D"/>
    <w:rsid w:val="006037A4"/>
    <w:rsid w:val="0061413A"/>
    <w:rsid w:val="00622BA7"/>
    <w:rsid w:val="00626CC1"/>
    <w:rsid w:val="00630AC9"/>
    <w:rsid w:val="00654323"/>
    <w:rsid w:val="0066602D"/>
    <w:rsid w:val="006679C9"/>
    <w:rsid w:val="00675352"/>
    <w:rsid w:val="006754C9"/>
    <w:rsid w:val="00676E6D"/>
    <w:rsid w:val="00677410"/>
    <w:rsid w:val="00682306"/>
    <w:rsid w:val="00685D88"/>
    <w:rsid w:val="00697AC1"/>
    <w:rsid w:val="00697CFB"/>
    <w:rsid w:val="006A55B9"/>
    <w:rsid w:val="006A564F"/>
    <w:rsid w:val="006B2627"/>
    <w:rsid w:val="006B618A"/>
    <w:rsid w:val="006B6F66"/>
    <w:rsid w:val="006C1F42"/>
    <w:rsid w:val="006C3E78"/>
    <w:rsid w:val="006C5211"/>
    <w:rsid w:val="006C64FF"/>
    <w:rsid w:val="006E14E7"/>
    <w:rsid w:val="006E4566"/>
    <w:rsid w:val="006E598C"/>
    <w:rsid w:val="006E6F9E"/>
    <w:rsid w:val="006F2537"/>
    <w:rsid w:val="00703132"/>
    <w:rsid w:val="00707013"/>
    <w:rsid w:val="0070738B"/>
    <w:rsid w:val="00711B90"/>
    <w:rsid w:val="007142E9"/>
    <w:rsid w:val="007145CE"/>
    <w:rsid w:val="0072601B"/>
    <w:rsid w:val="00726858"/>
    <w:rsid w:val="0073180A"/>
    <w:rsid w:val="00732035"/>
    <w:rsid w:val="00734888"/>
    <w:rsid w:val="00742201"/>
    <w:rsid w:val="0074447C"/>
    <w:rsid w:val="00754794"/>
    <w:rsid w:val="00765DF9"/>
    <w:rsid w:val="007757E5"/>
    <w:rsid w:val="00775B05"/>
    <w:rsid w:val="00775F3D"/>
    <w:rsid w:val="00777E6B"/>
    <w:rsid w:val="00786803"/>
    <w:rsid w:val="0079067C"/>
    <w:rsid w:val="007907B3"/>
    <w:rsid w:val="007951BE"/>
    <w:rsid w:val="007A285A"/>
    <w:rsid w:val="007A2CEB"/>
    <w:rsid w:val="007B071B"/>
    <w:rsid w:val="007B4C47"/>
    <w:rsid w:val="007B527E"/>
    <w:rsid w:val="007B5BC7"/>
    <w:rsid w:val="007C2F42"/>
    <w:rsid w:val="007C6BC6"/>
    <w:rsid w:val="007E560A"/>
    <w:rsid w:val="007F3ACE"/>
    <w:rsid w:val="007F5EC2"/>
    <w:rsid w:val="007F7540"/>
    <w:rsid w:val="00801580"/>
    <w:rsid w:val="0080426A"/>
    <w:rsid w:val="0080774F"/>
    <w:rsid w:val="00810D9E"/>
    <w:rsid w:val="008260FD"/>
    <w:rsid w:val="00837CFC"/>
    <w:rsid w:val="00840AD8"/>
    <w:rsid w:val="00842E5C"/>
    <w:rsid w:val="00845E42"/>
    <w:rsid w:val="00847701"/>
    <w:rsid w:val="00850A10"/>
    <w:rsid w:val="00861FCD"/>
    <w:rsid w:val="00866254"/>
    <w:rsid w:val="008679F6"/>
    <w:rsid w:val="008713AC"/>
    <w:rsid w:val="0088296C"/>
    <w:rsid w:val="00883125"/>
    <w:rsid w:val="00897E4D"/>
    <w:rsid w:val="008A0179"/>
    <w:rsid w:val="008A1D12"/>
    <w:rsid w:val="008A4135"/>
    <w:rsid w:val="008A7F5C"/>
    <w:rsid w:val="008B1225"/>
    <w:rsid w:val="008B47B3"/>
    <w:rsid w:val="008C1604"/>
    <w:rsid w:val="008C4B42"/>
    <w:rsid w:val="008C63E1"/>
    <w:rsid w:val="008D201B"/>
    <w:rsid w:val="008D4F7A"/>
    <w:rsid w:val="008D7330"/>
    <w:rsid w:val="008F1E9C"/>
    <w:rsid w:val="008F2949"/>
    <w:rsid w:val="008F5799"/>
    <w:rsid w:val="008F610D"/>
    <w:rsid w:val="008F74A2"/>
    <w:rsid w:val="00902430"/>
    <w:rsid w:val="00902A43"/>
    <w:rsid w:val="0090754D"/>
    <w:rsid w:val="009116C0"/>
    <w:rsid w:val="00917C96"/>
    <w:rsid w:val="00930553"/>
    <w:rsid w:val="00931BDE"/>
    <w:rsid w:val="00937A24"/>
    <w:rsid w:val="00940668"/>
    <w:rsid w:val="00941F14"/>
    <w:rsid w:val="009436FE"/>
    <w:rsid w:val="00944D5C"/>
    <w:rsid w:val="009471EA"/>
    <w:rsid w:val="00950214"/>
    <w:rsid w:val="00954F48"/>
    <w:rsid w:val="0096009B"/>
    <w:rsid w:val="00963964"/>
    <w:rsid w:val="009713F8"/>
    <w:rsid w:val="0097259A"/>
    <w:rsid w:val="00975860"/>
    <w:rsid w:val="00975A72"/>
    <w:rsid w:val="009761C6"/>
    <w:rsid w:val="0097715C"/>
    <w:rsid w:val="00980827"/>
    <w:rsid w:val="0098483E"/>
    <w:rsid w:val="009868EB"/>
    <w:rsid w:val="00992B4E"/>
    <w:rsid w:val="009A05CA"/>
    <w:rsid w:val="009A1398"/>
    <w:rsid w:val="009A666E"/>
    <w:rsid w:val="009A6AFF"/>
    <w:rsid w:val="009B0A37"/>
    <w:rsid w:val="009B3182"/>
    <w:rsid w:val="009B4D43"/>
    <w:rsid w:val="009B67B7"/>
    <w:rsid w:val="009C2498"/>
    <w:rsid w:val="009C37DC"/>
    <w:rsid w:val="009C4D2D"/>
    <w:rsid w:val="009D15CF"/>
    <w:rsid w:val="009D3499"/>
    <w:rsid w:val="009D5C6E"/>
    <w:rsid w:val="009E1607"/>
    <w:rsid w:val="009E5B3F"/>
    <w:rsid w:val="009F2EB3"/>
    <w:rsid w:val="009F36CE"/>
    <w:rsid w:val="009F566A"/>
    <w:rsid w:val="009F721F"/>
    <w:rsid w:val="00A0390D"/>
    <w:rsid w:val="00A03DC0"/>
    <w:rsid w:val="00A07120"/>
    <w:rsid w:val="00A10402"/>
    <w:rsid w:val="00A1147F"/>
    <w:rsid w:val="00A13A9A"/>
    <w:rsid w:val="00A166E4"/>
    <w:rsid w:val="00A35A6A"/>
    <w:rsid w:val="00A40898"/>
    <w:rsid w:val="00A42B0A"/>
    <w:rsid w:val="00A501BC"/>
    <w:rsid w:val="00A51113"/>
    <w:rsid w:val="00A54616"/>
    <w:rsid w:val="00A56DD7"/>
    <w:rsid w:val="00A56E53"/>
    <w:rsid w:val="00A7065A"/>
    <w:rsid w:val="00A9017D"/>
    <w:rsid w:val="00A90A62"/>
    <w:rsid w:val="00A96177"/>
    <w:rsid w:val="00A96312"/>
    <w:rsid w:val="00AA15DC"/>
    <w:rsid w:val="00AA3B14"/>
    <w:rsid w:val="00AB6C4E"/>
    <w:rsid w:val="00AD06F3"/>
    <w:rsid w:val="00AD0A59"/>
    <w:rsid w:val="00AD0B49"/>
    <w:rsid w:val="00AD11D8"/>
    <w:rsid w:val="00AE065C"/>
    <w:rsid w:val="00AE4D10"/>
    <w:rsid w:val="00AF474A"/>
    <w:rsid w:val="00AF4BBA"/>
    <w:rsid w:val="00B07FBA"/>
    <w:rsid w:val="00B10A6D"/>
    <w:rsid w:val="00B12055"/>
    <w:rsid w:val="00B15945"/>
    <w:rsid w:val="00B2089A"/>
    <w:rsid w:val="00B457E2"/>
    <w:rsid w:val="00B57CB2"/>
    <w:rsid w:val="00B6358D"/>
    <w:rsid w:val="00B64131"/>
    <w:rsid w:val="00B819B8"/>
    <w:rsid w:val="00B8572C"/>
    <w:rsid w:val="00B86311"/>
    <w:rsid w:val="00B90B47"/>
    <w:rsid w:val="00B90D47"/>
    <w:rsid w:val="00B9252D"/>
    <w:rsid w:val="00BA0FCA"/>
    <w:rsid w:val="00BA1AB2"/>
    <w:rsid w:val="00BA4A17"/>
    <w:rsid w:val="00BB7481"/>
    <w:rsid w:val="00BC059A"/>
    <w:rsid w:val="00BC1D61"/>
    <w:rsid w:val="00BC763E"/>
    <w:rsid w:val="00BD1B3E"/>
    <w:rsid w:val="00BD3EAD"/>
    <w:rsid w:val="00BD78B1"/>
    <w:rsid w:val="00BE525F"/>
    <w:rsid w:val="00BE52B0"/>
    <w:rsid w:val="00BE6431"/>
    <w:rsid w:val="00C0657F"/>
    <w:rsid w:val="00C15EEC"/>
    <w:rsid w:val="00C17E31"/>
    <w:rsid w:val="00C203C8"/>
    <w:rsid w:val="00C2341A"/>
    <w:rsid w:val="00C36340"/>
    <w:rsid w:val="00C3756D"/>
    <w:rsid w:val="00C4176D"/>
    <w:rsid w:val="00C42065"/>
    <w:rsid w:val="00C4357A"/>
    <w:rsid w:val="00C467A2"/>
    <w:rsid w:val="00C636FE"/>
    <w:rsid w:val="00C6573C"/>
    <w:rsid w:val="00C71690"/>
    <w:rsid w:val="00C77F46"/>
    <w:rsid w:val="00C85C15"/>
    <w:rsid w:val="00C86B69"/>
    <w:rsid w:val="00C901BE"/>
    <w:rsid w:val="00C905E3"/>
    <w:rsid w:val="00C94FD5"/>
    <w:rsid w:val="00C97239"/>
    <w:rsid w:val="00CA2E5C"/>
    <w:rsid w:val="00CB413C"/>
    <w:rsid w:val="00CC7106"/>
    <w:rsid w:val="00CE180A"/>
    <w:rsid w:val="00CF06C0"/>
    <w:rsid w:val="00CF11B4"/>
    <w:rsid w:val="00CF27BE"/>
    <w:rsid w:val="00CF504D"/>
    <w:rsid w:val="00CF5F71"/>
    <w:rsid w:val="00D02326"/>
    <w:rsid w:val="00D04C83"/>
    <w:rsid w:val="00D07FB7"/>
    <w:rsid w:val="00D14E5A"/>
    <w:rsid w:val="00D276DA"/>
    <w:rsid w:val="00D51C43"/>
    <w:rsid w:val="00D553B4"/>
    <w:rsid w:val="00D644EB"/>
    <w:rsid w:val="00D64F51"/>
    <w:rsid w:val="00D701FA"/>
    <w:rsid w:val="00D7431C"/>
    <w:rsid w:val="00D8258F"/>
    <w:rsid w:val="00D83FE7"/>
    <w:rsid w:val="00D868D3"/>
    <w:rsid w:val="00D87A37"/>
    <w:rsid w:val="00D9050F"/>
    <w:rsid w:val="00D928A0"/>
    <w:rsid w:val="00D93F33"/>
    <w:rsid w:val="00DA6226"/>
    <w:rsid w:val="00DB1C44"/>
    <w:rsid w:val="00DB1F55"/>
    <w:rsid w:val="00DB34B2"/>
    <w:rsid w:val="00DB50CC"/>
    <w:rsid w:val="00DB727D"/>
    <w:rsid w:val="00DC23D2"/>
    <w:rsid w:val="00DC37BB"/>
    <w:rsid w:val="00DC479B"/>
    <w:rsid w:val="00DD2078"/>
    <w:rsid w:val="00DD48B5"/>
    <w:rsid w:val="00DD4A0F"/>
    <w:rsid w:val="00DD510F"/>
    <w:rsid w:val="00DD63F1"/>
    <w:rsid w:val="00DD7744"/>
    <w:rsid w:val="00DE00DA"/>
    <w:rsid w:val="00DE12CD"/>
    <w:rsid w:val="00DE3AC8"/>
    <w:rsid w:val="00DE3F35"/>
    <w:rsid w:val="00DE69BC"/>
    <w:rsid w:val="00DF4CCE"/>
    <w:rsid w:val="00E017E6"/>
    <w:rsid w:val="00E10096"/>
    <w:rsid w:val="00E15351"/>
    <w:rsid w:val="00E175A9"/>
    <w:rsid w:val="00E20AF1"/>
    <w:rsid w:val="00E224B9"/>
    <w:rsid w:val="00E22776"/>
    <w:rsid w:val="00E2452D"/>
    <w:rsid w:val="00E27942"/>
    <w:rsid w:val="00E27FBE"/>
    <w:rsid w:val="00E3169B"/>
    <w:rsid w:val="00E31C2A"/>
    <w:rsid w:val="00E34573"/>
    <w:rsid w:val="00E45CFF"/>
    <w:rsid w:val="00E538E7"/>
    <w:rsid w:val="00E54FD8"/>
    <w:rsid w:val="00E56847"/>
    <w:rsid w:val="00E61244"/>
    <w:rsid w:val="00E702AB"/>
    <w:rsid w:val="00E84012"/>
    <w:rsid w:val="00E90684"/>
    <w:rsid w:val="00E92BE2"/>
    <w:rsid w:val="00E96AA9"/>
    <w:rsid w:val="00EA4209"/>
    <w:rsid w:val="00EB2A7C"/>
    <w:rsid w:val="00EB46CE"/>
    <w:rsid w:val="00EC2B2C"/>
    <w:rsid w:val="00EC2C95"/>
    <w:rsid w:val="00EC3B6F"/>
    <w:rsid w:val="00EE210A"/>
    <w:rsid w:val="00EE4779"/>
    <w:rsid w:val="00EE5EA7"/>
    <w:rsid w:val="00EF3775"/>
    <w:rsid w:val="00EF7C47"/>
    <w:rsid w:val="00F01C8F"/>
    <w:rsid w:val="00F03660"/>
    <w:rsid w:val="00F0663A"/>
    <w:rsid w:val="00F077A7"/>
    <w:rsid w:val="00F128F8"/>
    <w:rsid w:val="00F1472E"/>
    <w:rsid w:val="00F41A1A"/>
    <w:rsid w:val="00F51212"/>
    <w:rsid w:val="00F65AA0"/>
    <w:rsid w:val="00F75F5D"/>
    <w:rsid w:val="00F81BEC"/>
    <w:rsid w:val="00F85CD7"/>
    <w:rsid w:val="00F876ED"/>
    <w:rsid w:val="00FA02DF"/>
    <w:rsid w:val="00FA17C8"/>
    <w:rsid w:val="00FA2306"/>
    <w:rsid w:val="00FA557A"/>
    <w:rsid w:val="00FA76A5"/>
    <w:rsid w:val="00FB1AC3"/>
    <w:rsid w:val="00FB4300"/>
    <w:rsid w:val="00FC0B15"/>
    <w:rsid w:val="00FC3FB0"/>
    <w:rsid w:val="00FC6091"/>
    <w:rsid w:val="00FC79BC"/>
    <w:rsid w:val="00FD576C"/>
    <w:rsid w:val="00FE118D"/>
    <w:rsid w:val="00FE1BD6"/>
    <w:rsid w:val="00FF51B5"/>
    <w:rsid w:val="00FF7C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1A051"/>
  <w15:chartTrackingRefBased/>
  <w15:docId w15:val="{544FB50A-92C0-4CA8-A72F-A1FA1A2D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ЛР. 1 Обычный"/>
    <w:qFormat/>
    <w:rsid w:val="00134C3E"/>
    <w:pPr>
      <w:spacing w:after="0" w:line="360" w:lineRule="auto"/>
      <w:ind w:firstLine="709"/>
      <w:jc w:val="both"/>
    </w:pPr>
    <w:rPr>
      <w:rFonts w:ascii="Times New Roman" w:hAnsi="Times New Roman"/>
      <w:sz w:val="24"/>
    </w:rPr>
  </w:style>
  <w:style w:type="paragraph" w:styleId="11">
    <w:name w:val="heading 1"/>
    <w:aliases w:val="ЛР. 1 Заголовок 1"/>
    <w:basedOn w:val="a"/>
    <w:next w:val="a"/>
    <w:link w:val="12"/>
    <w:autoRedefine/>
    <w:uiPriority w:val="9"/>
    <w:qFormat/>
    <w:rsid w:val="00095015"/>
    <w:pPr>
      <w:keepNext/>
      <w:keepLines/>
      <w:spacing w:before="480" w:after="360"/>
      <w:ind w:firstLine="0"/>
      <w:outlineLvl w:val="0"/>
    </w:pPr>
    <w:rPr>
      <w:rFonts w:eastAsiaTheme="majorEastAsia" w:cstheme="majorBidi"/>
      <w:b/>
      <w:szCs w:val="32"/>
    </w:rPr>
  </w:style>
  <w:style w:type="paragraph" w:styleId="2">
    <w:name w:val="heading 2"/>
    <w:aliases w:val="ЛР.1 Заголовок 2"/>
    <w:basedOn w:val="a"/>
    <w:next w:val="a"/>
    <w:link w:val="20"/>
    <w:uiPriority w:val="9"/>
    <w:unhideWhenUsed/>
    <w:qFormat/>
    <w:rsid w:val="000460E9"/>
    <w:pPr>
      <w:keepNext/>
      <w:keepLines/>
      <w:spacing w:before="480" w:after="360"/>
      <w:ind w:firstLine="0"/>
      <w:outlineLvl w:val="1"/>
    </w:pPr>
    <w:rPr>
      <w:rFonts w:eastAsiaTheme="majorEastAsia" w:cstheme="majorBidi"/>
      <w:b/>
      <w:color w:val="000000" w:themeColor="text1"/>
      <w:szCs w:val="26"/>
    </w:rPr>
  </w:style>
  <w:style w:type="paragraph" w:styleId="3">
    <w:name w:val="heading 3"/>
    <w:aliases w:val="ЛР.1 Заголовок 3"/>
    <w:basedOn w:val="a"/>
    <w:next w:val="a"/>
    <w:link w:val="30"/>
    <w:uiPriority w:val="9"/>
    <w:unhideWhenUsed/>
    <w:rsid w:val="00A7065A"/>
    <w:pPr>
      <w:keepNext/>
      <w:keepLines/>
      <w:numPr>
        <w:ilvl w:val="2"/>
        <w:numId w:val="4"/>
      </w:numPr>
      <w:spacing w:before="480" w:after="360"/>
      <w:outlineLvl w:val="2"/>
    </w:pPr>
    <w:rPr>
      <w:rFonts w:eastAsiaTheme="majorEastAsia" w:cstheme="majorBidi"/>
      <w:b/>
      <w:szCs w:val="24"/>
    </w:rPr>
  </w:style>
  <w:style w:type="paragraph" w:styleId="4">
    <w:name w:val="heading 4"/>
    <w:basedOn w:val="a"/>
    <w:next w:val="a"/>
    <w:link w:val="40"/>
    <w:uiPriority w:val="9"/>
    <w:unhideWhenUsed/>
    <w:rsid w:val="00861FCD"/>
    <w:pPr>
      <w:keepNext/>
      <w:keepLines/>
      <w:numPr>
        <w:ilvl w:val="3"/>
        <w:numId w:val="4"/>
      </w:numPr>
      <w:spacing w:before="40"/>
      <w:outlineLvl w:val="3"/>
    </w:pPr>
    <w:rPr>
      <w:rFonts w:eastAsiaTheme="majorEastAsia" w:cstheme="majorBidi"/>
      <w:b/>
      <w:iCs/>
    </w:rPr>
  </w:style>
  <w:style w:type="paragraph" w:styleId="5">
    <w:name w:val="heading 5"/>
    <w:basedOn w:val="a"/>
    <w:next w:val="a"/>
    <w:link w:val="50"/>
    <w:uiPriority w:val="9"/>
    <w:semiHidden/>
    <w:unhideWhenUsed/>
    <w:rsid w:val="009B3182"/>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B3182"/>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B3182"/>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B318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B318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aliases w:val="ЛР. 1 Заголовок 1 Знак"/>
    <w:basedOn w:val="a0"/>
    <w:link w:val="11"/>
    <w:uiPriority w:val="9"/>
    <w:rsid w:val="00095015"/>
    <w:rPr>
      <w:rFonts w:ascii="Times New Roman" w:eastAsiaTheme="majorEastAsia" w:hAnsi="Times New Roman" w:cstheme="majorBidi"/>
      <w:b/>
      <w:sz w:val="24"/>
      <w:szCs w:val="32"/>
    </w:rPr>
  </w:style>
  <w:style w:type="paragraph" w:styleId="a3">
    <w:name w:val="TOC Heading"/>
    <w:basedOn w:val="11"/>
    <w:next w:val="a"/>
    <w:uiPriority w:val="39"/>
    <w:unhideWhenUsed/>
    <w:qFormat/>
    <w:rsid w:val="00BD3EAD"/>
    <w:pPr>
      <w:spacing w:before="240" w:line="259" w:lineRule="auto"/>
      <w:jc w:val="left"/>
      <w:outlineLvl w:val="9"/>
    </w:pPr>
    <w:rPr>
      <w:rFonts w:asciiTheme="majorHAnsi" w:hAnsiTheme="majorHAnsi"/>
      <w:b w:val="0"/>
      <w:color w:val="2E74B5" w:themeColor="accent1" w:themeShade="BF"/>
      <w:sz w:val="32"/>
      <w:lang w:eastAsia="ru-RU"/>
    </w:rPr>
  </w:style>
  <w:style w:type="paragraph" w:styleId="13">
    <w:name w:val="toc 1"/>
    <w:basedOn w:val="a"/>
    <w:next w:val="a"/>
    <w:autoRedefine/>
    <w:uiPriority w:val="39"/>
    <w:unhideWhenUsed/>
    <w:rsid w:val="00BD3EAD"/>
    <w:pPr>
      <w:spacing w:after="100"/>
    </w:pPr>
  </w:style>
  <w:style w:type="character" w:styleId="a4">
    <w:name w:val="Hyperlink"/>
    <w:basedOn w:val="a0"/>
    <w:uiPriority w:val="99"/>
    <w:unhideWhenUsed/>
    <w:rsid w:val="00BD3EAD"/>
    <w:rPr>
      <w:color w:val="0563C1" w:themeColor="hyperlink"/>
      <w:u w:val="single"/>
    </w:rPr>
  </w:style>
  <w:style w:type="paragraph" w:styleId="a5">
    <w:name w:val="header"/>
    <w:basedOn w:val="a"/>
    <w:link w:val="a6"/>
    <w:uiPriority w:val="99"/>
    <w:unhideWhenUsed/>
    <w:rsid w:val="00410B1D"/>
    <w:pPr>
      <w:tabs>
        <w:tab w:val="center" w:pos="4677"/>
        <w:tab w:val="right" w:pos="9355"/>
      </w:tabs>
      <w:spacing w:line="240" w:lineRule="auto"/>
    </w:pPr>
  </w:style>
  <w:style w:type="character" w:customStyle="1" w:styleId="a6">
    <w:name w:val="Верхний колонтитул Знак"/>
    <w:basedOn w:val="a0"/>
    <w:link w:val="a5"/>
    <w:uiPriority w:val="99"/>
    <w:rsid w:val="00410B1D"/>
    <w:rPr>
      <w:rFonts w:ascii="Times New Roman" w:hAnsi="Times New Roman"/>
      <w:sz w:val="24"/>
    </w:rPr>
  </w:style>
  <w:style w:type="paragraph" w:styleId="a7">
    <w:name w:val="footer"/>
    <w:basedOn w:val="a"/>
    <w:link w:val="a8"/>
    <w:uiPriority w:val="99"/>
    <w:unhideWhenUsed/>
    <w:rsid w:val="00410B1D"/>
    <w:pPr>
      <w:tabs>
        <w:tab w:val="center" w:pos="4677"/>
        <w:tab w:val="right" w:pos="9355"/>
      </w:tabs>
      <w:spacing w:line="240" w:lineRule="auto"/>
    </w:pPr>
  </w:style>
  <w:style w:type="character" w:customStyle="1" w:styleId="a8">
    <w:name w:val="Нижний колонтитул Знак"/>
    <w:basedOn w:val="a0"/>
    <w:link w:val="a7"/>
    <w:uiPriority w:val="99"/>
    <w:rsid w:val="00410B1D"/>
    <w:rPr>
      <w:rFonts w:ascii="Times New Roman" w:hAnsi="Times New Roman"/>
      <w:sz w:val="24"/>
    </w:rPr>
  </w:style>
  <w:style w:type="paragraph" w:styleId="a9">
    <w:name w:val="List Paragraph"/>
    <w:basedOn w:val="a"/>
    <w:uiPriority w:val="34"/>
    <w:qFormat/>
    <w:rsid w:val="004062C5"/>
    <w:pPr>
      <w:ind w:left="720"/>
      <w:contextualSpacing/>
    </w:pPr>
  </w:style>
  <w:style w:type="character" w:customStyle="1" w:styleId="20">
    <w:name w:val="Заголовок 2 Знак"/>
    <w:aliases w:val="ЛР.1 Заголовок 2 Знак"/>
    <w:basedOn w:val="a0"/>
    <w:link w:val="2"/>
    <w:uiPriority w:val="9"/>
    <w:rsid w:val="00A7065A"/>
    <w:rPr>
      <w:rFonts w:ascii="Times New Roman" w:eastAsiaTheme="majorEastAsia" w:hAnsi="Times New Roman" w:cstheme="majorBidi"/>
      <w:b/>
      <w:color w:val="000000" w:themeColor="text1"/>
      <w:sz w:val="24"/>
      <w:szCs w:val="26"/>
    </w:rPr>
  </w:style>
  <w:style w:type="character" w:customStyle="1" w:styleId="30">
    <w:name w:val="Заголовок 3 Знак"/>
    <w:aliases w:val="ЛР.1 Заголовок 3 Знак"/>
    <w:basedOn w:val="a0"/>
    <w:link w:val="3"/>
    <w:uiPriority w:val="9"/>
    <w:rsid w:val="00A7065A"/>
    <w:rPr>
      <w:rFonts w:ascii="Times New Roman" w:eastAsiaTheme="majorEastAsia" w:hAnsi="Times New Roman" w:cstheme="majorBidi"/>
      <w:b/>
      <w:sz w:val="24"/>
      <w:szCs w:val="24"/>
    </w:rPr>
  </w:style>
  <w:style w:type="paragraph" w:styleId="31">
    <w:name w:val="toc 3"/>
    <w:basedOn w:val="a"/>
    <w:next w:val="a"/>
    <w:autoRedefine/>
    <w:uiPriority w:val="39"/>
    <w:unhideWhenUsed/>
    <w:rsid w:val="00246470"/>
    <w:pPr>
      <w:spacing w:after="100"/>
      <w:ind w:left="480"/>
    </w:pPr>
  </w:style>
  <w:style w:type="character" w:customStyle="1" w:styleId="40">
    <w:name w:val="Заголовок 4 Знак"/>
    <w:basedOn w:val="a0"/>
    <w:link w:val="4"/>
    <w:uiPriority w:val="9"/>
    <w:rsid w:val="00861FCD"/>
    <w:rPr>
      <w:rFonts w:ascii="Times New Roman" w:eastAsiaTheme="majorEastAsia" w:hAnsi="Times New Roman" w:cstheme="majorBidi"/>
      <w:b/>
      <w:iCs/>
      <w:sz w:val="24"/>
    </w:rPr>
  </w:style>
  <w:style w:type="character" w:customStyle="1" w:styleId="50">
    <w:name w:val="Заголовок 5 Знак"/>
    <w:basedOn w:val="a0"/>
    <w:link w:val="5"/>
    <w:uiPriority w:val="9"/>
    <w:semiHidden/>
    <w:rsid w:val="009B3182"/>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9B3182"/>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9B3182"/>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9B318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B3182"/>
    <w:rPr>
      <w:rFonts w:asciiTheme="majorHAnsi" w:eastAsiaTheme="majorEastAsia" w:hAnsiTheme="majorHAnsi" w:cstheme="majorBidi"/>
      <w:i/>
      <w:iCs/>
      <w:color w:val="272727" w:themeColor="text1" w:themeTint="D8"/>
      <w:sz w:val="21"/>
      <w:szCs w:val="21"/>
    </w:rPr>
  </w:style>
  <w:style w:type="paragraph" w:customStyle="1" w:styleId="14">
    <w:name w:val="ЛР.1 Пользовательский заголовочный"/>
    <w:basedOn w:val="a"/>
    <w:link w:val="15"/>
    <w:rsid w:val="009B3182"/>
    <w:pPr>
      <w:jc w:val="center"/>
    </w:pPr>
  </w:style>
  <w:style w:type="table" w:styleId="aa">
    <w:name w:val="Table Grid"/>
    <w:basedOn w:val="a1"/>
    <w:uiPriority w:val="39"/>
    <w:rsid w:val="009B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ЛР.1 Пользовательский заголовочный Знак"/>
    <w:basedOn w:val="a0"/>
    <w:link w:val="14"/>
    <w:rsid w:val="009B3182"/>
    <w:rPr>
      <w:rFonts w:ascii="Times New Roman" w:hAnsi="Times New Roman"/>
      <w:sz w:val="24"/>
    </w:rPr>
  </w:style>
  <w:style w:type="paragraph" w:customStyle="1" w:styleId="110">
    <w:name w:val="ЛР.1 Пользовательский титульный 1"/>
    <w:basedOn w:val="14"/>
    <w:link w:val="111"/>
    <w:rsid w:val="009B3182"/>
    <w:pPr>
      <w:ind w:firstLine="0"/>
    </w:pPr>
    <w:rPr>
      <w:b/>
    </w:rPr>
  </w:style>
  <w:style w:type="paragraph" w:customStyle="1" w:styleId="120">
    <w:name w:val="ЛР.1 Пользовательский титульный 2"/>
    <w:basedOn w:val="110"/>
    <w:link w:val="121"/>
    <w:rsid w:val="009B3182"/>
    <w:pPr>
      <w:jc w:val="left"/>
    </w:pPr>
  </w:style>
  <w:style w:type="character" w:customStyle="1" w:styleId="111">
    <w:name w:val="ЛР.1 Пользовательский титульный 1 Знак"/>
    <w:basedOn w:val="15"/>
    <w:link w:val="110"/>
    <w:rsid w:val="009B3182"/>
    <w:rPr>
      <w:rFonts w:ascii="Times New Roman" w:hAnsi="Times New Roman"/>
      <w:b/>
      <w:sz w:val="24"/>
    </w:rPr>
  </w:style>
  <w:style w:type="character" w:customStyle="1" w:styleId="121">
    <w:name w:val="ЛР.1 Пользовательский титульный 2 Знак"/>
    <w:basedOn w:val="111"/>
    <w:link w:val="120"/>
    <w:rsid w:val="009B3182"/>
    <w:rPr>
      <w:rFonts w:ascii="Times New Roman" w:hAnsi="Times New Roman"/>
      <w:b/>
      <w:sz w:val="24"/>
    </w:rPr>
  </w:style>
  <w:style w:type="character" w:styleId="ab">
    <w:name w:val="annotation reference"/>
    <w:basedOn w:val="a0"/>
    <w:uiPriority w:val="99"/>
    <w:semiHidden/>
    <w:unhideWhenUsed/>
    <w:rsid w:val="009B3182"/>
    <w:rPr>
      <w:sz w:val="16"/>
      <w:szCs w:val="16"/>
    </w:rPr>
  </w:style>
  <w:style w:type="paragraph" w:styleId="ac">
    <w:name w:val="annotation text"/>
    <w:basedOn w:val="a"/>
    <w:link w:val="ad"/>
    <w:uiPriority w:val="99"/>
    <w:semiHidden/>
    <w:unhideWhenUsed/>
    <w:rsid w:val="009B3182"/>
    <w:pPr>
      <w:spacing w:line="240" w:lineRule="auto"/>
    </w:pPr>
    <w:rPr>
      <w:sz w:val="20"/>
      <w:szCs w:val="20"/>
    </w:rPr>
  </w:style>
  <w:style w:type="character" w:customStyle="1" w:styleId="ad">
    <w:name w:val="Текст примечания Знак"/>
    <w:basedOn w:val="a0"/>
    <w:link w:val="ac"/>
    <w:uiPriority w:val="99"/>
    <w:semiHidden/>
    <w:rsid w:val="009B3182"/>
    <w:rPr>
      <w:rFonts w:ascii="Times New Roman" w:hAnsi="Times New Roman"/>
      <w:sz w:val="20"/>
      <w:szCs w:val="20"/>
    </w:rPr>
  </w:style>
  <w:style w:type="paragraph" w:styleId="ae">
    <w:name w:val="annotation subject"/>
    <w:basedOn w:val="ac"/>
    <w:next w:val="ac"/>
    <w:link w:val="af"/>
    <w:uiPriority w:val="99"/>
    <w:semiHidden/>
    <w:unhideWhenUsed/>
    <w:rsid w:val="009B3182"/>
    <w:rPr>
      <w:b/>
      <w:bCs/>
    </w:rPr>
  </w:style>
  <w:style w:type="character" w:customStyle="1" w:styleId="af">
    <w:name w:val="Тема примечания Знак"/>
    <w:basedOn w:val="ad"/>
    <w:link w:val="ae"/>
    <w:uiPriority w:val="99"/>
    <w:semiHidden/>
    <w:rsid w:val="009B3182"/>
    <w:rPr>
      <w:rFonts w:ascii="Times New Roman" w:hAnsi="Times New Roman"/>
      <w:b/>
      <w:bCs/>
      <w:sz w:val="20"/>
      <w:szCs w:val="20"/>
    </w:rPr>
  </w:style>
  <w:style w:type="paragraph" w:styleId="af0">
    <w:name w:val="Balloon Text"/>
    <w:basedOn w:val="a"/>
    <w:link w:val="af1"/>
    <w:uiPriority w:val="99"/>
    <w:semiHidden/>
    <w:unhideWhenUsed/>
    <w:rsid w:val="009B3182"/>
    <w:pPr>
      <w:spacing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9B3182"/>
    <w:rPr>
      <w:rFonts w:ascii="Segoe UI" w:hAnsi="Segoe UI" w:cs="Segoe UI"/>
      <w:sz w:val="18"/>
      <w:szCs w:val="18"/>
    </w:rPr>
  </w:style>
  <w:style w:type="paragraph" w:customStyle="1" w:styleId="16">
    <w:name w:val="ЛР.1 Заголовочный содержание"/>
    <w:basedOn w:val="14"/>
    <w:link w:val="17"/>
    <w:rsid w:val="009B3182"/>
  </w:style>
  <w:style w:type="character" w:customStyle="1" w:styleId="17">
    <w:name w:val="ЛР.1 Заголовочный содержание Знак"/>
    <w:basedOn w:val="15"/>
    <w:link w:val="16"/>
    <w:rsid w:val="009B3182"/>
    <w:rPr>
      <w:rFonts w:ascii="Times New Roman" w:hAnsi="Times New Roman"/>
      <w:sz w:val="24"/>
    </w:rPr>
  </w:style>
  <w:style w:type="paragraph" w:styleId="21">
    <w:name w:val="toc 2"/>
    <w:basedOn w:val="a"/>
    <w:next w:val="a"/>
    <w:autoRedefine/>
    <w:uiPriority w:val="39"/>
    <w:unhideWhenUsed/>
    <w:rsid w:val="00944D5C"/>
    <w:pPr>
      <w:tabs>
        <w:tab w:val="left" w:pos="1540"/>
        <w:tab w:val="right" w:leader="dot" w:pos="9345"/>
      </w:tabs>
      <w:spacing w:after="100"/>
      <w:ind w:left="240"/>
    </w:pPr>
  </w:style>
  <w:style w:type="paragraph" w:customStyle="1" w:styleId="18">
    <w:name w:val="ЛР.1 Содержание"/>
    <w:basedOn w:val="21"/>
    <w:rsid w:val="009B3182"/>
    <w:pPr>
      <w:tabs>
        <w:tab w:val="clear" w:pos="9345"/>
        <w:tab w:val="right" w:leader="dot" w:pos="9344"/>
      </w:tabs>
      <w:ind w:left="709" w:firstLine="0"/>
    </w:pPr>
    <w:rPr>
      <w:noProof/>
    </w:rPr>
  </w:style>
  <w:style w:type="paragraph" w:customStyle="1" w:styleId="19">
    <w:name w:val="ЛР.1 Нумерация"/>
    <w:basedOn w:val="a7"/>
    <w:rsid w:val="009B3182"/>
    <w:pPr>
      <w:spacing w:line="360" w:lineRule="auto"/>
      <w:ind w:firstLine="0"/>
      <w:jc w:val="center"/>
    </w:pPr>
  </w:style>
  <w:style w:type="paragraph" w:customStyle="1" w:styleId="1a">
    <w:name w:val="ЛР.1 Формулы"/>
    <w:basedOn w:val="a"/>
    <w:rsid w:val="009B3182"/>
    <w:pPr>
      <w:tabs>
        <w:tab w:val="center" w:pos="4678"/>
        <w:tab w:val="right" w:pos="9356"/>
      </w:tabs>
      <w:spacing w:before="240" w:after="240"/>
      <w:ind w:firstLine="0"/>
    </w:pPr>
    <w:rPr>
      <w:lang w:val="en-US"/>
    </w:rPr>
  </w:style>
  <w:style w:type="paragraph" w:customStyle="1" w:styleId="1b">
    <w:name w:val="ЛР.1 После формулы"/>
    <w:basedOn w:val="a"/>
    <w:next w:val="a"/>
    <w:rsid w:val="009B3182"/>
    <w:pPr>
      <w:ind w:firstLine="0"/>
    </w:pPr>
    <w:rPr>
      <w:shd w:val="clear" w:color="auto" w:fill="FFFFFF"/>
    </w:rPr>
  </w:style>
  <w:style w:type="paragraph" w:customStyle="1" w:styleId="1c">
    <w:name w:val="ЛР.1 Диаграмма"/>
    <w:basedOn w:val="a"/>
    <w:rsid w:val="009B3182"/>
    <w:pPr>
      <w:spacing w:before="240" w:after="240"/>
      <w:jc w:val="center"/>
    </w:pPr>
    <w:rPr>
      <w:noProof/>
      <w:lang w:eastAsia="ru-RU"/>
    </w:rPr>
  </w:style>
  <w:style w:type="paragraph" w:styleId="af2">
    <w:name w:val="caption"/>
    <w:basedOn w:val="a"/>
    <w:next w:val="a"/>
    <w:uiPriority w:val="35"/>
    <w:unhideWhenUsed/>
    <w:qFormat/>
    <w:rsid w:val="009B3182"/>
    <w:pPr>
      <w:spacing w:after="200" w:line="240" w:lineRule="auto"/>
    </w:pPr>
    <w:rPr>
      <w:i/>
      <w:iCs/>
      <w:color w:val="44546A" w:themeColor="text2"/>
      <w:sz w:val="18"/>
      <w:szCs w:val="18"/>
    </w:rPr>
  </w:style>
  <w:style w:type="paragraph" w:customStyle="1" w:styleId="1d">
    <w:name w:val="ЛР. 1 Подписи к рисункам"/>
    <w:basedOn w:val="af2"/>
    <w:rsid w:val="009B3182"/>
    <w:pPr>
      <w:ind w:firstLine="0"/>
      <w:jc w:val="center"/>
    </w:pPr>
    <w:rPr>
      <w:i w:val="0"/>
      <w:noProof/>
      <w:color w:val="auto"/>
      <w:sz w:val="24"/>
    </w:rPr>
  </w:style>
  <w:style w:type="paragraph" w:customStyle="1" w:styleId="1e">
    <w:name w:val="ЛР.1 Реферат"/>
    <w:basedOn w:val="a"/>
    <w:rsid w:val="009B3182"/>
    <w:rPr>
      <w:rFonts w:eastAsiaTheme="minorEastAsia"/>
      <w:lang w:val="en-US"/>
    </w:rPr>
  </w:style>
  <w:style w:type="paragraph" w:customStyle="1" w:styleId="1f">
    <w:name w:val="ЛР.1 Заголовки строк и столбцов"/>
    <w:basedOn w:val="a"/>
    <w:rsid w:val="009B3182"/>
    <w:pPr>
      <w:ind w:firstLine="0"/>
      <w:jc w:val="center"/>
    </w:pPr>
  </w:style>
  <w:style w:type="paragraph" w:customStyle="1" w:styleId="1f0">
    <w:name w:val="ЛР.1 Ячейки таблицы"/>
    <w:basedOn w:val="a"/>
    <w:rsid w:val="009B3182"/>
    <w:pPr>
      <w:ind w:firstLine="0"/>
    </w:pPr>
  </w:style>
  <w:style w:type="paragraph" w:customStyle="1" w:styleId="1f1">
    <w:name w:val="ЛР.1 Подпись к таблицам"/>
    <w:basedOn w:val="1d"/>
    <w:rsid w:val="009B3182"/>
    <w:pPr>
      <w:jc w:val="left"/>
    </w:pPr>
  </w:style>
  <w:style w:type="paragraph" w:customStyle="1" w:styleId="1f2">
    <w:name w:val="ЛР.1 Заголовки структурных объектов"/>
    <w:basedOn w:val="a"/>
    <w:rsid w:val="009B3182"/>
    <w:pPr>
      <w:ind w:firstLine="0"/>
      <w:jc w:val="center"/>
    </w:pPr>
    <w:rPr>
      <w:b/>
    </w:rPr>
  </w:style>
  <w:style w:type="paragraph" w:customStyle="1" w:styleId="1-">
    <w:name w:val="ЛР.1 Блок-схема"/>
    <w:basedOn w:val="a"/>
    <w:rsid w:val="009B3182"/>
    <w:pPr>
      <w:ind w:firstLine="0"/>
    </w:pPr>
  </w:style>
  <w:style w:type="paragraph" w:customStyle="1" w:styleId="10">
    <w:name w:val="ЛР.1 Табуляция списка"/>
    <w:basedOn w:val="a"/>
    <w:autoRedefine/>
    <w:rsid w:val="009B3182"/>
    <w:pPr>
      <w:numPr>
        <w:numId w:val="3"/>
      </w:numPr>
      <w:tabs>
        <w:tab w:val="left" w:pos="709"/>
        <w:tab w:val="left" w:pos="2552"/>
        <w:tab w:val="left" w:pos="6804"/>
      </w:tabs>
      <w:jc w:val="left"/>
    </w:pPr>
  </w:style>
  <w:style w:type="character" w:styleId="af3">
    <w:name w:val="FollowedHyperlink"/>
    <w:basedOn w:val="a0"/>
    <w:uiPriority w:val="99"/>
    <w:semiHidden/>
    <w:unhideWhenUsed/>
    <w:rsid w:val="009B3182"/>
    <w:rPr>
      <w:color w:val="954F72" w:themeColor="followedHyperlink"/>
      <w:u w:val="single"/>
    </w:rPr>
  </w:style>
  <w:style w:type="paragraph" w:customStyle="1" w:styleId="1f3">
    <w:name w:val="ЛР1. Подпункты приложения В"/>
    <w:basedOn w:val="a"/>
    <w:rsid w:val="009B3182"/>
    <w:pPr>
      <w:ind w:firstLine="0"/>
      <w:jc w:val="center"/>
    </w:pPr>
    <w:rPr>
      <w:b/>
    </w:rPr>
  </w:style>
  <w:style w:type="paragraph" w:customStyle="1" w:styleId="1">
    <w:name w:val="ЛР.1 Название источника в зарубежн."/>
    <w:basedOn w:val="a9"/>
    <w:next w:val="a"/>
    <w:rsid w:val="009B3182"/>
    <w:pPr>
      <w:numPr>
        <w:numId w:val="1"/>
      </w:numPr>
    </w:pPr>
    <w:rPr>
      <w:i/>
      <w:lang w:val="en-US"/>
    </w:rPr>
  </w:style>
  <w:style w:type="character" w:styleId="af4">
    <w:name w:val="Strong"/>
    <w:basedOn w:val="a0"/>
    <w:uiPriority w:val="22"/>
    <w:qFormat/>
    <w:rsid w:val="009B3182"/>
    <w:rPr>
      <w:b/>
      <w:bCs/>
    </w:rPr>
  </w:style>
  <w:style w:type="paragraph" w:customStyle="1" w:styleId="1f4">
    <w:name w:val="ЛР1. Колонтитул"/>
    <w:basedOn w:val="a"/>
    <w:rsid w:val="009B3182"/>
    <w:pPr>
      <w:ind w:firstLine="0"/>
      <w:jc w:val="center"/>
    </w:pPr>
  </w:style>
  <w:style w:type="paragraph" w:customStyle="1" w:styleId="112">
    <w:name w:val="ЛР.1 Содержание 1"/>
    <w:basedOn w:val="13"/>
    <w:autoRedefine/>
    <w:rsid w:val="009B3182"/>
    <w:pPr>
      <w:tabs>
        <w:tab w:val="right" w:leader="dot" w:pos="9344"/>
      </w:tabs>
      <w:ind w:left="709" w:firstLine="0"/>
    </w:pPr>
    <w:rPr>
      <w:noProof/>
    </w:rPr>
  </w:style>
  <w:style w:type="paragraph" w:customStyle="1" w:styleId="122">
    <w:name w:val="ЛР.1 Содержание 2"/>
    <w:basedOn w:val="21"/>
    <w:autoRedefine/>
    <w:rsid w:val="009B3182"/>
    <w:pPr>
      <w:tabs>
        <w:tab w:val="clear" w:pos="9345"/>
        <w:tab w:val="right" w:leader="dot" w:pos="9344"/>
      </w:tabs>
      <w:ind w:left="993" w:firstLine="0"/>
    </w:pPr>
    <w:rPr>
      <w:noProof/>
    </w:rPr>
  </w:style>
  <w:style w:type="paragraph" w:customStyle="1" w:styleId="130">
    <w:name w:val="ЛР.1 Содержание 3"/>
    <w:basedOn w:val="122"/>
    <w:autoRedefine/>
    <w:rsid w:val="009B3182"/>
    <w:pPr>
      <w:ind w:left="1276"/>
    </w:pPr>
  </w:style>
  <w:style w:type="character" w:styleId="af5">
    <w:name w:val="Placeholder Text"/>
    <w:basedOn w:val="a0"/>
    <w:uiPriority w:val="99"/>
    <w:semiHidden/>
    <w:rsid w:val="009B3182"/>
    <w:rPr>
      <w:color w:val="808080"/>
    </w:rPr>
  </w:style>
  <w:style w:type="paragraph" w:customStyle="1" w:styleId="1f5">
    <w:name w:val="ЛР.1 Тело рисунка"/>
    <w:basedOn w:val="a"/>
    <w:rsid w:val="009B3182"/>
    <w:pPr>
      <w:keepNext/>
      <w:ind w:firstLine="0"/>
      <w:jc w:val="center"/>
    </w:pPr>
  </w:style>
  <w:style w:type="paragraph" w:styleId="af6">
    <w:name w:val="Normal (Web)"/>
    <w:basedOn w:val="a"/>
    <w:uiPriority w:val="99"/>
    <w:semiHidden/>
    <w:unhideWhenUsed/>
    <w:rsid w:val="009B3182"/>
    <w:pPr>
      <w:spacing w:before="100" w:beforeAutospacing="1" w:after="100" w:afterAutospacing="1" w:line="240" w:lineRule="auto"/>
      <w:ind w:firstLine="0"/>
      <w:jc w:val="left"/>
    </w:pPr>
    <w:rPr>
      <w:rFonts w:eastAsia="Times New Roman" w:cs="Times New Roman"/>
      <w:szCs w:val="24"/>
      <w:lang w:eastAsia="ru-RU"/>
    </w:rPr>
  </w:style>
  <w:style w:type="paragraph" w:customStyle="1" w:styleId="1f6">
    <w:name w:val="ЛР.1 Структурные объекты с ссылками"/>
    <w:basedOn w:val="11"/>
    <w:rsid w:val="00D93F33"/>
    <w:pPr>
      <w:suppressAutoHyphens/>
      <w:spacing w:before="120" w:after="120"/>
      <w:jc w:val="center"/>
    </w:pPr>
  </w:style>
  <w:style w:type="paragraph" w:customStyle="1" w:styleId="1f7">
    <w:name w:val="ЛР.1 Заголовки"/>
    <w:basedOn w:val="11"/>
    <w:rsid w:val="0034792C"/>
    <w:pPr>
      <w:jc w:val="center"/>
    </w:pPr>
  </w:style>
  <w:style w:type="paragraph" w:customStyle="1" w:styleId="1f8">
    <w:name w:val="ЛР. 1 Текст программы"/>
    <w:basedOn w:val="a"/>
    <w:link w:val="1f9"/>
    <w:qFormat/>
    <w:rsid w:val="0079067C"/>
    <w:pPr>
      <w:spacing w:line="240" w:lineRule="auto"/>
      <w:ind w:firstLine="0"/>
    </w:pPr>
    <w:rPr>
      <w:rFonts w:ascii="Courier New" w:hAnsi="Courier New"/>
    </w:rPr>
  </w:style>
  <w:style w:type="paragraph" w:styleId="af7">
    <w:name w:val="Title"/>
    <w:basedOn w:val="a"/>
    <w:next w:val="a"/>
    <w:link w:val="af8"/>
    <w:uiPriority w:val="10"/>
    <w:qFormat/>
    <w:rsid w:val="00850A10"/>
    <w:pPr>
      <w:ind w:firstLine="0"/>
      <w:contextualSpacing/>
      <w:jc w:val="center"/>
    </w:pPr>
    <w:rPr>
      <w:rFonts w:eastAsiaTheme="majorEastAsia" w:cstheme="majorBidi"/>
      <w:b/>
      <w:spacing w:val="-10"/>
      <w:kern w:val="28"/>
      <w:szCs w:val="56"/>
    </w:rPr>
  </w:style>
  <w:style w:type="character" w:customStyle="1" w:styleId="1f9">
    <w:name w:val="ЛР. 1 Текст программы Знак"/>
    <w:basedOn w:val="a0"/>
    <w:link w:val="1f8"/>
    <w:rsid w:val="0079067C"/>
    <w:rPr>
      <w:rFonts w:ascii="Courier New" w:hAnsi="Courier New"/>
      <w:sz w:val="24"/>
    </w:rPr>
  </w:style>
  <w:style w:type="character" w:customStyle="1" w:styleId="af8">
    <w:name w:val="Заголовок Знак"/>
    <w:basedOn w:val="a0"/>
    <w:link w:val="af7"/>
    <w:uiPriority w:val="10"/>
    <w:rsid w:val="00850A10"/>
    <w:rPr>
      <w:rFonts w:ascii="Times New Roman" w:eastAsiaTheme="majorEastAsia" w:hAnsi="Times New Roman" w:cstheme="majorBidi"/>
      <w:b/>
      <w:spacing w:val="-10"/>
      <w:kern w:val="28"/>
      <w:sz w:val="24"/>
      <w:szCs w:val="56"/>
    </w:rPr>
  </w:style>
  <w:style w:type="character" w:styleId="af9">
    <w:name w:val="Unresolved Mention"/>
    <w:basedOn w:val="a0"/>
    <w:uiPriority w:val="99"/>
    <w:semiHidden/>
    <w:unhideWhenUsed/>
    <w:rsid w:val="00256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563302">
      <w:bodyDiv w:val="1"/>
      <w:marLeft w:val="0"/>
      <w:marRight w:val="0"/>
      <w:marTop w:val="0"/>
      <w:marBottom w:val="0"/>
      <w:divBdr>
        <w:top w:val="none" w:sz="0" w:space="0" w:color="auto"/>
        <w:left w:val="none" w:sz="0" w:space="0" w:color="auto"/>
        <w:bottom w:val="none" w:sz="0" w:space="0" w:color="auto"/>
        <w:right w:val="none" w:sz="0" w:space="0" w:color="auto"/>
      </w:divBdr>
    </w:div>
    <w:div w:id="986468765">
      <w:bodyDiv w:val="1"/>
      <w:marLeft w:val="0"/>
      <w:marRight w:val="0"/>
      <w:marTop w:val="0"/>
      <w:marBottom w:val="0"/>
      <w:divBdr>
        <w:top w:val="none" w:sz="0" w:space="0" w:color="auto"/>
        <w:left w:val="none" w:sz="0" w:space="0" w:color="auto"/>
        <w:bottom w:val="none" w:sz="0" w:space="0" w:color="auto"/>
        <w:right w:val="none" w:sz="0" w:space="0" w:color="auto"/>
      </w:divBdr>
      <w:divsChild>
        <w:div w:id="704257525">
          <w:marLeft w:val="0"/>
          <w:marRight w:val="0"/>
          <w:marTop w:val="0"/>
          <w:marBottom w:val="0"/>
          <w:divBdr>
            <w:top w:val="none" w:sz="0" w:space="0" w:color="auto"/>
            <w:left w:val="none" w:sz="0" w:space="0" w:color="auto"/>
            <w:bottom w:val="none" w:sz="0" w:space="0" w:color="auto"/>
            <w:right w:val="none" w:sz="0" w:space="0" w:color="auto"/>
          </w:divBdr>
        </w:div>
        <w:div w:id="1346637108">
          <w:marLeft w:val="0"/>
          <w:marRight w:val="0"/>
          <w:marTop w:val="0"/>
          <w:marBottom w:val="0"/>
          <w:divBdr>
            <w:top w:val="none" w:sz="0" w:space="0" w:color="auto"/>
            <w:left w:val="none" w:sz="0" w:space="0" w:color="auto"/>
            <w:bottom w:val="none" w:sz="0" w:space="0" w:color="auto"/>
            <w:right w:val="none" w:sz="0" w:space="0" w:color="auto"/>
          </w:divBdr>
        </w:div>
        <w:div w:id="333848419">
          <w:marLeft w:val="0"/>
          <w:marRight w:val="0"/>
          <w:marTop w:val="0"/>
          <w:marBottom w:val="0"/>
          <w:divBdr>
            <w:top w:val="none" w:sz="0" w:space="0" w:color="auto"/>
            <w:left w:val="none" w:sz="0" w:space="0" w:color="auto"/>
            <w:bottom w:val="none" w:sz="0" w:space="0" w:color="auto"/>
            <w:right w:val="none" w:sz="0" w:space="0" w:color="auto"/>
          </w:divBdr>
        </w:div>
      </w:divsChild>
    </w:div>
    <w:div w:id="1003245581">
      <w:bodyDiv w:val="1"/>
      <w:marLeft w:val="0"/>
      <w:marRight w:val="0"/>
      <w:marTop w:val="0"/>
      <w:marBottom w:val="0"/>
      <w:divBdr>
        <w:top w:val="none" w:sz="0" w:space="0" w:color="auto"/>
        <w:left w:val="none" w:sz="0" w:space="0" w:color="auto"/>
        <w:bottom w:val="none" w:sz="0" w:space="0" w:color="auto"/>
        <w:right w:val="none" w:sz="0" w:space="0" w:color="auto"/>
      </w:divBdr>
    </w:div>
    <w:div w:id="1060443884">
      <w:bodyDiv w:val="1"/>
      <w:marLeft w:val="0"/>
      <w:marRight w:val="0"/>
      <w:marTop w:val="0"/>
      <w:marBottom w:val="0"/>
      <w:divBdr>
        <w:top w:val="none" w:sz="0" w:space="0" w:color="auto"/>
        <w:left w:val="none" w:sz="0" w:space="0" w:color="auto"/>
        <w:bottom w:val="none" w:sz="0" w:space="0" w:color="auto"/>
        <w:right w:val="none" w:sz="0" w:space="0" w:color="auto"/>
      </w:divBdr>
    </w:div>
    <w:div w:id="1267467713">
      <w:bodyDiv w:val="1"/>
      <w:marLeft w:val="0"/>
      <w:marRight w:val="0"/>
      <w:marTop w:val="0"/>
      <w:marBottom w:val="0"/>
      <w:divBdr>
        <w:top w:val="none" w:sz="0" w:space="0" w:color="auto"/>
        <w:left w:val="none" w:sz="0" w:space="0" w:color="auto"/>
        <w:bottom w:val="none" w:sz="0" w:space="0" w:color="auto"/>
        <w:right w:val="none" w:sz="0" w:space="0" w:color="auto"/>
      </w:divBdr>
    </w:div>
    <w:div w:id="1560820729">
      <w:bodyDiv w:val="1"/>
      <w:marLeft w:val="0"/>
      <w:marRight w:val="0"/>
      <w:marTop w:val="0"/>
      <w:marBottom w:val="0"/>
      <w:divBdr>
        <w:top w:val="none" w:sz="0" w:space="0" w:color="auto"/>
        <w:left w:val="none" w:sz="0" w:space="0" w:color="auto"/>
        <w:bottom w:val="none" w:sz="0" w:space="0" w:color="auto"/>
        <w:right w:val="none" w:sz="0" w:space="0" w:color="auto"/>
      </w:divBdr>
    </w:div>
    <w:div w:id="1604531537">
      <w:bodyDiv w:val="1"/>
      <w:marLeft w:val="0"/>
      <w:marRight w:val="0"/>
      <w:marTop w:val="0"/>
      <w:marBottom w:val="0"/>
      <w:divBdr>
        <w:top w:val="none" w:sz="0" w:space="0" w:color="auto"/>
        <w:left w:val="none" w:sz="0" w:space="0" w:color="auto"/>
        <w:bottom w:val="none" w:sz="0" w:space="0" w:color="auto"/>
        <w:right w:val="none" w:sz="0" w:space="0" w:color="auto"/>
      </w:divBdr>
    </w:div>
    <w:div w:id="1835417723">
      <w:bodyDiv w:val="1"/>
      <w:marLeft w:val="0"/>
      <w:marRight w:val="0"/>
      <w:marTop w:val="0"/>
      <w:marBottom w:val="0"/>
      <w:divBdr>
        <w:top w:val="none" w:sz="0" w:space="0" w:color="auto"/>
        <w:left w:val="none" w:sz="0" w:space="0" w:color="auto"/>
        <w:bottom w:val="none" w:sz="0" w:space="0" w:color="auto"/>
        <w:right w:val="none" w:sz="0" w:space="0" w:color="auto"/>
      </w:divBdr>
    </w:div>
    <w:div w:id="199683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Kuzhlevait17/task-18"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zeptomath.com/calculators/factorial.php?number=40320"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isk.yandex.ru/i/nRPraQgC2ObTOQ"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hub.com/Kuzhlevait17/task-18.git"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5C695-38C5-4925-8628-CA1DC56F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11</Pages>
  <Words>1129</Words>
  <Characters>6438</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Любовь Кужлева</cp:lastModifiedBy>
  <cp:revision>22</cp:revision>
  <cp:lastPrinted>2022-04-25T14:09:00Z</cp:lastPrinted>
  <dcterms:created xsi:type="dcterms:W3CDTF">2025-01-08T12:31:00Z</dcterms:created>
  <dcterms:modified xsi:type="dcterms:W3CDTF">2025-01-08T15:14:00Z</dcterms:modified>
</cp:coreProperties>
</file>