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3D4CA" w14:textId="77777777" w:rsidR="00BA0044" w:rsidRDefault="00BA0044" w:rsidP="00BA0044">
      <w:pPr>
        <w:pStyle w:val="1"/>
        <w:ind w:right="86"/>
        <w:rPr>
          <w:rFonts w:ascii="Times New Roman" w:hAnsi="Times New Roman" w:cs="Times New Roman"/>
          <w:sz w:val="28"/>
          <w:szCs w:val="28"/>
        </w:rPr>
      </w:pPr>
      <w:bookmarkStart w:id="0" w:name="Лабораторная_работа_№_7._ВЫЧИСЛЕНИЕ_ДИСК"/>
      <w:bookmarkStart w:id="1" w:name="_bookmark9"/>
      <w:bookmarkStart w:id="2" w:name="БИБЛИОГРАФИЧЕСКИЙ_СПИСОК"/>
      <w:bookmarkStart w:id="3" w:name="_bookmark10"/>
      <w:bookmarkStart w:id="4" w:name="ПРИЛОЖЕНИЕ_6._ОТЧЕТ_К_ЛАБОРАТОРНОЙ_РАБОТ"/>
      <w:bookmarkStart w:id="5" w:name="_bookmark16"/>
      <w:bookmarkEnd w:id="0"/>
      <w:bookmarkEnd w:id="1"/>
      <w:bookmarkEnd w:id="2"/>
      <w:bookmarkEnd w:id="3"/>
      <w:bookmarkEnd w:id="4"/>
      <w:bookmarkEnd w:id="5"/>
      <w:r>
        <w:rPr>
          <w:rFonts w:ascii="Times New Roman" w:hAnsi="Times New Roman" w:cs="Times New Roman"/>
          <w:spacing w:val="-2"/>
          <w:sz w:val="28"/>
          <w:szCs w:val="28"/>
        </w:rPr>
        <w:t>ПРИЛОЖЕНИЕ</w:t>
      </w:r>
      <w:r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10"/>
          <w:sz w:val="28"/>
          <w:szCs w:val="28"/>
        </w:rPr>
        <w:t>6</w:t>
      </w:r>
    </w:p>
    <w:p w14:paraId="23B7106B" w14:textId="77777777" w:rsidR="00BA0044" w:rsidRDefault="00BA0044" w:rsidP="00BA0044">
      <w:pPr>
        <w:spacing w:before="124"/>
        <w:ind w:right="86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К</w:t>
      </w:r>
      <w:r>
        <w:rPr>
          <w:b/>
          <w:spacing w:val="-10"/>
          <w:sz w:val="28"/>
          <w:szCs w:val="28"/>
        </w:rPr>
        <w:t xml:space="preserve"> </w:t>
      </w:r>
      <w:r>
        <w:rPr>
          <w:b/>
          <w:sz w:val="28"/>
          <w:szCs w:val="28"/>
        </w:rPr>
        <w:t>ЛАБОРАТОРНОЙ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z w:val="28"/>
          <w:szCs w:val="28"/>
        </w:rPr>
        <w:t>РАБОТЕ</w:t>
      </w:r>
      <w:r>
        <w:rPr>
          <w:b/>
          <w:spacing w:val="-13"/>
          <w:sz w:val="28"/>
          <w:szCs w:val="28"/>
        </w:rPr>
        <w:t xml:space="preserve"> </w:t>
      </w:r>
      <w:r>
        <w:rPr>
          <w:b/>
          <w:sz w:val="28"/>
          <w:szCs w:val="28"/>
        </w:rPr>
        <w:t>№</w:t>
      </w:r>
      <w:r>
        <w:rPr>
          <w:b/>
          <w:spacing w:val="-11"/>
          <w:sz w:val="28"/>
          <w:szCs w:val="28"/>
        </w:rPr>
        <w:t xml:space="preserve"> </w:t>
      </w:r>
      <w:r>
        <w:rPr>
          <w:b/>
          <w:spacing w:val="-10"/>
          <w:sz w:val="28"/>
          <w:szCs w:val="28"/>
        </w:rPr>
        <w:t>6</w:t>
      </w:r>
    </w:p>
    <w:p w14:paraId="40FD93D7" w14:textId="0DE0DAED" w:rsidR="00BA0044" w:rsidRDefault="00BA0044" w:rsidP="00BA0044">
      <w:pPr>
        <w:pStyle w:val="3"/>
        <w:spacing w:before="364" w:line="312" w:lineRule="auto"/>
        <w:ind w:left="2987" w:right="3077" w:firstLine="4"/>
        <w:rPr>
          <w:sz w:val="28"/>
          <w:szCs w:val="28"/>
        </w:rPr>
      </w:pPr>
      <w:r>
        <w:rPr>
          <w:sz w:val="28"/>
          <w:szCs w:val="28"/>
        </w:rPr>
        <w:t>Лабораторная работа №6 Методы</w:t>
      </w:r>
      <w:r>
        <w:rPr>
          <w:spacing w:val="-18"/>
          <w:sz w:val="28"/>
          <w:szCs w:val="28"/>
        </w:rPr>
        <w:t xml:space="preserve"> </w:t>
      </w:r>
      <w:r>
        <w:rPr>
          <w:sz w:val="28"/>
          <w:szCs w:val="28"/>
        </w:rPr>
        <w:t>факторизации</w:t>
      </w:r>
      <w:r>
        <w:rPr>
          <w:spacing w:val="-19"/>
          <w:sz w:val="28"/>
          <w:szCs w:val="28"/>
        </w:rPr>
        <w:t xml:space="preserve"> </w:t>
      </w:r>
      <w:r>
        <w:rPr>
          <w:sz w:val="28"/>
          <w:szCs w:val="28"/>
        </w:rPr>
        <w:t xml:space="preserve">числа Вариант № </w:t>
      </w:r>
      <w:r>
        <w:rPr>
          <w:sz w:val="28"/>
          <w:szCs w:val="28"/>
        </w:rPr>
        <w:t>8</w:t>
      </w:r>
    </w:p>
    <w:p w14:paraId="5B1D7712" w14:textId="259CC72A" w:rsidR="00BA0044" w:rsidRDefault="00BA0044" w:rsidP="00BA0044">
      <w:pPr>
        <w:pStyle w:val="a3"/>
        <w:spacing w:line="339" w:lineRule="exact"/>
        <w:ind w:left="736"/>
        <w:rPr>
          <w:sz w:val="28"/>
          <w:szCs w:val="28"/>
        </w:rPr>
      </w:pPr>
      <w:r>
        <w:rPr>
          <w:sz w:val="28"/>
          <w:szCs w:val="28"/>
        </w:rPr>
        <w:t>Ф.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И.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О.</w:t>
      </w:r>
      <w:r>
        <w:rPr>
          <w:spacing w:val="-2"/>
          <w:sz w:val="28"/>
          <w:szCs w:val="28"/>
        </w:rPr>
        <w:t xml:space="preserve"> студента: </w:t>
      </w:r>
      <w:r>
        <w:rPr>
          <w:spacing w:val="-2"/>
          <w:sz w:val="28"/>
          <w:szCs w:val="28"/>
        </w:rPr>
        <w:t>Кузина Варвара Михайловна</w:t>
      </w:r>
    </w:p>
    <w:p w14:paraId="146DD0D2" w14:textId="77777777" w:rsidR="00BA0044" w:rsidRDefault="00BA0044" w:rsidP="00BA0044">
      <w:pPr>
        <w:pStyle w:val="a3"/>
        <w:spacing w:before="101"/>
        <w:ind w:left="736"/>
        <w:rPr>
          <w:sz w:val="28"/>
          <w:szCs w:val="28"/>
        </w:rPr>
      </w:pPr>
      <w:r>
        <w:rPr>
          <w:spacing w:val="-2"/>
          <w:sz w:val="28"/>
          <w:szCs w:val="28"/>
        </w:rPr>
        <w:t>Группа: МО-231</w:t>
      </w:r>
    </w:p>
    <w:p w14:paraId="53F0D59D" w14:textId="77777777" w:rsidR="00BA0044" w:rsidRDefault="00BA0044" w:rsidP="00BA0044">
      <w:pPr>
        <w:pStyle w:val="a3"/>
        <w:tabs>
          <w:tab w:val="left" w:pos="5833"/>
        </w:tabs>
        <w:spacing w:before="104"/>
        <w:ind w:left="736"/>
        <w:rPr>
          <w:sz w:val="28"/>
          <w:szCs w:val="28"/>
        </w:rPr>
      </w:pPr>
      <w:r>
        <w:rPr>
          <w:spacing w:val="-2"/>
          <w:sz w:val="28"/>
          <w:szCs w:val="28"/>
        </w:rPr>
        <w:t>Проверил:</w:t>
      </w:r>
      <w:r>
        <w:rPr>
          <w:sz w:val="28"/>
          <w:szCs w:val="28"/>
        </w:rPr>
        <w:tab/>
      </w:r>
      <w:r>
        <w:rPr>
          <w:spacing w:val="-2"/>
          <w:sz w:val="28"/>
          <w:szCs w:val="28"/>
        </w:rPr>
        <w:t>Дата:</w:t>
      </w:r>
    </w:p>
    <w:p w14:paraId="593FD342" w14:textId="77777777" w:rsidR="00BA0044" w:rsidRDefault="00BA0044" w:rsidP="00BA0044">
      <w:pPr>
        <w:pStyle w:val="a3"/>
        <w:spacing w:before="215"/>
        <w:rPr>
          <w:sz w:val="28"/>
          <w:szCs w:val="28"/>
        </w:rPr>
      </w:pPr>
    </w:p>
    <w:p w14:paraId="0098620C" w14:textId="77777777" w:rsidR="00BA0044" w:rsidRDefault="00BA0044" w:rsidP="00BA0044">
      <w:pPr>
        <w:pStyle w:val="3"/>
        <w:ind w:right="82"/>
        <w:rPr>
          <w:sz w:val="28"/>
          <w:szCs w:val="28"/>
        </w:rPr>
      </w:pPr>
      <w:r>
        <w:rPr>
          <w:spacing w:val="-2"/>
          <w:sz w:val="28"/>
          <w:szCs w:val="28"/>
        </w:rPr>
        <w:t>Результаты</w:t>
      </w:r>
    </w:p>
    <w:p w14:paraId="70F61C61" w14:textId="4EB7938F" w:rsidR="00BA0044" w:rsidRDefault="00BA0044" w:rsidP="00BA0044">
      <w:pPr>
        <w:spacing w:before="257"/>
        <w:ind w:left="736"/>
        <w:rPr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𝑚</w:t>
      </w:r>
      <w:r>
        <w:rPr>
          <w:rFonts w:eastAsia="Cambria Math"/>
          <w:spacing w:val="23"/>
          <w:sz w:val="28"/>
          <w:szCs w:val="28"/>
        </w:rPr>
        <w:t xml:space="preserve"> </w:t>
      </w:r>
      <w:r>
        <w:rPr>
          <w:rFonts w:eastAsia="Cambria Math"/>
          <w:sz w:val="28"/>
          <w:szCs w:val="28"/>
        </w:rPr>
        <w:t>=</w:t>
      </w:r>
      <w:r>
        <w:rPr>
          <w:rFonts w:eastAsia="Cambria Math"/>
          <w:spacing w:val="7"/>
          <w:sz w:val="28"/>
          <w:szCs w:val="28"/>
        </w:rPr>
        <w:t xml:space="preserve"> </w:t>
      </w:r>
      <w:r w:rsidR="002733F9">
        <w:rPr>
          <w:sz w:val="28"/>
          <w:szCs w:val="28"/>
        </w:rPr>
        <w:t>52582</w:t>
      </w:r>
    </w:p>
    <w:p w14:paraId="2CABB405" w14:textId="77777777" w:rsidR="00BA0044" w:rsidRDefault="00BA0044" w:rsidP="00BA0044">
      <w:pPr>
        <w:pStyle w:val="a3"/>
        <w:spacing w:before="265"/>
        <w:ind w:left="736"/>
        <w:rPr>
          <w:sz w:val="28"/>
          <w:szCs w:val="28"/>
        </w:rPr>
      </w:pPr>
      <w:r>
        <w:rPr>
          <w:sz w:val="28"/>
          <w:szCs w:val="28"/>
        </w:rPr>
        <w:t>Метод</w:t>
      </w:r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квадратичного</w:t>
      </w:r>
      <w:r>
        <w:rPr>
          <w:spacing w:val="-4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решета</w:t>
      </w:r>
    </w:p>
    <w:p w14:paraId="5225EFB8" w14:textId="6DB6A01B" w:rsidR="00BA0044" w:rsidRDefault="00BA0044" w:rsidP="00BA0044">
      <w:pPr>
        <w:spacing w:before="269"/>
        <w:ind w:left="736"/>
        <w:rPr>
          <w:rFonts w:eastAsia="Cambria Math"/>
          <w:spacing w:val="-10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𝑎</w:t>
      </w:r>
      <w:r>
        <w:rPr>
          <w:rFonts w:eastAsia="Cambria Math"/>
          <w:spacing w:val="25"/>
          <w:sz w:val="28"/>
          <w:szCs w:val="28"/>
        </w:rPr>
        <w:t xml:space="preserve"> </w:t>
      </w:r>
      <w:r>
        <w:rPr>
          <w:rFonts w:eastAsia="Cambria Math"/>
          <w:sz w:val="28"/>
          <w:szCs w:val="28"/>
        </w:rPr>
        <w:t>=</w:t>
      </w:r>
      <w:r>
        <w:rPr>
          <w:rFonts w:eastAsia="Cambria Math"/>
          <w:spacing w:val="48"/>
          <w:w w:val="150"/>
          <w:sz w:val="28"/>
          <w:szCs w:val="28"/>
        </w:rPr>
        <w:t xml:space="preserve"> </w:t>
      </w:r>
      <w:r>
        <w:rPr>
          <w:rFonts w:eastAsia="Cambria Math"/>
          <w:sz w:val="28"/>
          <w:szCs w:val="28"/>
        </w:rPr>
        <w:t>3,</w:t>
      </w:r>
      <w:r>
        <w:rPr>
          <w:rFonts w:eastAsia="Cambria Math"/>
          <w:spacing w:val="8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𝑏</w:t>
      </w:r>
      <w:r>
        <w:rPr>
          <w:rFonts w:eastAsia="Cambria Math"/>
          <w:spacing w:val="24"/>
          <w:sz w:val="28"/>
          <w:szCs w:val="28"/>
        </w:rPr>
        <w:t xml:space="preserve"> </w:t>
      </w:r>
      <w:r>
        <w:rPr>
          <w:rFonts w:eastAsia="Cambria Math"/>
          <w:sz w:val="28"/>
          <w:szCs w:val="28"/>
        </w:rPr>
        <w:t>=</w:t>
      </w:r>
      <w:r>
        <w:rPr>
          <w:rFonts w:eastAsia="Cambria Math"/>
          <w:spacing w:val="51"/>
          <w:w w:val="150"/>
          <w:sz w:val="28"/>
          <w:szCs w:val="28"/>
        </w:rPr>
        <w:t xml:space="preserve"> </w:t>
      </w:r>
      <w:r>
        <w:rPr>
          <w:rFonts w:eastAsia="Cambria Math"/>
          <w:sz w:val="28"/>
          <w:szCs w:val="28"/>
        </w:rPr>
        <w:t>5,</w:t>
      </w:r>
      <w:r>
        <w:rPr>
          <w:rFonts w:eastAsia="Cambria Math"/>
          <w:spacing w:val="8"/>
          <w:sz w:val="28"/>
          <w:szCs w:val="28"/>
        </w:rPr>
        <w:t xml:space="preserve"> </w:t>
      </w:r>
      <w:r>
        <w:rPr>
          <w:rFonts w:ascii="Cambria Math" w:eastAsia="Cambria Math" w:hAnsi="Cambria Math" w:cs="Cambria Math"/>
          <w:sz w:val="28"/>
          <w:szCs w:val="28"/>
        </w:rPr>
        <w:t>𝑐</w:t>
      </w:r>
      <w:r>
        <w:rPr>
          <w:rFonts w:eastAsia="Cambria Math"/>
          <w:spacing w:val="26"/>
          <w:sz w:val="28"/>
          <w:szCs w:val="28"/>
        </w:rPr>
        <w:t xml:space="preserve"> </w:t>
      </w:r>
      <w:r>
        <w:rPr>
          <w:rFonts w:eastAsia="Cambria Math"/>
          <w:sz w:val="28"/>
          <w:szCs w:val="28"/>
        </w:rPr>
        <w:t>=</w:t>
      </w:r>
      <w:r>
        <w:rPr>
          <w:rFonts w:eastAsia="Cambria Math"/>
          <w:spacing w:val="48"/>
          <w:w w:val="150"/>
          <w:sz w:val="28"/>
          <w:szCs w:val="28"/>
        </w:rPr>
        <w:t xml:space="preserve"> </w:t>
      </w:r>
      <w:r>
        <w:rPr>
          <w:rFonts w:eastAsia="Cambria Math"/>
          <w:sz w:val="28"/>
          <w:szCs w:val="28"/>
        </w:rPr>
        <w:t>7</w:t>
      </w:r>
      <w:r>
        <w:rPr>
          <w:rFonts w:eastAsia="Cambria Math"/>
          <w:spacing w:val="-10"/>
          <w:sz w:val="28"/>
          <w:szCs w:val="28"/>
        </w:rPr>
        <w:t>.</w:t>
      </w:r>
    </w:p>
    <w:p w14:paraId="12290DAB" w14:textId="6C4098A5" w:rsidR="002733F9" w:rsidRDefault="002733F9" w:rsidP="00BA0044">
      <w:pPr>
        <w:spacing w:before="269"/>
        <w:ind w:left="736"/>
        <w:rPr>
          <w:rFonts w:eastAsia="Cambria Math"/>
          <w:spacing w:val="-10"/>
          <w:sz w:val="28"/>
          <w:szCs w:val="28"/>
        </w:rPr>
      </w:pPr>
      <w:r w:rsidRPr="002733F9">
        <w:rPr>
          <w:rFonts w:eastAsia="Cambria Math"/>
          <w:spacing w:val="-10"/>
          <w:sz w:val="28"/>
          <w:szCs w:val="28"/>
        </w:rPr>
        <w:drawing>
          <wp:inline distT="0" distB="0" distL="0" distR="0" wp14:anchorId="052CDE37" wp14:editId="5EBF69F4">
            <wp:extent cx="5940425" cy="27501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CE1E" w14:textId="77777777" w:rsidR="00BA0044" w:rsidRDefault="00BA0044" w:rsidP="00BA0044">
      <w:pPr>
        <w:pStyle w:val="a3"/>
        <w:spacing w:before="102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факторизация квадратичным решетом</w:t>
      </w:r>
    </w:p>
    <w:p w14:paraId="2B1C2A2B" w14:textId="77777777" w:rsidR="00BA0044" w:rsidRDefault="00BA0044" w:rsidP="00BA0044">
      <w:pPr>
        <w:pStyle w:val="a3"/>
        <w:spacing w:before="102"/>
        <w:ind w:left="736"/>
        <w:rPr>
          <w:sz w:val="28"/>
          <w:szCs w:val="28"/>
        </w:rPr>
      </w:pPr>
    </w:p>
    <w:p w14:paraId="728A8238" w14:textId="77777777" w:rsidR="00BA0044" w:rsidRDefault="00BA0044" w:rsidP="00BA0044">
      <w:pPr>
        <w:pStyle w:val="a3"/>
        <w:spacing w:before="102"/>
        <w:ind w:left="736"/>
        <w:rPr>
          <w:sz w:val="28"/>
          <w:szCs w:val="28"/>
        </w:rPr>
      </w:pPr>
      <w:r>
        <w:rPr>
          <w:sz w:val="28"/>
          <w:szCs w:val="28"/>
        </w:rPr>
        <w:t>ρ-метод</w:t>
      </w:r>
      <w:r>
        <w:rPr>
          <w:spacing w:val="-1"/>
          <w:sz w:val="28"/>
          <w:szCs w:val="28"/>
        </w:rPr>
        <w:t xml:space="preserve"> </w:t>
      </w:r>
      <w:r>
        <w:rPr>
          <w:spacing w:val="-2"/>
          <w:sz w:val="28"/>
          <w:szCs w:val="28"/>
        </w:rPr>
        <w:t>факторизации</w:t>
      </w:r>
    </w:p>
    <w:p w14:paraId="46B28CF0" w14:textId="31C98CC9" w:rsidR="00BA0044" w:rsidRDefault="002733F9" w:rsidP="00BA0044">
      <w:pPr>
        <w:pStyle w:val="a3"/>
        <w:spacing w:before="204"/>
        <w:jc w:val="center"/>
        <w:rPr>
          <w:sz w:val="28"/>
          <w:szCs w:val="28"/>
        </w:rPr>
      </w:pPr>
      <w:r w:rsidRPr="002733F9">
        <w:rPr>
          <w:noProof/>
          <w:sz w:val="28"/>
          <w:szCs w:val="28"/>
        </w:rPr>
        <w:lastRenderedPageBreak/>
        <w:drawing>
          <wp:inline distT="0" distB="0" distL="0" distR="0" wp14:anchorId="7DEB5978" wp14:editId="7F2B0E1E">
            <wp:extent cx="5940425" cy="64439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4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B0EC" w14:textId="77777777" w:rsidR="00BA0044" w:rsidRDefault="00BA0044" w:rsidP="00BA0044">
      <w:pPr>
        <w:pStyle w:val="a3"/>
        <w:spacing w:before="1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факторизация </w:t>
      </w:r>
      <w:proofErr w:type="spellStart"/>
      <w:r>
        <w:rPr>
          <w:sz w:val="28"/>
          <w:szCs w:val="28"/>
        </w:rPr>
        <w:t>ро</w:t>
      </w:r>
      <w:proofErr w:type="spellEnd"/>
      <w:r>
        <w:rPr>
          <w:sz w:val="28"/>
          <w:szCs w:val="28"/>
        </w:rPr>
        <w:t xml:space="preserve"> методом</w:t>
      </w:r>
    </w:p>
    <w:p w14:paraId="02F1307E" w14:textId="77777777" w:rsidR="00BA0044" w:rsidRDefault="00BA0044" w:rsidP="00BA0044">
      <w:pPr>
        <w:pStyle w:val="a3"/>
        <w:spacing w:before="204"/>
        <w:jc w:val="center"/>
        <w:rPr>
          <w:sz w:val="28"/>
          <w:szCs w:val="28"/>
        </w:rPr>
      </w:pPr>
    </w:p>
    <w:p w14:paraId="79DE14AE" w14:textId="77777777" w:rsidR="00BA0044" w:rsidRDefault="00BA0044" w:rsidP="00BA0044">
      <w:pPr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br w:type="page"/>
      </w:r>
    </w:p>
    <w:p w14:paraId="57CC5F48" w14:textId="77777777" w:rsidR="00BA0044" w:rsidRDefault="00BA0044" w:rsidP="00BA0044">
      <w:pPr>
        <w:ind w:right="85"/>
        <w:jc w:val="center"/>
        <w:rPr>
          <w:b/>
          <w:sz w:val="28"/>
          <w:szCs w:val="28"/>
        </w:rPr>
      </w:pPr>
      <w:r>
        <w:rPr>
          <w:b/>
          <w:spacing w:val="-4"/>
          <w:sz w:val="28"/>
          <w:szCs w:val="28"/>
        </w:rPr>
        <w:lastRenderedPageBreak/>
        <w:t>Код</w:t>
      </w:r>
      <w:r>
        <w:rPr>
          <w:b/>
          <w:spacing w:val="-15"/>
          <w:sz w:val="28"/>
          <w:szCs w:val="28"/>
        </w:rPr>
        <w:t xml:space="preserve"> </w:t>
      </w:r>
      <w:r>
        <w:rPr>
          <w:b/>
          <w:spacing w:val="-2"/>
          <w:sz w:val="28"/>
          <w:szCs w:val="28"/>
        </w:rPr>
        <w:t>программы</w:t>
      </w:r>
    </w:p>
    <w:p w14:paraId="567038AD" w14:textId="77777777" w:rsidR="00BA0044" w:rsidRDefault="00BA0044" w:rsidP="00BA0044">
      <w:pPr>
        <w:rPr>
          <w:b/>
          <w:sz w:val="30"/>
        </w:rPr>
      </w:pPr>
      <w:bookmarkStart w:id="6" w:name="ПРИЛОЖЕНИЕ_7._ОТЧЕТ_К_ЛАБОРАТОРНОЙ_РАБОТ"/>
      <w:bookmarkStart w:id="7" w:name="_bookmark17"/>
      <w:bookmarkEnd w:id="6"/>
      <w:bookmarkEnd w:id="7"/>
    </w:p>
    <w:p w14:paraId="0D3A9AD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#!/usr/bin/env python3</w:t>
      </w:r>
    </w:p>
    <w:p w14:paraId="1C53BFB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-*- 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coding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: utf-8 -*-</w:t>
      </w:r>
    </w:p>
    <w:p w14:paraId="53EEA87F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05C2E1E3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0607B7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306D27F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Целочисленный квадратный корень: наибольшее h, такое что h^2 &lt;= m.</w:t>
      </w:r>
    </w:p>
    <w:p w14:paraId="66A3479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Реализация по алгоритму из задания.</w:t>
      </w:r>
    </w:p>
    <w:p w14:paraId="20FE0DF3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4D69EF8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417F0FA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"m должно быть неотрицательным"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584913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9C3E87C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4BBAC06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567403B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BBF443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y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(x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x)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</w:p>
    <w:p w14:paraId="33A8EFC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x:</w:t>
      </w:r>
    </w:p>
    <w:p w14:paraId="7303CAE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x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</w:t>
      </w:r>
    </w:p>
    <w:p w14:paraId="738B2A4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CE1A81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</w:t>
      </w:r>
    </w:p>
    <w:p w14:paraId="37FAE43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F119B4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gcd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17E93FC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"""НОД двух чисел (алгоритм Евклида)."""</w:t>
      </w:r>
    </w:p>
    <w:p w14:paraId="0000164C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E641CB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b</w:t>
      </w:r>
    </w:p>
    <w:p w14:paraId="01AEF17A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abs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a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F7297C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A35B1E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build_residues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list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8F7622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257E6870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Строит список квадратичных вычетов по модулю 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.</w:t>
      </w:r>
    </w:p>
    <w:p w14:paraId="7D794F7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Возвращает список длины 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: 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True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— вычет, 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False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— невычет.</w:t>
      </w:r>
    </w:p>
    <w:p w14:paraId="31EADD6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1A3C896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residues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</w:t>
      </w:r>
      <w:proofErr w:type="spellStart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False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</w:p>
    <w:p w14:paraId="1F708EE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range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3C274D9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residues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[(x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x)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</w:p>
    <w:p w14:paraId="4AD8AEF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residues</w:t>
      </w:r>
      <w:proofErr w:type="spellEnd"/>
    </w:p>
    <w:p w14:paraId="75BCFF0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E90FD2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quadratic_sieve_factor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tuple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B4C5E7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4BD0D5F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Факторизация методом квадратичного решета.</w:t>
      </w:r>
    </w:p>
    <w:p w14:paraId="25AD63A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Запрашивает у пользователя три модуля a, b, c.</w:t>
      </w:r>
    </w:p>
    <w:p w14:paraId="07D518B3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15213763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=== Метод квадратичного решета для m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==="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65698D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3331918C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Запрос модулей</w:t>
      </w:r>
    </w:p>
    <w:p w14:paraId="0FA978DC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a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"Введите модуль a : 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738E50F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b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"Введите модуль b : 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35C4BA5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c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"Введите модуль c : 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572CA43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[a, b, c]</w:t>
      </w:r>
    </w:p>
    <w:p w14:paraId="66A5D12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</w:t>
      </w:r>
    </w:p>
    <w:p w14:paraId="02560EA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Шаг 1: построить решета (квадратичные вычеты)</w:t>
      </w:r>
    </w:p>
    <w:p w14:paraId="3A7CE0B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Шаг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1: Построение квадратичных решет (вычетов)..."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3C5308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sieves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{}</w:t>
      </w:r>
    </w:p>
    <w:p w14:paraId="1EE3CBC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40CE96F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residues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build_residues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E6408E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"Модуль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вычеты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[i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i, r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enumerate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residues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r]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EB5C3D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sieves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residues</w:t>
      </w:r>
      <w:proofErr w:type="spellEnd"/>
    </w:p>
    <w:p w14:paraId="1E26944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49132FC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Шаг 2: определить интервал [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start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, 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end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]</w:t>
      </w:r>
    </w:p>
    <w:p w14:paraId="001D944F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sqrt_m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9CF3D1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start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sqrt_m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6E678381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end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2</w:t>
      </w:r>
    </w:p>
    <w:p w14:paraId="142CE68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Шаг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2: Интервал поиска x: от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start</w:t>
      </w:r>
      <w:proofErr w:type="spellEnd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до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end</w:t>
      </w:r>
      <w:proofErr w:type="spellEnd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994077C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5EEFD5F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Определим смещения для каждого решета</w:t>
      </w:r>
    </w:p>
    <w:p w14:paraId="31F1691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offsets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{}</w:t>
      </w:r>
    </w:p>
    <w:p w14:paraId="1559357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A6563E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offsets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start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</w:p>
    <w:p w14:paraId="3EB6AC4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"Начало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наложения решета по модулю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позиция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offsets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]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00FBCFFA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766556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Шаг 3: перебираем x, ищем z = x^2 - m — полный квадрат</w:t>
      </w:r>
    </w:p>
    <w:p w14:paraId="0BE82BD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Шаг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3: Поиск x, для которого z = x^2 - m — полный квадрат..."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4E7867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start</w:t>
      </w:r>
      <w:proofErr w:type="spellEnd"/>
    </w:p>
    <w:p w14:paraId="211F550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max_check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min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start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500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end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  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чтобы не зависло на больших m</w:t>
      </w:r>
    </w:p>
    <w:p w14:paraId="4A0D014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max_check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6FF6A23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Проверка по решетам: z = x^2 - m должно быть вычетом по всем модулям</w:t>
      </w:r>
    </w:p>
    <w:p w14:paraId="63B9CBE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z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69D0587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valid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</w:p>
    <w:p w14:paraId="78DF07F3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F40E7FF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z_mod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z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</w:p>
    <w:p w14:paraId="1810D8B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pos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(x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start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offsets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])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 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смещение</w:t>
      </w:r>
    </w:p>
    <w:p w14:paraId="59568500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# проверить, является ли 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z_mod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 квадратичным вычетом</w:t>
      </w:r>
    </w:p>
    <w:p w14:paraId="6739246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not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sieves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[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][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z_mod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]:</w:t>
      </w:r>
    </w:p>
    <w:p w14:paraId="163616E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valid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False</w:t>
      </w:r>
      <w:proofErr w:type="spellEnd"/>
    </w:p>
    <w:p w14:paraId="3419581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break</w:t>
      </w:r>
      <w:proofErr w:type="spellEnd"/>
    </w:p>
    <w:p w14:paraId="4B55185C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valid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A946F7F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Проверяем, является ли z полным квадратом</w:t>
      </w:r>
    </w:p>
    <w:p w14:paraId="4B86081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y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isqrt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(z)</w:t>
      </w:r>
    </w:p>
    <w:p w14:paraId="6FF159F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z:</w:t>
      </w:r>
    </w:p>
    <w:p w14:paraId="1914F2A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Найдено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! x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x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z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z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y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^2"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3ADEB2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p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</w:t>
      </w:r>
    </w:p>
    <w:p w14:paraId="5223F683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q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y</w:t>
      </w:r>
    </w:p>
    <w:p w14:paraId="48B4DF4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q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5DE6588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"Делители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p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p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, q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q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68DFBDB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p, q</w:t>
      </w:r>
    </w:p>
    <w:p w14:paraId="6A7DDA90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936B24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"Ошибка: p * q != m"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2626A8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x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+=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549E300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3A5A56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"Факторизация методом квадратичного решета не удалась"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4C856D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64B81C7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rho_pollard_factor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: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-&gt;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6290170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"""</w:t>
      </w:r>
    </w:p>
    <w:p w14:paraId="6E28D0F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 xml:space="preserve">    ρ-метод факторизации </w:t>
      </w:r>
      <w:proofErr w:type="spellStart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Полларда</w:t>
      </w:r>
      <w:proofErr w:type="spellEnd"/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.</w:t>
      </w:r>
    </w:p>
    <w:p w14:paraId="2EE6A00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Возвращает найденный делитель d (1 &lt; d &lt; m).</w:t>
      </w:r>
    </w:p>
    <w:p w14:paraId="6095FAD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    """</w:t>
      </w:r>
    </w:p>
    <w:p w14:paraId="74C50330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=== ρ-метод факторизации для m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==="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51836A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4CF5AC5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x0_1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"Введите начальное значение x0 для первой последовательности: 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07E243C1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x0_2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"Введите начальное значение x0 для второй последовательности: 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0E4E000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6164003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x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):</w:t>
      </w:r>
    </w:p>
    <w:p w14:paraId="5469C2A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(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x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*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x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+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)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%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</w:p>
    <w:p w14:paraId="785D7E1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35BB617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x1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x0_1</w:t>
      </w:r>
    </w:p>
    <w:p w14:paraId="70971115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x2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x0_2</w:t>
      </w:r>
    </w:p>
    <w:p w14:paraId="6E77405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n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0</w:t>
      </w:r>
    </w:p>
    <w:p w14:paraId="6FEB86F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Шаги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алгоритма:"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9A6AC3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'n'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:&gt;2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'x1'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:&gt;8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'x2'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:&gt;8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'|x1-x2|'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:&gt;10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'НОД'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:&gt;6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A28BF9F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184C1F3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while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True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3B563C6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x1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(x1)</w:t>
      </w:r>
    </w:p>
    <w:p w14:paraId="7657F07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x2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(x2))</w:t>
      </w:r>
    </w:p>
    <w:p w14:paraId="26B0F62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n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+=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</w:p>
    <w:p w14:paraId="6DDFDF73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diff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abs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(x1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-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x2)</w:t>
      </w:r>
    </w:p>
    <w:p w14:paraId="408C423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d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gcd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diff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,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FD48F71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:2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x1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:8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x2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:8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diff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:10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d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:6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88FD7FC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&lt;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i/>
          <w:iCs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415DDB01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Найден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делитель на шаге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: d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d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8A783F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</w:t>
      </w:r>
    </w:p>
    <w:p w14:paraId="5D7E62F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n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&gt;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1000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  </w:t>
      </w:r>
      <w:r w:rsidRPr="002733F9">
        <w:rPr>
          <w:rFonts w:ascii="Consolas" w:hAnsi="Consolas"/>
          <w:i/>
          <w:iCs/>
          <w:color w:val="848BBD"/>
          <w:sz w:val="21"/>
          <w:szCs w:val="21"/>
          <w:lang w:val="ru-KZ" w:eastAsia="ru-KZ"/>
        </w:rPr>
        <w:t># защита от бесконечного цикла</w:t>
      </w:r>
    </w:p>
    <w:p w14:paraId="54A7551A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raise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ValueError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"ρ-метод не сошёлся за 1000 шагов"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3278A93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9FFF2C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def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main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():</w:t>
      </w:r>
    </w:p>
    <w:p w14:paraId="4B12842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"Лабораторная работа: Факторизация чисел"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065AD2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"========================================"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7B0A63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</w:p>
    <w:p w14:paraId="4EE50E7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m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"Введите число m для факторизации: 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))</w:t>
      </w:r>
    </w:p>
    <w:p w14:paraId="446851D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&lt;=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1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1181C1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"Ошибка: m должно быть &gt; 1"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4FB662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return</w:t>
      </w:r>
      <w:proofErr w:type="spellEnd"/>
    </w:p>
    <w:p w14:paraId="7B8B4D2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A1C6AC0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Выберите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метод факторизации:"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F38129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"1. Метод квадратичного решета"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52E896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"2. ρ-метод </w:t>
      </w:r>
      <w:proofErr w:type="spellStart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Полларда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2559AD4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choice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input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"Ваш выбор (1/2): 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).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strip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7C5A32F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2B633A2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try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18BBAC9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lastRenderedPageBreak/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choice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"1"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72D8C0F8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p, q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quadratic_sieve_factor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(m)</w:t>
      </w:r>
    </w:p>
    <w:p w14:paraId="006FD911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Результат: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p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×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q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5DE7151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elif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choice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"2"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5215B9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d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rho_pollard_factor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(m)</w:t>
      </w:r>
    </w:p>
    <w:p w14:paraId="6BC295CD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p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</w:t>
      </w:r>
    </w:p>
    <w:p w14:paraId="22F9C84B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q </w:t>
      </w:r>
      <w:r w:rsidRPr="002733F9">
        <w:rPr>
          <w:rFonts w:ascii="Consolas" w:hAnsi="Consolas"/>
          <w:color w:val="DDDDDD"/>
          <w:sz w:val="21"/>
          <w:szCs w:val="21"/>
          <w:lang w:val="ru-KZ" w:eastAsia="ru-KZ"/>
        </w:rPr>
        <w:t>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m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//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d</w:t>
      </w:r>
    </w:p>
    <w:p w14:paraId="6385B199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Результат: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m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=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p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×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q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1AFB17F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else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2DD25ED4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"Неверный выбор."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7A8CC287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except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4450"/>
          <w:sz w:val="21"/>
          <w:szCs w:val="21"/>
          <w:lang w:val="ru-KZ" w:eastAsia="ru-KZ"/>
        </w:rPr>
        <w:t>Exception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as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e:</w:t>
      </w:r>
    </w:p>
    <w:p w14:paraId="050FBB3E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print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f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\n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 xml:space="preserve"> Ошибка: 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{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e</w:t>
      </w:r>
      <w:r w:rsidRPr="002733F9">
        <w:rPr>
          <w:rFonts w:ascii="Consolas" w:hAnsi="Consolas"/>
          <w:color w:val="F97E72"/>
          <w:sz w:val="21"/>
          <w:szCs w:val="21"/>
          <w:lang w:val="ru-KZ" w:eastAsia="ru-KZ"/>
        </w:rPr>
        <w:t>}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)</w:t>
      </w:r>
    </w:p>
    <w:p w14:paraId="478EF94A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</w:p>
    <w:p w14:paraId="52FE5576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proofErr w:type="spellStart"/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if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__</w:t>
      </w:r>
      <w:proofErr w:type="spellStart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name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__ </w:t>
      </w:r>
      <w:r w:rsidRPr="002733F9">
        <w:rPr>
          <w:rFonts w:ascii="Consolas" w:hAnsi="Consolas"/>
          <w:color w:val="FEDE5D"/>
          <w:sz w:val="21"/>
          <w:szCs w:val="21"/>
          <w:lang w:val="ru-KZ" w:eastAsia="ru-KZ"/>
        </w:rPr>
        <w:t>==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 </w:t>
      </w:r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"__</w:t>
      </w:r>
      <w:proofErr w:type="spellStart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main</w:t>
      </w:r>
      <w:proofErr w:type="spellEnd"/>
      <w:r w:rsidRPr="002733F9">
        <w:rPr>
          <w:rFonts w:ascii="Consolas" w:hAnsi="Consolas"/>
          <w:color w:val="FF8B39"/>
          <w:sz w:val="21"/>
          <w:szCs w:val="21"/>
          <w:lang w:val="ru-KZ" w:eastAsia="ru-KZ"/>
        </w:rPr>
        <w:t>__"</w:t>
      </w: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:</w:t>
      </w:r>
    </w:p>
    <w:p w14:paraId="022177F2" w14:textId="77777777" w:rsidR="002733F9" w:rsidRPr="002733F9" w:rsidRDefault="002733F9" w:rsidP="002733F9">
      <w:pPr>
        <w:widowControl/>
        <w:shd w:val="clear" w:color="auto" w:fill="262335"/>
        <w:autoSpaceDE/>
        <w:autoSpaceDN/>
        <w:spacing w:line="285" w:lineRule="atLeast"/>
        <w:rPr>
          <w:rFonts w:ascii="Consolas" w:hAnsi="Consolas"/>
          <w:color w:val="BBBBBB"/>
          <w:sz w:val="21"/>
          <w:szCs w:val="21"/>
          <w:lang w:val="ru-KZ" w:eastAsia="ru-KZ"/>
        </w:rPr>
      </w:pPr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 xml:space="preserve">    </w:t>
      </w:r>
      <w:proofErr w:type="spellStart"/>
      <w:r w:rsidRPr="002733F9">
        <w:rPr>
          <w:rFonts w:ascii="Consolas" w:hAnsi="Consolas"/>
          <w:color w:val="36F9F6"/>
          <w:sz w:val="21"/>
          <w:szCs w:val="21"/>
          <w:lang w:val="ru-KZ" w:eastAsia="ru-KZ"/>
        </w:rPr>
        <w:t>main</w:t>
      </w:r>
      <w:proofErr w:type="spellEnd"/>
      <w:r w:rsidRPr="002733F9">
        <w:rPr>
          <w:rFonts w:ascii="Consolas" w:hAnsi="Consolas"/>
          <w:color w:val="FF7EDB"/>
          <w:sz w:val="21"/>
          <w:szCs w:val="21"/>
          <w:lang w:val="ru-KZ" w:eastAsia="ru-KZ"/>
        </w:rPr>
        <w:t>()</w:t>
      </w:r>
    </w:p>
    <w:p w14:paraId="13FAD1B8" w14:textId="77777777" w:rsidR="006A16DA" w:rsidRPr="00BA0044" w:rsidRDefault="006A16DA" w:rsidP="002733F9">
      <w:pPr>
        <w:rPr>
          <w:lang w:val="en-US"/>
        </w:rPr>
      </w:pPr>
    </w:p>
    <w:sectPr w:rsidR="006A16DA" w:rsidRPr="00BA0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ECC"/>
    <w:rsid w:val="002733F9"/>
    <w:rsid w:val="004C3ECC"/>
    <w:rsid w:val="006A16DA"/>
    <w:rsid w:val="00BA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2D9EB"/>
  <w15:chartTrackingRefBased/>
  <w15:docId w15:val="{FAEBBD25-D314-4AF6-8471-447DC3169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00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BA0044"/>
    <w:pPr>
      <w:spacing w:before="80"/>
      <w:jc w:val="center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unhideWhenUsed/>
    <w:qFormat/>
    <w:rsid w:val="00BA0044"/>
    <w:pPr>
      <w:jc w:val="center"/>
      <w:outlineLvl w:val="2"/>
    </w:pPr>
    <w:rPr>
      <w:b/>
      <w:b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0044"/>
    <w:rPr>
      <w:rFonts w:ascii="Cambria" w:eastAsia="Cambria" w:hAnsi="Cambria" w:cs="Cambria"/>
      <w:b/>
      <w:bCs/>
      <w:sz w:val="32"/>
      <w:szCs w:val="32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A0044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paragraph" w:customStyle="1" w:styleId="msonormal0">
    <w:name w:val="msonormal"/>
    <w:basedOn w:val="a"/>
    <w:rsid w:val="00BA004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KZ" w:eastAsia="ru-KZ"/>
    </w:rPr>
  </w:style>
  <w:style w:type="paragraph" w:styleId="a3">
    <w:name w:val="Body Text"/>
    <w:basedOn w:val="a"/>
    <w:link w:val="a4"/>
    <w:uiPriority w:val="1"/>
    <w:semiHidden/>
    <w:unhideWhenUsed/>
    <w:qFormat/>
    <w:rsid w:val="00BA0044"/>
    <w:rPr>
      <w:sz w:val="30"/>
      <w:szCs w:val="30"/>
    </w:rPr>
  </w:style>
  <w:style w:type="character" w:customStyle="1" w:styleId="a4">
    <w:name w:val="Основной текст Знак"/>
    <w:basedOn w:val="a0"/>
    <w:link w:val="a3"/>
    <w:uiPriority w:val="1"/>
    <w:semiHidden/>
    <w:rsid w:val="00BA0044"/>
    <w:rPr>
      <w:rFonts w:ascii="Times New Roman" w:eastAsia="Times New Roman" w:hAnsi="Times New Roman" w:cs="Times New Roman"/>
      <w:sz w:val="30"/>
      <w:szCs w:val="3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3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8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795</Words>
  <Characters>4533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Legs Frog's</dc:creator>
  <cp:keywords/>
  <dc:description/>
  <cp:lastModifiedBy>Legs Frog's</cp:lastModifiedBy>
  <cp:revision>2</cp:revision>
  <dcterms:created xsi:type="dcterms:W3CDTF">2025-12-27T16:33:00Z</dcterms:created>
  <dcterms:modified xsi:type="dcterms:W3CDTF">2025-12-27T17:04:00Z</dcterms:modified>
</cp:coreProperties>
</file>