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B4D50" w14:textId="77777777" w:rsidR="00310285" w:rsidRPr="00310285" w:rsidRDefault="00310285" w:rsidP="00310285">
      <w:pPr>
        <w:spacing w:after="0"/>
        <w:ind w:firstLine="709"/>
        <w:jc w:val="center"/>
        <w:rPr>
          <w:rFonts w:cs="Times New Roman"/>
          <w:color w:val="0D0D0D"/>
          <w:sz w:val="28"/>
          <w:szCs w:val="28"/>
          <w:lang w:val="ru-RU" w:eastAsia="ru-RU"/>
        </w:rPr>
      </w:pPr>
      <w:r w:rsidRPr="00310285">
        <w:rPr>
          <w:rFonts w:cs="Times New Roman"/>
          <w:color w:val="0D0D0D"/>
          <w:sz w:val="28"/>
          <w:szCs w:val="28"/>
          <w:lang w:val="ru-RU" w:eastAsia="ru-RU"/>
        </w:rPr>
        <w:t xml:space="preserve">МИНИСТЕРСТВО ОБРАЗОВАНИЯ И НАУКИ </w:t>
      </w:r>
    </w:p>
    <w:p w14:paraId="2A51B3A8" w14:textId="77777777" w:rsidR="00310285" w:rsidRPr="00310285" w:rsidRDefault="00310285" w:rsidP="00310285">
      <w:pPr>
        <w:spacing w:after="0"/>
        <w:ind w:firstLine="709"/>
        <w:jc w:val="center"/>
        <w:rPr>
          <w:rFonts w:cs="Times New Roman"/>
          <w:color w:val="0D0D0D"/>
          <w:sz w:val="28"/>
          <w:szCs w:val="28"/>
          <w:lang w:val="ru-RU" w:eastAsia="ru-RU"/>
        </w:rPr>
      </w:pPr>
      <w:r w:rsidRPr="00310285">
        <w:rPr>
          <w:rFonts w:cs="Times New Roman"/>
          <w:color w:val="0D0D0D"/>
          <w:sz w:val="28"/>
          <w:szCs w:val="28"/>
          <w:lang w:val="ru-RU" w:eastAsia="ru-RU"/>
        </w:rPr>
        <w:t>РОССИЙСКОЙ ФЕДЕРАЦИИ</w:t>
      </w:r>
    </w:p>
    <w:p w14:paraId="1B65F359" w14:textId="77777777" w:rsidR="00310285" w:rsidRPr="00310285" w:rsidRDefault="00310285" w:rsidP="00310285">
      <w:pPr>
        <w:spacing w:after="0"/>
        <w:jc w:val="center"/>
        <w:rPr>
          <w:rFonts w:cs="Times New Roman"/>
          <w:color w:val="0D0D0D"/>
          <w:sz w:val="28"/>
          <w:szCs w:val="28"/>
          <w:lang w:val="ru-RU" w:eastAsia="ru-RU"/>
        </w:rPr>
      </w:pPr>
      <w:r w:rsidRPr="00310285">
        <w:rPr>
          <w:rFonts w:cs="Times New Roman"/>
          <w:color w:val="0D0D0D"/>
          <w:sz w:val="28"/>
          <w:szCs w:val="28"/>
          <w:lang w:val="ru-RU" w:eastAsia="ru-RU"/>
        </w:rPr>
        <w:t xml:space="preserve">Федеральное государственное автономное образовательное учреждение высшего образования </w:t>
      </w:r>
    </w:p>
    <w:p w14:paraId="31356377" w14:textId="77777777" w:rsidR="00310285" w:rsidRPr="00310285" w:rsidRDefault="00310285" w:rsidP="00310285">
      <w:pPr>
        <w:spacing w:after="0"/>
        <w:jc w:val="center"/>
        <w:rPr>
          <w:rFonts w:cs="Times New Roman"/>
          <w:color w:val="0D0D0D"/>
          <w:sz w:val="28"/>
          <w:szCs w:val="28"/>
          <w:lang w:val="ru-RU" w:eastAsia="ru-RU"/>
        </w:rPr>
      </w:pPr>
      <w:r w:rsidRPr="00310285">
        <w:rPr>
          <w:rFonts w:cs="Times New Roman"/>
          <w:color w:val="0D0D0D"/>
          <w:sz w:val="28"/>
          <w:szCs w:val="28"/>
          <w:lang w:val="ru-RU" w:eastAsia="ru-RU"/>
        </w:rPr>
        <w:t>«Омский государственный технический университет»</w:t>
      </w:r>
    </w:p>
    <w:p w14:paraId="6835A6AB" w14:textId="77777777" w:rsidR="00310285" w:rsidRPr="00310285" w:rsidRDefault="00310285" w:rsidP="00310285">
      <w:pPr>
        <w:spacing w:after="0"/>
        <w:jc w:val="center"/>
        <w:rPr>
          <w:rFonts w:cs="Times New Roman"/>
          <w:color w:val="0D0D0D"/>
          <w:sz w:val="28"/>
          <w:szCs w:val="28"/>
          <w:lang w:val="ru-RU" w:eastAsia="ru-RU"/>
        </w:rPr>
      </w:pPr>
    </w:p>
    <w:p w14:paraId="6D47D12D" w14:textId="77777777" w:rsidR="00310285" w:rsidRPr="00310285" w:rsidRDefault="00310285" w:rsidP="00310285">
      <w:pPr>
        <w:spacing w:after="0"/>
        <w:jc w:val="center"/>
        <w:rPr>
          <w:rFonts w:cs="Times New Roman"/>
          <w:color w:val="0D0D0D"/>
          <w:sz w:val="28"/>
          <w:szCs w:val="28"/>
          <w:lang w:val="ru-RU" w:eastAsia="ru-RU"/>
        </w:rPr>
      </w:pPr>
    </w:p>
    <w:p w14:paraId="77308A21" w14:textId="77777777" w:rsidR="00310285" w:rsidRPr="00310285" w:rsidRDefault="00310285" w:rsidP="00310285">
      <w:pPr>
        <w:spacing w:after="0"/>
        <w:jc w:val="center"/>
        <w:rPr>
          <w:rFonts w:cs="Times New Roman"/>
          <w:color w:val="0D0D0D"/>
          <w:sz w:val="28"/>
          <w:szCs w:val="28"/>
          <w:lang w:val="ru-RU" w:eastAsia="ru-RU"/>
        </w:rPr>
      </w:pPr>
      <w:r w:rsidRPr="00310285">
        <w:rPr>
          <w:rFonts w:cs="Times New Roman"/>
          <w:color w:val="0D0D0D"/>
          <w:sz w:val="28"/>
          <w:szCs w:val="28"/>
          <w:lang w:val="ru-RU" w:eastAsia="ru-RU"/>
        </w:rPr>
        <w:t>Факультет информационных технологий и компьютерных систем</w:t>
      </w:r>
    </w:p>
    <w:p w14:paraId="1C300BA7" w14:textId="77777777" w:rsidR="00310285" w:rsidRPr="00310285" w:rsidRDefault="00310285" w:rsidP="00310285">
      <w:pPr>
        <w:spacing w:after="0"/>
        <w:jc w:val="center"/>
        <w:rPr>
          <w:rFonts w:cs="Times New Roman"/>
          <w:color w:val="0D0D0D"/>
          <w:sz w:val="28"/>
          <w:szCs w:val="28"/>
          <w:lang w:val="ru-RU" w:eastAsia="ru-RU"/>
        </w:rPr>
      </w:pPr>
      <w:r w:rsidRPr="00310285">
        <w:rPr>
          <w:rFonts w:cs="Times New Roman"/>
          <w:color w:val="0D0D0D"/>
          <w:sz w:val="28"/>
          <w:szCs w:val="28"/>
          <w:lang w:val="ru-RU" w:eastAsia="ru-RU"/>
        </w:rPr>
        <w:t>Кафедра «Прикладная математика и фундаментальная информатика»</w:t>
      </w:r>
    </w:p>
    <w:p w14:paraId="7A3BBC4A" w14:textId="77777777" w:rsidR="00310285" w:rsidRPr="00310285" w:rsidRDefault="00310285" w:rsidP="00310285">
      <w:pPr>
        <w:spacing w:after="0"/>
        <w:jc w:val="center"/>
        <w:rPr>
          <w:rFonts w:cs="Times New Roman"/>
          <w:color w:val="0D0D0D"/>
          <w:sz w:val="28"/>
          <w:szCs w:val="28"/>
          <w:lang w:val="ru-RU" w:eastAsia="ru-RU"/>
        </w:rPr>
      </w:pPr>
    </w:p>
    <w:p w14:paraId="60B34CAE" w14:textId="77777777" w:rsidR="00310285" w:rsidRPr="00310285" w:rsidRDefault="00310285" w:rsidP="00310285">
      <w:pPr>
        <w:spacing w:after="0"/>
        <w:jc w:val="center"/>
        <w:rPr>
          <w:rFonts w:cs="Times New Roman"/>
          <w:color w:val="0D0D0D"/>
          <w:sz w:val="28"/>
          <w:szCs w:val="28"/>
          <w:lang w:val="ru-RU" w:eastAsia="ru-RU"/>
        </w:rPr>
      </w:pPr>
    </w:p>
    <w:p w14:paraId="59919B55" w14:textId="77777777" w:rsidR="00310285" w:rsidRPr="00310285" w:rsidRDefault="00310285" w:rsidP="00310285">
      <w:pPr>
        <w:spacing w:after="0"/>
        <w:jc w:val="center"/>
        <w:rPr>
          <w:rFonts w:cs="Times New Roman"/>
          <w:color w:val="0D0D0D"/>
          <w:sz w:val="28"/>
          <w:szCs w:val="28"/>
          <w:lang w:val="ru-RU" w:eastAsia="ru-RU"/>
        </w:rPr>
      </w:pPr>
    </w:p>
    <w:p w14:paraId="4200E9D7" w14:textId="77777777" w:rsidR="00310285" w:rsidRPr="00310285" w:rsidRDefault="00310285" w:rsidP="00310285">
      <w:pPr>
        <w:spacing w:after="0"/>
        <w:jc w:val="center"/>
        <w:rPr>
          <w:rFonts w:cs="Times New Roman"/>
          <w:color w:val="0D0D0D"/>
          <w:sz w:val="28"/>
          <w:szCs w:val="28"/>
          <w:lang w:val="ru-RU" w:eastAsia="ru-RU"/>
        </w:rPr>
      </w:pPr>
    </w:p>
    <w:p w14:paraId="3817AE67" w14:textId="77777777" w:rsidR="00310285" w:rsidRPr="00310285" w:rsidRDefault="00310285" w:rsidP="00310285">
      <w:pPr>
        <w:spacing w:after="0"/>
        <w:jc w:val="center"/>
        <w:rPr>
          <w:rFonts w:cs="Times New Roman"/>
          <w:caps/>
          <w:color w:val="0D0D0D"/>
          <w:sz w:val="28"/>
          <w:szCs w:val="28"/>
          <w:lang w:val="ru-RU" w:eastAsia="ru-RU"/>
        </w:rPr>
      </w:pPr>
      <w:r w:rsidRPr="00310285">
        <w:rPr>
          <w:rFonts w:cs="Times New Roman"/>
          <w:caps/>
          <w:color w:val="0D0D0D"/>
          <w:sz w:val="28"/>
          <w:szCs w:val="28"/>
          <w:lang w:val="ru-RU" w:eastAsia="ru-RU"/>
        </w:rPr>
        <w:t>СЕМЕСТРОВОЕ (ДОМАШНЕЕ) задание</w:t>
      </w:r>
    </w:p>
    <w:p w14:paraId="7F8A8253" w14:textId="77777777" w:rsidR="00310285" w:rsidRPr="00310285" w:rsidRDefault="00310285" w:rsidP="00310285">
      <w:pPr>
        <w:spacing w:after="0"/>
        <w:jc w:val="center"/>
        <w:rPr>
          <w:rFonts w:cs="Times New Roman"/>
          <w:caps/>
          <w:color w:val="0D0D0D"/>
          <w:sz w:val="28"/>
          <w:szCs w:val="28"/>
          <w:lang w:val="ru-RU" w:eastAsia="ru-RU"/>
        </w:rPr>
      </w:pPr>
    </w:p>
    <w:p w14:paraId="7FB6B358" w14:textId="77777777" w:rsidR="00310285" w:rsidRPr="00310285" w:rsidRDefault="00310285" w:rsidP="00310285">
      <w:pPr>
        <w:spacing w:after="0"/>
        <w:jc w:val="center"/>
        <w:rPr>
          <w:rFonts w:cs="Times New Roman"/>
          <w:color w:val="0D0D0D"/>
          <w:sz w:val="28"/>
          <w:szCs w:val="28"/>
          <w:lang w:val="ru-RU" w:eastAsia="ru-RU"/>
        </w:rPr>
      </w:pPr>
    </w:p>
    <w:p w14:paraId="1F0B274A" w14:textId="77777777" w:rsidR="00310285" w:rsidRPr="00310285" w:rsidRDefault="00310285" w:rsidP="00310285">
      <w:pPr>
        <w:spacing w:after="0"/>
        <w:jc w:val="center"/>
        <w:rPr>
          <w:rFonts w:cs="Times New Roman"/>
          <w:color w:val="0D0D0D"/>
          <w:sz w:val="28"/>
          <w:szCs w:val="28"/>
          <w:lang w:val="ru-RU" w:eastAsia="ru-RU"/>
        </w:rPr>
      </w:pPr>
    </w:p>
    <w:p w14:paraId="09EF0027" w14:textId="77777777" w:rsidR="00310285" w:rsidRPr="00310285" w:rsidRDefault="00310285" w:rsidP="00310285">
      <w:pPr>
        <w:spacing w:after="0"/>
        <w:jc w:val="center"/>
        <w:rPr>
          <w:rFonts w:cs="Times New Roman"/>
          <w:color w:val="0D0D0D"/>
          <w:sz w:val="28"/>
          <w:szCs w:val="28"/>
          <w:lang w:val="ru-RU" w:eastAsia="ru-RU"/>
        </w:rPr>
      </w:pPr>
      <w:r w:rsidRPr="00310285">
        <w:rPr>
          <w:rFonts w:cs="Times New Roman"/>
          <w:color w:val="0D0D0D"/>
          <w:sz w:val="28"/>
          <w:szCs w:val="28"/>
          <w:lang w:val="ru-RU" w:eastAsia="ru-RU"/>
        </w:rPr>
        <w:t xml:space="preserve">по дисциплине </w:t>
      </w:r>
      <w:r w:rsidRPr="00310285">
        <w:rPr>
          <w:rFonts w:cs="Times New Roman"/>
          <w:color w:val="0D0D0D"/>
          <w:sz w:val="28"/>
          <w:szCs w:val="28"/>
          <w:u w:val="single"/>
          <w:lang w:val="ru-RU" w:eastAsia="ru-RU"/>
        </w:rPr>
        <w:t>Численные методы</w:t>
      </w:r>
    </w:p>
    <w:p w14:paraId="30E58979" w14:textId="77777777" w:rsidR="00310285" w:rsidRPr="00310285" w:rsidRDefault="00310285" w:rsidP="00310285">
      <w:pPr>
        <w:spacing w:after="0"/>
        <w:jc w:val="center"/>
        <w:rPr>
          <w:rFonts w:cs="Times New Roman"/>
          <w:color w:val="0D0D0D"/>
          <w:sz w:val="28"/>
          <w:szCs w:val="28"/>
          <w:lang w:val="ru-RU" w:eastAsia="ru-RU"/>
        </w:rPr>
      </w:pPr>
    </w:p>
    <w:p w14:paraId="70D7AE5C" w14:textId="77777777" w:rsidR="00310285" w:rsidRPr="00310285" w:rsidRDefault="00310285" w:rsidP="00310285">
      <w:pPr>
        <w:spacing w:after="0"/>
        <w:rPr>
          <w:rFonts w:cs="Times New Roman"/>
          <w:color w:val="0D0D0D"/>
          <w:sz w:val="28"/>
          <w:szCs w:val="28"/>
          <w:lang w:val="ru-RU" w:eastAsia="ru-RU"/>
        </w:rPr>
      </w:pPr>
    </w:p>
    <w:p w14:paraId="1D490399" w14:textId="77777777" w:rsidR="00310285" w:rsidRPr="00310285" w:rsidRDefault="00310285" w:rsidP="00310285">
      <w:pPr>
        <w:spacing w:after="0"/>
        <w:rPr>
          <w:rFonts w:cs="Times New Roman"/>
          <w:color w:val="0D0D0D"/>
          <w:sz w:val="28"/>
          <w:szCs w:val="28"/>
          <w:lang w:val="ru-RU" w:eastAsia="ru-RU"/>
        </w:rPr>
      </w:pPr>
    </w:p>
    <w:p w14:paraId="151BC7F2" w14:textId="77777777" w:rsidR="00310285" w:rsidRPr="00310285" w:rsidRDefault="00310285" w:rsidP="00310285">
      <w:pPr>
        <w:spacing w:after="0"/>
        <w:ind w:left="2552"/>
        <w:rPr>
          <w:rFonts w:cs="Times New Roman"/>
          <w:color w:val="0D0D0D"/>
          <w:sz w:val="28"/>
          <w:szCs w:val="28"/>
          <w:lang w:val="ru-RU" w:eastAsia="ru-RU"/>
        </w:rPr>
      </w:pPr>
      <w:r w:rsidRPr="00310285">
        <w:rPr>
          <w:rFonts w:cs="Times New Roman"/>
          <w:color w:val="0D0D0D"/>
          <w:sz w:val="28"/>
          <w:szCs w:val="28"/>
          <w:lang w:val="ru-RU" w:eastAsia="ru-RU"/>
        </w:rPr>
        <w:t>Студента _______________________________________</w:t>
      </w:r>
    </w:p>
    <w:p w14:paraId="65D24DB4" w14:textId="77777777" w:rsidR="00310285" w:rsidRPr="00310285" w:rsidRDefault="00310285" w:rsidP="00310285">
      <w:pPr>
        <w:spacing w:after="0"/>
        <w:ind w:left="2552"/>
        <w:jc w:val="center"/>
        <w:rPr>
          <w:rFonts w:cs="Times New Roman"/>
          <w:color w:val="0D0D0D"/>
          <w:sz w:val="18"/>
          <w:szCs w:val="28"/>
          <w:lang w:val="ru-RU" w:eastAsia="ru-RU"/>
        </w:rPr>
      </w:pPr>
      <w:r w:rsidRPr="00310285">
        <w:rPr>
          <w:rFonts w:cs="Times New Roman"/>
          <w:color w:val="0D0D0D"/>
          <w:sz w:val="18"/>
          <w:szCs w:val="28"/>
          <w:lang w:val="ru-RU" w:eastAsia="ru-RU"/>
        </w:rPr>
        <w:t xml:space="preserve">                Ф.И.О.</w:t>
      </w:r>
    </w:p>
    <w:p w14:paraId="4FFBD479" w14:textId="77777777" w:rsidR="00310285" w:rsidRPr="00310285" w:rsidRDefault="00310285" w:rsidP="00310285">
      <w:pPr>
        <w:spacing w:after="0"/>
        <w:ind w:left="2552"/>
        <w:rPr>
          <w:rFonts w:cs="Times New Roman"/>
          <w:color w:val="0D0D0D"/>
          <w:sz w:val="28"/>
          <w:szCs w:val="28"/>
          <w:u w:val="single"/>
          <w:lang w:val="ru-RU" w:eastAsia="ru-RU"/>
        </w:rPr>
      </w:pPr>
      <w:r w:rsidRPr="00310285">
        <w:rPr>
          <w:rFonts w:cs="Times New Roman"/>
          <w:color w:val="0D0D0D"/>
          <w:sz w:val="28"/>
          <w:szCs w:val="28"/>
          <w:lang w:val="ru-RU" w:eastAsia="ru-RU"/>
        </w:rPr>
        <w:t>Группа _________________________________________</w:t>
      </w:r>
    </w:p>
    <w:p w14:paraId="0B12F6E2" w14:textId="77777777" w:rsidR="00310285" w:rsidRPr="00310285" w:rsidRDefault="00310285" w:rsidP="00310285">
      <w:pPr>
        <w:spacing w:after="0"/>
        <w:ind w:left="2552"/>
        <w:rPr>
          <w:rFonts w:cs="Times New Roman"/>
          <w:color w:val="0D0D0D"/>
          <w:sz w:val="28"/>
          <w:szCs w:val="28"/>
          <w:lang w:val="ru-RU" w:eastAsia="ru-RU"/>
        </w:rPr>
      </w:pPr>
    </w:p>
    <w:p w14:paraId="7195F62B" w14:textId="77777777" w:rsidR="00310285" w:rsidRPr="00310285" w:rsidRDefault="00310285" w:rsidP="00310285">
      <w:pPr>
        <w:spacing w:after="0"/>
        <w:ind w:left="2552"/>
        <w:rPr>
          <w:rFonts w:cs="Times New Roman"/>
          <w:color w:val="0D0D0D"/>
          <w:sz w:val="28"/>
          <w:szCs w:val="28"/>
          <w:u w:val="single"/>
          <w:lang w:val="ru-RU" w:eastAsia="ru-RU"/>
        </w:rPr>
      </w:pPr>
      <w:r w:rsidRPr="00310285">
        <w:rPr>
          <w:rFonts w:cs="Times New Roman"/>
          <w:color w:val="0D0D0D"/>
          <w:sz w:val="28"/>
          <w:szCs w:val="28"/>
          <w:lang w:val="ru-RU" w:eastAsia="ru-RU"/>
        </w:rPr>
        <w:t xml:space="preserve">Руководитель </w:t>
      </w:r>
      <w:r w:rsidRPr="00310285">
        <w:rPr>
          <w:rFonts w:cs="Times New Roman"/>
          <w:color w:val="0D0D0D"/>
          <w:sz w:val="28"/>
          <w:szCs w:val="28"/>
          <w:u w:val="single"/>
          <w:lang w:val="ru-RU" w:eastAsia="ru-RU"/>
        </w:rPr>
        <w:t>ст. преподаватель Коберник Е.Г.</w:t>
      </w:r>
    </w:p>
    <w:p w14:paraId="2111C70F" w14:textId="77777777" w:rsidR="00310285" w:rsidRPr="00310285" w:rsidRDefault="00310285" w:rsidP="00310285">
      <w:pPr>
        <w:spacing w:after="0"/>
        <w:ind w:left="2552"/>
        <w:rPr>
          <w:rFonts w:cs="Times New Roman"/>
          <w:color w:val="0D0D0D"/>
          <w:sz w:val="28"/>
          <w:szCs w:val="28"/>
          <w:u w:val="single"/>
          <w:lang w:val="ru-RU" w:eastAsia="ru-RU"/>
        </w:rPr>
      </w:pPr>
    </w:p>
    <w:p w14:paraId="420E529B" w14:textId="77777777" w:rsidR="00310285" w:rsidRPr="00310285" w:rsidRDefault="00310285" w:rsidP="00310285">
      <w:pPr>
        <w:spacing w:after="0"/>
        <w:ind w:left="2552"/>
        <w:rPr>
          <w:rFonts w:cs="Times New Roman"/>
          <w:color w:val="0D0D0D"/>
          <w:sz w:val="28"/>
          <w:szCs w:val="28"/>
          <w:lang w:val="ru-RU" w:eastAsia="ru-RU"/>
        </w:rPr>
      </w:pPr>
      <w:r w:rsidRPr="00310285">
        <w:rPr>
          <w:rFonts w:cs="Times New Roman"/>
          <w:color w:val="0D0D0D"/>
          <w:sz w:val="28"/>
          <w:szCs w:val="28"/>
          <w:lang w:val="ru-RU" w:eastAsia="ru-RU"/>
        </w:rPr>
        <w:t>Выполнил ______________________________________</w:t>
      </w:r>
    </w:p>
    <w:p w14:paraId="3A83DB14" w14:textId="77777777" w:rsidR="00310285" w:rsidRPr="00310285" w:rsidRDefault="00310285" w:rsidP="00310285">
      <w:pPr>
        <w:spacing w:after="0"/>
        <w:ind w:left="2552"/>
        <w:rPr>
          <w:rFonts w:cs="Times New Roman"/>
          <w:color w:val="0D0D0D"/>
          <w:sz w:val="28"/>
          <w:szCs w:val="28"/>
          <w:lang w:val="ru-RU" w:eastAsia="ru-RU"/>
        </w:rPr>
      </w:pPr>
      <w:r w:rsidRPr="00310285">
        <w:rPr>
          <w:rFonts w:cs="Times New Roman"/>
          <w:color w:val="0D0D0D"/>
          <w:sz w:val="18"/>
          <w:szCs w:val="28"/>
          <w:lang w:val="ru-RU" w:eastAsia="ru-RU"/>
        </w:rPr>
        <w:t xml:space="preserve">                                                       дата, подпись студента</w:t>
      </w:r>
      <w:r w:rsidRPr="00310285">
        <w:rPr>
          <w:rFonts w:cs="Times New Roman"/>
          <w:color w:val="0D0D0D"/>
          <w:sz w:val="28"/>
          <w:szCs w:val="28"/>
          <w:lang w:val="ru-RU" w:eastAsia="ru-RU"/>
        </w:rPr>
        <w:t xml:space="preserve">      </w:t>
      </w:r>
    </w:p>
    <w:p w14:paraId="6F784EC7" w14:textId="77777777" w:rsidR="00310285" w:rsidRPr="00310285" w:rsidRDefault="00310285" w:rsidP="00310285">
      <w:pPr>
        <w:spacing w:after="0"/>
        <w:ind w:left="2552"/>
        <w:rPr>
          <w:rFonts w:cs="Times New Roman"/>
          <w:color w:val="0D0D0D"/>
          <w:sz w:val="28"/>
          <w:szCs w:val="28"/>
          <w:lang w:val="ru-RU" w:eastAsia="ru-RU"/>
        </w:rPr>
      </w:pPr>
    </w:p>
    <w:p w14:paraId="75731131" w14:textId="77777777" w:rsidR="00310285" w:rsidRPr="00310285" w:rsidRDefault="00310285" w:rsidP="00310285">
      <w:pPr>
        <w:spacing w:after="0"/>
        <w:ind w:left="2552"/>
        <w:rPr>
          <w:rFonts w:cs="Times New Roman"/>
          <w:color w:val="0D0D0D"/>
          <w:sz w:val="28"/>
          <w:szCs w:val="28"/>
          <w:lang w:val="ru-RU" w:eastAsia="ru-RU"/>
        </w:rPr>
      </w:pPr>
      <w:r w:rsidRPr="00310285">
        <w:rPr>
          <w:rFonts w:cs="Times New Roman"/>
          <w:color w:val="0D0D0D"/>
          <w:sz w:val="28"/>
          <w:szCs w:val="28"/>
          <w:lang w:val="ru-RU" w:eastAsia="ru-RU"/>
        </w:rPr>
        <w:t>Принято________________________________________</w:t>
      </w:r>
    </w:p>
    <w:p w14:paraId="5A676A07" w14:textId="77777777" w:rsidR="00310285" w:rsidRPr="00310285" w:rsidRDefault="00310285" w:rsidP="00310285">
      <w:pPr>
        <w:spacing w:after="0"/>
        <w:ind w:left="2552"/>
        <w:rPr>
          <w:rFonts w:cs="Times New Roman"/>
          <w:color w:val="0D0D0D"/>
          <w:sz w:val="28"/>
          <w:szCs w:val="28"/>
          <w:lang w:val="ru-RU" w:eastAsia="ru-RU"/>
        </w:rPr>
      </w:pPr>
      <w:r w:rsidRPr="00310285">
        <w:rPr>
          <w:rFonts w:cs="Times New Roman"/>
          <w:color w:val="0D0D0D"/>
          <w:sz w:val="28"/>
          <w:szCs w:val="28"/>
          <w:lang w:val="ru-RU" w:eastAsia="ru-RU"/>
        </w:rPr>
        <w:t xml:space="preserve"> </w:t>
      </w:r>
      <w:r w:rsidRPr="00310285">
        <w:rPr>
          <w:rFonts w:cs="Times New Roman"/>
          <w:color w:val="0D0D0D"/>
          <w:sz w:val="18"/>
          <w:szCs w:val="28"/>
          <w:lang w:val="ru-RU" w:eastAsia="ru-RU"/>
        </w:rPr>
        <w:t xml:space="preserve">                                                        дата, подпись руководителя</w:t>
      </w:r>
      <w:r w:rsidRPr="00310285">
        <w:rPr>
          <w:rFonts w:cs="Times New Roman"/>
          <w:color w:val="0D0D0D"/>
          <w:sz w:val="28"/>
          <w:szCs w:val="28"/>
          <w:lang w:val="ru-RU" w:eastAsia="ru-RU"/>
        </w:rPr>
        <w:t xml:space="preserve">                    </w:t>
      </w:r>
    </w:p>
    <w:p w14:paraId="4C5B77AB" w14:textId="77777777" w:rsidR="00310285" w:rsidRPr="00310285" w:rsidRDefault="00310285" w:rsidP="00310285">
      <w:pPr>
        <w:spacing w:after="0"/>
        <w:ind w:left="4253"/>
        <w:rPr>
          <w:rFonts w:cs="Times New Roman"/>
          <w:color w:val="0D0D0D"/>
          <w:sz w:val="28"/>
          <w:szCs w:val="28"/>
          <w:lang w:val="ru-RU" w:eastAsia="ru-RU"/>
        </w:rPr>
      </w:pPr>
    </w:p>
    <w:p w14:paraId="6C0AAEE3" w14:textId="77777777" w:rsidR="00310285" w:rsidRPr="00310285" w:rsidRDefault="00310285" w:rsidP="00310285">
      <w:pPr>
        <w:spacing w:after="0"/>
        <w:rPr>
          <w:rFonts w:cs="Times New Roman"/>
          <w:color w:val="0D0D0D"/>
          <w:sz w:val="28"/>
          <w:szCs w:val="28"/>
          <w:lang w:val="ru-RU" w:eastAsia="ru-RU"/>
        </w:rPr>
      </w:pPr>
    </w:p>
    <w:p w14:paraId="736273EC" w14:textId="77777777" w:rsidR="00310285" w:rsidRPr="00310285" w:rsidRDefault="00310285" w:rsidP="00310285">
      <w:pPr>
        <w:spacing w:after="0"/>
        <w:rPr>
          <w:rFonts w:cs="Times New Roman"/>
          <w:color w:val="0D0D0D"/>
          <w:sz w:val="28"/>
          <w:szCs w:val="28"/>
          <w:lang w:val="ru-RU" w:eastAsia="ru-RU"/>
        </w:rPr>
      </w:pPr>
    </w:p>
    <w:p w14:paraId="23062A7C" w14:textId="77777777" w:rsidR="00310285" w:rsidRPr="00310285" w:rsidRDefault="00310285" w:rsidP="00310285">
      <w:pPr>
        <w:spacing w:after="0"/>
        <w:jc w:val="center"/>
        <w:rPr>
          <w:rFonts w:cs="Times New Roman"/>
          <w:color w:val="0D0D0D"/>
          <w:sz w:val="28"/>
          <w:szCs w:val="28"/>
          <w:lang w:val="ru-RU" w:eastAsia="ru-RU"/>
        </w:rPr>
      </w:pPr>
    </w:p>
    <w:p w14:paraId="3E98935D" w14:textId="77777777" w:rsidR="00310285" w:rsidRPr="00310285" w:rsidRDefault="00310285" w:rsidP="00310285">
      <w:pPr>
        <w:spacing w:after="0"/>
        <w:jc w:val="center"/>
        <w:rPr>
          <w:rFonts w:cs="Times New Roman"/>
          <w:b/>
          <w:bCs/>
          <w:sz w:val="28"/>
          <w:szCs w:val="28"/>
          <w:lang w:val="ru-RU" w:eastAsia="ru-RU"/>
        </w:rPr>
      </w:pPr>
      <w:r w:rsidRPr="00310285">
        <w:rPr>
          <w:rFonts w:cs="Times New Roman"/>
          <w:color w:val="0D0D0D"/>
          <w:sz w:val="28"/>
          <w:szCs w:val="28"/>
          <w:lang w:val="ru-RU" w:eastAsia="ru-RU"/>
        </w:rPr>
        <w:t>Омск 2026</w:t>
      </w:r>
    </w:p>
    <w:p w14:paraId="34860E1D" w14:textId="77777777" w:rsidR="00FD1D61" w:rsidRPr="00310285" w:rsidRDefault="00CF01FE">
      <w:pPr>
        <w:jc w:val="center"/>
        <w:rPr>
          <w:rFonts w:cs="Times New Roman"/>
          <w:sz w:val="28"/>
          <w:szCs w:val="28"/>
          <w:lang w:val="ru-RU"/>
        </w:rPr>
      </w:pPr>
      <w:r w:rsidRPr="00310285">
        <w:rPr>
          <w:rFonts w:cs="Times New Roman"/>
          <w:b/>
          <w:sz w:val="28"/>
          <w:szCs w:val="28"/>
          <w:lang w:val="ru-RU"/>
        </w:rPr>
        <w:lastRenderedPageBreak/>
        <w:t>Метод Монте-Карло. Вариант 10</w:t>
      </w:r>
    </w:p>
    <w:p w14:paraId="15D84348" w14:textId="77777777" w:rsidR="00FD1D61" w:rsidRPr="00310285" w:rsidRDefault="00CF01FE">
      <w:pPr>
        <w:rPr>
          <w:rFonts w:cs="Times New Roman"/>
          <w:sz w:val="28"/>
          <w:szCs w:val="28"/>
          <w:lang w:val="ru-RU"/>
        </w:rPr>
      </w:pPr>
      <w:r w:rsidRPr="00310285">
        <w:rPr>
          <w:rFonts w:cs="Times New Roman"/>
          <w:sz w:val="28"/>
          <w:szCs w:val="28"/>
          <w:lang w:val="ru-RU"/>
        </w:rPr>
        <w:t xml:space="preserve">Цель работы: вычислить заданный интеграл, решить систему линейных уравнений и определить площадь фигуры методом Монте-Карло с использованием программы на </w:t>
      </w:r>
      <w:r w:rsidRPr="00310285">
        <w:rPr>
          <w:rFonts w:cs="Times New Roman"/>
          <w:sz w:val="28"/>
          <w:szCs w:val="28"/>
        </w:rPr>
        <w:t>Python</w:t>
      </w:r>
      <w:r w:rsidRPr="00310285">
        <w:rPr>
          <w:rFonts w:cs="Times New Roman"/>
          <w:sz w:val="28"/>
          <w:szCs w:val="28"/>
          <w:lang w:val="ru-RU"/>
        </w:rPr>
        <w:t>.</w:t>
      </w:r>
    </w:p>
    <w:p w14:paraId="2499E558" w14:textId="77777777" w:rsidR="00FD1D61" w:rsidRPr="00310285" w:rsidRDefault="00CF01FE">
      <w:pPr>
        <w:rPr>
          <w:rFonts w:cs="Times New Roman"/>
          <w:sz w:val="28"/>
          <w:szCs w:val="28"/>
          <w:lang w:val="ru-RU"/>
        </w:rPr>
      </w:pPr>
      <w:r w:rsidRPr="00310285">
        <w:rPr>
          <w:rFonts w:cs="Times New Roman"/>
          <w:sz w:val="28"/>
          <w:szCs w:val="28"/>
          <w:lang w:val="ru-RU"/>
        </w:rPr>
        <w:t xml:space="preserve">Количество случайных точек для интеграла и площади: </w:t>
      </w:r>
      <w:r w:rsidRPr="00310285">
        <w:rPr>
          <w:rFonts w:cs="Times New Roman"/>
          <w:sz w:val="28"/>
          <w:szCs w:val="28"/>
        </w:rPr>
        <w:t>N</w:t>
      </w:r>
      <w:r w:rsidRPr="00310285">
        <w:rPr>
          <w:rFonts w:cs="Times New Roman"/>
          <w:sz w:val="28"/>
          <w:szCs w:val="28"/>
          <w:lang w:val="ru-RU"/>
        </w:rPr>
        <w:t xml:space="preserve"> = 100000. Для решения СЛАУ использовано 200000 случайных траекторий и 500 шагов.</w:t>
      </w:r>
    </w:p>
    <w:p w14:paraId="3F001FAF" w14:textId="77777777" w:rsidR="00FD1D61" w:rsidRPr="00310285" w:rsidRDefault="00CF01FE">
      <w:pPr>
        <w:pStyle w:val="1"/>
        <w:rPr>
          <w:rFonts w:ascii="Times New Roman" w:hAnsi="Times New Roman" w:cs="Times New Roman"/>
          <w:lang w:val="ru-RU"/>
        </w:rPr>
      </w:pPr>
      <w:r w:rsidRPr="00310285">
        <w:rPr>
          <w:rFonts w:ascii="Times New Roman" w:hAnsi="Times New Roman" w:cs="Times New Roman"/>
          <w:lang w:val="ru-RU"/>
        </w:rPr>
        <w:t>1. Вычисление интеграла методом Монте-Карло</w:t>
      </w:r>
    </w:p>
    <w:p w14:paraId="02CC57B1" w14:textId="77777777" w:rsidR="00FD1D61" w:rsidRPr="00310285" w:rsidRDefault="00CF01FE">
      <w:pPr>
        <w:rPr>
          <w:rFonts w:cs="Times New Roman"/>
          <w:sz w:val="28"/>
          <w:szCs w:val="28"/>
          <w:lang w:val="ru-RU"/>
        </w:rPr>
      </w:pPr>
      <w:r w:rsidRPr="00310285">
        <w:rPr>
          <w:rFonts w:cs="Times New Roman"/>
          <w:sz w:val="28"/>
          <w:szCs w:val="28"/>
          <w:lang w:val="ru-RU"/>
        </w:rPr>
        <w:t>Для варианта 10 задан интеграл:</w:t>
      </w:r>
    </w:p>
    <w:p w14:paraId="744CCFFA" w14:textId="77777777" w:rsidR="00FD1D61" w:rsidRPr="00310285" w:rsidRDefault="00CF01FE">
      <w:pPr>
        <w:rPr>
          <w:rFonts w:cs="Times New Roman"/>
          <w:sz w:val="28"/>
          <w:szCs w:val="28"/>
        </w:rPr>
      </w:pPr>
      <w:r w:rsidRPr="00310285">
        <w:rPr>
          <w:rFonts w:cs="Times New Roman"/>
          <w:sz w:val="28"/>
          <w:szCs w:val="28"/>
        </w:rPr>
        <w:t>I = ∫(z=0..1) ∫(y=1..2) ∫(x=0..3) (xy + yz) d</w:t>
      </w:r>
      <w:r w:rsidRPr="00310285">
        <w:rPr>
          <w:rFonts w:cs="Times New Roman"/>
          <w:sz w:val="28"/>
          <w:szCs w:val="28"/>
        </w:rPr>
        <w:t>x dy dz</w:t>
      </w:r>
    </w:p>
    <w:p w14:paraId="41D3B03F" w14:textId="77777777" w:rsidR="00FD1D61" w:rsidRPr="00310285" w:rsidRDefault="00CF01FE">
      <w:pPr>
        <w:rPr>
          <w:rFonts w:cs="Times New Roman"/>
          <w:sz w:val="28"/>
          <w:szCs w:val="28"/>
          <w:lang w:val="ru-RU"/>
        </w:rPr>
      </w:pPr>
      <w:r w:rsidRPr="00310285">
        <w:rPr>
          <w:rFonts w:cs="Times New Roman"/>
          <w:sz w:val="28"/>
          <w:szCs w:val="28"/>
          <w:lang w:val="ru-RU"/>
        </w:rPr>
        <w:t xml:space="preserve">Область интегрирования является прямоугольным параллелепипедом: 0 ≤ </w:t>
      </w:r>
      <w:r w:rsidRPr="00310285">
        <w:rPr>
          <w:rFonts w:cs="Times New Roman"/>
          <w:sz w:val="28"/>
          <w:szCs w:val="28"/>
        </w:rPr>
        <w:t>x</w:t>
      </w:r>
      <w:r w:rsidRPr="00310285">
        <w:rPr>
          <w:rFonts w:cs="Times New Roman"/>
          <w:sz w:val="28"/>
          <w:szCs w:val="28"/>
          <w:lang w:val="ru-RU"/>
        </w:rPr>
        <w:t xml:space="preserve"> ≤ 3, 1 ≤ </w:t>
      </w:r>
      <w:r w:rsidRPr="00310285">
        <w:rPr>
          <w:rFonts w:cs="Times New Roman"/>
          <w:sz w:val="28"/>
          <w:szCs w:val="28"/>
        </w:rPr>
        <w:t>y</w:t>
      </w:r>
      <w:r w:rsidRPr="00310285">
        <w:rPr>
          <w:rFonts w:cs="Times New Roman"/>
          <w:sz w:val="28"/>
          <w:szCs w:val="28"/>
          <w:lang w:val="ru-RU"/>
        </w:rPr>
        <w:t xml:space="preserve"> ≤ 2, 0 ≤ </w:t>
      </w:r>
      <w:r w:rsidRPr="00310285">
        <w:rPr>
          <w:rFonts w:cs="Times New Roman"/>
          <w:sz w:val="28"/>
          <w:szCs w:val="28"/>
        </w:rPr>
        <w:t>z</w:t>
      </w:r>
      <w:r w:rsidRPr="00310285">
        <w:rPr>
          <w:rFonts w:cs="Times New Roman"/>
          <w:sz w:val="28"/>
          <w:szCs w:val="28"/>
          <w:lang w:val="ru-RU"/>
        </w:rPr>
        <w:t xml:space="preserve"> ≤ 1. Объём области </w:t>
      </w:r>
      <w:r w:rsidRPr="00310285">
        <w:rPr>
          <w:rFonts w:cs="Times New Roman"/>
          <w:sz w:val="28"/>
          <w:szCs w:val="28"/>
        </w:rPr>
        <w:t>V</w:t>
      </w:r>
      <w:r w:rsidRPr="00310285">
        <w:rPr>
          <w:rFonts w:cs="Times New Roman"/>
          <w:sz w:val="28"/>
          <w:szCs w:val="28"/>
          <w:lang w:val="ru-RU"/>
        </w:rPr>
        <w:t xml:space="preserve"> = 3.</w:t>
      </w:r>
    </w:p>
    <w:p w14:paraId="711D2631" w14:textId="77777777" w:rsidR="00FD1D61" w:rsidRPr="00310285" w:rsidRDefault="00CF01FE">
      <w:pPr>
        <w:rPr>
          <w:rFonts w:cs="Times New Roman"/>
          <w:sz w:val="28"/>
          <w:szCs w:val="28"/>
          <w:lang w:val="ru-RU"/>
        </w:rPr>
      </w:pPr>
      <w:r w:rsidRPr="00310285">
        <w:rPr>
          <w:rFonts w:cs="Times New Roman"/>
          <w:sz w:val="28"/>
          <w:szCs w:val="28"/>
          <w:lang w:val="ru-RU"/>
        </w:rPr>
        <w:t xml:space="preserve">Формула метода Монте-Карло: </w:t>
      </w:r>
      <w:r w:rsidRPr="00310285">
        <w:rPr>
          <w:rFonts w:cs="Times New Roman"/>
          <w:sz w:val="28"/>
          <w:szCs w:val="28"/>
        </w:rPr>
        <w:t>I</w:t>
      </w:r>
      <w:r w:rsidRPr="00310285">
        <w:rPr>
          <w:rFonts w:cs="Times New Roman"/>
          <w:sz w:val="28"/>
          <w:szCs w:val="28"/>
          <w:lang w:val="ru-RU"/>
        </w:rPr>
        <w:t xml:space="preserve"> ≈ </w:t>
      </w:r>
      <w:r w:rsidRPr="00310285">
        <w:rPr>
          <w:rFonts w:cs="Times New Roman"/>
          <w:sz w:val="28"/>
          <w:szCs w:val="28"/>
        </w:rPr>
        <w:t>V</w:t>
      </w:r>
      <w:r w:rsidRPr="00310285">
        <w:rPr>
          <w:rFonts w:cs="Times New Roman"/>
          <w:sz w:val="28"/>
          <w:szCs w:val="28"/>
          <w:lang w:val="ru-RU"/>
        </w:rPr>
        <w:t xml:space="preserve"> · (1/</w:t>
      </w:r>
      <w:r w:rsidRPr="00310285">
        <w:rPr>
          <w:rFonts w:cs="Times New Roman"/>
          <w:sz w:val="28"/>
          <w:szCs w:val="28"/>
        </w:rPr>
        <w:t>N</w:t>
      </w:r>
      <w:r w:rsidRPr="00310285">
        <w:rPr>
          <w:rFonts w:cs="Times New Roman"/>
          <w:sz w:val="28"/>
          <w:szCs w:val="28"/>
          <w:lang w:val="ru-RU"/>
        </w:rPr>
        <w:t xml:space="preserve">) · </w:t>
      </w:r>
      <w:r w:rsidRPr="00310285">
        <w:rPr>
          <w:rFonts w:cs="Times New Roman"/>
          <w:sz w:val="28"/>
          <w:szCs w:val="28"/>
        </w:rPr>
        <w:t>Σ</w:t>
      </w:r>
      <w:r w:rsidRPr="00310285">
        <w:rPr>
          <w:rFonts w:cs="Times New Roman"/>
          <w:sz w:val="28"/>
          <w:szCs w:val="28"/>
          <w:lang w:val="ru-RU"/>
        </w:rPr>
        <w:t xml:space="preserve"> </w:t>
      </w:r>
      <w:r w:rsidRPr="00310285">
        <w:rPr>
          <w:rFonts w:cs="Times New Roman"/>
          <w:sz w:val="28"/>
          <w:szCs w:val="28"/>
        </w:rPr>
        <w:t>f</w:t>
      </w:r>
      <w:r w:rsidRPr="00310285">
        <w:rPr>
          <w:rFonts w:cs="Times New Roman"/>
          <w:sz w:val="28"/>
          <w:szCs w:val="28"/>
          <w:lang w:val="ru-RU"/>
        </w:rPr>
        <w:t>(</w:t>
      </w:r>
      <w:r w:rsidRPr="00310285">
        <w:rPr>
          <w:rFonts w:cs="Times New Roman"/>
          <w:sz w:val="28"/>
          <w:szCs w:val="28"/>
        </w:rPr>
        <w:t>x</w:t>
      </w:r>
      <w:r w:rsidRPr="00310285">
        <w:rPr>
          <w:rFonts w:cs="Times New Roman"/>
          <w:sz w:val="28"/>
          <w:szCs w:val="28"/>
          <w:lang w:val="ru-RU"/>
        </w:rPr>
        <w:t>_</w:t>
      </w:r>
      <w:r w:rsidRPr="00310285">
        <w:rPr>
          <w:rFonts w:cs="Times New Roman"/>
          <w:sz w:val="28"/>
          <w:szCs w:val="28"/>
        </w:rPr>
        <w:t>i</w:t>
      </w:r>
      <w:r w:rsidRPr="00310285">
        <w:rPr>
          <w:rFonts w:cs="Times New Roman"/>
          <w:sz w:val="28"/>
          <w:szCs w:val="28"/>
          <w:lang w:val="ru-RU"/>
        </w:rPr>
        <w:t xml:space="preserve">, </w:t>
      </w:r>
      <w:r w:rsidRPr="00310285">
        <w:rPr>
          <w:rFonts w:cs="Times New Roman"/>
          <w:sz w:val="28"/>
          <w:szCs w:val="28"/>
        </w:rPr>
        <w:t>y</w:t>
      </w:r>
      <w:r w:rsidRPr="00310285">
        <w:rPr>
          <w:rFonts w:cs="Times New Roman"/>
          <w:sz w:val="28"/>
          <w:szCs w:val="28"/>
          <w:lang w:val="ru-RU"/>
        </w:rPr>
        <w:t>_</w:t>
      </w:r>
      <w:r w:rsidRPr="00310285">
        <w:rPr>
          <w:rFonts w:cs="Times New Roman"/>
          <w:sz w:val="28"/>
          <w:szCs w:val="28"/>
        </w:rPr>
        <w:t>i</w:t>
      </w:r>
      <w:r w:rsidRPr="00310285">
        <w:rPr>
          <w:rFonts w:cs="Times New Roman"/>
          <w:sz w:val="28"/>
          <w:szCs w:val="28"/>
          <w:lang w:val="ru-RU"/>
        </w:rPr>
        <w:t xml:space="preserve">, </w:t>
      </w:r>
      <w:r w:rsidRPr="00310285">
        <w:rPr>
          <w:rFonts w:cs="Times New Roman"/>
          <w:sz w:val="28"/>
          <w:szCs w:val="28"/>
        </w:rPr>
        <w:t>z</w:t>
      </w:r>
      <w:r w:rsidRPr="00310285">
        <w:rPr>
          <w:rFonts w:cs="Times New Roman"/>
          <w:sz w:val="28"/>
          <w:szCs w:val="28"/>
          <w:lang w:val="ru-RU"/>
        </w:rPr>
        <w:t>_</w:t>
      </w:r>
      <w:r w:rsidRPr="00310285">
        <w:rPr>
          <w:rFonts w:cs="Times New Roman"/>
          <w:sz w:val="28"/>
          <w:szCs w:val="28"/>
        </w:rPr>
        <w:t>i</w:t>
      </w:r>
      <w:r w:rsidRPr="00310285">
        <w:rPr>
          <w:rFonts w:cs="Times New Roman"/>
          <w:sz w:val="28"/>
          <w:szCs w:val="28"/>
          <w:lang w:val="ru-RU"/>
        </w:rPr>
        <w:t>).</w:t>
      </w:r>
    </w:p>
    <w:p w14:paraId="064F26AE" w14:textId="77777777" w:rsidR="00FD1D61" w:rsidRPr="00310285" w:rsidRDefault="00CF01FE">
      <w:pPr>
        <w:rPr>
          <w:rFonts w:cs="Times New Roman"/>
          <w:sz w:val="28"/>
          <w:szCs w:val="28"/>
          <w:lang w:val="ru-RU"/>
        </w:rPr>
      </w:pPr>
      <w:r w:rsidRPr="00310285">
        <w:rPr>
          <w:rFonts w:cs="Times New Roman"/>
          <w:sz w:val="28"/>
          <w:szCs w:val="28"/>
          <w:lang w:val="ru-RU"/>
        </w:rPr>
        <w:t xml:space="preserve">Точное значение для контроля: </w:t>
      </w:r>
      <w:r w:rsidRPr="00310285">
        <w:rPr>
          <w:rFonts w:cs="Times New Roman"/>
          <w:sz w:val="28"/>
          <w:szCs w:val="28"/>
        </w:rPr>
        <w:t>I</w:t>
      </w:r>
      <w:r w:rsidRPr="00310285">
        <w:rPr>
          <w:rFonts w:cs="Times New Roman"/>
          <w:sz w:val="28"/>
          <w:szCs w:val="28"/>
          <w:lang w:val="ru-RU"/>
        </w:rPr>
        <w:t xml:space="preserve"> = 9.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29"/>
        <w:gridCol w:w="4929"/>
      </w:tblGrid>
      <w:tr w:rsidR="00FD1D61" w:rsidRPr="00310285" w14:paraId="47EB9372" w14:textId="77777777">
        <w:trPr>
          <w:jc w:val="center"/>
        </w:trPr>
        <w:tc>
          <w:tcPr>
            <w:tcW w:w="4929" w:type="dxa"/>
            <w:shd w:val="clear" w:color="auto" w:fill="D9EAF7"/>
            <w:vAlign w:val="center"/>
          </w:tcPr>
          <w:p w14:paraId="258BA4E0" w14:textId="77777777" w:rsidR="00FD1D61" w:rsidRPr="00310285" w:rsidRDefault="00CF01F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10285">
              <w:rPr>
                <w:rFonts w:cs="Times New Roman"/>
                <w:b/>
                <w:sz w:val="28"/>
                <w:szCs w:val="28"/>
              </w:rPr>
              <w:t>Показатель</w:t>
            </w:r>
          </w:p>
        </w:tc>
        <w:tc>
          <w:tcPr>
            <w:tcW w:w="4929" w:type="dxa"/>
            <w:shd w:val="clear" w:color="auto" w:fill="D9EAF7"/>
            <w:vAlign w:val="center"/>
          </w:tcPr>
          <w:p w14:paraId="7940D9AC" w14:textId="77777777" w:rsidR="00FD1D61" w:rsidRPr="00310285" w:rsidRDefault="00CF01F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10285">
              <w:rPr>
                <w:rFonts w:cs="Times New Roman"/>
                <w:b/>
                <w:sz w:val="28"/>
                <w:szCs w:val="28"/>
              </w:rPr>
              <w:t>Значение</w:t>
            </w:r>
          </w:p>
        </w:tc>
      </w:tr>
      <w:tr w:rsidR="00FD1D61" w:rsidRPr="00310285" w14:paraId="64F4B99F" w14:textId="77777777">
        <w:trPr>
          <w:jc w:val="center"/>
        </w:trPr>
        <w:tc>
          <w:tcPr>
            <w:tcW w:w="4929" w:type="dxa"/>
            <w:vAlign w:val="center"/>
          </w:tcPr>
          <w:p w14:paraId="33844EE9" w14:textId="77777777" w:rsidR="00FD1D61" w:rsidRPr="00310285" w:rsidRDefault="00CF01F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10285">
              <w:rPr>
                <w:rFonts w:cs="Times New Roman"/>
                <w:sz w:val="28"/>
                <w:szCs w:val="28"/>
              </w:rPr>
              <w:t>Monte-Ca</w:t>
            </w:r>
            <w:r w:rsidRPr="00310285">
              <w:rPr>
                <w:rFonts w:cs="Times New Roman"/>
                <w:sz w:val="28"/>
                <w:szCs w:val="28"/>
              </w:rPr>
              <w:t>rlo</w:t>
            </w:r>
          </w:p>
        </w:tc>
        <w:tc>
          <w:tcPr>
            <w:tcW w:w="4929" w:type="dxa"/>
            <w:vAlign w:val="center"/>
          </w:tcPr>
          <w:p w14:paraId="75D419F5" w14:textId="77777777" w:rsidR="00FD1D61" w:rsidRPr="00310285" w:rsidRDefault="00CF01F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10285">
              <w:rPr>
                <w:rFonts w:cs="Times New Roman"/>
                <w:sz w:val="28"/>
                <w:szCs w:val="28"/>
              </w:rPr>
              <w:t>9.011547</w:t>
            </w:r>
          </w:p>
        </w:tc>
      </w:tr>
      <w:tr w:rsidR="00FD1D61" w:rsidRPr="00310285" w14:paraId="1686583E" w14:textId="77777777">
        <w:trPr>
          <w:jc w:val="center"/>
        </w:trPr>
        <w:tc>
          <w:tcPr>
            <w:tcW w:w="4929" w:type="dxa"/>
            <w:vAlign w:val="center"/>
          </w:tcPr>
          <w:p w14:paraId="1B81FF13" w14:textId="77777777" w:rsidR="00FD1D61" w:rsidRPr="00310285" w:rsidRDefault="00CF01F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10285">
              <w:rPr>
                <w:rFonts w:cs="Times New Roman"/>
                <w:sz w:val="28"/>
                <w:szCs w:val="28"/>
              </w:rPr>
              <w:t>Точное значение</w:t>
            </w:r>
          </w:p>
        </w:tc>
        <w:tc>
          <w:tcPr>
            <w:tcW w:w="4929" w:type="dxa"/>
            <w:vAlign w:val="center"/>
          </w:tcPr>
          <w:p w14:paraId="65234E79" w14:textId="77777777" w:rsidR="00FD1D61" w:rsidRPr="00310285" w:rsidRDefault="00CF01F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10285">
              <w:rPr>
                <w:rFonts w:cs="Times New Roman"/>
                <w:sz w:val="28"/>
                <w:szCs w:val="28"/>
              </w:rPr>
              <w:t>9.000000</w:t>
            </w:r>
          </w:p>
        </w:tc>
      </w:tr>
      <w:tr w:rsidR="00FD1D61" w:rsidRPr="00310285" w14:paraId="4D7B2606" w14:textId="77777777">
        <w:trPr>
          <w:jc w:val="center"/>
        </w:trPr>
        <w:tc>
          <w:tcPr>
            <w:tcW w:w="4929" w:type="dxa"/>
            <w:vAlign w:val="center"/>
          </w:tcPr>
          <w:p w14:paraId="3AF405A9" w14:textId="77777777" w:rsidR="00FD1D61" w:rsidRPr="00310285" w:rsidRDefault="00CF01F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10285">
              <w:rPr>
                <w:rFonts w:cs="Times New Roman"/>
                <w:sz w:val="28"/>
                <w:szCs w:val="28"/>
              </w:rPr>
              <w:t>Абсолютная погрешность</w:t>
            </w:r>
          </w:p>
        </w:tc>
        <w:tc>
          <w:tcPr>
            <w:tcW w:w="4929" w:type="dxa"/>
            <w:vAlign w:val="center"/>
          </w:tcPr>
          <w:p w14:paraId="3E89F4A5" w14:textId="77777777" w:rsidR="00FD1D61" w:rsidRPr="00310285" w:rsidRDefault="00CF01F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10285">
              <w:rPr>
                <w:rFonts w:cs="Times New Roman"/>
                <w:sz w:val="28"/>
                <w:szCs w:val="28"/>
              </w:rPr>
              <w:t>0.011547</w:t>
            </w:r>
          </w:p>
        </w:tc>
      </w:tr>
      <w:tr w:rsidR="00FD1D61" w:rsidRPr="00310285" w14:paraId="695B5273" w14:textId="77777777">
        <w:trPr>
          <w:jc w:val="center"/>
        </w:trPr>
        <w:tc>
          <w:tcPr>
            <w:tcW w:w="4929" w:type="dxa"/>
            <w:vAlign w:val="center"/>
          </w:tcPr>
          <w:p w14:paraId="086E83FB" w14:textId="77777777" w:rsidR="00FD1D61" w:rsidRPr="00310285" w:rsidRDefault="00CF01F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10285">
              <w:rPr>
                <w:rFonts w:cs="Times New Roman"/>
                <w:sz w:val="28"/>
                <w:szCs w:val="28"/>
              </w:rPr>
              <w:t>Относительная погрешность, %</w:t>
            </w:r>
          </w:p>
        </w:tc>
        <w:tc>
          <w:tcPr>
            <w:tcW w:w="4929" w:type="dxa"/>
            <w:vAlign w:val="center"/>
          </w:tcPr>
          <w:p w14:paraId="12C9F8D2" w14:textId="77777777" w:rsidR="00FD1D61" w:rsidRPr="00310285" w:rsidRDefault="00CF01F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10285">
              <w:rPr>
                <w:rFonts w:cs="Times New Roman"/>
                <w:sz w:val="28"/>
                <w:szCs w:val="28"/>
              </w:rPr>
              <w:t>0.128299</w:t>
            </w:r>
          </w:p>
        </w:tc>
      </w:tr>
    </w:tbl>
    <w:p w14:paraId="6F76EE86" w14:textId="77777777" w:rsidR="00FD1D61" w:rsidRPr="00310285" w:rsidRDefault="00CF01FE">
      <w:pPr>
        <w:pStyle w:val="1"/>
        <w:rPr>
          <w:rFonts w:ascii="Times New Roman" w:hAnsi="Times New Roman" w:cs="Times New Roman"/>
          <w:lang w:val="ru-RU"/>
        </w:rPr>
      </w:pPr>
      <w:r w:rsidRPr="00310285">
        <w:rPr>
          <w:rFonts w:ascii="Times New Roman" w:hAnsi="Times New Roman" w:cs="Times New Roman"/>
          <w:lang w:val="ru-RU"/>
        </w:rPr>
        <w:t>2. Решение системы линейных уравнений методом Монте-Карло</w:t>
      </w:r>
    </w:p>
    <w:p w14:paraId="40A98856" w14:textId="77777777" w:rsidR="00FD1D61" w:rsidRPr="00310285" w:rsidRDefault="00CF01FE">
      <w:pPr>
        <w:rPr>
          <w:rFonts w:cs="Times New Roman"/>
          <w:sz w:val="28"/>
          <w:szCs w:val="28"/>
          <w:lang w:val="ru-RU"/>
        </w:rPr>
      </w:pPr>
      <w:r w:rsidRPr="00310285">
        <w:rPr>
          <w:rFonts w:cs="Times New Roman"/>
          <w:sz w:val="28"/>
          <w:szCs w:val="28"/>
          <w:lang w:val="ru-RU"/>
        </w:rPr>
        <w:t xml:space="preserve">Для варианта 10 коэффициенты из таблицы: </w:t>
      </w:r>
      <w:r w:rsidRPr="00310285">
        <w:rPr>
          <w:rFonts w:cs="Times New Roman"/>
          <w:sz w:val="28"/>
          <w:szCs w:val="28"/>
        </w:rPr>
        <w:t>α</w:t>
      </w:r>
      <w:r w:rsidRPr="00310285">
        <w:rPr>
          <w:rFonts w:cs="Times New Roman"/>
          <w:sz w:val="28"/>
          <w:szCs w:val="28"/>
          <w:lang w:val="ru-RU"/>
        </w:rPr>
        <w:t xml:space="preserve">11 = 0.7, </w:t>
      </w:r>
      <w:r w:rsidRPr="00310285">
        <w:rPr>
          <w:rFonts w:cs="Times New Roman"/>
          <w:sz w:val="28"/>
          <w:szCs w:val="28"/>
        </w:rPr>
        <w:t>α</w:t>
      </w:r>
      <w:r w:rsidRPr="00310285">
        <w:rPr>
          <w:rFonts w:cs="Times New Roman"/>
          <w:sz w:val="28"/>
          <w:szCs w:val="28"/>
          <w:lang w:val="ru-RU"/>
        </w:rPr>
        <w:t xml:space="preserve">12 = 0.2, </w:t>
      </w:r>
      <w:r w:rsidRPr="00310285">
        <w:rPr>
          <w:rFonts w:cs="Times New Roman"/>
          <w:sz w:val="28"/>
          <w:szCs w:val="28"/>
        </w:rPr>
        <w:t>α</w:t>
      </w:r>
      <w:r w:rsidRPr="00310285">
        <w:rPr>
          <w:rFonts w:cs="Times New Roman"/>
          <w:sz w:val="28"/>
          <w:szCs w:val="28"/>
          <w:lang w:val="ru-RU"/>
        </w:rPr>
        <w:t xml:space="preserve">21 = 0.2, </w:t>
      </w:r>
      <w:r w:rsidRPr="00310285">
        <w:rPr>
          <w:rFonts w:cs="Times New Roman"/>
          <w:sz w:val="28"/>
          <w:szCs w:val="28"/>
        </w:rPr>
        <w:t>α</w:t>
      </w:r>
      <w:r w:rsidRPr="00310285">
        <w:rPr>
          <w:rFonts w:cs="Times New Roman"/>
          <w:sz w:val="28"/>
          <w:szCs w:val="28"/>
          <w:lang w:val="ru-RU"/>
        </w:rPr>
        <w:t xml:space="preserve">22 = </w:t>
      </w:r>
      <w:r w:rsidRPr="00310285">
        <w:rPr>
          <w:rFonts w:cs="Times New Roman"/>
          <w:sz w:val="28"/>
          <w:szCs w:val="28"/>
          <w:lang w:val="ru-RU"/>
        </w:rPr>
        <w:t xml:space="preserve">0.8, </w:t>
      </w:r>
      <w:r w:rsidRPr="00310285">
        <w:rPr>
          <w:rFonts w:cs="Times New Roman"/>
          <w:sz w:val="28"/>
          <w:szCs w:val="28"/>
        </w:rPr>
        <w:t>β</w:t>
      </w:r>
      <w:r w:rsidRPr="00310285">
        <w:rPr>
          <w:rFonts w:cs="Times New Roman"/>
          <w:sz w:val="28"/>
          <w:szCs w:val="28"/>
          <w:lang w:val="ru-RU"/>
        </w:rPr>
        <w:t xml:space="preserve">1 = 0.4, </w:t>
      </w:r>
      <w:r w:rsidRPr="00310285">
        <w:rPr>
          <w:rFonts w:cs="Times New Roman"/>
          <w:sz w:val="28"/>
          <w:szCs w:val="28"/>
        </w:rPr>
        <w:t>β</w:t>
      </w:r>
      <w:r w:rsidRPr="00310285">
        <w:rPr>
          <w:rFonts w:cs="Times New Roman"/>
          <w:sz w:val="28"/>
          <w:szCs w:val="28"/>
          <w:lang w:val="ru-RU"/>
        </w:rPr>
        <w:t>2 = 0.3.</w:t>
      </w:r>
    </w:p>
    <w:p w14:paraId="42E0163F" w14:textId="77777777" w:rsidR="00FD1D61" w:rsidRPr="00310285" w:rsidRDefault="00CF01FE">
      <w:pPr>
        <w:rPr>
          <w:rFonts w:cs="Times New Roman"/>
          <w:sz w:val="28"/>
          <w:szCs w:val="28"/>
          <w:lang w:val="ru-RU"/>
        </w:rPr>
      </w:pPr>
      <w:r w:rsidRPr="00310285">
        <w:rPr>
          <w:rFonts w:cs="Times New Roman"/>
          <w:sz w:val="28"/>
          <w:szCs w:val="28"/>
          <w:lang w:val="ru-RU"/>
        </w:rPr>
        <w:t>Система имеет вид:</w:t>
      </w:r>
    </w:p>
    <w:p w14:paraId="29C241E9" w14:textId="77777777" w:rsidR="00FD1D61" w:rsidRPr="00310285" w:rsidRDefault="00CF01FE">
      <w:pPr>
        <w:rPr>
          <w:rFonts w:cs="Times New Roman"/>
          <w:sz w:val="28"/>
          <w:szCs w:val="28"/>
          <w:lang w:val="ru-RU"/>
        </w:rPr>
      </w:pPr>
      <w:r w:rsidRPr="00310285">
        <w:rPr>
          <w:rFonts w:cs="Times New Roman"/>
          <w:sz w:val="28"/>
          <w:szCs w:val="28"/>
        </w:rPr>
        <w:t>x</w:t>
      </w:r>
      <w:r w:rsidRPr="00310285">
        <w:rPr>
          <w:rFonts w:cs="Times New Roman"/>
          <w:sz w:val="28"/>
          <w:szCs w:val="28"/>
          <w:lang w:val="ru-RU"/>
        </w:rPr>
        <w:t>1 = 0.7</w:t>
      </w:r>
      <w:r w:rsidRPr="00310285">
        <w:rPr>
          <w:rFonts w:cs="Times New Roman"/>
          <w:sz w:val="28"/>
          <w:szCs w:val="28"/>
        </w:rPr>
        <w:t>x</w:t>
      </w:r>
      <w:r w:rsidRPr="00310285">
        <w:rPr>
          <w:rFonts w:cs="Times New Roman"/>
          <w:sz w:val="28"/>
          <w:szCs w:val="28"/>
          <w:lang w:val="ru-RU"/>
        </w:rPr>
        <w:t>1 + 0.2</w:t>
      </w:r>
      <w:r w:rsidRPr="00310285">
        <w:rPr>
          <w:rFonts w:cs="Times New Roman"/>
          <w:sz w:val="28"/>
          <w:szCs w:val="28"/>
        </w:rPr>
        <w:t>x</w:t>
      </w:r>
      <w:r w:rsidRPr="00310285">
        <w:rPr>
          <w:rFonts w:cs="Times New Roman"/>
          <w:sz w:val="28"/>
          <w:szCs w:val="28"/>
          <w:lang w:val="ru-RU"/>
        </w:rPr>
        <w:t>2 + 0.4</w:t>
      </w:r>
    </w:p>
    <w:p w14:paraId="1C674503" w14:textId="77777777" w:rsidR="00FD1D61" w:rsidRPr="00310285" w:rsidRDefault="00CF01FE">
      <w:pPr>
        <w:rPr>
          <w:rFonts w:cs="Times New Roman"/>
          <w:sz w:val="28"/>
          <w:szCs w:val="28"/>
          <w:lang w:val="ru-RU"/>
        </w:rPr>
      </w:pPr>
      <w:r w:rsidRPr="00310285">
        <w:rPr>
          <w:rFonts w:cs="Times New Roman"/>
          <w:sz w:val="28"/>
          <w:szCs w:val="28"/>
        </w:rPr>
        <w:t>x</w:t>
      </w:r>
      <w:r w:rsidRPr="00310285">
        <w:rPr>
          <w:rFonts w:cs="Times New Roman"/>
          <w:sz w:val="28"/>
          <w:szCs w:val="28"/>
          <w:lang w:val="ru-RU"/>
        </w:rPr>
        <w:t>2 = 0.2</w:t>
      </w:r>
      <w:r w:rsidRPr="00310285">
        <w:rPr>
          <w:rFonts w:cs="Times New Roman"/>
          <w:sz w:val="28"/>
          <w:szCs w:val="28"/>
        </w:rPr>
        <w:t>x</w:t>
      </w:r>
      <w:r w:rsidRPr="00310285">
        <w:rPr>
          <w:rFonts w:cs="Times New Roman"/>
          <w:sz w:val="28"/>
          <w:szCs w:val="28"/>
          <w:lang w:val="ru-RU"/>
        </w:rPr>
        <w:t>1 + 0.8</w:t>
      </w:r>
      <w:r w:rsidRPr="00310285">
        <w:rPr>
          <w:rFonts w:cs="Times New Roman"/>
          <w:sz w:val="28"/>
          <w:szCs w:val="28"/>
        </w:rPr>
        <w:t>x</w:t>
      </w:r>
      <w:r w:rsidRPr="00310285">
        <w:rPr>
          <w:rFonts w:cs="Times New Roman"/>
          <w:sz w:val="28"/>
          <w:szCs w:val="28"/>
          <w:lang w:val="ru-RU"/>
        </w:rPr>
        <w:t>2 + 0.3</w:t>
      </w:r>
    </w:p>
    <w:p w14:paraId="40CF54DD" w14:textId="77777777" w:rsidR="00FD1D61" w:rsidRPr="00310285" w:rsidRDefault="00CF01FE">
      <w:pPr>
        <w:rPr>
          <w:rFonts w:cs="Times New Roman"/>
          <w:sz w:val="28"/>
          <w:szCs w:val="28"/>
          <w:lang w:val="ru-RU"/>
        </w:rPr>
      </w:pPr>
      <w:r w:rsidRPr="00310285">
        <w:rPr>
          <w:rFonts w:cs="Times New Roman"/>
          <w:sz w:val="28"/>
          <w:szCs w:val="28"/>
          <w:lang w:val="ru-RU"/>
        </w:rPr>
        <w:t xml:space="preserve">Матричная форма: </w:t>
      </w:r>
      <w:r w:rsidRPr="00310285">
        <w:rPr>
          <w:rFonts w:cs="Times New Roman"/>
          <w:sz w:val="28"/>
          <w:szCs w:val="28"/>
        </w:rPr>
        <w:t>x</w:t>
      </w:r>
      <w:r w:rsidRPr="00310285">
        <w:rPr>
          <w:rFonts w:cs="Times New Roman"/>
          <w:sz w:val="28"/>
          <w:szCs w:val="28"/>
          <w:lang w:val="ru-RU"/>
        </w:rPr>
        <w:t xml:space="preserve"> = </w:t>
      </w:r>
      <w:r w:rsidRPr="00310285">
        <w:rPr>
          <w:rFonts w:cs="Times New Roman"/>
          <w:sz w:val="28"/>
          <w:szCs w:val="28"/>
        </w:rPr>
        <w:t>A</w:t>
      </w:r>
      <w:r w:rsidRPr="00310285">
        <w:rPr>
          <w:rFonts w:cs="Times New Roman"/>
          <w:sz w:val="28"/>
          <w:szCs w:val="28"/>
          <w:lang w:val="ru-RU"/>
        </w:rPr>
        <w:t xml:space="preserve"> </w:t>
      </w:r>
      <w:r w:rsidRPr="00310285">
        <w:rPr>
          <w:rFonts w:cs="Times New Roman"/>
          <w:sz w:val="28"/>
          <w:szCs w:val="28"/>
        </w:rPr>
        <w:t>x</w:t>
      </w:r>
      <w:r w:rsidRPr="00310285">
        <w:rPr>
          <w:rFonts w:cs="Times New Roman"/>
          <w:sz w:val="28"/>
          <w:szCs w:val="28"/>
          <w:lang w:val="ru-RU"/>
        </w:rPr>
        <w:t xml:space="preserve"> + </w:t>
      </w:r>
      <w:r w:rsidRPr="00310285">
        <w:rPr>
          <w:rFonts w:cs="Times New Roman"/>
          <w:sz w:val="28"/>
          <w:szCs w:val="28"/>
        </w:rPr>
        <w:t>β</w:t>
      </w:r>
      <w:r w:rsidRPr="00310285">
        <w:rPr>
          <w:rFonts w:cs="Times New Roman"/>
          <w:sz w:val="28"/>
          <w:szCs w:val="28"/>
          <w:lang w:val="ru-RU"/>
        </w:rPr>
        <w:t>. Для контроля решение также найдено стандартным методом: (</w:t>
      </w:r>
      <w:r w:rsidRPr="00310285">
        <w:rPr>
          <w:rFonts w:cs="Times New Roman"/>
          <w:sz w:val="28"/>
          <w:szCs w:val="28"/>
        </w:rPr>
        <w:t>I</w:t>
      </w:r>
      <w:r w:rsidRPr="00310285">
        <w:rPr>
          <w:rFonts w:cs="Times New Roman"/>
          <w:sz w:val="28"/>
          <w:szCs w:val="28"/>
          <w:lang w:val="ru-RU"/>
        </w:rPr>
        <w:t xml:space="preserve"> − </w:t>
      </w:r>
      <w:r w:rsidRPr="00310285">
        <w:rPr>
          <w:rFonts w:cs="Times New Roman"/>
          <w:sz w:val="28"/>
          <w:szCs w:val="28"/>
        </w:rPr>
        <w:t>A</w:t>
      </w:r>
      <w:r w:rsidRPr="00310285">
        <w:rPr>
          <w:rFonts w:cs="Times New Roman"/>
          <w:sz w:val="28"/>
          <w:szCs w:val="28"/>
          <w:lang w:val="ru-RU"/>
        </w:rPr>
        <w:t>)</w:t>
      </w:r>
      <w:r w:rsidRPr="00310285">
        <w:rPr>
          <w:rFonts w:cs="Times New Roman"/>
          <w:sz w:val="28"/>
          <w:szCs w:val="28"/>
        </w:rPr>
        <w:t>x</w:t>
      </w:r>
      <w:r w:rsidRPr="00310285">
        <w:rPr>
          <w:rFonts w:cs="Times New Roman"/>
          <w:sz w:val="28"/>
          <w:szCs w:val="28"/>
          <w:lang w:val="ru-RU"/>
        </w:rPr>
        <w:t xml:space="preserve"> = </w:t>
      </w:r>
      <w:r w:rsidRPr="00310285">
        <w:rPr>
          <w:rFonts w:cs="Times New Roman"/>
          <w:sz w:val="28"/>
          <w:szCs w:val="28"/>
        </w:rPr>
        <w:t>β</w:t>
      </w:r>
      <w:r w:rsidRPr="00310285">
        <w:rPr>
          <w:rFonts w:cs="Times New Roman"/>
          <w:sz w:val="28"/>
          <w:szCs w:val="28"/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72"/>
        <w:gridCol w:w="1972"/>
        <w:gridCol w:w="1972"/>
        <w:gridCol w:w="1972"/>
        <w:gridCol w:w="1972"/>
      </w:tblGrid>
      <w:tr w:rsidR="00FD1D61" w:rsidRPr="00310285" w14:paraId="32822BB1" w14:textId="77777777">
        <w:trPr>
          <w:jc w:val="center"/>
        </w:trPr>
        <w:tc>
          <w:tcPr>
            <w:tcW w:w="1972" w:type="dxa"/>
            <w:shd w:val="clear" w:color="auto" w:fill="D9EAF7"/>
            <w:vAlign w:val="center"/>
          </w:tcPr>
          <w:p w14:paraId="6CF774C7" w14:textId="77777777" w:rsidR="00FD1D61" w:rsidRPr="00310285" w:rsidRDefault="00CF01F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10285">
              <w:rPr>
                <w:rFonts w:cs="Times New Roman"/>
                <w:b/>
                <w:sz w:val="28"/>
                <w:szCs w:val="28"/>
              </w:rPr>
              <w:t>Компонента</w:t>
            </w:r>
          </w:p>
        </w:tc>
        <w:tc>
          <w:tcPr>
            <w:tcW w:w="1972" w:type="dxa"/>
            <w:shd w:val="clear" w:color="auto" w:fill="D9EAF7"/>
            <w:vAlign w:val="center"/>
          </w:tcPr>
          <w:p w14:paraId="6C47F5F8" w14:textId="77777777" w:rsidR="00FD1D61" w:rsidRPr="00310285" w:rsidRDefault="00CF01F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10285">
              <w:rPr>
                <w:rFonts w:cs="Times New Roman"/>
                <w:b/>
                <w:sz w:val="28"/>
                <w:szCs w:val="28"/>
              </w:rPr>
              <w:t>Monte-Carlo</w:t>
            </w:r>
          </w:p>
        </w:tc>
        <w:tc>
          <w:tcPr>
            <w:tcW w:w="1972" w:type="dxa"/>
            <w:shd w:val="clear" w:color="auto" w:fill="D9EAF7"/>
            <w:vAlign w:val="center"/>
          </w:tcPr>
          <w:p w14:paraId="1FB418B7" w14:textId="77777777" w:rsidR="00FD1D61" w:rsidRPr="00310285" w:rsidRDefault="00CF01F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10285">
              <w:rPr>
                <w:rFonts w:cs="Times New Roman"/>
                <w:b/>
                <w:sz w:val="28"/>
                <w:szCs w:val="28"/>
              </w:rPr>
              <w:t>Точное значение</w:t>
            </w:r>
          </w:p>
        </w:tc>
        <w:tc>
          <w:tcPr>
            <w:tcW w:w="1972" w:type="dxa"/>
            <w:shd w:val="clear" w:color="auto" w:fill="D9EAF7"/>
            <w:vAlign w:val="center"/>
          </w:tcPr>
          <w:p w14:paraId="5B24F46D" w14:textId="77777777" w:rsidR="00FD1D61" w:rsidRPr="00310285" w:rsidRDefault="00CF01F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10285">
              <w:rPr>
                <w:rFonts w:cs="Times New Roman"/>
                <w:b/>
                <w:sz w:val="28"/>
                <w:szCs w:val="28"/>
              </w:rPr>
              <w:t>Абс. погрешность</w:t>
            </w:r>
          </w:p>
        </w:tc>
        <w:tc>
          <w:tcPr>
            <w:tcW w:w="1972" w:type="dxa"/>
            <w:shd w:val="clear" w:color="auto" w:fill="D9EAF7"/>
            <w:vAlign w:val="center"/>
          </w:tcPr>
          <w:p w14:paraId="33C1F288" w14:textId="77777777" w:rsidR="00FD1D61" w:rsidRPr="00310285" w:rsidRDefault="00CF01F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10285">
              <w:rPr>
                <w:rFonts w:cs="Times New Roman"/>
                <w:b/>
                <w:sz w:val="28"/>
                <w:szCs w:val="28"/>
              </w:rPr>
              <w:t>Отн. п</w:t>
            </w:r>
            <w:r w:rsidRPr="00310285">
              <w:rPr>
                <w:rFonts w:cs="Times New Roman"/>
                <w:b/>
                <w:sz w:val="28"/>
                <w:szCs w:val="28"/>
              </w:rPr>
              <w:t xml:space="preserve">огрешность, </w:t>
            </w:r>
            <w:r w:rsidRPr="00310285">
              <w:rPr>
                <w:rFonts w:cs="Times New Roman"/>
                <w:b/>
                <w:sz w:val="28"/>
                <w:szCs w:val="28"/>
              </w:rPr>
              <w:lastRenderedPageBreak/>
              <w:t>%</w:t>
            </w:r>
          </w:p>
        </w:tc>
      </w:tr>
      <w:tr w:rsidR="00FD1D61" w:rsidRPr="00310285" w14:paraId="3F7F68AE" w14:textId="77777777">
        <w:trPr>
          <w:jc w:val="center"/>
        </w:trPr>
        <w:tc>
          <w:tcPr>
            <w:tcW w:w="1972" w:type="dxa"/>
            <w:vAlign w:val="center"/>
          </w:tcPr>
          <w:p w14:paraId="46D2E870" w14:textId="77777777" w:rsidR="00FD1D61" w:rsidRPr="00310285" w:rsidRDefault="00CF01F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10285">
              <w:rPr>
                <w:rFonts w:cs="Times New Roman"/>
                <w:sz w:val="28"/>
                <w:szCs w:val="28"/>
              </w:rPr>
              <w:lastRenderedPageBreak/>
              <w:t>x1</w:t>
            </w:r>
          </w:p>
        </w:tc>
        <w:tc>
          <w:tcPr>
            <w:tcW w:w="1972" w:type="dxa"/>
            <w:vAlign w:val="center"/>
          </w:tcPr>
          <w:p w14:paraId="242BE0F0" w14:textId="77777777" w:rsidR="00FD1D61" w:rsidRPr="00310285" w:rsidRDefault="00CF01F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10285">
              <w:rPr>
                <w:rFonts w:cs="Times New Roman"/>
                <w:sz w:val="28"/>
                <w:szCs w:val="28"/>
              </w:rPr>
              <w:t>7.003081</w:t>
            </w:r>
          </w:p>
        </w:tc>
        <w:tc>
          <w:tcPr>
            <w:tcW w:w="1972" w:type="dxa"/>
            <w:vAlign w:val="center"/>
          </w:tcPr>
          <w:p w14:paraId="42611F45" w14:textId="77777777" w:rsidR="00FD1D61" w:rsidRPr="00310285" w:rsidRDefault="00CF01F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10285">
              <w:rPr>
                <w:rFonts w:cs="Times New Roman"/>
                <w:sz w:val="28"/>
                <w:szCs w:val="28"/>
              </w:rPr>
              <w:t>7.000000</w:t>
            </w:r>
          </w:p>
        </w:tc>
        <w:tc>
          <w:tcPr>
            <w:tcW w:w="1972" w:type="dxa"/>
            <w:vAlign w:val="center"/>
          </w:tcPr>
          <w:p w14:paraId="22F969DE" w14:textId="77777777" w:rsidR="00FD1D61" w:rsidRPr="00310285" w:rsidRDefault="00CF01F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10285">
              <w:rPr>
                <w:rFonts w:cs="Times New Roman"/>
                <w:sz w:val="28"/>
                <w:szCs w:val="28"/>
              </w:rPr>
              <w:t>0.003081</w:t>
            </w:r>
          </w:p>
        </w:tc>
        <w:tc>
          <w:tcPr>
            <w:tcW w:w="1972" w:type="dxa"/>
            <w:vAlign w:val="center"/>
          </w:tcPr>
          <w:p w14:paraId="555F2E48" w14:textId="77777777" w:rsidR="00FD1D61" w:rsidRPr="00310285" w:rsidRDefault="00CF01F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10285">
              <w:rPr>
                <w:rFonts w:cs="Times New Roman"/>
                <w:sz w:val="28"/>
                <w:szCs w:val="28"/>
              </w:rPr>
              <w:t>0.044009</w:t>
            </w:r>
          </w:p>
        </w:tc>
      </w:tr>
      <w:tr w:rsidR="00FD1D61" w:rsidRPr="00310285" w14:paraId="09C02093" w14:textId="77777777">
        <w:trPr>
          <w:jc w:val="center"/>
        </w:trPr>
        <w:tc>
          <w:tcPr>
            <w:tcW w:w="1972" w:type="dxa"/>
            <w:vAlign w:val="center"/>
          </w:tcPr>
          <w:p w14:paraId="15DFC3F7" w14:textId="77777777" w:rsidR="00FD1D61" w:rsidRPr="00310285" w:rsidRDefault="00CF01F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10285">
              <w:rPr>
                <w:rFonts w:cs="Times New Roman"/>
                <w:sz w:val="28"/>
                <w:szCs w:val="28"/>
              </w:rPr>
              <w:t>x2</w:t>
            </w:r>
          </w:p>
        </w:tc>
        <w:tc>
          <w:tcPr>
            <w:tcW w:w="1972" w:type="dxa"/>
            <w:vAlign w:val="center"/>
          </w:tcPr>
          <w:p w14:paraId="446D8BA9" w14:textId="77777777" w:rsidR="00FD1D61" w:rsidRPr="00310285" w:rsidRDefault="00CF01F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10285">
              <w:rPr>
                <w:rFonts w:cs="Times New Roman"/>
                <w:sz w:val="28"/>
                <w:szCs w:val="28"/>
              </w:rPr>
              <w:t>8.500285</w:t>
            </w:r>
          </w:p>
        </w:tc>
        <w:tc>
          <w:tcPr>
            <w:tcW w:w="1972" w:type="dxa"/>
            <w:vAlign w:val="center"/>
          </w:tcPr>
          <w:p w14:paraId="39939D53" w14:textId="77777777" w:rsidR="00FD1D61" w:rsidRPr="00310285" w:rsidRDefault="00CF01F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10285">
              <w:rPr>
                <w:rFonts w:cs="Times New Roman"/>
                <w:sz w:val="28"/>
                <w:szCs w:val="28"/>
              </w:rPr>
              <w:t>8.500000</w:t>
            </w:r>
          </w:p>
        </w:tc>
        <w:tc>
          <w:tcPr>
            <w:tcW w:w="1972" w:type="dxa"/>
            <w:vAlign w:val="center"/>
          </w:tcPr>
          <w:p w14:paraId="6F074534" w14:textId="77777777" w:rsidR="00FD1D61" w:rsidRPr="00310285" w:rsidRDefault="00CF01F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10285">
              <w:rPr>
                <w:rFonts w:cs="Times New Roman"/>
                <w:sz w:val="28"/>
                <w:szCs w:val="28"/>
              </w:rPr>
              <w:t>0.000285</w:t>
            </w:r>
          </w:p>
        </w:tc>
        <w:tc>
          <w:tcPr>
            <w:tcW w:w="1972" w:type="dxa"/>
            <w:vAlign w:val="center"/>
          </w:tcPr>
          <w:p w14:paraId="04F6C3BF" w14:textId="77777777" w:rsidR="00FD1D61" w:rsidRPr="00310285" w:rsidRDefault="00CF01F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10285">
              <w:rPr>
                <w:rFonts w:cs="Times New Roman"/>
                <w:sz w:val="28"/>
                <w:szCs w:val="28"/>
              </w:rPr>
              <w:t>0.003358</w:t>
            </w:r>
          </w:p>
        </w:tc>
      </w:tr>
    </w:tbl>
    <w:p w14:paraId="2AAE64FF" w14:textId="77777777" w:rsidR="00FD1D61" w:rsidRPr="00310285" w:rsidRDefault="00CF01FE">
      <w:pPr>
        <w:pStyle w:val="1"/>
        <w:rPr>
          <w:rFonts w:ascii="Times New Roman" w:hAnsi="Times New Roman" w:cs="Times New Roman"/>
          <w:lang w:val="ru-RU"/>
        </w:rPr>
      </w:pPr>
      <w:r w:rsidRPr="00310285">
        <w:rPr>
          <w:rFonts w:ascii="Times New Roman" w:hAnsi="Times New Roman" w:cs="Times New Roman"/>
          <w:lang w:val="ru-RU"/>
        </w:rPr>
        <w:t>3. Определение площади фигуры методом Монте-Карло</w:t>
      </w:r>
    </w:p>
    <w:p w14:paraId="7F6549F3" w14:textId="77777777" w:rsidR="00FD1D61" w:rsidRPr="00310285" w:rsidRDefault="00CF01FE">
      <w:pPr>
        <w:rPr>
          <w:rFonts w:cs="Times New Roman"/>
          <w:sz w:val="28"/>
          <w:szCs w:val="28"/>
          <w:lang w:val="ru-RU"/>
        </w:rPr>
      </w:pPr>
      <w:r w:rsidRPr="00310285">
        <w:rPr>
          <w:rFonts w:cs="Times New Roman"/>
          <w:sz w:val="28"/>
          <w:szCs w:val="28"/>
          <w:lang w:val="ru-RU"/>
        </w:rPr>
        <w:t>Для варианта 10 фигура задаётся системой ограничений:</w:t>
      </w:r>
    </w:p>
    <w:p w14:paraId="6BD2DBC5" w14:textId="77777777" w:rsidR="00FD1D61" w:rsidRPr="00310285" w:rsidRDefault="00CF01FE">
      <w:pPr>
        <w:rPr>
          <w:rFonts w:cs="Times New Roman"/>
          <w:sz w:val="28"/>
          <w:szCs w:val="28"/>
          <w:lang w:val="ru-RU"/>
        </w:rPr>
      </w:pPr>
      <w:r w:rsidRPr="00310285">
        <w:rPr>
          <w:rFonts w:cs="Times New Roman"/>
          <w:sz w:val="28"/>
          <w:szCs w:val="28"/>
          <w:lang w:val="ru-RU"/>
        </w:rPr>
        <w:t>-</w:t>
      </w:r>
      <w:r w:rsidRPr="00310285">
        <w:rPr>
          <w:rFonts w:cs="Times New Roman"/>
          <w:sz w:val="28"/>
          <w:szCs w:val="28"/>
        </w:rPr>
        <w:t>x</w:t>
      </w:r>
      <w:r w:rsidRPr="00310285">
        <w:rPr>
          <w:rFonts w:cs="Times New Roman"/>
          <w:sz w:val="28"/>
          <w:szCs w:val="28"/>
          <w:lang w:val="ru-RU"/>
        </w:rPr>
        <w:t xml:space="preserve">^3 - </w:t>
      </w:r>
      <w:r w:rsidRPr="00310285">
        <w:rPr>
          <w:rFonts w:cs="Times New Roman"/>
          <w:sz w:val="28"/>
          <w:szCs w:val="28"/>
        </w:rPr>
        <w:t>y</w:t>
      </w:r>
      <w:r w:rsidRPr="00310285">
        <w:rPr>
          <w:rFonts w:cs="Times New Roman"/>
          <w:sz w:val="28"/>
          <w:szCs w:val="28"/>
          <w:lang w:val="ru-RU"/>
        </w:rPr>
        <w:t>^3 &lt; 2</w:t>
      </w:r>
    </w:p>
    <w:p w14:paraId="1346155F" w14:textId="77777777" w:rsidR="00FD1D61" w:rsidRPr="00310285" w:rsidRDefault="00CF01FE">
      <w:pPr>
        <w:rPr>
          <w:rFonts w:cs="Times New Roman"/>
          <w:sz w:val="28"/>
          <w:szCs w:val="28"/>
          <w:lang w:val="ru-RU"/>
        </w:rPr>
      </w:pPr>
      <w:r w:rsidRPr="00310285">
        <w:rPr>
          <w:rFonts w:cs="Times New Roman"/>
          <w:sz w:val="28"/>
          <w:szCs w:val="28"/>
          <w:lang w:val="ru-RU"/>
        </w:rPr>
        <w:t>-</w:t>
      </w:r>
      <w:r w:rsidRPr="00310285">
        <w:rPr>
          <w:rFonts w:cs="Times New Roman"/>
          <w:sz w:val="28"/>
          <w:szCs w:val="28"/>
        </w:rPr>
        <w:t>x</w:t>
      </w:r>
      <w:r w:rsidRPr="00310285">
        <w:rPr>
          <w:rFonts w:cs="Times New Roman"/>
          <w:sz w:val="28"/>
          <w:szCs w:val="28"/>
          <w:lang w:val="ru-RU"/>
        </w:rPr>
        <w:t xml:space="preserve"> + </w:t>
      </w:r>
      <w:r w:rsidRPr="00310285">
        <w:rPr>
          <w:rFonts w:cs="Times New Roman"/>
          <w:sz w:val="28"/>
          <w:szCs w:val="28"/>
        </w:rPr>
        <w:t>y</w:t>
      </w:r>
      <w:r w:rsidRPr="00310285">
        <w:rPr>
          <w:rFonts w:cs="Times New Roman"/>
          <w:sz w:val="28"/>
          <w:szCs w:val="28"/>
          <w:lang w:val="ru-RU"/>
        </w:rPr>
        <w:t xml:space="preserve"> &lt; 2</w:t>
      </w:r>
    </w:p>
    <w:p w14:paraId="02AE9A48" w14:textId="77777777" w:rsidR="00FD1D61" w:rsidRPr="00310285" w:rsidRDefault="00CF01FE">
      <w:pPr>
        <w:rPr>
          <w:rFonts w:cs="Times New Roman"/>
          <w:sz w:val="28"/>
          <w:szCs w:val="28"/>
          <w:lang w:val="ru-RU"/>
        </w:rPr>
      </w:pPr>
      <w:r w:rsidRPr="00310285">
        <w:rPr>
          <w:rFonts w:cs="Times New Roman"/>
          <w:sz w:val="28"/>
          <w:szCs w:val="28"/>
          <w:lang w:val="ru-RU"/>
        </w:rPr>
        <w:t xml:space="preserve">-2 &lt; </w:t>
      </w:r>
      <w:r w:rsidRPr="00310285">
        <w:rPr>
          <w:rFonts w:cs="Times New Roman"/>
          <w:sz w:val="28"/>
          <w:szCs w:val="28"/>
        </w:rPr>
        <w:t>x</w:t>
      </w:r>
      <w:r w:rsidRPr="00310285">
        <w:rPr>
          <w:rFonts w:cs="Times New Roman"/>
          <w:sz w:val="28"/>
          <w:szCs w:val="28"/>
          <w:lang w:val="ru-RU"/>
        </w:rPr>
        <w:t xml:space="preserve"> &lt; 2</w:t>
      </w:r>
    </w:p>
    <w:p w14:paraId="7F617B8B" w14:textId="77777777" w:rsidR="00FD1D61" w:rsidRPr="00310285" w:rsidRDefault="00CF01FE">
      <w:pPr>
        <w:rPr>
          <w:rFonts w:cs="Times New Roman"/>
          <w:sz w:val="28"/>
          <w:szCs w:val="28"/>
          <w:lang w:val="ru-RU"/>
        </w:rPr>
      </w:pPr>
      <w:r w:rsidRPr="00310285">
        <w:rPr>
          <w:rFonts w:cs="Times New Roman"/>
          <w:sz w:val="28"/>
          <w:szCs w:val="28"/>
          <w:lang w:val="ru-RU"/>
        </w:rPr>
        <w:t xml:space="preserve">-2 &lt; </w:t>
      </w:r>
      <w:r w:rsidRPr="00310285">
        <w:rPr>
          <w:rFonts w:cs="Times New Roman"/>
          <w:sz w:val="28"/>
          <w:szCs w:val="28"/>
        </w:rPr>
        <w:t>y</w:t>
      </w:r>
      <w:r w:rsidRPr="00310285">
        <w:rPr>
          <w:rFonts w:cs="Times New Roman"/>
          <w:sz w:val="28"/>
          <w:szCs w:val="28"/>
          <w:lang w:val="ru-RU"/>
        </w:rPr>
        <w:t xml:space="preserve"> &lt; 2</w:t>
      </w:r>
    </w:p>
    <w:p w14:paraId="59CD76F6" w14:textId="77777777" w:rsidR="00FD1D61" w:rsidRPr="00310285" w:rsidRDefault="00CF01FE">
      <w:pPr>
        <w:rPr>
          <w:rFonts w:cs="Times New Roman"/>
          <w:sz w:val="28"/>
          <w:szCs w:val="28"/>
          <w:lang w:val="ru-RU"/>
        </w:rPr>
      </w:pPr>
      <w:r w:rsidRPr="00310285">
        <w:rPr>
          <w:rFonts w:cs="Times New Roman"/>
          <w:sz w:val="28"/>
          <w:szCs w:val="28"/>
          <w:lang w:val="ru-RU"/>
        </w:rPr>
        <w:t xml:space="preserve">Ограничивающий прямоугольник: -2 &lt; </w:t>
      </w:r>
      <w:r w:rsidRPr="00310285">
        <w:rPr>
          <w:rFonts w:cs="Times New Roman"/>
          <w:sz w:val="28"/>
          <w:szCs w:val="28"/>
        </w:rPr>
        <w:t>x</w:t>
      </w:r>
      <w:r w:rsidRPr="00310285">
        <w:rPr>
          <w:rFonts w:cs="Times New Roman"/>
          <w:sz w:val="28"/>
          <w:szCs w:val="28"/>
          <w:lang w:val="ru-RU"/>
        </w:rPr>
        <w:t xml:space="preserve"> &lt; 2, -2 &lt; </w:t>
      </w:r>
      <w:r w:rsidRPr="00310285">
        <w:rPr>
          <w:rFonts w:cs="Times New Roman"/>
          <w:sz w:val="28"/>
          <w:szCs w:val="28"/>
        </w:rPr>
        <w:t>y</w:t>
      </w:r>
      <w:r w:rsidRPr="00310285">
        <w:rPr>
          <w:rFonts w:cs="Times New Roman"/>
          <w:sz w:val="28"/>
          <w:szCs w:val="28"/>
          <w:lang w:val="ru-RU"/>
        </w:rPr>
        <w:t xml:space="preserve"> &lt; 2. Его площадь </w:t>
      </w:r>
      <w:r w:rsidRPr="00310285">
        <w:rPr>
          <w:rFonts w:cs="Times New Roman"/>
          <w:sz w:val="28"/>
          <w:szCs w:val="28"/>
        </w:rPr>
        <w:t>S</w:t>
      </w:r>
      <w:r w:rsidRPr="00310285">
        <w:rPr>
          <w:rFonts w:cs="Times New Roman"/>
          <w:sz w:val="28"/>
          <w:szCs w:val="28"/>
          <w:lang w:val="ru-RU"/>
        </w:rPr>
        <w:t>прям = 16.</w:t>
      </w:r>
    </w:p>
    <w:p w14:paraId="3A59A8B0" w14:textId="77777777" w:rsidR="00FD1D61" w:rsidRPr="00310285" w:rsidRDefault="00CF01FE">
      <w:pPr>
        <w:rPr>
          <w:rFonts w:cs="Times New Roman"/>
          <w:sz w:val="28"/>
          <w:szCs w:val="28"/>
          <w:lang w:val="ru-RU"/>
        </w:rPr>
      </w:pPr>
      <w:r w:rsidRPr="00310285">
        <w:rPr>
          <w:rFonts w:cs="Times New Roman"/>
          <w:sz w:val="28"/>
          <w:szCs w:val="28"/>
          <w:lang w:val="ru-RU"/>
        </w:rPr>
        <w:t xml:space="preserve">Формула метода Монте-Карло для площади: </w:t>
      </w:r>
      <w:r w:rsidRPr="00310285">
        <w:rPr>
          <w:rFonts w:cs="Times New Roman"/>
          <w:sz w:val="28"/>
          <w:szCs w:val="28"/>
        </w:rPr>
        <w:t>S</w:t>
      </w:r>
      <w:r w:rsidRPr="00310285">
        <w:rPr>
          <w:rFonts w:cs="Times New Roman"/>
          <w:sz w:val="28"/>
          <w:szCs w:val="28"/>
          <w:lang w:val="ru-RU"/>
        </w:rPr>
        <w:t xml:space="preserve"> ≈ </w:t>
      </w:r>
      <w:r w:rsidRPr="00310285">
        <w:rPr>
          <w:rFonts w:cs="Times New Roman"/>
          <w:sz w:val="28"/>
          <w:szCs w:val="28"/>
        </w:rPr>
        <w:t>S</w:t>
      </w:r>
      <w:r w:rsidRPr="00310285">
        <w:rPr>
          <w:rFonts w:cs="Times New Roman"/>
          <w:sz w:val="28"/>
          <w:szCs w:val="28"/>
          <w:lang w:val="ru-RU"/>
        </w:rPr>
        <w:t xml:space="preserve">прям · </w:t>
      </w:r>
      <w:r w:rsidRPr="00310285">
        <w:rPr>
          <w:rFonts w:cs="Times New Roman"/>
          <w:sz w:val="28"/>
          <w:szCs w:val="28"/>
        </w:rPr>
        <w:t>K</w:t>
      </w:r>
      <w:r w:rsidRPr="00310285">
        <w:rPr>
          <w:rFonts w:cs="Times New Roman"/>
          <w:sz w:val="28"/>
          <w:szCs w:val="28"/>
          <w:lang w:val="ru-RU"/>
        </w:rPr>
        <w:t>/</w:t>
      </w:r>
      <w:r w:rsidRPr="00310285">
        <w:rPr>
          <w:rFonts w:cs="Times New Roman"/>
          <w:sz w:val="28"/>
          <w:szCs w:val="28"/>
        </w:rPr>
        <w:t>N</w:t>
      </w:r>
      <w:r w:rsidRPr="00310285">
        <w:rPr>
          <w:rFonts w:cs="Times New Roman"/>
          <w:sz w:val="28"/>
          <w:szCs w:val="28"/>
          <w:lang w:val="ru-RU"/>
        </w:rPr>
        <w:t xml:space="preserve">, где </w:t>
      </w:r>
      <w:r w:rsidRPr="00310285">
        <w:rPr>
          <w:rFonts w:cs="Times New Roman"/>
          <w:sz w:val="28"/>
          <w:szCs w:val="28"/>
        </w:rPr>
        <w:t>K</w:t>
      </w:r>
      <w:r w:rsidRPr="00310285">
        <w:rPr>
          <w:rFonts w:cs="Times New Roman"/>
          <w:sz w:val="28"/>
          <w:szCs w:val="28"/>
          <w:lang w:val="ru-RU"/>
        </w:rPr>
        <w:t xml:space="preserve"> — число точек внутри фигуры.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29"/>
        <w:gridCol w:w="4929"/>
      </w:tblGrid>
      <w:tr w:rsidR="00FD1D61" w:rsidRPr="00310285" w14:paraId="46AF025B" w14:textId="77777777">
        <w:trPr>
          <w:jc w:val="center"/>
        </w:trPr>
        <w:tc>
          <w:tcPr>
            <w:tcW w:w="4929" w:type="dxa"/>
            <w:shd w:val="clear" w:color="auto" w:fill="D9EAF7"/>
            <w:vAlign w:val="center"/>
          </w:tcPr>
          <w:p w14:paraId="1CA9424E" w14:textId="77777777" w:rsidR="00FD1D61" w:rsidRPr="00310285" w:rsidRDefault="00CF01F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10285">
              <w:rPr>
                <w:rFonts w:cs="Times New Roman"/>
                <w:b/>
                <w:sz w:val="28"/>
                <w:szCs w:val="28"/>
              </w:rPr>
              <w:t>Показатель</w:t>
            </w:r>
          </w:p>
        </w:tc>
        <w:tc>
          <w:tcPr>
            <w:tcW w:w="4929" w:type="dxa"/>
            <w:shd w:val="clear" w:color="auto" w:fill="D9EAF7"/>
            <w:vAlign w:val="center"/>
          </w:tcPr>
          <w:p w14:paraId="24616010" w14:textId="77777777" w:rsidR="00FD1D61" w:rsidRPr="00310285" w:rsidRDefault="00CF01F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10285">
              <w:rPr>
                <w:rFonts w:cs="Times New Roman"/>
                <w:b/>
                <w:sz w:val="28"/>
                <w:szCs w:val="28"/>
              </w:rPr>
              <w:t>Значение</w:t>
            </w:r>
          </w:p>
        </w:tc>
      </w:tr>
      <w:tr w:rsidR="00FD1D61" w:rsidRPr="00310285" w14:paraId="6969D294" w14:textId="77777777">
        <w:trPr>
          <w:jc w:val="center"/>
        </w:trPr>
        <w:tc>
          <w:tcPr>
            <w:tcW w:w="4929" w:type="dxa"/>
            <w:vAlign w:val="center"/>
          </w:tcPr>
          <w:p w14:paraId="42FA2DE8" w14:textId="77777777" w:rsidR="00FD1D61" w:rsidRPr="00310285" w:rsidRDefault="00CF01F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10285">
              <w:rPr>
                <w:rFonts w:cs="Times New Roman"/>
                <w:sz w:val="28"/>
                <w:szCs w:val="28"/>
              </w:rPr>
              <w:t>N</w:t>
            </w:r>
          </w:p>
        </w:tc>
        <w:tc>
          <w:tcPr>
            <w:tcW w:w="4929" w:type="dxa"/>
            <w:vAlign w:val="center"/>
          </w:tcPr>
          <w:p w14:paraId="12BFF6C0" w14:textId="77777777" w:rsidR="00FD1D61" w:rsidRPr="00310285" w:rsidRDefault="00CF01F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10285">
              <w:rPr>
                <w:rFonts w:cs="Times New Roman"/>
                <w:sz w:val="28"/>
                <w:szCs w:val="28"/>
              </w:rPr>
              <w:t>100000</w:t>
            </w:r>
          </w:p>
        </w:tc>
      </w:tr>
      <w:tr w:rsidR="00FD1D61" w:rsidRPr="00310285" w14:paraId="65B65329" w14:textId="77777777">
        <w:trPr>
          <w:jc w:val="center"/>
        </w:trPr>
        <w:tc>
          <w:tcPr>
            <w:tcW w:w="4929" w:type="dxa"/>
            <w:vAlign w:val="center"/>
          </w:tcPr>
          <w:p w14:paraId="1BC065C3" w14:textId="77777777" w:rsidR="00FD1D61" w:rsidRPr="00310285" w:rsidRDefault="00CF01F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10285">
              <w:rPr>
                <w:rFonts w:cs="Times New Roman"/>
                <w:sz w:val="28"/>
                <w:szCs w:val="28"/>
              </w:rPr>
              <w:t>K</w:t>
            </w:r>
          </w:p>
        </w:tc>
        <w:tc>
          <w:tcPr>
            <w:tcW w:w="4929" w:type="dxa"/>
            <w:vAlign w:val="center"/>
          </w:tcPr>
          <w:p w14:paraId="3F0CB631" w14:textId="77777777" w:rsidR="00FD1D61" w:rsidRPr="00310285" w:rsidRDefault="00CF01F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10285">
              <w:rPr>
                <w:rFonts w:cs="Times New Roman"/>
                <w:sz w:val="28"/>
                <w:szCs w:val="28"/>
              </w:rPr>
              <w:t>63718</w:t>
            </w:r>
          </w:p>
        </w:tc>
      </w:tr>
      <w:tr w:rsidR="00FD1D61" w:rsidRPr="00310285" w14:paraId="3023A356" w14:textId="77777777">
        <w:trPr>
          <w:jc w:val="center"/>
        </w:trPr>
        <w:tc>
          <w:tcPr>
            <w:tcW w:w="4929" w:type="dxa"/>
            <w:vAlign w:val="center"/>
          </w:tcPr>
          <w:p w14:paraId="1EA1322D" w14:textId="77777777" w:rsidR="00FD1D61" w:rsidRPr="00310285" w:rsidRDefault="00CF01F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10285">
              <w:rPr>
                <w:rFonts w:cs="Times New Roman"/>
                <w:sz w:val="28"/>
                <w:szCs w:val="28"/>
              </w:rPr>
              <w:t>S прямоугольника</w:t>
            </w:r>
          </w:p>
        </w:tc>
        <w:tc>
          <w:tcPr>
            <w:tcW w:w="4929" w:type="dxa"/>
            <w:vAlign w:val="center"/>
          </w:tcPr>
          <w:p w14:paraId="290E9981" w14:textId="77777777" w:rsidR="00FD1D61" w:rsidRPr="00310285" w:rsidRDefault="00CF01F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10285">
              <w:rPr>
                <w:rFonts w:cs="Times New Roman"/>
                <w:sz w:val="28"/>
                <w:szCs w:val="28"/>
              </w:rPr>
              <w:t>16.000000</w:t>
            </w:r>
          </w:p>
        </w:tc>
      </w:tr>
      <w:tr w:rsidR="00FD1D61" w:rsidRPr="00310285" w14:paraId="64595685" w14:textId="77777777">
        <w:trPr>
          <w:jc w:val="center"/>
        </w:trPr>
        <w:tc>
          <w:tcPr>
            <w:tcW w:w="4929" w:type="dxa"/>
            <w:vAlign w:val="center"/>
          </w:tcPr>
          <w:p w14:paraId="623DD9EE" w14:textId="77777777" w:rsidR="00FD1D61" w:rsidRPr="00310285" w:rsidRDefault="00CF01F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10285">
              <w:rPr>
                <w:rFonts w:cs="Times New Roman"/>
                <w:sz w:val="28"/>
                <w:szCs w:val="28"/>
              </w:rPr>
              <w:t xml:space="preserve">Площадь </w:t>
            </w:r>
            <w:r w:rsidRPr="00310285">
              <w:rPr>
                <w:rFonts w:cs="Times New Roman"/>
                <w:sz w:val="28"/>
                <w:szCs w:val="28"/>
              </w:rPr>
              <w:t>Monte-Carlo</w:t>
            </w:r>
          </w:p>
        </w:tc>
        <w:tc>
          <w:tcPr>
            <w:tcW w:w="4929" w:type="dxa"/>
            <w:vAlign w:val="center"/>
          </w:tcPr>
          <w:p w14:paraId="79DE686F" w14:textId="77777777" w:rsidR="00FD1D61" w:rsidRPr="00310285" w:rsidRDefault="00CF01F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10285">
              <w:rPr>
                <w:rFonts w:cs="Times New Roman"/>
                <w:sz w:val="28"/>
                <w:szCs w:val="28"/>
              </w:rPr>
              <w:t>10.194880</w:t>
            </w:r>
          </w:p>
        </w:tc>
      </w:tr>
      <w:tr w:rsidR="00FD1D61" w:rsidRPr="00310285" w14:paraId="57D32219" w14:textId="77777777">
        <w:trPr>
          <w:jc w:val="center"/>
        </w:trPr>
        <w:tc>
          <w:tcPr>
            <w:tcW w:w="4929" w:type="dxa"/>
            <w:vAlign w:val="center"/>
          </w:tcPr>
          <w:p w14:paraId="5259113E" w14:textId="77777777" w:rsidR="00FD1D61" w:rsidRPr="00310285" w:rsidRDefault="00CF01F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10285">
              <w:rPr>
                <w:rFonts w:cs="Times New Roman"/>
                <w:sz w:val="28"/>
                <w:szCs w:val="28"/>
              </w:rPr>
              <w:t>Контрольное значение площади</w:t>
            </w:r>
          </w:p>
        </w:tc>
        <w:tc>
          <w:tcPr>
            <w:tcW w:w="4929" w:type="dxa"/>
            <w:vAlign w:val="center"/>
          </w:tcPr>
          <w:p w14:paraId="3DF76B10" w14:textId="77777777" w:rsidR="00FD1D61" w:rsidRPr="00310285" w:rsidRDefault="00CF01F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10285">
              <w:rPr>
                <w:rFonts w:cs="Times New Roman"/>
                <w:sz w:val="28"/>
                <w:szCs w:val="28"/>
              </w:rPr>
              <w:t>10.202311</w:t>
            </w:r>
          </w:p>
        </w:tc>
      </w:tr>
      <w:tr w:rsidR="00FD1D61" w:rsidRPr="00310285" w14:paraId="2C9AB631" w14:textId="77777777">
        <w:trPr>
          <w:jc w:val="center"/>
        </w:trPr>
        <w:tc>
          <w:tcPr>
            <w:tcW w:w="4929" w:type="dxa"/>
            <w:vAlign w:val="center"/>
          </w:tcPr>
          <w:p w14:paraId="59CFF864" w14:textId="77777777" w:rsidR="00FD1D61" w:rsidRPr="00310285" w:rsidRDefault="00CF01F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10285">
              <w:rPr>
                <w:rFonts w:cs="Times New Roman"/>
                <w:sz w:val="28"/>
                <w:szCs w:val="28"/>
              </w:rPr>
              <w:t>Абсолютная погрешность</w:t>
            </w:r>
          </w:p>
        </w:tc>
        <w:tc>
          <w:tcPr>
            <w:tcW w:w="4929" w:type="dxa"/>
            <w:vAlign w:val="center"/>
          </w:tcPr>
          <w:p w14:paraId="1A78EFF8" w14:textId="77777777" w:rsidR="00FD1D61" w:rsidRPr="00310285" w:rsidRDefault="00CF01F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10285">
              <w:rPr>
                <w:rFonts w:cs="Times New Roman"/>
                <w:sz w:val="28"/>
                <w:szCs w:val="28"/>
              </w:rPr>
              <w:t>0.007431</w:t>
            </w:r>
          </w:p>
        </w:tc>
      </w:tr>
      <w:tr w:rsidR="00FD1D61" w:rsidRPr="00310285" w14:paraId="66D63DA8" w14:textId="77777777">
        <w:trPr>
          <w:jc w:val="center"/>
        </w:trPr>
        <w:tc>
          <w:tcPr>
            <w:tcW w:w="4929" w:type="dxa"/>
            <w:vAlign w:val="center"/>
          </w:tcPr>
          <w:p w14:paraId="464C3903" w14:textId="77777777" w:rsidR="00FD1D61" w:rsidRPr="00310285" w:rsidRDefault="00CF01F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10285">
              <w:rPr>
                <w:rFonts w:cs="Times New Roman"/>
                <w:sz w:val="28"/>
                <w:szCs w:val="28"/>
              </w:rPr>
              <w:t>Относительная погрешность, %</w:t>
            </w:r>
          </w:p>
        </w:tc>
        <w:tc>
          <w:tcPr>
            <w:tcW w:w="4929" w:type="dxa"/>
            <w:vAlign w:val="center"/>
          </w:tcPr>
          <w:p w14:paraId="7533FF4E" w14:textId="77777777" w:rsidR="00FD1D61" w:rsidRPr="00310285" w:rsidRDefault="00CF01F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310285">
              <w:rPr>
                <w:rFonts w:cs="Times New Roman"/>
                <w:sz w:val="28"/>
                <w:szCs w:val="28"/>
              </w:rPr>
              <w:t>0.072836</w:t>
            </w:r>
          </w:p>
        </w:tc>
      </w:tr>
    </w:tbl>
    <w:p w14:paraId="44084CA5" w14:textId="77777777" w:rsidR="00FD1D61" w:rsidRPr="00310285" w:rsidRDefault="00CF01FE">
      <w:pPr>
        <w:rPr>
          <w:rFonts w:cs="Times New Roman"/>
          <w:sz w:val="28"/>
          <w:szCs w:val="28"/>
        </w:rPr>
      </w:pPr>
      <w:r w:rsidRPr="00310285">
        <w:rPr>
          <w:rFonts w:cs="Times New Roman"/>
          <w:sz w:val="28"/>
          <w:szCs w:val="28"/>
        </w:rPr>
        <w:t>Построение фигуры:</w:t>
      </w:r>
    </w:p>
    <w:p w14:paraId="0D711E07" w14:textId="77777777" w:rsidR="00FD1D61" w:rsidRPr="00310285" w:rsidRDefault="00CF01FE">
      <w:pPr>
        <w:jc w:val="center"/>
        <w:rPr>
          <w:rFonts w:cs="Times New Roman"/>
          <w:sz w:val="28"/>
          <w:szCs w:val="28"/>
        </w:rPr>
      </w:pPr>
      <w:r w:rsidRPr="00310285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29830035" wp14:editId="21ABB810">
            <wp:extent cx="5120640" cy="5120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riant10_area_plo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99BFA" w14:textId="77777777" w:rsidR="00FD1D61" w:rsidRPr="00310285" w:rsidRDefault="00CF01FE">
      <w:pPr>
        <w:pStyle w:val="1"/>
        <w:rPr>
          <w:rFonts w:ascii="Times New Roman" w:hAnsi="Times New Roman" w:cs="Times New Roman"/>
        </w:rPr>
      </w:pPr>
      <w:r w:rsidRPr="00310285">
        <w:rPr>
          <w:rFonts w:ascii="Times New Roman" w:hAnsi="Times New Roman" w:cs="Times New Roman"/>
        </w:rPr>
        <w:t>4. Фрагмент программы на Python</w:t>
      </w:r>
    </w:p>
    <w:p w14:paraId="6B01B0D1" w14:textId="77777777" w:rsidR="00FD1D61" w:rsidRPr="00310285" w:rsidRDefault="00CF01FE">
      <w:pPr>
        <w:rPr>
          <w:rFonts w:cs="Times New Roman"/>
          <w:sz w:val="28"/>
          <w:szCs w:val="28"/>
        </w:rPr>
      </w:pPr>
      <w:r w:rsidRPr="00310285">
        <w:rPr>
          <w:rFonts w:eastAsia="Courier New" w:cs="Times New Roman"/>
          <w:sz w:val="28"/>
          <w:szCs w:val="28"/>
        </w:rPr>
        <w:t>import numpy as np</w:t>
      </w:r>
      <w:r w:rsidRPr="00310285">
        <w:rPr>
          <w:rFonts w:eastAsia="Courier New" w:cs="Times New Roman"/>
          <w:sz w:val="28"/>
          <w:szCs w:val="28"/>
        </w:rPr>
        <w:br/>
      </w:r>
      <w:r w:rsidRPr="00310285">
        <w:rPr>
          <w:rFonts w:eastAsia="Courier New" w:cs="Times New Roman"/>
          <w:sz w:val="28"/>
          <w:szCs w:val="28"/>
        </w:rPr>
        <w:br/>
        <w:t>N = 100_000</w:t>
      </w:r>
      <w:r w:rsidRPr="00310285">
        <w:rPr>
          <w:rFonts w:eastAsia="Courier New" w:cs="Times New Roman"/>
          <w:sz w:val="28"/>
          <w:szCs w:val="28"/>
        </w:rPr>
        <w:br/>
        <w:t>SEED = 42</w:t>
      </w:r>
      <w:r w:rsidRPr="00310285">
        <w:rPr>
          <w:rFonts w:eastAsia="Courier New" w:cs="Times New Roman"/>
          <w:sz w:val="28"/>
          <w:szCs w:val="28"/>
        </w:rPr>
        <w:br/>
      </w:r>
      <w:r w:rsidRPr="00310285">
        <w:rPr>
          <w:rFonts w:eastAsia="Courier New" w:cs="Times New Roman"/>
          <w:sz w:val="28"/>
          <w:szCs w:val="28"/>
        </w:rPr>
        <w:br/>
        <w:t># Интеграл</w:t>
      </w:r>
      <w:r w:rsidRPr="00310285">
        <w:rPr>
          <w:rFonts w:eastAsia="Courier New" w:cs="Times New Roman"/>
          <w:sz w:val="28"/>
          <w:szCs w:val="28"/>
        </w:rPr>
        <w:br/>
        <w:t xml:space="preserve">rng = </w:t>
      </w:r>
      <w:r w:rsidRPr="00310285">
        <w:rPr>
          <w:rFonts w:eastAsia="Courier New" w:cs="Times New Roman"/>
          <w:sz w:val="28"/>
          <w:szCs w:val="28"/>
        </w:rPr>
        <w:t>np.random.default_rng(SEED)</w:t>
      </w:r>
      <w:r w:rsidRPr="00310285">
        <w:rPr>
          <w:rFonts w:eastAsia="Courier New" w:cs="Times New Roman"/>
          <w:sz w:val="28"/>
          <w:szCs w:val="28"/>
        </w:rPr>
        <w:br/>
        <w:t>x = rng.uniform(0, 3, N)</w:t>
      </w:r>
      <w:r w:rsidRPr="00310285">
        <w:rPr>
          <w:rFonts w:eastAsia="Courier New" w:cs="Times New Roman"/>
          <w:sz w:val="28"/>
          <w:szCs w:val="28"/>
        </w:rPr>
        <w:br/>
        <w:t>y = rng.uniform(1, 2, N)</w:t>
      </w:r>
      <w:r w:rsidRPr="00310285">
        <w:rPr>
          <w:rFonts w:eastAsia="Courier New" w:cs="Times New Roman"/>
          <w:sz w:val="28"/>
          <w:szCs w:val="28"/>
        </w:rPr>
        <w:br/>
        <w:t>z = rng.uniform(0, 1, N)</w:t>
      </w:r>
      <w:r w:rsidRPr="00310285">
        <w:rPr>
          <w:rFonts w:eastAsia="Courier New" w:cs="Times New Roman"/>
          <w:sz w:val="28"/>
          <w:szCs w:val="28"/>
        </w:rPr>
        <w:br/>
        <w:t>I_mc = 3 * np.mean(x*y + y*z)</w:t>
      </w:r>
      <w:r w:rsidRPr="00310285">
        <w:rPr>
          <w:rFonts w:eastAsia="Courier New" w:cs="Times New Roman"/>
          <w:sz w:val="28"/>
          <w:szCs w:val="28"/>
        </w:rPr>
        <w:br/>
      </w:r>
      <w:r w:rsidRPr="00310285">
        <w:rPr>
          <w:rFonts w:eastAsia="Courier New" w:cs="Times New Roman"/>
          <w:sz w:val="28"/>
          <w:szCs w:val="28"/>
        </w:rPr>
        <w:br/>
      </w:r>
      <w:r w:rsidRPr="00310285">
        <w:rPr>
          <w:rFonts w:eastAsia="Courier New" w:cs="Times New Roman"/>
          <w:sz w:val="28"/>
          <w:szCs w:val="28"/>
        </w:rPr>
        <w:lastRenderedPageBreak/>
        <w:t># Площадь фигуры</w:t>
      </w:r>
      <w:r w:rsidRPr="00310285">
        <w:rPr>
          <w:rFonts w:eastAsia="Courier New" w:cs="Times New Roman"/>
          <w:sz w:val="28"/>
          <w:szCs w:val="28"/>
        </w:rPr>
        <w:br/>
        <w:t>rng = np.random.default_rng(SEED + 1)</w:t>
      </w:r>
      <w:r w:rsidRPr="00310285">
        <w:rPr>
          <w:rFonts w:eastAsia="Courier New" w:cs="Times New Roman"/>
          <w:sz w:val="28"/>
          <w:szCs w:val="28"/>
        </w:rPr>
        <w:br/>
        <w:t>xp = rng.uniform(-2, 2, N)</w:t>
      </w:r>
      <w:r w:rsidRPr="00310285">
        <w:rPr>
          <w:rFonts w:eastAsia="Courier New" w:cs="Times New Roman"/>
          <w:sz w:val="28"/>
          <w:szCs w:val="28"/>
        </w:rPr>
        <w:br/>
        <w:t>yp = rng.uniform(-2, 2, N)</w:t>
      </w:r>
      <w:r w:rsidRPr="00310285">
        <w:rPr>
          <w:rFonts w:eastAsia="Courier New" w:cs="Times New Roman"/>
          <w:sz w:val="28"/>
          <w:szCs w:val="28"/>
        </w:rPr>
        <w:br/>
        <w:t>inside = (-xp</w:t>
      </w:r>
      <w:r w:rsidRPr="00310285">
        <w:rPr>
          <w:rFonts w:eastAsia="Courier New" w:cs="Times New Roman"/>
          <w:sz w:val="28"/>
          <w:szCs w:val="28"/>
        </w:rPr>
        <w:t>**3 - yp**3 &lt; 2) &amp; (-xp + yp &lt; 2)</w:t>
      </w:r>
      <w:r w:rsidRPr="00310285">
        <w:rPr>
          <w:rFonts w:eastAsia="Courier New" w:cs="Times New Roman"/>
          <w:sz w:val="28"/>
          <w:szCs w:val="28"/>
        </w:rPr>
        <w:br/>
        <w:t>S_mc = 16 * inside.sum() / N</w:t>
      </w:r>
    </w:p>
    <w:p w14:paraId="3AE92A74" w14:textId="77777777" w:rsidR="00FD1D61" w:rsidRPr="00310285" w:rsidRDefault="00CF01FE">
      <w:pPr>
        <w:pStyle w:val="1"/>
        <w:rPr>
          <w:rFonts w:ascii="Times New Roman" w:hAnsi="Times New Roman" w:cs="Times New Roman"/>
          <w:lang w:val="ru-RU"/>
        </w:rPr>
      </w:pPr>
      <w:r w:rsidRPr="00310285">
        <w:rPr>
          <w:rFonts w:ascii="Times New Roman" w:hAnsi="Times New Roman" w:cs="Times New Roman"/>
          <w:lang w:val="ru-RU"/>
        </w:rPr>
        <w:t>Вывод</w:t>
      </w:r>
    </w:p>
    <w:p w14:paraId="1E0E669B" w14:textId="77777777" w:rsidR="00FD1D61" w:rsidRPr="00310285" w:rsidRDefault="00CF01FE">
      <w:pPr>
        <w:rPr>
          <w:rFonts w:cs="Times New Roman"/>
          <w:sz w:val="28"/>
          <w:szCs w:val="28"/>
          <w:lang w:val="ru-RU"/>
        </w:rPr>
      </w:pPr>
      <w:r w:rsidRPr="00310285">
        <w:rPr>
          <w:rFonts w:cs="Times New Roman"/>
          <w:sz w:val="28"/>
          <w:szCs w:val="28"/>
          <w:lang w:val="ru-RU"/>
        </w:rPr>
        <w:t>В работе были выполнены все три пункта задания для варианта 10. Метод Монте-Карло дал значения, близкие к контрольным результатам. Небольшие отклонения объясняются случайным характером ме</w:t>
      </w:r>
      <w:r w:rsidRPr="00310285">
        <w:rPr>
          <w:rFonts w:cs="Times New Roman"/>
          <w:sz w:val="28"/>
          <w:szCs w:val="28"/>
          <w:lang w:val="ru-RU"/>
        </w:rPr>
        <w:t xml:space="preserve">тода; при увеличении </w:t>
      </w:r>
      <w:r w:rsidRPr="00310285">
        <w:rPr>
          <w:rFonts w:cs="Times New Roman"/>
          <w:sz w:val="28"/>
          <w:szCs w:val="28"/>
        </w:rPr>
        <w:t>N</w:t>
      </w:r>
      <w:r w:rsidRPr="00310285">
        <w:rPr>
          <w:rFonts w:cs="Times New Roman"/>
          <w:sz w:val="28"/>
          <w:szCs w:val="28"/>
          <w:lang w:val="ru-RU"/>
        </w:rPr>
        <w:t xml:space="preserve"> погрешность обычно уменьшается.</w:t>
      </w:r>
    </w:p>
    <w:sectPr w:rsidR="00FD1D61" w:rsidRPr="00310285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11A76" w14:textId="77777777" w:rsidR="00CF01FE" w:rsidRDefault="00CF01FE" w:rsidP="00310285">
      <w:pPr>
        <w:spacing w:after="0" w:line="240" w:lineRule="auto"/>
      </w:pPr>
      <w:r>
        <w:separator/>
      </w:r>
    </w:p>
  </w:endnote>
  <w:endnote w:type="continuationSeparator" w:id="0">
    <w:p w14:paraId="6BE21999" w14:textId="77777777" w:rsidR="00CF01FE" w:rsidRDefault="00CF01FE" w:rsidP="00310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C98DA3" w14:textId="77777777" w:rsidR="00CF01FE" w:rsidRDefault="00CF01FE" w:rsidP="00310285">
      <w:pPr>
        <w:spacing w:after="0" w:line="240" w:lineRule="auto"/>
      </w:pPr>
      <w:r>
        <w:separator/>
      </w:r>
    </w:p>
  </w:footnote>
  <w:footnote w:type="continuationSeparator" w:id="0">
    <w:p w14:paraId="160FC935" w14:textId="77777777" w:rsidR="00CF01FE" w:rsidRDefault="00CF01FE" w:rsidP="003102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0285"/>
    <w:rsid w:val="00326F90"/>
    <w:rsid w:val="00AA1D8D"/>
    <w:rsid w:val="00B47730"/>
    <w:rsid w:val="00CB0664"/>
    <w:rsid w:val="00CF01FE"/>
    <w:rsid w:val="00FC693F"/>
    <w:rsid w:val="00FD1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B2AA7E"/>
  <w14:defaultImageDpi w14:val="300"/>
  <w15:docId w15:val="{6D308E91-8051-4C71-8DA9-53DD8BF89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Legs Frog's</cp:lastModifiedBy>
  <cp:revision>2</cp:revision>
  <dcterms:created xsi:type="dcterms:W3CDTF">2013-12-23T23:15:00Z</dcterms:created>
  <dcterms:modified xsi:type="dcterms:W3CDTF">2026-05-22T06:38:00Z</dcterms:modified>
  <cp:category/>
</cp:coreProperties>
</file>