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76E" w14:textId="77777777" w:rsidR="00492BEB" w:rsidRPr="00F77EE2" w:rsidRDefault="00492BEB" w:rsidP="00492BEB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66FD6D4E" w14:textId="77777777" w:rsidR="00492BEB" w:rsidRPr="00F77EE2" w:rsidRDefault="00492BEB" w:rsidP="00492BEB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23573D67" w14:textId="77777777" w:rsidR="00492BEB" w:rsidRPr="00F77EE2" w:rsidRDefault="00492BEB" w:rsidP="00492BEB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64DB59C1" w14:textId="77777777" w:rsidR="00492BEB" w:rsidRPr="00F77EE2" w:rsidRDefault="00492BEB" w:rsidP="00492BEB">
      <w:pPr>
        <w:rPr>
          <w:rFonts w:cs="Times New Roman"/>
          <w:szCs w:val="24"/>
          <w:lang w:val="ru-RU"/>
        </w:rPr>
      </w:pPr>
    </w:p>
    <w:p w14:paraId="4E0F29F0" w14:textId="77777777" w:rsidR="00492BEB" w:rsidRPr="00F77EE2" w:rsidRDefault="00492BEB" w:rsidP="00492BEB">
      <w:pPr>
        <w:rPr>
          <w:rFonts w:cs="Times New Roman"/>
          <w:szCs w:val="24"/>
          <w:lang w:val="ru-RU"/>
        </w:rPr>
      </w:pPr>
    </w:p>
    <w:p w14:paraId="36C8BA73" w14:textId="77777777" w:rsidR="00492BEB" w:rsidRPr="00F77EE2" w:rsidRDefault="00492BEB" w:rsidP="00492BEB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4DA59496" w14:textId="77777777" w:rsidR="00492BEB" w:rsidRPr="00F77EE2" w:rsidRDefault="00492BEB" w:rsidP="00492BEB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64420AEB" w14:textId="77777777" w:rsidR="00492BEB" w:rsidRPr="00F77EE2" w:rsidRDefault="00492BEB" w:rsidP="00492BEB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492BEB" w14:paraId="0EDF5E30" w14:textId="77777777" w:rsidTr="00985BA2">
        <w:tc>
          <w:tcPr>
            <w:tcW w:w="9445" w:type="dxa"/>
            <w:hideMark/>
          </w:tcPr>
          <w:p w14:paraId="54A9BDB3" w14:textId="6BB20615" w:rsidR="00492BEB" w:rsidRPr="00E51A68" w:rsidRDefault="00492BEB" w:rsidP="00985BA2">
            <w:pPr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Лабораторная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8"/>
                <w:szCs w:val="28"/>
              </w:rPr>
              <w:t>работа</w:t>
            </w:r>
            <w:proofErr w:type="spellEnd"/>
            <w:r>
              <w:rPr>
                <w:rFonts w:cs="Times New Roman"/>
                <w:b/>
                <w:sz w:val="28"/>
                <w:szCs w:val="28"/>
              </w:rPr>
              <w:t xml:space="preserve"> №</w:t>
            </w:r>
            <w:r w:rsidR="00E51A68">
              <w:rPr>
                <w:rFonts w:cs="Times New Roman"/>
                <w:b/>
                <w:sz w:val="28"/>
                <w:szCs w:val="28"/>
                <w:lang w:val="ru-RU"/>
              </w:rPr>
              <w:t>5</w:t>
            </w:r>
          </w:p>
        </w:tc>
      </w:tr>
      <w:tr w:rsidR="00492BEB" w:rsidRPr="00D51A42" w14:paraId="37B01F72" w14:textId="77777777" w:rsidTr="00985BA2">
        <w:tc>
          <w:tcPr>
            <w:tcW w:w="9445" w:type="dxa"/>
            <w:hideMark/>
          </w:tcPr>
          <w:p w14:paraId="2A2D08F7" w14:textId="77777777" w:rsidR="00492BEB" w:rsidRPr="00F77EE2" w:rsidRDefault="00492BEB" w:rsidP="00985BA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1CBDC80B" w14:textId="58D40620" w:rsidR="00492BEB" w:rsidRPr="00E51A68" w:rsidRDefault="00492BEB" w:rsidP="00985BA2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="00E51A68" w:rsidRPr="00E51A68">
              <w:rPr>
                <w:rFonts w:cs="Times New Roman"/>
                <w:b/>
                <w:sz w:val="28"/>
                <w:szCs w:val="28"/>
                <w:lang w:val="ru-RU"/>
              </w:rPr>
              <w:t>СОЗДАНИЕ ЗАПРОСОВ НА ВЫБОРКУ</w:t>
            </w:r>
          </w:p>
        </w:tc>
      </w:tr>
    </w:tbl>
    <w:p w14:paraId="7AB31CE5" w14:textId="77777777" w:rsidR="00492BEB" w:rsidRPr="00F77EE2" w:rsidRDefault="00492BEB" w:rsidP="00492BEB">
      <w:pPr>
        <w:rPr>
          <w:rFonts w:cs="Times New Roman"/>
          <w:sz w:val="28"/>
          <w:szCs w:val="28"/>
          <w:lang w:val="ru-RU"/>
        </w:rPr>
      </w:pPr>
    </w:p>
    <w:p w14:paraId="44687E25" w14:textId="77777777" w:rsidR="00492BEB" w:rsidRPr="00F77EE2" w:rsidRDefault="00492BEB" w:rsidP="00492BEB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492BEB" w14:paraId="73AF227D" w14:textId="77777777" w:rsidTr="00985BA2">
        <w:trPr>
          <w:trHeight w:val="280"/>
        </w:trPr>
        <w:tc>
          <w:tcPr>
            <w:tcW w:w="2127" w:type="dxa"/>
            <w:hideMark/>
          </w:tcPr>
          <w:p w14:paraId="77BC1C24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Студента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069094F5" w14:textId="77777777" w:rsidR="00492BEB" w:rsidRPr="005D6809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Кузиной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Варвары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Михайловны</w:t>
            </w:r>
            <w:proofErr w:type="spellEnd"/>
          </w:p>
        </w:tc>
      </w:tr>
      <w:tr w:rsidR="00492BEB" w14:paraId="35F52054" w14:textId="77777777" w:rsidTr="00985BA2">
        <w:trPr>
          <w:trHeight w:val="420"/>
        </w:trPr>
        <w:tc>
          <w:tcPr>
            <w:tcW w:w="2127" w:type="dxa"/>
            <w:vAlign w:val="bottom"/>
            <w:hideMark/>
          </w:tcPr>
          <w:p w14:paraId="20CB0B0D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Курс</w:t>
            </w:r>
            <w:proofErr w:type="spellEnd"/>
          </w:p>
        </w:tc>
        <w:tc>
          <w:tcPr>
            <w:tcW w:w="2268" w:type="dxa"/>
            <w:vAlign w:val="bottom"/>
            <w:hideMark/>
          </w:tcPr>
          <w:p w14:paraId="2873AC18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789DDB4C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840" w:type="dxa"/>
            <w:vAlign w:val="bottom"/>
            <w:hideMark/>
          </w:tcPr>
          <w:p w14:paraId="5AF2F6DB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492BEB" w:rsidRPr="00D51A42" w14:paraId="4B97F8A3" w14:textId="77777777" w:rsidTr="00985BA2">
        <w:trPr>
          <w:trHeight w:val="580"/>
        </w:trPr>
        <w:tc>
          <w:tcPr>
            <w:tcW w:w="2127" w:type="dxa"/>
            <w:hideMark/>
          </w:tcPr>
          <w:p w14:paraId="17E5F828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Направление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7233" w:type="dxa"/>
            <w:gridSpan w:val="3"/>
            <w:hideMark/>
          </w:tcPr>
          <w:p w14:paraId="6C6DCE80" w14:textId="77777777" w:rsidR="00492BEB" w:rsidRPr="00F77EE2" w:rsidRDefault="00492BEB" w:rsidP="00985BA2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492BEB" w14:paraId="2DBC5641" w14:textId="77777777" w:rsidTr="00985BA2">
        <w:trPr>
          <w:trHeight w:val="340"/>
        </w:trPr>
        <w:tc>
          <w:tcPr>
            <w:tcW w:w="2127" w:type="dxa"/>
            <w:hideMark/>
          </w:tcPr>
          <w:p w14:paraId="202A7409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17B2498D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доц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 xml:space="preserve">., </w:t>
            </w: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к.н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>.</w:t>
            </w:r>
          </w:p>
        </w:tc>
      </w:tr>
      <w:tr w:rsidR="00492BEB" w14:paraId="1BC16AC6" w14:textId="77777777" w:rsidTr="00985BA2">
        <w:trPr>
          <w:trHeight w:val="180"/>
        </w:trPr>
        <w:tc>
          <w:tcPr>
            <w:tcW w:w="2127" w:type="dxa"/>
          </w:tcPr>
          <w:p w14:paraId="2D45BFA6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67D61A72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u w:val="single"/>
              </w:rPr>
              <w:t>Моисеева</w:t>
            </w:r>
            <w:proofErr w:type="spellEnd"/>
            <w:r>
              <w:rPr>
                <w:rFonts w:cs="Times New Roman"/>
                <w:sz w:val="28"/>
                <w:szCs w:val="28"/>
                <w:u w:val="single"/>
              </w:rPr>
              <w:t xml:space="preserve"> Н.А. </w:t>
            </w:r>
          </w:p>
        </w:tc>
      </w:tr>
      <w:tr w:rsidR="00492BEB" w14:paraId="4C5DB39F" w14:textId="77777777" w:rsidTr="00985BA2">
        <w:trPr>
          <w:trHeight w:val="340"/>
        </w:trPr>
        <w:tc>
          <w:tcPr>
            <w:tcW w:w="2127" w:type="dxa"/>
            <w:hideMark/>
          </w:tcPr>
          <w:p w14:paraId="6629DBDC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6EE46E05" w14:textId="77777777" w:rsidR="00492BEB" w:rsidRPr="00F77EE2" w:rsidRDefault="00492BEB" w:rsidP="00985BA2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492BEB" w14:paraId="51111519" w14:textId="77777777" w:rsidTr="00985BA2">
        <w:trPr>
          <w:trHeight w:val="240"/>
        </w:trPr>
        <w:tc>
          <w:tcPr>
            <w:tcW w:w="2127" w:type="dxa"/>
            <w:hideMark/>
          </w:tcPr>
          <w:p w14:paraId="41C0B3B4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Проверил</w:t>
            </w:r>
            <w:proofErr w:type="spellEnd"/>
          </w:p>
        </w:tc>
        <w:tc>
          <w:tcPr>
            <w:tcW w:w="7233" w:type="dxa"/>
            <w:gridSpan w:val="3"/>
            <w:hideMark/>
          </w:tcPr>
          <w:p w14:paraId="18BACB2C" w14:textId="77777777" w:rsidR="00492BEB" w:rsidRDefault="00492BEB" w:rsidP="00985BA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1763502D" w14:textId="77777777" w:rsidR="00492BEB" w:rsidRDefault="00492BEB" w:rsidP="00492BEB">
      <w:pPr>
        <w:rPr>
          <w:rFonts w:cs="Times New Roman"/>
          <w:sz w:val="28"/>
          <w:szCs w:val="28"/>
        </w:rPr>
      </w:pPr>
    </w:p>
    <w:p w14:paraId="58079DFF" w14:textId="77777777" w:rsidR="00492BEB" w:rsidRDefault="00492BEB" w:rsidP="00492BEB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37451CB3" w14:textId="77777777" w:rsidR="00492BEB" w:rsidRDefault="00492BEB" w:rsidP="00492BEB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19FA924F" w14:textId="28FC7C33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3CCB92C0" w14:textId="46A7C342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В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ыполнить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и продемонстрировать в БД </w:t>
      </w:r>
      <w:proofErr w:type="spellStart"/>
      <w:r w:rsidRPr="00A50B39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типовые запросы SELECT: все типы соединений, DISTINCT, BETWEEN, LIMIT/OFFSET, LIKE/NOT LIKE, POSIX-регулярные выражения, агрегаты, подзапрос, CASE, группировка с сортировкой и с HAVING. Результаты подтвердить нумерованными скриншотами.</w:t>
      </w:r>
    </w:p>
    <w:p w14:paraId="68C9B679" w14:textId="2CFA8F92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Исходные данные</w:t>
      </w:r>
      <w:r w:rsidRPr="00A50B39">
        <w:rPr>
          <w:rFonts w:eastAsia="Times New Roman" w:cs="Times New Roman"/>
          <w:b/>
          <w:bCs/>
          <w:sz w:val="28"/>
          <w:szCs w:val="28"/>
          <w:lang w:eastAsia="ru-KZ"/>
        </w:rPr>
        <w:t>:</w:t>
      </w:r>
    </w:p>
    <w:p w14:paraId="105754A1" w14:textId="60F9401F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БД </w:t>
      </w:r>
      <w:proofErr w:type="spellStart"/>
      <w:r w:rsidRPr="00A50B39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:employees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suppliers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product_catalog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orders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order_composition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receipts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check_composition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invoices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invoice_composition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, а также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product_media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(массивы) и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receipt_payments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(JSONB). Связи реализованы внешними ключами с каскадами; заданы CHECK/NOT NULL/PK.</w:t>
      </w:r>
    </w:p>
    <w:p w14:paraId="0156666E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2.1. Запрос с использованием всех типов соединений</w:t>
      </w:r>
    </w:p>
    <w:p w14:paraId="6AA43771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2.1a) INNER JOIN</w:t>
      </w:r>
    </w:p>
    <w:p w14:paraId="6B2FDA26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38EFCDB5" w14:textId="7BEA6BA0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взять только совпадающие строки из связанных таблиц.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62B36E05" w14:textId="77777777" w:rsidR="00A50B39" w:rsidRPr="00A50B39" w:rsidRDefault="00A50B39" w:rsidP="00E03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o.order_number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o.order_date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oc.product_quantity</w:t>
      </w:r>
      <w:proofErr w:type="spellEnd"/>
    </w:p>
    <w:p w14:paraId="1890AAC8" w14:textId="77777777" w:rsidR="00A50B39" w:rsidRPr="00A50B39" w:rsidRDefault="00A50B39" w:rsidP="00E03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public.orders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o</w:t>
      </w:r>
    </w:p>
    <w:p w14:paraId="00F482E4" w14:textId="77777777" w:rsidR="00A50B39" w:rsidRPr="00A50B39" w:rsidRDefault="00A50B39" w:rsidP="00E03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public.order_composition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oc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oc.order_number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o.order_number</w:t>
      </w:r>
      <w:proofErr w:type="spellEnd"/>
    </w:p>
    <w:p w14:paraId="3F4E1C33" w14:textId="77777777" w:rsidR="00A50B39" w:rsidRPr="00A50B39" w:rsidRDefault="00A50B39" w:rsidP="00E03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p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oc.product_code</w:t>
      </w:r>
      <w:proofErr w:type="spellEnd"/>
    </w:p>
    <w:p w14:paraId="329CB349" w14:textId="77777777" w:rsidR="00A50B39" w:rsidRPr="00A50B39" w:rsidRDefault="00A50B39" w:rsidP="00E03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o.order_number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171AD858" w14:textId="77777777" w:rsidR="008E7C5B" w:rsidRDefault="00A50B39" w:rsidP="00E0351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69F890DE" w14:textId="20D7EFE5" w:rsidR="00E0351A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соединяем заявки с их строками и товарами — видим только те товары, которые реально присутствуют в составе заявок</w:t>
      </w:r>
      <w:r w:rsidR="00E51A68">
        <w:rPr>
          <w:rFonts w:eastAsia="Times New Roman" w:cs="Times New Roman"/>
          <w:sz w:val="28"/>
          <w:szCs w:val="28"/>
          <w:lang w:val="ru-RU" w:eastAsia="ru-KZ"/>
        </w:rPr>
        <w:t xml:space="preserve"> (рисунок 1).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47F83CE4" w14:textId="43C463A0" w:rsidR="00E0351A" w:rsidRDefault="00E0351A" w:rsidP="00E0351A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noProof/>
        </w:rPr>
        <w:lastRenderedPageBreak/>
        <w:drawing>
          <wp:inline distT="0" distB="0" distL="0" distR="0" wp14:anchorId="3A9D041C" wp14:editId="4D5B5478">
            <wp:extent cx="5940425" cy="2487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B768" w14:textId="65EA0C5B" w:rsidR="00E0351A" w:rsidRPr="00A50B39" w:rsidRDefault="00E0351A" w:rsidP="00E03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</w:t>
      </w:r>
      <w:r w:rsidRPr="00E0351A">
        <w:rPr>
          <w:rFonts w:eastAsia="Times New Roman" w:cs="Times New Roman"/>
          <w:sz w:val="28"/>
          <w:szCs w:val="28"/>
          <w:lang w:val="ru-RU" w:eastAsia="ru-KZ"/>
        </w:rPr>
        <w:t xml:space="preserve"> 1 </w:t>
      </w:r>
      <w:r w:rsidRPr="007C25BD">
        <w:rPr>
          <w:rFonts w:eastAsia="Times New Roman" w:cs="Times New Roman"/>
          <w:sz w:val="28"/>
          <w:szCs w:val="28"/>
          <w:lang w:val="ru-KZ" w:eastAsia="ru-KZ"/>
        </w:rPr>
        <w:t>—</w:t>
      </w:r>
      <w:r w:rsidRPr="00E0351A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Результат 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запроса с </w:t>
      </w:r>
      <w:r w:rsidRPr="00E0351A">
        <w:rPr>
          <w:rFonts w:eastAsia="Times New Roman" w:cs="Times New Roman"/>
          <w:sz w:val="28"/>
          <w:szCs w:val="28"/>
          <w:lang w:val="ru-RU" w:eastAsia="ru-KZ"/>
        </w:rPr>
        <w:t>INNER JOIN</w:t>
      </w:r>
    </w:p>
    <w:p w14:paraId="7332BBE1" w14:textId="12D36F33" w:rsidR="00A50B39" w:rsidRPr="00A50B39" w:rsidRDefault="00A50B39" w:rsidP="00A50B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2.1b) LEFT JOIN</w:t>
      </w:r>
    </w:p>
    <w:p w14:paraId="2B276199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7C5E90D5" w14:textId="5E101CA2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взять все строки </w:t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слева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, даже если справа нет пары.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52E7435F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r.receipt_number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r.receipt_date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e.emp_name</w:t>
      </w:r>
      <w:proofErr w:type="spellEnd"/>
    </w:p>
    <w:p w14:paraId="0D10876E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r</w:t>
      </w:r>
    </w:p>
    <w:p w14:paraId="4E283A5C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LEFT 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public.employees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e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e.employee_id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r.employee_id</w:t>
      </w:r>
      <w:proofErr w:type="spellEnd"/>
    </w:p>
    <w:p w14:paraId="7853CC7C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r.receipt_number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43C4557B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41D8B4EC" w14:textId="61DBAE8E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все чеки показываются всегда; если кассир не найден —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emp_name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будет NULL</w:t>
      </w:r>
      <w:r w:rsidR="00E51A68">
        <w:rPr>
          <w:rFonts w:eastAsia="Times New Roman" w:cs="Times New Roman"/>
          <w:sz w:val="28"/>
          <w:szCs w:val="28"/>
          <w:lang w:val="ru-RU" w:eastAsia="ru-KZ"/>
        </w:rPr>
        <w:t xml:space="preserve"> (рисунок 2).</w:t>
      </w:r>
    </w:p>
    <w:p w14:paraId="21F62C99" w14:textId="07D3F5FF" w:rsidR="00E51A68" w:rsidRDefault="00E51A68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E51A68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58E74A1E" wp14:editId="610B4146">
            <wp:extent cx="5940425" cy="1852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E9C3" w14:textId="3F9331AB" w:rsidR="00E51A68" w:rsidRDefault="00E51A68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2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Результат</w:t>
      </w:r>
      <w:r w:rsidR="00272323"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>запроса с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272323">
        <w:rPr>
          <w:rFonts w:eastAsia="Times New Roman" w:cs="Times New Roman"/>
          <w:sz w:val="28"/>
          <w:szCs w:val="28"/>
          <w:lang w:eastAsia="ru-KZ"/>
        </w:rPr>
        <w:t>LEFT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272323">
        <w:rPr>
          <w:rFonts w:eastAsia="Times New Roman" w:cs="Times New Roman"/>
          <w:sz w:val="28"/>
          <w:szCs w:val="28"/>
          <w:lang w:eastAsia="ru-KZ"/>
        </w:rPr>
        <w:t>JOIN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</w:p>
    <w:p w14:paraId="0CE53FEC" w14:textId="77777777" w:rsidR="008E7C5B" w:rsidRPr="00A50B39" w:rsidRDefault="008E7C5B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</w:p>
    <w:p w14:paraId="31A18F96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2.1c) RIGHT JOIN</w:t>
      </w:r>
    </w:p>
    <w:p w14:paraId="0203AB9F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1E0E3CC5" w14:textId="3A419BD2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взять все строки </w:t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справа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, даже если слева нет пары.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233E0BCA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ic.invoice_number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</w:p>
    <w:p w14:paraId="1E56FD08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public.invoice_composition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</w:t>
      </w:r>
      <w:proofErr w:type="spellEnd"/>
    </w:p>
    <w:p w14:paraId="0A35DBAD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RIGHT 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ic.product_code</w:t>
      </w:r>
      <w:proofErr w:type="spellEnd"/>
    </w:p>
    <w:p w14:paraId="4F391F10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7B59ACA8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2DB9D12B" w14:textId="3E9F2BA2" w:rsidR="00E51A68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все товары выводятся даже при отсутствии строк в накладных</w:t>
      </w:r>
      <w:r w:rsidR="00E51A68">
        <w:rPr>
          <w:rFonts w:eastAsia="Times New Roman" w:cs="Times New Roman"/>
          <w:sz w:val="28"/>
          <w:szCs w:val="28"/>
          <w:lang w:val="ru-RU" w:eastAsia="ru-KZ"/>
        </w:rPr>
        <w:t xml:space="preserve"> (рисунок 3)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1A214AD6" w14:textId="77777777" w:rsidR="00E51A68" w:rsidRDefault="00E51A68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E51A68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6E0837D9" wp14:editId="4C5381AF">
            <wp:extent cx="5658640" cy="283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90E3" w14:textId="051730B6" w:rsidR="00A50B39" w:rsidRPr="00A50B39" w:rsidRDefault="00E51A68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3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запроса с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E51A68">
        <w:rPr>
          <w:rFonts w:eastAsia="Times New Roman" w:cs="Times New Roman"/>
          <w:sz w:val="28"/>
          <w:szCs w:val="28"/>
          <w:lang w:val="ru-RU" w:eastAsia="ru-KZ"/>
        </w:rPr>
        <w:t>RIGHT JOIN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  <w:r w:rsidR="00A50B39"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35E839C5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2.1d) FULL OUTER JOIN</w:t>
      </w:r>
    </w:p>
    <w:p w14:paraId="254E0EEC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</w:p>
    <w:p w14:paraId="28FD0439" w14:textId="51542CF8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взять всё слева и всё справа, заполняя пропуски NULL.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0D97C764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i.invoice_number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i.invoice_date</w:t>
      </w:r>
      <w:proofErr w:type="spellEnd"/>
    </w:p>
    <w:p w14:paraId="12C90226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public.suppliers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s</w:t>
      </w:r>
    </w:p>
    <w:p w14:paraId="446435D5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FULL 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public.invoices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i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i.supplier_code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s.supplier_code</w:t>
      </w:r>
      <w:proofErr w:type="spellEnd"/>
    </w:p>
    <w:p w14:paraId="537217E6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ORDER BY COALESCE(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 -1), COALESCE(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i.invoice_number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 -1);</w:t>
      </w:r>
    </w:p>
    <w:p w14:paraId="39A6DC0A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406F6165" w14:textId="4365F64E" w:rsidR="00E51A68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видны поставщики без накладных и накладные без поставщиков (если такие есть)</w:t>
      </w:r>
      <w:r w:rsidR="00E51A68">
        <w:rPr>
          <w:rFonts w:eastAsia="Times New Roman" w:cs="Times New Roman"/>
          <w:sz w:val="28"/>
          <w:szCs w:val="28"/>
          <w:lang w:val="ru-RU" w:eastAsia="ru-KZ"/>
        </w:rPr>
        <w:t xml:space="preserve"> (рисунок 4)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0370B36E" w14:textId="77777777" w:rsidR="00E51A68" w:rsidRDefault="00E51A68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E51A68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161DB4BD" wp14:editId="0FE24C6D">
            <wp:extent cx="5940425" cy="1758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C57E" w14:textId="75A54846" w:rsidR="00A50B39" w:rsidRPr="00A50B39" w:rsidRDefault="00E51A68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4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запроса с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E51A68">
        <w:rPr>
          <w:rFonts w:eastAsia="Times New Roman" w:cs="Times New Roman"/>
          <w:sz w:val="28"/>
          <w:szCs w:val="28"/>
          <w:lang w:val="ru-RU" w:eastAsia="ru-KZ"/>
        </w:rPr>
        <w:t>FULL OUTER JOIN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  <w:r w:rsidR="00A50B39"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6DA46509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2.1e) CROSS JOIN</w:t>
      </w:r>
    </w:p>
    <w:p w14:paraId="5CC31769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56C50A8C" w14:textId="635F5EC2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декартово произведение (каждый с каждым).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6032757F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e.emp_name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</w:p>
    <w:p w14:paraId="0AD284C6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(SELECT * 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public.employees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employee_id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LIMIT 2) e</w:t>
      </w:r>
    </w:p>
    <w:p w14:paraId="493C482A" w14:textId="77777777" w:rsidR="00A50B39" w:rsidRPr="00A50B39" w:rsidRDefault="00A50B39" w:rsidP="00E51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CROSS JOIN (SELECT * 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LIMIT 2) p;</w:t>
      </w:r>
    </w:p>
    <w:p w14:paraId="09FD1BAC" w14:textId="77777777" w:rsidR="008E7C5B" w:rsidRDefault="00A50B39" w:rsidP="00E51A6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51BC5EF" w14:textId="613D5BF1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2×2 = 4 комбинации — демонстрация работы CROSS JOIN на малом наборе</w:t>
      </w:r>
      <w:r w:rsidR="00E51A68">
        <w:rPr>
          <w:rFonts w:eastAsia="Times New Roman" w:cs="Times New Roman"/>
          <w:sz w:val="28"/>
          <w:szCs w:val="28"/>
          <w:lang w:val="ru-RU" w:eastAsia="ru-KZ"/>
        </w:rPr>
        <w:t xml:space="preserve"> (рисунок 5)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1273EB83" w14:textId="2A4380D4" w:rsidR="00E51A68" w:rsidRDefault="00E51A68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E51A68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drawing>
          <wp:inline distT="0" distB="0" distL="0" distR="0" wp14:anchorId="1248BDA8" wp14:editId="4742A922">
            <wp:extent cx="4641850" cy="280426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99" cy="280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782" w14:textId="5246F76B" w:rsidR="00E51A68" w:rsidRPr="00A50B39" w:rsidRDefault="00E51A68" w:rsidP="00E51A6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запроса с </w:t>
      </w:r>
      <w:r w:rsidRPr="00E51A68">
        <w:rPr>
          <w:rFonts w:eastAsia="Times New Roman" w:cs="Times New Roman"/>
          <w:sz w:val="28"/>
          <w:szCs w:val="28"/>
          <w:lang w:val="ru-RU" w:eastAsia="ru-KZ"/>
        </w:rPr>
        <w:t>CROSS JOIN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</w:p>
    <w:p w14:paraId="15851E38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 xml:space="preserve">2.2. </w:t>
      </w:r>
      <w:bookmarkStart w:id="0" w:name="_Hlk211527501"/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DISTINCT</w:t>
      </w:r>
      <w:bookmarkEnd w:id="0"/>
    </w:p>
    <w:p w14:paraId="4EF9D3C0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2EE50D42" w14:textId="14DF20CB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убрать дубликаты значений.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243A5852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DISTINCT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product_category</w:t>
      </w:r>
      <w:proofErr w:type="spellEnd"/>
    </w:p>
    <w:p w14:paraId="6D5B163B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5A70CA78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product_category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5DD02317" w14:textId="77777777" w:rsidR="008E7C5B" w:rsidRDefault="00A50B39" w:rsidP="00D508B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ACCBEE4" w14:textId="56F3B0BD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получаем список уникальных категорий товаров</w:t>
      </w:r>
      <w:r w:rsidR="00D508B6">
        <w:rPr>
          <w:rFonts w:eastAsia="Times New Roman" w:cs="Times New Roman"/>
          <w:sz w:val="28"/>
          <w:szCs w:val="28"/>
          <w:lang w:val="ru-RU" w:eastAsia="ru-KZ"/>
        </w:rPr>
        <w:t xml:space="preserve"> (рисунок 6)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65404BF0" w14:textId="22E5ADC0" w:rsidR="00D508B6" w:rsidRDefault="00D508B6" w:rsidP="00D508B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 w:rsidRPr="00D508B6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3D03B621" wp14:editId="6E392FA5">
            <wp:extent cx="2330450" cy="233801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869" cy="234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6C4D" w14:textId="3F72EBA5" w:rsidR="00D508B6" w:rsidRPr="00A50B39" w:rsidRDefault="00D508B6" w:rsidP="00D508B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6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запроса с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Pr="00D508B6">
        <w:rPr>
          <w:rFonts w:eastAsia="Times New Roman" w:cs="Times New Roman"/>
          <w:sz w:val="28"/>
          <w:szCs w:val="28"/>
          <w:lang w:val="ru-RU" w:eastAsia="ru-KZ"/>
        </w:rPr>
        <w:t>DISTINCT</w:t>
      </w:r>
    </w:p>
    <w:p w14:paraId="6BC3E55A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2.3. BETWEEN</w:t>
      </w:r>
    </w:p>
    <w:p w14:paraId="1CDCA005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55429432" w14:textId="52B8F6B0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отбор по диапазону.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763C2E95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receipt_date</w:t>
      </w:r>
      <w:proofErr w:type="spellEnd"/>
    </w:p>
    <w:p w14:paraId="7DD403F5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public.receipts</w:t>
      </w:r>
      <w:proofErr w:type="spellEnd"/>
    </w:p>
    <w:p w14:paraId="49A8DBB1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receipt_date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BETWEEN TIMESTAMP '2025-03-05 00:00:00'</w:t>
      </w:r>
    </w:p>
    <w:p w14:paraId="6E0101B8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           AND     TIMESTAMP '2025-03-05 23:59:59'</w:t>
      </w:r>
    </w:p>
    <w:p w14:paraId="37ABE9AE" w14:textId="77777777" w:rsidR="00A50B39" w:rsidRPr="00A50B39" w:rsidRDefault="00A50B39" w:rsidP="00D5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receipt_number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27390D1E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5930792C" w14:textId="47AF32B4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чеки за конкретные сутки (при необходимости подставь свою дату)</w:t>
      </w:r>
      <w:r w:rsidR="00D508B6">
        <w:rPr>
          <w:rFonts w:eastAsia="Times New Roman" w:cs="Times New Roman"/>
          <w:sz w:val="28"/>
          <w:szCs w:val="28"/>
          <w:lang w:val="ru-RU" w:eastAsia="ru-KZ"/>
        </w:rPr>
        <w:t xml:space="preserve"> (рисунок 7)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</w:p>
    <w:p w14:paraId="5B5A34FE" w14:textId="5E0601DD" w:rsidR="00D508B6" w:rsidRDefault="00D508B6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D508B6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63949C37" wp14:editId="5739C34B">
            <wp:extent cx="5315692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186" w14:textId="223B6A18" w:rsidR="00D508B6" w:rsidRPr="00A50B39" w:rsidRDefault="00D508B6" w:rsidP="00D508B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7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>Результат запроса с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 w:rsidR="00272323" w:rsidRPr="00272323">
        <w:rPr>
          <w:rFonts w:eastAsia="Times New Roman" w:cs="Times New Roman"/>
          <w:sz w:val="28"/>
          <w:szCs w:val="28"/>
          <w:lang w:val="ru-RU" w:eastAsia="ru-KZ"/>
        </w:rPr>
        <w:t>BETWEEN</w:t>
      </w:r>
    </w:p>
    <w:p w14:paraId="33A57955" w14:textId="78073F93" w:rsidR="00A50B39" w:rsidRPr="00A50B39" w:rsidRDefault="00A50B39" w:rsidP="00A50B39">
      <w:pPr>
        <w:spacing w:after="0" w:line="240" w:lineRule="auto"/>
        <w:rPr>
          <w:rFonts w:eastAsia="Times New Roman" w:cs="Times New Roman"/>
          <w:sz w:val="28"/>
          <w:szCs w:val="28"/>
          <w:lang w:val="ru-KZ" w:eastAsia="ru-KZ"/>
        </w:rPr>
      </w:pPr>
    </w:p>
    <w:p w14:paraId="6E2C7E61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2.4. LIMIT</w:t>
      </w:r>
    </w:p>
    <w:p w14:paraId="70960E4A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3BF93A89" w14:textId="4AB082C8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ограничить количество строк результата.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634777CD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</w:p>
    <w:p w14:paraId="47CBF21A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7613A83B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DESC</w:t>
      </w:r>
    </w:p>
    <w:p w14:paraId="6B29E900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LIMIT 3;</w:t>
      </w:r>
    </w:p>
    <w:p w14:paraId="4413E7CD" w14:textId="77777777" w:rsidR="008E7C5B" w:rsidRDefault="00A50B39" w:rsidP="0027232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45CF2F43" w14:textId="61D50454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выводим «топ-3» по цене, чтобы точно было ≥1 строка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(рисунок 8)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.</w:t>
      </w:r>
    </w:p>
    <w:p w14:paraId="40FEA58A" w14:textId="2B8A5185" w:rsid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 w:rsidRPr="00272323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67CB41BE" wp14:editId="63C584F3">
            <wp:extent cx="4178300" cy="21934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187" cy="22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1CBA" w14:textId="4CB29136" w:rsidR="00272323" w:rsidRP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8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>LIMIT</w:t>
      </w:r>
    </w:p>
    <w:p w14:paraId="016476AC" w14:textId="77777777" w:rsidR="00272323" w:rsidRPr="00A50B39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</w:p>
    <w:p w14:paraId="3854FB00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2.5. OFFSET</w:t>
      </w:r>
    </w:p>
    <w:p w14:paraId="33807353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</w:p>
    <w:p w14:paraId="2F2E0ACA" w14:textId="0E4977AA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пропустить первые N строк и вывести следующие M.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1460AE6B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</w:p>
    <w:p w14:paraId="5C0FF9D7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6BF08512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</w:p>
    <w:p w14:paraId="052DE6D3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LIMIT 2 OFFSET 1;</w:t>
      </w:r>
    </w:p>
    <w:p w14:paraId="6F9A5205" w14:textId="77777777" w:rsidR="008E7C5B" w:rsidRDefault="00A50B39" w:rsidP="0027232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1A51F921" w14:textId="3C2B9906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пропускаем первую запись, показываем последующие две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(рисунок 9).</w:t>
      </w:r>
    </w:p>
    <w:p w14:paraId="2D471C53" w14:textId="494369B7" w:rsid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272323">
        <w:rPr>
          <w:rFonts w:eastAsia="Times New Roman" w:cs="Times New Roman"/>
          <w:sz w:val="28"/>
          <w:szCs w:val="28"/>
          <w:lang w:val="ru-RU" w:eastAsia="ru-KZ"/>
        </w:rPr>
        <w:lastRenderedPageBreak/>
        <w:drawing>
          <wp:inline distT="0" distB="0" distL="0" distR="0" wp14:anchorId="7E36BF28" wp14:editId="15506BC7">
            <wp:extent cx="5630061" cy="266737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62B4" w14:textId="1B8D40FF" w:rsidR="00272323" w:rsidRPr="00A50B39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9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Результат запроса с 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>OFFSET</w:t>
      </w:r>
    </w:p>
    <w:p w14:paraId="55CF39EF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2.6. LIKE / NOT LIKE</w:t>
      </w:r>
    </w:p>
    <w:p w14:paraId="7D157B64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9EE6297" w14:textId="2DA0637D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шаблоны поиска по подстроке.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1948E963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содержит «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ло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» (например, «Молоко»)</w:t>
      </w:r>
    </w:p>
    <w:p w14:paraId="1D2E4D17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</w:p>
    <w:p w14:paraId="145021D5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612E9DE0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LIKE '%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ло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%';</w:t>
      </w:r>
    </w:p>
    <w:p w14:paraId="546B8EBD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3D4FC5DF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исключаем «батон»</w:t>
      </w:r>
    </w:p>
    <w:p w14:paraId="3866D45A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</w:p>
    <w:p w14:paraId="5BED6074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3C9A213A" w14:textId="77777777" w:rsidR="00A50B39" w:rsidRPr="00A50B39" w:rsidRDefault="00A50B39" w:rsidP="00272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NOT LIKE '%батон%';</w:t>
      </w:r>
    </w:p>
    <w:p w14:paraId="02EBDD96" w14:textId="77777777" w:rsidR="008E7C5B" w:rsidRDefault="00A50B39" w:rsidP="00272323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2002C84C" w14:textId="14EA7DE1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% — «любой набор символов». Для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регистронезависимого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поиска можно использовать ILIKE</w:t>
      </w:r>
      <w:r w:rsidR="00272323">
        <w:rPr>
          <w:rFonts w:eastAsia="Times New Roman" w:cs="Times New Roman"/>
          <w:sz w:val="28"/>
          <w:szCs w:val="28"/>
          <w:lang w:val="ru-RU" w:eastAsia="ru-KZ"/>
        </w:rPr>
        <w:t xml:space="preserve"> (рисунок 10-11).</w:t>
      </w:r>
    </w:p>
    <w:p w14:paraId="36207009" w14:textId="16295EBC" w:rsid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noProof/>
        </w:rPr>
        <w:lastRenderedPageBreak/>
        <w:drawing>
          <wp:inline distT="0" distB="0" distL="0" distR="0" wp14:anchorId="44C1B1E0" wp14:editId="1F302C8A">
            <wp:extent cx="3651250" cy="244267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064" cy="24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967" w14:textId="1D504722" w:rsid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</w:t>
      </w:r>
      <w:proofErr w:type="gramStart"/>
      <w:r>
        <w:rPr>
          <w:rFonts w:eastAsia="Times New Roman" w:cs="Times New Roman"/>
          <w:sz w:val="28"/>
          <w:szCs w:val="28"/>
          <w:lang w:val="ru-RU" w:eastAsia="ru-KZ"/>
        </w:rPr>
        <w:t xml:space="preserve">10 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proofErr w:type="gramEnd"/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>LIKE</w:t>
      </w:r>
    </w:p>
    <w:p w14:paraId="2BC59328" w14:textId="3266B771" w:rsidR="00272323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noProof/>
        </w:rPr>
        <w:drawing>
          <wp:inline distT="0" distB="0" distL="0" distR="0" wp14:anchorId="5030B6E5" wp14:editId="38F88DDA">
            <wp:extent cx="3270250" cy="253752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378" cy="25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3C53" w14:textId="704D1C3E" w:rsidR="00272323" w:rsidRPr="00A50B39" w:rsidRDefault="00272323" w:rsidP="002723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11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</w:t>
      </w:r>
      <w:r w:rsidRPr="00272323">
        <w:rPr>
          <w:rFonts w:eastAsia="Times New Roman" w:cs="Times New Roman"/>
          <w:sz w:val="28"/>
          <w:szCs w:val="28"/>
          <w:lang w:val="ru-RU" w:eastAsia="ru-KZ"/>
        </w:rPr>
        <w:t>NOT LIKE</w:t>
      </w:r>
    </w:p>
    <w:p w14:paraId="25CACDC6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2.7. POSIX-регулярные выражения</w:t>
      </w:r>
    </w:p>
    <w:p w14:paraId="32F8FC0E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7044E750" w14:textId="326DA252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поиск по шаблонам сложнее, чем LIKE.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1E6AE5B8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начинаются с «Яблоко» или «Банан»</w:t>
      </w:r>
    </w:p>
    <w:p w14:paraId="05FB8ED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</w:p>
    <w:p w14:paraId="1EA3EDDB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11E8A7E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bookmarkStart w:id="1" w:name="_Hlk211528731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~ '^(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Яблоко|Банан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)'</w:t>
      </w:r>
      <w:bookmarkEnd w:id="1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257EFFDF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42AE083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нечувствительно к регистру: фамилии на «…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ова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»</w:t>
      </w:r>
    </w:p>
    <w:p w14:paraId="4BF3B48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employee_id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emp_name</w:t>
      </w:r>
      <w:proofErr w:type="spellEnd"/>
    </w:p>
    <w:p w14:paraId="5F61FFC0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public.employees</w:t>
      </w:r>
      <w:proofErr w:type="spellEnd"/>
    </w:p>
    <w:p w14:paraId="4D9D5EFD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emp_name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~* '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ова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\b';</w:t>
      </w:r>
    </w:p>
    <w:p w14:paraId="1837DEDE" w14:textId="77777777" w:rsidR="008E7C5B" w:rsidRDefault="00A50B39" w:rsidP="00631E9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</w:p>
    <w:p w14:paraId="445F14FE" w14:textId="73D046C5" w:rsidR="00A50B39" w:rsidRPr="00631E9E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~ — с учётом регистра, ~* — без учёта. ^ — начало строки, | — «или», \b — граница слова</w:t>
      </w:r>
      <w:r w:rsidR="00631E9E">
        <w:rPr>
          <w:rFonts w:eastAsia="Times New Roman" w:cs="Times New Roman"/>
          <w:sz w:val="28"/>
          <w:szCs w:val="28"/>
          <w:lang w:val="ru-RU" w:eastAsia="ru-KZ"/>
        </w:rPr>
        <w:t xml:space="preserve"> (рисунок 12 - 13).</w:t>
      </w:r>
    </w:p>
    <w:p w14:paraId="3AC5E3B7" w14:textId="1A1699A3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 w:rsidRPr="00631E9E">
        <w:rPr>
          <w:rFonts w:eastAsia="Times New Roman" w:cs="Times New Roman"/>
          <w:sz w:val="28"/>
          <w:szCs w:val="28"/>
          <w:lang w:val="ru-KZ" w:eastAsia="ru-KZ"/>
        </w:rPr>
        <w:drawing>
          <wp:inline distT="0" distB="0" distL="0" distR="0" wp14:anchorId="76E34C38" wp14:editId="70AF8F3A">
            <wp:extent cx="3632200" cy="22860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191" cy="22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58A" w14:textId="7F44889C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12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регулярным выражением </w:t>
      </w:r>
      <w:r w:rsidRPr="00631E9E">
        <w:rPr>
          <w:rFonts w:eastAsia="Times New Roman" w:cs="Times New Roman"/>
          <w:sz w:val="28"/>
          <w:szCs w:val="28"/>
          <w:lang w:val="ru-RU" w:eastAsia="ru-KZ"/>
        </w:rPr>
        <w:t>~ '^(</w:t>
      </w:r>
      <w:proofErr w:type="spellStart"/>
      <w:r w:rsidRPr="00631E9E">
        <w:rPr>
          <w:rFonts w:eastAsia="Times New Roman" w:cs="Times New Roman"/>
          <w:sz w:val="28"/>
          <w:szCs w:val="28"/>
          <w:lang w:val="ru-RU" w:eastAsia="ru-KZ"/>
        </w:rPr>
        <w:t>Яблоко|Банан</w:t>
      </w:r>
      <w:proofErr w:type="spellEnd"/>
      <w:r w:rsidRPr="00631E9E">
        <w:rPr>
          <w:rFonts w:eastAsia="Times New Roman" w:cs="Times New Roman"/>
          <w:sz w:val="28"/>
          <w:szCs w:val="28"/>
          <w:lang w:val="ru-RU" w:eastAsia="ru-KZ"/>
        </w:rPr>
        <w:t>)'</w:t>
      </w:r>
    </w:p>
    <w:p w14:paraId="0339C834" w14:textId="2C580480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3065BE8C" wp14:editId="09817867">
            <wp:extent cx="4222750" cy="2038037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0918" cy="20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63C3" w14:textId="764571B0" w:rsidR="00631E9E" w:rsidRPr="00A50B39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13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регулярным выражением </w:t>
      </w:r>
      <w:r w:rsidRPr="00631E9E">
        <w:rPr>
          <w:rFonts w:eastAsia="Times New Roman" w:cs="Times New Roman"/>
          <w:sz w:val="28"/>
          <w:szCs w:val="28"/>
          <w:lang w:val="ru-RU" w:eastAsia="ru-KZ"/>
        </w:rPr>
        <w:t>~* '</w:t>
      </w:r>
      <w:proofErr w:type="spellStart"/>
      <w:r w:rsidRPr="00631E9E">
        <w:rPr>
          <w:rFonts w:eastAsia="Times New Roman" w:cs="Times New Roman"/>
          <w:sz w:val="28"/>
          <w:szCs w:val="28"/>
          <w:lang w:val="ru-RU" w:eastAsia="ru-KZ"/>
        </w:rPr>
        <w:t>ова</w:t>
      </w:r>
      <w:proofErr w:type="spellEnd"/>
      <w:r w:rsidRPr="00631E9E">
        <w:rPr>
          <w:rFonts w:eastAsia="Times New Roman" w:cs="Times New Roman"/>
          <w:sz w:val="28"/>
          <w:szCs w:val="28"/>
          <w:lang w:val="ru-RU" w:eastAsia="ru-KZ"/>
        </w:rPr>
        <w:t>\b'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(не чувствительным к регистру)</w:t>
      </w:r>
    </w:p>
    <w:p w14:paraId="0EB53D67" w14:textId="57716A4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2.8. Агрегированные данные</w:t>
      </w:r>
      <w:r w:rsidR="00631E9E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0946950A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5A0145D3" w14:textId="73546F81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сводные значения по набору строк.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7DE08C56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количество, минимум и максимум цен</w:t>
      </w:r>
    </w:p>
    <w:p w14:paraId="2A74B388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COUNT(*)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product_cnt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5A183EA6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MIN(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min_price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6F2842C3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       MAX(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max_price</w:t>
      </w:r>
      <w:proofErr w:type="spellEnd"/>
    </w:p>
    <w:p w14:paraId="76963895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7C05B52B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2043B5F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средняя цена по категориям</w:t>
      </w:r>
    </w:p>
    <w:p w14:paraId="77664BA7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product_category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 ROUND(AVG(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), 2)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avg_price</w:t>
      </w:r>
      <w:proofErr w:type="spellEnd"/>
    </w:p>
    <w:p w14:paraId="2A7142F4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562249C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GROUP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product_category</w:t>
      </w:r>
      <w:proofErr w:type="spellEnd"/>
    </w:p>
    <w:p w14:paraId="7C764264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product_category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5A40644B" w14:textId="77777777" w:rsidR="008E7C5B" w:rsidRDefault="00A50B39" w:rsidP="00631E9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629AC1E4" w14:textId="5A53C1D8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первые три — общие статистики, затем — средняя по группам</w:t>
      </w:r>
      <w:r w:rsidR="00631E9E">
        <w:rPr>
          <w:rFonts w:eastAsia="Times New Roman" w:cs="Times New Roman"/>
          <w:sz w:val="28"/>
          <w:szCs w:val="28"/>
          <w:lang w:val="ru-RU" w:eastAsia="ru-KZ"/>
        </w:rPr>
        <w:t xml:space="preserve"> (рисунок 14 – 15).</w:t>
      </w:r>
    </w:p>
    <w:p w14:paraId="36D618F2" w14:textId="0D8D2CC9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6311CAA9" wp14:editId="271FE47C">
            <wp:extent cx="4229100" cy="2224981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5043" cy="2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649" w14:textId="722819C0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14 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Количество, максимум и минимум цен</w:t>
      </w:r>
    </w:p>
    <w:p w14:paraId="1560F6FC" w14:textId="2105554F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491C06D2" wp14:editId="23EFC5CB">
            <wp:extent cx="3675856" cy="286385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929" cy="28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FE8" w14:textId="4083B458" w:rsidR="00631E9E" w:rsidRPr="00A50B39" w:rsidRDefault="00631E9E" w:rsidP="008E7C5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15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Средняя цена по категориям</w:t>
      </w:r>
    </w:p>
    <w:p w14:paraId="660D349F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2.9. Вложенный запрос</w:t>
      </w:r>
    </w:p>
    <w:p w14:paraId="72A5B669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23A8AE13" w14:textId="6031D42D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использовать результат подзапроса для отбора.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192AE17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товары, попадавшие в чеки</w:t>
      </w:r>
    </w:p>
    <w:p w14:paraId="1D18BF3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</w:p>
    <w:p w14:paraId="596D70A8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</w:t>
      </w:r>
    </w:p>
    <w:p w14:paraId="5687D3A4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EXISTS (</w:t>
      </w:r>
    </w:p>
    <w:p w14:paraId="33CF2906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SELECT 1</w:t>
      </w:r>
    </w:p>
    <w:p w14:paraId="2D659AFB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public.check_composition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</w:t>
      </w:r>
      <w:proofErr w:type="spellEnd"/>
    </w:p>
    <w:p w14:paraId="2DF753D2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</w:p>
    <w:p w14:paraId="04576174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27426187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38A44F56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284612C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-- товары, НЕ попадавшие в чеки</w:t>
      </w:r>
    </w:p>
    <w:p w14:paraId="7B90A109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</w:p>
    <w:p w14:paraId="767EBE1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</w:t>
      </w:r>
    </w:p>
    <w:p w14:paraId="77507BC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NOT EXISTS (</w:t>
      </w:r>
    </w:p>
    <w:p w14:paraId="65AA983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SELECT 1</w:t>
      </w:r>
    </w:p>
    <w:p w14:paraId="5C9ED5C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public.check_composition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</w:t>
      </w:r>
      <w:proofErr w:type="spellEnd"/>
    </w:p>
    <w:p w14:paraId="547C95B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WHERE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</w:p>
    <w:p w14:paraId="4A88D743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)</w:t>
      </w:r>
    </w:p>
    <w:p w14:paraId="7EB7053F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;</w:t>
      </w:r>
    </w:p>
    <w:p w14:paraId="0C48CECA" w14:textId="77777777" w:rsidR="008E7C5B" w:rsidRDefault="00A50B39" w:rsidP="00631E9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1B815F36" w14:textId="1905BDA3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EXISTS/NOT EXISTS проверяют факт наличия/отсутствия связанной строки</w:t>
      </w:r>
      <w:r w:rsidR="00631E9E">
        <w:rPr>
          <w:rFonts w:eastAsia="Times New Roman" w:cs="Times New Roman"/>
          <w:sz w:val="28"/>
          <w:szCs w:val="28"/>
          <w:lang w:val="ru-RU" w:eastAsia="ru-KZ"/>
        </w:rPr>
        <w:t xml:space="preserve"> (рисунок 16 – 17).</w:t>
      </w:r>
    </w:p>
    <w:p w14:paraId="34EE29A5" w14:textId="72B18042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59FF9B59" wp14:editId="7EAE7DD8">
            <wp:extent cx="2904565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539" cy="22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5738" w14:textId="6D1FF0FE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16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Товары попавшие в чек</w:t>
      </w:r>
    </w:p>
    <w:p w14:paraId="7D6D2799" w14:textId="4AB09CFA" w:rsidR="00631E9E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lastRenderedPageBreak/>
        <w:drawing>
          <wp:inline distT="0" distB="0" distL="0" distR="0" wp14:anchorId="08A92AF3" wp14:editId="5CE14F6B">
            <wp:extent cx="4572638" cy="191479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C3E" w14:textId="2C3893ED" w:rsidR="00631E9E" w:rsidRPr="00A50B39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17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Товары не попавшие в чек</w:t>
      </w:r>
    </w:p>
    <w:p w14:paraId="4D2E67CB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2.10. CASE</w:t>
      </w:r>
    </w:p>
    <w:p w14:paraId="4242D582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850B409" w14:textId="1B9F1DB1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вывести вычисляемую категорию по условию.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1B177638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6E1EF79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CASE</w:t>
      </w:r>
    </w:p>
    <w:p w14:paraId="350E47DC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WHEN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&gt;= 100 THEN 'дорогой'</w:t>
      </w:r>
    </w:p>
    <w:p w14:paraId="7FE78647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WHEN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&gt;= 50  THEN 'средний'</w:t>
      </w:r>
    </w:p>
    <w:p w14:paraId="70175D4F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ELSE 'дешевый'</w:t>
      </w:r>
    </w:p>
    <w:p w14:paraId="4B6381EE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END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price_band</w:t>
      </w:r>
      <w:proofErr w:type="spellEnd"/>
    </w:p>
    <w:p w14:paraId="437C6665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</w:p>
    <w:p w14:paraId="16710FDA" w14:textId="77777777" w:rsidR="00A50B39" w:rsidRPr="00A50B39" w:rsidRDefault="00A50B39" w:rsidP="00631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product_price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DESC;</w:t>
      </w:r>
    </w:p>
    <w:p w14:paraId="1D1722CF" w14:textId="77777777" w:rsidR="008E7C5B" w:rsidRDefault="00A50B39" w:rsidP="00631E9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25B97E5" w14:textId="34DCFE5E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условное выражение присваивает «ярлык» товару по цене</w:t>
      </w:r>
      <w:r w:rsidR="00631E9E">
        <w:rPr>
          <w:rFonts w:eastAsia="Times New Roman" w:cs="Times New Roman"/>
          <w:sz w:val="28"/>
          <w:szCs w:val="28"/>
          <w:lang w:val="ru-RU" w:eastAsia="ru-KZ"/>
        </w:rPr>
        <w:t xml:space="preserve"> (рисунок 18).</w:t>
      </w:r>
    </w:p>
    <w:p w14:paraId="4DCB6B2B" w14:textId="7CBC59FC" w:rsidR="00631E9E" w:rsidRDefault="00631E9E" w:rsidP="008E7C5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631E9E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6402103F" wp14:editId="23AD8AB6">
            <wp:extent cx="4686300" cy="2268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8089" cy="22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1873" w14:textId="30EBBC34" w:rsidR="00631E9E" w:rsidRPr="00A50B39" w:rsidRDefault="00631E9E" w:rsidP="00631E9E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18 </w:t>
      </w:r>
      <w:r w:rsidR="008E7C5B">
        <w:rPr>
          <w:rFonts w:eastAsia="Times New Roman" w:cs="Times New Roman"/>
          <w:sz w:val="28"/>
          <w:szCs w:val="28"/>
          <w:lang w:val="ru-KZ" w:eastAsia="ru-KZ"/>
        </w:rPr>
        <w:t>—</w:t>
      </w:r>
      <w:r w:rsidR="008E7C5B">
        <w:rPr>
          <w:rFonts w:eastAsia="Times New Roman" w:cs="Times New Roman"/>
          <w:sz w:val="28"/>
          <w:szCs w:val="28"/>
          <w:lang w:val="ru-RU" w:eastAsia="ru-KZ"/>
        </w:rPr>
        <w:t xml:space="preserve"> Результат запроса с </w:t>
      </w:r>
      <w:r w:rsidR="008E7C5B" w:rsidRPr="008E7C5B">
        <w:rPr>
          <w:rFonts w:eastAsia="Times New Roman" w:cs="Times New Roman"/>
          <w:sz w:val="28"/>
          <w:szCs w:val="28"/>
          <w:lang w:val="ru-RU" w:eastAsia="ru-KZ"/>
        </w:rPr>
        <w:t>CASE</w:t>
      </w:r>
    </w:p>
    <w:p w14:paraId="0EDEEEA8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lastRenderedPageBreak/>
        <w:t>2.11. Группировка и простая сортировка</w:t>
      </w:r>
    </w:p>
    <w:p w14:paraId="124D26FA" w14:textId="77777777" w:rsidR="008E7C5B" w:rsidRDefault="00A50B39" w:rsidP="00A50B39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19765AEF" w14:textId="0D22FCE9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агрегирование по товарам с сортировкой.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6C8B3A45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344752CB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SUM(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cc.quantity_in_check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sold_qty</w:t>
      </w:r>
      <w:proofErr w:type="spellEnd"/>
    </w:p>
    <w:p w14:paraId="2F3FF49D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</w:t>
      </w:r>
    </w:p>
    <w:p w14:paraId="4397EDB9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public.check_composition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cc.product_code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</w:p>
    <w:p w14:paraId="36879F02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GROUP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p.product_name</w:t>
      </w:r>
      <w:proofErr w:type="spellEnd"/>
    </w:p>
    <w:p w14:paraId="0BEBF08A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sold_qty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DESC;</w:t>
      </w:r>
    </w:p>
    <w:p w14:paraId="54604AD0" w14:textId="77777777" w:rsidR="008E7C5B" w:rsidRDefault="00A50B39" w:rsidP="008E7C5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0542748F" w14:textId="501BC4F8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сумма проданных штук по каждому товару; сортировка — по убыванию</w:t>
      </w:r>
      <w:r w:rsidR="008E7C5B">
        <w:rPr>
          <w:rFonts w:eastAsia="Times New Roman" w:cs="Times New Roman"/>
          <w:sz w:val="28"/>
          <w:szCs w:val="28"/>
          <w:lang w:val="ru-RU" w:eastAsia="ru-KZ"/>
        </w:rPr>
        <w:t xml:space="preserve"> (рисунок 19).</w:t>
      </w:r>
    </w:p>
    <w:p w14:paraId="66B32FBC" w14:textId="0CA5D16B" w:rsidR="008E7C5B" w:rsidRDefault="008E7C5B" w:rsidP="008E7C5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 w:rsidRPr="008E7C5B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3C36CBA4" wp14:editId="45C75F74">
            <wp:extent cx="4070350" cy="295883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4999" cy="29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A2C" w14:textId="7314AE48" w:rsidR="008E7C5B" w:rsidRPr="00A50B39" w:rsidRDefault="008E7C5B" w:rsidP="008E7C5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19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группировки и простой сортировки</w:t>
      </w:r>
    </w:p>
    <w:p w14:paraId="617E3670" w14:textId="77777777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2.12. Группировка с условием и многоуровневой сортировкой</w:t>
      </w:r>
    </w:p>
    <w:p w14:paraId="763E53A5" w14:textId="77777777" w:rsidR="008E7C5B" w:rsidRDefault="00A50B39" w:rsidP="008E7C5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Смысл: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41FB5223" w14:textId="7BB1FCDB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>отфильтровать группы по условию (HAVING) и отсортировать по нескольким полям.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br/>
      </w: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SQL:</w:t>
      </w:r>
    </w:p>
    <w:p w14:paraId="618ACE52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 xml:space="preserve">SELECT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251A162D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p.product_category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,</w:t>
      </w:r>
    </w:p>
    <w:p w14:paraId="74D195E2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SUM(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ic.product_quantity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) AS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total_qty</w:t>
      </w:r>
      <w:proofErr w:type="spellEnd"/>
    </w:p>
    <w:p w14:paraId="277001A1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FROM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public.invoice_composition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</w:t>
      </w:r>
      <w:proofErr w:type="spellEnd"/>
    </w:p>
    <w:p w14:paraId="0EFB4127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public.invoices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i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i.invoice_number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ic.invoice_number</w:t>
      </w:r>
      <w:proofErr w:type="spellEnd"/>
    </w:p>
    <w:p w14:paraId="57FF2977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public.suppliers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s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i.supplier_code</w:t>
      </w:r>
      <w:proofErr w:type="spellEnd"/>
    </w:p>
    <w:p w14:paraId="72E6B230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JOIN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public.product_catalog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p ON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p.product_code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=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ic.product_code</w:t>
      </w:r>
      <w:proofErr w:type="spellEnd"/>
    </w:p>
    <w:p w14:paraId="174ED43A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GROUP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p.product_category</w:t>
      </w:r>
      <w:proofErr w:type="spellEnd"/>
    </w:p>
    <w:p w14:paraId="4630610E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HAVING SUM(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ic.product_quantity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) &gt; 50</w:t>
      </w:r>
    </w:p>
    <w:p w14:paraId="49082177" w14:textId="77777777" w:rsidR="00A50B39" w:rsidRPr="00A50B39" w:rsidRDefault="00A50B39" w:rsidP="008E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ORDER BY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s.supplier_name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ASC, </w:t>
      </w:r>
      <w:proofErr w:type="spellStart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>total_qty</w:t>
      </w:r>
      <w:proofErr w:type="spellEnd"/>
      <w:r w:rsidRPr="00A50B39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DESC;</w:t>
      </w:r>
    </w:p>
    <w:p w14:paraId="61685C83" w14:textId="77777777" w:rsidR="008E7C5B" w:rsidRDefault="00A50B39" w:rsidP="008E7C5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Пояснение: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</w:t>
      </w:r>
    </w:p>
    <w:p w14:paraId="7861520E" w14:textId="34454B59" w:rsid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считаем по поставщику и категории, оставляем только группы с суммой &gt; 50; сортируем по имени поставщика и затем по </w:t>
      </w:r>
      <w:r w:rsidR="008E7C5B">
        <w:rPr>
          <w:rFonts w:eastAsia="Times New Roman" w:cs="Times New Roman"/>
          <w:sz w:val="28"/>
          <w:szCs w:val="28"/>
          <w:lang w:val="ru-RU" w:eastAsia="ru-KZ"/>
        </w:rPr>
        <w:t>убыванию суммы (рисунок 20).</w:t>
      </w:r>
    </w:p>
    <w:p w14:paraId="730601B6" w14:textId="6FE7C7CE" w:rsidR="008E7C5B" w:rsidRDefault="008E7C5B" w:rsidP="008E7C5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val="ru-RU" w:eastAsia="ru-KZ"/>
        </w:rPr>
      </w:pPr>
      <w:r w:rsidRPr="008E7C5B">
        <w:rPr>
          <w:rFonts w:eastAsia="Times New Roman" w:cs="Times New Roman"/>
          <w:sz w:val="28"/>
          <w:szCs w:val="28"/>
          <w:lang w:val="ru-RU" w:eastAsia="ru-KZ"/>
        </w:rPr>
        <w:drawing>
          <wp:inline distT="0" distB="0" distL="0" distR="0" wp14:anchorId="2A9E41C2" wp14:editId="5C10144D">
            <wp:extent cx="5940425" cy="33940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1104" w14:textId="13A09CAE" w:rsidR="008E7C5B" w:rsidRPr="00A50B39" w:rsidRDefault="008E7C5B" w:rsidP="008E7C5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20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группировки с условием и многоуровневой сортировки</w:t>
      </w:r>
    </w:p>
    <w:p w14:paraId="4895DC18" w14:textId="0B5418BA" w:rsidR="00A50B39" w:rsidRPr="00A50B39" w:rsidRDefault="00A50B39" w:rsidP="00A50B3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A50B39">
        <w:rPr>
          <w:rFonts w:eastAsia="Times New Roman" w:cs="Times New Roman"/>
          <w:b/>
          <w:bCs/>
          <w:sz w:val="28"/>
          <w:szCs w:val="28"/>
          <w:lang w:val="ru-KZ" w:eastAsia="ru-KZ"/>
        </w:rPr>
        <w:t>Заключение</w:t>
      </w:r>
      <w:r w:rsidR="008E7C5B">
        <w:rPr>
          <w:rFonts w:eastAsia="Times New Roman" w:cs="Times New Roman"/>
          <w:b/>
          <w:bCs/>
          <w:sz w:val="28"/>
          <w:szCs w:val="28"/>
          <w:lang w:val="ru-RU" w:eastAsia="ru-KZ"/>
        </w:rPr>
        <w:t>:</w:t>
      </w:r>
    </w:p>
    <w:p w14:paraId="38296C0C" w14:textId="1DFDEC8A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В рамках ЛР-6 для базы </w:t>
      </w:r>
      <w:proofErr w:type="spellStart"/>
      <w:r w:rsidRPr="00A50B39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выполнен полный набор запросов согласно методичке: продемонстрированы все типы соединений (INNER/LEFT/RIGHT/FULL/CROSS), фильтрация </w:t>
      </w:r>
      <w:r w:rsidRPr="00A50B39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DISTINCT/BETWEEN/LIKE/регулярные выражения, ограничение и смещение результатов (LIMIT/OFFSET), агрегирование (COUNT/MIN/MAX и AVG по группам), подзапросы (EXISTS/NOT EXISTS), условные выражения CASE, группировка с простой сортировкой и группировка с HAVING и многоуровневой сортировкой. Каждый запрос успешно отработал в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pgAdmin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>; результаты подтверждены нумерованными скриншотами экрана.</w:t>
      </w:r>
    </w:p>
    <w:p w14:paraId="2822CE58" w14:textId="77777777" w:rsidR="00A50B39" w:rsidRPr="00A50B39" w:rsidRDefault="00A50B39" w:rsidP="008E7C5B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8"/>
          <w:szCs w:val="28"/>
          <w:lang w:val="ru-KZ" w:eastAsia="ru-KZ"/>
        </w:rPr>
      </w:pPr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Работа показала практическое использование ключевых возможностей языка SQL в </w:t>
      </w:r>
      <w:proofErr w:type="spellStart"/>
      <w:r w:rsidRPr="00A50B39">
        <w:rPr>
          <w:rFonts w:eastAsia="Times New Roman" w:cs="Times New Roman"/>
          <w:sz w:val="28"/>
          <w:szCs w:val="28"/>
          <w:lang w:val="ru-KZ" w:eastAsia="ru-KZ"/>
        </w:rPr>
        <w:t>PostgreSQL</w:t>
      </w:r>
      <w:proofErr w:type="spellEnd"/>
      <w:r w:rsidRPr="00A50B39">
        <w:rPr>
          <w:rFonts w:eastAsia="Times New Roman" w:cs="Times New Roman"/>
          <w:sz w:val="28"/>
          <w:szCs w:val="28"/>
          <w:lang w:val="ru-KZ" w:eastAsia="ru-KZ"/>
        </w:rPr>
        <w:t xml:space="preserve"> на учебной предметной области магазина с заказами, чеками, накладными и справочниками.</w:t>
      </w:r>
    </w:p>
    <w:p w14:paraId="1F2BBA83" w14:textId="77777777" w:rsidR="00EB09D8" w:rsidRPr="00A50B39" w:rsidRDefault="00EB09D8">
      <w:pPr>
        <w:rPr>
          <w:lang w:val="ru-KZ"/>
        </w:rPr>
      </w:pPr>
    </w:p>
    <w:sectPr w:rsidR="00EB09D8" w:rsidRPr="00A5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B"/>
    <w:rsid w:val="00272323"/>
    <w:rsid w:val="00492BEB"/>
    <w:rsid w:val="00631E9E"/>
    <w:rsid w:val="008E7C5B"/>
    <w:rsid w:val="009E4E4B"/>
    <w:rsid w:val="00A50B39"/>
    <w:rsid w:val="00D508B6"/>
    <w:rsid w:val="00E0351A"/>
    <w:rsid w:val="00E51A68"/>
    <w:rsid w:val="00E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BB285"/>
  <w15:chartTrackingRefBased/>
  <w15:docId w15:val="{2025E106-B339-4727-9D39-67E51A5B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BEB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2">
    <w:name w:val="heading 2"/>
    <w:basedOn w:val="a"/>
    <w:link w:val="20"/>
    <w:uiPriority w:val="9"/>
    <w:qFormat/>
    <w:rsid w:val="00A50B3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A50B3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0B39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A50B39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A50B3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KZ" w:eastAsia="ru-KZ"/>
    </w:rPr>
  </w:style>
  <w:style w:type="character" w:styleId="a4">
    <w:name w:val="Emphasis"/>
    <w:basedOn w:val="a0"/>
    <w:uiPriority w:val="20"/>
    <w:qFormat/>
    <w:rsid w:val="00A50B39"/>
    <w:rPr>
      <w:i/>
      <w:iCs/>
    </w:rPr>
  </w:style>
  <w:style w:type="character" w:styleId="HTML">
    <w:name w:val="HTML Code"/>
    <w:basedOn w:val="a0"/>
    <w:uiPriority w:val="99"/>
    <w:semiHidden/>
    <w:unhideWhenUsed/>
    <w:rsid w:val="00A50B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50B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50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0B39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ljs-keyword">
    <w:name w:val="hljs-keyword"/>
    <w:basedOn w:val="a0"/>
    <w:rsid w:val="00A50B39"/>
  </w:style>
  <w:style w:type="character" w:customStyle="1" w:styleId="hljs-operator">
    <w:name w:val="hljs-operator"/>
    <w:basedOn w:val="a0"/>
    <w:rsid w:val="00A50B39"/>
  </w:style>
  <w:style w:type="character" w:customStyle="1" w:styleId="hljs-builtin">
    <w:name w:val="hljs-built_in"/>
    <w:basedOn w:val="a0"/>
    <w:rsid w:val="00A50B39"/>
  </w:style>
  <w:style w:type="character" w:customStyle="1" w:styleId="hljs-number">
    <w:name w:val="hljs-number"/>
    <w:basedOn w:val="a0"/>
    <w:rsid w:val="00A50B39"/>
  </w:style>
  <w:style w:type="character" w:customStyle="1" w:styleId="hljs-type">
    <w:name w:val="hljs-type"/>
    <w:basedOn w:val="a0"/>
    <w:rsid w:val="00A50B39"/>
  </w:style>
  <w:style w:type="character" w:customStyle="1" w:styleId="hljs-string">
    <w:name w:val="hljs-string"/>
    <w:basedOn w:val="a0"/>
    <w:rsid w:val="00A50B39"/>
  </w:style>
  <w:style w:type="character" w:customStyle="1" w:styleId="hljs-comment">
    <w:name w:val="hljs-comment"/>
    <w:basedOn w:val="a0"/>
    <w:rsid w:val="00A5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2</cp:revision>
  <dcterms:created xsi:type="dcterms:W3CDTF">2025-10-16T10:24:00Z</dcterms:created>
  <dcterms:modified xsi:type="dcterms:W3CDTF">2025-10-16T11:55:00Z</dcterms:modified>
</cp:coreProperties>
</file>