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F47ED" w14:textId="77777777" w:rsidR="0063034B" w:rsidRPr="0063034B" w:rsidRDefault="007C6E50" w:rsidP="00B45C3D">
      <w:pPr>
        <w:pStyle w:val="Heading1"/>
        <w:jc w:val="center"/>
        <w:rPr>
          <w:noProof/>
          <w:lang w:val="bg-BG"/>
        </w:rPr>
      </w:pPr>
      <w:r>
        <w:rPr>
          <w:noProof/>
        </w:rPr>
        <w:t>Exercise</w:t>
      </w:r>
      <w:r w:rsidR="0063034B" w:rsidRPr="0063034B">
        <w:rPr>
          <w:noProof/>
        </w:rPr>
        <w:t>: Routing</w:t>
      </w:r>
    </w:p>
    <w:p w14:paraId="54772F28" w14:textId="431299F8" w:rsidR="0063034B" w:rsidRDefault="007C6E50" w:rsidP="0063034B">
      <w:pPr>
        <w:rPr>
          <w:noProof/>
          <w:szCs w:val="24"/>
        </w:rPr>
      </w:pPr>
      <w:r>
        <w:rPr>
          <w:noProof/>
          <w:szCs w:val="24"/>
        </w:rPr>
        <w:t>Exercise</w:t>
      </w:r>
      <w:r w:rsidR="0063034B" w:rsidRPr="0063034B">
        <w:rPr>
          <w:noProof/>
          <w:szCs w:val="24"/>
        </w:rPr>
        <w:t xml:space="preserve"> problem for the </w:t>
      </w:r>
      <w:hyperlink r:id="rId8" w:history="1">
        <w:r w:rsidR="0063034B" w:rsidRPr="0063034B">
          <w:rPr>
            <w:rStyle w:val="Hyperlink"/>
            <w:noProof/>
            <w:szCs w:val="24"/>
          </w:rPr>
          <w:t>“JavaScript Applications” course @ SoftUni</w:t>
        </w:r>
      </w:hyperlink>
      <w:r w:rsidR="0063034B" w:rsidRPr="0063034B">
        <w:rPr>
          <w:noProof/>
          <w:szCs w:val="24"/>
        </w:rPr>
        <w:t>.</w:t>
      </w:r>
    </w:p>
    <w:p w14:paraId="69ED972B" w14:textId="77777777" w:rsidR="00A476A0" w:rsidRDefault="00A476A0" w:rsidP="00A476A0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sz w:val="28"/>
          <w:szCs w:val="28"/>
        </w:rPr>
      </w:pPr>
      <w:bookmarkStart w:id="0" w:name="_Hlk65055461"/>
      <w:bookmarkStart w:id="1" w:name="_Hlk65060598"/>
      <w:r>
        <w:rPr>
          <w:b/>
          <w:bCs/>
          <w:sz w:val="28"/>
          <w:szCs w:val="28"/>
        </w:rPr>
        <w:t>Working with Remote Data</w:t>
      </w:r>
    </w:p>
    <w:p w14:paraId="5ACD2DCD" w14:textId="77777777" w:rsidR="00A476A0" w:rsidRDefault="00A476A0" w:rsidP="00A476A0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sz w:val="22"/>
        </w:rPr>
      </w:pPr>
      <w:r>
        <w:t xml:space="preserve">For the solution of some of the following tasks, you will need to use an up-to-date version of the </w:t>
      </w:r>
      <w:r>
        <w:rPr>
          <w:b/>
          <w:bCs/>
        </w:rPr>
        <w:t>local REST service</w:t>
      </w:r>
      <w:r>
        <w:t xml:space="preserve">, provided in the lesson’s resources archive. You can </w:t>
      </w:r>
      <w:hyperlink r:id="rId9" w:history="1">
        <w:r>
          <w:rPr>
            <w:rStyle w:val="Hyperlink"/>
          </w:rPr>
          <w:t>read the documentation here</w:t>
        </w:r>
      </w:hyperlink>
      <w:r>
        <w:t>.</w:t>
      </w:r>
      <w:bookmarkEnd w:id="0"/>
      <w:bookmarkEnd w:id="1"/>
    </w:p>
    <w:p w14:paraId="7B58E61F" w14:textId="77777777" w:rsidR="0063034B" w:rsidRPr="00B45C3D" w:rsidRDefault="0063034B" w:rsidP="00CF6DE2">
      <w:pPr>
        <w:pStyle w:val="Heading2"/>
      </w:pPr>
      <w:r w:rsidRPr="0063034B">
        <w:t>Implement Furniture Store</w:t>
      </w:r>
    </w:p>
    <w:p w14:paraId="1C81363D" w14:textId="77777777" w:rsidR="0063034B" w:rsidRDefault="00D57673" w:rsidP="0063034B">
      <w:pPr>
        <w:rPr>
          <w:szCs w:val="24"/>
        </w:rPr>
      </w:pPr>
      <w:r>
        <w:rPr>
          <w:szCs w:val="24"/>
        </w:rPr>
        <w:t xml:space="preserve">You can make requests to the following endpoints: </w:t>
      </w:r>
    </w:p>
    <w:p w14:paraId="240A891F" w14:textId="77777777" w:rsidR="00D57673" w:rsidRPr="00D57673" w:rsidRDefault="00D57673" w:rsidP="00D57673">
      <w:pPr>
        <w:pStyle w:val="ListParagraph"/>
        <w:numPr>
          <w:ilvl w:val="0"/>
          <w:numId w:val="45"/>
        </w:numPr>
        <w:rPr>
          <w:szCs w:val="24"/>
          <w:lang w:val="de-DE"/>
        </w:rPr>
      </w:pPr>
      <w:r w:rsidRPr="00D57673">
        <w:rPr>
          <w:szCs w:val="24"/>
          <w:lang w:val="de-DE"/>
        </w:rPr>
        <w:t xml:space="preserve">Register User (POST): </w:t>
      </w:r>
      <w:r w:rsidRPr="00D57673">
        <w:rPr>
          <w:b/>
          <w:szCs w:val="24"/>
          <w:lang w:val="de-DE"/>
        </w:rPr>
        <w:t>http://localhost:3030/users/register</w:t>
      </w:r>
    </w:p>
    <w:p w14:paraId="433B1E43" w14:textId="77777777" w:rsidR="00D57673" w:rsidRDefault="00D57673" w:rsidP="00D57673">
      <w:pPr>
        <w:pStyle w:val="ListParagraph"/>
        <w:numPr>
          <w:ilvl w:val="0"/>
          <w:numId w:val="45"/>
        </w:numPr>
        <w:rPr>
          <w:szCs w:val="24"/>
        </w:rPr>
      </w:pPr>
      <w:r>
        <w:rPr>
          <w:szCs w:val="24"/>
        </w:rPr>
        <w:t xml:space="preserve">Login User (POST): </w:t>
      </w:r>
      <w:r w:rsidRPr="00D57673">
        <w:rPr>
          <w:b/>
          <w:szCs w:val="24"/>
        </w:rPr>
        <w:t>http://localhost:3030/users/login</w:t>
      </w:r>
    </w:p>
    <w:p w14:paraId="4E04CC6D" w14:textId="157E1859" w:rsidR="00D57673" w:rsidRPr="00D57673" w:rsidRDefault="00D57673" w:rsidP="00D57673">
      <w:pPr>
        <w:pStyle w:val="ListParagraph"/>
        <w:numPr>
          <w:ilvl w:val="0"/>
          <w:numId w:val="45"/>
        </w:numPr>
        <w:rPr>
          <w:szCs w:val="24"/>
        </w:rPr>
      </w:pPr>
      <w:r>
        <w:rPr>
          <w:szCs w:val="24"/>
        </w:rPr>
        <w:t xml:space="preserve">Logout User (GET): </w:t>
      </w:r>
      <w:hyperlink r:id="rId10" w:history="1">
        <w:r w:rsidRPr="00D57673">
          <w:rPr>
            <w:b/>
          </w:rPr>
          <w:t>http://localhost:3030/user</w:t>
        </w:r>
        <w:r w:rsidR="003841B7">
          <w:rPr>
            <w:b/>
          </w:rPr>
          <w:t>s</w:t>
        </w:r>
        <w:r w:rsidRPr="00D57673">
          <w:rPr>
            <w:b/>
          </w:rPr>
          <w:t>/logout</w:t>
        </w:r>
      </w:hyperlink>
    </w:p>
    <w:p w14:paraId="29235481" w14:textId="77777777" w:rsidR="00D57673" w:rsidRPr="00D57673" w:rsidRDefault="00D57673" w:rsidP="00D57673">
      <w:pPr>
        <w:rPr>
          <w:szCs w:val="24"/>
        </w:rPr>
      </w:pPr>
    </w:p>
    <w:p w14:paraId="4B6DA9B6" w14:textId="05EB9618" w:rsidR="0063034B" w:rsidRPr="00B45C3D" w:rsidRDefault="0063034B" w:rsidP="0063034B">
      <w:pPr>
        <w:pStyle w:val="ListParagraph"/>
        <w:numPr>
          <w:ilvl w:val="0"/>
          <w:numId w:val="41"/>
        </w:numPr>
        <w:spacing w:before="0" w:after="200"/>
        <w:rPr>
          <w:szCs w:val="24"/>
        </w:rPr>
      </w:pPr>
      <w:r w:rsidRPr="00B45C3D">
        <w:rPr>
          <w:szCs w:val="24"/>
        </w:rPr>
        <w:t xml:space="preserve">Create Furniture (POST): </w:t>
      </w:r>
      <w:r w:rsidR="00D57673" w:rsidRPr="00D57673">
        <w:rPr>
          <w:b/>
          <w:szCs w:val="24"/>
        </w:rPr>
        <w:t>http://localhost:3030</w:t>
      </w:r>
      <w:r w:rsidR="00186E9E" w:rsidRPr="00186E9E">
        <w:rPr>
          <w:b/>
          <w:szCs w:val="24"/>
        </w:rPr>
        <w:t>/data/</w:t>
      </w:r>
      <w:r w:rsidR="00CF6DE2">
        <w:rPr>
          <w:b/>
          <w:szCs w:val="24"/>
        </w:rPr>
        <w:t>catalog</w:t>
      </w:r>
    </w:p>
    <w:p w14:paraId="49148495" w14:textId="6B0084FE" w:rsidR="0063034B" w:rsidRPr="00B45C3D" w:rsidRDefault="0063034B" w:rsidP="0063034B">
      <w:pPr>
        <w:pStyle w:val="ListParagraph"/>
        <w:numPr>
          <w:ilvl w:val="0"/>
          <w:numId w:val="41"/>
        </w:numPr>
        <w:spacing w:before="0" w:after="200"/>
        <w:rPr>
          <w:szCs w:val="24"/>
        </w:rPr>
      </w:pPr>
      <w:r w:rsidRPr="00B45C3D">
        <w:rPr>
          <w:szCs w:val="24"/>
        </w:rPr>
        <w:t xml:space="preserve">All Furniture (GET): </w:t>
      </w:r>
      <w:r w:rsidR="00D57673" w:rsidRPr="00D57673">
        <w:rPr>
          <w:b/>
          <w:szCs w:val="24"/>
        </w:rPr>
        <w:t>http://localhost:3030</w:t>
      </w:r>
      <w:r w:rsidR="00186E9E" w:rsidRPr="00186E9E">
        <w:rPr>
          <w:b/>
          <w:szCs w:val="24"/>
        </w:rPr>
        <w:t>/data/</w:t>
      </w:r>
      <w:r w:rsidR="00CF6DE2">
        <w:rPr>
          <w:b/>
          <w:szCs w:val="24"/>
        </w:rPr>
        <w:t>catalog</w:t>
      </w:r>
    </w:p>
    <w:p w14:paraId="332F1D53" w14:textId="5306C038" w:rsidR="0063034B" w:rsidRPr="00D57673" w:rsidRDefault="0063034B" w:rsidP="0063034B">
      <w:pPr>
        <w:pStyle w:val="ListParagraph"/>
        <w:numPr>
          <w:ilvl w:val="0"/>
          <w:numId w:val="41"/>
        </w:numPr>
        <w:spacing w:before="0" w:after="200"/>
        <w:rPr>
          <w:szCs w:val="24"/>
        </w:rPr>
      </w:pPr>
      <w:r w:rsidRPr="00B45C3D">
        <w:rPr>
          <w:szCs w:val="24"/>
        </w:rPr>
        <w:t xml:space="preserve">Furniture Details (GET): </w:t>
      </w:r>
      <w:hyperlink r:id="rId11" w:history="1">
        <w:r w:rsidR="00D57673" w:rsidRPr="00D57673">
          <w:rPr>
            <w:b/>
          </w:rPr>
          <w:t>http://localhost:3030/data/</w:t>
        </w:r>
        <w:r w:rsidR="00CF6DE2">
          <w:rPr>
            <w:b/>
            <w:szCs w:val="24"/>
          </w:rPr>
          <w:t>catalog</w:t>
        </w:r>
        <w:r w:rsidR="00D57673" w:rsidRPr="00D57673">
          <w:rPr>
            <w:b/>
          </w:rPr>
          <w:t>/</w:t>
        </w:r>
        <w:r w:rsidR="00D57673" w:rsidRPr="00CF6DE2">
          <w:rPr>
            <w:b/>
            <w:highlight w:val="yellow"/>
          </w:rPr>
          <w:t>:id</w:t>
        </w:r>
      </w:hyperlink>
    </w:p>
    <w:p w14:paraId="3184C0C9" w14:textId="6D64D7FF" w:rsidR="00D57673" w:rsidRPr="00B45C3D" w:rsidRDefault="00D57673" w:rsidP="0063034B">
      <w:pPr>
        <w:pStyle w:val="ListParagraph"/>
        <w:numPr>
          <w:ilvl w:val="0"/>
          <w:numId w:val="41"/>
        </w:numPr>
        <w:spacing w:before="0" w:after="200"/>
        <w:rPr>
          <w:szCs w:val="24"/>
        </w:rPr>
      </w:pPr>
      <w:r w:rsidRPr="00D57673">
        <w:rPr>
          <w:szCs w:val="24"/>
        </w:rPr>
        <w:t>Update Furniture (PUT):</w:t>
      </w:r>
      <w:r>
        <w:rPr>
          <w:b/>
          <w:szCs w:val="24"/>
        </w:rPr>
        <w:t xml:space="preserve"> </w:t>
      </w:r>
      <w:hyperlink r:id="rId12" w:history="1">
        <w:r w:rsidRPr="00D57673">
          <w:rPr>
            <w:b/>
          </w:rPr>
          <w:t>http://localhost:3030/data/</w:t>
        </w:r>
        <w:r w:rsidR="00CF6DE2" w:rsidRPr="00CF6DE2">
          <w:rPr>
            <w:b/>
          </w:rPr>
          <w:t>catalog</w:t>
        </w:r>
        <w:r w:rsidRPr="00D57673">
          <w:rPr>
            <w:b/>
          </w:rPr>
          <w:t>/</w:t>
        </w:r>
        <w:r w:rsidRPr="00CF6DE2">
          <w:rPr>
            <w:b/>
            <w:highlight w:val="yellow"/>
          </w:rPr>
          <w:t>:id</w:t>
        </w:r>
      </w:hyperlink>
    </w:p>
    <w:p w14:paraId="4CE4AB5F" w14:textId="66732D39" w:rsidR="0063034B" w:rsidRDefault="0063034B" w:rsidP="0063034B">
      <w:pPr>
        <w:pStyle w:val="ListParagraph"/>
        <w:numPr>
          <w:ilvl w:val="0"/>
          <w:numId w:val="41"/>
        </w:numPr>
        <w:spacing w:before="0" w:after="200"/>
        <w:rPr>
          <w:b/>
          <w:szCs w:val="24"/>
        </w:rPr>
      </w:pPr>
      <w:r w:rsidRPr="00B45C3D">
        <w:rPr>
          <w:szCs w:val="24"/>
        </w:rPr>
        <w:t xml:space="preserve">Delete Furniture (DELETE):  </w:t>
      </w:r>
      <w:r w:rsidR="00D57673" w:rsidRPr="00D57673">
        <w:rPr>
          <w:b/>
          <w:szCs w:val="24"/>
        </w:rPr>
        <w:t>http://localhost:3030/data/</w:t>
      </w:r>
      <w:r w:rsidR="00CF6DE2" w:rsidRPr="00CF6DE2">
        <w:rPr>
          <w:b/>
          <w:szCs w:val="24"/>
        </w:rPr>
        <w:t>catalog</w:t>
      </w:r>
      <w:r w:rsidR="00D57673" w:rsidRPr="00D57673">
        <w:rPr>
          <w:b/>
          <w:szCs w:val="24"/>
        </w:rPr>
        <w:t>/</w:t>
      </w:r>
      <w:r w:rsidR="00D57673" w:rsidRPr="00CF6DE2">
        <w:rPr>
          <w:b/>
          <w:szCs w:val="24"/>
          <w:highlight w:val="yellow"/>
        </w:rPr>
        <w:t>:id</w:t>
      </w:r>
    </w:p>
    <w:p w14:paraId="7B8F38DE" w14:textId="7A3C844F" w:rsidR="00D57673" w:rsidRPr="00D57673" w:rsidRDefault="00D57673" w:rsidP="00D57673">
      <w:pPr>
        <w:pStyle w:val="ListParagraph"/>
        <w:numPr>
          <w:ilvl w:val="0"/>
          <w:numId w:val="41"/>
        </w:numPr>
        <w:spacing w:before="0" w:after="200"/>
        <w:rPr>
          <w:szCs w:val="24"/>
        </w:rPr>
      </w:pPr>
      <w:r w:rsidRPr="00B45C3D">
        <w:rPr>
          <w:szCs w:val="24"/>
        </w:rPr>
        <w:t xml:space="preserve">My Furniture (GET): </w:t>
      </w:r>
      <w:r w:rsidRPr="00D57673">
        <w:rPr>
          <w:b/>
          <w:szCs w:val="24"/>
        </w:rPr>
        <w:t>http://localhost:3030</w:t>
      </w:r>
      <w:r w:rsidRPr="00186E9E">
        <w:rPr>
          <w:b/>
          <w:szCs w:val="24"/>
        </w:rPr>
        <w:t>/data/</w:t>
      </w:r>
      <w:r w:rsidR="00CF6DE2" w:rsidRPr="00CF6DE2">
        <w:rPr>
          <w:b/>
          <w:szCs w:val="24"/>
        </w:rPr>
        <w:t>catalog</w:t>
      </w:r>
      <w:r w:rsidRPr="00186E9E">
        <w:rPr>
          <w:b/>
          <w:szCs w:val="24"/>
        </w:rPr>
        <w:t>?where=_ownerId%3D%22</w:t>
      </w:r>
      <w:r w:rsidRPr="00CF6DE2">
        <w:rPr>
          <w:b/>
          <w:szCs w:val="24"/>
          <w:highlight w:val="yellow"/>
        </w:rPr>
        <w:t>{userId}</w:t>
      </w:r>
      <w:r w:rsidRPr="00186E9E">
        <w:rPr>
          <w:b/>
          <w:szCs w:val="24"/>
        </w:rPr>
        <w:t>%22</w:t>
      </w:r>
    </w:p>
    <w:p w14:paraId="23C436F9" w14:textId="77777777" w:rsidR="00CF6DE2" w:rsidRPr="0063034B" w:rsidRDefault="00CF6DE2" w:rsidP="00CF6DE2">
      <w:pPr>
        <w:pStyle w:val="Heading3"/>
        <w:rPr>
          <w:lang w:val="bg-BG"/>
        </w:rPr>
      </w:pPr>
      <w:r w:rsidRPr="0063034B">
        <w:t>All Furniture</w:t>
      </w:r>
    </w:p>
    <w:p w14:paraId="397DB3EB" w14:textId="08522005" w:rsidR="00CF6DE2" w:rsidRPr="007D702E" w:rsidRDefault="00CF6DE2" w:rsidP="00CF6DE2">
      <w:pPr>
        <w:rPr>
          <w:rFonts w:cstheme="minorHAnsi"/>
          <w:noProof/>
          <w:szCs w:val="24"/>
        </w:rPr>
      </w:pPr>
      <w:r w:rsidRPr="007D702E">
        <w:rPr>
          <w:rFonts w:cstheme="minorHAnsi"/>
          <w:noProof/>
          <w:szCs w:val="24"/>
        </w:rPr>
        <w:t xml:space="preserve">List </w:t>
      </w:r>
      <w:r w:rsidRPr="007D702E">
        <w:rPr>
          <w:rFonts w:cstheme="minorHAnsi"/>
          <w:b/>
          <w:noProof/>
          <w:szCs w:val="24"/>
        </w:rPr>
        <w:t>all</w:t>
      </w:r>
      <w:r w:rsidRPr="007D702E">
        <w:rPr>
          <w:rFonts w:cstheme="minorHAnsi"/>
          <w:noProof/>
          <w:szCs w:val="24"/>
        </w:rPr>
        <w:t xml:space="preserve"> </w:t>
      </w:r>
      <w:r w:rsidRPr="007D702E">
        <w:rPr>
          <w:rFonts w:cstheme="minorHAnsi"/>
          <w:b/>
          <w:noProof/>
          <w:szCs w:val="24"/>
        </w:rPr>
        <w:t>furniture</w:t>
      </w:r>
      <w:r w:rsidRPr="007D702E">
        <w:rPr>
          <w:rFonts w:cstheme="minorHAnsi"/>
          <w:noProof/>
          <w:szCs w:val="24"/>
        </w:rPr>
        <w:t xml:space="preserve"> inside the </w:t>
      </w:r>
      <w:r w:rsidRPr="007D702E">
        <w:rPr>
          <w:rFonts w:cstheme="minorHAnsi"/>
          <w:b/>
          <w:noProof/>
          <w:szCs w:val="24"/>
        </w:rPr>
        <w:t>store</w:t>
      </w:r>
      <w:r w:rsidRPr="007D702E">
        <w:rPr>
          <w:rFonts w:cstheme="minorHAnsi"/>
          <w:noProof/>
          <w:szCs w:val="24"/>
        </w:rPr>
        <w:t>.</w:t>
      </w:r>
      <w:r w:rsidR="003C5F70">
        <w:rPr>
          <w:rFonts w:cstheme="minorHAnsi"/>
          <w:noProof/>
          <w:szCs w:val="24"/>
        </w:rPr>
        <w:t xml:space="preserve"> Display appropriate links in the navigation bar, based on user session.</w:t>
      </w:r>
    </w:p>
    <w:p w14:paraId="266C0076" w14:textId="3ACF8835" w:rsidR="00CF6DE2" w:rsidRPr="007D702E" w:rsidRDefault="003C5F70" w:rsidP="00CF6DE2">
      <w:p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t>Clicking on any of the Details buttons should</w:t>
      </w:r>
      <w:r w:rsidR="00CF6DE2" w:rsidRPr="007D702E">
        <w:rPr>
          <w:rFonts w:cstheme="minorHAnsi"/>
          <w:noProof/>
          <w:szCs w:val="24"/>
        </w:rPr>
        <w:t xml:space="preserve"> </w:t>
      </w:r>
      <w:r w:rsidR="00CF6DE2" w:rsidRPr="007D702E">
        <w:rPr>
          <w:rFonts w:cstheme="minorHAnsi"/>
          <w:b/>
          <w:noProof/>
          <w:szCs w:val="24"/>
        </w:rPr>
        <w:t>redirect to details</w:t>
      </w:r>
      <w:r w:rsidR="00CF6DE2" w:rsidRPr="007D702E">
        <w:rPr>
          <w:rFonts w:cstheme="minorHAnsi"/>
          <w:noProof/>
          <w:szCs w:val="24"/>
        </w:rPr>
        <w:t>.</w:t>
      </w:r>
    </w:p>
    <w:p w14:paraId="185A6A4A" w14:textId="3A47DD94" w:rsidR="00CF6DE2" w:rsidRPr="0063034B" w:rsidRDefault="003C5F70" w:rsidP="00A476A0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720C4B95" wp14:editId="404C4DE3">
            <wp:extent cx="5579317" cy="34764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1818" cy="348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5A94A" w14:textId="77777777" w:rsidR="00D57673" w:rsidRDefault="00D57673" w:rsidP="00CF6DE2">
      <w:pPr>
        <w:pStyle w:val="Heading3"/>
      </w:pPr>
      <w:r>
        <w:lastRenderedPageBreak/>
        <w:t>Register User</w:t>
      </w:r>
    </w:p>
    <w:p w14:paraId="62BC5379" w14:textId="77777777" w:rsidR="00D57673" w:rsidRDefault="000C0892" w:rsidP="00CF6DE2">
      <w:pPr>
        <w:rPr>
          <w:b/>
          <w:noProof/>
        </w:rPr>
      </w:pPr>
      <w:r w:rsidRPr="000C0892">
        <w:rPr>
          <w:noProof/>
        </w:rPr>
        <w:t xml:space="preserve">You need to write the functionality for registration of new user. By </w:t>
      </w:r>
      <w:r w:rsidRPr="008519DA">
        <w:rPr>
          <w:noProof/>
        </w:rPr>
        <w:t>clicking</w:t>
      </w:r>
      <w:r w:rsidRPr="000C0892">
        <w:rPr>
          <w:noProof/>
        </w:rPr>
        <w:t xml:space="preserve"> the "</w:t>
      </w:r>
      <w:r w:rsidRPr="008519DA">
        <w:rPr>
          <w:noProof/>
        </w:rPr>
        <w:t>Register</w:t>
      </w:r>
      <w:r w:rsidRPr="000C0892">
        <w:rPr>
          <w:noProof/>
        </w:rPr>
        <w:t xml:space="preserve">" button you have to </w:t>
      </w:r>
      <w:r w:rsidRPr="008519DA">
        <w:rPr>
          <w:noProof/>
        </w:rPr>
        <w:t>load the registration form</w:t>
      </w:r>
      <w:r w:rsidRPr="000C0892">
        <w:rPr>
          <w:noProof/>
        </w:rPr>
        <w:t>. When the "</w:t>
      </w:r>
      <w:r w:rsidRPr="008519DA">
        <w:rPr>
          <w:noProof/>
        </w:rPr>
        <w:t>Register</w:t>
      </w:r>
      <w:r w:rsidRPr="000C0892">
        <w:rPr>
          <w:noProof/>
        </w:rPr>
        <w:t xml:space="preserve">" </w:t>
      </w:r>
      <w:r w:rsidRPr="008519DA">
        <w:rPr>
          <w:noProof/>
        </w:rPr>
        <w:t>button of the form</w:t>
      </w:r>
      <w:r w:rsidRPr="000C0892">
        <w:rPr>
          <w:noProof/>
        </w:rPr>
        <w:t xml:space="preserve"> is </w:t>
      </w:r>
      <w:r w:rsidRPr="008519DA">
        <w:rPr>
          <w:noProof/>
        </w:rPr>
        <w:t>clicked</w:t>
      </w:r>
      <w:r w:rsidRPr="000C0892">
        <w:rPr>
          <w:noProof/>
        </w:rPr>
        <w:t xml:space="preserve"> you need to </w:t>
      </w:r>
      <w:r w:rsidRPr="008519DA">
        <w:rPr>
          <w:noProof/>
        </w:rPr>
        <w:t>send</w:t>
      </w:r>
      <w:r w:rsidRPr="000C0892">
        <w:rPr>
          <w:noProof/>
        </w:rPr>
        <w:t xml:space="preserve"> a </w:t>
      </w:r>
      <w:r w:rsidRPr="008519DA">
        <w:rPr>
          <w:noProof/>
        </w:rPr>
        <w:t>post request</w:t>
      </w:r>
      <w:r>
        <w:rPr>
          <w:noProof/>
        </w:rPr>
        <w:t>.</w:t>
      </w:r>
    </w:p>
    <w:p w14:paraId="6DDB2FC2" w14:textId="77777777" w:rsidR="008519DA" w:rsidRPr="008519DA" w:rsidRDefault="000C0892" w:rsidP="008519DA">
      <w:pPr>
        <w:rPr>
          <w:rFonts w:cstheme="minorHAnsi"/>
          <w:noProof/>
          <w:szCs w:val="24"/>
        </w:rPr>
      </w:pPr>
      <w:r w:rsidRPr="008519DA">
        <w:rPr>
          <w:rFonts w:cstheme="minorHAnsi"/>
          <w:noProof/>
          <w:szCs w:val="24"/>
        </w:rPr>
        <w:t xml:space="preserve">If the registration is </w:t>
      </w:r>
      <w:r w:rsidRPr="008519DA">
        <w:rPr>
          <w:rFonts w:cstheme="minorHAnsi"/>
          <w:b/>
          <w:noProof/>
          <w:szCs w:val="24"/>
        </w:rPr>
        <w:t>successful</w:t>
      </w:r>
      <w:r w:rsidRPr="008519DA">
        <w:rPr>
          <w:rFonts w:cstheme="minorHAnsi"/>
          <w:noProof/>
          <w:szCs w:val="24"/>
        </w:rPr>
        <w:t xml:space="preserve"> you can </w:t>
      </w:r>
      <w:r w:rsidRPr="008519DA">
        <w:rPr>
          <w:rFonts w:cstheme="minorHAnsi"/>
          <w:b/>
          <w:noProof/>
          <w:szCs w:val="24"/>
        </w:rPr>
        <w:t xml:space="preserve">redirect to </w:t>
      </w:r>
      <w:r w:rsidR="008519DA" w:rsidRPr="008519DA">
        <w:rPr>
          <w:rFonts w:cstheme="minorHAnsi"/>
          <w:b/>
          <w:noProof/>
          <w:szCs w:val="24"/>
        </w:rPr>
        <w:t>dashboard</w:t>
      </w:r>
      <w:r w:rsidRPr="008519DA">
        <w:rPr>
          <w:rFonts w:cstheme="minorHAnsi"/>
          <w:b/>
          <w:noProof/>
          <w:szCs w:val="24"/>
        </w:rPr>
        <w:t xml:space="preserve"> page</w:t>
      </w:r>
      <w:r w:rsidRPr="008519DA">
        <w:rPr>
          <w:rFonts w:cstheme="minorHAnsi"/>
          <w:noProof/>
          <w:szCs w:val="24"/>
        </w:rPr>
        <w:t>.</w:t>
      </w:r>
    </w:p>
    <w:p w14:paraId="0CC40769" w14:textId="77777777" w:rsidR="00D57673" w:rsidRDefault="00D57673" w:rsidP="008519DA">
      <w:pPr>
        <w:pStyle w:val="Heading3"/>
      </w:pPr>
      <w:r>
        <w:t>Login User</w:t>
      </w:r>
    </w:p>
    <w:p w14:paraId="575D0A34" w14:textId="77777777" w:rsidR="008519DA" w:rsidRPr="008519DA" w:rsidRDefault="008519DA" w:rsidP="008519DA">
      <w:pPr>
        <w:rPr>
          <w:rFonts w:cstheme="minorHAnsi"/>
          <w:noProof/>
          <w:szCs w:val="24"/>
        </w:rPr>
      </w:pPr>
      <w:r w:rsidRPr="008519DA">
        <w:rPr>
          <w:rFonts w:cstheme="minorHAnsi"/>
          <w:noProof/>
          <w:szCs w:val="24"/>
        </w:rPr>
        <w:t xml:space="preserve">If the </w:t>
      </w:r>
      <w:r w:rsidRPr="008519DA">
        <w:rPr>
          <w:rFonts w:cstheme="minorHAnsi"/>
          <w:b/>
          <w:noProof/>
          <w:szCs w:val="24"/>
        </w:rPr>
        <w:t>user has already registration</w:t>
      </w:r>
      <w:r w:rsidRPr="008519DA">
        <w:rPr>
          <w:rFonts w:cstheme="minorHAnsi"/>
          <w:noProof/>
          <w:szCs w:val="24"/>
        </w:rPr>
        <w:t xml:space="preserve">, the user can login by using </w:t>
      </w:r>
      <w:r w:rsidRPr="008519DA">
        <w:rPr>
          <w:rFonts w:cstheme="minorHAnsi"/>
          <w:b/>
          <w:noProof/>
          <w:szCs w:val="24"/>
        </w:rPr>
        <w:t>the login form</w:t>
      </w:r>
      <w:r w:rsidRPr="008519DA">
        <w:rPr>
          <w:rFonts w:cstheme="minorHAnsi"/>
          <w:noProof/>
          <w:szCs w:val="24"/>
        </w:rPr>
        <w:t xml:space="preserve">. After </w:t>
      </w:r>
      <w:r w:rsidRPr="008519DA">
        <w:rPr>
          <w:rFonts w:cstheme="minorHAnsi"/>
          <w:b/>
          <w:noProof/>
          <w:szCs w:val="24"/>
        </w:rPr>
        <w:t>successful</w:t>
      </w:r>
      <w:r w:rsidRPr="008519DA">
        <w:rPr>
          <w:rFonts w:cstheme="minorHAnsi"/>
          <w:noProof/>
          <w:szCs w:val="24"/>
        </w:rPr>
        <w:t xml:space="preserve"> login the user should be </w:t>
      </w:r>
      <w:r w:rsidRPr="008519DA">
        <w:rPr>
          <w:rFonts w:cstheme="minorHAnsi"/>
          <w:b/>
          <w:noProof/>
          <w:szCs w:val="24"/>
        </w:rPr>
        <w:t>redirect</w:t>
      </w:r>
      <w:r>
        <w:rPr>
          <w:rFonts w:cstheme="minorHAnsi"/>
          <w:b/>
          <w:noProof/>
          <w:szCs w:val="24"/>
        </w:rPr>
        <w:t>ed</w:t>
      </w:r>
      <w:r w:rsidRPr="008519DA">
        <w:rPr>
          <w:rFonts w:cstheme="minorHAnsi"/>
          <w:b/>
          <w:noProof/>
          <w:szCs w:val="24"/>
        </w:rPr>
        <w:t xml:space="preserve"> to dashboard page</w:t>
      </w:r>
      <w:r w:rsidRPr="008519DA">
        <w:rPr>
          <w:rFonts w:cstheme="minorHAnsi"/>
          <w:noProof/>
          <w:szCs w:val="24"/>
        </w:rPr>
        <w:t>. Save the returned token in the session storage, and send it with every request.</w:t>
      </w:r>
    </w:p>
    <w:p w14:paraId="275D5C89" w14:textId="77777777" w:rsidR="008519DA" w:rsidRDefault="008519DA" w:rsidP="008519DA">
      <w:pPr>
        <w:pStyle w:val="Heading3"/>
      </w:pPr>
      <w:r>
        <w:t>Logout User</w:t>
      </w:r>
    </w:p>
    <w:p w14:paraId="43B3BFF9" w14:textId="77777777" w:rsidR="008519DA" w:rsidRDefault="008519DA" w:rsidP="0021417F">
      <w:pPr>
        <w:rPr>
          <w:rFonts w:cstheme="minorHAnsi"/>
          <w:noProof/>
          <w:szCs w:val="24"/>
        </w:rPr>
      </w:pPr>
      <w:r w:rsidRPr="008519DA">
        <w:rPr>
          <w:rFonts w:cstheme="minorHAnsi"/>
          <w:noProof/>
          <w:szCs w:val="24"/>
        </w:rPr>
        <w:t xml:space="preserve">The </w:t>
      </w:r>
      <w:r w:rsidRPr="008519DA">
        <w:rPr>
          <w:rFonts w:cstheme="minorHAnsi"/>
          <w:b/>
          <w:noProof/>
          <w:szCs w:val="24"/>
        </w:rPr>
        <w:t>logged in user</w:t>
      </w:r>
      <w:r w:rsidRPr="008519DA">
        <w:rPr>
          <w:rFonts w:cstheme="minorHAnsi"/>
          <w:noProof/>
          <w:szCs w:val="24"/>
        </w:rPr>
        <w:t xml:space="preserve"> can be </w:t>
      </w:r>
      <w:r w:rsidRPr="008519DA">
        <w:rPr>
          <w:rFonts w:cstheme="minorHAnsi"/>
          <w:b/>
          <w:noProof/>
          <w:szCs w:val="24"/>
        </w:rPr>
        <w:t>logged out</w:t>
      </w:r>
      <w:r w:rsidRPr="008519DA">
        <w:rPr>
          <w:rFonts w:cstheme="minorHAnsi"/>
          <w:noProof/>
          <w:szCs w:val="24"/>
        </w:rPr>
        <w:t xml:space="preserve"> by clicking the </w:t>
      </w:r>
      <w:r w:rsidRPr="008519DA">
        <w:rPr>
          <w:rFonts w:cstheme="minorHAnsi"/>
          <w:b/>
          <w:noProof/>
          <w:szCs w:val="24"/>
        </w:rPr>
        <w:t>logout button</w:t>
      </w:r>
      <w:r w:rsidRPr="008519DA">
        <w:rPr>
          <w:rFonts w:cstheme="minorHAnsi"/>
          <w:noProof/>
          <w:szCs w:val="24"/>
        </w:rPr>
        <w:t>. Write the functionality for this action.</w:t>
      </w:r>
    </w:p>
    <w:p w14:paraId="1D697501" w14:textId="77777777" w:rsidR="00CF6DE2" w:rsidRDefault="0063034B" w:rsidP="00CF6DE2">
      <w:pPr>
        <w:pStyle w:val="Heading3"/>
      </w:pPr>
      <w:r w:rsidRPr="008519DA">
        <w:t>Create Furniture</w:t>
      </w:r>
    </w:p>
    <w:p w14:paraId="61D882E1" w14:textId="017FC306" w:rsidR="0021417F" w:rsidRPr="0021417F" w:rsidRDefault="00817CAD" w:rsidP="00CF6DE2">
      <w:r>
        <w:rPr>
          <w:noProof/>
        </w:rPr>
        <w:drawing>
          <wp:inline distT="0" distB="0" distL="0" distR="0" wp14:anchorId="6ABE4D9D" wp14:editId="0B100AEC">
            <wp:extent cx="6626225" cy="3028950"/>
            <wp:effectExtent l="0" t="0" r="0" b="0"/>
            <wp:docPr id="24" name="Картина 23" descr="Screenshot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3.png"/>
                    <pic:cNvPicPr/>
                  </pic:nvPicPr>
                  <pic:blipFill rotWithShape="1">
                    <a:blip r:embed="rId14" cstate="print"/>
                    <a:srcRect t="17193" b="8922"/>
                    <a:stretch/>
                  </pic:blipFill>
                  <pic:spPr bwMode="auto">
                    <a:xfrm>
                      <a:off x="0" y="0"/>
                      <a:ext cx="6626225" cy="302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21E042" w14:textId="77777777" w:rsidR="0063034B" w:rsidRPr="007D702E" w:rsidRDefault="0063034B" w:rsidP="0063034B">
      <w:pPr>
        <w:rPr>
          <w:rFonts w:cstheme="minorHAnsi"/>
          <w:noProof/>
          <w:szCs w:val="24"/>
        </w:rPr>
      </w:pPr>
      <w:r w:rsidRPr="007D702E">
        <w:rPr>
          <w:rFonts w:cstheme="minorHAnsi"/>
          <w:noProof/>
          <w:szCs w:val="24"/>
        </w:rPr>
        <w:t>Validate fields:</w:t>
      </w:r>
    </w:p>
    <w:p w14:paraId="10A51ABF" w14:textId="77777777" w:rsidR="0063034B" w:rsidRPr="007D702E" w:rsidRDefault="0063034B" w:rsidP="003B6F25">
      <w:pPr>
        <w:pStyle w:val="ListParagraph"/>
        <w:numPr>
          <w:ilvl w:val="0"/>
          <w:numId w:val="46"/>
        </w:numPr>
        <w:rPr>
          <w:noProof/>
        </w:rPr>
      </w:pPr>
      <w:r w:rsidRPr="007D702E">
        <w:rPr>
          <w:noProof/>
        </w:rPr>
        <w:t xml:space="preserve">Make and Model must be </w:t>
      </w:r>
      <w:r w:rsidRPr="003B6F25">
        <w:rPr>
          <w:b/>
          <w:noProof/>
        </w:rPr>
        <w:t>at least 4 symbols long</w:t>
      </w:r>
    </w:p>
    <w:p w14:paraId="28FFD1E7" w14:textId="77777777" w:rsidR="0063034B" w:rsidRPr="007D702E" w:rsidRDefault="0063034B" w:rsidP="003B6F25">
      <w:pPr>
        <w:pStyle w:val="ListParagraph"/>
        <w:numPr>
          <w:ilvl w:val="0"/>
          <w:numId w:val="46"/>
        </w:numPr>
        <w:rPr>
          <w:noProof/>
        </w:rPr>
      </w:pPr>
      <w:r w:rsidRPr="007D702E">
        <w:rPr>
          <w:noProof/>
        </w:rPr>
        <w:t xml:space="preserve">Year must be </w:t>
      </w:r>
      <w:r w:rsidRPr="003B6F25">
        <w:rPr>
          <w:b/>
          <w:noProof/>
        </w:rPr>
        <w:t>between 1950 and 2050</w:t>
      </w:r>
    </w:p>
    <w:p w14:paraId="79244D73" w14:textId="77777777" w:rsidR="0063034B" w:rsidRPr="007D702E" w:rsidRDefault="0063034B" w:rsidP="003B6F25">
      <w:pPr>
        <w:pStyle w:val="ListParagraph"/>
        <w:numPr>
          <w:ilvl w:val="0"/>
          <w:numId w:val="46"/>
        </w:numPr>
        <w:rPr>
          <w:noProof/>
        </w:rPr>
      </w:pPr>
      <w:r w:rsidRPr="007D702E">
        <w:rPr>
          <w:noProof/>
        </w:rPr>
        <w:t xml:space="preserve">Description must be </w:t>
      </w:r>
      <w:r w:rsidRPr="003B6F25">
        <w:rPr>
          <w:b/>
          <w:noProof/>
        </w:rPr>
        <w:t>more than 10 symbols</w:t>
      </w:r>
    </w:p>
    <w:p w14:paraId="00BC405F" w14:textId="77777777" w:rsidR="0063034B" w:rsidRPr="007D702E" w:rsidRDefault="0063034B" w:rsidP="003B6F25">
      <w:pPr>
        <w:pStyle w:val="ListParagraph"/>
        <w:numPr>
          <w:ilvl w:val="0"/>
          <w:numId w:val="46"/>
        </w:numPr>
        <w:rPr>
          <w:noProof/>
        </w:rPr>
      </w:pPr>
      <w:r w:rsidRPr="007D702E">
        <w:rPr>
          <w:noProof/>
        </w:rPr>
        <w:t xml:space="preserve">Price must be a </w:t>
      </w:r>
      <w:r w:rsidRPr="003B6F25">
        <w:rPr>
          <w:b/>
          <w:noProof/>
        </w:rPr>
        <w:t>positive number</w:t>
      </w:r>
    </w:p>
    <w:p w14:paraId="50FE3F46" w14:textId="77777777" w:rsidR="0063034B" w:rsidRPr="003B6F25" w:rsidRDefault="0063034B" w:rsidP="003B6F25">
      <w:pPr>
        <w:pStyle w:val="ListParagraph"/>
        <w:numPr>
          <w:ilvl w:val="0"/>
          <w:numId w:val="46"/>
        </w:numPr>
        <w:rPr>
          <w:b/>
          <w:noProof/>
        </w:rPr>
      </w:pPr>
      <w:r w:rsidRPr="007D702E">
        <w:rPr>
          <w:noProof/>
        </w:rPr>
        <w:t xml:space="preserve">Image </w:t>
      </w:r>
      <w:r w:rsidRPr="003B6F25">
        <w:rPr>
          <w:b/>
          <w:noProof/>
        </w:rPr>
        <w:t>URL is required</w:t>
      </w:r>
    </w:p>
    <w:p w14:paraId="44CE3433" w14:textId="77777777" w:rsidR="0063034B" w:rsidRPr="003B6F25" w:rsidRDefault="0063034B" w:rsidP="003B6F25">
      <w:pPr>
        <w:pStyle w:val="ListParagraph"/>
        <w:numPr>
          <w:ilvl w:val="0"/>
          <w:numId w:val="46"/>
        </w:numPr>
        <w:rPr>
          <w:b/>
          <w:noProof/>
        </w:rPr>
      </w:pPr>
      <w:r w:rsidRPr="007D702E">
        <w:rPr>
          <w:noProof/>
        </w:rPr>
        <w:t xml:space="preserve">Material is </w:t>
      </w:r>
      <w:r w:rsidRPr="003B6F25">
        <w:rPr>
          <w:b/>
          <w:noProof/>
        </w:rPr>
        <w:t>optional</w:t>
      </w:r>
    </w:p>
    <w:p w14:paraId="35B570AE" w14:textId="77777777" w:rsidR="00817CAD" w:rsidRPr="007D702E" w:rsidRDefault="00817CAD" w:rsidP="00817CAD">
      <w:pPr>
        <w:rPr>
          <w:rFonts w:cstheme="minorHAnsi"/>
          <w:noProof/>
          <w:szCs w:val="24"/>
        </w:rPr>
      </w:pPr>
      <w:r w:rsidRPr="00817CAD">
        <w:rPr>
          <w:rFonts w:cstheme="minorHAnsi"/>
          <w:noProof/>
          <w:szCs w:val="24"/>
        </w:rPr>
        <w:t>By valid input you can</w:t>
      </w:r>
      <w:r>
        <w:rPr>
          <w:rFonts w:cstheme="minorHAnsi"/>
          <w:b/>
          <w:noProof/>
          <w:szCs w:val="24"/>
        </w:rPr>
        <w:t xml:space="preserve"> add the "is-valid" class </w:t>
      </w:r>
      <w:r w:rsidRPr="00817CAD">
        <w:rPr>
          <w:rFonts w:cstheme="minorHAnsi"/>
          <w:noProof/>
          <w:szCs w:val="24"/>
        </w:rPr>
        <w:t>to the input field, and</w:t>
      </w:r>
      <w:r>
        <w:rPr>
          <w:rFonts w:cstheme="minorHAnsi"/>
          <w:b/>
          <w:noProof/>
          <w:szCs w:val="24"/>
        </w:rPr>
        <w:t xml:space="preserve"> by invalid </w:t>
      </w:r>
      <w:r w:rsidRPr="00817CAD">
        <w:rPr>
          <w:rFonts w:cstheme="minorHAnsi"/>
          <w:noProof/>
          <w:szCs w:val="24"/>
        </w:rPr>
        <w:t>the</w:t>
      </w:r>
      <w:r>
        <w:rPr>
          <w:rFonts w:cstheme="minorHAnsi"/>
          <w:b/>
          <w:noProof/>
          <w:szCs w:val="24"/>
        </w:rPr>
        <w:t xml:space="preserve"> "is-invalid" class.</w:t>
      </w:r>
    </w:p>
    <w:p w14:paraId="0CB0891F" w14:textId="77777777" w:rsidR="0063034B" w:rsidRPr="007D702E" w:rsidRDefault="0063034B" w:rsidP="007D702E">
      <w:pPr>
        <w:rPr>
          <w:rFonts w:cstheme="minorHAnsi"/>
          <w:noProof/>
          <w:szCs w:val="24"/>
        </w:rPr>
      </w:pPr>
      <w:r w:rsidRPr="007D702E">
        <w:rPr>
          <w:rFonts w:cstheme="minorHAnsi"/>
          <w:noProof/>
          <w:szCs w:val="24"/>
        </w:rPr>
        <w:t xml:space="preserve">If the creation is </w:t>
      </w:r>
      <w:r w:rsidRPr="007D702E">
        <w:rPr>
          <w:rFonts w:cstheme="minorHAnsi"/>
          <w:b/>
          <w:noProof/>
          <w:szCs w:val="24"/>
        </w:rPr>
        <w:t>successful</w:t>
      </w:r>
      <w:r w:rsidRPr="007D702E">
        <w:rPr>
          <w:rFonts w:cstheme="minorHAnsi"/>
          <w:noProof/>
          <w:szCs w:val="24"/>
        </w:rPr>
        <w:t xml:space="preserve"> show </w:t>
      </w:r>
      <w:r w:rsidRPr="007D702E">
        <w:rPr>
          <w:rFonts w:cstheme="minorHAnsi"/>
          <w:b/>
          <w:noProof/>
          <w:szCs w:val="24"/>
        </w:rPr>
        <w:t xml:space="preserve">redirect to </w:t>
      </w:r>
      <w:r w:rsidR="007D702E" w:rsidRPr="007D702E">
        <w:rPr>
          <w:rFonts w:cstheme="minorHAnsi"/>
          <w:b/>
          <w:noProof/>
          <w:szCs w:val="24"/>
        </w:rPr>
        <w:t>dashboard page</w:t>
      </w:r>
      <w:r w:rsidRPr="007D702E">
        <w:rPr>
          <w:rFonts w:cstheme="minorHAnsi"/>
          <w:noProof/>
          <w:szCs w:val="24"/>
        </w:rPr>
        <w:t>.</w:t>
      </w:r>
    </w:p>
    <w:p w14:paraId="100DCAD2" w14:textId="77777777" w:rsidR="0063034B" w:rsidRPr="006730B9" w:rsidRDefault="0063034B" w:rsidP="006730B9">
      <w:pPr>
        <w:pStyle w:val="Heading3"/>
        <w:rPr>
          <w:lang w:val="bg-BG"/>
        </w:rPr>
      </w:pPr>
      <w:r w:rsidRPr="0063034B">
        <w:lastRenderedPageBreak/>
        <w:t>Furniture Details</w:t>
      </w:r>
    </w:p>
    <w:p w14:paraId="7C2A95A1" w14:textId="77777777" w:rsidR="0063034B" w:rsidRPr="00BB0790" w:rsidRDefault="0063034B" w:rsidP="0063034B">
      <w:r w:rsidRPr="0063034B">
        <w:t xml:space="preserve">Get the </w:t>
      </w:r>
      <w:r w:rsidRPr="0063034B">
        <w:rPr>
          <w:b/>
        </w:rPr>
        <w:t>id</w:t>
      </w:r>
      <w:r w:rsidRPr="0063034B">
        <w:t xml:space="preserve"> from the </w:t>
      </w:r>
      <w:r w:rsidRPr="0063034B">
        <w:rPr>
          <w:b/>
          <w:noProof/>
        </w:rPr>
        <w:t>URL</w:t>
      </w:r>
      <w:r w:rsidRPr="0063034B">
        <w:rPr>
          <w:noProof/>
        </w:rPr>
        <w:t xml:space="preserve"> </w:t>
      </w:r>
      <w:r w:rsidRPr="0063034B">
        <w:t xml:space="preserve">and </w:t>
      </w:r>
      <w:r w:rsidRPr="0063034B">
        <w:rPr>
          <w:b/>
        </w:rPr>
        <w:t>display</w:t>
      </w:r>
      <w:r w:rsidRPr="0063034B">
        <w:t xml:space="preserve"> the information.</w:t>
      </w:r>
      <w:r w:rsidR="007D702E">
        <w:t xml:space="preserve"> If </w:t>
      </w:r>
      <w:r w:rsidR="007D702E" w:rsidRPr="007D702E">
        <w:rPr>
          <w:b/>
        </w:rPr>
        <w:t>the logged user is the creator</w:t>
      </w:r>
      <w:r w:rsidR="007D702E">
        <w:t xml:space="preserve"> the buttons "</w:t>
      </w:r>
      <w:r w:rsidR="007D702E" w:rsidRPr="007D702E">
        <w:rPr>
          <w:b/>
        </w:rPr>
        <w:t>Edit</w:t>
      </w:r>
      <w:r w:rsidR="007D702E">
        <w:t>" and "</w:t>
      </w:r>
      <w:r w:rsidR="007D702E" w:rsidRPr="007D702E">
        <w:rPr>
          <w:b/>
        </w:rPr>
        <w:t>Delete</w:t>
      </w:r>
      <w:r w:rsidR="007D702E">
        <w:t xml:space="preserve">" should be </w:t>
      </w:r>
      <w:r w:rsidR="007D702E" w:rsidRPr="007D702E">
        <w:rPr>
          <w:b/>
        </w:rPr>
        <w:t>visible</w:t>
      </w:r>
      <w:r w:rsidR="007D702E">
        <w:rPr>
          <w:b/>
        </w:rPr>
        <w:t xml:space="preserve"> </w:t>
      </w:r>
      <w:r w:rsidR="007D702E" w:rsidRPr="007D702E">
        <w:t>(can be used)</w:t>
      </w:r>
      <w:r w:rsidR="007D702E">
        <w:t>.</w:t>
      </w:r>
    </w:p>
    <w:p w14:paraId="08BB3C4D" w14:textId="77777777" w:rsidR="0063034B" w:rsidRPr="0063034B" w:rsidRDefault="007D702E" w:rsidP="0063034B">
      <w:pPr>
        <w:rPr>
          <w:lang w:val="bg-BG"/>
        </w:rPr>
      </w:pPr>
      <w:r>
        <w:rPr>
          <w:noProof/>
        </w:rPr>
        <w:drawing>
          <wp:inline distT="0" distB="0" distL="0" distR="0" wp14:anchorId="6EB5DB87" wp14:editId="5699F987">
            <wp:extent cx="6626225" cy="3114675"/>
            <wp:effectExtent l="0" t="0" r="0" b="0"/>
            <wp:docPr id="16" name="Картина 15" descr="Screenshot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0.png"/>
                    <pic:cNvPicPr/>
                  </pic:nvPicPr>
                  <pic:blipFill rotWithShape="1">
                    <a:blip r:embed="rId15" cstate="print"/>
                    <a:srcRect t="18473" b="3071"/>
                    <a:stretch/>
                  </pic:blipFill>
                  <pic:spPr bwMode="auto">
                    <a:xfrm>
                      <a:off x="0" y="0"/>
                      <a:ext cx="6626225" cy="3114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04FE5D" w14:textId="77777777" w:rsidR="00D57673" w:rsidRDefault="00D57673" w:rsidP="00D57673">
      <w:pPr>
        <w:pStyle w:val="Heading3"/>
      </w:pPr>
      <w:r>
        <w:t>Update Furniture</w:t>
      </w:r>
    </w:p>
    <w:p w14:paraId="649EE596" w14:textId="77777777" w:rsidR="007D702E" w:rsidRPr="00C35701" w:rsidRDefault="007D702E" w:rsidP="007D702E">
      <w:pPr>
        <w:rPr>
          <w:rFonts w:cstheme="minorHAnsi"/>
          <w:noProof/>
          <w:szCs w:val="24"/>
        </w:rPr>
      </w:pPr>
      <w:r w:rsidRPr="00C35701">
        <w:rPr>
          <w:rFonts w:cstheme="minorHAnsi"/>
          <w:noProof/>
          <w:szCs w:val="24"/>
        </w:rPr>
        <w:t xml:space="preserve">If the </w:t>
      </w:r>
      <w:r w:rsidRPr="00C35701">
        <w:rPr>
          <w:rFonts w:cstheme="minorHAnsi"/>
          <w:b/>
          <w:noProof/>
          <w:szCs w:val="24"/>
        </w:rPr>
        <w:t>logged in user</w:t>
      </w:r>
      <w:r w:rsidRPr="00C35701">
        <w:rPr>
          <w:rFonts w:cstheme="minorHAnsi"/>
          <w:noProof/>
          <w:szCs w:val="24"/>
        </w:rPr>
        <w:t xml:space="preserve"> is </w:t>
      </w:r>
      <w:r w:rsidRPr="00C35701">
        <w:rPr>
          <w:rFonts w:cstheme="minorHAnsi"/>
          <w:b/>
          <w:noProof/>
          <w:szCs w:val="24"/>
        </w:rPr>
        <w:t>the creator</w:t>
      </w:r>
      <w:r w:rsidRPr="00C35701">
        <w:rPr>
          <w:rFonts w:cstheme="minorHAnsi"/>
          <w:noProof/>
          <w:szCs w:val="24"/>
        </w:rPr>
        <w:t xml:space="preserve"> then can </w:t>
      </w:r>
      <w:r w:rsidRPr="00C35701">
        <w:rPr>
          <w:rFonts w:cstheme="minorHAnsi"/>
          <w:b/>
          <w:noProof/>
          <w:szCs w:val="24"/>
        </w:rPr>
        <w:t>edit</w:t>
      </w:r>
      <w:r w:rsidRPr="00C35701">
        <w:rPr>
          <w:rFonts w:cstheme="minorHAnsi"/>
          <w:noProof/>
          <w:szCs w:val="24"/>
        </w:rPr>
        <w:t xml:space="preserve"> the furniture details. When the form is </w:t>
      </w:r>
      <w:r w:rsidRPr="00C35701">
        <w:rPr>
          <w:rFonts w:cstheme="minorHAnsi"/>
          <w:b/>
          <w:noProof/>
          <w:szCs w:val="24"/>
        </w:rPr>
        <w:t>loaded</w:t>
      </w:r>
      <w:r w:rsidRPr="00C35701">
        <w:rPr>
          <w:rFonts w:cstheme="minorHAnsi"/>
          <w:noProof/>
          <w:szCs w:val="24"/>
        </w:rPr>
        <w:t xml:space="preserve"> </w:t>
      </w:r>
      <w:r w:rsidRPr="00C35701">
        <w:rPr>
          <w:rFonts w:cstheme="minorHAnsi"/>
          <w:b/>
          <w:noProof/>
          <w:szCs w:val="24"/>
        </w:rPr>
        <w:t xml:space="preserve">all the fields </w:t>
      </w:r>
      <w:r w:rsidRPr="00C35701">
        <w:rPr>
          <w:rFonts w:cstheme="minorHAnsi"/>
          <w:noProof/>
          <w:szCs w:val="24"/>
        </w:rPr>
        <w:t xml:space="preserve">must be </w:t>
      </w:r>
      <w:r w:rsidRPr="00C35701">
        <w:rPr>
          <w:rFonts w:cstheme="minorHAnsi"/>
          <w:b/>
          <w:noProof/>
          <w:szCs w:val="24"/>
        </w:rPr>
        <w:t>filled up</w:t>
      </w:r>
      <w:r w:rsidRPr="00C35701">
        <w:rPr>
          <w:rFonts w:cstheme="minorHAnsi"/>
          <w:noProof/>
          <w:szCs w:val="24"/>
        </w:rPr>
        <w:t xml:space="preserve"> with the </w:t>
      </w:r>
      <w:r w:rsidRPr="00C35701">
        <w:rPr>
          <w:rFonts w:cstheme="minorHAnsi"/>
          <w:b/>
          <w:noProof/>
          <w:szCs w:val="24"/>
        </w:rPr>
        <w:t>information from the server</w:t>
      </w:r>
      <w:r w:rsidRPr="00C35701">
        <w:rPr>
          <w:rFonts w:cstheme="minorHAnsi"/>
          <w:noProof/>
          <w:szCs w:val="24"/>
        </w:rPr>
        <w:t xml:space="preserve">. </w:t>
      </w:r>
      <w:r w:rsidR="00C35701" w:rsidRPr="00C35701">
        <w:rPr>
          <w:rFonts w:cstheme="minorHAnsi"/>
          <w:b/>
          <w:noProof/>
          <w:szCs w:val="24"/>
        </w:rPr>
        <w:t>Validation</w:t>
      </w:r>
      <w:r w:rsidR="00C35701" w:rsidRPr="00C35701">
        <w:rPr>
          <w:rFonts w:cstheme="minorHAnsi"/>
          <w:noProof/>
          <w:szCs w:val="24"/>
        </w:rPr>
        <w:t xml:space="preserve"> should be the same as the validation by creating new furniture. </w:t>
      </w:r>
      <w:r w:rsidR="00C35701" w:rsidRPr="00C35701">
        <w:rPr>
          <w:rFonts w:cstheme="minorHAnsi"/>
          <w:b/>
          <w:noProof/>
          <w:szCs w:val="24"/>
        </w:rPr>
        <w:t>PUT request</w:t>
      </w:r>
      <w:r w:rsidR="00C35701" w:rsidRPr="00C35701">
        <w:rPr>
          <w:rFonts w:cstheme="minorHAnsi"/>
          <w:noProof/>
          <w:szCs w:val="24"/>
        </w:rPr>
        <w:t xml:space="preserve"> must be send.</w:t>
      </w:r>
    </w:p>
    <w:p w14:paraId="3EDAA759" w14:textId="77777777" w:rsidR="007D702E" w:rsidRPr="007D702E" w:rsidRDefault="007D702E" w:rsidP="007D702E">
      <w:r>
        <w:rPr>
          <w:noProof/>
        </w:rPr>
        <w:drawing>
          <wp:inline distT="0" distB="0" distL="0" distR="0" wp14:anchorId="763DC8D7" wp14:editId="515A7AFB">
            <wp:extent cx="6626225" cy="3000375"/>
            <wp:effectExtent l="0" t="0" r="0" b="0"/>
            <wp:docPr id="18" name="Картина 17" descr="Screenshot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1.png"/>
                    <pic:cNvPicPr/>
                  </pic:nvPicPr>
                  <pic:blipFill rotWithShape="1">
                    <a:blip r:embed="rId16" cstate="print"/>
                    <a:srcRect t="16543" b="14889"/>
                    <a:stretch/>
                  </pic:blipFill>
                  <pic:spPr bwMode="auto">
                    <a:xfrm>
                      <a:off x="0" y="0"/>
                      <a:ext cx="6626225" cy="300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52E4D6" w14:textId="77777777" w:rsidR="00D57673" w:rsidRPr="006730B9" w:rsidRDefault="00D57673" w:rsidP="00D57673">
      <w:pPr>
        <w:pStyle w:val="Heading3"/>
        <w:rPr>
          <w:lang w:val="bg-BG"/>
        </w:rPr>
      </w:pPr>
      <w:r>
        <w:t>Delete Furniture</w:t>
      </w:r>
    </w:p>
    <w:p w14:paraId="03017A52" w14:textId="75B77C46" w:rsidR="00640502" w:rsidRDefault="00C35701" w:rsidP="0063034B">
      <w:pPr>
        <w:rPr>
          <w:rFonts w:cstheme="minorHAnsi"/>
          <w:noProof/>
          <w:szCs w:val="24"/>
        </w:rPr>
      </w:pPr>
      <w:r w:rsidRPr="00C35701">
        <w:rPr>
          <w:rFonts w:cstheme="minorHAnsi"/>
          <w:noProof/>
          <w:szCs w:val="24"/>
        </w:rPr>
        <w:t>By clicking on "</w:t>
      </w:r>
      <w:r w:rsidRPr="00C35701">
        <w:rPr>
          <w:rFonts w:cstheme="minorHAnsi"/>
          <w:b/>
          <w:noProof/>
          <w:szCs w:val="24"/>
        </w:rPr>
        <w:t>Delete</w:t>
      </w:r>
      <w:r w:rsidRPr="00C35701">
        <w:rPr>
          <w:rFonts w:cstheme="minorHAnsi"/>
          <w:noProof/>
          <w:szCs w:val="24"/>
        </w:rPr>
        <w:t xml:space="preserve">" button the app needs </w:t>
      </w:r>
      <w:r>
        <w:rPr>
          <w:rFonts w:cstheme="minorHAnsi"/>
          <w:b/>
          <w:noProof/>
          <w:szCs w:val="24"/>
        </w:rPr>
        <w:t xml:space="preserve">first confirmation for deleting </w:t>
      </w:r>
      <w:r w:rsidRPr="00C35701">
        <w:rPr>
          <w:rFonts w:cstheme="minorHAnsi"/>
          <w:noProof/>
          <w:szCs w:val="24"/>
        </w:rPr>
        <w:t xml:space="preserve">(you can use alert or another </w:t>
      </w:r>
      <w:r>
        <w:rPr>
          <w:rFonts w:cstheme="minorHAnsi"/>
          <w:noProof/>
          <w:szCs w:val="24"/>
        </w:rPr>
        <w:t xml:space="preserve">custom made </w:t>
      </w:r>
      <w:r w:rsidRPr="00C35701">
        <w:rPr>
          <w:rFonts w:cstheme="minorHAnsi"/>
          <w:noProof/>
          <w:szCs w:val="24"/>
        </w:rPr>
        <w:t>notification)</w:t>
      </w:r>
      <w:r w:rsidRPr="00C35701">
        <w:rPr>
          <w:rFonts w:cstheme="minorHAnsi"/>
          <w:b/>
          <w:noProof/>
          <w:szCs w:val="24"/>
        </w:rPr>
        <w:t xml:space="preserve"> </w:t>
      </w:r>
      <w:r w:rsidRPr="00C35701">
        <w:rPr>
          <w:rFonts w:cstheme="minorHAnsi"/>
          <w:noProof/>
          <w:szCs w:val="24"/>
        </w:rPr>
        <w:t xml:space="preserve">then sends </w:t>
      </w:r>
      <w:r w:rsidRPr="00C35701">
        <w:rPr>
          <w:rFonts w:cstheme="minorHAnsi"/>
          <w:b/>
          <w:noProof/>
          <w:szCs w:val="24"/>
        </w:rPr>
        <w:t>DELETE request</w:t>
      </w:r>
      <w:r w:rsidRPr="00C35701">
        <w:rPr>
          <w:rFonts w:cstheme="minorHAnsi"/>
          <w:noProof/>
          <w:szCs w:val="24"/>
        </w:rPr>
        <w:t xml:space="preserve"> to the back-end and </w:t>
      </w:r>
      <w:r w:rsidRPr="00C35701">
        <w:rPr>
          <w:rFonts w:cstheme="minorHAnsi"/>
          <w:b/>
          <w:noProof/>
          <w:szCs w:val="24"/>
        </w:rPr>
        <w:t>delete the furniture</w:t>
      </w:r>
      <w:r w:rsidRPr="00C35701">
        <w:rPr>
          <w:rFonts w:cstheme="minorHAnsi"/>
          <w:noProof/>
          <w:szCs w:val="24"/>
        </w:rPr>
        <w:t xml:space="preserve">. Then the app </w:t>
      </w:r>
      <w:r w:rsidRPr="00C35701">
        <w:rPr>
          <w:rFonts w:cstheme="minorHAnsi"/>
          <w:b/>
          <w:noProof/>
          <w:szCs w:val="24"/>
        </w:rPr>
        <w:t>redirects</w:t>
      </w:r>
      <w:r>
        <w:rPr>
          <w:rFonts w:cstheme="minorHAnsi"/>
          <w:noProof/>
          <w:szCs w:val="24"/>
        </w:rPr>
        <w:t xml:space="preserve"> to the </w:t>
      </w:r>
      <w:r w:rsidRPr="00C35701">
        <w:rPr>
          <w:rFonts w:cstheme="minorHAnsi"/>
          <w:b/>
          <w:noProof/>
          <w:szCs w:val="24"/>
        </w:rPr>
        <w:t>dashboard</w:t>
      </w:r>
      <w:r w:rsidRPr="00C35701">
        <w:rPr>
          <w:rFonts w:cstheme="minorHAnsi"/>
          <w:noProof/>
          <w:szCs w:val="24"/>
        </w:rPr>
        <w:t>.</w:t>
      </w:r>
    </w:p>
    <w:p w14:paraId="46BC471F" w14:textId="442DC6AC" w:rsidR="00D736E4" w:rsidRDefault="00D736E4" w:rsidP="00D736E4">
      <w:pPr>
        <w:pStyle w:val="Heading3"/>
        <w:rPr>
          <w:noProof/>
        </w:rPr>
      </w:pPr>
      <w:r>
        <w:rPr>
          <w:noProof/>
        </w:rPr>
        <w:lastRenderedPageBreak/>
        <w:t>My Furniture</w:t>
      </w:r>
    </w:p>
    <w:p w14:paraId="2B2B99DD" w14:textId="5262B573" w:rsidR="00CD32E5" w:rsidRPr="00CD32E5" w:rsidRDefault="00CD32E5" w:rsidP="00CD32E5">
      <w:r>
        <w:t xml:space="preserve">A logged-in user can see a list of their own publications by clicking the link </w:t>
      </w:r>
      <w:r w:rsidRPr="00CD32E5">
        <w:rPr>
          <w:b/>
          <w:bCs/>
        </w:rPr>
        <w:t>“My Publications”</w:t>
      </w:r>
      <w:r>
        <w:t xml:space="preserve"> in the navigation bar. Display a page similar to the main catalog (dashboard), but only show the records that are associated with the currently logged-in user.</w:t>
      </w:r>
    </w:p>
    <w:p w14:paraId="1850C779" w14:textId="75782801" w:rsidR="00D736E4" w:rsidRPr="00D736E4" w:rsidRDefault="00CD32E5" w:rsidP="00D736E4">
      <w:r>
        <w:rPr>
          <w:noProof/>
        </w:rPr>
        <w:drawing>
          <wp:inline distT="0" distB="0" distL="0" distR="0" wp14:anchorId="1DA3AFC4" wp14:editId="7C181D6D">
            <wp:extent cx="6626225" cy="41897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36E4" w:rsidRPr="00D736E4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B9487" w14:textId="77777777" w:rsidR="00690A37" w:rsidRDefault="00690A37" w:rsidP="008068A2">
      <w:pPr>
        <w:spacing w:after="0" w:line="240" w:lineRule="auto"/>
      </w:pPr>
      <w:r>
        <w:separator/>
      </w:r>
    </w:p>
  </w:endnote>
  <w:endnote w:type="continuationSeparator" w:id="0">
    <w:p w14:paraId="4B0642BB" w14:textId="77777777" w:rsidR="00690A37" w:rsidRDefault="00690A3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2008A" w14:textId="77777777" w:rsidR="004E4C1E" w:rsidRDefault="00690A37" w:rsidP="004E4C1E">
    <w:pPr>
      <w:pStyle w:val="Footer"/>
    </w:pPr>
    <w:r>
      <w:rPr>
        <w:noProof/>
      </w:rPr>
      <w:pict w14:anchorId="76CD8ACF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23CCB67E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465310B3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302214C4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2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2"/>
              <w:p w14:paraId="2683672A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8C07B82" wp14:editId="1B4F0139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0EE96C3" wp14:editId="1C1A9361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294B03A" wp14:editId="5D397F8E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1DF464D" wp14:editId="6D98B809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6D916BA" wp14:editId="2149A5E1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16D6715" wp14:editId="7D1848E6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7B18935" wp14:editId="60E96E39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63674D8" wp14:editId="222D7124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45A307E" wp14:editId="5303376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7BB47346" wp14:editId="54B732E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13278B54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6F18C1B9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6047116F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0703AE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0703AE" w:rsidRPr="00596AA5">
                  <w:rPr>
                    <w:sz w:val="18"/>
                    <w:szCs w:val="18"/>
                  </w:rPr>
                  <w:fldChar w:fldCharType="separate"/>
                </w:r>
                <w:r w:rsidR="00821EA3">
                  <w:rPr>
                    <w:noProof/>
                    <w:sz w:val="18"/>
                    <w:szCs w:val="18"/>
                  </w:rPr>
                  <w:t>4</w:t>
                </w:r>
                <w:r w:rsidR="000703AE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690A37">
                  <w:fldChar w:fldCharType="begin"/>
                </w:r>
                <w:r w:rsidR="00690A37">
                  <w:instrText xml:space="preserve"> NUMPAGES   \* MERGEFORMAT </w:instrText>
                </w:r>
                <w:r w:rsidR="00690A37">
                  <w:fldChar w:fldCharType="separate"/>
                </w:r>
                <w:r w:rsidR="00821EA3" w:rsidRPr="00821EA3">
                  <w:rPr>
                    <w:noProof/>
                    <w:sz w:val="18"/>
                    <w:szCs w:val="18"/>
                  </w:rPr>
                  <w:t>4</w:t>
                </w:r>
                <w:r w:rsidR="00690A37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BC437" w14:textId="77777777" w:rsidR="00690A37" w:rsidRDefault="00690A37" w:rsidP="008068A2">
      <w:pPr>
        <w:spacing w:after="0" w:line="240" w:lineRule="auto"/>
      </w:pPr>
      <w:r>
        <w:separator/>
      </w:r>
    </w:p>
  </w:footnote>
  <w:footnote w:type="continuationSeparator" w:id="0">
    <w:p w14:paraId="7C5DD499" w14:textId="77777777" w:rsidR="00690A37" w:rsidRDefault="00690A3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9FF38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2C2D02"/>
    <w:multiLevelType w:val="hybridMultilevel"/>
    <w:tmpl w:val="DD907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04393E"/>
    <w:multiLevelType w:val="hybridMultilevel"/>
    <w:tmpl w:val="658C1C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36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50" w:hanging="360"/>
      </w:pPr>
    </w:lvl>
    <w:lvl w:ilvl="2" w:tplc="0409001B" w:tentative="1">
      <w:start w:val="1"/>
      <w:numFmt w:val="lowerRoman"/>
      <w:lvlText w:val="%3."/>
      <w:lvlJc w:val="right"/>
      <w:pPr>
        <w:ind w:left="14270" w:hanging="180"/>
      </w:pPr>
    </w:lvl>
    <w:lvl w:ilvl="3" w:tplc="0409000F" w:tentative="1">
      <w:start w:val="1"/>
      <w:numFmt w:val="decimal"/>
      <w:lvlText w:val="%4."/>
      <w:lvlJc w:val="left"/>
      <w:pPr>
        <w:ind w:left="14990" w:hanging="360"/>
      </w:pPr>
    </w:lvl>
    <w:lvl w:ilvl="4" w:tplc="04090019" w:tentative="1">
      <w:start w:val="1"/>
      <w:numFmt w:val="lowerLetter"/>
      <w:lvlText w:val="%5."/>
      <w:lvlJc w:val="left"/>
      <w:pPr>
        <w:ind w:left="15710" w:hanging="360"/>
      </w:pPr>
    </w:lvl>
    <w:lvl w:ilvl="5" w:tplc="0409001B" w:tentative="1">
      <w:start w:val="1"/>
      <w:numFmt w:val="lowerRoman"/>
      <w:lvlText w:val="%6."/>
      <w:lvlJc w:val="right"/>
      <w:pPr>
        <w:ind w:left="16430" w:hanging="180"/>
      </w:pPr>
    </w:lvl>
    <w:lvl w:ilvl="6" w:tplc="0409000F" w:tentative="1">
      <w:start w:val="1"/>
      <w:numFmt w:val="decimal"/>
      <w:lvlText w:val="%7."/>
      <w:lvlJc w:val="left"/>
      <w:pPr>
        <w:ind w:left="17150" w:hanging="360"/>
      </w:pPr>
    </w:lvl>
    <w:lvl w:ilvl="7" w:tplc="04090019" w:tentative="1">
      <w:start w:val="1"/>
      <w:numFmt w:val="lowerLetter"/>
      <w:lvlText w:val="%8."/>
      <w:lvlJc w:val="left"/>
      <w:pPr>
        <w:ind w:left="17870" w:hanging="360"/>
      </w:pPr>
    </w:lvl>
    <w:lvl w:ilvl="8" w:tplc="0409001B" w:tentative="1">
      <w:start w:val="1"/>
      <w:numFmt w:val="lowerRoman"/>
      <w:lvlText w:val="%9."/>
      <w:lvlJc w:val="right"/>
      <w:pPr>
        <w:ind w:left="1859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B83E33"/>
    <w:multiLevelType w:val="hybridMultilevel"/>
    <w:tmpl w:val="B3E62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546FD5"/>
    <w:multiLevelType w:val="hybridMultilevel"/>
    <w:tmpl w:val="402894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8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1"/>
  </w:num>
  <w:num w:numId="15">
    <w:abstractNumId w:val="10"/>
  </w:num>
  <w:num w:numId="16">
    <w:abstractNumId w:val="38"/>
  </w:num>
  <w:num w:numId="17">
    <w:abstractNumId w:val="26"/>
  </w:num>
  <w:num w:numId="18">
    <w:abstractNumId w:val="42"/>
  </w:num>
  <w:num w:numId="19">
    <w:abstractNumId w:val="33"/>
  </w:num>
  <w:num w:numId="20">
    <w:abstractNumId w:val="20"/>
  </w:num>
  <w:num w:numId="21">
    <w:abstractNumId w:val="30"/>
  </w:num>
  <w:num w:numId="22">
    <w:abstractNumId w:val="13"/>
  </w:num>
  <w:num w:numId="23">
    <w:abstractNumId w:val="16"/>
  </w:num>
  <w:num w:numId="24">
    <w:abstractNumId w:val="2"/>
  </w:num>
  <w:num w:numId="25">
    <w:abstractNumId w:val="7"/>
  </w:num>
  <w:num w:numId="26">
    <w:abstractNumId w:val="18"/>
  </w:num>
  <w:num w:numId="27">
    <w:abstractNumId w:val="37"/>
  </w:num>
  <w:num w:numId="28">
    <w:abstractNumId w:val="19"/>
  </w:num>
  <w:num w:numId="29">
    <w:abstractNumId w:val="41"/>
  </w:num>
  <w:num w:numId="30">
    <w:abstractNumId w:val="22"/>
  </w:num>
  <w:num w:numId="31">
    <w:abstractNumId w:val="11"/>
  </w:num>
  <w:num w:numId="32">
    <w:abstractNumId w:val="35"/>
  </w:num>
  <w:num w:numId="33">
    <w:abstractNumId w:val="39"/>
  </w:num>
  <w:num w:numId="34">
    <w:abstractNumId w:val="24"/>
  </w:num>
  <w:num w:numId="35">
    <w:abstractNumId w:val="40"/>
  </w:num>
  <w:num w:numId="36">
    <w:abstractNumId w:val="6"/>
  </w:num>
  <w:num w:numId="37">
    <w:abstractNumId w:val="23"/>
  </w:num>
  <w:num w:numId="38">
    <w:abstractNumId w:val="15"/>
  </w:num>
  <w:num w:numId="39">
    <w:abstractNumId w:val="29"/>
  </w:num>
  <w:num w:numId="40">
    <w:abstractNumId w:val="17"/>
  </w:num>
  <w:num w:numId="41">
    <w:abstractNumId w:val="36"/>
  </w:num>
  <w:num w:numId="42">
    <w:abstractNumId w:val="12"/>
  </w:num>
  <w:num w:numId="43">
    <w:abstractNumId w:val="4"/>
  </w:num>
  <w:num w:numId="44">
    <w:abstractNumId w:val="4"/>
  </w:num>
  <w:num w:numId="45">
    <w:abstractNumId w:val="34"/>
  </w:num>
  <w:num w:numId="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03AE"/>
    <w:rsid w:val="0008559D"/>
    <w:rsid w:val="00086727"/>
    <w:rsid w:val="0009209B"/>
    <w:rsid w:val="000A6794"/>
    <w:rsid w:val="000B39E6"/>
    <w:rsid w:val="000B56F0"/>
    <w:rsid w:val="000C0892"/>
    <w:rsid w:val="000C5361"/>
    <w:rsid w:val="000F2EBF"/>
    <w:rsid w:val="000F5E3F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6E9E"/>
    <w:rsid w:val="001A6728"/>
    <w:rsid w:val="001B7060"/>
    <w:rsid w:val="001C1FCD"/>
    <w:rsid w:val="001D2464"/>
    <w:rsid w:val="001D50AE"/>
    <w:rsid w:val="001E1161"/>
    <w:rsid w:val="001E3FEF"/>
    <w:rsid w:val="00202683"/>
    <w:rsid w:val="0021417F"/>
    <w:rsid w:val="00215FCE"/>
    <w:rsid w:val="00230C92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1708"/>
    <w:rsid w:val="00380A57"/>
    <w:rsid w:val="003817EF"/>
    <w:rsid w:val="00382A45"/>
    <w:rsid w:val="00382ED0"/>
    <w:rsid w:val="003841B7"/>
    <w:rsid w:val="003A1601"/>
    <w:rsid w:val="003A33F9"/>
    <w:rsid w:val="003A5602"/>
    <w:rsid w:val="003B0278"/>
    <w:rsid w:val="003B1846"/>
    <w:rsid w:val="003B6A53"/>
    <w:rsid w:val="003B6F25"/>
    <w:rsid w:val="003C5F70"/>
    <w:rsid w:val="003E1013"/>
    <w:rsid w:val="003E167F"/>
    <w:rsid w:val="003E2A3C"/>
    <w:rsid w:val="003E2F33"/>
    <w:rsid w:val="003E6BFB"/>
    <w:rsid w:val="003F1864"/>
    <w:rsid w:val="0041081C"/>
    <w:rsid w:val="004311CA"/>
    <w:rsid w:val="00455D62"/>
    <w:rsid w:val="0047331A"/>
    <w:rsid w:val="0047640B"/>
    <w:rsid w:val="0047644B"/>
    <w:rsid w:val="00476D4B"/>
    <w:rsid w:val="00491748"/>
    <w:rsid w:val="004A7E77"/>
    <w:rsid w:val="004B0253"/>
    <w:rsid w:val="004C0A80"/>
    <w:rsid w:val="004C60A6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7420"/>
    <w:rsid w:val="00553CCB"/>
    <w:rsid w:val="00560050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C7304"/>
    <w:rsid w:val="005E04CE"/>
    <w:rsid w:val="005E6CC9"/>
    <w:rsid w:val="00600083"/>
    <w:rsid w:val="00604363"/>
    <w:rsid w:val="00624212"/>
    <w:rsid w:val="006242A9"/>
    <w:rsid w:val="00624DCF"/>
    <w:rsid w:val="0063034B"/>
    <w:rsid w:val="0063342B"/>
    <w:rsid w:val="00640502"/>
    <w:rsid w:val="00644D27"/>
    <w:rsid w:val="006640AE"/>
    <w:rsid w:val="00670041"/>
    <w:rsid w:val="00671FE2"/>
    <w:rsid w:val="006730B9"/>
    <w:rsid w:val="00686C0C"/>
    <w:rsid w:val="00690A37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6E50"/>
    <w:rsid w:val="007D702E"/>
    <w:rsid w:val="007D742F"/>
    <w:rsid w:val="007E0960"/>
    <w:rsid w:val="007E1152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7CAD"/>
    <w:rsid w:val="00821EA3"/>
    <w:rsid w:val="00836CA4"/>
    <w:rsid w:val="0085184F"/>
    <w:rsid w:val="008519DA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6D06"/>
    <w:rsid w:val="00902E68"/>
    <w:rsid w:val="00912BC6"/>
    <w:rsid w:val="00916739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7572"/>
    <w:rsid w:val="00A35790"/>
    <w:rsid w:val="00A45A89"/>
    <w:rsid w:val="00A476A0"/>
    <w:rsid w:val="00A47F12"/>
    <w:rsid w:val="00A66DE2"/>
    <w:rsid w:val="00A70227"/>
    <w:rsid w:val="00A847D3"/>
    <w:rsid w:val="00A90E2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03F0"/>
    <w:rsid w:val="00B148DD"/>
    <w:rsid w:val="00B2472A"/>
    <w:rsid w:val="00B45C3D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0790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5701"/>
    <w:rsid w:val="00C43B64"/>
    <w:rsid w:val="00C53F37"/>
    <w:rsid w:val="00C5499A"/>
    <w:rsid w:val="00C62A0F"/>
    <w:rsid w:val="00C82862"/>
    <w:rsid w:val="00C84E4D"/>
    <w:rsid w:val="00CA2FD0"/>
    <w:rsid w:val="00CB626D"/>
    <w:rsid w:val="00CD32E5"/>
    <w:rsid w:val="00CD5181"/>
    <w:rsid w:val="00CD7485"/>
    <w:rsid w:val="00CE2360"/>
    <w:rsid w:val="00CE236C"/>
    <w:rsid w:val="00CF0047"/>
    <w:rsid w:val="00CF6DE2"/>
    <w:rsid w:val="00D22895"/>
    <w:rsid w:val="00D3404A"/>
    <w:rsid w:val="00D4354E"/>
    <w:rsid w:val="00D43F69"/>
    <w:rsid w:val="00D50F79"/>
    <w:rsid w:val="00D57673"/>
    <w:rsid w:val="00D66F83"/>
    <w:rsid w:val="00D736E4"/>
    <w:rsid w:val="00D73957"/>
    <w:rsid w:val="00D8395C"/>
    <w:rsid w:val="00D910AA"/>
    <w:rsid w:val="00DA028F"/>
    <w:rsid w:val="00DC28E6"/>
    <w:rsid w:val="00DC79E8"/>
    <w:rsid w:val="00DD55F0"/>
    <w:rsid w:val="00DD6088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493A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D6A4FB"/>
  <w15:docId w15:val="{A170C8FF-41E6-4DCE-A9B2-EC92DD44B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DE2"/>
    <w:pPr>
      <w:spacing w:before="80" w:after="12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CF6D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88/js-applications-october-2021" TargetMode="External"/><Relationship Id="rId13" Type="http://schemas.openxmlformats.org/officeDocument/2006/relationships/image" Target="media/image1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localhost:3030/data/furniture/:id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3030/data/furniture/:id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://localhost:3030/user/logout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softuni-practice-server/softuni-practice-server" TargetMode="Externa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1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3.png"/><Relationship Id="rId2" Type="http://schemas.openxmlformats.org/officeDocument/2006/relationships/image" Target="media/image6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5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8.png"/><Relationship Id="rId11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2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4.png"/><Relationship Id="rId4" Type="http://schemas.openxmlformats.org/officeDocument/2006/relationships/image" Target="media/image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97D69C-C9B8-416C-9346-F56FD0965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836</TotalTime>
  <Pages>4</Pages>
  <Words>528</Words>
  <Characters>3012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Routing Exercise</vt:lpstr>
      <vt:lpstr>Routing</vt:lpstr>
    </vt:vector>
  </TitlesOfParts>
  <Company>SoftUni – https://softuni.org</Company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Routing Exercise</dc:title>
  <dc:subject>JavaScript Applications - Practical Training Course @ SoftUni</dc:subject>
  <dc:creator>Software University</dc:creator>
  <cp:keywords>JS; JavaScript; programming; course; AJAX; jQuery; REST; SoftUni; Software University</cp:keywords>
  <dc:description>© SoftUni – https://softuni.org
© Software University – https://softuni.bg
Copyrighted document. Unauthorized copy, reproduction or use is not permitted.</dc:description>
  <cp:lastModifiedBy>Milya Dimitrova</cp:lastModifiedBy>
  <cp:revision>26</cp:revision>
  <cp:lastPrinted>2015-10-26T22:35:00Z</cp:lastPrinted>
  <dcterms:created xsi:type="dcterms:W3CDTF">2019-11-12T12:29:00Z</dcterms:created>
  <dcterms:modified xsi:type="dcterms:W3CDTF">2021-11-21T06:14:00Z</dcterms:modified>
  <cp:category>JS; JavaScript; front-end; AJAX; REST; ES6; Web development; computer programming; programming</cp:category>
</cp:coreProperties>
</file>