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2C164" w14:textId="240F4DAE" w:rsidR="009D0036" w:rsidRDefault="001730CF" w:rsidP="001730CF">
      <w:pPr>
        <w:pStyle w:val="1"/>
      </w:pPr>
      <w:r>
        <w:t xml:space="preserve">Отчет к лабораторной работе №4. </w:t>
      </w:r>
      <w:r w:rsidRPr="001730CF">
        <w:t>Вычисление определенных интегралов</w:t>
      </w:r>
    </w:p>
    <w:p w14:paraId="1D184425" w14:textId="10B048BB" w:rsidR="001730CF" w:rsidRDefault="001730CF" w:rsidP="001730CF">
      <w:pPr>
        <w:pStyle w:val="2"/>
      </w:pPr>
      <w:r>
        <w:t>Вариант 3</w:t>
      </w:r>
    </w:p>
    <w:p w14:paraId="55E2F244" w14:textId="39A05B6A" w:rsidR="001730CF" w:rsidRDefault="001730CF" w:rsidP="001730CF">
      <w:pPr>
        <w:pStyle w:val="2"/>
      </w:pPr>
      <w:r>
        <w:t xml:space="preserve">Группа </w:t>
      </w:r>
      <w:r>
        <w:rPr>
          <w:lang w:val="en-US"/>
        </w:rPr>
        <w:t>P3222</w:t>
      </w:r>
    </w:p>
    <w:p w14:paraId="0EDD2E33" w14:textId="0ECF1558" w:rsidR="001730CF" w:rsidRDefault="001730CF" w:rsidP="001730CF">
      <w:pPr>
        <w:pStyle w:val="2"/>
      </w:pPr>
      <w:r>
        <w:t>Кузьмичева Ксения</w:t>
      </w:r>
    </w:p>
    <w:p w14:paraId="39729501" w14:textId="3C88F33F" w:rsidR="001730CF" w:rsidRDefault="001730CF" w:rsidP="001730CF">
      <w:pPr>
        <w:pStyle w:val="3"/>
        <w:numPr>
          <w:ilvl w:val="0"/>
          <w:numId w:val="1"/>
        </w:numPr>
      </w:pPr>
      <w:r>
        <w:t>Исходные данные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0"/>
        <w:gridCol w:w="2381"/>
        <w:gridCol w:w="2382"/>
        <w:gridCol w:w="2338"/>
      </w:tblGrid>
      <w:tr w:rsidR="00464BF2" w14:paraId="7F389256" w14:textId="601D7835" w:rsidTr="00464BF2">
        <w:tc>
          <w:tcPr>
            <w:tcW w:w="2470" w:type="dxa"/>
          </w:tcPr>
          <w:p w14:paraId="2FD30AF4" w14:textId="20249D18" w:rsidR="00464BF2" w:rsidRPr="00E97440" w:rsidRDefault="00464BF2" w:rsidP="00E97440">
            <w:pPr>
              <w:rPr>
                <w:lang w:val="en-US"/>
              </w:rPr>
            </w:pPr>
            <w:r>
              <w:rPr>
                <w:rFonts w:ascii="Cambria Math" w:hAnsi="Cambria Math" w:cs="Cambria Math"/>
                <w:lang w:val="en-US"/>
              </w:rPr>
              <w:t>f</w:t>
            </w:r>
            <w:r>
              <w:t>(</w:t>
            </w:r>
            <w:r>
              <w:rPr>
                <w:rFonts w:ascii="Cambria Math" w:hAnsi="Cambria Math" w:cs="Cambria Math"/>
                <w:lang w:val="en-US"/>
              </w:rPr>
              <w:t>x</w:t>
            </w:r>
            <w:r>
              <w:t xml:space="preserve">) = </w:t>
            </w:r>
            <w:r>
              <w:rPr>
                <w:rFonts w:ascii="Cambria Math" w:hAnsi="Cambria Math" w:cs="Cambria Math"/>
              </w:rPr>
              <w:t>𝑒</w:t>
            </w:r>
            <w:r w:rsidRPr="001730CF">
              <w:rPr>
                <w:vertAlign w:val="superscript"/>
              </w:rPr>
              <w:t>−0.5</w:t>
            </w:r>
            <w:r>
              <w:rPr>
                <w:vertAlign w:val="superscript"/>
                <w:lang w:val="en-US"/>
              </w:rPr>
              <w:t xml:space="preserve"> </w:t>
            </w:r>
            <w:proofErr w:type="spellStart"/>
            <w:r>
              <w:t>ln</w:t>
            </w:r>
            <w:proofErr w:type="spellEnd"/>
            <w:r>
              <w:rPr>
                <w:lang w:val="en-US"/>
              </w:rPr>
              <w:t>x</w:t>
            </w:r>
          </w:p>
        </w:tc>
        <w:tc>
          <w:tcPr>
            <w:tcW w:w="2381" w:type="dxa"/>
          </w:tcPr>
          <w:p w14:paraId="4E580C8E" w14:textId="4C9D4D66" w:rsidR="00464BF2" w:rsidRDefault="00464BF2" w:rsidP="00E97440">
            <w:r w:rsidRPr="00E97440">
              <w:t>a = 1</w:t>
            </w:r>
          </w:p>
        </w:tc>
        <w:tc>
          <w:tcPr>
            <w:tcW w:w="2382" w:type="dxa"/>
          </w:tcPr>
          <w:p w14:paraId="22E67C3A" w14:textId="6015D18C" w:rsidR="00464BF2" w:rsidRDefault="00464BF2" w:rsidP="00E97440">
            <w:r w:rsidRPr="00E97440">
              <w:t>b = 3</w:t>
            </w:r>
          </w:p>
        </w:tc>
        <w:tc>
          <w:tcPr>
            <w:tcW w:w="2338" w:type="dxa"/>
          </w:tcPr>
          <w:p w14:paraId="6599614B" w14:textId="5D638D8D" w:rsidR="00464BF2" w:rsidRPr="00E97440" w:rsidRDefault="00464BF2" w:rsidP="00E97440">
            <w:r w:rsidRPr="00464BF2">
              <w:t>ε = 0.001</w:t>
            </w:r>
          </w:p>
        </w:tc>
      </w:tr>
    </w:tbl>
    <w:p w14:paraId="433ECB3F" w14:textId="2819C924" w:rsidR="00E97440" w:rsidRDefault="00E97440" w:rsidP="00E97440">
      <w:pPr>
        <w:pStyle w:val="3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4B6281" wp14:editId="7D2F5DD3">
            <wp:simplePos x="0" y="0"/>
            <wp:positionH relativeFrom="column">
              <wp:posOffset>0</wp:posOffset>
            </wp:positionH>
            <wp:positionV relativeFrom="paragraph">
              <wp:posOffset>647065</wp:posOffset>
            </wp:positionV>
            <wp:extent cx="3883025" cy="2912745"/>
            <wp:effectExtent l="0" t="0" r="317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График функции </w:t>
      </w:r>
      <w:r>
        <w:rPr>
          <w:lang w:val="en-US"/>
        </w:rPr>
        <w:t>f(x)</w:t>
      </w:r>
    </w:p>
    <w:p w14:paraId="1CBBB61B" w14:textId="17DFAE08" w:rsidR="00E97440" w:rsidRDefault="002A4BBB" w:rsidP="002A4BBB">
      <w:pPr>
        <w:pStyle w:val="3"/>
        <w:numPr>
          <w:ilvl w:val="0"/>
          <w:numId w:val="1"/>
        </w:numPr>
      </w:pPr>
      <w:r>
        <w:t>Исходные тексты функций</w:t>
      </w:r>
    </w:p>
    <w:p w14:paraId="7B242346" w14:textId="2487EF09" w:rsidR="000C7825" w:rsidRDefault="00465BD4" w:rsidP="00465BD4">
      <w:pPr>
        <w:pStyle w:val="a4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DE9E9DD" wp14:editId="6E371DB4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2504762" cy="76190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12-16_0307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f(x)</w:t>
      </w:r>
    </w:p>
    <w:p w14:paraId="02B9E00F" w14:textId="52CBD46F" w:rsidR="00465BD4" w:rsidRDefault="00465BD4" w:rsidP="00465BD4">
      <w:pPr>
        <w:pStyle w:val="a4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A17E83" wp14:editId="778A1641">
            <wp:simplePos x="0" y="0"/>
            <wp:positionH relativeFrom="column">
              <wp:posOffset>0</wp:posOffset>
            </wp:positionH>
            <wp:positionV relativeFrom="paragraph">
              <wp:posOffset>1072515</wp:posOffset>
            </wp:positionV>
            <wp:extent cx="3438095" cy="752381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-12-16_0308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Первообразная </w:t>
      </w:r>
      <w:r>
        <w:rPr>
          <w:lang w:val="en-US"/>
        </w:rPr>
        <w:t>f(x)</w:t>
      </w:r>
    </w:p>
    <w:p w14:paraId="20172505" w14:textId="6E27DD6B" w:rsidR="00465BD4" w:rsidRDefault="00465BD4" w:rsidP="00465BD4">
      <w:pPr>
        <w:pStyle w:val="a4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A66536D" wp14:editId="0355A842">
            <wp:simplePos x="0" y="0"/>
            <wp:positionH relativeFrom="column">
              <wp:posOffset>-2729</wp:posOffset>
            </wp:positionH>
            <wp:positionV relativeFrom="paragraph">
              <wp:posOffset>307975</wp:posOffset>
            </wp:positionV>
            <wp:extent cx="2476190" cy="790476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8-12-16_0308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Вторая производная </w:t>
      </w:r>
      <w:r>
        <w:rPr>
          <w:lang w:val="en-US"/>
        </w:rPr>
        <w:t>f(x)</w:t>
      </w:r>
    </w:p>
    <w:p w14:paraId="4B20BB13" w14:textId="4B34A56D" w:rsidR="00465BD4" w:rsidRPr="00465BD4" w:rsidRDefault="00465BD4" w:rsidP="00465BD4">
      <w:pPr>
        <w:pStyle w:val="a4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BB35DE" wp14:editId="0AEE018B">
            <wp:simplePos x="0" y="0"/>
            <wp:positionH relativeFrom="column">
              <wp:posOffset>0</wp:posOffset>
            </wp:positionH>
            <wp:positionV relativeFrom="paragraph">
              <wp:posOffset>1099185</wp:posOffset>
            </wp:positionV>
            <wp:extent cx="2904762" cy="771429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8-12-16_0308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Четвертая</w:t>
      </w:r>
      <w:r w:rsidRPr="00465BD4">
        <w:rPr>
          <w:lang w:val="en-US"/>
        </w:rPr>
        <w:t xml:space="preserve"> производная f(x</w:t>
      </w:r>
      <w:r>
        <w:t>)</w:t>
      </w:r>
    </w:p>
    <w:p w14:paraId="2DDE4753" w14:textId="0D7B1DD4" w:rsidR="00465BD4" w:rsidRDefault="006D26DF" w:rsidP="00465BD4">
      <w:pPr>
        <w:pStyle w:val="a4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734022A" wp14:editId="5313DB8C">
            <wp:simplePos x="0" y="0"/>
            <wp:positionH relativeFrom="column">
              <wp:posOffset>0</wp:posOffset>
            </wp:positionH>
            <wp:positionV relativeFrom="paragraph">
              <wp:posOffset>1705866</wp:posOffset>
            </wp:positionV>
            <wp:extent cx="4028571" cy="50000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8-12-16_03093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50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Функция для вычисления квадратуры по формуле трапеций, где </w:t>
      </w:r>
      <w:r>
        <w:rPr>
          <w:lang w:val="en-US"/>
        </w:rPr>
        <w:t>s</w:t>
      </w:r>
      <w:r>
        <w:t xml:space="preserve"> – значение квадратуры, </w:t>
      </w:r>
      <w:r>
        <w:rPr>
          <w:lang w:val="en-US"/>
        </w:rPr>
        <w:t>h</w:t>
      </w:r>
      <w:r w:rsidRPr="006D26DF">
        <w:t xml:space="preserve"> </w:t>
      </w:r>
      <w:r>
        <w:t xml:space="preserve">– шаг интегрирования, </w:t>
      </w:r>
      <w:r>
        <w:rPr>
          <w:lang w:val="en-US"/>
        </w:rPr>
        <w:t>delta</w:t>
      </w:r>
      <w:r>
        <w:t xml:space="preserve"> – уточненная оценка погрешности,</w:t>
      </w:r>
      <w:r w:rsidRPr="006D26DF">
        <w:t xml:space="preserve"> </w:t>
      </w:r>
      <w:r>
        <w:rPr>
          <w:lang w:val="en-US"/>
        </w:rPr>
        <w:t>k</w:t>
      </w:r>
      <w:r>
        <w:t xml:space="preserve"> – количество арифметических операций</w:t>
      </w:r>
    </w:p>
    <w:p w14:paraId="18CF269A" w14:textId="02B55E8E" w:rsidR="006D26DF" w:rsidRDefault="006D26DF" w:rsidP="00465BD4">
      <w:pPr>
        <w:pStyle w:val="a4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2F92962" wp14:editId="67418D80">
            <wp:simplePos x="0" y="0"/>
            <wp:positionH relativeFrom="column">
              <wp:posOffset>0</wp:posOffset>
            </wp:positionH>
            <wp:positionV relativeFrom="paragraph">
              <wp:posOffset>674502</wp:posOffset>
            </wp:positionV>
            <wp:extent cx="5285714" cy="6714286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8-12-16_03114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26DF">
        <w:t xml:space="preserve">Функция для вычисления квадратуры по формуле </w:t>
      </w:r>
      <w:r>
        <w:t xml:space="preserve">Симпсона (обозначения те же, что в функции </w:t>
      </w:r>
      <w:r>
        <w:rPr>
          <w:lang w:val="en-US"/>
        </w:rPr>
        <w:t>trap</w:t>
      </w:r>
      <w:r>
        <w:t>)</w:t>
      </w:r>
    </w:p>
    <w:p w14:paraId="159193A0" w14:textId="7FBB02A3" w:rsidR="006D26DF" w:rsidRPr="006D26DF" w:rsidRDefault="006D26DF" w:rsidP="00465BD4">
      <w:pPr>
        <w:pStyle w:val="a4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46117AF" wp14:editId="52E8B569">
            <wp:simplePos x="0" y="0"/>
            <wp:positionH relativeFrom="column">
              <wp:posOffset>0</wp:posOffset>
            </wp:positionH>
            <wp:positionV relativeFrom="paragraph">
              <wp:posOffset>7567740</wp:posOffset>
            </wp:positionV>
            <wp:extent cx="2257143" cy="752381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8-12-16_03133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26DF">
        <w:t>Функция для вычисления</w:t>
      </w:r>
      <w:r>
        <w:t xml:space="preserve"> определенного интеграла по формуле Ньютона-Лейбница</w:t>
      </w:r>
    </w:p>
    <w:p w14:paraId="0DEE8CE2" w14:textId="44845855" w:rsidR="002A4BBB" w:rsidRDefault="002A4BBB" w:rsidP="002A4BBB">
      <w:pPr>
        <w:pStyle w:val="3"/>
        <w:numPr>
          <w:ilvl w:val="0"/>
          <w:numId w:val="1"/>
        </w:numPr>
      </w:pPr>
      <w:r>
        <w:lastRenderedPageBreak/>
        <w:t>Результаты вычислительных экспериментов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1508"/>
        <w:gridCol w:w="1419"/>
        <w:gridCol w:w="2141"/>
      </w:tblGrid>
      <w:tr w:rsidR="006D26DF" w14:paraId="62BFD472" w14:textId="77777777" w:rsidTr="00A03ADB">
        <w:trPr>
          <w:trHeight w:val="20"/>
        </w:trPr>
        <w:tc>
          <w:tcPr>
            <w:tcW w:w="4503" w:type="dxa"/>
            <w:vAlign w:val="center"/>
          </w:tcPr>
          <w:p w14:paraId="73C75364" w14:textId="69CA4965" w:rsidR="006D26DF" w:rsidRDefault="006D26DF" w:rsidP="00A03ADB">
            <w:pPr>
              <w:spacing w:before="0" w:beforeAutospacing="0" w:after="0" w:afterAutospacing="0"/>
              <w:jc w:val="center"/>
            </w:pPr>
            <w:r>
              <w:t>Формула</w:t>
            </w:r>
          </w:p>
        </w:tc>
        <w:tc>
          <w:tcPr>
            <w:tcW w:w="1508" w:type="dxa"/>
            <w:vAlign w:val="center"/>
          </w:tcPr>
          <w:p w14:paraId="40D718F7" w14:textId="6883765C" w:rsidR="006D26DF" w:rsidRDefault="006D26DF" w:rsidP="00A03ADB">
            <w:pPr>
              <w:spacing w:before="0" w:beforeAutospacing="0" w:after="0" w:afterAutospacing="0"/>
              <w:jc w:val="center"/>
            </w:pPr>
            <w:r>
              <w:t>трапеций</w:t>
            </w:r>
          </w:p>
        </w:tc>
        <w:tc>
          <w:tcPr>
            <w:tcW w:w="0" w:type="auto"/>
            <w:vAlign w:val="center"/>
          </w:tcPr>
          <w:p w14:paraId="16E59C77" w14:textId="7DA79722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Симпсона</w:t>
            </w:r>
          </w:p>
        </w:tc>
        <w:tc>
          <w:tcPr>
            <w:tcW w:w="0" w:type="auto"/>
            <w:vAlign w:val="center"/>
          </w:tcPr>
          <w:p w14:paraId="01B047D1" w14:textId="02F606B1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Ньютона-Лейбница</w:t>
            </w:r>
          </w:p>
        </w:tc>
      </w:tr>
      <w:tr w:rsidR="006D26DF" w14:paraId="09A0A77E" w14:textId="77777777" w:rsidTr="00A03ADB">
        <w:trPr>
          <w:trHeight w:val="20"/>
        </w:trPr>
        <w:tc>
          <w:tcPr>
            <w:tcW w:w="4503" w:type="dxa"/>
            <w:vAlign w:val="center"/>
          </w:tcPr>
          <w:p w14:paraId="74460A1B" w14:textId="371BE56F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Вычисленное значение определенного интеграла</w:t>
            </w:r>
          </w:p>
        </w:tc>
        <w:tc>
          <w:tcPr>
            <w:tcW w:w="1508" w:type="dxa"/>
            <w:vAlign w:val="center"/>
          </w:tcPr>
          <w:p w14:paraId="3DFEA5D8" w14:textId="70EBDA47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0,7858</w:t>
            </w:r>
          </w:p>
        </w:tc>
        <w:tc>
          <w:tcPr>
            <w:tcW w:w="0" w:type="auto"/>
            <w:vAlign w:val="center"/>
          </w:tcPr>
          <w:p w14:paraId="6D2D2901" w14:textId="0BA51627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0,7859</w:t>
            </w:r>
          </w:p>
        </w:tc>
        <w:tc>
          <w:tcPr>
            <w:tcW w:w="0" w:type="auto"/>
            <w:vAlign w:val="center"/>
          </w:tcPr>
          <w:p w14:paraId="788B0DE3" w14:textId="63E24AF6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0,7860</w:t>
            </w:r>
          </w:p>
        </w:tc>
      </w:tr>
      <w:tr w:rsidR="006D26DF" w14:paraId="549F6F28" w14:textId="77777777" w:rsidTr="00A03ADB">
        <w:trPr>
          <w:trHeight w:val="20"/>
        </w:trPr>
        <w:tc>
          <w:tcPr>
            <w:tcW w:w="4503" w:type="dxa"/>
            <w:vAlign w:val="center"/>
          </w:tcPr>
          <w:p w14:paraId="73464125" w14:textId="4A663D1C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Шаг интегрирования</w:t>
            </w:r>
          </w:p>
        </w:tc>
        <w:tc>
          <w:tcPr>
            <w:tcW w:w="1508" w:type="dxa"/>
            <w:vAlign w:val="center"/>
          </w:tcPr>
          <w:p w14:paraId="693E275E" w14:textId="24225C7F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0,0625</w:t>
            </w:r>
          </w:p>
        </w:tc>
        <w:tc>
          <w:tcPr>
            <w:tcW w:w="0" w:type="auto"/>
            <w:vAlign w:val="center"/>
          </w:tcPr>
          <w:p w14:paraId="107935F7" w14:textId="5B02F42D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0,2500</w:t>
            </w:r>
          </w:p>
        </w:tc>
        <w:tc>
          <w:tcPr>
            <w:tcW w:w="0" w:type="auto"/>
            <w:vAlign w:val="center"/>
          </w:tcPr>
          <w:p w14:paraId="1517FF07" w14:textId="7B62B5D3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-</w:t>
            </w:r>
          </w:p>
        </w:tc>
      </w:tr>
      <w:tr w:rsidR="006D26DF" w14:paraId="24BEA38E" w14:textId="77777777" w:rsidTr="00A03ADB">
        <w:trPr>
          <w:trHeight w:val="20"/>
        </w:trPr>
        <w:tc>
          <w:tcPr>
            <w:tcW w:w="4503" w:type="dxa"/>
            <w:vAlign w:val="center"/>
          </w:tcPr>
          <w:p w14:paraId="0378338B" w14:textId="7E095834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Уточненная погрешность</w:t>
            </w:r>
          </w:p>
        </w:tc>
        <w:tc>
          <w:tcPr>
            <w:tcW w:w="1508" w:type="dxa"/>
            <w:vAlign w:val="center"/>
          </w:tcPr>
          <w:p w14:paraId="355DFF17" w14:textId="59992E36" w:rsidR="006D26DF" w:rsidRDefault="00A03ADB" w:rsidP="00A03ADB">
            <w:pPr>
              <w:spacing w:before="0" w:beforeAutospacing="0" w:after="0" w:afterAutospacing="0"/>
              <w:jc w:val="center"/>
            </w:pPr>
            <w:r>
              <w:t>4,3875е-5</w:t>
            </w:r>
          </w:p>
        </w:tc>
        <w:tc>
          <w:tcPr>
            <w:tcW w:w="0" w:type="auto"/>
            <w:vAlign w:val="center"/>
          </w:tcPr>
          <w:p w14:paraId="720FD38B" w14:textId="30F3B791" w:rsidR="006D26DF" w:rsidRDefault="00A03ADB" w:rsidP="00A03ADB">
            <w:pPr>
              <w:spacing w:before="0" w:beforeAutospacing="0" w:after="0" w:afterAutospacing="0"/>
              <w:jc w:val="center"/>
            </w:pPr>
            <w:r>
              <w:t>1,9500е-</w:t>
            </w:r>
            <w:bookmarkStart w:id="0" w:name="_GoBack"/>
            <w:bookmarkEnd w:id="0"/>
            <w:r>
              <w:t>6</w:t>
            </w:r>
          </w:p>
        </w:tc>
        <w:tc>
          <w:tcPr>
            <w:tcW w:w="0" w:type="auto"/>
            <w:vAlign w:val="center"/>
          </w:tcPr>
          <w:p w14:paraId="6433728E" w14:textId="44AA0DBB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0</w:t>
            </w:r>
          </w:p>
        </w:tc>
      </w:tr>
      <w:tr w:rsidR="006D26DF" w14:paraId="51DD3CCA" w14:textId="77777777" w:rsidTr="00A03ADB">
        <w:trPr>
          <w:trHeight w:val="20"/>
        </w:trPr>
        <w:tc>
          <w:tcPr>
            <w:tcW w:w="4503" w:type="dxa"/>
            <w:vAlign w:val="center"/>
          </w:tcPr>
          <w:p w14:paraId="40953CA0" w14:textId="6AA207DA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Количество арифметических операций</w:t>
            </w:r>
          </w:p>
        </w:tc>
        <w:tc>
          <w:tcPr>
            <w:tcW w:w="1508" w:type="dxa"/>
            <w:vAlign w:val="center"/>
          </w:tcPr>
          <w:p w14:paraId="3843AF40" w14:textId="221E52C2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96</w:t>
            </w:r>
          </w:p>
        </w:tc>
        <w:tc>
          <w:tcPr>
            <w:tcW w:w="0" w:type="auto"/>
            <w:vAlign w:val="center"/>
          </w:tcPr>
          <w:p w14:paraId="17A6FE06" w14:textId="08903952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43</w:t>
            </w:r>
          </w:p>
        </w:tc>
        <w:tc>
          <w:tcPr>
            <w:tcW w:w="0" w:type="auto"/>
            <w:vAlign w:val="center"/>
          </w:tcPr>
          <w:p w14:paraId="7C6BE280" w14:textId="5271A94B" w:rsidR="006D26DF" w:rsidRDefault="00882ED9" w:rsidP="00A03ADB">
            <w:pPr>
              <w:spacing w:before="0" w:beforeAutospacing="0" w:after="0" w:afterAutospacing="0"/>
              <w:jc w:val="center"/>
            </w:pPr>
            <w:r>
              <w:t>1</w:t>
            </w:r>
          </w:p>
        </w:tc>
      </w:tr>
    </w:tbl>
    <w:p w14:paraId="139F83AF" w14:textId="6B1D2B23" w:rsidR="002A4BBB" w:rsidRDefault="002A4BBB" w:rsidP="002A4BBB">
      <w:pPr>
        <w:pStyle w:val="3"/>
        <w:numPr>
          <w:ilvl w:val="0"/>
          <w:numId w:val="1"/>
        </w:numPr>
      </w:pPr>
      <w:r>
        <w:t>Сравнительный анализ методов вычисления определенных интегралов</w:t>
      </w:r>
    </w:p>
    <w:p w14:paraId="590CBE72" w14:textId="5A809CB3" w:rsidR="00A03ADB" w:rsidRPr="00A03ADB" w:rsidRDefault="00A03ADB" w:rsidP="00A03ADB">
      <w:r>
        <w:t xml:space="preserve">На тестовых данных метод Симпсона показал лучшие показатели относительно метода трапеций: результат интегрирования ближе к точному при большем шаге интегрирования, меньшая точность вычислений, а также он </w:t>
      </w:r>
      <w:r w:rsidR="00F25D66">
        <w:t>оказался оптимальнее с точки зрения количества произведенных арифметических операций.</w:t>
      </w:r>
    </w:p>
    <w:p w14:paraId="396D2042" w14:textId="7E976F2D" w:rsidR="002A4BBB" w:rsidRDefault="002A4BBB" w:rsidP="002A4BBB">
      <w:pPr>
        <w:pStyle w:val="3"/>
        <w:numPr>
          <w:ilvl w:val="0"/>
          <w:numId w:val="1"/>
        </w:numPr>
      </w:pPr>
      <w:r>
        <w:t>Выводы</w:t>
      </w:r>
    </w:p>
    <w:p w14:paraId="670020BF" w14:textId="77777777" w:rsidR="003D0D17" w:rsidRDefault="00F25D66" w:rsidP="003D0D17">
      <w:pPr>
        <w:spacing w:after="0" w:afterAutospacing="0"/>
      </w:pPr>
      <w:r>
        <w:t>В ходе выполнения настоящей лабораторной работы мною были о</w:t>
      </w:r>
      <w:r w:rsidR="00A03ADB" w:rsidRPr="00A03ADB">
        <w:t>сво</w:t>
      </w:r>
      <w:r>
        <w:t>ены</w:t>
      </w:r>
      <w:r w:rsidR="00A03ADB">
        <w:t xml:space="preserve"> </w:t>
      </w:r>
      <w:r w:rsidR="003D0D17">
        <w:t xml:space="preserve">численные </w:t>
      </w:r>
      <w:r w:rsidR="00A03ADB" w:rsidRPr="00A03ADB">
        <w:t>методы вычисления определенных интегралов</w:t>
      </w:r>
      <w:r w:rsidR="00A03ADB">
        <w:t xml:space="preserve">: </w:t>
      </w:r>
      <w:r>
        <w:t xml:space="preserve">с помощью </w:t>
      </w:r>
      <w:r w:rsidR="00A03ADB">
        <w:t>формул трапеций и Симпсона</w:t>
      </w:r>
      <w:r w:rsidR="00A03ADB" w:rsidRPr="00A03ADB">
        <w:t>.</w:t>
      </w:r>
      <w:r w:rsidR="003D0D17">
        <w:t xml:space="preserve"> Оценена погрешность результатов. Результаты были сравнены с аналитическим методом вычисления определенного интеграла: с помощью формулы Ньютона-Лейбница. Численное интегрирование применяется:</w:t>
      </w:r>
    </w:p>
    <w:p w14:paraId="0AF5200C" w14:textId="3F00CBA1" w:rsidR="003D0D17" w:rsidRDefault="003D0D17" w:rsidP="003D0D17">
      <w:pPr>
        <w:spacing w:before="0" w:beforeAutospacing="0" w:after="0" w:afterAutospacing="0" w:line="240" w:lineRule="auto"/>
        <w:ind w:left="510"/>
      </w:pPr>
      <w:r>
        <w:t>1. Не существует F(x).</w:t>
      </w:r>
    </w:p>
    <w:p w14:paraId="78DB2BF8" w14:textId="77777777" w:rsidR="003D0D17" w:rsidRDefault="003D0D17" w:rsidP="003D0D17">
      <w:pPr>
        <w:spacing w:before="0" w:beforeAutospacing="0" w:after="0" w:afterAutospacing="0" w:line="240" w:lineRule="auto"/>
        <w:ind w:left="510"/>
      </w:pPr>
      <w:r>
        <w:t>2. Сложно найти F(x).</w:t>
      </w:r>
    </w:p>
    <w:p w14:paraId="1290FDEC" w14:textId="0B32D177" w:rsidR="00A03ADB" w:rsidRPr="00A03ADB" w:rsidRDefault="003D0D17" w:rsidP="003D0D17">
      <w:pPr>
        <w:spacing w:before="0" w:beforeAutospacing="0" w:after="0" w:afterAutospacing="0" w:line="240" w:lineRule="auto"/>
        <w:ind w:left="510"/>
      </w:pPr>
      <w:r>
        <w:t>3. Табличное задание функции f(x).</w:t>
      </w:r>
    </w:p>
    <w:sectPr w:rsidR="00A03ADB" w:rsidRPr="00A03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82C"/>
    <w:multiLevelType w:val="hybridMultilevel"/>
    <w:tmpl w:val="C4C09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30A0E"/>
    <w:multiLevelType w:val="hybridMultilevel"/>
    <w:tmpl w:val="89983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10764"/>
    <w:rsid w:val="000C7825"/>
    <w:rsid w:val="0013660C"/>
    <w:rsid w:val="001730CF"/>
    <w:rsid w:val="002A4BBB"/>
    <w:rsid w:val="003D0D17"/>
    <w:rsid w:val="00464BF2"/>
    <w:rsid w:val="00465BD4"/>
    <w:rsid w:val="00570B28"/>
    <w:rsid w:val="006D26DF"/>
    <w:rsid w:val="00740AC5"/>
    <w:rsid w:val="00882ED9"/>
    <w:rsid w:val="00910764"/>
    <w:rsid w:val="00A03ADB"/>
    <w:rsid w:val="00BD20E5"/>
    <w:rsid w:val="00C15A15"/>
    <w:rsid w:val="00C321FD"/>
    <w:rsid w:val="00CA40E5"/>
    <w:rsid w:val="00CF6D8A"/>
    <w:rsid w:val="00E97440"/>
    <w:rsid w:val="00F2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55A9"/>
  <w15:chartTrackingRefBased/>
  <w15:docId w15:val="{37AD37AC-1E45-4262-B6FF-F1D1057A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5"/>
    <w:pPr>
      <w:spacing w:before="100" w:beforeAutospacing="1" w:after="100" w:afterAutospacing="1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20E5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5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730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20E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A40E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730C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3">
    <w:name w:val="Table Grid"/>
    <w:basedOn w:val="a1"/>
    <w:uiPriority w:val="59"/>
    <w:rsid w:val="00E9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7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Кузьмичева</dc:creator>
  <cp:keywords/>
  <dc:description/>
  <cp:lastModifiedBy>Ксения Кузьмичева</cp:lastModifiedBy>
  <cp:revision>9</cp:revision>
  <dcterms:created xsi:type="dcterms:W3CDTF">2018-12-11T12:49:00Z</dcterms:created>
  <dcterms:modified xsi:type="dcterms:W3CDTF">2018-12-22T08:42:00Z</dcterms:modified>
</cp:coreProperties>
</file>