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268A" w14:textId="2F2A2CC4" w:rsidR="00F4501C" w:rsidRDefault="00F4501C" w:rsidP="00F4501C">
      <w:r>
        <w:t>Unit 3 Assessment 2 Chang</w:t>
      </w:r>
      <w:r w:rsidR="00BD4CB1">
        <w:t>e</w:t>
      </w:r>
      <w:r>
        <w:t xml:space="preserve"> Log.</w:t>
      </w:r>
    </w:p>
    <w:p w14:paraId="78786DB9" w14:textId="439B06F6" w:rsidR="00F4501C" w:rsidRDefault="00F4501C" w:rsidP="00F4501C">
      <w:r>
        <w:t xml:space="preserve">This change log is </w:t>
      </w:r>
      <w:proofErr w:type="gramStart"/>
      <w:r>
        <w:t>reflects</w:t>
      </w:r>
      <w:proofErr w:type="gramEnd"/>
      <w:r>
        <w:t xml:space="preserve"> the changes required for Unit 3 Assessment 2</w:t>
      </w:r>
    </w:p>
    <w:p w14:paraId="1C3AC7D9" w14:textId="4B08F0BD" w:rsidR="00F4501C" w:rsidRDefault="00F4501C" w:rsidP="00F4501C">
      <w:r>
        <w:tab/>
        <w:t>-Added background color and image to the header</w:t>
      </w:r>
    </w:p>
    <w:p w14:paraId="28A92DFC" w14:textId="2F80352E" w:rsidR="00F4501C" w:rsidRDefault="00F4501C" w:rsidP="00F4501C">
      <w:r>
        <w:tab/>
        <w:t>-Positioned the nav links to the right of the page</w:t>
      </w:r>
    </w:p>
    <w:p w14:paraId="1708AA69" w14:textId="5958C36A" w:rsidR="00F4501C" w:rsidRDefault="00F4501C" w:rsidP="00F4501C">
      <w:r>
        <w:tab/>
        <w:t>-Added styling to the nav links and adjusted margin and padding</w:t>
      </w:r>
    </w:p>
    <w:p w14:paraId="28235EB8" w14:textId="4D9B433B" w:rsidR="00F4501C" w:rsidRDefault="00F4501C" w:rsidP="00F4501C">
      <w:r>
        <w:tab/>
        <w:t>-Added a flex layout for the main element. Also added additional div and section elements.</w:t>
      </w:r>
    </w:p>
    <w:p w14:paraId="3497CE62" w14:textId="0FED9FF7" w:rsidR="00F4501C" w:rsidRDefault="00F4501C" w:rsidP="00F4501C">
      <w:r>
        <w:tab/>
        <w:t>-Added image in the main section along with margin and padding</w:t>
      </w:r>
    </w:p>
    <w:p w14:paraId="6F59E861" w14:textId="1AA0027D" w:rsidR="00F4501C" w:rsidRDefault="00F4501C" w:rsidP="00F4501C">
      <w:r>
        <w:tab/>
        <w:t>-Used CSS to style the footer along with margin and padding</w:t>
      </w:r>
    </w:p>
    <w:p w14:paraId="16119212" w14:textId="77777777" w:rsidR="00F4501C" w:rsidRDefault="00F4501C" w:rsidP="00F4501C">
      <w:r>
        <w:t xml:space="preserve">All changes were made successfully. The HTML and CSS was </w:t>
      </w:r>
      <w:proofErr w:type="gramStart"/>
      <w:r>
        <w:t>validated</w:t>
      </w:r>
      <w:proofErr w:type="gramEnd"/>
      <w:r>
        <w:t xml:space="preserve"> and the code was formatted with the Prettier VS Code extension. </w:t>
      </w:r>
    </w:p>
    <w:p w14:paraId="34173B62" w14:textId="77777777" w:rsidR="009D4D0B" w:rsidRDefault="009D4D0B"/>
    <w:sectPr w:rsidR="009D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1C"/>
    <w:rsid w:val="009D4D0B"/>
    <w:rsid w:val="00BD4CB1"/>
    <w:rsid w:val="00F4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60B1"/>
  <w15:chartTrackingRefBased/>
  <w15:docId w15:val="{12B5ECB8-EAD1-41B7-A887-0AA4DC3A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torrence</dc:creator>
  <cp:keywords/>
  <dc:description/>
  <cp:lastModifiedBy>tre torrence</cp:lastModifiedBy>
  <cp:revision>2</cp:revision>
  <dcterms:created xsi:type="dcterms:W3CDTF">2024-01-29T02:01:00Z</dcterms:created>
  <dcterms:modified xsi:type="dcterms:W3CDTF">2024-02-05T02:51:00Z</dcterms:modified>
</cp:coreProperties>
</file>