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266" w:rsidRPr="004525E9" w:rsidRDefault="009A1266" w:rsidP="009A1266">
      <w:pPr>
        <w:spacing w:after="0"/>
        <w:ind w:left="9356"/>
        <w:rPr>
          <w:rFonts w:ascii="Tahoma" w:hAnsi="Tahoma" w:cs="Tahoma"/>
          <w:sz w:val="20"/>
          <w:szCs w:val="28"/>
        </w:rPr>
      </w:pPr>
      <w:r w:rsidRPr="004525E9">
        <w:rPr>
          <w:rFonts w:ascii="Tahoma" w:hAnsi="Tahoma" w:cs="Tahoma"/>
          <w:sz w:val="20"/>
          <w:szCs w:val="28"/>
        </w:rPr>
        <w:t>Руководителю группы</w:t>
      </w:r>
    </w:p>
    <w:p w:rsidR="009A1266" w:rsidRPr="004525E9" w:rsidRDefault="009A1266" w:rsidP="009A1266">
      <w:pPr>
        <w:spacing w:after="0"/>
        <w:ind w:left="9356"/>
        <w:rPr>
          <w:rFonts w:ascii="Tahoma" w:hAnsi="Tahoma" w:cs="Tahoma"/>
          <w:sz w:val="20"/>
          <w:szCs w:val="28"/>
        </w:rPr>
      </w:pPr>
      <w:r w:rsidRPr="004525E9">
        <w:rPr>
          <w:rFonts w:ascii="Tahoma" w:hAnsi="Tahoma" w:cs="Tahoma"/>
          <w:sz w:val="20"/>
          <w:szCs w:val="28"/>
        </w:rPr>
        <w:t>Советнику Председателя Правления, Операционному директору</w:t>
      </w:r>
    </w:p>
    <w:p w:rsidR="009A1266" w:rsidRPr="004525E9" w:rsidRDefault="005C47C7" w:rsidP="009A1266">
      <w:pPr>
        <w:spacing w:after="0"/>
        <w:ind w:left="9356"/>
        <w:rPr>
          <w:rFonts w:ascii="Tahoma" w:hAnsi="Tahoma" w:cs="Tahoma"/>
          <w:sz w:val="20"/>
          <w:szCs w:val="28"/>
        </w:rPr>
      </w:pPr>
      <w:r>
        <w:rPr>
          <w:rFonts w:ascii="Tahoma" w:hAnsi="Tahoma" w:cs="Tahoma"/>
          <w:sz w:val="20"/>
          <w:szCs w:val="28"/>
        </w:rPr>
        <w:t>«Азиатско-Тихоокеанский Банк» (</w:t>
      </w:r>
      <w:r w:rsidR="009A1266" w:rsidRPr="004525E9">
        <w:rPr>
          <w:rFonts w:ascii="Tahoma" w:hAnsi="Tahoma" w:cs="Tahoma"/>
          <w:sz w:val="20"/>
          <w:szCs w:val="28"/>
        </w:rPr>
        <w:t>АО)</w:t>
      </w:r>
    </w:p>
    <w:p w:rsidR="009A1266" w:rsidRPr="004525E9" w:rsidRDefault="005C47C7" w:rsidP="009A1266">
      <w:pPr>
        <w:spacing w:after="0"/>
        <w:ind w:left="9356"/>
        <w:rPr>
          <w:rFonts w:ascii="Tahoma" w:hAnsi="Tahoma" w:cs="Tahoma"/>
          <w:sz w:val="20"/>
          <w:szCs w:val="28"/>
        </w:rPr>
      </w:pPr>
      <w:r>
        <w:rPr>
          <w:rFonts w:ascii="Tahoma" w:hAnsi="Tahoma" w:cs="Tahoma"/>
          <w:sz w:val="20"/>
          <w:szCs w:val="28"/>
        </w:rPr>
        <w:t>Андриановой Н.В.</w:t>
      </w:r>
    </w:p>
    <w:p w:rsidR="009A1266" w:rsidRPr="00D57E73" w:rsidRDefault="009A1266" w:rsidP="009A1266">
      <w:pPr>
        <w:spacing w:after="0"/>
        <w:ind w:left="9356"/>
        <w:rPr>
          <w:rFonts w:ascii="Tahoma" w:hAnsi="Tahoma" w:cs="Tahoma"/>
          <w:sz w:val="20"/>
          <w:szCs w:val="28"/>
        </w:rPr>
      </w:pPr>
      <w:r w:rsidRPr="004525E9">
        <w:rPr>
          <w:rFonts w:ascii="Tahoma" w:hAnsi="Tahoma" w:cs="Tahoma"/>
          <w:sz w:val="20"/>
          <w:szCs w:val="28"/>
        </w:rPr>
        <w:t xml:space="preserve">От </w:t>
      </w:r>
      <w:r w:rsidR="0089308E" w:rsidRPr="0089308E">
        <w:rPr>
          <w:rFonts w:ascii="Tahoma" w:hAnsi="Tahoma" w:cs="Tahoma"/>
          <w:sz w:val="20"/>
          <w:szCs w:val="28"/>
          <w:u w:val="single"/>
        </w:rPr>
        <w:t>Директор</w:t>
      </w:r>
      <w:r w:rsidR="0089308E">
        <w:rPr>
          <w:rFonts w:ascii="Tahoma" w:hAnsi="Tahoma" w:cs="Tahoma"/>
          <w:sz w:val="20"/>
          <w:szCs w:val="28"/>
          <w:u w:val="single"/>
        </w:rPr>
        <w:t xml:space="preserve">а </w:t>
      </w:r>
      <w:proofErr w:type="gramStart"/>
      <w:r w:rsidR="0089308E" w:rsidRPr="0089308E">
        <w:rPr>
          <w:rFonts w:ascii="Tahoma" w:hAnsi="Tahoma" w:cs="Tahoma"/>
          <w:sz w:val="20"/>
          <w:szCs w:val="28"/>
          <w:u w:val="single"/>
        </w:rPr>
        <w:t>Департамент</w:t>
      </w:r>
      <w:r w:rsidR="0089308E">
        <w:rPr>
          <w:rFonts w:ascii="Tahoma" w:hAnsi="Tahoma" w:cs="Tahoma"/>
          <w:sz w:val="20"/>
          <w:szCs w:val="28"/>
          <w:u w:val="single"/>
        </w:rPr>
        <w:t>а</w:t>
      </w:r>
      <w:r w:rsidR="004F29A6">
        <w:rPr>
          <w:rFonts w:ascii="Tahoma" w:hAnsi="Tahoma" w:cs="Tahoma"/>
          <w:sz w:val="20"/>
          <w:szCs w:val="28"/>
          <w:u w:val="single"/>
        </w:rPr>
        <w:t xml:space="preserve">  </w:t>
      </w:r>
      <w:r w:rsidR="0089308E">
        <w:rPr>
          <w:rFonts w:ascii="Tahoma" w:hAnsi="Tahoma" w:cs="Tahoma"/>
          <w:sz w:val="20"/>
          <w:szCs w:val="28"/>
          <w:u w:val="single"/>
        </w:rPr>
        <w:t>_</w:t>
      </w:r>
      <w:proofErr w:type="gramEnd"/>
      <w:r w:rsidR="0089308E">
        <w:rPr>
          <w:rFonts w:ascii="Tahoma" w:hAnsi="Tahoma" w:cs="Tahoma"/>
          <w:sz w:val="20"/>
          <w:szCs w:val="28"/>
          <w:u w:val="single"/>
        </w:rPr>
        <w:t>_________________________</w:t>
      </w:r>
    </w:p>
    <w:p w:rsidR="009A1266" w:rsidRPr="004525E9" w:rsidRDefault="009A1266" w:rsidP="009A1266">
      <w:pPr>
        <w:spacing w:after="0"/>
        <w:ind w:left="9356"/>
        <w:rPr>
          <w:rFonts w:ascii="Tahoma" w:hAnsi="Tahoma" w:cs="Tahoma"/>
          <w:sz w:val="14"/>
          <w:szCs w:val="28"/>
        </w:rPr>
      </w:pPr>
      <w:r w:rsidRPr="004525E9">
        <w:rPr>
          <w:rFonts w:ascii="Tahoma" w:hAnsi="Tahoma" w:cs="Tahoma"/>
          <w:sz w:val="20"/>
          <w:szCs w:val="28"/>
        </w:rPr>
        <w:t xml:space="preserve">              </w:t>
      </w:r>
      <w:r w:rsidRPr="004525E9">
        <w:rPr>
          <w:rFonts w:ascii="Tahoma" w:hAnsi="Tahoma" w:cs="Tahoma"/>
          <w:sz w:val="14"/>
          <w:szCs w:val="28"/>
        </w:rPr>
        <w:t>наименование должности</w:t>
      </w:r>
    </w:p>
    <w:p w:rsidR="009A1266" w:rsidRPr="004525E9" w:rsidRDefault="009A1266" w:rsidP="009A1266">
      <w:pPr>
        <w:spacing w:after="0"/>
        <w:ind w:left="9356"/>
        <w:rPr>
          <w:rFonts w:ascii="Tahoma" w:hAnsi="Tahoma" w:cs="Tahoma"/>
          <w:sz w:val="14"/>
          <w:szCs w:val="28"/>
        </w:rPr>
      </w:pPr>
    </w:p>
    <w:p w:rsidR="009A1266" w:rsidRPr="00D57E73" w:rsidRDefault="004F29A6" w:rsidP="009A1266">
      <w:pPr>
        <w:spacing w:after="0"/>
        <w:ind w:left="9356"/>
        <w:rPr>
          <w:rFonts w:ascii="Tahoma" w:hAnsi="Tahoma" w:cs="Tahoma"/>
          <w:sz w:val="20"/>
          <w:szCs w:val="28"/>
          <w:u w:val="single"/>
        </w:rPr>
      </w:pPr>
      <w:r>
        <w:rPr>
          <w:rFonts w:ascii="Tahoma" w:hAnsi="Tahoma" w:cs="Tahoma"/>
          <w:sz w:val="20"/>
          <w:szCs w:val="28"/>
          <w:u w:val="single"/>
        </w:rPr>
        <w:t>_____________________________</w:t>
      </w:r>
      <w:r w:rsidR="0089308E">
        <w:rPr>
          <w:rFonts w:ascii="Tahoma" w:hAnsi="Tahoma" w:cs="Tahoma"/>
          <w:sz w:val="20"/>
          <w:szCs w:val="28"/>
          <w:u w:val="single"/>
        </w:rPr>
        <w:t>______________________</w:t>
      </w:r>
    </w:p>
    <w:p w:rsidR="009A1266" w:rsidRPr="004525E9" w:rsidRDefault="009A1266" w:rsidP="009A1266">
      <w:pPr>
        <w:spacing w:after="0"/>
        <w:ind w:left="9356"/>
        <w:rPr>
          <w:rFonts w:ascii="Tahoma" w:hAnsi="Tahoma" w:cs="Tahoma"/>
          <w:sz w:val="14"/>
          <w:szCs w:val="28"/>
        </w:rPr>
      </w:pPr>
      <w:r w:rsidRPr="004525E9">
        <w:rPr>
          <w:rFonts w:ascii="Tahoma" w:hAnsi="Tahoma" w:cs="Tahoma"/>
          <w:sz w:val="14"/>
          <w:szCs w:val="28"/>
        </w:rPr>
        <w:t xml:space="preserve">                                          ФИО</w:t>
      </w:r>
    </w:p>
    <w:p w:rsidR="009A1266" w:rsidRPr="004525E9" w:rsidRDefault="009A1266" w:rsidP="009A1266">
      <w:pPr>
        <w:spacing w:after="0"/>
        <w:jc w:val="center"/>
        <w:rPr>
          <w:rFonts w:ascii="Tahoma" w:hAnsi="Tahoma" w:cs="Tahoma"/>
          <w:sz w:val="20"/>
          <w:szCs w:val="28"/>
        </w:rPr>
      </w:pPr>
    </w:p>
    <w:p w:rsidR="009A1266" w:rsidRPr="004525E9" w:rsidRDefault="009A1266" w:rsidP="009A1266">
      <w:pPr>
        <w:spacing w:after="0"/>
        <w:jc w:val="center"/>
        <w:rPr>
          <w:rFonts w:ascii="Tahoma" w:hAnsi="Tahoma" w:cs="Tahoma"/>
          <w:b/>
          <w:sz w:val="20"/>
          <w:szCs w:val="28"/>
        </w:rPr>
      </w:pPr>
      <w:r w:rsidRPr="004525E9">
        <w:rPr>
          <w:rFonts w:ascii="Tahoma" w:hAnsi="Tahoma" w:cs="Tahoma"/>
          <w:b/>
          <w:sz w:val="20"/>
          <w:szCs w:val="28"/>
        </w:rPr>
        <w:t xml:space="preserve">Уважаемая </w:t>
      </w:r>
      <w:r w:rsidR="00C57B1C">
        <w:rPr>
          <w:rFonts w:ascii="Tahoma" w:hAnsi="Tahoma" w:cs="Tahoma"/>
          <w:b/>
          <w:sz w:val="20"/>
          <w:szCs w:val="28"/>
        </w:rPr>
        <w:t>Наталия Викторовна!</w:t>
      </w:r>
    </w:p>
    <w:p w:rsidR="009A1266" w:rsidRPr="004525E9" w:rsidRDefault="009A1266" w:rsidP="009A1266">
      <w:pPr>
        <w:spacing w:after="0"/>
        <w:jc w:val="center"/>
        <w:rPr>
          <w:rFonts w:ascii="Tahoma" w:hAnsi="Tahoma" w:cs="Tahoma"/>
          <w:b/>
          <w:sz w:val="20"/>
          <w:szCs w:val="28"/>
        </w:rPr>
      </w:pPr>
    </w:p>
    <w:p w:rsidR="009A1266" w:rsidRPr="004525E9" w:rsidRDefault="0089308E" w:rsidP="009A1266">
      <w:pPr>
        <w:spacing w:after="0"/>
        <w:ind w:firstLine="708"/>
        <w:jc w:val="both"/>
        <w:rPr>
          <w:rFonts w:ascii="Tahoma" w:hAnsi="Tahoma" w:cs="Tahoma"/>
          <w:sz w:val="20"/>
          <w:szCs w:val="28"/>
        </w:rPr>
      </w:pPr>
      <w:r w:rsidRPr="0089308E">
        <w:rPr>
          <w:rFonts w:ascii="Tahoma" w:hAnsi="Tahoma" w:cs="Tahoma"/>
          <w:sz w:val="20"/>
          <w:szCs w:val="28"/>
        </w:rPr>
        <w:t xml:space="preserve">В связи с </w:t>
      </w:r>
      <w:proofErr w:type="spellStart"/>
      <w:r w:rsidRPr="0089308E">
        <w:rPr>
          <w:rFonts w:ascii="Tahoma" w:hAnsi="Tahoma" w:cs="Tahoma"/>
          <w:sz w:val="20"/>
          <w:szCs w:val="28"/>
        </w:rPr>
        <w:t>трудоустройстом</w:t>
      </w:r>
      <w:proofErr w:type="spellEnd"/>
      <w:r w:rsidRPr="0089308E">
        <w:rPr>
          <w:rFonts w:ascii="Tahoma" w:hAnsi="Tahoma" w:cs="Tahoma"/>
          <w:sz w:val="20"/>
          <w:szCs w:val="28"/>
        </w:rPr>
        <w:t xml:space="preserve"> новых сотрудников прошу согласовать </w:t>
      </w:r>
      <w:r w:rsidRPr="004525E9">
        <w:rPr>
          <w:rFonts w:ascii="Tahoma" w:hAnsi="Tahoma" w:cs="Tahoma"/>
          <w:sz w:val="20"/>
          <w:szCs w:val="28"/>
        </w:rPr>
        <w:t xml:space="preserve">с </w:t>
      </w:r>
      <w:r>
        <w:rPr>
          <w:rFonts w:ascii="Tahoma" w:hAnsi="Tahoma" w:cs="Tahoma"/>
          <w:sz w:val="20"/>
          <w:szCs w:val="28"/>
        </w:rPr>
        <w:t>11.04.2022</w:t>
      </w:r>
      <w:r w:rsidRPr="004525E9">
        <w:rPr>
          <w:rFonts w:ascii="Tahoma" w:hAnsi="Tahoma" w:cs="Tahoma"/>
          <w:sz w:val="20"/>
          <w:szCs w:val="28"/>
        </w:rPr>
        <w:t xml:space="preserve"> </w:t>
      </w:r>
      <w:r w:rsidRPr="0089308E">
        <w:rPr>
          <w:rFonts w:ascii="Tahoma" w:hAnsi="Tahoma" w:cs="Tahoma"/>
          <w:sz w:val="20"/>
          <w:szCs w:val="28"/>
        </w:rPr>
        <w:t xml:space="preserve">удаленный доступ для выполнения трудовой функции </w:t>
      </w:r>
      <w:r w:rsidR="009A1266" w:rsidRPr="004525E9">
        <w:rPr>
          <w:rFonts w:ascii="Tahoma" w:hAnsi="Tahoma" w:cs="Tahoma"/>
          <w:sz w:val="20"/>
          <w:szCs w:val="28"/>
        </w:rPr>
        <w:t>(с возможностью посещения основного места работы при необходимости).</w:t>
      </w:r>
    </w:p>
    <w:p w:rsidR="009A1266" w:rsidRPr="004525E9" w:rsidRDefault="009A1266" w:rsidP="009A1266">
      <w:pPr>
        <w:spacing w:after="0"/>
        <w:ind w:firstLine="708"/>
        <w:jc w:val="both"/>
        <w:rPr>
          <w:rFonts w:ascii="Tahoma" w:hAnsi="Tahoma" w:cs="Tahoma"/>
          <w:sz w:val="20"/>
          <w:szCs w:val="28"/>
        </w:rPr>
      </w:pPr>
    </w:p>
    <w:p w:rsidR="009A1266" w:rsidRPr="004525E9" w:rsidRDefault="009A1266" w:rsidP="009A1266">
      <w:pPr>
        <w:spacing w:after="0"/>
        <w:ind w:firstLine="708"/>
        <w:jc w:val="both"/>
        <w:rPr>
          <w:rFonts w:ascii="Tahoma" w:hAnsi="Tahoma" w:cs="Tahoma"/>
          <w:sz w:val="20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77"/>
        <w:gridCol w:w="1431"/>
        <w:gridCol w:w="1991"/>
        <w:gridCol w:w="1691"/>
        <w:gridCol w:w="2113"/>
        <w:gridCol w:w="2220"/>
        <w:gridCol w:w="1427"/>
        <w:gridCol w:w="2722"/>
      </w:tblGrid>
      <w:tr w:rsidR="004F29A6" w:rsidRPr="004525E9" w:rsidTr="00124BBE">
        <w:trPr>
          <w:jc w:val="center"/>
        </w:trPr>
        <w:tc>
          <w:tcPr>
            <w:tcW w:w="1677" w:type="dxa"/>
            <w:vAlign w:val="center"/>
          </w:tcPr>
          <w:p w:rsidR="009A1266" w:rsidRPr="004525E9" w:rsidRDefault="009A1266" w:rsidP="00172296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4525E9">
              <w:rPr>
                <w:rFonts w:ascii="Tahoma" w:hAnsi="Tahoma" w:cs="Tahoma"/>
                <w:b/>
                <w:sz w:val="16"/>
                <w:szCs w:val="24"/>
              </w:rPr>
              <w:t>Ф.И.О</w:t>
            </w:r>
          </w:p>
        </w:tc>
        <w:tc>
          <w:tcPr>
            <w:tcW w:w="1431" w:type="dxa"/>
          </w:tcPr>
          <w:p w:rsidR="009A1266" w:rsidRPr="004525E9" w:rsidRDefault="009A1266" w:rsidP="00172296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4525E9">
              <w:rPr>
                <w:rFonts w:ascii="Tahoma" w:hAnsi="Tahoma" w:cs="Tahoma"/>
                <w:b/>
                <w:sz w:val="16"/>
                <w:szCs w:val="24"/>
              </w:rPr>
              <w:t>Регион</w:t>
            </w:r>
          </w:p>
        </w:tc>
        <w:tc>
          <w:tcPr>
            <w:tcW w:w="1991" w:type="dxa"/>
          </w:tcPr>
          <w:p w:rsidR="009A1266" w:rsidRPr="004525E9" w:rsidRDefault="009A1266" w:rsidP="00172296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4525E9">
              <w:rPr>
                <w:rFonts w:ascii="Tahoma" w:hAnsi="Tahoma" w:cs="Tahoma"/>
                <w:b/>
                <w:sz w:val="16"/>
                <w:szCs w:val="24"/>
              </w:rPr>
              <w:t>Подразделение</w:t>
            </w:r>
          </w:p>
        </w:tc>
        <w:tc>
          <w:tcPr>
            <w:tcW w:w="1691" w:type="dxa"/>
          </w:tcPr>
          <w:p w:rsidR="009A1266" w:rsidRPr="004525E9" w:rsidRDefault="009A1266" w:rsidP="00172296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4525E9">
              <w:rPr>
                <w:rFonts w:ascii="Tahoma" w:hAnsi="Tahoma" w:cs="Tahoma"/>
                <w:b/>
                <w:sz w:val="16"/>
                <w:szCs w:val="24"/>
              </w:rPr>
              <w:t>Должность</w:t>
            </w:r>
          </w:p>
        </w:tc>
        <w:tc>
          <w:tcPr>
            <w:tcW w:w="2113" w:type="dxa"/>
          </w:tcPr>
          <w:p w:rsidR="009A1266" w:rsidRPr="004525E9" w:rsidRDefault="009A1266" w:rsidP="00172296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4525E9">
              <w:rPr>
                <w:rFonts w:ascii="Tahoma" w:hAnsi="Tahoma" w:cs="Tahoma"/>
                <w:b/>
                <w:sz w:val="16"/>
                <w:szCs w:val="24"/>
              </w:rPr>
              <w:t>Адрес электронной почты</w:t>
            </w:r>
          </w:p>
        </w:tc>
        <w:tc>
          <w:tcPr>
            <w:tcW w:w="2220" w:type="dxa"/>
          </w:tcPr>
          <w:p w:rsidR="009A1266" w:rsidRPr="004525E9" w:rsidRDefault="009A1266" w:rsidP="00172296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4525E9">
              <w:rPr>
                <w:rFonts w:ascii="Tahoma" w:hAnsi="Tahoma" w:cs="Tahoma"/>
                <w:b/>
                <w:sz w:val="16"/>
                <w:szCs w:val="24"/>
              </w:rPr>
              <w:t>Номер мобильного телефона</w:t>
            </w:r>
          </w:p>
        </w:tc>
        <w:tc>
          <w:tcPr>
            <w:tcW w:w="1427" w:type="dxa"/>
          </w:tcPr>
          <w:p w:rsidR="009A1266" w:rsidRPr="00EE58D5" w:rsidRDefault="009A1266" w:rsidP="00172296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>
              <w:rPr>
                <w:rFonts w:ascii="Tahoma" w:hAnsi="Tahoma" w:cs="Tahoma"/>
                <w:b/>
                <w:sz w:val="16"/>
                <w:szCs w:val="24"/>
              </w:rPr>
              <w:t xml:space="preserve">Имя ПК / </w:t>
            </w:r>
            <w:r>
              <w:rPr>
                <w:rFonts w:ascii="Tahoma" w:hAnsi="Tahoma" w:cs="Tahoma"/>
                <w:b/>
                <w:sz w:val="16"/>
                <w:szCs w:val="24"/>
                <w:lang w:val="en-US"/>
              </w:rPr>
              <w:t xml:space="preserve">IP </w:t>
            </w:r>
            <w:r>
              <w:rPr>
                <w:rFonts w:ascii="Tahoma" w:hAnsi="Tahoma" w:cs="Tahoma"/>
                <w:b/>
                <w:sz w:val="16"/>
                <w:szCs w:val="24"/>
              </w:rPr>
              <w:t xml:space="preserve">адрес </w:t>
            </w:r>
          </w:p>
        </w:tc>
        <w:tc>
          <w:tcPr>
            <w:tcW w:w="2722" w:type="dxa"/>
            <w:vAlign w:val="center"/>
          </w:tcPr>
          <w:p w:rsidR="009A1266" w:rsidRPr="004525E9" w:rsidRDefault="009A1266" w:rsidP="00172296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4525E9">
              <w:rPr>
                <w:rFonts w:ascii="Tahoma" w:hAnsi="Tahoma" w:cs="Tahoma"/>
                <w:b/>
                <w:sz w:val="16"/>
                <w:szCs w:val="24"/>
              </w:rPr>
              <w:t>Задачи на период удаленной работы</w:t>
            </w:r>
          </w:p>
        </w:tc>
      </w:tr>
      <w:tr w:rsidR="004F29A6" w:rsidRPr="004525E9" w:rsidTr="00124BBE">
        <w:trPr>
          <w:jc w:val="center"/>
        </w:trPr>
        <w:tc>
          <w:tcPr>
            <w:tcW w:w="1677" w:type="dxa"/>
          </w:tcPr>
          <w:p w:rsidR="009A1266" w:rsidRPr="004F29A6" w:rsidRDefault="004F29A6" w:rsidP="00D57E73">
            <w:pPr>
              <w:jc w:val="both"/>
              <w:rPr>
                <w:rFonts w:ascii="Tahoma" w:hAnsi="Tahoma" w:cs="Tahoma"/>
                <w:sz w:val="16"/>
                <w:szCs w:val="24"/>
              </w:rPr>
            </w:pPr>
            <w:r>
              <w:rPr>
                <w:rFonts w:ascii="Tahoma" w:hAnsi="Tahoma" w:cs="Tahoma"/>
                <w:sz w:val="16"/>
                <w:szCs w:val="24"/>
              </w:rPr>
              <w:t>Иванов Иван Иванович</w:t>
            </w:r>
          </w:p>
        </w:tc>
        <w:tc>
          <w:tcPr>
            <w:tcW w:w="1431" w:type="dxa"/>
          </w:tcPr>
          <w:p w:rsidR="009A1266" w:rsidRPr="004525E9" w:rsidRDefault="009A1266" w:rsidP="00656461">
            <w:pPr>
              <w:pStyle w:val="a4"/>
              <w:ind w:left="0"/>
              <w:jc w:val="both"/>
              <w:rPr>
                <w:rFonts w:ascii="Tahoma" w:hAnsi="Tahoma" w:cs="Tahoma"/>
                <w:sz w:val="16"/>
                <w:szCs w:val="24"/>
              </w:rPr>
            </w:pPr>
            <w:r w:rsidRPr="004525E9">
              <w:rPr>
                <w:rFonts w:ascii="Tahoma" w:hAnsi="Tahoma" w:cs="Tahoma"/>
                <w:sz w:val="16"/>
                <w:szCs w:val="24"/>
              </w:rPr>
              <w:t xml:space="preserve">г. </w:t>
            </w:r>
            <w:r w:rsidR="00656461">
              <w:rPr>
                <w:rFonts w:ascii="Tahoma" w:hAnsi="Tahoma" w:cs="Tahoma"/>
                <w:sz w:val="16"/>
                <w:szCs w:val="24"/>
              </w:rPr>
              <w:t>Москва</w:t>
            </w:r>
          </w:p>
        </w:tc>
        <w:tc>
          <w:tcPr>
            <w:tcW w:w="1991" w:type="dxa"/>
          </w:tcPr>
          <w:p w:rsidR="009A1266" w:rsidRPr="004525E9" w:rsidRDefault="00D57E73" w:rsidP="0089308E">
            <w:pPr>
              <w:pStyle w:val="a4"/>
              <w:ind w:left="0"/>
              <w:jc w:val="both"/>
              <w:rPr>
                <w:rFonts w:ascii="Tahoma" w:hAnsi="Tahoma" w:cs="Tahoma"/>
                <w:sz w:val="16"/>
                <w:szCs w:val="24"/>
              </w:rPr>
            </w:pPr>
            <w:r>
              <w:rPr>
                <w:rFonts w:ascii="Tahoma" w:hAnsi="Tahoma" w:cs="Tahoma"/>
                <w:sz w:val="16"/>
                <w:szCs w:val="24"/>
              </w:rPr>
              <w:t>Д</w:t>
            </w:r>
            <w:r w:rsidR="0089308E">
              <w:rPr>
                <w:rFonts w:ascii="Tahoma" w:hAnsi="Tahoma" w:cs="Tahoma"/>
                <w:sz w:val="16"/>
                <w:szCs w:val="24"/>
              </w:rPr>
              <w:t>епартамент партнерского кредитования</w:t>
            </w:r>
          </w:p>
        </w:tc>
        <w:tc>
          <w:tcPr>
            <w:tcW w:w="1691" w:type="dxa"/>
          </w:tcPr>
          <w:p w:rsidR="009A1266" w:rsidRPr="004525E9" w:rsidRDefault="00D57E73" w:rsidP="00172296">
            <w:pPr>
              <w:pStyle w:val="a4"/>
              <w:ind w:left="0"/>
              <w:jc w:val="both"/>
              <w:rPr>
                <w:rFonts w:ascii="Tahoma" w:hAnsi="Tahoma" w:cs="Tahoma"/>
                <w:sz w:val="16"/>
                <w:szCs w:val="24"/>
              </w:rPr>
            </w:pPr>
            <w:r>
              <w:rPr>
                <w:rFonts w:ascii="Tahoma" w:hAnsi="Tahoma" w:cs="Tahoma"/>
                <w:sz w:val="16"/>
                <w:szCs w:val="24"/>
              </w:rPr>
              <w:t>Бизнес-аналитик</w:t>
            </w:r>
          </w:p>
        </w:tc>
        <w:tc>
          <w:tcPr>
            <w:tcW w:w="2113" w:type="dxa"/>
          </w:tcPr>
          <w:p w:rsidR="009A1266" w:rsidRPr="004525E9" w:rsidRDefault="004F29A6" w:rsidP="004F29A6">
            <w:pPr>
              <w:pStyle w:val="a4"/>
              <w:ind w:left="0"/>
              <w:jc w:val="both"/>
              <w:rPr>
                <w:rFonts w:ascii="Tahoma" w:hAnsi="Tahoma" w:cs="Tahoma"/>
                <w:sz w:val="16"/>
                <w:szCs w:val="24"/>
              </w:rPr>
            </w:pPr>
            <w:r>
              <w:rPr>
                <w:rFonts w:ascii="Tahoma" w:hAnsi="Tahoma" w:cs="Tahoma"/>
                <w:sz w:val="16"/>
                <w:szCs w:val="24"/>
                <w:lang w:val="en-US"/>
              </w:rPr>
              <w:t>Ivanov</w:t>
            </w:r>
            <w:r w:rsidRPr="004F29A6">
              <w:rPr>
                <w:rFonts w:ascii="Tahoma" w:hAnsi="Tahoma" w:cs="Tahoma"/>
                <w:sz w:val="16"/>
                <w:szCs w:val="24"/>
              </w:rPr>
              <w:t>_</w:t>
            </w:r>
            <w:proofErr w:type="spellStart"/>
            <w:r>
              <w:rPr>
                <w:rFonts w:ascii="Tahoma" w:hAnsi="Tahoma" w:cs="Tahoma"/>
                <w:sz w:val="16"/>
                <w:szCs w:val="24"/>
                <w:lang w:val="en-US"/>
              </w:rPr>
              <w:t>vv</w:t>
            </w:r>
            <w:proofErr w:type="spellEnd"/>
            <w:r w:rsidR="00D57E73" w:rsidRPr="00D57E73">
              <w:rPr>
                <w:rFonts w:ascii="Tahoma" w:hAnsi="Tahoma" w:cs="Tahoma"/>
                <w:sz w:val="16"/>
                <w:szCs w:val="24"/>
              </w:rPr>
              <w:t>@</w:t>
            </w:r>
            <w:proofErr w:type="spellStart"/>
            <w:r w:rsidR="00D57E73" w:rsidRPr="00D57E73">
              <w:rPr>
                <w:rFonts w:ascii="Tahoma" w:hAnsi="Tahoma" w:cs="Tahoma"/>
                <w:sz w:val="16"/>
                <w:szCs w:val="24"/>
                <w:lang w:val="en-US"/>
              </w:rPr>
              <w:t>msk</w:t>
            </w:r>
            <w:proofErr w:type="spellEnd"/>
            <w:r w:rsidR="00D57E73" w:rsidRPr="00D57E73">
              <w:rPr>
                <w:rFonts w:ascii="Tahoma" w:hAnsi="Tahoma" w:cs="Tahoma"/>
                <w:sz w:val="16"/>
                <w:szCs w:val="24"/>
              </w:rPr>
              <w:t>.</w:t>
            </w:r>
            <w:proofErr w:type="spellStart"/>
            <w:r w:rsidR="00D57E73" w:rsidRPr="00D57E73">
              <w:rPr>
                <w:rFonts w:ascii="Tahoma" w:hAnsi="Tahoma" w:cs="Tahoma"/>
                <w:sz w:val="16"/>
                <w:szCs w:val="24"/>
                <w:lang w:val="en-US"/>
              </w:rPr>
              <w:t>atb</w:t>
            </w:r>
            <w:proofErr w:type="spellEnd"/>
            <w:r w:rsidR="00D57E73" w:rsidRPr="00D57E73">
              <w:rPr>
                <w:rFonts w:ascii="Tahoma" w:hAnsi="Tahoma" w:cs="Tahoma"/>
                <w:sz w:val="16"/>
                <w:szCs w:val="24"/>
              </w:rPr>
              <w:t>.</w:t>
            </w:r>
            <w:proofErr w:type="spellStart"/>
            <w:r w:rsidR="00D57E73" w:rsidRPr="00D57E73">
              <w:rPr>
                <w:rFonts w:ascii="Tahoma" w:hAnsi="Tahoma" w:cs="Tahoma"/>
                <w:sz w:val="16"/>
                <w:szCs w:val="24"/>
                <w:lang w:val="en-US"/>
              </w:rPr>
              <w:t>su</w:t>
            </w:r>
            <w:proofErr w:type="spellEnd"/>
          </w:p>
        </w:tc>
        <w:tc>
          <w:tcPr>
            <w:tcW w:w="2220" w:type="dxa"/>
          </w:tcPr>
          <w:p w:rsidR="009A1266" w:rsidRPr="004525E9" w:rsidRDefault="009A1266" w:rsidP="00D57E73">
            <w:pPr>
              <w:pStyle w:val="a4"/>
              <w:ind w:left="0"/>
              <w:jc w:val="both"/>
              <w:rPr>
                <w:rFonts w:ascii="Tahoma" w:hAnsi="Tahoma" w:cs="Tahoma"/>
                <w:sz w:val="16"/>
                <w:szCs w:val="24"/>
              </w:rPr>
            </w:pPr>
            <w:r w:rsidRPr="004525E9">
              <w:rPr>
                <w:rFonts w:ascii="Tahoma" w:hAnsi="Tahoma" w:cs="Tahoma"/>
                <w:sz w:val="16"/>
                <w:szCs w:val="24"/>
              </w:rPr>
              <w:t>+7</w:t>
            </w:r>
          </w:p>
        </w:tc>
        <w:tc>
          <w:tcPr>
            <w:tcW w:w="1427" w:type="dxa"/>
          </w:tcPr>
          <w:p w:rsidR="009A1266" w:rsidRDefault="007A18F2" w:rsidP="00172296">
            <w:pPr>
              <w:pStyle w:val="a4"/>
              <w:ind w:left="0"/>
              <w:jc w:val="both"/>
              <w:rPr>
                <w:rFonts w:ascii="Tahoma" w:hAnsi="Tahoma" w:cs="Tahoma"/>
                <w:sz w:val="16"/>
                <w:szCs w:val="24"/>
                <w:lang w:val="en-US"/>
              </w:rPr>
            </w:pPr>
            <w:r>
              <w:rPr>
                <w:rFonts w:ascii="Tahoma" w:hAnsi="Tahoma" w:cs="Tahoma"/>
                <w:sz w:val="16"/>
                <w:szCs w:val="24"/>
                <w:lang w:val="en-US"/>
              </w:rPr>
              <w:t>MSK-</w:t>
            </w:r>
            <w:r w:rsidR="00D57E73">
              <w:rPr>
                <w:rFonts w:ascii="Tahoma" w:hAnsi="Tahoma" w:cs="Tahoma"/>
                <w:sz w:val="16"/>
                <w:szCs w:val="24"/>
              </w:rPr>
              <w:t>2</w:t>
            </w:r>
            <w:r w:rsidR="004F29A6">
              <w:rPr>
                <w:rFonts w:ascii="Tahoma" w:hAnsi="Tahoma" w:cs="Tahoma"/>
                <w:sz w:val="16"/>
                <w:szCs w:val="24"/>
                <w:lang w:val="en-US"/>
              </w:rPr>
              <w:t>22222</w:t>
            </w:r>
            <w:r>
              <w:rPr>
                <w:rFonts w:ascii="Tahoma" w:hAnsi="Tahoma" w:cs="Tahoma"/>
                <w:sz w:val="16"/>
                <w:szCs w:val="24"/>
                <w:lang w:val="en-US"/>
              </w:rPr>
              <w:t>/</w:t>
            </w:r>
          </w:p>
          <w:p w:rsidR="007A18F2" w:rsidRPr="007A18F2" w:rsidRDefault="004F29A6" w:rsidP="00DD32AF">
            <w:pPr>
              <w:pStyle w:val="a4"/>
              <w:ind w:left="0"/>
              <w:jc w:val="both"/>
              <w:rPr>
                <w:rFonts w:ascii="Tahoma" w:hAnsi="Tahoma" w:cs="Tahoma"/>
                <w:sz w:val="16"/>
                <w:szCs w:val="24"/>
                <w:lang w:val="en-US"/>
              </w:rPr>
            </w:pPr>
            <w:r>
              <w:rPr>
                <w:rFonts w:ascii="Tahoma" w:hAnsi="Tahoma" w:cs="Tahoma"/>
                <w:sz w:val="16"/>
                <w:szCs w:val="24"/>
                <w:lang w:val="en-US"/>
              </w:rPr>
              <w:t>10.198.5.1</w:t>
            </w:r>
          </w:p>
        </w:tc>
        <w:tc>
          <w:tcPr>
            <w:tcW w:w="2722" w:type="dxa"/>
          </w:tcPr>
          <w:p w:rsidR="009A1266" w:rsidRPr="004525E9" w:rsidRDefault="007A18F2" w:rsidP="004F29A6">
            <w:pPr>
              <w:pStyle w:val="a4"/>
              <w:ind w:left="0"/>
              <w:jc w:val="both"/>
              <w:rPr>
                <w:rFonts w:ascii="Tahoma" w:hAnsi="Tahoma" w:cs="Tahoma"/>
                <w:sz w:val="16"/>
                <w:szCs w:val="24"/>
              </w:rPr>
            </w:pPr>
            <w:r>
              <w:rPr>
                <w:rFonts w:ascii="Tahoma" w:hAnsi="Tahoma" w:cs="Tahoma"/>
                <w:sz w:val="16"/>
                <w:szCs w:val="24"/>
              </w:rPr>
              <w:t xml:space="preserve">Разработка и оптимизация процессов </w:t>
            </w:r>
          </w:p>
        </w:tc>
      </w:tr>
    </w:tbl>
    <w:p w:rsidR="009A1266" w:rsidRDefault="009A1266" w:rsidP="009A1266">
      <w:pPr>
        <w:spacing w:after="0"/>
        <w:jc w:val="both"/>
        <w:rPr>
          <w:rFonts w:ascii="Tahoma" w:hAnsi="Tahoma" w:cs="Tahoma"/>
          <w:sz w:val="20"/>
          <w:szCs w:val="28"/>
        </w:rPr>
      </w:pPr>
    </w:p>
    <w:p w:rsidR="009A1266" w:rsidRPr="004525E9" w:rsidRDefault="009A1266" w:rsidP="009A1266">
      <w:pPr>
        <w:spacing w:after="0"/>
        <w:jc w:val="both"/>
        <w:rPr>
          <w:rFonts w:ascii="Tahoma" w:hAnsi="Tahoma" w:cs="Tahoma"/>
          <w:sz w:val="20"/>
          <w:szCs w:val="28"/>
        </w:rPr>
      </w:pPr>
      <w:r w:rsidRPr="004525E9">
        <w:rPr>
          <w:rFonts w:ascii="Tahoma" w:hAnsi="Tahoma" w:cs="Tahoma"/>
          <w:sz w:val="20"/>
          <w:szCs w:val="28"/>
        </w:rPr>
        <w:t>Формат работы:</w:t>
      </w:r>
    </w:p>
    <w:p w:rsidR="009A1266" w:rsidRPr="004525E9" w:rsidRDefault="009A1266" w:rsidP="009A1266">
      <w:pPr>
        <w:pStyle w:val="a4"/>
        <w:numPr>
          <w:ilvl w:val="0"/>
          <w:numId w:val="12"/>
        </w:numPr>
        <w:ind w:left="0" w:firstLine="0"/>
        <w:jc w:val="both"/>
        <w:rPr>
          <w:rFonts w:ascii="Tahoma" w:hAnsi="Tahoma" w:cs="Tahoma"/>
          <w:sz w:val="20"/>
          <w:szCs w:val="28"/>
        </w:rPr>
      </w:pPr>
      <w:r w:rsidRPr="004525E9">
        <w:rPr>
          <w:rFonts w:ascii="Tahoma" w:hAnsi="Tahoma" w:cs="Tahoma"/>
          <w:sz w:val="20"/>
          <w:szCs w:val="28"/>
        </w:rPr>
        <w:t xml:space="preserve">Режим работы – с </w:t>
      </w:r>
      <w:r w:rsidR="007A18F2">
        <w:rPr>
          <w:rFonts w:ascii="Tahoma" w:hAnsi="Tahoma" w:cs="Tahoma"/>
          <w:sz w:val="20"/>
          <w:szCs w:val="28"/>
        </w:rPr>
        <w:t>9</w:t>
      </w:r>
      <w:r w:rsidRPr="004525E9">
        <w:rPr>
          <w:rFonts w:ascii="Tahoma" w:hAnsi="Tahoma" w:cs="Tahoma"/>
          <w:sz w:val="20"/>
          <w:szCs w:val="28"/>
        </w:rPr>
        <w:t xml:space="preserve">-00 до </w:t>
      </w:r>
      <w:r w:rsidR="007A18F2">
        <w:rPr>
          <w:rFonts w:ascii="Tahoma" w:hAnsi="Tahoma" w:cs="Tahoma"/>
          <w:sz w:val="20"/>
          <w:szCs w:val="28"/>
        </w:rPr>
        <w:t>18</w:t>
      </w:r>
      <w:r w:rsidRPr="004525E9">
        <w:rPr>
          <w:rFonts w:ascii="Tahoma" w:hAnsi="Tahoma" w:cs="Tahoma"/>
          <w:sz w:val="20"/>
          <w:szCs w:val="28"/>
        </w:rPr>
        <w:t>-00 с перерывом на обед 1 час.</w:t>
      </w:r>
    </w:p>
    <w:p w:rsidR="009A1266" w:rsidRPr="004525E9" w:rsidRDefault="009A1266" w:rsidP="009A1266">
      <w:pPr>
        <w:pStyle w:val="a4"/>
        <w:numPr>
          <w:ilvl w:val="0"/>
          <w:numId w:val="12"/>
        </w:numPr>
        <w:ind w:left="0" w:firstLine="0"/>
        <w:jc w:val="both"/>
        <w:rPr>
          <w:rFonts w:ascii="Tahoma" w:hAnsi="Tahoma" w:cs="Tahoma"/>
          <w:sz w:val="20"/>
          <w:szCs w:val="28"/>
        </w:rPr>
      </w:pPr>
      <w:r w:rsidRPr="004525E9">
        <w:rPr>
          <w:rFonts w:ascii="Tahoma" w:hAnsi="Tahoma" w:cs="Tahoma"/>
          <w:sz w:val="20"/>
          <w:szCs w:val="28"/>
        </w:rPr>
        <w:t>Контроль – ежедневное направление в адрес руководителя списка реализованных за день задач с приложением подготовленных материалов.</w:t>
      </w:r>
    </w:p>
    <w:p w:rsidR="009A1266" w:rsidRPr="004525E9" w:rsidRDefault="009A1266" w:rsidP="009A1266">
      <w:pPr>
        <w:pStyle w:val="a4"/>
        <w:numPr>
          <w:ilvl w:val="0"/>
          <w:numId w:val="12"/>
        </w:numPr>
        <w:ind w:left="0" w:firstLine="0"/>
        <w:jc w:val="both"/>
        <w:rPr>
          <w:rFonts w:ascii="Tahoma" w:hAnsi="Tahoma" w:cs="Tahoma"/>
          <w:sz w:val="16"/>
          <w:szCs w:val="28"/>
        </w:rPr>
      </w:pPr>
      <w:r w:rsidRPr="004525E9">
        <w:rPr>
          <w:rFonts w:ascii="Tahoma" w:hAnsi="Tahoma" w:cs="Tahoma"/>
          <w:sz w:val="20"/>
          <w:szCs w:val="28"/>
        </w:rPr>
        <w:t>Необходимые технические условия – предоставление удаленного доступа к корпоративной почте</w:t>
      </w:r>
      <w:r w:rsidR="0089308E">
        <w:rPr>
          <w:rFonts w:ascii="Tahoma" w:hAnsi="Tahoma" w:cs="Tahoma"/>
          <w:sz w:val="20"/>
          <w:szCs w:val="28"/>
        </w:rPr>
        <w:t>, рабочему столу</w:t>
      </w:r>
      <w:r w:rsidRPr="004525E9">
        <w:rPr>
          <w:rFonts w:ascii="Tahoma" w:hAnsi="Tahoma" w:cs="Tahoma"/>
          <w:sz w:val="20"/>
          <w:szCs w:val="28"/>
        </w:rPr>
        <w:t>.</w:t>
      </w:r>
    </w:p>
    <w:p w:rsidR="009A1266" w:rsidRPr="004525E9" w:rsidRDefault="009A1266" w:rsidP="009A1266">
      <w:pPr>
        <w:spacing w:after="0"/>
        <w:ind w:firstLine="708"/>
        <w:jc w:val="both"/>
        <w:rPr>
          <w:rFonts w:ascii="Tahoma" w:hAnsi="Tahoma" w:cs="Tahoma"/>
          <w:sz w:val="20"/>
          <w:szCs w:val="28"/>
        </w:rPr>
      </w:pPr>
    </w:p>
    <w:p w:rsidR="009A1266" w:rsidRPr="004525E9" w:rsidRDefault="009A1266" w:rsidP="009A1266">
      <w:pPr>
        <w:spacing w:after="0"/>
        <w:jc w:val="both"/>
        <w:rPr>
          <w:rFonts w:ascii="Tahoma" w:hAnsi="Tahoma" w:cs="Tahoma"/>
          <w:b/>
          <w:sz w:val="20"/>
          <w:szCs w:val="28"/>
        </w:rPr>
      </w:pPr>
      <w:r w:rsidRPr="004525E9">
        <w:rPr>
          <w:rFonts w:ascii="Tahoma" w:hAnsi="Tahoma" w:cs="Tahoma"/>
          <w:b/>
          <w:sz w:val="20"/>
          <w:szCs w:val="28"/>
        </w:rPr>
        <w:t xml:space="preserve">С уважением, </w:t>
      </w:r>
    </w:p>
    <w:p w:rsidR="009A1266" w:rsidRPr="004525E9" w:rsidRDefault="0089308E" w:rsidP="009A1266">
      <w:pPr>
        <w:tabs>
          <w:tab w:val="right" w:pos="10205"/>
        </w:tabs>
        <w:spacing w:after="0"/>
        <w:jc w:val="both"/>
        <w:rPr>
          <w:rFonts w:ascii="Tahoma" w:hAnsi="Tahoma" w:cs="Tahoma"/>
          <w:b/>
          <w:sz w:val="20"/>
          <w:szCs w:val="28"/>
        </w:rPr>
      </w:pPr>
      <w:r>
        <w:rPr>
          <w:rFonts w:ascii="Tahoma" w:hAnsi="Tahoma" w:cs="Tahoma"/>
          <w:b/>
          <w:sz w:val="20"/>
          <w:szCs w:val="28"/>
        </w:rPr>
        <w:t>Руководитель</w:t>
      </w:r>
      <w:r w:rsidR="009A1266" w:rsidRPr="004525E9">
        <w:rPr>
          <w:rFonts w:ascii="Tahoma" w:hAnsi="Tahoma" w:cs="Tahoma"/>
          <w:b/>
          <w:sz w:val="20"/>
          <w:szCs w:val="28"/>
        </w:rPr>
        <w:t xml:space="preserve"> ___________________</w:t>
      </w:r>
      <w:r w:rsidR="009A1266">
        <w:rPr>
          <w:rFonts w:ascii="Tahoma" w:hAnsi="Tahoma" w:cs="Tahoma"/>
          <w:b/>
          <w:sz w:val="20"/>
          <w:szCs w:val="28"/>
        </w:rPr>
        <w:t xml:space="preserve"> </w:t>
      </w:r>
      <w:r w:rsidR="004F29A6">
        <w:rPr>
          <w:rFonts w:ascii="Tahoma" w:hAnsi="Tahoma" w:cs="Tahoma"/>
          <w:b/>
          <w:sz w:val="20"/>
          <w:szCs w:val="28"/>
        </w:rPr>
        <w:t>Петров П.П.</w:t>
      </w:r>
    </w:p>
    <w:p w:rsidR="009A1266" w:rsidRPr="004525E9" w:rsidRDefault="009A1266" w:rsidP="009A1266">
      <w:pPr>
        <w:spacing w:after="0"/>
        <w:jc w:val="both"/>
        <w:rPr>
          <w:rFonts w:ascii="Tahoma" w:hAnsi="Tahoma" w:cs="Tahoma"/>
          <w:b/>
          <w:sz w:val="20"/>
          <w:szCs w:val="28"/>
        </w:rPr>
      </w:pPr>
    </w:p>
    <w:p w:rsidR="009A1266" w:rsidRPr="004525E9" w:rsidRDefault="009A1266" w:rsidP="009A1266">
      <w:pPr>
        <w:spacing w:after="0"/>
        <w:jc w:val="both"/>
        <w:rPr>
          <w:rFonts w:ascii="Tahoma" w:hAnsi="Tahoma" w:cs="Tahoma"/>
          <w:b/>
          <w:sz w:val="20"/>
          <w:szCs w:val="28"/>
        </w:rPr>
      </w:pPr>
      <w:r w:rsidRPr="004525E9">
        <w:rPr>
          <w:rFonts w:ascii="Tahoma" w:hAnsi="Tahoma" w:cs="Tahoma"/>
          <w:b/>
          <w:sz w:val="20"/>
          <w:szCs w:val="28"/>
        </w:rPr>
        <w:t>«СОГЛАСОВАНО»</w:t>
      </w:r>
    </w:p>
    <w:p w:rsidR="009A1266" w:rsidRPr="004525E9" w:rsidRDefault="009A1266" w:rsidP="009A1266">
      <w:pPr>
        <w:spacing w:after="0"/>
        <w:jc w:val="both"/>
        <w:rPr>
          <w:rFonts w:ascii="Tahoma" w:hAnsi="Tahoma" w:cs="Tahoma"/>
          <w:b/>
          <w:sz w:val="20"/>
          <w:szCs w:val="28"/>
        </w:rPr>
      </w:pPr>
      <w:r w:rsidRPr="004525E9">
        <w:rPr>
          <w:rFonts w:ascii="Tahoma" w:hAnsi="Tahoma" w:cs="Tahoma"/>
          <w:b/>
          <w:sz w:val="20"/>
          <w:szCs w:val="28"/>
        </w:rPr>
        <w:t>Директор департамента/ курирующий член Правления _______________</w:t>
      </w:r>
      <w:r w:rsidR="0089308E" w:rsidRPr="0089308E">
        <w:t xml:space="preserve"> </w:t>
      </w:r>
      <w:r w:rsidR="0089308E" w:rsidRPr="0089308E">
        <w:rPr>
          <w:rFonts w:ascii="Tahoma" w:hAnsi="Tahoma" w:cs="Tahoma"/>
          <w:b/>
          <w:sz w:val="20"/>
          <w:szCs w:val="28"/>
        </w:rPr>
        <w:t>Фамилия</w:t>
      </w:r>
      <w:r w:rsidR="0089308E">
        <w:rPr>
          <w:rFonts w:ascii="Tahoma" w:hAnsi="Tahoma" w:cs="Tahoma"/>
          <w:b/>
          <w:sz w:val="20"/>
          <w:szCs w:val="28"/>
        </w:rPr>
        <w:t xml:space="preserve"> </w:t>
      </w:r>
      <w:r w:rsidR="0089308E" w:rsidRPr="0089308E">
        <w:rPr>
          <w:rFonts w:ascii="Tahoma" w:hAnsi="Tahoma" w:cs="Tahoma"/>
          <w:b/>
          <w:sz w:val="20"/>
          <w:szCs w:val="28"/>
        </w:rPr>
        <w:t>И.О.</w:t>
      </w:r>
    </w:p>
    <w:p w:rsidR="00B16CD3" w:rsidRPr="009A1266" w:rsidRDefault="00B16CD3" w:rsidP="009A1266"/>
    <w:sectPr w:rsidR="00B16CD3" w:rsidRPr="009A1266" w:rsidSect="009A12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1675" w:rsidRDefault="00B31675" w:rsidP="002E49D8">
      <w:pPr>
        <w:spacing w:after="0" w:line="240" w:lineRule="auto"/>
      </w:pPr>
      <w:r>
        <w:separator/>
      </w:r>
    </w:p>
  </w:endnote>
  <w:endnote w:type="continuationSeparator" w:id="0">
    <w:p w:rsidR="00B31675" w:rsidRDefault="00B31675" w:rsidP="002E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9D8" w:rsidRDefault="002E49D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9D8" w:rsidRDefault="002E49D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9D8" w:rsidRDefault="002E49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1675" w:rsidRDefault="00B31675" w:rsidP="002E49D8">
      <w:pPr>
        <w:spacing w:after="0" w:line="240" w:lineRule="auto"/>
      </w:pPr>
      <w:r>
        <w:separator/>
      </w:r>
    </w:p>
  </w:footnote>
  <w:footnote w:type="continuationSeparator" w:id="0">
    <w:p w:rsidR="00B31675" w:rsidRDefault="00B31675" w:rsidP="002E4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9D8" w:rsidRDefault="002E49D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9D8" w:rsidRDefault="002E49D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9D8" w:rsidRDefault="002E49D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7C3"/>
    <w:multiLevelType w:val="hybridMultilevel"/>
    <w:tmpl w:val="660EA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169BB"/>
    <w:multiLevelType w:val="hybridMultilevel"/>
    <w:tmpl w:val="F878A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F3CF1"/>
    <w:multiLevelType w:val="hybridMultilevel"/>
    <w:tmpl w:val="60703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6258F"/>
    <w:multiLevelType w:val="hybridMultilevel"/>
    <w:tmpl w:val="2278DC36"/>
    <w:lvl w:ilvl="0" w:tplc="423A1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43D8"/>
    <w:multiLevelType w:val="hybridMultilevel"/>
    <w:tmpl w:val="EE1A1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633BE"/>
    <w:multiLevelType w:val="hybridMultilevel"/>
    <w:tmpl w:val="9376BBB6"/>
    <w:lvl w:ilvl="0" w:tplc="423A1CD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53488A"/>
    <w:multiLevelType w:val="hybridMultilevel"/>
    <w:tmpl w:val="F878A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45949"/>
    <w:multiLevelType w:val="hybridMultilevel"/>
    <w:tmpl w:val="1DAEE0EA"/>
    <w:lvl w:ilvl="0" w:tplc="423A1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D2AA8"/>
    <w:multiLevelType w:val="hybridMultilevel"/>
    <w:tmpl w:val="81C4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F36F4"/>
    <w:multiLevelType w:val="hybridMultilevel"/>
    <w:tmpl w:val="D9CACBA2"/>
    <w:lvl w:ilvl="0" w:tplc="423A1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82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277634">
    <w:abstractNumId w:val="1"/>
  </w:num>
  <w:num w:numId="3" w16cid:durableId="769200029">
    <w:abstractNumId w:val="6"/>
  </w:num>
  <w:num w:numId="4" w16cid:durableId="1158961256">
    <w:abstractNumId w:val="4"/>
  </w:num>
  <w:num w:numId="5" w16cid:durableId="18364160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5399481">
    <w:abstractNumId w:val="2"/>
  </w:num>
  <w:num w:numId="7" w16cid:durableId="1127972039">
    <w:abstractNumId w:val="9"/>
  </w:num>
  <w:num w:numId="8" w16cid:durableId="531194078">
    <w:abstractNumId w:val="3"/>
  </w:num>
  <w:num w:numId="9" w16cid:durableId="2145811760">
    <w:abstractNumId w:val="7"/>
  </w:num>
  <w:num w:numId="10" w16cid:durableId="19794529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80977986">
    <w:abstractNumId w:val="0"/>
  </w:num>
  <w:num w:numId="12" w16cid:durableId="536701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866"/>
    <w:rsid w:val="000B4EDA"/>
    <w:rsid w:val="00124BBE"/>
    <w:rsid w:val="00132436"/>
    <w:rsid w:val="00173866"/>
    <w:rsid w:val="001B1B31"/>
    <w:rsid w:val="001E1988"/>
    <w:rsid w:val="002B2414"/>
    <w:rsid w:val="002E49D8"/>
    <w:rsid w:val="00314F43"/>
    <w:rsid w:val="00330968"/>
    <w:rsid w:val="003844A2"/>
    <w:rsid w:val="004F29A6"/>
    <w:rsid w:val="005B035D"/>
    <w:rsid w:val="005C47C7"/>
    <w:rsid w:val="005E11B1"/>
    <w:rsid w:val="00656461"/>
    <w:rsid w:val="007169E3"/>
    <w:rsid w:val="00723FBB"/>
    <w:rsid w:val="0076065A"/>
    <w:rsid w:val="007A18F2"/>
    <w:rsid w:val="0089308E"/>
    <w:rsid w:val="00920370"/>
    <w:rsid w:val="0095418C"/>
    <w:rsid w:val="009A1266"/>
    <w:rsid w:val="009A59A7"/>
    <w:rsid w:val="009E4D5F"/>
    <w:rsid w:val="00B16CD3"/>
    <w:rsid w:val="00B20E15"/>
    <w:rsid w:val="00B31675"/>
    <w:rsid w:val="00C13B10"/>
    <w:rsid w:val="00C57B1C"/>
    <w:rsid w:val="00D57E73"/>
    <w:rsid w:val="00DD0ED9"/>
    <w:rsid w:val="00DD32AF"/>
    <w:rsid w:val="00DD46D1"/>
    <w:rsid w:val="00E111BB"/>
    <w:rsid w:val="00E912ED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9C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3B10"/>
    <w:pPr>
      <w:spacing w:after="0" w:line="240" w:lineRule="auto"/>
      <w:ind w:left="720"/>
    </w:pPr>
    <w:rPr>
      <w:rFonts w:ascii="Calibri" w:hAnsi="Calibri" w:cs="Calibri"/>
    </w:rPr>
  </w:style>
  <w:style w:type="paragraph" w:styleId="a5">
    <w:name w:val="header"/>
    <w:basedOn w:val="a"/>
    <w:link w:val="a6"/>
    <w:uiPriority w:val="99"/>
    <w:unhideWhenUsed/>
    <w:rsid w:val="002E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49D8"/>
  </w:style>
  <w:style w:type="paragraph" w:styleId="a7">
    <w:name w:val="footer"/>
    <w:basedOn w:val="a"/>
    <w:link w:val="a8"/>
    <w:uiPriority w:val="99"/>
    <w:unhideWhenUsed/>
    <w:rsid w:val="002E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4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ac19880-8dd9-44eb-9840-69486e502203">26</Category>
    <AtbDocDocumentDate xmlns="22c38831-c725-414d-963e-18bf47aa46b4">2020-03-19T07:46:18+00:00</AtbDocDocumentDate>
    <EnableCollectFeedbackWorkflow xmlns="eac19880-8dd9-44eb-9840-69486e502203">false</EnableCollectFeedbackWorkflow>
    <Archival xmlns="eac19880-8dd9-44eb-9840-69486e502203">false</Archival>
    <AtbDocReviewDate xmlns="22c38831-c725-414d-963e-18bf47aa46b4" xsi:nil="true"/>
    <Confidential xmlns="eac19880-8dd9-44eb-9840-69486e502203">false</Confidential>
    <SendToNormDocs xmlns="eac19880-8dd9-44eb-9840-69486e502203">false</SendToNormDocs>
    <Fiz_viza_ut xmlns="eac19880-8dd9-44eb-9840-69486e502203">Нет</Fiz_viza_ut>
    <PropViewControl xmlns="eac19880-8dd9-44eb-9840-69486e502203" xsi:nil="true"/>
    <DocType xmlns="22c38831-c725-414d-963e-18bf47aa46b4">32</DocType>
    <ExtraInfo xmlns="eac19880-8dd9-44eb-9840-69486e502203" xsi:nil="true"/>
    <Workflows_information xmlns="22c38831-c725-414d-963e-18bf47aa46b4" xsi:nil="true"/>
    <EnableConfirmationWorkflow xmlns="eac19880-8dd9-44eb-9840-69486e502203">false</EnableConfirmationWorkflow>
    <Region xmlns="eac19880-8dd9-44eb-9840-69486e502203"/>
    <AtbDocChangingHistory xmlns="22c38831-c725-414d-963e-18bf47aa46b4" xsi:nil="true"/>
    <AtbDocOwner xmlns="22c38831-c725-414d-963e-18bf47aa46b4">
      <UserInfo>
        <DisplayName/>
        <AccountId xsi:nil="true"/>
        <AccountType/>
      </UserInfo>
    </AtbDocOwner>
    <AtbDocReviewWorkflowInstanceId xmlns="22c38831-c725-414d-963e-18bf47aa46b4" xsi:nil="true"/>
    <Fiz_viza_oznacom xmlns="eac19880-8dd9-44eb-9840-69486e502203">Нет</Fiz_viza_oznacom>
    <PropEditControl xmlns="eac19880-8dd9-44eb-9840-69486e502203" xsi:nil="true"/>
    <Fiz_viza_in xmlns="eac19880-8dd9-44eb-9840-69486e502203">Нет</Fiz_viza_in>
    <AtbDocApprovalDate xmlns="22c38831-c725-414d-963e-18bf47aa46b4" xsi:nil="true"/>
    <Tipichnie_soglas_x002d_e xmlns="eac19880-8dd9-44eb-9840-69486e502203">согласно преднастроенной матрице ролей</Tipichnie_soglas_x002d_e>
    <AtbDocApprovalWorkflowInstanceId xmlns="22c38831-c725-414d-963e-18bf47aa46b4" xsi:nil="true"/>
    <AtbDocResponsible xmlns="22c38831-c725-414d-963e-18bf47aa46b4">
      <UserInfo>
        <DisplayName/>
        <AccountId xsi:nil="true"/>
        <AccountType/>
      </UserInfo>
    </AtbDocResponsible>
    <Utverjdauhiy xmlns="eac19880-8dd9-44eb-9840-69486e502203">согласно преднастроенной матрице ролей</Utverjdauhiy>
    <AtbDocAccessedUsers xmlns="22c38831-c725-414d-963e-18bf47aa46b4">
      <UserInfo>
        <DisplayName/>
        <AccountId xsi:nil="true"/>
        <AccountType/>
      </UserInfo>
    </AtbDocAccessedUsers>
    <ApprovalScheme xmlns="eac19880-8dd9-44eb-9840-69486e502203">131</ApprovalSchem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 АТБ" ma:contentTypeID="0x01010060B859AFDCF9A246BA988B338D626FE40070EB26C1745503428A1F8B7AA7CF49EC" ma:contentTypeVersion="168" ma:contentTypeDescription="Создание документа." ma:contentTypeScope="" ma:versionID="5e74bdd91553b87aa9ea5e82360de2db">
  <xsd:schema xmlns:xsd="http://www.w3.org/2001/XMLSchema" xmlns:xs="http://www.w3.org/2001/XMLSchema" xmlns:p="http://schemas.microsoft.com/office/2006/metadata/properties" xmlns:ns2="eac19880-8dd9-44eb-9840-69486e502203" xmlns:ns3="22c38831-c725-414d-963e-18bf47aa46b4" xmlns:ns4="b6412e2d-9968-45c6-8848-afe6ab129070" targetNamespace="http://schemas.microsoft.com/office/2006/metadata/properties" ma:root="true" ma:fieldsID="17b474654c1df9daa521c3ae69859e53" ns2:_="" ns3:_="" ns4:_="">
    <xsd:import namespace="eac19880-8dd9-44eb-9840-69486e502203"/>
    <xsd:import namespace="22c38831-c725-414d-963e-18bf47aa46b4"/>
    <xsd:import namespace="b6412e2d-9968-45c6-8848-afe6ab129070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DocType" minOccurs="0"/>
                <xsd:element ref="ns2:Fiz_viza_in" minOccurs="0"/>
                <xsd:element ref="ns2:Fiz_viza_oznacom" minOccurs="0"/>
                <xsd:element ref="ns2:Fiz_viza_ut" minOccurs="0"/>
                <xsd:element ref="ns2:Utverjdauhiy" minOccurs="0"/>
                <xsd:element ref="ns2:Tipichnie_soglas_x002d_e" minOccurs="0"/>
                <xsd:element ref="ns4:_dlc_DocId" minOccurs="0"/>
                <xsd:element ref="ns4:_dlc_DocIdUrl" minOccurs="0"/>
                <xsd:element ref="ns4:_dlc_DocIdPersistId" minOccurs="0"/>
                <xsd:element ref="ns3:AtbDocOwner" minOccurs="0"/>
                <xsd:element ref="ns3:AtbDocDocumentDate" minOccurs="0"/>
                <xsd:element ref="ns3:AtbDocReviewWorkflowInstanceId" minOccurs="0"/>
                <xsd:element ref="ns3:AtbDocApprovalWorkflowInstanceId" minOccurs="0"/>
                <xsd:element ref="ns3:AtbDocAccessedUsers" minOccurs="0"/>
                <xsd:element ref="ns3:AtbDocReviewDate" minOccurs="0"/>
                <xsd:element ref="ns3:AtbDocApprovalDate" minOccurs="0"/>
                <xsd:element ref="ns3:AtbDocChangingHistory" minOccurs="0"/>
                <xsd:element ref="ns2:DocType_x0020__x0422__x0438__x043f__x0020__x0434__x043e__x043a__x0443__x043c__x0435__x043d__x0442__x0430__x003a__x0422__x0438__x043f__x0020__x043a__x043e__x043d__x0442__x0435__x043d__x0442__x0430_" minOccurs="0"/>
                <xsd:element ref="ns3:AtbDocResponsible" minOccurs="0"/>
                <xsd:element ref="ns3:Workflows_information" minOccurs="0"/>
                <xsd:element ref="ns2:EnableCollectFeedbackWorkflow" minOccurs="0"/>
                <xsd:element ref="ns2:EnableConfirmationWorkflow" minOccurs="0"/>
                <xsd:element ref="ns2:Confidential" minOccurs="0"/>
                <xsd:element ref="ns2:SendToNormDocs" minOccurs="0"/>
                <xsd:element ref="ns2:Region" minOccurs="0"/>
                <xsd:element ref="ns2:ApprovalScheme" minOccurs="0"/>
                <xsd:element ref="ns2:PropViewControl" minOccurs="0"/>
                <xsd:element ref="ns2:PropEditControl" minOccurs="0"/>
                <xsd:element ref="ns2:Archival" minOccurs="0"/>
                <xsd:element ref="ns2:ExtraInf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19880-8dd9-44eb-9840-69486e502203" elementFormDefault="qualified">
    <xsd:import namespace="http://schemas.microsoft.com/office/2006/documentManagement/types"/>
    <xsd:import namespace="http://schemas.microsoft.com/office/infopath/2007/PartnerControls"/>
    <xsd:element name="Category" ma:index="2" nillable="true" ma:displayName="Категория" ma:hidden="true" ma:list="{cbd27f88-df64-4cdc-90d2-75049cd3e9e3}" ma:internalName="Category" ma:readOnly="false" ma:showField="Title">
      <xsd:simpleType>
        <xsd:restriction base="dms:Lookup"/>
      </xsd:simpleType>
    </xsd:element>
    <xsd:element name="Fiz_viza_in" ma:index="4" nillable="true" ma:displayName="Физическая виза инициатора" ma:default="Нет" ma:format="Dropdown" ma:hidden="true" ma:internalName="Fiz_viza_in" ma:readOnly="false">
      <xsd:simpleType>
        <xsd:restriction base="dms:Choice">
          <xsd:enumeration value="Да"/>
          <xsd:enumeration value="Нет"/>
        </xsd:restriction>
      </xsd:simpleType>
    </xsd:element>
    <xsd:element name="Fiz_viza_oznacom" ma:index="5" nillable="true" ma:displayName="Физическая виза ознакомления с документом" ma:default="Нет" ma:format="Dropdown" ma:hidden="true" ma:internalName="Fiz_viza_oznacom" ma:readOnly="false">
      <xsd:simpleType>
        <xsd:restriction base="dms:Choice">
          <xsd:enumeration value="Работник подразделения"/>
          <xsd:enumeration value="Работник на данной должности"/>
          <xsd:enumeration value="Лицо, включенное в список"/>
          <xsd:enumeration value="Лицо, дающее согласие"/>
          <xsd:enumeration value="Нет"/>
        </xsd:restriction>
      </xsd:simpleType>
    </xsd:element>
    <xsd:element name="Fiz_viza_ut" ma:index="6" nillable="true" ma:displayName="Физическая виза утверждающего" ma:default="Нет" ma:format="Dropdown" ma:hidden="true" ma:internalName="Fiz_viza_ut" ma:readOnly="false">
      <xsd:simpleType>
        <xsd:restriction base="dms:Choice">
          <xsd:enumeration value="Да"/>
          <xsd:enumeration value="Нет"/>
        </xsd:restriction>
      </xsd:simpleType>
    </xsd:element>
    <xsd:element name="Utverjdauhiy" ma:index="7" nillable="true" ma:displayName="Утверждающие" ma:hidden="true" ma:internalName="Utverjdauhiy" ma:readOnly="false">
      <xsd:simpleType>
        <xsd:restriction base="dms:Note"/>
      </xsd:simpleType>
    </xsd:element>
    <xsd:element name="Tipichnie_soglas_x002d_e" ma:index="8" nillable="true" ma:displayName="Типичные согласующие" ma:internalName="Tipichnie_soglas_x002d_e">
      <xsd:simpleType>
        <xsd:restriction base="dms:Note"/>
      </xsd:simpleType>
    </xsd:element>
    <xsd:element name="DocType_x0020__x0422__x0438__x043f__x0020__x0434__x043e__x043a__x0443__x043c__x0435__x043d__x0442__x0430__x003a__x0422__x0438__x043f__x0020__x043a__x043e__x043d__x0442__x0435__x043d__x0442__x0430_" ma:index="25" nillable="true" ma:displayName="Тип документа:Тип контента" ma:list="{50d0681e-dd56-4133-b444-95ca29e88ab1}" ma:internalName="DocType_x0020__x0422__x0438__x043f__x0020__x0434__x043e__x043a__x0443__x043c__x0435__x043d__x0442__x0430__x003a__x0422__x0438__x043f__x0020__x043a__x043e__x043d__x0442__x0435__x043d__x0442__x0430_" ma:readOnly="true" ma:showField="ContType" ma:web="22c38831-c725-414d-963e-18bf47aa46b4">
      <xsd:simpleType>
        <xsd:restriction base="dms:Lookup"/>
      </xsd:simpleType>
    </xsd:element>
    <xsd:element name="EnableCollectFeedbackWorkflow" ma:index="29" nillable="true" ma:displayName="Доступно рецензирование" ma:default="0" ma:internalName="EnableCollectFeedbackWorkflow">
      <xsd:simpleType>
        <xsd:restriction base="dms:Boolean"/>
      </xsd:simpleType>
    </xsd:element>
    <xsd:element name="EnableConfirmationWorkflow" ma:index="30" nillable="true" ma:displayName="Доступно утверждение" ma:default="0" ma:internalName="EnableConfirmationWorkflow">
      <xsd:simpleType>
        <xsd:restriction base="dms:Boolean"/>
      </xsd:simpleType>
    </xsd:element>
    <xsd:element name="Confidential" ma:index="31" nillable="true" ma:displayName="ДСП/Конфиденциально" ma:default="0" ma:internalName="Confidential">
      <xsd:simpleType>
        <xsd:restriction base="dms:Boolean"/>
      </xsd:simpleType>
    </xsd:element>
    <xsd:element name="SendToNormDocs" ma:index="32" nillable="true" ma:displayName="Помещать в Архив ВНД" ma:default="0" ma:internalName="SendToNormDocs">
      <xsd:simpleType>
        <xsd:restriction base="dms:Boolean"/>
      </xsd:simpleType>
    </xsd:element>
    <xsd:element name="Region" ma:index="33" nillable="true" ma:displayName="Регион" ma:list="{02f7a98e-815b-4dbf-86ab-cc62e526a816}" ma:internalName="Regi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pprovalScheme" ma:index="34" nillable="true" ma:displayName="Схема" ma:hidden="true" ma:list="{c11bd700-2f29-4118-be2d-a3b2f651ddcf}" ma:internalName="ApprovalScheme" ma:readOnly="false" ma:showField="Title">
      <xsd:simpleType>
        <xsd:restriction base="dms:Lookup"/>
      </xsd:simpleType>
    </xsd:element>
    <xsd:element name="PropViewControl" ma:index="35" nillable="true" ma:displayName="ЭУ просмотра" ma:internalName="PropViewControl">
      <xsd:simpleType>
        <xsd:restriction base="dms:Text">
          <xsd:maxLength value="255"/>
        </xsd:restriction>
      </xsd:simpleType>
    </xsd:element>
    <xsd:element name="PropEditControl" ma:index="36" nillable="true" ma:displayName="ЭУ редактирования" ma:internalName="PropEditControl">
      <xsd:simpleType>
        <xsd:restriction base="dms:Text">
          <xsd:maxLength value="255"/>
        </xsd:restriction>
      </xsd:simpleType>
    </xsd:element>
    <xsd:element name="Archival" ma:index="37" nillable="true" ma:displayName="Архивный" ma:default="0" ma:internalName="Archival">
      <xsd:simpleType>
        <xsd:restriction base="dms:Boolean"/>
      </xsd:simpleType>
    </xsd:element>
    <xsd:element name="ExtraInfo" ma:index="38" nillable="true" ma:displayName="Дополнительная информация" ma:internalName="ExtraInf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38831-c725-414d-963e-18bf47aa46b4" elementFormDefault="qualified">
    <xsd:import namespace="http://schemas.microsoft.com/office/2006/documentManagement/types"/>
    <xsd:import namespace="http://schemas.microsoft.com/office/infopath/2007/PartnerControls"/>
    <xsd:element name="DocType" ma:index="3" nillable="true" ma:displayName="Тип документа" ma:hidden="true" ma:list="{50d0681e-dd56-4133-b444-95ca29e88ab1}" ma:internalName="DocType_x0020__x0422__x0438__x043f__x0020__x0434__x043e__x043a__x0443__x043c__x0435__x043d__x0442__x0430_" ma:readOnly="false" ma:showField="LinkTitleNoMenu" ma:web="22c38831-c725-414d-963e-18bf47aa46b4">
      <xsd:simpleType>
        <xsd:restriction base="dms:Lookup"/>
      </xsd:simpleType>
    </xsd:element>
    <xsd:element name="AtbDocOwner" ma:index="13" nillable="true" ma:displayName="Владелец документа" ma:description="" ma:hidden="true" ma:list="UserInfo" ma:SharePointGroup="0" ma:internalName="AtbDocOwner" ma:readOnly="false" ma:showField="Use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bDocDocumentDate" ma:index="14" nillable="true" ma:displayName="Дата документа" ma:default="[today]" ma:format="DateOnly" ma:hidden="true" ma:internalName="AtbDocDocumentDate" ma:readOnly="false">
      <xsd:simpleType>
        <xsd:restriction base="dms:DateTime"/>
      </xsd:simpleType>
    </xsd:element>
    <xsd:element name="AtbDocReviewWorkflowInstanceId" ma:index="15" nillable="true" ma:displayName="AtbDocReviewWorkflowInstanceId" ma:description="Поле хранит ИД последнего запущенного WF рецензирования. Нужно для открытия окна статуса WF с кнопки на ленте." ma:hidden="true" ma:internalName="AtbDocReviewWorkflowInstanceId" ma:readOnly="false">
      <xsd:simpleType>
        <xsd:restriction base="dms:Text">
          <xsd:maxLength value="255"/>
        </xsd:restriction>
      </xsd:simpleType>
    </xsd:element>
    <xsd:element name="AtbDocApprovalWorkflowInstanceId" ma:index="16" nillable="true" ma:displayName="AtbDocApprovalWorkflowInstanceId" ma:description="Поле хранит ИД последнего запущенного WF согласования. Нужно для открытия окна статуса WF с кнопки на ленте." ma:hidden="true" ma:internalName="AtbDocApprovalWorkflowInstanceId" ma:readOnly="false">
      <xsd:simpleType>
        <xsd:restriction base="dms:Text">
          <xsd:maxLength value="255"/>
        </xsd:restriction>
      </xsd:simpleType>
    </xsd:element>
    <xsd:element name="AtbDocAccessedUsers" ma:index="17" nillable="true" ma:displayName="Пользователи имевшие доступ к документу" ma:hidden="true" ma:SharePointGroup="0" ma:internalName="AtbDocAccessedUs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bDocReviewDate" ma:index="18" nillable="true" ma:displayName="Дата рецензирования" ma:format="DateOnly" ma:hidden="true" ma:internalName="AtbDocReviewDate" ma:readOnly="false">
      <xsd:simpleType>
        <xsd:restriction base="dms:DateTime"/>
      </xsd:simpleType>
    </xsd:element>
    <xsd:element name="AtbDocApprovalDate" ma:index="19" nillable="true" ma:displayName="Дата согласования" ma:format="DateOnly" ma:hidden="true" ma:internalName="AtbDocApprovalDate" ma:readOnly="false">
      <xsd:simpleType>
        <xsd:restriction base="dms:DateTime"/>
      </xsd:simpleType>
    </xsd:element>
    <xsd:element name="AtbDocChangingHistory" ma:index="20" nillable="true" ma:displayName="История изменений" ma:hidden="true" ma:internalName="AtbDocChangingHistory" ma:readOnly="false">
      <xsd:simpleType>
        <xsd:restriction base="dms:Note"/>
      </xsd:simpleType>
    </xsd:element>
    <xsd:element name="AtbDocResponsible" ma:index="26" nillable="true" ma:displayName="Текущий ответственный" ma:hidden="true" ma:SearchPeopleOnly="false" ma:SharePointGroup="0" ma:internalName="AtbDoc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Workflows_information" ma:index="28" nillable="true" ma:displayName="Workflows_information" ma:description="Хранит название последнего запущенного рабочего процесса" ma:hidden="true" ma:internalName="Workflows_informa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12e2d-9968-45c6-8848-afe6ab129070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1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1EF1119D-5629-464B-A590-14C98968E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738F4E-B82E-427A-8590-85E73A848D18}">
  <ds:schemaRefs>
    <ds:schemaRef ds:uri="http://schemas.microsoft.com/office/2006/metadata/properties"/>
    <ds:schemaRef ds:uri="http://schemas.microsoft.com/office/infopath/2007/PartnerControls"/>
    <ds:schemaRef ds:uri="eac19880-8dd9-44eb-9840-69486e502203"/>
    <ds:schemaRef ds:uri="22c38831-c725-414d-963e-18bf47aa46b4"/>
  </ds:schemaRefs>
</ds:datastoreItem>
</file>

<file path=customXml/itemProps3.xml><?xml version="1.0" encoding="utf-8"?>
<ds:datastoreItem xmlns:ds="http://schemas.openxmlformats.org/officeDocument/2006/customXml" ds:itemID="{E5B3BC49-95BF-40C5-B869-D882BABDA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19880-8dd9-44eb-9840-69486e502203"/>
    <ds:schemaRef ds:uri="22c38831-c725-414d-963e-18bf47aa46b4"/>
    <ds:schemaRef ds:uri="b6412e2d-9968-45c6-8848-afe6ab129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682874-8BD2-4548-95EF-493C2323FB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 на согласование удаленного доступа</vt:lpstr>
    </vt:vector>
  </TitlesOfParts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 на согласование удаленного доступа</dc:title>
  <dc:creator>Данил Кочетов</dc:creator>
  <cp:lastModifiedBy/>
  <cp:revision>1</cp:revision>
  <dcterms:created xsi:type="dcterms:W3CDTF">2023-05-05T04:07:00Z</dcterms:created>
  <dcterms:modified xsi:type="dcterms:W3CDTF">2023-05-05T04:07:00Z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0x01010060B859AFDCF9A246BA988B338D626FE40070EB26C1745503428A1F8B7AA7CF49EC</vt:lpwstr>
  </property>
  <property fmtid="{D5CDD505-2E9C-101B-9397-08002B2CF9AE}" pid="3" name="HideFromCreateDocumentPage">
    <vt:bool>false</vt:bool>
  </property>
</Properties>
</file>