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V w:val="single" w:sz="4" w:space="0" w:color="808080"/>
        </w:tblBorders>
        <w:tblCellMar>
          <w:top w:w="28" w:type="dxa"/>
        </w:tblCellMar>
        <w:tblLook w:val="01E0" w:firstRow="1" w:lastRow="1" w:firstColumn="1" w:lastColumn="1" w:noHBand="0" w:noVBand="0"/>
      </w:tblPr>
      <w:tblGrid>
        <w:gridCol w:w="8171"/>
        <w:gridCol w:w="3665"/>
        <w:gridCol w:w="4141"/>
      </w:tblGrid>
      <w:tr w:rsidR="0099027F" w:rsidTr="0099027F">
        <w:tc>
          <w:tcPr>
            <w:tcW w:w="2557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hideMark/>
          </w:tcPr>
          <w:p w:rsidR="0099027F" w:rsidRDefault="0099027F">
            <w:pPr>
              <w:pStyle w:val="a4"/>
              <w:rPr>
                <w:i/>
                <w:sz w:val="22"/>
                <w:szCs w:val="22"/>
              </w:rPr>
            </w:pPr>
            <w:bookmarkStart w:id="0" w:name="_GoBack"/>
            <w:bookmarkEnd w:id="0"/>
            <w:r>
              <w:rPr>
                <w:i/>
                <w:sz w:val="22"/>
                <w:szCs w:val="22"/>
              </w:rPr>
              <w:t>Электронный адрес документа:</w:t>
            </w:r>
          </w:p>
        </w:tc>
        <w:tc>
          <w:tcPr>
            <w:tcW w:w="1147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hideMark/>
          </w:tcPr>
          <w:p w:rsidR="0099027F" w:rsidRDefault="0099027F">
            <w:pPr>
              <w:pStyle w:val="a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Дата:</w:t>
            </w:r>
          </w:p>
        </w:tc>
        <w:tc>
          <w:tcPr>
            <w:tcW w:w="1296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 w:rsidR="0099027F" w:rsidRDefault="0099027F">
            <w:pPr>
              <w:pStyle w:val="a4"/>
              <w:rPr>
                <w:i/>
                <w:sz w:val="22"/>
                <w:szCs w:val="22"/>
              </w:rPr>
            </w:pPr>
          </w:p>
        </w:tc>
      </w:tr>
      <w:tr w:rsidR="0099027F" w:rsidTr="0099027F">
        <w:tc>
          <w:tcPr>
            <w:tcW w:w="2557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9027F" w:rsidRDefault="0099027F">
            <w:pPr>
              <w:pStyle w:val="a4"/>
              <w:jc w:val="right"/>
              <w:rPr>
                <w:sz w:val="22"/>
                <w:szCs w:val="22"/>
              </w:rPr>
            </w:pPr>
          </w:p>
        </w:tc>
        <w:tc>
          <w:tcPr>
            <w:tcW w:w="1147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99027F" w:rsidRDefault="0099027F">
            <w:pPr>
              <w:pStyle w:val="a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      »                             200  г.</w:t>
            </w:r>
          </w:p>
        </w:tc>
        <w:tc>
          <w:tcPr>
            <w:tcW w:w="1296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9027F" w:rsidRDefault="0099027F">
            <w:pPr>
              <w:pStyle w:val="a4"/>
              <w:jc w:val="right"/>
              <w:rPr>
                <w:sz w:val="22"/>
                <w:szCs w:val="22"/>
              </w:rPr>
            </w:pPr>
          </w:p>
        </w:tc>
      </w:tr>
    </w:tbl>
    <w:p w:rsidR="0099027F" w:rsidRDefault="0099027F" w:rsidP="0099027F">
      <w:pPr>
        <w:pStyle w:val="a4"/>
        <w:rPr>
          <w:sz w:val="22"/>
          <w:szCs w:val="22"/>
        </w:rPr>
      </w:pPr>
    </w:p>
    <w:p w:rsidR="0099027F" w:rsidRDefault="0099027F" w:rsidP="0099027F">
      <w:pPr>
        <w:jc w:val="right"/>
        <w:rPr>
          <w:b/>
        </w:rPr>
      </w:pPr>
      <w:r>
        <w:rPr>
          <w:b/>
        </w:rPr>
        <w:t>Приложение №1</w:t>
      </w:r>
    </w:p>
    <w:p w:rsidR="0099027F" w:rsidRDefault="0099027F" w:rsidP="0099027F">
      <w:pPr>
        <w:jc w:val="right"/>
        <w:rPr>
          <w:b/>
        </w:rPr>
      </w:pPr>
      <w:r>
        <w:rPr>
          <w:b/>
        </w:rPr>
        <w:t xml:space="preserve">к Положению о порядке прохождения </w:t>
      </w:r>
    </w:p>
    <w:p w:rsidR="0099027F" w:rsidRDefault="0099027F" w:rsidP="0099027F">
      <w:pPr>
        <w:jc w:val="right"/>
        <w:rPr>
          <w:b/>
        </w:rPr>
      </w:pPr>
      <w:r>
        <w:rPr>
          <w:b/>
        </w:rPr>
        <w:t>испытательного срока</w:t>
      </w:r>
    </w:p>
    <w:p w:rsidR="0099027F" w:rsidRDefault="0099027F" w:rsidP="0099027F">
      <w:pPr>
        <w:jc w:val="center"/>
        <w:rPr>
          <w:b/>
        </w:rPr>
      </w:pPr>
    </w:p>
    <w:p w:rsidR="0099027F" w:rsidRDefault="0099027F" w:rsidP="0099027F">
      <w:pPr>
        <w:jc w:val="center"/>
        <w:rPr>
          <w:b/>
        </w:rPr>
      </w:pPr>
      <w:r>
        <w:rPr>
          <w:b/>
        </w:rPr>
        <w:t xml:space="preserve"> ЛИСТ КОНТРОЛЯ ПРОХОЖДЕНИЯ ИСПЫТАТЕЛЬНОГО СРОКА</w:t>
      </w:r>
    </w:p>
    <w:p w:rsidR="0099027F" w:rsidRDefault="0099027F" w:rsidP="0099027F">
      <w:pPr>
        <w:jc w:val="center"/>
        <w:rPr>
          <w:i/>
        </w:rPr>
      </w:pPr>
      <w:r>
        <w:rPr>
          <w:i/>
        </w:rPr>
        <w:t>(заполняется специалистом Службы Персонала)</w:t>
      </w:r>
    </w:p>
    <w:p w:rsidR="0099027F" w:rsidRDefault="0099027F" w:rsidP="0099027F">
      <w:pPr>
        <w:jc w:val="center"/>
        <w:rPr>
          <w:b/>
        </w:rPr>
      </w:pPr>
    </w:p>
    <w:p w:rsidR="0099027F" w:rsidRDefault="0099027F" w:rsidP="0099027F">
      <w:pPr>
        <w:rPr>
          <w:b/>
        </w:rPr>
      </w:pPr>
      <w:r>
        <w:t xml:space="preserve">ФИО сотрудника                            </w:t>
      </w:r>
      <w:r>
        <w:rPr>
          <w:b/>
        </w:rPr>
        <w:t xml:space="preserve">              _________________________________________________</w:t>
      </w:r>
    </w:p>
    <w:p w:rsidR="0099027F" w:rsidRDefault="0099027F" w:rsidP="0099027F"/>
    <w:p w:rsidR="0099027F" w:rsidRDefault="0099027F" w:rsidP="0099027F">
      <w:pPr>
        <w:rPr>
          <w:b/>
        </w:rPr>
      </w:pPr>
      <w:r>
        <w:t xml:space="preserve">Направление / Служба             </w:t>
      </w:r>
      <w:r>
        <w:rPr>
          <w:b/>
        </w:rPr>
        <w:t xml:space="preserve">             ________________________________________________________</w:t>
      </w:r>
    </w:p>
    <w:p w:rsidR="0099027F" w:rsidRDefault="0099027F" w:rsidP="0099027F">
      <w:pPr>
        <w:rPr>
          <w:b/>
        </w:rPr>
      </w:pPr>
      <w:r>
        <w:t xml:space="preserve">Должность                                     </w:t>
      </w:r>
      <w:r>
        <w:rPr>
          <w:b/>
        </w:rPr>
        <w:t xml:space="preserve"> __________________________________</w:t>
      </w:r>
    </w:p>
    <w:p w:rsidR="0099027F" w:rsidRDefault="0099027F" w:rsidP="0099027F">
      <w:r>
        <w:t>ФИО руководителя          _____________________________________________</w:t>
      </w:r>
    </w:p>
    <w:p w:rsidR="0099027F" w:rsidRDefault="0099027F" w:rsidP="0099027F">
      <w:r>
        <w:t xml:space="preserve">ФИО менеджера-наставника  __________________________________________        </w:t>
      </w:r>
    </w:p>
    <w:p w:rsidR="0099027F" w:rsidRDefault="0099027F" w:rsidP="0099027F">
      <w:r>
        <w:t xml:space="preserve">Дата приёма на работу   </w:t>
      </w:r>
      <w:r>
        <w:rPr>
          <w:b/>
        </w:rPr>
        <w:t>_________________ 2022 г.</w:t>
      </w:r>
      <w:r>
        <w:t xml:space="preserve">   Дата окончания испытательного срока  ______________.</w:t>
      </w:r>
    </w:p>
    <w:p w:rsidR="0099027F" w:rsidRDefault="0099027F" w:rsidP="0099027F"/>
    <w:p w:rsidR="0099027F" w:rsidRDefault="0099027F" w:rsidP="0099027F">
      <w:r>
        <w:t xml:space="preserve">Дата предоставления в Службу персонала Заключения о прохождении  испытательного срока </w:t>
      </w:r>
      <w:r>
        <w:rPr>
          <w:b/>
        </w:rPr>
        <w:t>___________.</w:t>
      </w:r>
    </w:p>
    <w:p w:rsidR="0099027F" w:rsidRDefault="0099027F" w:rsidP="0099027F"/>
    <w:p w:rsidR="0099027F" w:rsidRDefault="0099027F" w:rsidP="0099027F">
      <w:pPr>
        <w:jc w:val="center"/>
        <w:rPr>
          <w:b/>
        </w:rPr>
      </w:pPr>
      <w:r>
        <w:rPr>
          <w:b/>
        </w:rPr>
        <w:t>ПЛАН ОБЯЗАТЕЛЬНЫХ МЕРОПРИЯТИЙ НА ИСПЫТАТЕЛЬНЫЙ СРОК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788"/>
        <w:gridCol w:w="2400"/>
        <w:gridCol w:w="2520"/>
        <w:gridCol w:w="1920"/>
      </w:tblGrid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Мероприятия</w:t>
            </w:r>
          </w:p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ФИО и должность ответственного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Сроки выполнения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pPr>
              <w:jc w:val="center"/>
            </w:pPr>
            <w:r>
              <w:t>Отметка о выполнении (дата и подпись)</w:t>
            </w:r>
          </w:p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lastRenderedPageBreak/>
              <w:t>1. Оформление на работу и знакомство с документацией:</w:t>
            </w:r>
          </w:p>
          <w:p w:rsidR="0099027F" w:rsidRDefault="0099027F" w:rsidP="0099027F">
            <w:pPr>
              <w:numPr>
                <w:ilvl w:val="0"/>
                <w:numId w:val="1"/>
              </w:numPr>
              <w:spacing w:after="0" w:line="240" w:lineRule="auto"/>
            </w:pPr>
            <w:r>
              <w:t>заключение трудового договора</w:t>
            </w:r>
          </w:p>
          <w:p w:rsidR="0099027F" w:rsidRDefault="0099027F" w:rsidP="0099027F">
            <w:pPr>
              <w:numPr>
                <w:ilvl w:val="0"/>
                <w:numId w:val="1"/>
              </w:numPr>
              <w:spacing w:after="0" w:line="240" w:lineRule="auto"/>
            </w:pPr>
            <w:r>
              <w:t>оформление трудовой книжки</w:t>
            </w:r>
          </w:p>
          <w:p w:rsidR="0099027F" w:rsidRDefault="0099027F" w:rsidP="0099027F">
            <w:pPr>
              <w:numPr>
                <w:ilvl w:val="0"/>
                <w:numId w:val="1"/>
              </w:numPr>
              <w:spacing w:after="0" w:line="240" w:lineRule="auto"/>
            </w:pPr>
            <w:r>
              <w:t>оформление личного дела</w:t>
            </w:r>
          </w:p>
          <w:p w:rsidR="0099027F" w:rsidRDefault="0099027F" w:rsidP="0099027F">
            <w:pPr>
              <w:numPr>
                <w:ilvl w:val="0"/>
                <w:numId w:val="1"/>
              </w:numPr>
              <w:spacing w:after="0" w:line="240" w:lineRule="auto"/>
            </w:pPr>
            <w:r>
              <w:t>размещение информации о сотруднике на внутреннем сайте Компании.</w:t>
            </w:r>
          </w:p>
          <w:p w:rsidR="0099027F" w:rsidRDefault="0099027F" w:rsidP="0099027F">
            <w:pPr>
              <w:numPr>
                <w:ilvl w:val="0"/>
                <w:numId w:val="1"/>
              </w:numPr>
              <w:spacing w:after="0" w:line="240" w:lineRule="auto"/>
            </w:pPr>
            <w:r>
              <w:t>предоставление информационного буклета о Компании</w:t>
            </w:r>
          </w:p>
          <w:p w:rsidR="0099027F" w:rsidRDefault="0099027F"/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Менеджер по персоналу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t>3 дня с даты подачи заявления о приеме на работу.</w:t>
            </w:r>
          </w:p>
          <w:p w:rsidR="0099027F" w:rsidRDefault="0099027F"/>
          <w:p w:rsidR="0099027F" w:rsidRDefault="0099027F"/>
          <w:p w:rsidR="0099027F" w:rsidRDefault="0099027F">
            <w:r>
              <w:t>1 неделя</w:t>
            </w:r>
          </w:p>
          <w:p w:rsidR="0099027F" w:rsidRDefault="0099027F">
            <w:r>
              <w:t>2 недели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t>2. Оборудование рабочего места (закрепление за ПК, заявка на подключение к Интернету, электронной почте, телефонной линии, выдача канцелярских принадлежностей).</w:t>
            </w:r>
          </w:p>
          <w:p w:rsidR="0099027F" w:rsidRDefault="0099027F"/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Руководитель направления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3-5 дней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t>3. назначение менеджера-наставника, ответственного за выполнение плана обучения и адаптации сотрудника и заполнение «Листа контроля прохождения испытательного срока».</w:t>
            </w:r>
          </w:p>
          <w:p w:rsidR="0099027F" w:rsidRDefault="0099027F"/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Руководитель направления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Первый рабочий день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t>4. Представление сотрудника  менеджерам и работникам направления (на планерке).</w:t>
            </w:r>
          </w:p>
          <w:p w:rsidR="0099027F" w:rsidRDefault="0099027F"/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Руководитель направления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3-5 дней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t>5. Знакомство с Положением о Направлении / Службе, Должностной инструкцией, Положением об оплате труда.</w:t>
            </w:r>
          </w:p>
          <w:p w:rsidR="0099027F" w:rsidRDefault="0099027F"/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Руководитель направления или менеджер-наставник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Первый рабочий день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 xml:space="preserve">6. Организация составления Плана Работ на испытательный срок. </w:t>
            </w:r>
          </w:p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t>Руководитель направления</w:t>
            </w:r>
          </w:p>
          <w:p w:rsidR="0099027F" w:rsidRDefault="0099027F"/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3-5 дней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r>
              <w:t>7. Оформление Плана Работ на испытательный срок и знакомство с ним сотрудника.</w:t>
            </w:r>
          </w:p>
          <w:p w:rsidR="0099027F" w:rsidRDefault="0099027F"/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Руководитель направления или менеджер-наставник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3-5 дней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 xml:space="preserve">8. </w:t>
            </w:r>
          </w:p>
          <w:p w:rsidR="0099027F" w:rsidRDefault="0099027F" w:rsidP="0099027F">
            <w:pPr>
              <w:numPr>
                <w:ilvl w:val="0"/>
                <w:numId w:val="2"/>
              </w:numPr>
              <w:spacing w:after="0" w:line="240" w:lineRule="auto"/>
            </w:pPr>
            <w:r>
              <w:t>знакомство с Компанией;</w:t>
            </w:r>
          </w:p>
          <w:p w:rsidR="0099027F" w:rsidRDefault="0099027F" w:rsidP="0099027F">
            <w:pPr>
              <w:numPr>
                <w:ilvl w:val="0"/>
                <w:numId w:val="2"/>
              </w:numPr>
              <w:spacing w:after="0" w:line="240" w:lineRule="auto"/>
            </w:pPr>
            <w:r>
              <w:t>знакомство с правилами; положениями, инструкциями компании;</w:t>
            </w:r>
          </w:p>
          <w:p w:rsidR="0099027F" w:rsidRDefault="0099027F" w:rsidP="0099027F">
            <w:pPr>
              <w:numPr>
                <w:ilvl w:val="0"/>
                <w:numId w:val="2"/>
              </w:numPr>
              <w:spacing w:after="0" w:line="240" w:lineRule="auto"/>
            </w:pPr>
            <w:r>
              <w:t>экскурсия по офису;</w:t>
            </w:r>
          </w:p>
          <w:p w:rsidR="0099027F" w:rsidRDefault="0099027F" w:rsidP="0099027F">
            <w:pPr>
              <w:numPr>
                <w:ilvl w:val="0"/>
                <w:numId w:val="2"/>
              </w:numPr>
              <w:spacing w:after="0" w:line="240" w:lineRule="auto"/>
            </w:pPr>
            <w:r>
              <w:t>встреча с директором.</w:t>
            </w:r>
          </w:p>
        </w:tc>
        <w:tc>
          <w:tcPr>
            <w:tcW w:w="2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Менеджер по персоналу,</w:t>
            </w:r>
          </w:p>
          <w:p w:rsidR="0099027F" w:rsidRDefault="0099027F">
            <w:r>
              <w:t>Руководитель направления или менеджер-наставник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pPr>
              <w:rPr>
                <w:b/>
              </w:rPr>
            </w:pPr>
            <w:r>
              <w:t xml:space="preserve"> В день заключения трудового договора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</w:tbl>
    <w:p w:rsidR="0099027F" w:rsidRDefault="0099027F" w:rsidP="0099027F">
      <w:pPr>
        <w:rPr>
          <w:b/>
        </w:rPr>
        <w:sectPr w:rsidR="0099027F">
          <w:pgSz w:w="16838" w:h="11906" w:orient="landscape"/>
          <w:pgMar w:top="567" w:right="284" w:bottom="567" w:left="567" w:header="709" w:footer="709" w:gutter="0"/>
          <w:cols w:space="720"/>
        </w:sectPr>
      </w:pPr>
    </w:p>
    <w:tbl>
      <w:tblPr>
        <w:tblW w:w="500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V w:val="single" w:sz="4" w:space="0" w:color="808080"/>
        </w:tblBorders>
        <w:tblCellMar>
          <w:top w:w="28" w:type="dxa"/>
        </w:tblCellMar>
        <w:tblLook w:val="01E0" w:firstRow="1" w:lastRow="1" w:firstColumn="1" w:lastColumn="1" w:noHBand="0" w:noVBand="0"/>
      </w:tblPr>
      <w:tblGrid>
        <w:gridCol w:w="8172"/>
        <w:gridCol w:w="3666"/>
        <w:gridCol w:w="4142"/>
      </w:tblGrid>
      <w:tr w:rsidR="0099027F" w:rsidTr="0099027F">
        <w:tc>
          <w:tcPr>
            <w:tcW w:w="2557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hideMark/>
          </w:tcPr>
          <w:p w:rsidR="0099027F" w:rsidRDefault="0099027F">
            <w:pPr>
              <w:pStyle w:val="a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 адрес документа:</w:t>
            </w:r>
          </w:p>
        </w:tc>
        <w:tc>
          <w:tcPr>
            <w:tcW w:w="1147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hideMark/>
          </w:tcPr>
          <w:p w:rsidR="0099027F" w:rsidRDefault="0099027F">
            <w:pPr>
              <w:pStyle w:val="a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Дата:</w:t>
            </w:r>
          </w:p>
        </w:tc>
        <w:tc>
          <w:tcPr>
            <w:tcW w:w="1296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</w:tcPr>
          <w:p w:rsidR="0099027F" w:rsidRDefault="0099027F">
            <w:pPr>
              <w:pStyle w:val="a4"/>
              <w:rPr>
                <w:i/>
                <w:sz w:val="22"/>
                <w:szCs w:val="22"/>
              </w:rPr>
            </w:pPr>
          </w:p>
        </w:tc>
      </w:tr>
      <w:tr w:rsidR="0099027F" w:rsidTr="0099027F">
        <w:tc>
          <w:tcPr>
            <w:tcW w:w="2557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9027F" w:rsidRDefault="0099027F">
            <w:pPr>
              <w:pStyle w:val="a4"/>
              <w:jc w:val="right"/>
              <w:rPr>
                <w:sz w:val="22"/>
                <w:szCs w:val="22"/>
              </w:rPr>
            </w:pPr>
          </w:p>
        </w:tc>
        <w:tc>
          <w:tcPr>
            <w:tcW w:w="1147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99027F" w:rsidRDefault="0099027F">
            <w:pPr>
              <w:pStyle w:val="a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      »                             200  г.</w:t>
            </w:r>
          </w:p>
        </w:tc>
        <w:tc>
          <w:tcPr>
            <w:tcW w:w="1296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9027F" w:rsidRDefault="0099027F">
            <w:pPr>
              <w:pStyle w:val="a4"/>
              <w:jc w:val="right"/>
              <w:rPr>
                <w:sz w:val="22"/>
                <w:szCs w:val="22"/>
              </w:rPr>
            </w:pPr>
          </w:p>
        </w:tc>
      </w:tr>
    </w:tbl>
    <w:p w:rsidR="0099027F" w:rsidRDefault="0099027F" w:rsidP="0099027F">
      <w:pPr>
        <w:jc w:val="right"/>
        <w:rPr>
          <w:b/>
        </w:rPr>
      </w:pPr>
      <w:r>
        <w:rPr>
          <w:b/>
        </w:rPr>
        <w:t>Приложение №2</w:t>
      </w:r>
    </w:p>
    <w:p w:rsidR="0099027F" w:rsidRDefault="0099027F" w:rsidP="0099027F">
      <w:pPr>
        <w:pStyle w:val="a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Положению о порядке прохождения </w:t>
      </w:r>
    </w:p>
    <w:p w:rsidR="0099027F" w:rsidRDefault="0099027F" w:rsidP="0099027F">
      <w:pPr>
        <w:pStyle w:val="a4"/>
        <w:jc w:val="right"/>
        <w:rPr>
          <w:sz w:val="22"/>
          <w:szCs w:val="22"/>
        </w:rPr>
      </w:pPr>
      <w:r>
        <w:rPr>
          <w:b/>
          <w:sz w:val="22"/>
          <w:szCs w:val="22"/>
        </w:rPr>
        <w:t>испытательного срока</w:t>
      </w:r>
    </w:p>
    <w:p w:rsidR="0099027F" w:rsidRDefault="0099027F" w:rsidP="0099027F">
      <w:pPr>
        <w:pStyle w:val="a4"/>
        <w:rPr>
          <w:sz w:val="22"/>
          <w:szCs w:val="22"/>
        </w:rPr>
      </w:pPr>
    </w:p>
    <w:tbl>
      <w:tblPr>
        <w:tblW w:w="5010" w:type="pct"/>
        <w:tblLook w:val="04A0" w:firstRow="1" w:lastRow="0" w:firstColumn="1" w:lastColumn="0" w:noHBand="0" w:noVBand="1"/>
      </w:tblPr>
      <w:tblGrid>
        <w:gridCol w:w="8004"/>
        <w:gridCol w:w="8005"/>
      </w:tblGrid>
      <w:tr w:rsidR="0099027F" w:rsidTr="0099027F">
        <w:trPr>
          <w:trHeight w:val="1953"/>
        </w:trPr>
        <w:tc>
          <w:tcPr>
            <w:tcW w:w="25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99027F" w:rsidRDefault="0099027F">
            <w:pPr>
              <w:rPr>
                <w:b/>
              </w:rPr>
            </w:pPr>
            <w:r>
              <w:rPr>
                <w:b/>
              </w:rPr>
              <w:t>" Согласовано "</w:t>
            </w:r>
          </w:p>
          <w:p w:rsidR="0099027F" w:rsidRDefault="0099027F">
            <w:pPr>
              <w:pStyle w:val="3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службы персонала</w:t>
            </w:r>
          </w:p>
          <w:p w:rsidR="0099027F" w:rsidRDefault="0099027F">
            <w:pPr>
              <w:rPr>
                <w:b/>
              </w:rPr>
            </w:pPr>
          </w:p>
          <w:p w:rsidR="0099027F" w:rsidRDefault="0099027F">
            <w:pPr>
              <w:rPr>
                <w:b/>
              </w:rPr>
            </w:pPr>
            <w:r>
              <w:rPr>
                <w:b/>
              </w:rPr>
              <w:t xml:space="preserve">ФИО__________________________________ </w:t>
            </w:r>
          </w:p>
          <w:p w:rsidR="0099027F" w:rsidRDefault="0099027F">
            <w:pPr>
              <w:rPr>
                <w:b/>
              </w:rPr>
            </w:pPr>
            <w:r>
              <w:rPr>
                <w:b/>
              </w:rPr>
              <w:t>" _______ " ____________________________ 201    г.</w:t>
            </w:r>
          </w:p>
        </w:tc>
        <w:tc>
          <w:tcPr>
            <w:tcW w:w="2500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pPr>
              <w:jc w:val="right"/>
              <w:rPr>
                <w:b/>
              </w:rPr>
            </w:pPr>
            <w:r>
              <w:rPr>
                <w:b/>
              </w:rPr>
              <w:t>" Утверждаю "</w:t>
            </w:r>
          </w:p>
          <w:p w:rsidR="0099027F" w:rsidRDefault="0099027F">
            <w:pPr>
              <w:jc w:val="right"/>
              <w:rPr>
                <w:b/>
              </w:rPr>
            </w:pPr>
            <w:r>
              <w:rPr>
                <w:b/>
              </w:rPr>
              <w:t>Руководитель подразделения (отдела)</w:t>
            </w:r>
          </w:p>
          <w:p w:rsidR="0099027F" w:rsidRDefault="0099027F">
            <w:pPr>
              <w:jc w:val="right"/>
              <w:rPr>
                <w:b/>
              </w:rPr>
            </w:pPr>
          </w:p>
          <w:p w:rsidR="0099027F" w:rsidRDefault="0099027F">
            <w:pPr>
              <w:jc w:val="right"/>
              <w:rPr>
                <w:b/>
              </w:rPr>
            </w:pPr>
            <w:r>
              <w:rPr>
                <w:b/>
              </w:rPr>
              <w:t xml:space="preserve">_________________________ ФИО </w:t>
            </w:r>
          </w:p>
          <w:p w:rsidR="0099027F" w:rsidRDefault="0099027F">
            <w:pPr>
              <w:jc w:val="right"/>
              <w:rPr>
                <w:b/>
              </w:rPr>
            </w:pPr>
            <w:r>
              <w:rPr>
                <w:b/>
              </w:rPr>
              <w:t>" _____ " ________________ 201    г.</w:t>
            </w:r>
          </w:p>
          <w:p w:rsidR="0099027F" w:rsidRDefault="0099027F">
            <w:pPr>
              <w:jc w:val="right"/>
              <w:rPr>
                <w:b/>
              </w:rPr>
            </w:pPr>
          </w:p>
        </w:tc>
      </w:tr>
    </w:tbl>
    <w:p w:rsidR="0099027F" w:rsidRDefault="0099027F" w:rsidP="0099027F">
      <w:pPr>
        <w:pStyle w:val="a4"/>
        <w:rPr>
          <w:sz w:val="22"/>
          <w:szCs w:val="22"/>
        </w:rPr>
      </w:pPr>
    </w:p>
    <w:p w:rsidR="0099027F" w:rsidRDefault="0099027F" w:rsidP="0099027F">
      <w:pPr>
        <w:jc w:val="center"/>
        <w:rPr>
          <w:b/>
        </w:rPr>
      </w:pPr>
      <w:r>
        <w:rPr>
          <w:b/>
        </w:rPr>
        <w:t>ПЛАН РАБОТ НА ИСПЫТАТЕЛЬНЫЙ СРОК</w:t>
      </w:r>
    </w:p>
    <w:p w:rsidR="0099027F" w:rsidRDefault="0099027F" w:rsidP="0099027F">
      <w:pPr>
        <w:jc w:val="center"/>
      </w:pPr>
      <w:r>
        <w:t>(заполняется менеджером-наставником, количество страниц не ограничено,)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080"/>
        <w:gridCol w:w="2287"/>
        <w:gridCol w:w="4553"/>
      </w:tblGrid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№</w:t>
            </w:r>
          </w:p>
        </w:tc>
        <w:tc>
          <w:tcPr>
            <w:tcW w:w="7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Мероприятия, рабочие задания, планируемый результат</w:t>
            </w:r>
          </w:p>
        </w:tc>
        <w:tc>
          <w:tcPr>
            <w:tcW w:w="2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Сроки выполнения,</w:t>
            </w:r>
          </w:p>
          <w:p w:rsidR="0099027F" w:rsidRDefault="0099027F">
            <w:pPr>
              <w:jc w:val="center"/>
            </w:pPr>
            <w:r>
              <w:t>ответственный за осуществление контроля</w:t>
            </w:r>
          </w:p>
        </w:tc>
        <w:tc>
          <w:tcPr>
            <w:tcW w:w="4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Отметка о выполнении (дата выполнения, оценка качества выполнения задания, подпись ответственного)</w:t>
            </w:r>
          </w:p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1.</w:t>
            </w:r>
          </w:p>
        </w:tc>
        <w:tc>
          <w:tcPr>
            <w:tcW w:w="7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pPr>
              <w:rPr>
                <w:lang w:val="en-US"/>
              </w:rPr>
            </w:pPr>
          </w:p>
          <w:p w:rsidR="0099027F" w:rsidRDefault="0099027F">
            <w:pPr>
              <w:rPr>
                <w:lang w:val="en-US"/>
              </w:rPr>
            </w:pPr>
          </w:p>
        </w:tc>
        <w:tc>
          <w:tcPr>
            <w:tcW w:w="2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4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2.</w:t>
            </w:r>
          </w:p>
        </w:tc>
        <w:tc>
          <w:tcPr>
            <w:tcW w:w="7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pPr>
              <w:rPr>
                <w:lang w:val="en-US"/>
              </w:rPr>
            </w:pPr>
          </w:p>
          <w:p w:rsidR="0099027F" w:rsidRDefault="0099027F">
            <w:pPr>
              <w:rPr>
                <w:lang w:val="en-US"/>
              </w:rPr>
            </w:pPr>
          </w:p>
        </w:tc>
        <w:tc>
          <w:tcPr>
            <w:tcW w:w="2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4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9027F" w:rsidRDefault="0099027F">
            <w:r>
              <w:t>3.</w:t>
            </w:r>
          </w:p>
        </w:tc>
        <w:tc>
          <w:tcPr>
            <w:tcW w:w="7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pPr>
              <w:rPr>
                <w:lang w:val="en-US"/>
              </w:rPr>
            </w:pPr>
          </w:p>
          <w:p w:rsidR="0099027F" w:rsidRDefault="0099027F">
            <w:pPr>
              <w:rPr>
                <w:lang w:val="en-US"/>
              </w:rPr>
            </w:pPr>
          </w:p>
        </w:tc>
        <w:tc>
          <w:tcPr>
            <w:tcW w:w="2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4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7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>
            <w:pPr>
              <w:rPr>
                <w:lang w:val="en-US"/>
              </w:rPr>
            </w:pPr>
          </w:p>
          <w:p w:rsidR="0099027F" w:rsidRDefault="0099027F">
            <w:pPr>
              <w:rPr>
                <w:lang w:val="en-US"/>
              </w:rPr>
            </w:pPr>
          </w:p>
        </w:tc>
        <w:tc>
          <w:tcPr>
            <w:tcW w:w="2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4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7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  <w:p w:rsidR="0099027F" w:rsidRDefault="0099027F"/>
        </w:tc>
        <w:tc>
          <w:tcPr>
            <w:tcW w:w="2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4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7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  <w:p w:rsidR="0099027F" w:rsidRDefault="0099027F"/>
        </w:tc>
        <w:tc>
          <w:tcPr>
            <w:tcW w:w="2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4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</w:tbl>
    <w:p w:rsidR="0099027F" w:rsidRDefault="0099027F" w:rsidP="0099027F">
      <w:pPr>
        <w:rPr>
          <w:b/>
        </w:rPr>
      </w:pPr>
      <w:r>
        <w:rPr>
          <w:b/>
        </w:rPr>
        <w:t>С планом работ ознакомлен(а): __________________     __________________  Дата: «_______»_______________ 201  г.</w:t>
      </w:r>
    </w:p>
    <w:p w:rsidR="0099027F" w:rsidRDefault="0099027F" w:rsidP="0099027F">
      <w:pPr>
        <w:pStyle w:val="2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подпись                                  расшифровка подписи</w:t>
      </w:r>
    </w:p>
    <w:p w:rsidR="0099027F" w:rsidRDefault="0099027F" w:rsidP="0099027F">
      <w:pPr>
        <w:rPr>
          <w:b/>
        </w:rPr>
      </w:pPr>
    </w:p>
    <w:p w:rsidR="0099027F" w:rsidRDefault="0099027F" w:rsidP="0099027F">
      <w:pPr>
        <w:rPr>
          <w:b/>
        </w:rPr>
      </w:pPr>
      <w:r>
        <w:rPr>
          <w:b/>
        </w:rPr>
        <w:t>Срок передачи плана работ Руководителю службы персонала не позднее одной недели со дня приёма на работу</w:t>
      </w:r>
    </w:p>
    <w:p w:rsidR="0099027F" w:rsidRDefault="0099027F" w:rsidP="0099027F">
      <w:pPr>
        <w:rPr>
          <w:b/>
        </w:rPr>
        <w:sectPr w:rsidR="0099027F">
          <w:pgSz w:w="16838" w:h="11906" w:orient="landscape"/>
          <w:pgMar w:top="567" w:right="284" w:bottom="567" w:left="567" w:header="708" w:footer="708" w:gutter="0"/>
          <w:cols w:space="720"/>
        </w:sectPr>
      </w:pPr>
    </w:p>
    <w:p w:rsidR="0099027F" w:rsidRDefault="0099027F" w:rsidP="0099027F">
      <w:pPr>
        <w:jc w:val="right"/>
        <w:rPr>
          <w:b/>
        </w:rPr>
      </w:pPr>
      <w:r>
        <w:rPr>
          <w:b/>
        </w:rPr>
        <w:t>Приложение №3</w:t>
      </w:r>
    </w:p>
    <w:p w:rsidR="0099027F" w:rsidRDefault="0099027F" w:rsidP="0099027F">
      <w:pPr>
        <w:pStyle w:val="a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Положению о порядке прохождения</w:t>
      </w:r>
    </w:p>
    <w:p w:rsidR="0099027F" w:rsidRDefault="0099027F" w:rsidP="0099027F">
      <w:pPr>
        <w:pStyle w:val="a4"/>
        <w:jc w:val="right"/>
        <w:rPr>
          <w:sz w:val="22"/>
          <w:szCs w:val="22"/>
        </w:rPr>
      </w:pPr>
      <w:r>
        <w:rPr>
          <w:b/>
          <w:sz w:val="22"/>
          <w:szCs w:val="22"/>
        </w:rPr>
        <w:t xml:space="preserve"> испытательного срока</w:t>
      </w:r>
    </w:p>
    <w:p w:rsidR="0099027F" w:rsidRDefault="0099027F" w:rsidP="0099027F">
      <w:pPr>
        <w:jc w:val="center"/>
        <w:rPr>
          <w:b/>
        </w:rPr>
      </w:pPr>
    </w:p>
    <w:p w:rsidR="0099027F" w:rsidRDefault="0099027F" w:rsidP="0099027F">
      <w:pPr>
        <w:pStyle w:val="1"/>
        <w:shd w:val="clear" w:color="auto" w:fill="FFFFFF"/>
        <w:spacing w:before="0" w:beforeAutospacing="0" w:after="0" w:afterAutospacing="0" w:line="240" w:lineRule="auto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Оценка сотрудника по прохождении испытательного срока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rStyle w:val="a6"/>
          <w:color w:val="222222"/>
        </w:rPr>
      </w:pPr>
      <w:r>
        <w:rPr>
          <w:rStyle w:val="a6"/>
          <w:color w:val="222222"/>
          <w:sz w:val="22"/>
          <w:szCs w:val="22"/>
        </w:rPr>
        <w:t>Оценка сотрудника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</w:pPr>
      <w:r>
        <w:rPr>
          <w:color w:val="222222"/>
          <w:sz w:val="22"/>
          <w:szCs w:val="22"/>
        </w:rPr>
        <w:t xml:space="preserve">( </w:t>
      </w:r>
      <w:r>
        <w:rPr>
          <w:rStyle w:val="a7"/>
          <w:color w:val="222222"/>
          <w:sz w:val="22"/>
          <w:szCs w:val="22"/>
        </w:rPr>
        <w:t>проводится с использованием 7-балльной шкалы по критериям, перечисленным ни</w:t>
      </w:r>
      <w:r>
        <w:rPr>
          <w:color w:val="222222"/>
          <w:sz w:val="22"/>
          <w:szCs w:val="22"/>
        </w:rPr>
        <w:t xml:space="preserve"> же)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1. Выполнение порученной работы</w:t>
      </w:r>
      <w:r>
        <w:rPr>
          <w:color w:val="222222"/>
          <w:sz w:val="22"/>
          <w:szCs w:val="22"/>
        </w:rPr>
        <w:t xml:space="preserve"> (справляется ли работник с порученной работой за установленное время).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На работу затрачивается гораздо больше времени, чем это диктуется опытом или планом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На работу затрачивается гораздо меньше времени, чем это диктуется опытом или планом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2. Качество работы</w:t>
      </w:r>
      <w:r>
        <w:rPr>
          <w:color w:val="222222"/>
          <w:sz w:val="22"/>
          <w:szCs w:val="22"/>
        </w:rPr>
        <w:t xml:space="preserve"> (насколько тщательно, точно и добросовестно выполняется работа, отсутствуют ли ошибки, учитываются ли указания и точка зрения руководителя).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Работа должна постоянно существенно переделываться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Результаты работы всегда высокого качества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3. Уровень профессиональной подготовки</w:t>
      </w:r>
      <w:r>
        <w:rPr>
          <w:color w:val="222222"/>
          <w:sz w:val="22"/>
          <w:szCs w:val="22"/>
        </w:rPr>
        <w:t xml:space="preserve"> (насколько хорошо работник ориентируется в предмете своей деятельности, обладает ли достаточными профессиональными навыками для выполнения своих обязанностей).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Знание предмета деятельности слабое, профессиональные навыки развиты недостаточно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Отлично ориентируется в предмете деятельности, обладает высоким уровнем развития профессиональных навыков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4. Совместная работа</w:t>
      </w:r>
      <w:r>
        <w:rPr>
          <w:color w:val="222222"/>
          <w:sz w:val="22"/>
          <w:szCs w:val="22"/>
        </w:rPr>
        <w:t xml:space="preserve"> (сотрудничает ли работник с коллегами при решении задач, есть ли готовность поделиться знаниями и умениями, оказывает ли поддержку, консультируется ли).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Не любит и не умеет работать в группе, редко принимает и предлагает помощь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Проявляет четко выраженную склонность к работе в группе, всегда эффективно сотрудничает с другими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5. Способность к деловому общению</w:t>
      </w:r>
      <w:r>
        <w:rPr>
          <w:color w:val="222222"/>
          <w:sz w:val="22"/>
          <w:szCs w:val="22"/>
        </w:rPr>
        <w:t xml:space="preserve"> (умеет ли работник четко высказать свои мысли, выслушать и понять собеседника).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Высказывания воспринимаются с трудом, не умеет слушать собеседника, не стремится к взаимопониманию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Хорошо воспринимается, убедителен, умеет выслушать собеседника, стремится достичь полного взаимопонимания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6. Письменные способы выражения</w:t>
      </w:r>
      <w:r>
        <w:rPr>
          <w:color w:val="222222"/>
          <w:sz w:val="22"/>
          <w:szCs w:val="22"/>
        </w:rPr>
        <w:t xml:space="preserve"> (умеет ли работник подготовить письменное сообщение: написать служебную записку, отчет, вести деловую переписку).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Тексты должны постоянно переделываться, т. к. они трудны для восприятия, нелогичны, не соответствуют стандартам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Тексты всегда соответствуют поставленной цели, легко воспринимаются, соответствуют стандартам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7. Самостоятельность</w:t>
      </w:r>
      <w:r>
        <w:rPr>
          <w:color w:val="222222"/>
          <w:sz w:val="22"/>
          <w:szCs w:val="22"/>
        </w:rPr>
        <w:t xml:space="preserve"> (может ли работник выполнять порученную работу без посторонней помощи).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Без посторонней помощи не знает, что предпринять, при малейших трудностях теряется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Даже нестандартные и сложные задания успешно выполняет без посторонней помощи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8. Умение доводить начатое дело до конца</w:t>
      </w:r>
      <w:r>
        <w:rPr>
          <w:color w:val="222222"/>
          <w:sz w:val="22"/>
          <w:szCs w:val="22"/>
        </w:rPr>
        <w:t xml:space="preserve"> (способен ли работник довести начатое дело до конца без напоминаний и постоянного контроля со стороны руководства).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70"/>
        <w:gridCol w:w="400"/>
        <w:gridCol w:w="400"/>
        <w:gridCol w:w="400"/>
        <w:gridCol w:w="400"/>
        <w:gridCol w:w="400"/>
        <w:gridCol w:w="400"/>
        <w:gridCol w:w="400"/>
        <w:gridCol w:w="3269"/>
      </w:tblGrid>
      <w:tr w:rsidR="0099027F" w:rsidTr="0099027F"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Требует постоянного напоминания и жесткого контроля выполнения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Получив задание, всегда доводит дело до конца без напоминаний и контроля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rStyle w:val="a6"/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Отзывы руководителя: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</w:pPr>
      <w:r>
        <w:rPr>
          <w:color w:val="222222"/>
          <w:sz w:val="22"/>
          <w:szCs w:val="22"/>
        </w:rPr>
        <w:t>___________________________________________________________________________________________________</w:t>
      </w:r>
      <w:r>
        <w:rPr>
          <w:color w:val="222222"/>
          <w:sz w:val="22"/>
          <w:szCs w:val="22"/>
        </w:rPr>
        <w:br/>
        <w:t>___________________________________________________________________________________________________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rStyle w:val="a6"/>
        </w:rPr>
      </w:pPr>
      <w:r>
        <w:rPr>
          <w:rStyle w:val="a6"/>
          <w:color w:val="222222"/>
          <w:sz w:val="22"/>
          <w:szCs w:val="22"/>
        </w:rPr>
        <w:t>Предложения по дальнейшей работе сотрудника: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ind w:left="-120"/>
        <w:jc w:val="both"/>
      </w:pPr>
      <w:r>
        <w:rPr>
          <w:color w:val="222222"/>
          <w:sz w:val="22"/>
          <w:szCs w:val="22"/>
        </w:rPr>
        <w:t>____________________________________________________________________________________________________</w:t>
      </w:r>
      <w:r>
        <w:rPr>
          <w:color w:val="222222"/>
          <w:sz w:val="22"/>
          <w:szCs w:val="22"/>
        </w:rPr>
        <w:br/>
        <w:t>____________________________________________________________________________________________________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3"/>
        <w:gridCol w:w="8062"/>
      </w:tblGrid>
      <w:tr w:rsidR="0099027F" w:rsidTr="0099027F">
        <w:tc>
          <w:tcPr>
            <w:tcW w:w="0" w:type="auto"/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Дата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Подпись непосредственного руководителя</w:t>
            </w:r>
          </w:p>
        </w:tc>
      </w:tr>
    </w:tbl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------------------------------------------------------------------------------------------------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rStyle w:val="a6"/>
        </w:rPr>
      </w:pP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rStyle w:val="a6"/>
          <w:color w:val="222222"/>
          <w:sz w:val="22"/>
          <w:szCs w:val="22"/>
        </w:rPr>
      </w:pP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</w:pPr>
      <w:r>
        <w:rPr>
          <w:rStyle w:val="a6"/>
          <w:color w:val="222222"/>
          <w:sz w:val="22"/>
          <w:szCs w:val="22"/>
        </w:rPr>
        <w:t>Результаты прохождения испытательного срока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Средний балл оценки заданий _________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/>
        <w:t xml:space="preserve">( </w:t>
      </w:r>
      <w:r>
        <w:rPr>
          <w:rStyle w:val="a7"/>
          <w:color w:val="222222"/>
          <w:sz w:val="22"/>
          <w:szCs w:val="22"/>
        </w:rPr>
        <w:t>по среднему баллу делается вывод о потенциале работника</w:t>
      </w:r>
      <w:r>
        <w:rPr>
          <w:color w:val="222222"/>
          <w:sz w:val="22"/>
          <w:szCs w:val="22"/>
        </w:rPr>
        <w:t xml:space="preserve"> )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rStyle w:val="a6"/>
        </w:rPr>
      </w:pP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  <w:rPr>
          <w:rStyle w:val="a6"/>
          <w:color w:val="222222"/>
          <w:sz w:val="22"/>
          <w:szCs w:val="22"/>
        </w:rPr>
      </w:pPr>
      <w:r>
        <w:rPr>
          <w:rStyle w:val="a6"/>
          <w:color w:val="222222"/>
          <w:sz w:val="22"/>
          <w:szCs w:val="22"/>
        </w:rPr>
        <w:t>ВЫВОДЫ:</w:t>
      </w:r>
    </w:p>
    <w:p w:rsidR="0099027F" w:rsidRDefault="0099027F" w:rsidP="0099027F">
      <w:pPr>
        <w:pStyle w:val="a3"/>
        <w:shd w:val="clear" w:color="auto" w:fill="FFFFFF"/>
        <w:spacing w:before="0" w:beforeAutospacing="0" w:after="0"/>
        <w:jc w:val="both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3"/>
        <w:gridCol w:w="5466"/>
      </w:tblGrid>
      <w:tr w:rsidR="0099027F" w:rsidTr="009902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rStyle w:val="a6"/>
                <w:color w:val="222222"/>
                <w:sz w:val="22"/>
                <w:szCs w:val="22"/>
              </w:rPr>
              <w:t>Средний балл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rStyle w:val="a6"/>
                <w:color w:val="222222"/>
                <w:sz w:val="22"/>
                <w:szCs w:val="22"/>
              </w:rPr>
              <w:t>Потенциал</w:t>
            </w:r>
          </w:p>
        </w:tc>
      </w:tr>
      <w:tr w:rsidR="0099027F" w:rsidTr="009902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До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Не соответствует занимаемой должности</w:t>
            </w:r>
          </w:p>
        </w:tc>
      </w:tr>
      <w:tr w:rsidR="0099027F" w:rsidTr="009902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От 3 до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Неполное служебное соответствие</w:t>
            </w:r>
          </w:p>
        </w:tc>
      </w:tr>
      <w:tr w:rsidR="0099027F" w:rsidTr="009902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От 4 до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В целом соответствует занимаемой должности</w:t>
            </w:r>
          </w:p>
        </w:tc>
      </w:tr>
      <w:tr w:rsidR="0099027F" w:rsidTr="009902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От 5 до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Полностью соответствует занимаемой должности</w:t>
            </w:r>
          </w:p>
        </w:tc>
      </w:tr>
      <w:tr w:rsidR="0099027F" w:rsidTr="009902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Более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027F" w:rsidRDefault="0099027F">
            <w:pPr>
              <w:jc w:val="both"/>
              <w:rPr>
                <w:color w:val="222222"/>
              </w:rPr>
            </w:pPr>
            <w:r>
              <w:rPr>
                <w:color w:val="222222"/>
              </w:rPr>
              <w:t>Заслуживает выдвижения на более высокую должность</w:t>
            </w:r>
          </w:p>
        </w:tc>
      </w:tr>
    </w:tbl>
    <w:p w:rsidR="0099027F" w:rsidRDefault="0099027F" w:rsidP="0099027F"/>
    <w:p w:rsidR="0099027F" w:rsidRDefault="0099027F" w:rsidP="0099027F">
      <w:pPr>
        <w:jc w:val="center"/>
        <w:rPr>
          <w:b/>
        </w:rPr>
      </w:pPr>
      <w:r>
        <w:rPr>
          <w:b/>
        </w:rPr>
        <w:t>ЗАКЛЮЧЕНИЕ О РЕЗУЛЬТАТАХ ПРОХОЖДЕНИЯ ИСПЫТАТЕЛЬНОГО СРОКА</w:t>
      </w:r>
    </w:p>
    <w:p w:rsidR="0099027F" w:rsidRDefault="0099027F" w:rsidP="0099027F">
      <w:pPr>
        <w:ind w:firstLine="720"/>
        <w:jc w:val="both"/>
      </w:pPr>
      <w:r>
        <w:rPr>
          <w:b/>
        </w:rPr>
        <w:t>(</w:t>
      </w:r>
      <w:r>
        <w:t>предоставляется Руководителю Службы Персонала не позднее, чем за пять дней до окончания испытательного срока работника)</w:t>
      </w:r>
    </w:p>
    <w:p w:rsidR="0099027F" w:rsidRDefault="0099027F" w:rsidP="0099027F">
      <w:pPr>
        <w:jc w:val="center"/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3386"/>
        <w:gridCol w:w="3272"/>
        <w:gridCol w:w="2134"/>
      </w:tblGrid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№</w:t>
            </w: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Успехи, вопросы , сложности, возникшие в ходе адаптационного периода и срока испытания</w:t>
            </w:r>
          </w:p>
        </w:tc>
        <w:tc>
          <w:tcPr>
            <w:tcW w:w="5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Действия</w:t>
            </w:r>
          </w:p>
        </w:tc>
        <w:tc>
          <w:tcPr>
            <w:tcW w:w="2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99027F" w:rsidRDefault="0099027F">
            <w:pPr>
              <w:jc w:val="center"/>
            </w:pPr>
            <w:r>
              <w:t>Ответственное лицо (подпись)</w:t>
            </w:r>
          </w:p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2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2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2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2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2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  <w:tr w:rsidR="0099027F" w:rsidTr="0099027F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5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  <w:tc>
          <w:tcPr>
            <w:tcW w:w="2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027F" w:rsidRDefault="0099027F"/>
        </w:tc>
      </w:tr>
    </w:tbl>
    <w:p w:rsidR="0099027F" w:rsidRDefault="0099027F" w:rsidP="0099027F"/>
    <w:p w:rsidR="0099027F" w:rsidRDefault="0099027F" w:rsidP="0099027F">
      <w:r>
        <w:t>Комментарии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7F" w:rsidRDefault="0099027F" w:rsidP="0099027F"/>
    <w:p w:rsidR="0099027F" w:rsidRDefault="0099027F" w:rsidP="0099027F">
      <w:r>
        <w:t>Результат прохождения срока испытания__________________________________________________________________________________________________________________________________________________________________________________________</w:t>
      </w:r>
    </w:p>
    <w:p w:rsidR="0099027F" w:rsidRDefault="0099027F" w:rsidP="0099027F"/>
    <w:p w:rsidR="0099027F" w:rsidRDefault="0099027F" w:rsidP="0099027F">
      <w:r>
        <w:t>Менеджер-наставник ___________________________________ /_____________________________________________   /__________________</w:t>
      </w:r>
    </w:p>
    <w:p w:rsidR="0099027F" w:rsidRDefault="0099027F" w:rsidP="0099027F">
      <w:r>
        <w:t xml:space="preserve">                                                              подпись                                                             расшифровка подписи                                    дата</w:t>
      </w:r>
    </w:p>
    <w:p w:rsidR="0099027F" w:rsidRDefault="0099027F" w:rsidP="0099027F"/>
    <w:p w:rsidR="0099027F" w:rsidRDefault="0099027F" w:rsidP="0099027F"/>
    <w:p w:rsidR="0099027F" w:rsidRDefault="0099027F" w:rsidP="0099027F">
      <w:r>
        <w:t>Руководитель Направления ___________________________________ /_________________________________________   /__________________                                                      подпись                                                             расшифровка подписи                                    дата</w:t>
      </w:r>
    </w:p>
    <w:p w:rsidR="0099027F" w:rsidRDefault="0099027F" w:rsidP="0099027F"/>
    <w:p w:rsidR="0099027F" w:rsidRDefault="0099027F" w:rsidP="0099027F"/>
    <w:tbl>
      <w:tblPr>
        <w:tblW w:w="5000" w:type="pct"/>
        <w:tblLook w:val="04A0" w:firstRow="1" w:lastRow="0" w:firstColumn="1" w:lastColumn="0" w:noHBand="0" w:noVBand="1"/>
      </w:tblPr>
      <w:tblGrid>
        <w:gridCol w:w="1369"/>
        <w:gridCol w:w="7986"/>
      </w:tblGrid>
      <w:tr w:rsidR="0099027F" w:rsidTr="0099027F">
        <w:tc>
          <w:tcPr>
            <w:tcW w:w="0" w:type="auto"/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jc w:val="both"/>
              <w:rPr>
                <w:color w:val="2222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Дата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0" w:type="dxa"/>
              <w:right w:w="120" w:type="dxa"/>
            </w:tcMar>
            <w:vAlign w:val="center"/>
          </w:tcPr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</w:p>
          <w:p w:rsidR="0099027F" w:rsidRDefault="0099027F">
            <w:pPr>
              <w:pStyle w:val="a3"/>
              <w:spacing w:before="0" w:beforeAutospacing="0" w:after="0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Подпись сотрудника службы персонала</w:t>
            </w:r>
          </w:p>
        </w:tc>
      </w:tr>
    </w:tbl>
    <w:p w:rsidR="0099027F" w:rsidRDefault="0099027F" w:rsidP="0099027F"/>
    <w:p w:rsidR="0099027F" w:rsidRDefault="0099027F"/>
    <w:sectPr w:rsidR="0099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97455"/>
    <w:multiLevelType w:val="hybridMultilevel"/>
    <w:tmpl w:val="BB3C91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329D"/>
    <w:multiLevelType w:val="hybridMultilevel"/>
    <w:tmpl w:val="C29A10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7F"/>
    <w:rsid w:val="00471797"/>
    <w:rsid w:val="009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0981F-E4BE-499C-9328-9F9E7BC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99027F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b/>
      <w:bCs/>
      <w:color w:val="0E527F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027F"/>
    <w:rPr>
      <w:rFonts w:ascii="Times New Roman" w:eastAsia="Times New Roman" w:hAnsi="Times New Roman" w:cs="Times New Roman"/>
      <w:b/>
      <w:bCs/>
      <w:color w:val="0E527F"/>
      <w:kern w:val="36"/>
      <w:sz w:val="48"/>
      <w:szCs w:val="48"/>
      <w:lang w:eastAsia="ru-RU"/>
    </w:rPr>
  </w:style>
  <w:style w:type="paragraph" w:styleId="a3">
    <w:name w:val="Normal (Web)"/>
    <w:basedOn w:val="a"/>
    <w:semiHidden/>
    <w:unhideWhenUsed/>
    <w:rsid w:val="0099027F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semiHidden/>
    <w:unhideWhenUsed/>
    <w:rsid w:val="0099027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semiHidden/>
    <w:rsid w:val="009902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оловок 2"/>
    <w:basedOn w:val="a"/>
    <w:next w:val="a"/>
    <w:rsid w:val="0099027F"/>
    <w:pPr>
      <w:keepNext/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">
    <w:name w:val="заголовок 3"/>
    <w:basedOn w:val="a"/>
    <w:next w:val="a"/>
    <w:rsid w:val="0099027F"/>
    <w:pPr>
      <w:keepNext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Strong"/>
    <w:basedOn w:val="a0"/>
    <w:qFormat/>
    <w:rsid w:val="0099027F"/>
    <w:rPr>
      <w:b/>
      <w:bCs/>
    </w:rPr>
  </w:style>
  <w:style w:type="character" w:styleId="a7">
    <w:name w:val="Emphasis"/>
    <w:basedOn w:val="a0"/>
    <w:qFormat/>
    <w:rsid w:val="009902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1387</Words>
  <Characters>7911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2019-05-16T10:42:00Z</dcterms:created>
  <dcterms:modified xsi:type="dcterms:W3CDTF">2019-05-16T10:42:00Z</dcterms:modified>
</cp:coreProperties>
</file>