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4BFC91FF" w:rsidR="00CD1CD8" w:rsidRPr="005B3AFC" w:rsidRDefault="10C16911" w:rsidP="005B3AFC">
      <w:pPr>
        <w:pStyle w:val="Heading1"/>
      </w:pPr>
      <w:r w:rsidRPr="005B3AFC">
        <w:t xml:space="preserve">DAD 220 </w:t>
      </w:r>
      <w:r w:rsidR="6C75FE07" w:rsidRPr="005B3AFC">
        <w:t>Project One</w:t>
      </w:r>
      <w:r w:rsidRPr="005B3AFC">
        <w:t xml:space="preserve"> Template</w:t>
      </w:r>
    </w:p>
    <w:p w14:paraId="7CE83A81" w14:textId="77777777" w:rsidR="00CD1CD8" w:rsidRPr="005B3AFC" w:rsidRDefault="00CD1CD8" w:rsidP="005B3AFC">
      <w:pPr>
        <w:suppressAutoHyphens/>
        <w:spacing w:after="0" w:line="240" w:lineRule="auto"/>
        <w:contextualSpacing/>
        <w:rPr>
          <w:rFonts w:eastAsiaTheme="minorEastAsia"/>
        </w:rPr>
      </w:pPr>
    </w:p>
    <w:p w14:paraId="7CE83A82" w14:textId="39746D29" w:rsidR="00CD1CD8" w:rsidRPr="005B3AFC" w:rsidRDefault="4C8491E8" w:rsidP="005B3AFC">
      <w:pPr>
        <w:suppressAutoHyphens/>
        <w:spacing w:after="0" w:line="240" w:lineRule="auto"/>
        <w:contextualSpacing/>
        <w:rPr>
          <w:rFonts w:eastAsiaTheme="minorEastAsia"/>
        </w:rPr>
      </w:pPr>
      <w:r w:rsidRPr="005B3AFC">
        <w:rPr>
          <w:rFonts w:eastAsiaTheme="minorEastAsia"/>
        </w:rPr>
        <w:t>Complete these steps as you work through the directions for Project One. Replace the bracketed text with your screenshots and brief explanations of the work they capture. Each screenshot and its explanation should be sized to approximately one</w:t>
      </w:r>
      <w:r w:rsidR="6BA8E321" w:rsidRPr="005B3AFC">
        <w:rPr>
          <w:rFonts w:eastAsiaTheme="minorEastAsia"/>
        </w:rPr>
        <w:t>-</w:t>
      </w:r>
      <w:r w:rsidRPr="005B3AFC">
        <w:rPr>
          <w:rFonts w:eastAsiaTheme="minorEastAsia"/>
        </w:rPr>
        <w:t xml:space="preserve">quarter of the page with the description written below the screenshot. Follow these rules for each of the prompts and questions below. Review the example document in the Supporting Materials </w:t>
      </w:r>
      <w:r w:rsidR="05B39248" w:rsidRPr="005B3AFC">
        <w:rPr>
          <w:rFonts w:eastAsiaTheme="minorEastAsia"/>
        </w:rPr>
        <w:t>section</w:t>
      </w:r>
      <w:r w:rsidR="0E74B64A" w:rsidRPr="005B3AFC">
        <w:rPr>
          <w:rFonts w:eastAsiaTheme="minorEastAsia"/>
        </w:rPr>
        <w:t xml:space="preserve"> of the Project One Guidelines and Rubric</w:t>
      </w:r>
      <w:r w:rsidR="71E74D1C" w:rsidRPr="005B3AFC">
        <w:rPr>
          <w:rFonts w:eastAsiaTheme="minorEastAsia"/>
        </w:rPr>
        <w:t xml:space="preserve"> </w:t>
      </w:r>
      <w:r w:rsidRPr="005B3AFC">
        <w:rPr>
          <w:rFonts w:eastAsiaTheme="minorEastAsia"/>
        </w:rPr>
        <w:t>for assistance.</w:t>
      </w:r>
    </w:p>
    <w:p w14:paraId="7CE83A83" w14:textId="77777777" w:rsidR="00CD1CD8" w:rsidRPr="005B3AFC" w:rsidRDefault="00CD1CD8" w:rsidP="00B278B4">
      <w:pPr>
        <w:suppressAutoHyphens/>
        <w:spacing w:after="0" w:line="240" w:lineRule="auto"/>
        <w:contextualSpacing/>
        <w:rPr>
          <w:rFonts w:eastAsiaTheme="minorEastAsia"/>
        </w:rPr>
      </w:pPr>
    </w:p>
    <w:p w14:paraId="7CE83A84" w14:textId="2E1F3838" w:rsidR="00CD1CD8" w:rsidRPr="005B3AFC" w:rsidRDefault="10EFE2BC" w:rsidP="005B3AFC">
      <w:pPr>
        <w:pStyle w:val="Heading2"/>
      </w:pPr>
      <w:r w:rsidRPr="005B3AFC">
        <w:t>Step One: Create a Database</w:t>
      </w:r>
    </w:p>
    <w:p w14:paraId="7CE83A85" w14:textId="77777777" w:rsidR="00CD1CD8" w:rsidRPr="005B3AFC" w:rsidRDefault="00CD1CD8" w:rsidP="005B3AFC">
      <w:pPr>
        <w:suppressAutoHyphens/>
        <w:spacing w:after="0" w:line="240" w:lineRule="auto"/>
        <w:contextualSpacing/>
        <w:rPr>
          <w:rFonts w:eastAsiaTheme="minorEastAsia"/>
        </w:rPr>
      </w:pPr>
    </w:p>
    <w:p w14:paraId="74EB6425" w14:textId="24E9E4E1" w:rsidR="00CD1CD8" w:rsidRPr="005B3AFC" w:rsidRDefault="3BD1902A" w:rsidP="005B3AFC">
      <w:pPr>
        <w:pStyle w:val="List"/>
        <w:suppressAutoHyphens/>
        <w:contextualSpacing/>
        <w:rPr>
          <w:rFonts w:eastAsiaTheme="minorEastAsia"/>
        </w:rPr>
      </w:pPr>
      <w:bookmarkStart w:id="0" w:name="_heading=h.gjdgxs"/>
      <w:bookmarkEnd w:id="0"/>
      <w:r w:rsidRPr="005B3AFC">
        <w:rPr>
          <w:rFonts w:eastAsiaTheme="minorEastAsia"/>
        </w:rPr>
        <w:t>In your online IDE (Codio),</w:t>
      </w:r>
      <w:r w:rsidRPr="005B3AFC">
        <w:rPr>
          <w:rFonts w:eastAsiaTheme="minorEastAsia"/>
          <w:b/>
          <w:bCs/>
        </w:rPr>
        <w:t xml:space="preserve"> </w:t>
      </w:r>
      <w:r w:rsidR="613B854F" w:rsidRPr="005B3AFC">
        <w:rPr>
          <w:rFonts w:eastAsiaTheme="minorEastAsia"/>
          <w:b/>
          <w:bCs/>
        </w:rPr>
        <w:t>c</w:t>
      </w:r>
      <w:r w:rsidR="10C16911" w:rsidRPr="005B3AFC">
        <w:rPr>
          <w:rFonts w:eastAsiaTheme="minorEastAsia"/>
          <w:b/>
          <w:bCs/>
        </w:rPr>
        <w:t>reate a database schema</w:t>
      </w:r>
      <w:r w:rsidR="10C16911" w:rsidRPr="005B3AFC">
        <w:rPr>
          <w:rFonts w:eastAsiaTheme="minorEastAsia"/>
        </w:rPr>
        <w:t xml:space="preserve"> called </w:t>
      </w:r>
      <w:proofErr w:type="spellStart"/>
      <w:r w:rsidR="10C16911" w:rsidRPr="005B3AFC">
        <w:rPr>
          <w:rFonts w:eastAsiaTheme="minorEastAsia"/>
        </w:rPr>
        <w:t>QuantigrationUpdates</w:t>
      </w:r>
      <w:proofErr w:type="spellEnd"/>
      <w:r w:rsidR="10A09710" w:rsidRPr="005B3AFC">
        <w:rPr>
          <w:rFonts w:eastAsiaTheme="minorEastAsia"/>
        </w:rPr>
        <w:t xml:space="preserve"> that will hold tables by using SQL commands</w:t>
      </w:r>
      <w:r w:rsidR="10C16911" w:rsidRPr="005B3AFC">
        <w:rPr>
          <w:rFonts w:eastAsiaTheme="minorEastAsia"/>
        </w:rPr>
        <w:t xml:space="preserve">. </w:t>
      </w:r>
    </w:p>
    <w:p w14:paraId="022E2869" w14:textId="45220283" w:rsidR="00CD1CD8" w:rsidRPr="005B3AFC" w:rsidRDefault="10C16911" w:rsidP="005B3AFC">
      <w:pPr>
        <w:pStyle w:val="List2"/>
        <w:suppressAutoHyphens/>
        <w:contextualSpacing/>
        <w:rPr>
          <w:rFonts w:eastAsiaTheme="minorEastAsia"/>
        </w:rPr>
      </w:pPr>
      <w:r w:rsidRPr="005B3AFC">
        <w:t>List out the database name</w:t>
      </w:r>
      <w:r w:rsidR="009446F7">
        <w:t xml:space="preserve"> on the screen</w:t>
      </w:r>
      <w:r w:rsidRPr="005B3AFC">
        <w:t xml:space="preserve">. </w:t>
      </w:r>
    </w:p>
    <w:p w14:paraId="7CE83A8A" w14:textId="78DC5DB7" w:rsidR="00CD1CD8" w:rsidRPr="005B3AFC" w:rsidRDefault="10C16911" w:rsidP="005B3AFC">
      <w:pPr>
        <w:pStyle w:val="List2"/>
        <w:suppressAutoHyphens/>
        <w:contextualSpacing/>
        <w:rPr>
          <w:rFonts w:eastAsiaTheme="minorEastAsia"/>
        </w:rPr>
      </w:pPr>
      <w:r w:rsidRPr="005B3AFC">
        <w:t xml:space="preserve">Provide the SQL commands you ran against MySQL to complete this </w:t>
      </w:r>
      <w:r w:rsidR="41AB83FD" w:rsidRPr="005B3AFC">
        <w:t>step</w:t>
      </w:r>
      <w:r w:rsidR="23BB6C66" w:rsidRPr="005B3AFC">
        <w:t>.</w:t>
      </w:r>
    </w:p>
    <w:p w14:paraId="7CE83A8B" w14:textId="77777777" w:rsidR="00CD1CD8" w:rsidRPr="005B3AFC" w:rsidRDefault="00CD1CD8" w:rsidP="005B3AFC">
      <w:pPr>
        <w:pBdr>
          <w:top w:val="nil"/>
          <w:left w:val="nil"/>
          <w:bottom w:val="nil"/>
          <w:right w:val="nil"/>
          <w:between w:val="nil"/>
        </w:pBdr>
        <w:suppressAutoHyphens/>
        <w:spacing w:after="0" w:line="240" w:lineRule="auto"/>
        <w:contextualSpacing/>
        <w:rPr>
          <w:rFonts w:eastAsiaTheme="minorEastAsia"/>
          <w:color w:val="000000"/>
        </w:rPr>
      </w:pPr>
    </w:p>
    <w:p w14:paraId="7CE83A8C" w14:textId="77777777" w:rsidR="00CD1CD8" w:rsidRPr="005B3AFC" w:rsidRDefault="28B425C3" w:rsidP="005B3AFC">
      <w:pPr>
        <w:suppressAutoHyphens/>
        <w:spacing w:after="0" w:line="240" w:lineRule="auto"/>
        <w:ind w:firstLine="720"/>
        <w:contextualSpacing/>
        <w:rPr>
          <w:rFonts w:eastAsiaTheme="minorEastAsia"/>
        </w:rPr>
      </w:pPr>
      <w:r w:rsidRPr="005B3AFC">
        <w:rPr>
          <w:rFonts w:eastAsiaTheme="minorEastAsia"/>
        </w:rPr>
        <w:t>[Insert screenshot and brief explanation here.]</w:t>
      </w:r>
    </w:p>
    <w:p w14:paraId="7CE83A8D" w14:textId="77777777" w:rsidR="00CD1CD8" w:rsidRPr="005B3AFC" w:rsidRDefault="00CD1CD8" w:rsidP="005B3AFC">
      <w:pPr>
        <w:pBdr>
          <w:top w:val="nil"/>
          <w:left w:val="nil"/>
          <w:bottom w:val="nil"/>
          <w:right w:val="nil"/>
          <w:between w:val="nil"/>
        </w:pBdr>
        <w:suppressAutoHyphens/>
        <w:spacing w:after="0" w:line="240" w:lineRule="auto"/>
        <w:contextualSpacing/>
        <w:rPr>
          <w:rFonts w:eastAsiaTheme="minorEastAsia"/>
        </w:rPr>
      </w:pPr>
    </w:p>
    <w:p w14:paraId="7CE83A8E" w14:textId="1EC0582B" w:rsidR="00CD1CD8" w:rsidRPr="005B3AFC" w:rsidRDefault="287268AE" w:rsidP="005B3AFC">
      <w:pPr>
        <w:pStyle w:val="List"/>
        <w:suppressAutoHyphens/>
        <w:contextualSpacing/>
        <w:rPr>
          <w:rFonts w:eastAsiaTheme="minorEastAsia"/>
        </w:rPr>
      </w:pPr>
      <w:r w:rsidRPr="005B3AFC">
        <w:rPr>
          <w:rFonts w:eastAsiaTheme="minorEastAsia"/>
        </w:rPr>
        <w:t xml:space="preserve">Connect to the </w:t>
      </w:r>
      <w:proofErr w:type="spellStart"/>
      <w:r w:rsidRPr="005B3AFC">
        <w:rPr>
          <w:rFonts w:eastAsiaTheme="minorEastAsia"/>
        </w:rPr>
        <w:t>QuantigrationUpdates</w:t>
      </w:r>
      <w:proofErr w:type="spellEnd"/>
      <w:r w:rsidRPr="005B3AFC">
        <w:rPr>
          <w:rFonts w:eastAsiaTheme="minorEastAsia"/>
        </w:rPr>
        <w:t xml:space="preserve"> schema. </w:t>
      </w:r>
      <w:r w:rsidR="10C16911" w:rsidRPr="005B3AFC">
        <w:rPr>
          <w:rFonts w:eastAsiaTheme="minorEastAsia"/>
        </w:rPr>
        <w:t xml:space="preserve">Using the ERD as a reference, </w:t>
      </w:r>
      <w:r w:rsidR="0DA4CA98" w:rsidRPr="005B3AFC">
        <w:rPr>
          <w:rFonts w:eastAsiaTheme="minorEastAsia"/>
          <w:b/>
          <w:bCs/>
        </w:rPr>
        <w:t>w</w:t>
      </w:r>
      <w:r w:rsidR="2E8D3A1E" w:rsidRPr="005B3AFC">
        <w:rPr>
          <w:rFonts w:eastAsiaTheme="minorEastAsia"/>
          <w:b/>
          <w:bCs/>
        </w:rPr>
        <w:t xml:space="preserve">rite SQL </w:t>
      </w:r>
      <w:r w:rsidR="002F4979">
        <w:rPr>
          <w:rFonts w:eastAsiaTheme="minorEastAsia"/>
          <w:b/>
          <w:bCs/>
        </w:rPr>
        <w:t>c</w:t>
      </w:r>
      <w:r w:rsidR="2E8D3A1E" w:rsidRPr="005B3AFC">
        <w:rPr>
          <w:rFonts w:eastAsiaTheme="minorEastAsia"/>
          <w:b/>
          <w:bCs/>
        </w:rPr>
        <w:t xml:space="preserve">ommands to </w:t>
      </w:r>
      <w:r w:rsidR="10C16911" w:rsidRPr="005B3AFC">
        <w:rPr>
          <w:rFonts w:eastAsiaTheme="minorEastAsia"/>
          <w:b/>
          <w:bCs/>
        </w:rPr>
        <w:t>create</w:t>
      </w:r>
      <w:r w:rsidR="10C16911" w:rsidRPr="005B3AFC">
        <w:rPr>
          <w:rFonts w:eastAsiaTheme="minorEastAsia"/>
        </w:rPr>
        <w:t xml:space="preserve"> the following </w:t>
      </w:r>
      <w:r w:rsidR="10C16911" w:rsidRPr="005B3AFC">
        <w:rPr>
          <w:rFonts w:eastAsiaTheme="minorEastAsia"/>
          <w:b/>
          <w:bCs/>
        </w:rPr>
        <w:t>tables</w:t>
      </w:r>
      <w:r w:rsidR="10C16911" w:rsidRPr="005B3AFC">
        <w:rPr>
          <w:rFonts w:eastAsiaTheme="minorEastAsia"/>
        </w:rPr>
        <w:t xml:space="preserve"> with the appropriate attributes and keys</w:t>
      </w:r>
      <w:r w:rsidR="6F48897D" w:rsidRPr="005B3AFC">
        <w:rPr>
          <w:rFonts w:eastAsiaTheme="minorEastAsia"/>
        </w:rPr>
        <w:t xml:space="preserve"> to demonstrate relationships based on the ERD</w:t>
      </w:r>
      <w:r w:rsidR="67021DC0" w:rsidRPr="005B3AFC">
        <w:rPr>
          <w:rFonts w:eastAsiaTheme="minorEastAsia"/>
        </w:rPr>
        <w:t>.</w:t>
      </w:r>
    </w:p>
    <w:p w14:paraId="7CE83A8F" w14:textId="196C66E8" w:rsidR="00CD1CD8" w:rsidRPr="005B3AFC" w:rsidRDefault="10C16911" w:rsidP="005B3AFC">
      <w:pPr>
        <w:pStyle w:val="List2"/>
        <w:suppressAutoHyphens/>
        <w:contextualSpacing/>
        <w:rPr>
          <w:rFonts w:eastAsiaTheme="minorEastAsia"/>
        </w:rPr>
      </w:pPr>
      <w:r w:rsidRPr="005B3AFC">
        <w:rPr>
          <w:rFonts w:eastAsiaTheme="minorEastAsia"/>
        </w:rPr>
        <w:t xml:space="preserve">A table named Customers </w:t>
      </w:r>
      <w:r w:rsidR="0052BF80" w:rsidRPr="005B3AFC">
        <w:rPr>
          <w:rFonts w:eastAsiaTheme="minorEastAsia"/>
        </w:rPr>
        <w:t>to store customer information with a primary key of Customer ID</w:t>
      </w:r>
      <w:r w:rsidRPr="005B3AFC">
        <w:rPr>
          <w:rFonts w:eastAsiaTheme="minorEastAsia"/>
        </w:rPr>
        <w:t xml:space="preserve">. Provide the SQL commands you ran against MySQL to complete this </w:t>
      </w:r>
      <w:r w:rsidR="32A59D5E" w:rsidRPr="005B3AFC">
        <w:rPr>
          <w:rFonts w:eastAsiaTheme="minorEastAsia"/>
        </w:rPr>
        <w:t>step</w:t>
      </w:r>
      <w:r w:rsidR="67066A8C" w:rsidRPr="005B3AFC">
        <w:rPr>
          <w:rFonts w:eastAsiaTheme="minorEastAsia"/>
        </w:rPr>
        <w:t>.</w:t>
      </w:r>
    </w:p>
    <w:p w14:paraId="7CE83A90" w14:textId="77777777" w:rsidR="00CD1CD8" w:rsidRPr="005B3AFC" w:rsidRDefault="00CD1CD8" w:rsidP="005B3AFC">
      <w:pPr>
        <w:suppressAutoHyphens/>
        <w:spacing w:after="0" w:line="240" w:lineRule="auto"/>
        <w:contextualSpacing/>
        <w:rPr>
          <w:rFonts w:eastAsiaTheme="minorEastAsia"/>
        </w:rPr>
      </w:pPr>
    </w:p>
    <w:p w14:paraId="7CE83A91" w14:textId="77777777" w:rsidR="00CD1CD8" w:rsidRPr="005B3AFC" w:rsidRDefault="28B425C3" w:rsidP="005B3AFC">
      <w:pPr>
        <w:pBdr>
          <w:top w:val="nil"/>
          <w:left w:val="nil"/>
          <w:bottom w:val="nil"/>
          <w:right w:val="nil"/>
          <w:between w:val="nil"/>
        </w:pBdr>
        <w:suppressAutoHyphens/>
        <w:spacing w:after="0" w:line="240" w:lineRule="auto"/>
        <w:ind w:left="2160" w:hanging="720"/>
        <w:contextualSpacing/>
        <w:rPr>
          <w:rFonts w:eastAsiaTheme="minorEastAsia"/>
          <w:color w:val="000000"/>
        </w:rPr>
      </w:pPr>
      <w:r w:rsidRPr="005B3AFC">
        <w:rPr>
          <w:rFonts w:eastAsiaTheme="minorEastAsia"/>
          <w:color w:val="000000" w:themeColor="text1"/>
        </w:rPr>
        <w:t>[Insert screenshot and brief explanation here.]</w:t>
      </w:r>
    </w:p>
    <w:p w14:paraId="7CE83A92" w14:textId="77777777" w:rsidR="00CD1CD8" w:rsidRPr="005B3AFC" w:rsidRDefault="00CD1CD8" w:rsidP="005B3AFC">
      <w:pPr>
        <w:suppressAutoHyphens/>
        <w:spacing w:after="0" w:line="240" w:lineRule="auto"/>
        <w:contextualSpacing/>
        <w:rPr>
          <w:rFonts w:eastAsiaTheme="minorEastAsia"/>
        </w:rPr>
      </w:pPr>
    </w:p>
    <w:p w14:paraId="7CE83A93" w14:textId="3AD564F1" w:rsidR="00CD1CD8" w:rsidRPr="005B3AFC" w:rsidRDefault="10C16911" w:rsidP="005B3AFC">
      <w:pPr>
        <w:pStyle w:val="List2"/>
        <w:suppressAutoHyphens/>
        <w:contextualSpacing/>
        <w:rPr>
          <w:rFonts w:eastAsiaTheme="minorEastAsia"/>
        </w:rPr>
      </w:pPr>
      <w:r w:rsidRPr="005B3AFC">
        <w:rPr>
          <w:rFonts w:eastAsiaTheme="minorEastAsia"/>
        </w:rPr>
        <w:t>A table named Orders</w:t>
      </w:r>
      <w:r w:rsidRPr="005B3AFC">
        <w:rPr>
          <w:rFonts w:eastAsiaTheme="minorEastAsia"/>
          <w:b/>
          <w:bCs/>
        </w:rPr>
        <w:t xml:space="preserve"> </w:t>
      </w:r>
      <w:r w:rsidR="3EF7A4B1" w:rsidRPr="005B3AFC">
        <w:rPr>
          <w:rFonts w:eastAsiaTheme="minorEastAsia"/>
        </w:rPr>
        <w:t>to store order information with a primary key of Order ID and a foreign key of Customer ID</w:t>
      </w:r>
      <w:r w:rsidRPr="005B3AFC">
        <w:rPr>
          <w:rFonts w:eastAsiaTheme="minorEastAsia"/>
        </w:rPr>
        <w:t xml:space="preserve">. Provide the SQL commands you ran against MySQL to complete this </w:t>
      </w:r>
      <w:r w:rsidR="5E7628B9" w:rsidRPr="005B3AFC">
        <w:rPr>
          <w:rFonts w:eastAsiaTheme="minorEastAsia"/>
        </w:rPr>
        <w:t>step</w:t>
      </w:r>
      <w:r w:rsidR="470642AD" w:rsidRPr="005B3AFC">
        <w:rPr>
          <w:rFonts w:eastAsiaTheme="minorEastAsia"/>
        </w:rPr>
        <w:t>.</w:t>
      </w:r>
    </w:p>
    <w:p w14:paraId="7CE83A94" w14:textId="77777777" w:rsidR="00CD1CD8" w:rsidRPr="005B3AFC" w:rsidRDefault="00CD1CD8" w:rsidP="00B278B4">
      <w:pPr>
        <w:suppressAutoHyphens/>
        <w:spacing w:after="0" w:line="240" w:lineRule="auto"/>
        <w:contextualSpacing/>
        <w:rPr>
          <w:rFonts w:eastAsiaTheme="minorEastAsia"/>
        </w:rPr>
      </w:pPr>
    </w:p>
    <w:p w14:paraId="7CE83A95" w14:textId="77777777" w:rsidR="00CD1CD8" w:rsidRPr="005B3AFC" w:rsidRDefault="28B425C3" w:rsidP="005B3AFC">
      <w:pPr>
        <w:suppressAutoHyphens/>
        <w:spacing w:after="0" w:line="240" w:lineRule="auto"/>
        <w:ind w:left="1440"/>
        <w:contextualSpacing/>
        <w:rPr>
          <w:rFonts w:eastAsiaTheme="minorEastAsia"/>
        </w:rPr>
      </w:pPr>
      <w:r w:rsidRPr="005B3AFC">
        <w:rPr>
          <w:rFonts w:eastAsiaTheme="minorEastAsia"/>
        </w:rPr>
        <w:t>[Insert screenshot and brief explanation here.]</w:t>
      </w:r>
    </w:p>
    <w:p w14:paraId="7CE83A96" w14:textId="77777777" w:rsidR="00CD1CD8" w:rsidRPr="005B3AFC" w:rsidRDefault="00CD1CD8" w:rsidP="00B278B4">
      <w:pPr>
        <w:suppressAutoHyphens/>
        <w:spacing w:after="0" w:line="240" w:lineRule="auto"/>
        <w:contextualSpacing/>
        <w:rPr>
          <w:rFonts w:eastAsiaTheme="minorEastAsia"/>
        </w:rPr>
      </w:pPr>
    </w:p>
    <w:p w14:paraId="7CE83A97" w14:textId="74DD90FB" w:rsidR="00CD1CD8" w:rsidRPr="005B3AFC" w:rsidRDefault="10C16911" w:rsidP="005B3AFC">
      <w:pPr>
        <w:pStyle w:val="List2"/>
        <w:suppressAutoHyphens/>
        <w:contextualSpacing/>
        <w:rPr>
          <w:rFonts w:eastAsiaTheme="minorEastAsia"/>
        </w:rPr>
      </w:pPr>
      <w:r w:rsidRPr="005B3AFC">
        <w:rPr>
          <w:rFonts w:eastAsiaTheme="minorEastAsia"/>
        </w:rPr>
        <w:t>A table named RMA</w:t>
      </w:r>
      <w:r w:rsidR="037EEE25" w:rsidRPr="005B3AFC">
        <w:rPr>
          <w:rFonts w:eastAsiaTheme="minorEastAsia"/>
        </w:rPr>
        <w:t xml:space="preserve"> to store RMA information with a primary key of RMA ID and a foreign key of Order ID</w:t>
      </w:r>
      <w:r w:rsidRPr="005B3AFC">
        <w:rPr>
          <w:rFonts w:eastAsiaTheme="minorEastAsia"/>
        </w:rPr>
        <w:t xml:space="preserve">. Provide the SQL commands you ran against MySQL to complete this </w:t>
      </w:r>
      <w:r w:rsidR="72AADFF4" w:rsidRPr="005B3AFC">
        <w:rPr>
          <w:rFonts w:eastAsiaTheme="minorEastAsia"/>
        </w:rPr>
        <w:t>step</w:t>
      </w:r>
      <w:r w:rsidR="6124064A" w:rsidRPr="005B3AFC">
        <w:rPr>
          <w:rFonts w:eastAsiaTheme="minorEastAsia"/>
        </w:rPr>
        <w:t>.</w:t>
      </w:r>
    </w:p>
    <w:p w14:paraId="7CE83A98" w14:textId="77777777" w:rsidR="00CD1CD8" w:rsidRPr="005B3AFC" w:rsidRDefault="00CD1CD8" w:rsidP="005B3AFC">
      <w:pPr>
        <w:suppressAutoHyphens/>
        <w:spacing w:after="0" w:line="240" w:lineRule="auto"/>
        <w:contextualSpacing/>
        <w:rPr>
          <w:rFonts w:eastAsiaTheme="minorEastAsia"/>
        </w:rPr>
      </w:pPr>
    </w:p>
    <w:p w14:paraId="7CE83A99" w14:textId="77777777" w:rsidR="00CD1CD8" w:rsidRPr="005B3AFC" w:rsidRDefault="28B425C3" w:rsidP="005B3AFC">
      <w:pPr>
        <w:suppressAutoHyphens/>
        <w:spacing w:after="0" w:line="240" w:lineRule="auto"/>
        <w:ind w:left="1440"/>
        <w:contextualSpacing/>
        <w:rPr>
          <w:rFonts w:eastAsiaTheme="minorEastAsia"/>
        </w:rPr>
      </w:pPr>
      <w:r w:rsidRPr="005B3AFC">
        <w:rPr>
          <w:rFonts w:eastAsiaTheme="minorEastAsia"/>
        </w:rPr>
        <w:t>[Insert screenshot and brief explanation here.]</w:t>
      </w:r>
    </w:p>
    <w:p w14:paraId="7CE83A9A" w14:textId="77777777" w:rsidR="00CD1CD8" w:rsidRPr="005B3AFC" w:rsidRDefault="00CD1CD8" w:rsidP="005B3AFC">
      <w:pPr>
        <w:pBdr>
          <w:top w:val="nil"/>
          <w:left w:val="nil"/>
          <w:bottom w:val="nil"/>
          <w:right w:val="nil"/>
          <w:between w:val="nil"/>
        </w:pBdr>
        <w:suppressAutoHyphens/>
        <w:spacing w:after="0" w:line="240" w:lineRule="auto"/>
        <w:contextualSpacing/>
        <w:rPr>
          <w:rFonts w:eastAsiaTheme="minorEastAsia"/>
        </w:rPr>
      </w:pPr>
    </w:p>
    <w:p w14:paraId="7CE83A9F" w14:textId="77777777" w:rsidR="00CD1CD8" w:rsidRPr="005B3AFC" w:rsidRDefault="00A83147" w:rsidP="005B3AFC">
      <w:pPr>
        <w:pStyle w:val="Heading2"/>
      </w:pPr>
      <w:r w:rsidRPr="005B3AFC">
        <w:t>Step Two: Load and Query the Data</w:t>
      </w:r>
    </w:p>
    <w:p w14:paraId="7CE83AA0" w14:textId="77777777" w:rsidR="00CD1CD8" w:rsidRPr="005B3AFC" w:rsidRDefault="00CD1CD8" w:rsidP="005B3AFC">
      <w:pPr>
        <w:suppressAutoHyphens/>
        <w:spacing w:after="0" w:line="240" w:lineRule="auto"/>
        <w:contextualSpacing/>
        <w:rPr>
          <w:rFonts w:eastAsiaTheme="minorEastAsia"/>
        </w:rPr>
      </w:pPr>
    </w:p>
    <w:p w14:paraId="7CE83AA1" w14:textId="77777777" w:rsidR="00CD1CD8" w:rsidRPr="005B3AFC" w:rsidRDefault="10EFE2BC" w:rsidP="005B3AFC">
      <w:pPr>
        <w:pStyle w:val="List"/>
        <w:numPr>
          <w:ilvl w:val="0"/>
          <w:numId w:val="17"/>
        </w:numPr>
        <w:suppressAutoHyphens/>
        <w:contextualSpacing/>
        <w:rPr>
          <w:rFonts w:eastAsiaTheme="minorEastAsia"/>
          <w:b/>
          <w:bCs/>
          <w:color w:val="000000"/>
        </w:rPr>
      </w:pPr>
      <w:r w:rsidRPr="005B3AFC">
        <w:rPr>
          <w:rFonts w:eastAsiaTheme="minorEastAsia"/>
          <w:b/>
          <w:bCs/>
        </w:rPr>
        <w:t xml:space="preserve">Import </w:t>
      </w:r>
      <w:r w:rsidRPr="005B3AFC">
        <w:rPr>
          <w:rFonts w:eastAsiaTheme="minorEastAsia"/>
        </w:rPr>
        <w:t>the</w:t>
      </w:r>
      <w:r w:rsidRPr="005B3AFC">
        <w:rPr>
          <w:rFonts w:eastAsiaTheme="minorEastAsia"/>
          <w:b/>
          <w:bCs/>
        </w:rPr>
        <w:t xml:space="preserve"> data</w:t>
      </w:r>
      <w:r w:rsidRPr="005B3AFC">
        <w:rPr>
          <w:rFonts w:eastAsiaTheme="minorEastAsia"/>
        </w:rPr>
        <w:t xml:space="preserve"> from each file</w:t>
      </w:r>
      <w:r w:rsidRPr="005B3AFC">
        <w:rPr>
          <w:rFonts w:eastAsiaTheme="minorEastAsia"/>
          <w:b/>
          <w:bCs/>
        </w:rPr>
        <w:t xml:space="preserve"> into tables. </w:t>
      </w:r>
    </w:p>
    <w:p w14:paraId="7CE83AA2" w14:textId="77777777" w:rsidR="00CD1CD8" w:rsidRPr="005B3AFC" w:rsidRDefault="10C16911" w:rsidP="005B3AFC">
      <w:pPr>
        <w:pStyle w:val="ListBullet"/>
        <w:numPr>
          <w:ilvl w:val="1"/>
          <w:numId w:val="17"/>
        </w:numPr>
        <w:suppressAutoHyphens/>
        <w:contextualSpacing/>
        <w:rPr>
          <w:sz w:val="22"/>
          <w:szCs w:val="22"/>
        </w:rPr>
      </w:pPr>
      <w:r w:rsidRPr="005B3AFC">
        <w:rPr>
          <w:sz w:val="22"/>
          <w:szCs w:val="22"/>
        </w:rPr>
        <w:t xml:space="preserve">Use the </w:t>
      </w:r>
      <w:proofErr w:type="spellStart"/>
      <w:r w:rsidRPr="005B3AFC">
        <w:rPr>
          <w:sz w:val="22"/>
          <w:szCs w:val="22"/>
        </w:rPr>
        <w:t>QuantigrationUpdates</w:t>
      </w:r>
      <w:proofErr w:type="spellEnd"/>
      <w:r w:rsidRPr="005B3AFC">
        <w:rPr>
          <w:sz w:val="22"/>
          <w:szCs w:val="22"/>
        </w:rPr>
        <w:t xml:space="preserve"> database, the three tables you created, and the three CSV files preloaded into Codio.</w:t>
      </w:r>
    </w:p>
    <w:p w14:paraId="1C49FB53" w14:textId="730FF0C1" w:rsidR="00CD1CD8" w:rsidRPr="005B3AFC" w:rsidRDefault="10C16911" w:rsidP="005B3AFC">
      <w:pPr>
        <w:pStyle w:val="ListBullet"/>
        <w:numPr>
          <w:ilvl w:val="1"/>
          <w:numId w:val="17"/>
        </w:numPr>
        <w:suppressAutoHyphens/>
        <w:contextualSpacing/>
        <w:rPr>
          <w:rFonts w:eastAsiaTheme="minorEastAsia"/>
          <w:sz w:val="22"/>
          <w:szCs w:val="22"/>
        </w:rPr>
      </w:pPr>
      <w:r w:rsidRPr="005B3AFC">
        <w:rPr>
          <w:rFonts w:eastAsiaTheme="minorEastAsia"/>
          <w:sz w:val="22"/>
          <w:szCs w:val="22"/>
        </w:rPr>
        <w:t xml:space="preserve">Use the import utility of your database program to load the data from each file into the table of the same name. </w:t>
      </w:r>
      <w:r w:rsidR="62972ACC" w:rsidRPr="005B3AFC">
        <w:rPr>
          <w:rFonts w:eastAsiaTheme="minorEastAsia"/>
          <w:sz w:val="22"/>
          <w:szCs w:val="22"/>
        </w:rPr>
        <w:t>P</w:t>
      </w:r>
      <w:r w:rsidRPr="005B3AFC">
        <w:rPr>
          <w:rFonts w:eastAsiaTheme="minorEastAsia"/>
          <w:sz w:val="22"/>
          <w:szCs w:val="22"/>
        </w:rPr>
        <w:t>erform this step three times, once for each table.</w:t>
      </w:r>
    </w:p>
    <w:p w14:paraId="7CE83AA3" w14:textId="45941AD1" w:rsidR="00CD1CD8" w:rsidRPr="005B3AFC" w:rsidRDefault="1011E4FC" w:rsidP="005B3AFC">
      <w:pPr>
        <w:pStyle w:val="ListBullet"/>
        <w:numPr>
          <w:ilvl w:val="1"/>
          <w:numId w:val="17"/>
        </w:numPr>
        <w:suppressAutoHyphens/>
        <w:contextualSpacing/>
        <w:rPr>
          <w:rFonts w:eastAsiaTheme="minorEastAsia"/>
          <w:sz w:val="22"/>
          <w:szCs w:val="22"/>
        </w:rPr>
      </w:pPr>
      <w:r w:rsidRPr="005B3AFC">
        <w:rPr>
          <w:rFonts w:eastAsiaTheme="minorEastAsia"/>
          <w:sz w:val="22"/>
          <w:szCs w:val="22"/>
        </w:rPr>
        <w:t>Provide the SQL commands you ran against MySQL to complete this step.</w:t>
      </w:r>
    </w:p>
    <w:p w14:paraId="4F3D19D5" w14:textId="7010925E" w:rsidR="293C06E8" w:rsidRPr="005B3AFC" w:rsidRDefault="293C06E8" w:rsidP="00B278B4">
      <w:pPr>
        <w:suppressAutoHyphens/>
        <w:spacing w:after="0" w:line="240" w:lineRule="auto"/>
        <w:contextualSpacing/>
      </w:pPr>
    </w:p>
    <w:p w14:paraId="7CE83AA4" w14:textId="3D16B734" w:rsidR="00CD1CD8" w:rsidRPr="005B3AFC" w:rsidRDefault="5BC9F13E" w:rsidP="005B3AFC">
      <w:pPr>
        <w:suppressAutoHyphens/>
        <w:spacing w:after="0" w:line="240" w:lineRule="auto"/>
        <w:ind w:left="720" w:firstLine="720"/>
        <w:contextualSpacing/>
      </w:pPr>
      <w:r w:rsidRPr="005B3AFC">
        <w:lastRenderedPageBreak/>
        <w:t>[Insert screenshot and brief explanation here.]</w:t>
      </w:r>
    </w:p>
    <w:p w14:paraId="474ED757" w14:textId="77777777" w:rsidR="004D68A5" w:rsidRPr="005B3AFC" w:rsidRDefault="004D68A5" w:rsidP="005B3AFC">
      <w:pPr>
        <w:suppressAutoHyphens/>
        <w:spacing w:after="0" w:line="240" w:lineRule="auto"/>
        <w:contextualSpacing/>
        <w:rPr>
          <w:rFonts w:eastAsiaTheme="minorEastAsia"/>
        </w:rPr>
      </w:pPr>
    </w:p>
    <w:p w14:paraId="7CE83AA5" w14:textId="0B8E9F95" w:rsidR="00CD1CD8" w:rsidRPr="005B3AFC" w:rsidRDefault="10C16911" w:rsidP="005B3AFC">
      <w:pPr>
        <w:pStyle w:val="List"/>
        <w:suppressAutoHyphens/>
        <w:contextualSpacing/>
        <w:rPr>
          <w:rFonts w:eastAsiaTheme="minorEastAsia"/>
          <w:b/>
          <w:bCs/>
          <w:color w:val="000000"/>
        </w:rPr>
      </w:pPr>
      <w:r w:rsidRPr="005B3AFC">
        <w:rPr>
          <w:rFonts w:eastAsiaTheme="minorEastAsia"/>
          <w:b/>
          <w:bCs/>
        </w:rPr>
        <w:t>Write basic queries</w:t>
      </w:r>
      <w:r w:rsidRPr="005B3AFC">
        <w:rPr>
          <w:rFonts w:eastAsiaTheme="minorEastAsia"/>
        </w:rPr>
        <w:t xml:space="preserve"> against </w:t>
      </w:r>
      <w:r w:rsidR="4238268E" w:rsidRPr="005B3AFC">
        <w:rPr>
          <w:rFonts w:eastAsiaTheme="minorEastAsia"/>
        </w:rPr>
        <w:t xml:space="preserve">the </w:t>
      </w:r>
      <w:r w:rsidRPr="005B3AFC">
        <w:rPr>
          <w:rFonts w:eastAsiaTheme="minorEastAsia"/>
        </w:rPr>
        <w:t xml:space="preserve">imported tables to organize and analyze </w:t>
      </w:r>
      <w:r w:rsidR="0C37624C" w:rsidRPr="005B3AFC">
        <w:rPr>
          <w:rFonts w:eastAsiaTheme="minorEastAsia"/>
        </w:rPr>
        <w:t xml:space="preserve">the </w:t>
      </w:r>
      <w:r w:rsidRPr="005B3AFC">
        <w:rPr>
          <w:rFonts w:eastAsiaTheme="minorEastAsia"/>
        </w:rPr>
        <w:t>targeted data</w:t>
      </w:r>
      <w:r w:rsidRPr="005B3AFC">
        <w:rPr>
          <w:rFonts w:eastAsiaTheme="minorEastAsia"/>
          <w:b/>
          <w:bCs/>
        </w:rPr>
        <w:t xml:space="preserve">. </w:t>
      </w:r>
      <w:r w:rsidRPr="005B3AFC">
        <w:rPr>
          <w:rFonts w:eastAsiaTheme="minorEastAsia"/>
        </w:rPr>
        <w:t xml:space="preserve">For each query, replace the bracketed text with a screenshot of the query and its output. </w:t>
      </w:r>
      <w:r w:rsidR="187FE6FE" w:rsidRPr="005B3AFC">
        <w:rPr>
          <w:rFonts w:eastAsiaTheme="minorEastAsia"/>
        </w:rPr>
        <w:t>A</w:t>
      </w:r>
      <w:r w:rsidRPr="005B3AFC">
        <w:rPr>
          <w:rFonts w:eastAsiaTheme="minorEastAsia"/>
        </w:rPr>
        <w:t>lso</w:t>
      </w:r>
      <w:r w:rsidR="00F85DF0" w:rsidRPr="005B3AFC">
        <w:rPr>
          <w:rFonts w:eastAsiaTheme="minorEastAsia"/>
        </w:rPr>
        <w:t>,</w:t>
      </w:r>
      <w:r w:rsidRPr="005B3AFC">
        <w:rPr>
          <w:rFonts w:eastAsiaTheme="minorEastAsia"/>
        </w:rPr>
        <w:t xml:space="preserve"> include a </w:t>
      </w:r>
      <w:r w:rsidR="5D9F0F58" w:rsidRPr="005B3AFC">
        <w:rPr>
          <w:rFonts w:eastAsiaTheme="minorEastAsia"/>
        </w:rPr>
        <w:t>one</w:t>
      </w:r>
      <w:r w:rsidR="3DE4EEF0" w:rsidRPr="005B3AFC">
        <w:rPr>
          <w:rFonts w:eastAsiaTheme="minorEastAsia"/>
        </w:rPr>
        <w:t xml:space="preserve">- to </w:t>
      </w:r>
      <w:r w:rsidR="764982B6" w:rsidRPr="005B3AFC">
        <w:rPr>
          <w:rFonts w:eastAsiaTheme="minorEastAsia"/>
        </w:rPr>
        <w:t>three</w:t>
      </w:r>
      <w:r w:rsidRPr="005B3AFC">
        <w:rPr>
          <w:rFonts w:eastAsiaTheme="minorEastAsia"/>
        </w:rPr>
        <w:t>-sentence description of the output.</w:t>
      </w:r>
    </w:p>
    <w:p w14:paraId="7CE83AA6" w14:textId="3AF7453C" w:rsidR="00CD1CD8" w:rsidRPr="005B3AFC" w:rsidRDefault="10C16911" w:rsidP="005B3AFC">
      <w:pPr>
        <w:pStyle w:val="List2"/>
        <w:suppressAutoHyphens/>
        <w:contextualSpacing/>
        <w:rPr>
          <w:rFonts w:eastAsiaTheme="minorEastAsia"/>
          <w:color w:val="000000" w:themeColor="text1"/>
        </w:rPr>
      </w:pPr>
      <w:r w:rsidRPr="005B3AFC">
        <w:rPr>
          <w:highlight w:val="white"/>
        </w:rPr>
        <w:t xml:space="preserve">Write a SQL query that returns the count of </w:t>
      </w:r>
      <w:r w:rsidR="3DE4EEF0" w:rsidRPr="005B3AFC">
        <w:rPr>
          <w:highlight w:val="white"/>
        </w:rPr>
        <w:t xml:space="preserve">orders for customers </w:t>
      </w:r>
      <w:r w:rsidRPr="005B3AFC">
        <w:rPr>
          <w:highlight w:val="white"/>
        </w:rPr>
        <w:t>located only in Framingham, Massachusetts.</w:t>
      </w:r>
    </w:p>
    <w:p w14:paraId="11C6A1E9" w14:textId="1F1C47A2" w:rsidR="00CD1CD8" w:rsidRPr="005B3AFC" w:rsidRDefault="4386427C" w:rsidP="005B3AFC">
      <w:pPr>
        <w:pStyle w:val="List3"/>
        <w:suppressAutoHyphens/>
        <w:contextualSpacing/>
        <w:rPr>
          <w:rFonts w:eastAsiaTheme="minorEastAsia"/>
        </w:rPr>
      </w:pPr>
      <w:r w:rsidRPr="005B3AFC">
        <w:rPr>
          <w:rFonts w:eastAsiaTheme="minorEastAsia"/>
        </w:rPr>
        <w:t xml:space="preserve">This query will use a table </w:t>
      </w:r>
      <w:proofErr w:type="gramStart"/>
      <w:r w:rsidRPr="005B3AFC">
        <w:rPr>
          <w:rFonts w:eastAsiaTheme="minorEastAsia"/>
        </w:rPr>
        <w:t>join</w:t>
      </w:r>
      <w:proofErr w:type="gramEnd"/>
      <w:r w:rsidRPr="005B3AFC">
        <w:rPr>
          <w:rFonts w:eastAsiaTheme="minorEastAsia"/>
        </w:rPr>
        <w:t xml:space="preserve"> between the Customers and Orders tables. The query will also use a WHERE clause.</w:t>
      </w:r>
    </w:p>
    <w:p w14:paraId="7CE83AA7" w14:textId="5E13F7F8" w:rsidR="00CD1CD8" w:rsidRPr="005B3AFC" w:rsidRDefault="10C16911" w:rsidP="005B3AFC">
      <w:pPr>
        <w:pStyle w:val="List3"/>
        <w:suppressAutoHyphens/>
        <w:contextualSpacing/>
        <w:rPr>
          <w:rFonts w:eastAsiaTheme="minorEastAsia"/>
        </w:rPr>
      </w:pPr>
      <w:r w:rsidRPr="005B3AFC">
        <w:rPr>
          <w:rFonts w:eastAsiaTheme="minorEastAsia"/>
        </w:rPr>
        <w:t>How many records were returned?</w:t>
      </w:r>
    </w:p>
    <w:p w14:paraId="7CE83AA8" w14:textId="77777777" w:rsidR="00CD1CD8" w:rsidRPr="005B3AFC" w:rsidRDefault="00CD1CD8" w:rsidP="00B278B4">
      <w:pPr>
        <w:suppressAutoHyphens/>
        <w:spacing w:after="0" w:line="240" w:lineRule="auto"/>
        <w:contextualSpacing/>
        <w:rPr>
          <w:rFonts w:eastAsiaTheme="minorEastAsia"/>
        </w:rPr>
      </w:pPr>
    </w:p>
    <w:p w14:paraId="7CE83AA9" w14:textId="73B611BE" w:rsidR="00CD1CD8" w:rsidRPr="005B3AFC" w:rsidRDefault="10C16911" w:rsidP="005B3AFC">
      <w:pPr>
        <w:suppressAutoHyphens/>
        <w:spacing w:after="0" w:line="240" w:lineRule="auto"/>
        <w:ind w:left="720"/>
        <w:contextualSpacing/>
        <w:rPr>
          <w:rFonts w:eastAsiaTheme="minorEastAsia"/>
        </w:rPr>
      </w:pPr>
      <w:r w:rsidRPr="005B3AFC">
        <w:rPr>
          <w:rFonts w:eastAsiaTheme="minorEastAsia"/>
        </w:rPr>
        <w:t xml:space="preserve">[Insert screenshot and </w:t>
      </w:r>
      <w:r w:rsidR="28B425C3" w:rsidRPr="005B3AFC">
        <w:rPr>
          <w:rFonts w:eastAsiaTheme="minorEastAsia"/>
        </w:rPr>
        <w:t>brief explanation</w:t>
      </w:r>
      <w:r w:rsidRPr="005B3AFC">
        <w:rPr>
          <w:rFonts w:eastAsiaTheme="minorEastAsia"/>
        </w:rPr>
        <w:t xml:space="preserve"> here.]</w:t>
      </w:r>
    </w:p>
    <w:p w14:paraId="7CE83AAA" w14:textId="77777777" w:rsidR="00CD1CD8" w:rsidRPr="005B3AFC" w:rsidRDefault="00CD1CD8" w:rsidP="00B278B4">
      <w:pPr>
        <w:suppressAutoHyphens/>
        <w:spacing w:after="0" w:line="240" w:lineRule="auto"/>
        <w:contextualSpacing/>
        <w:rPr>
          <w:rFonts w:eastAsiaTheme="minorEastAsia"/>
        </w:rPr>
      </w:pPr>
    </w:p>
    <w:p w14:paraId="7CE83AAB" w14:textId="1650FE0E" w:rsidR="00CD1CD8" w:rsidRPr="005B3AFC" w:rsidRDefault="10C16911" w:rsidP="005B3AFC">
      <w:pPr>
        <w:pStyle w:val="ListBullet"/>
        <w:suppressAutoHyphens/>
        <w:contextualSpacing/>
        <w:rPr>
          <w:rFonts w:eastAsiaTheme="minorEastAsia"/>
          <w:color w:val="000000" w:themeColor="text1"/>
          <w:sz w:val="22"/>
          <w:szCs w:val="22"/>
        </w:rPr>
      </w:pPr>
      <w:r w:rsidRPr="005B3AFC">
        <w:rPr>
          <w:sz w:val="22"/>
          <w:szCs w:val="22"/>
        </w:rPr>
        <w:t xml:space="preserve">Write a SQL query to select </w:t>
      </w:r>
      <w:proofErr w:type="gramStart"/>
      <w:r w:rsidRPr="005B3AFC">
        <w:rPr>
          <w:sz w:val="22"/>
          <w:szCs w:val="22"/>
        </w:rPr>
        <w:t>all of</w:t>
      </w:r>
      <w:proofErr w:type="gramEnd"/>
      <w:r w:rsidRPr="005B3AFC">
        <w:rPr>
          <w:sz w:val="22"/>
          <w:szCs w:val="22"/>
        </w:rPr>
        <w:t xml:space="preserve"> the </w:t>
      </w:r>
      <w:r w:rsidR="60A2271F" w:rsidRPr="005B3AFC">
        <w:rPr>
          <w:sz w:val="22"/>
          <w:szCs w:val="22"/>
        </w:rPr>
        <w:t>c</w:t>
      </w:r>
      <w:r w:rsidRPr="005B3AFC">
        <w:rPr>
          <w:sz w:val="22"/>
          <w:szCs w:val="22"/>
        </w:rPr>
        <w:t>ustomers located in Massachusetts.</w:t>
      </w:r>
    </w:p>
    <w:p w14:paraId="7CE83AAC" w14:textId="4F78D5F3" w:rsidR="00CD1CD8" w:rsidRPr="005B3AFC" w:rsidRDefault="10C16911" w:rsidP="005B3AFC">
      <w:pPr>
        <w:pStyle w:val="List3"/>
        <w:suppressAutoHyphens/>
        <w:contextualSpacing/>
        <w:rPr>
          <w:rFonts w:eastAsiaTheme="minorEastAsia"/>
        </w:rPr>
      </w:pPr>
      <w:r w:rsidRPr="005B3AFC">
        <w:rPr>
          <w:rFonts w:eastAsiaTheme="minorEastAsia"/>
        </w:rPr>
        <w:t xml:space="preserve">Use a WHERE clause to limit the number of records in the Customers table to only those who </w:t>
      </w:r>
      <w:proofErr w:type="gramStart"/>
      <w:r w:rsidRPr="005B3AFC">
        <w:rPr>
          <w:rFonts w:eastAsiaTheme="minorEastAsia"/>
        </w:rPr>
        <w:t>are located in</w:t>
      </w:r>
      <w:proofErr w:type="gramEnd"/>
      <w:r w:rsidRPr="005B3AFC">
        <w:rPr>
          <w:rFonts w:eastAsiaTheme="minorEastAsia"/>
        </w:rPr>
        <w:t xml:space="preserve"> Massachusetts.</w:t>
      </w:r>
    </w:p>
    <w:p w14:paraId="7CE83AAD" w14:textId="60AC2C84" w:rsidR="00CD1CD8" w:rsidRPr="005B3AFC" w:rsidRDefault="10C16911" w:rsidP="005B3AFC">
      <w:pPr>
        <w:pStyle w:val="List3"/>
        <w:suppressAutoHyphens/>
        <w:contextualSpacing/>
        <w:rPr>
          <w:rFonts w:eastAsiaTheme="minorEastAsia"/>
        </w:rPr>
      </w:pPr>
      <w:r w:rsidRPr="005B3AFC">
        <w:rPr>
          <w:rFonts w:eastAsiaTheme="minorEastAsia"/>
        </w:rPr>
        <w:t xml:space="preserve">How many records were returned? </w:t>
      </w:r>
    </w:p>
    <w:p w14:paraId="7CE83AAE" w14:textId="77777777" w:rsidR="00CD1CD8" w:rsidRPr="005B3AFC" w:rsidRDefault="00CD1CD8" w:rsidP="005B3AFC">
      <w:pPr>
        <w:suppressAutoHyphens/>
        <w:spacing w:after="0" w:line="240" w:lineRule="auto"/>
        <w:contextualSpacing/>
        <w:rPr>
          <w:rFonts w:eastAsiaTheme="minorEastAsia"/>
        </w:rPr>
      </w:pPr>
    </w:p>
    <w:p w14:paraId="7CE83AAF" w14:textId="62BD41B3" w:rsidR="00CD1CD8" w:rsidRPr="005B3AFC" w:rsidRDefault="10C16911" w:rsidP="005B3AFC">
      <w:pPr>
        <w:suppressAutoHyphens/>
        <w:spacing w:after="0" w:line="240" w:lineRule="auto"/>
        <w:ind w:left="720"/>
        <w:contextualSpacing/>
        <w:rPr>
          <w:rFonts w:eastAsiaTheme="minorEastAsia"/>
        </w:rPr>
      </w:pPr>
      <w:r w:rsidRPr="005B3AFC">
        <w:rPr>
          <w:rFonts w:eastAsiaTheme="minorEastAsia"/>
        </w:rPr>
        <w:t xml:space="preserve">[Insert screenshot and </w:t>
      </w:r>
      <w:r w:rsidR="28B425C3" w:rsidRPr="005B3AFC">
        <w:rPr>
          <w:rFonts w:eastAsiaTheme="minorEastAsia"/>
        </w:rPr>
        <w:t>brief explanation</w:t>
      </w:r>
      <w:r w:rsidRPr="005B3AFC">
        <w:rPr>
          <w:rFonts w:eastAsiaTheme="minorEastAsia"/>
        </w:rPr>
        <w:t xml:space="preserve"> here.]</w:t>
      </w:r>
    </w:p>
    <w:p w14:paraId="7CE83AB0" w14:textId="77777777" w:rsidR="00CD1CD8" w:rsidRPr="005B3AFC" w:rsidRDefault="00CD1CD8" w:rsidP="005B3AFC">
      <w:pPr>
        <w:suppressAutoHyphens/>
        <w:spacing w:after="0" w:line="240" w:lineRule="auto"/>
        <w:contextualSpacing/>
        <w:rPr>
          <w:rFonts w:eastAsiaTheme="minorEastAsia"/>
        </w:rPr>
      </w:pPr>
    </w:p>
    <w:p w14:paraId="7CE83AB1" w14:textId="4834BA6A" w:rsidR="00CD1CD8" w:rsidRPr="005B3AFC" w:rsidRDefault="10C16911" w:rsidP="005B3AFC">
      <w:pPr>
        <w:pStyle w:val="ListBullet"/>
        <w:suppressAutoHyphens/>
        <w:contextualSpacing/>
        <w:rPr>
          <w:rFonts w:eastAsiaTheme="minorEastAsia"/>
          <w:color w:val="000000"/>
          <w:sz w:val="22"/>
          <w:szCs w:val="22"/>
        </w:rPr>
      </w:pPr>
      <w:r w:rsidRPr="005B3AFC">
        <w:rPr>
          <w:rFonts w:eastAsiaTheme="minorEastAsia"/>
          <w:sz w:val="22"/>
          <w:szCs w:val="22"/>
        </w:rPr>
        <w:t>Write a SQL query to insert four new records into the Orders and Customers tables using the data</w:t>
      </w:r>
      <w:r w:rsidR="3DA3DE3A" w:rsidRPr="005B3AFC">
        <w:rPr>
          <w:rFonts w:eastAsiaTheme="minorEastAsia"/>
          <w:sz w:val="22"/>
          <w:szCs w:val="22"/>
        </w:rPr>
        <w:t xml:space="preserve"> below</w:t>
      </w:r>
      <w:r w:rsidRPr="005B3AFC">
        <w:rPr>
          <w:rFonts w:eastAsiaTheme="minorEastAsia"/>
          <w:sz w:val="22"/>
          <w:szCs w:val="22"/>
        </w:rPr>
        <w:t>:</w:t>
      </w:r>
    </w:p>
    <w:p w14:paraId="7CE83AB2" w14:textId="77777777" w:rsidR="00CD1CD8" w:rsidRPr="005B3AFC" w:rsidRDefault="00CD1CD8" w:rsidP="00B278B4">
      <w:pPr>
        <w:suppressAutoHyphens/>
        <w:spacing w:after="0" w:line="240" w:lineRule="auto"/>
        <w:contextualSpacing/>
        <w:rPr>
          <w:rFonts w:eastAsiaTheme="minorEastAsia"/>
          <w:color w:val="000000"/>
        </w:rPr>
      </w:pPr>
    </w:p>
    <w:p w14:paraId="7CE83AB4" w14:textId="29E05504" w:rsidR="00CD1CD8" w:rsidRPr="005B3AFC" w:rsidRDefault="00A83147" w:rsidP="005B3AFC">
      <w:pPr>
        <w:suppressAutoHyphens/>
        <w:spacing w:after="0" w:line="240" w:lineRule="auto"/>
        <w:contextualSpacing/>
        <w:rPr>
          <w:rFonts w:eastAsiaTheme="minorEastAsia"/>
        </w:rPr>
      </w:pPr>
      <w:r w:rsidRPr="005B3AFC">
        <w:rPr>
          <w:rFonts w:eastAsiaTheme="minorEastAsia"/>
          <w:b/>
          <w:bCs/>
        </w:rPr>
        <w:t>Customers Table</w:t>
      </w: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rsidRPr="005B3AFC" w14:paraId="7CE83ABD" w14:textId="77777777" w:rsidTr="00BE371B">
        <w:trPr>
          <w:cantSplit/>
          <w:tblHeader/>
        </w:trPr>
        <w:tc>
          <w:tcPr>
            <w:tcW w:w="1410" w:type="dxa"/>
            <w:shd w:val="clear" w:color="auto" w:fill="auto"/>
            <w:tcMar>
              <w:top w:w="100" w:type="dxa"/>
              <w:left w:w="100" w:type="dxa"/>
              <w:bottom w:w="100" w:type="dxa"/>
              <w:right w:w="100" w:type="dxa"/>
            </w:tcMar>
          </w:tcPr>
          <w:p w14:paraId="7CE83AB5"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FirstName</w:t>
            </w:r>
          </w:p>
        </w:tc>
        <w:tc>
          <w:tcPr>
            <w:tcW w:w="1245" w:type="dxa"/>
            <w:shd w:val="clear" w:color="auto" w:fill="auto"/>
            <w:tcMar>
              <w:top w:w="100" w:type="dxa"/>
              <w:left w:w="100" w:type="dxa"/>
              <w:bottom w:w="100" w:type="dxa"/>
              <w:right w:w="100" w:type="dxa"/>
            </w:tcMar>
          </w:tcPr>
          <w:p w14:paraId="7CE83AB7"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LastName</w:t>
            </w:r>
          </w:p>
        </w:tc>
        <w:tc>
          <w:tcPr>
            <w:tcW w:w="1830" w:type="dxa"/>
            <w:shd w:val="clear" w:color="auto" w:fill="auto"/>
            <w:tcMar>
              <w:top w:w="100" w:type="dxa"/>
              <w:left w:w="100" w:type="dxa"/>
              <w:bottom w:w="100" w:type="dxa"/>
              <w:right w:w="100" w:type="dxa"/>
            </w:tcMar>
          </w:tcPr>
          <w:p w14:paraId="7CE83AB8"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City</w:t>
            </w:r>
          </w:p>
        </w:tc>
        <w:tc>
          <w:tcPr>
            <w:tcW w:w="780" w:type="dxa"/>
            <w:shd w:val="clear" w:color="auto" w:fill="auto"/>
            <w:tcMar>
              <w:top w:w="100" w:type="dxa"/>
              <w:left w:w="100" w:type="dxa"/>
              <w:bottom w:w="100" w:type="dxa"/>
              <w:right w:w="100" w:type="dxa"/>
            </w:tcMar>
          </w:tcPr>
          <w:p w14:paraId="7CE83ABA"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State</w:t>
            </w:r>
          </w:p>
        </w:tc>
        <w:tc>
          <w:tcPr>
            <w:tcW w:w="1020" w:type="dxa"/>
            <w:shd w:val="clear" w:color="auto" w:fill="auto"/>
            <w:tcMar>
              <w:top w:w="100" w:type="dxa"/>
              <w:left w:w="100" w:type="dxa"/>
              <w:bottom w:w="100" w:type="dxa"/>
              <w:right w:w="100" w:type="dxa"/>
            </w:tcMar>
          </w:tcPr>
          <w:p w14:paraId="7CE83ABB"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Telephone</w:t>
            </w:r>
          </w:p>
        </w:tc>
      </w:tr>
      <w:tr w:rsidR="00CD1CD8" w:rsidRPr="005B3AFC" w14:paraId="7CE83AC6" w14:textId="77777777" w:rsidTr="00BE371B">
        <w:trPr>
          <w:cantSplit/>
          <w:tblHeader/>
        </w:trPr>
        <w:tc>
          <w:tcPr>
            <w:tcW w:w="1410" w:type="dxa"/>
            <w:shd w:val="clear" w:color="auto" w:fill="auto"/>
            <w:tcMar>
              <w:top w:w="100" w:type="dxa"/>
              <w:left w:w="100" w:type="dxa"/>
              <w:bottom w:w="100" w:type="dxa"/>
              <w:right w:w="100" w:type="dxa"/>
            </w:tcMar>
          </w:tcPr>
          <w:p w14:paraId="7CE83AB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100004</w:t>
            </w:r>
          </w:p>
        </w:tc>
        <w:tc>
          <w:tcPr>
            <w:tcW w:w="1320" w:type="dxa"/>
            <w:shd w:val="clear" w:color="auto" w:fill="auto"/>
            <w:tcMar>
              <w:top w:w="100" w:type="dxa"/>
              <w:left w:w="100" w:type="dxa"/>
              <w:bottom w:w="100" w:type="dxa"/>
              <w:right w:w="100" w:type="dxa"/>
            </w:tcMar>
          </w:tcPr>
          <w:p w14:paraId="7CE83AB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Luke</w:t>
            </w:r>
          </w:p>
        </w:tc>
        <w:tc>
          <w:tcPr>
            <w:tcW w:w="1245" w:type="dxa"/>
            <w:shd w:val="clear" w:color="auto" w:fill="auto"/>
            <w:tcMar>
              <w:top w:w="100" w:type="dxa"/>
              <w:left w:w="100" w:type="dxa"/>
              <w:bottom w:w="100" w:type="dxa"/>
              <w:right w:w="100" w:type="dxa"/>
            </w:tcMar>
          </w:tcPr>
          <w:p w14:paraId="7CE83AC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Skywalker</w:t>
            </w:r>
          </w:p>
        </w:tc>
        <w:tc>
          <w:tcPr>
            <w:tcW w:w="1830" w:type="dxa"/>
            <w:shd w:val="clear" w:color="auto" w:fill="auto"/>
            <w:tcMar>
              <w:top w:w="100" w:type="dxa"/>
              <w:left w:w="100" w:type="dxa"/>
              <w:bottom w:w="100" w:type="dxa"/>
              <w:right w:w="100" w:type="dxa"/>
            </w:tcMar>
          </w:tcPr>
          <w:p w14:paraId="7CE83AC1"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15 Maiden Lane</w:t>
            </w:r>
          </w:p>
        </w:tc>
        <w:tc>
          <w:tcPr>
            <w:tcW w:w="1215" w:type="dxa"/>
            <w:shd w:val="clear" w:color="auto" w:fill="auto"/>
            <w:tcMar>
              <w:top w:w="100" w:type="dxa"/>
              <w:left w:w="100" w:type="dxa"/>
              <w:bottom w:w="100" w:type="dxa"/>
              <w:right w:w="100" w:type="dxa"/>
            </w:tcMar>
          </w:tcPr>
          <w:p w14:paraId="7CE83AC2"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New York</w:t>
            </w:r>
          </w:p>
        </w:tc>
        <w:tc>
          <w:tcPr>
            <w:tcW w:w="780" w:type="dxa"/>
            <w:shd w:val="clear" w:color="auto" w:fill="auto"/>
            <w:tcMar>
              <w:top w:w="100" w:type="dxa"/>
              <w:left w:w="100" w:type="dxa"/>
              <w:bottom w:w="100" w:type="dxa"/>
              <w:right w:w="100" w:type="dxa"/>
            </w:tcMar>
          </w:tcPr>
          <w:p w14:paraId="7CE83AC3"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NY</w:t>
            </w:r>
          </w:p>
        </w:tc>
        <w:tc>
          <w:tcPr>
            <w:tcW w:w="1020" w:type="dxa"/>
            <w:shd w:val="clear" w:color="auto" w:fill="auto"/>
            <w:tcMar>
              <w:top w:w="100" w:type="dxa"/>
              <w:left w:w="100" w:type="dxa"/>
              <w:bottom w:w="100" w:type="dxa"/>
              <w:right w:w="100" w:type="dxa"/>
            </w:tcMar>
          </w:tcPr>
          <w:p w14:paraId="7CE83AC4"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10222</w:t>
            </w:r>
          </w:p>
        </w:tc>
        <w:tc>
          <w:tcPr>
            <w:tcW w:w="1665" w:type="dxa"/>
            <w:shd w:val="clear" w:color="auto" w:fill="auto"/>
            <w:tcMar>
              <w:top w:w="100" w:type="dxa"/>
              <w:left w:w="100" w:type="dxa"/>
              <w:bottom w:w="100" w:type="dxa"/>
              <w:right w:w="100" w:type="dxa"/>
            </w:tcMar>
          </w:tcPr>
          <w:p w14:paraId="7CE83AC5"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212-555-1234</w:t>
            </w:r>
          </w:p>
        </w:tc>
      </w:tr>
      <w:tr w:rsidR="00CD1CD8" w:rsidRPr="005B3AFC" w14:paraId="7CE83ACF" w14:textId="77777777" w:rsidTr="00BE371B">
        <w:trPr>
          <w:cantSplit/>
          <w:tblHeader/>
        </w:trPr>
        <w:tc>
          <w:tcPr>
            <w:tcW w:w="1410" w:type="dxa"/>
            <w:shd w:val="clear" w:color="auto" w:fill="auto"/>
            <w:tcMar>
              <w:top w:w="100" w:type="dxa"/>
              <w:left w:w="100" w:type="dxa"/>
              <w:bottom w:w="100" w:type="dxa"/>
              <w:right w:w="100" w:type="dxa"/>
            </w:tcMar>
          </w:tcPr>
          <w:p w14:paraId="7CE83AC7"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100005</w:t>
            </w:r>
          </w:p>
        </w:tc>
        <w:tc>
          <w:tcPr>
            <w:tcW w:w="1320" w:type="dxa"/>
            <w:shd w:val="clear" w:color="auto" w:fill="auto"/>
            <w:tcMar>
              <w:top w:w="100" w:type="dxa"/>
              <w:left w:w="100" w:type="dxa"/>
              <w:bottom w:w="100" w:type="dxa"/>
              <w:right w:w="100" w:type="dxa"/>
            </w:tcMar>
          </w:tcPr>
          <w:p w14:paraId="7CE83AC8"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Winston</w:t>
            </w:r>
          </w:p>
        </w:tc>
        <w:tc>
          <w:tcPr>
            <w:tcW w:w="1245" w:type="dxa"/>
            <w:shd w:val="clear" w:color="auto" w:fill="auto"/>
            <w:tcMar>
              <w:top w:w="100" w:type="dxa"/>
              <w:left w:w="100" w:type="dxa"/>
              <w:bottom w:w="100" w:type="dxa"/>
              <w:right w:w="100" w:type="dxa"/>
            </w:tcMar>
          </w:tcPr>
          <w:p w14:paraId="7CE83AC9"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Smith</w:t>
            </w:r>
          </w:p>
        </w:tc>
        <w:tc>
          <w:tcPr>
            <w:tcW w:w="1830" w:type="dxa"/>
            <w:shd w:val="clear" w:color="auto" w:fill="auto"/>
            <w:tcMar>
              <w:top w:w="100" w:type="dxa"/>
              <w:left w:w="100" w:type="dxa"/>
              <w:bottom w:w="100" w:type="dxa"/>
              <w:right w:w="100" w:type="dxa"/>
            </w:tcMar>
          </w:tcPr>
          <w:p w14:paraId="7CE83ACA"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123 Sycamore Street</w:t>
            </w:r>
          </w:p>
        </w:tc>
        <w:tc>
          <w:tcPr>
            <w:tcW w:w="1215" w:type="dxa"/>
            <w:shd w:val="clear" w:color="auto" w:fill="auto"/>
            <w:tcMar>
              <w:top w:w="100" w:type="dxa"/>
              <w:left w:w="100" w:type="dxa"/>
              <w:bottom w:w="100" w:type="dxa"/>
              <w:right w:w="100" w:type="dxa"/>
            </w:tcMar>
          </w:tcPr>
          <w:p w14:paraId="7CE83ACB"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Greensboro</w:t>
            </w:r>
          </w:p>
        </w:tc>
        <w:tc>
          <w:tcPr>
            <w:tcW w:w="780" w:type="dxa"/>
            <w:shd w:val="clear" w:color="auto" w:fill="auto"/>
            <w:tcMar>
              <w:top w:w="100" w:type="dxa"/>
              <w:left w:w="100" w:type="dxa"/>
              <w:bottom w:w="100" w:type="dxa"/>
              <w:right w:w="100" w:type="dxa"/>
            </w:tcMar>
          </w:tcPr>
          <w:p w14:paraId="7CE83ACC"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NC</w:t>
            </w:r>
          </w:p>
        </w:tc>
        <w:tc>
          <w:tcPr>
            <w:tcW w:w="1020" w:type="dxa"/>
            <w:shd w:val="clear" w:color="auto" w:fill="auto"/>
            <w:tcMar>
              <w:top w:w="100" w:type="dxa"/>
              <w:left w:w="100" w:type="dxa"/>
              <w:bottom w:w="100" w:type="dxa"/>
              <w:right w:w="100" w:type="dxa"/>
            </w:tcMar>
          </w:tcPr>
          <w:p w14:paraId="7CE83AC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27401</w:t>
            </w:r>
          </w:p>
        </w:tc>
        <w:tc>
          <w:tcPr>
            <w:tcW w:w="1665" w:type="dxa"/>
            <w:shd w:val="clear" w:color="auto" w:fill="auto"/>
            <w:tcMar>
              <w:top w:w="100" w:type="dxa"/>
              <w:left w:w="100" w:type="dxa"/>
              <w:bottom w:w="100" w:type="dxa"/>
              <w:right w:w="100" w:type="dxa"/>
            </w:tcMar>
          </w:tcPr>
          <w:p w14:paraId="7CE83AC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919-555-6623</w:t>
            </w:r>
          </w:p>
        </w:tc>
      </w:tr>
      <w:tr w:rsidR="00CD1CD8" w:rsidRPr="005B3AFC" w14:paraId="7CE83AD8" w14:textId="77777777" w:rsidTr="00BE371B">
        <w:trPr>
          <w:cantSplit/>
          <w:tblHeader/>
        </w:trPr>
        <w:tc>
          <w:tcPr>
            <w:tcW w:w="1410" w:type="dxa"/>
            <w:shd w:val="clear" w:color="auto" w:fill="auto"/>
            <w:tcMar>
              <w:top w:w="100" w:type="dxa"/>
              <w:left w:w="100" w:type="dxa"/>
              <w:bottom w:w="100" w:type="dxa"/>
              <w:right w:w="100" w:type="dxa"/>
            </w:tcMar>
          </w:tcPr>
          <w:p w14:paraId="7CE83AD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100006</w:t>
            </w:r>
          </w:p>
        </w:tc>
        <w:tc>
          <w:tcPr>
            <w:tcW w:w="1320" w:type="dxa"/>
            <w:shd w:val="clear" w:color="auto" w:fill="auto"/>
            <w:tcMar>
              <w:top w:w="100" w:type="dxa"/>
              <w:left w:w="100" w:type="dxa"/>
              <w:bottom w:w="100" w:type="dxa"/>
              <w:right w:w="100" w:type="dxa"/>
            </w:tcMar>
          </w:tcPr>
          <w:p w14:paraId="7CE83AD1"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MaryAnne</w:t>
            </w:r>
          </w:p>
        </w:tc>
        <w:tc>
          <w:tcPr>
            <w:tcW w:w="1245" w:type="dxa"/>
            <w:shd w:val="clear" w:color="auto" w:fill="auto"/>
            <w:tcMar>
              <w:top w:w="100" w:type="dxa"/>
              <w:left w:w="100" w:type="dxa"/>
              <w:bottom w:w="100" w:type="dxa"/>
              <w:right w:w="100" w:type="dxa"/>
            </w:tcMar>
          </w:tcPr>
          <w:p w14:paraId="7CE83AD2"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Jenkins</w:t>
            </w:r>
          </w:p>
        </w:tc>
        <w:tc>
          <w:tcPr>
            <w:tcW w:w="1830" w:type="dxa"/>
            <w:shd w:val="clear" w:color="auto" w:fill="auto"/>
            <w:tcMar>
              <w:top w:w="100" w:type="dxa"/>
              <w:left w:w="100" w:type="dxa"/>
              <w:bottom w:w="100" w:type="dxa"/>
              <w:right w:w="100" w:type="dxa"/>
            </w:tcMar>
          </w:tcPr>
          <w:p w14:paraId="7CE83AD3"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 Coconut Way</w:t>
            </w:r>
          </w:p>
        </w:tc>
        <w:tc>
          <w:tcPr>
            <w:tcW w:w="1215" w:type="dxa"/>
            <w:shd w:val="clear" w:color="auto" w:fill="auto"/>
            <w:tcMar>
              <w:top w:w="100" w:type="dxa"/>
              <w:left w:w="100" w:type="dxa"/>
              <w:bottom w:w="100" w:type="dxa"/>
              <w:right w:w="100" w:type="dxa"/>
            </w:tcMar>
          </w:tcPr>
          <w:p w14:paraId="7CE83AD4"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Jupiter</w:t>
            </w:r>
          </w:p>
        </w:tc>
        <w:tc>
          <w:tcPr>
            <w:tcW w:w="780" w:type="dxa"/>
            <w:shd w:val="clear" w:color="auto" w:fill="auto"/>
            <w:tcMar>
              <w:top w:w="100" w:type="dxa"/>
              <w:left w:w="100" w:type="dxa"/>
              <w:bottom w:w="100" w:type="dxa"/>
              <w:right w:w="100" w:type="dxa"/>
            </w:tcMar>
          </w:tcPr>
          <w:p w14:paraId="7CE83AD5"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FL</w:t>
            </w:r>
          </w:p>
        </w:tc>
        <w:tc>
          <w:tcPr>
            <w:tcW w:w="1020" w:type="dxa"/>
            <w:shd w:val="clear" w:color="auto" w:fill="auto"/>
            <w:tcMar>
              <w:top w:w="100" w:type="dxa"/>
              <w:left w:w="100" w:type="dxa"/>
              <w:bottom w:w="100" w:type="dxa"/>
              <w:right w:w="100" w:type="dxa"/>
            </w:tcMar>
          </w:tcPr>
          <w:p w14:paraId="7CE83AD6"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33458</w:t>
            </w:r>
          </w:p>
        </w:tc>
        <w:tc>
          <w:tcPr>
            <w:tcW w:w="1665" w:type="dxa"/>
            <w:shd w:val="clear" w:color="auto" w:fill="auto"/>
            <w:tcMar>
              <w:top w:w="100" w:type="dxa"/>
              <w:left w:w="100" w:type="dxa"/>
              <w:bottom w:w="100" w:type="dxa"/>
              <w:right w:w="100" w:type="dxa"/>
            </w:tcMar>
          </w:tcPr>
          <w:p w14:paraId="7CE83AD7"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321-555-8907</w:t>
            </w:r>
          </w:p>
        </w:tc>
      </w:tr>
      <w:tr w:rsidR="00CD1CD8" w:rsidRPr="005B3AFC" w14:paraId="7CE83AE1" w14:textId="77777777" w:rsidTr="00BE371B">
        <w:trPr>
          <w:cantSplit/>
          <w:tblHeader/>
        </w:trPr>
        <w:tc>
          <w:tcPr>
            <w:tcW w:w="1410" w:type="dxa"/>
            <w:shd w:val="clear" w:color="auto" w:fill="auto"/>
            <w:tcMar>
              <w:top w:w="100" w:type="dxa"/>
              <w:left w:w="100" w:type="dxa"/>
              <w:bottom w:w="100" w:type="dxa"/>
              <w:right w:w="100" w:type="dxa"/>
            </w:tcMar>
          </w:tcPr>
          <w:p w14:paraId="7CE83AD9"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100007</w:t>
            </w:r>
          </w:p>
        </w:tc>
        <w:tc>
          <w:tcPr>
            <w:tcW w:w="1320" w:type="dxa"/>
            <w:shd w:val="clear" w:color="auto" w:fill="auto"/>
            <w:tcMar>
              <w:top w:w="100" w:type="dxa"/>
              <w:left w:w="100" w:type="dxa"/>
              <w:bottom w:w="100" w:type="dxa"/>
              <w:right w:w="100" w:type="dxa"/>
            </w:tcMar>
          </w:tcPr>
          <w:p w14:paraId="7CE83ADA"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Janet</w:t>
            </w:r>
          </w:p>
        </w:tc>
        <w:tc>
          <w:tcPr>
            <w:tcW w:w="1245" w:type="dxa"/>
            <w:shd w:val="clear" w:color="auto" w:fill="auto"/>
            <w:tcMar>
              <w:top w:w="100" w:type="dxa"/>
              <w:left w:w="100" w:type="dxa"/>
              <w:bottom w:w="100" w:type="dxa"/>
              <w:right w:w="100" w:type="dxa"/>
            </w:tcMar>
          </w:tcPr>
          <w:p w14:paraId="7CE83ADB"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Williams</w:t>
            </w:r>
          </w:p>
        </w:tc>
        <w:tc>
          <w:tcPr>
            <w:tcW w:w="1830" w:type="dxa"/>
            <w:shd w:val="clear" w:color="auto" w:fill="auto"/>
            <w:tcMar>
              <w:top w:w="100" w:type="dxa"/>
              <w:left w:w="100" w:type="dxa"/>
              <w:bottom w:w="100" w:type="dxa"/>
              <w:right w:w="100" w:type="dxa"/>
            </w:tcMar>
          </w:tcPr>
          <w:p w14:paraId="7CE83ADC"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55 Redondo Beach Blvd</w:t>
            </w:r>
          </w:p>
        </w:tc>
        <w:tc>
          <w:tcPr>
            <w:tcW w:w="1215" w:type="dxa"/>
            <w:shd w:val="clear" w:color="auto" w:fill="auto"/>
            <w:tcMar>
              <w:top w:w="100" w:type="dxa"/>
              <w:left w:w="100" w:type="dxa"/>
              <w:bottom w:w="100" w:type="dxa"/>
              <w:right w:w="100" w:type="dxa"/>
            </w:tcMar>
          </w:tcPr>
          <w:p w14:paraId="7CE83AD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Torrence</w:t>
            </w:r>
          </w:p>
        </w:tc>
        <w:tc>
          <w:tcPr>
            <w:tcW w:w="780" w:type="dxa"/>
            <w:shd w:val="clear" w:color="auto" w:fill="auto"/>
            <w:tcMar>
              <w:top w:w="100" w:type="dxa"/>
              <w:left w:w="100" w:type="dxa"/>
              <w:bottom w:w="100" w:type="dxa"/>
              <w:right w:w="100" w:type="dxa"/>
            </w:tcMar>
          </w:tcPr>
          <w:p w14:paraId="7CE83AD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CA</w:t>
            </w:r>
          </w:p>
        </w:tc>
        <w:tc>
          <w:tcPr>
            <w:tcW w:w="1020" w:type="dxa"/>
            <w:shd w:val="clear" w:color="auto" w:fill="auto"/>
            <w:tcMar>
              <w:top w:w="100" w:type="dxa"/>
              <w:left w:w="100" w:type="dxa"/>
              <w:bottom w:w="100" w:type="dxa"/>
              <w:right w:w="100" w:type="dxa"/>
            </w:tcMar>
          </w:tcPr>
          <w:p w14:paraId="7CE83AD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90501</w:t>
            </w:r>
          </w:p>
        </w:tc>
        <w:tc>
          <w:tcPr>
            <w:tcW w:w="1665" w:type="dxa"/>
            <w:shd w:val="clear" w:color="auto" w:fill="auto"/>
            <w:tcMar>
              <w:top w:w="100" w:type="dxa"/>
              <w:left w:w="100" w:type="dxa"/>
              <w:bottom w:w="100" w:type="dxa"/>
              <w:right w:w="100" w:type="dxa"/>
            </w:tcMar>
          </w:tcPr>
          <w:p w14:paraId="7CE83AE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310-555-5678</w:t>
            </w:r>
          </w:p>
        </w:tc>
      </w:tr>
    </w:tbl>
    <w:p w14:paraId="7CE83AE2" w14:textId="77777777" w:rsidR="00CD1CD8" w:rsidRPr="005B3AFC" w:rsidRDefault="00CD1CD8" w:rsidP="00B278B4">
      <w:pPr>
        <w:suppressAutoHyphens/>
        <w:spacing w:after="0" w:line="240" w:lineRule="auto"/>
        <w:contextualSpacing/>
        <w:rPr>
          <w:rFonts w:eastAsiaTheme="minorEastAsia"/>
        </w:rPr>
      </w:pPr>
    </w:p>
    <w:p w14:paraId="7CE83AE3" w14:textId="77777777" w:rsidR="00CD1CD8" w:rsidRPr="005B3AFC" w:rsidRDefault="00A83147" w:rsidP="005B3AFC">
      <w:pPr>
        <w:suppressAutoHyphens/>
        <w:spacing w:after="0" w:line="240" w:lineRule="auto"/>
        <w:contextualSpacing/>
        <w:jc w:val="center"/>
        <w:rPr>
          <w:rFonts w:eastAsiaTheme="minorEastAsia"/>
        </w:rPr>
      </w:pPr>
      <w:r w:rsidRPr="005B3AFC">
        <w:rPr>
          <w:rFonts w:eastAsiaTheme="minorEastAsia"/>
        </w:rPr>
        <w:t>[Insert screenshot and brief explanation here.]</w:t>
      </w:r>
    </w:p>
    <w:p w14:paraId="7CE83AE5" w14:textId="77777777" w:rsidR="00CD1CD8" w:rsidRPr="005B3AFC" w:rsidRDefault="00CD1CD8" w:rsidP="005B3AFC">
      <w:pPr>
        <w:suppressAutoHyphens/>
        <w:spacing w:after="0" w:line="240" w:lineRule="auto"/>
        <w:contextualSpacing/>
        <w:rPr>
          <w:rFonts w:eastAsiaTheme="minorEastAsia"/>
        </w:rPr>
      </w:pPr>
    </w:p>
    <w:p w14:paraId="7CE83AE7" w14:textId="1E2A527F" w:rsidR="00CD1CD8" w:rsidRPr="005B3AFC" w:rsidRDefault="00A83147" w:rsidP="005B3AFC">
      <w:pPr>
        <w:suppressAutoHyphens/>
        <w:spacing w:after="0" w:line="240" w:lineRule="auto"/>
        <w:contextualSpacing/>
        <w:rPr>
          <w:rFonts w:eastAsiaTheme="minorEastAsia"/>
        </w:rPr>
      </w:pPr>
      <w:r w:rsidRPr="005B3AFC">
        <w:rPr>
          <w:rFonts w:eastAsiaTheme="minorEastAsia"/>
          <w:b/>
          <w:bCs/>
        </w:rPr>
        <w:t>Orders Table</w:t>
      </w:r>
    </w:p>
    <w:tbl>
      <w:tblPr>
        <w:tblW w:w="104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560"/>
        <w:gridCol w:w="2385"/>
        <w:gridCol w:w="1905"/>
        <w:gridCol w:w="4635"/>
      </w:tblGrid>
      <w:tr w:rsidR="00CD1CD8" w:rsidRPr="005B3AFC" w14:paraId="7CE83AEC" w14:textId="77777777" w:rsidTr="00BE371B">
        <w:trPr>
          <w:cantSplit/>
          <w:tblHeader/>
          <w:jc w:val="center"/>
        </w:trPr>
        <w:tc>
          <w:tcPr>
            <w:tcW w:w="1560" w:type="dxa"/>
            <w:shd w:val="clear" w:color="auto" w:fill="auto"/>
            <w:tcMar>
              <w:top w:w="100" w:type="dxa"/>
              <w:left w:w="100" w:type="dxa"/>
              <w:bottom w:w="100" w:type="dxa"/>
              <w:right w:w="100" w:type="dxa"/>
            </w:tcMar>
          </w:tcPr>
          <w:p w14:paraId="7CE83AE8"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lastRenderedPageBreak/>
              <w:t>OrderID</w:t>
            </w:r>
            <w:proofErr w:type="spellEnd"/>
          </w:p>
        </w:tc>
        <w:tc>
          <w:tcPr>
            <w:tcW w:w="2385" w:type="dxa"/>
            <w:shd w:val="clear" w:color="auto" w:fill="auto"/>
            <w:tcMar>
              <w:top w:w="100" w:type="dxa"/>
              <w:left w:w="100" w:type="dxa"/>
              <w:bottom w:w="100" w:type="dxa"/>
              <w:right w:w="100" w:type="dxa"/>
            </w:tcMar>
          </w:tcPr>
          <w:p w14:paraId="7CE83AE9" w14:textId="77777777" w:rsidR="00CD1CD8" w:rsidRPr="005B3AFC" w:rsidRDefault="00A83147" w:rsidP="005B3AFC">
            <w:pPr>
              <w:suppressAutoHyphens/>
              <w:spacing w:after="0" w:line="240" w:lineRule="auto"/>
              <w:contextualSpacing/>
              <w:jc w:val="center"/>
              <w:rPr>
                <w:rFonts w:eastAsiaTheme="minorEastAsia"/>
                <w:b/>
                <w:bCs/>
              </w:rPr>
            </w:pPr>
            <w:proofErr w:type="spellStart"/>
            <w:r w:rsidRPr="005B3AFC">
              <w:rPr>
                <w:rFonts w:eastAsiaTheme="minorEastAsia"/>
                <w:b/>
                <w:bCs/>
              </w:rPr>
              <w:t>CustomerID</w:t>
            </w:r>
            <w:proofErr w:type="spellEnd"/>
          </w:p>
        </w:tc>
        <w:tc>
          <w:tcPr>
            <w:tcW w:w="1905" w:type="dxa"/>
            <w:shd w:val="clear" w:color="auto" w:fill="auto"/>
            <w:tcMar>
              <w:top w:w="100" w:type="dxa"/>
              <w:left w:w="100" w:type="dxa"/>
              <w:bottom w:w="100" w:type="dxa"/>
              <w:right w:w="100" w:type="dxa"/>
            </w:tcMar>
          </w:tcPr>
          <w:p w14:paraId="7CE83AEA"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SKU</w:t>
            </w:r>
          </w:p>
        </w:tc>
        <w:tc>
          <w:tcPr>
            <w:tcW w:w="4635" w:type="dxa"/>
            <w:shd w:val="clear" w:color="auto" w:fill="auto"/>
            <w:tcMar>
              <w:top w:w="100" w:type="dxa"/>
              <w:left w:w="100" w:type="dxa"/>
              <w:bottom w:w="100" w:type="dxa"/>
              <w:right w:w="100" w:type="dxa"/>
            </w:tcMar>
          </w:tcPr>
          <w:p w14:paraId="7CE83AEB" w14:textId="77777777" w:rsidR="00CD1CD8" w:rsidRPr="005B3AFC" w:rsidRDefault="00A83147" w:rsidP="005B3AFC">
            <w:pPr>
              <w:suppressAutoHyphens/>
              <w:spacing w:after="0" w:line="240" w:lineRule="auto"/>
              <w:contextualSpacing/>
              <w:jc w:val="center"/>
              <w:rPr>
                <w:rFonts w:eastAsiaTheme="minorEastAsia"/>
                <w:b/>
                <w:bCs/>
              </w:rPr>
            </w:pPr>
            <w:r w:rsidRPr="005B3AFC">
              <w:rPr>
                <w:rFonts w:eastAsiaTheme="minorEastAsia"/>
                <w:b/>
                <w:bCs/>
              </w:rPr>
              <w:t>Description</w:t>
            </w:r>
          </w:p>
        </w:tc>
      </w:tr>
      <w:tr w:rsidR="00CD1CD8" w:rsidRPr="005B3AFC" w14:paraId="7CE83AF1" w14:textId="77777777" w:rsidTr="00BE371B">
        <w:trPr>
          <w:cantSplit/>
          <w:tblHeader/>
          <w:jc w:val="center"/>
        </w:trPr>
        <w:tc>
          <w:tcPr>
            <w:tcW w:w="1560" w:type="dxa"/>
            <w:shd w:val="clear" w:color="auto" w:fill="auto"/>
            <w:tcMar>
              <w:top w:w="100" w:type="dxa"/>
              <w:left w:w="100" w:type="dxa"/>
              <w:bottom w:w="100" w:type="dxa"/>
              <w:right w:w="100" w:type="dxa"/>
            </w:tcMar>
          </w:tcPr>
          <w:p w14:paraId="7CE83AE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1204305</w:t>
            </w:r>
          </w:p>
        </w:tc>
        <w:tc>
          <w:tcPr>
            <w:tcW w:w="2385" w:type="dxa"/>
            <w:shd w:val="clear" w:color="auto" w:fill="auto"/>
            <w:tcMar>
              <w:top w:w="100" w:type="dxa"/>
              <w:left w:w="100" w:type="dxa"/>
              <w:bottom w:w="100" w:type="dxa"/>
              <w:right w:w="100" w:type="dxa"/>
            </w:tcMar>
          </w:tcPr>
          <w:p w14:paraId="7CE83AE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Advanced Switch 10GigE Copper 24 port</w:t>
            </w:r>
          </w:p>
        </w:tc>
      </w:tr>
      <w:tr w:rsidR="00CD1CD8" w:rsidRPr="005B3AFC" w14:paraId="7CE83AF6" w14:textId="77777777" w:rsidTr="00BE371B">
        <w:trPr>
          <w:cantSplit/>
          <w:tblHeader/>
          <w:jc w:val="center"/>
        </w:trPr>
        <w:tc>
          <w:tcPr>
            <w:tcW w:w="1560" w:type="dxa"/>
            <w:shd w:val="clear" w:color="auto" w:fill="auto"/>
            <w:tcMar>
              <w:top w:w="100" w:type="dxa"/>
              <w:left w:w="100" w:type="dxa"/>
              <w:bottom w:w="100" w:type="dxa"/>
              <w:right w:w="100" w:type="dxa"/>
            </w:tcMar>
          </w:tcPr>
          <w:p w14:paraId="7CE83AF2"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1204306</w:t>
            </w:r>
          </w:p>
        </w:tc>
        <w:tc>
          <w:tcPr>
            <w:tcW w:w="2385" w:type="dxa"/>
            <w:shd w:val="clear" w:color="auto" w:fill="auto"/>
            <w:tcMar>
              <w:top w:w="100" w:type="dxa"/>
              <w:left w:w="100" w:type="dxa"/>
              <w:bottom w:w="100" w:type="dxa"/>
              <w:right w:w="100" w:type="dxa"/>
            </w:tcMar>
          </w:tcPr>
          <w:p w14:paraId="7CE83AF3"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Advanced Switch 10 GigE Copper/Fiber 44 port copper 4 port fiber</w:t>
            </w:r>
          </w:p>
        </w:tc>
      </w:tr>
      <w:tr w:rsidR="00CD1CD8" w:rsidRPr="005B3AFC" w14:paraId="7CE83AFB" w14:textId="77777777" w:rsidTr="00BE371B">
        <w:trPr>
          <w:cantSplit/>
          <w:tblHeader/>
          <w:jc w:val="center"/>
        </w:trPr>
        <w:tc>
          <w:tcPr>
            <w:tcW w:w="1560" w:type="dxa"/>
            <w:shd w:val="clear" w:color="auto" w:fill="auto"/>
            <w:tcMar>
              <w:top w:w="100" w:type="dxa"/>
              <w:left w:w="100" w:type="dxa"/>
              <w:bottom w:w="100" w:type="dxa"/>
              <w:right w:w="100" w:type="dxa"/>
            </w:tcMar>
          </w:tcPr>
          <w:p w14:paraId="7CE83AF7"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1204307</w:t>
            </w:r>
          </w:p>
        </w:tc>
        <w:tc>
          <w:tcPr>
            <w:tcW w:w="2385" w:type="dxa"/>
            <w:shd w:val="clear" w:color="auto" w:fill="auto"/>
            <w:tcMar>
              <w:top w:w="100" w:type="dxa"/>
              <w:left w:w="100" w:type="dxa"/>
              <w:bottom w:w="100" w:type="dxa"/>
              <w:right w:w="100" w:type="dxa"/>
            </w:tcMar>
          </w:tcPr>
          <w:p w14:paraId="7CE83AF8"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Enterprise Switch 10GigE SFP+ 24 Port</w:t>
            </w:r>
          </w:p>
        </w:tc>
      </w:tr>
      <w:tr w:rsidR="00CD1CD8" w:rsidRPr="005B3AFC" w14:paraId="7CE83B00" w14:textId="77777777" w:rsidTr="00BE371B">
        <w:trPr>
          <w:cantSplit/>
          <w:tblHeader/>
          <w:jc w:val="center"/>
        </w:trPr>
        <w:tc>
          <w:tcPr>
            <w:tcW w:w="1560" w:type="dxa"/>
            <w:shd w:val="clear" w:color="auto" w:fill="auto"/>
            <w:tcMar>
              <w:top w:w="100" w:type="dxa"/>
              <w:left w:w="100" w:type="dxa"/>
              <w:bottom w:w="100" w:type="dxa"/>
              <w:right w:w="100" w:type="dxa"/>
            </w:tcMar>
          </w:tcPr>
          <w:p w14:paraId="7CE83AFC"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1204308</w:t>
            </w:r>
          </w:p>
        </w:tc>
        <w:tc>
          <w:tcPr>
            <w:tcW w:w="2385" w:type="dxa"/>
            <w:shd w:val="clear" w:color="auto" w:fill="auto"/>
            <w:tcMar>
              <w:top w:w="100" w:type="dxa"/>
              <w:left w:w="100" w:type="dxa"/>
              <w:bottom w:w="100" w:type="dxa"/>
              <w:right w:w="100" w:type="dxa"/>
            </w:tcMar>
          </w:tcPr>
          <w:p w14:paraId="7CE83AFD"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Pr="005B3AFC" w:rsidRDefault="00A83147" w:rsidP="005B3AFC">
            <w:pPr>
              <w:suppressAutoHyphens/>
              <w:spacing w:after="0" w:line="240" w:lineRule="auto"/>
              <w:contextualSpacing/>
              <w:rPr>
                <w:rFonts w:eastAsiaTheme="minorEastAsia"/>
              </w:rPr>
            </w:pPr>
            <w:r w:rsidRPr="005B3AFC">
              <w:rPr>
                <w:rFonts w:eastAsiaTheme="minorEastAsia"/>
              </w:rPr>
              <w:t>Enterprise Switch 10GigE SFP+ 48 port</w:t>
            </w:r>
          </w:p>
        </w:tc>
      </w:tr>
    </w:tbl>
    <w:p w14:paraId="7CE83B01" w14:textId="77777777" w:rsidR="00CD1CD8" w:rsidRPr="005B3AFC" w:rsidRDefault="00CD1CD8" w:rsidP="005B3AFC">
      <w:pPr>
        <w:suppressAutoHyphens/>
        <w:spacing w:after="0" w:line="240" w:lineRule="auto"/>
        <w:contextualSpacing/>
        <w:rPr>
          <w:rFonts w:eastAsiaTheme="minorEastAsia"/>
        </w:rPr>
      </w:pPr>
    </w:p>
    <w:p w14:paraId="7CE83B02" w14:textId="77777777" w:rsidR="00CD1CD8" w:rsidRPr="005B3AFC" w:rsidRDefault="00A83147" w:rsidP="005B3AFC">
      <w:pPr>
        <w:suppressAutoHyphens/>
        <w:spacing w:after="0" w:line="240" w:lineRule="auto"/>
        <w:contextualSpacing/>
        <w:jc w:val="center"/>
        <w:rPr>
          <w:rFonts w:eastAsiaTheme="minorEastAsia"/>
        </w:rPr>
      </w:pPr>
      <w:r w:rsidRPr="005B3AFC">
        <w:rPr>
          <w:rFonts w:eastAsiaTheme="minorEastAsia"/>
        </w:rPr>
        <w:t>[Insert screenshot and brief explanation here.]</w:t>
      </w:r>
    </w:p>
    <w:p w14:paraId="7CE83B03" w14:textId="77777777" w:rsidR="00CD1CD8" w:rsidRPr="005B3AFC" w:rsidRDefault="00CD1CD8" w:rsidP="005B3AFC">
      <w:pPr>
        <w:suppressAutoHyphens/>
        <w:spacing w:after="0" w:line="240" w:lineRule="auto"/>
        <w:contextualSpacing/>
        <w:rPr>
          <w:rFonts w:eastAsiaTheme="minorEastAsia"/>
        </w:rPr>
      </w:pPr>
    </w:p>
    <w:p w14:paraId="7CE83B04" w14:textId="58AB9605" w:rsidR="00CD1CD8" w:rsidRPr="005B3AFC" w:rsidRDefault="10C16911"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t xml:space="preserve">In the Customers table, perform a query to count all records where the city is </w:t>
      </w:r>
      <w:proofErr w:type="gramStart"/>
      <w:r w:rsidRPr="005B3AFC">
        <w:rPr>
          <w:rFonts w:eastAsiaTheme="minorEastAsia"/>
          <w:sz w:val="22"/>
          <w:szCs w:val="22"/>
        </w:rPr>
        <w:t>Woonsocket</w:t>
      </w:r>
      <w:proofErr w:type="gramEnd"/>
      <w:r w:rsidRPr="005B3AFC">
        <w:rPr>
          <w:rFonts w:eastAsiaTheme="minorEastAsia"/>
          <w:sz w:val="22"/>
          <w:szCs w:val="22"/>
        </w:rPr>
        <w:t xml:space="preserve"> </w:t>
      </w:r>
      <w:r w:rsidR="45A8F236" w:rsidRPr="005B3AFC">
        <w:rPr>
          <w:rFonts w:eastAsiaTheme="minorEastAsia"/>
          <w:sz w:val="22"/>
          <w:szCs w:val="22"/>
        </w:rPr>
        <w:t xml:space="preserve">and the state is </w:t>
      </w:r>
      <w:r w:rsidRPr="005B3AFC">
        <w:rPr>
          <w:rFonts w:eastAsiaTheme="minorEastAsia"/>
          <w:sz w:val="22"/>
          <w:szCs w:val="22"/>
        </w:rPr>
        <w:t>Rhode Island.</w:t>
      </w:r>
    </w:p>
    <w:p w14:paraId="7CE83B05" w14:textId="2839ADFC"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How many records are in the Customers table where the field </w:t>
      </w:r>
      <w:r w:rsidR="00545FB5">
        <w:rPr>
          <w:rFonts w:eastAsiaTheme="minorEastAsia"/>
        </w:rPr>
        <w:t>"</w:t>
      </w:r>
      <w:r w:rsidRPr="005B3AFC">
        <w:rPr>
          <w:rFonts w:eastAsiaTheme="minorEastAsia"/>
        </w:rPr>
        <w:t>city</w:t>
      </w:r>
      <w:r w:rsidR="00545FB5">
        <w:rPr>
          <w:rFonts w:eastAsiaTheme="minorEastAsia"/>
        </w:rPr>
        <w:t>"</w:t>
      </w:r>
      <w:r w:rsidRPr="005B3AFC">
        <w:rPr>
          <w:rFonts w:eastAsiaTheme="minorEastAsia"/>
        </w:rPr>
        <w:t xml:space="preserve"> equals </w:t>
      </w:r>
      <w:r w:rsidR="00545FB5" w:rsidRPr="0F69B681">
        <w:t>"</w:t>
      </w:r>
      <w:r w:rsidRPr="005B3AFC">
        <w:rPr>
          <w:rFonts w:eastAsiaTheme="minorEastAsia"/>
        </w:rPr>
        <w:t>Woonsocket</w:t>
      </w:r>
      <w:r w:rsidR="00545FB5">
        <w:rPr>
          <w:rFonts w:eastAsiaTheme="minorEastAsia"/>
        </w:rPr>
        <w:t>"</w:t>
      </w:r>
      <w:r w:rsidRPr="005B3AFC">
        <w:rPr>
          <w:rFonts w:eastAsiaTheme="minorEastAsia"/>
        </w:rPr>
        <w:t xml:space="preserve">? </w:t>
      </w:r>
    </w:p>
    <w:p w14:paraId="7CE83B06" w14:textId="77777777" w:rsidR="00CD1CD8" w:rsidRPr="005B3AFC" w:rsidRDefault="00CD1CD8" w:rsidP="003A792E">
      <w:pPr>
        <w:suppressAutoHyphens/>
        <w:spacing w:after="0" w:line="240" w:lineRule="auto"/>
        <w:contextualSpacing/>
        <w:rPr>
          <w:rFonts w:eastAsiaTheme="minorEastAsia"/>
        </w:rPr>
      </w:pPr>
    </w:p>
    <w:p w14:paraId="7CE83B07" w14:textId="49A72D62" w:rsidR="00CD1CD8" w:rsidRPr="005B3AFC" w:rsidRDefault="10C16911" w:rsidP="005B3AFC">
      <w:pPr>
        <w:suppressAutoHyphens/>
        <w:spacing w:after="0" w:line="240" w:lineRule="auto"/>
        <w:contextualSpacing/>
        <w:jc w:val="center"/>
        <w:rPr>
          <w:rFonts w:eastAsiaTheme="minorEastAsia"/>
        </w:rPr>
      </w:pPr>
      <w:r w:rsidRPr="005B3AFC">
        <w:rPr>
          <w:rFonts w:eastAsiaTheme="minorEastAsia"/>
        </w:rPr>
        <w:t xml:space="preserve">[Insert screenshot and </w:t>
      </w:r>
      <w:r w:rsidR="008E8297" w:rsidRPr="005B3AFC">
        <w:rPr>
          <w:rFonts w:eastAsiaTheme="minorEastAsia"/>
        </w:rPr>
        <w:t>response</w:t>
      </w:r>
      <w:r w:rsidRPr="005B3AFC">
        <w:rPr>
          <w:rFonts w:eastAsiaTheme="minorEastAsia"/>
        </w:rPr>
        <w:t xml:space="preserve"> here.]</w:t>
      </w:r>
    </w:p>
    <w:p w14:paraId="7CE83B08" w14:textId="77777777" w:rsidR="00CD1CD8" w:rsidRPr="005B3AFC" w:rsidRDefault="00CD1CD8" w:rsidP="003A792E">
      <w:pPr>
        <w:suppressAutoHyphens/>
        <w:spacing w:after="0" w:line="240" w:lineRule="auto"/>
        <w:contextualSpacing/>
        <w:rPr>
          <w:rFonts w:eastAsiaTheme="minorEastAsia"/>
        </w:rPr>
      </w:pPr>
    </w:p>
    <w:p w14:paraId="7CE83B09" w14:textId="37D23F0F" w:rsidR="00CD1CD8" w:rsidRPr="005B3AFC" w:rsidRDefault="10C16911"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t xml:space="preserve">In the </w:t>
      </w:r>
      <w:r w:rsidR="4126E9FC" w:rsidRPr="005B3AFC">
        <w:rPr>
          <w:rFonts w:eastAsiaTheme="minorEastAsia"/>
          <w:sz w:val="22"/>
          <w:szCs w:val="22"/>
        </w:rPr>
        <w:t xml:space="preserve">RMA </w:t>
      </w:r>
      <w:r w:rsidRPr="005B3AFC">
        <w:rPr>
          <w:rFonts w:eastAsiaTheme="minorEastAsia"/>
          <w:sz w:val="22"/>
          <w:szCs w:val="22"/>
        </w:rPr>
        <w:t>database, update a customer</w:t>
      </w:r>
      <w:r w:rsidR="00545FB5">
        <w:rPr>
          <w:rFonts w:eastAsiaTheme="minorEastAsia"/>
          <w:sz w:val="22"/>
          <w:szCs w:val="22"/>
        </w:rPr>
        <w:t>'</w:t>
      </w:r>
      <w:r w:rsidRPr="005B3AFC">
        <w:rPr>
          <w:rFonts w:eastAsiaTheme="minorEastAsia"/>
          <w:sz w:val="22"/>
          <w:szCs w:val="22"/>
        </w:rPr>
        <w:t>s records.</w:t>
      </w:r>
    </w:p>
    <w:p w14:paraId="7CE83B0A" w14:textId="6CEC3832"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select the current fields of status and step for the record in the RMA table with an </w:t>
      </w:r>
      <w:proofErr w:type="spellStart"/>
      <w:r w:rsidR="2A7FABD1" w:rsidRPr="005B3AFC">
        <w:rPr>
          <w:rFonts w:eastAsiaTheme="minorEastAsia"/>
        </w:rPr>
        <w:t>O</w:t>
      </w:r>
      <w:r w:rsidRPr="005B3AFC">
        <w:rPr>
          <w:rFonts w:eastAsiaTheme="minorEastAsia"/>
        </w:rPr>
        <w:t>rder</w:t>
      </w:r>
      <w:r w:rsidR="0FDA7B23" w:rsidRPr="005B3AFC">
        <w:rPr>
          <w:rFonts w:eastAsiaTheme="minorEastAsia"/>
        </w:rPr>
        <w:t>ID</w:t>
      </w:r>
      <w:proofErr w:type="spellEnd"/>
      <w:r w:rsidRPr="005B3AFC">
        <w:rPr>
          <w:rFonts w:eastAsiaTheme="minorEastAsia"/>
        </w:rPr>
        <w:t xml:space="preserve"> value of </w:t>
      </w:r>
      <w:r w:rsidR="00545FB5">
        <w:rPr>
          <w:rFonts w:eastAsiaTheme="minorEastAsia"/>
        </w:rPr>
        <w:t>"</w:t>
      </w:r>
      <w:r w:rsidRPr="005B3AFC">
        <w:rPr>
          <w:rFonts w:eastAsiaTheme="minorEastAsia"/>
        </w:rPr>
        <w:t>5175</w:t>
      </w:r>
      <w:r w:rsidR="00545FB5">
        <w:rPr>
          <w:rFonts w:eastAsiaTheme="minorEastAsia"/>
        </w:rPr>
        <w:t>"</w:t>
      </w:r>
      <w:r w:rsidR="6F324355" w:rsidRPr="005B3AFC">
        <w:rPr>
          <w:rFonts w:eastAsiaTheme="minorEastAsia"/>
        </w:rPr>
        <w:t>.</w:t>
      </w:r>
    </w:p>
    <w:p w14:paraId="7CE83B0B"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 xml:space="preserve">What are the </w:t>
      </w:r>
      <w:proofErr w:type="gramStart"/>
      <w:r w:rsidRPr="005B3AFC">
        <w:rPr>
          <w:rFonts w:eastAsiaTheme="minorEastAsia"/>
        </w:rPr>
        <w:t>current status</w:t>
      </w:r>
      <w:proofErr w:type="gramEnd"/>
      <w:r w:rsidRPr="005B3AFC">
        <w:rPr>
          <w:rFonts w:eastAsiaTheme="minorEastAsia"/>
        </w:rPr>
        <w:t xml:space="preserve"> and step?</w:t>
      </w:r>
    </w:p>
    <w:p w14:paraId="7CE83B0C" w14:textId="77777777" w:rsidR="00CD1CD8" w:rsidRPr="005B3AFC" w:rsidRDefault="00CD1CD8" w:rsidP="003A792E">
      <w:pPr>
        <w:suppressAutoHyphens/>
        <w:spacing w:after="0" w:line="240" w:lineRule="auto"/>
        <w:contextualSpacing/>
        <w:rPr>
          <w:rFonts w:eastAsiaTheme="minorEastAsia"/>
        </w:rPr>
      </w:pPr>
    </w:p>
    <w:p w14:paraId="7CE83B0D" w14:textId="07772FDE" w:rsidR="00CD1CD8" w:rsidRPr="005B3AFC" w:rsidRDefault="10C16911" w:rsidP="005B3AFC">
      <w:pPr>
        <w:suppressAutoHyphens/>
        <w:spacing w:after="0" w:line="240" w:lineRule="auto"/>
        <w:contextualSpacing/>
        <w:jc w:val="center"/>
        <w:rPr>
          <w:rFonts w:eastAsiaTheme="minorEastAsia"/>
        </w:rPr>
      </w:pPr>
      <w:r w:rsidRPr="005B3AFC">
        <w:rPr>
          <w:rFonts w:eastAsiaTheme="minorEastAsia"/>
        </w:rPr>
        <w:t xml:space="preserve">[Insert screenshot and </w:t>
      </w:r>
      <w:r w:rsidR="0FDDBB1E" w:rsidRPr="005B3AFC">
        <w:rPr>
          <w:rFonts w:eastAsiaTheme="minorEastAsia"/>
        </w:rPr>
        <w:t>response</w:t>
      </w:r>
      <w:r w:rsidRPr="005B3AFC">
        <w:rPr>
          <w:rFonts w:eastAsiaTheme="minorEastAsia"/>
        </w:rPr>
        <w:t xml:space="preserve"> here.]</w:t>
      </w:r>
    </w:p>
    <w:p w14:paraId="7CE83B0E" w14:textId="77777777" w:rsidR="00CD1CD8" w:rsidRPr="005B3AFC" w:rsidRDefault="00CD1CD8" w:rsidP="003A792E">
      <w:pPr>
        <w:suppressAutoHyphens/>
        <w:spacing w:after="0" w:line="240" w:lineRule="auto"/>
        <w:contextualSpacing/>
        <w:rPr>
          <w:rFonts w:eastAsiaTheme="minorEastAsia"/>
        </w:rPr>
      </w:pPr>
    </w:p>
    <w:p w14:paraId="7CE83B0F" w14:textId="6BF3F2CD"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update the </w:t>
      </w:r>
      <w:r w:rsidRPr="005B3AFC">
        <w:rPr>
          <w:rFonts w:eastAsiaTheme="minorEastAsia"/>
          <w:b/>
          <w:bCs/>
        </w:rPr>
        <w:t>status</w:t>
      </w:r>
      <w:r w:rsidRPr="005B3AFC">
        <w:rPr>
          <w:rFonts w:eastAsiaTheme="minorEastAsia"/>
        </w:rPr>
        <w:t xml:space="preserve"> and </w:t>
      </w:r>
      <w:r w:rsidRPr="005B3AFC">
        <w:rPr>
          <w:rFonts w:eastAsiaTheme="minorEastAsia"/>
          <w:b/>
          <w:bCs/>
        </w:rPr>
        <w:t>step</w:t>
      </w:r>
      <w:r w:rsidRPr="005B3AFC">
        <w:rPr>
          <w:rFonts w:eastAsiaTheme="minorEastAsia"/>
        </w:rPr>
        <w:t xml:space="preserve"> for the </w:t>
      </w:r>
      <w:proofErr w:type="spellStart"/>
      <w:r w:rsidR="3DE4EEF0" w:rsidRPr="005B3AFC">
        <w:rPr>
          <w:rFonts w:eastAsiaTheme="minorEastAsia"/>
          <w:b/>
          <w:bCs/>
        </w:rPr>
        <w:t>OrderID</w:t>
      </w:r>
      <w:proofErr w:type="spellEnd"/>
      <w:r w:rsidRPr="005B3AFC">
        <w:rPr>
          <w:rFonts w:eastAsiaTheme="minorEastAsia"/>
        </w:rPr>
        <w:t xml:space="preserve">, 5175 to </w:t>
      </w:r>
      <w:r w:rsidRPr="005B3AFC">
        <w:rPr>
          <w:rFonts w:eastAsiaTheme="minorEastAsia"/>
          <w:b/>
          <w:bCs/>
        </w:rPr>
        <w:t>status</w:t>
      </w:r>
      <w:r w:rsidRPr="005B3AFC">
        <w:rPr>
          <w:rFonts w:eastAsiaTheme="minorEastAsia"/>
        </w:rPr>
        <w:t xml:space="preserve"> = </w:t>
      </w:r>
      <w:r w:rsidR="00545FB5">
        <w:rPr>
          <w:rFonts w:eastAsiaTheme="minorEastAsia"/>
        </w:rPr>
        <w:t>"</w:t>
      </w:r>
      <w:r w:rsidRPr="005B3AFC">
        <w:rPr>
          <w:rFonts w:eastAsiaTheme="minorEastAsia"/>
        </w:rPr>
        <w:t>Complete</w:t>
      </w:r>
      <w:r w:rsidR="00545FB5">
        <w:rPr>
          <w:rFonts w:eastAsiaTheme="minorEastAsia"/>
        </w:rPr>
        <w:t>"</w:t>
      </w:r>
      <w:r w:rsidRPr="005B3AFC">
        <w:rPr>
          <w:rFonts w:eastAsiaTheme="minorEastAsia"/>
        </w:rPr>
        <w:t xml:space="preserve"> and </w:t>
      </w:r>
      <w:r w:rsidRPr="005B3AFC">
        <w:rPr>
          <w:rFonts w:eastAsiaTheme="minorEastAsia"/>
          <w:b/>
          <w:bCs/>
        </w:rPr>
        <w:t>step</w:t>
      </w:r>
      <w:r w:rsidRPr="005B3AFC">
        <w:rPr>
          <w:rFonts w:eastAsiaTheme="minorEastAsia"/>
        </w:rPr>
        <w:t xml:space="preserve"> = </w:t>
      </w:r>
      <w:r w:rsidR="00545FB5">
        <w:rPr>
          <w:rFonts w:eastAsiaTheme="minorEastAsia"/>
        </w:rPr>
        <w:t>"</w:t>
      </w:r>
      <w:r w:rsidRPr="005B3AFC">
        <w:rPr>
          <w:rFonts w:eastAsiaTheme="minorEastAsia"/>
        </w:rPr>
        <w:t>Credit Customer Account</w:t>
      </w:r>
      <w:r w:rsidR="00545FB5">
        <w:rPr>
          <w:rFonts w:eastAsiaTheme="minorEastAsia"/>
        </w:rPr>
        <w:t>"</w:t>
      </w:r>
      <w:r w:rsidR="4E84B5EE" w:rsidRPr="005B3AFC">
        <w:rPr>
          <w:rFonts w:eastAsiaTheme="minorEastAsia"/>
        </w:rPr>
        <w:t>.</w:t>
      </w:r>
    </w:p>
    <w:p w14:paraId="7CE83B10"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 xml:space="preserve">What are the updated </w:t>
      </w:r>
      <w:r w:rsidRPr="005B3AFC">
        <w:rPr>
          <w:rFonts w:eastAsiaTheme="minorEastAsia"/>
          <w:b/>
          <w:bCs/>
        </w:rPr>
        <w:t>status</w:t>
      </w:r>
      <w:r w:rsidRPr="005B3AFC">
        <w:rPr>
          <w:rFonts w:eastAsiaTheme="minorEastAsia"/>
        </w:rPr>
        <w:t xml:space="preserve"> and </w:t>
      </w:r>
      <w:r w:rsidRPr="005B3AFC">
        <w:rPr>
          <w:rFonts w:eastAsiaTheme="minorEastAsia"/>
          <w:b/>
          <w:bCs/>
        </w:rPr>
        <w:t>step</w:t>
      </w:r>
      <w:r w:rsidRPr="005B3AFC">
        <w:rPr>
          <w:rFonts w:eastAsiaTheme="minorEastAsia"/>
        </w:rPr>
        <w:t xml:space="preserve"> values for this record?</w:t>
      </w:r>
    </w:p>
    <w:p w14:paraId="7CE83B11" w14:textId="77777777" w:rsidR="00CD1CD8" w:rsidRPr="005B3AFC" w:rsidRDefault="00CD1CD8" w:rsidP="005B3AFC">
      <w:pPr>
        <w:suppressAutoHyphens/>
        <w:spacing w:after="0" w:line="240" w:lineRule="auto"/>
        <w:contextualSpacing/>
        <w:rPr>
          <w:rFonts w:eastAsiaTheme="minorEastAsia"/>
        </w:rPr>
      </w:pPr>
    </w:p>
    <w:p w14:paraId="7CE83B12" w14:textId="26FA43C8" w:rsidR="00CD1CD8" w:rsidRPr="005B3AFC" w:rsidRDefault="10C16911" w:rsidP="005B3AFC">
      <w:pPr>
        <w:suppressAutoHyphens/>
        <w:spacing w:after="0" w:line="240" w:lineRule="auto"/>
        <w:contextualSpacing/>
        <w:jc w:val="center"/>
        <w:rPr>
          <w:rFonts w:eastAsiaTheme="minorEastAsia"/>
        </w:rPr>
      </w:pPr>
      <w:r w:rsidRPr="005B3AFC">
        <w:rPr>
          <w:rFonts w:eastAsiaTheme="minorEastAsia"/>
        </w:rPr>
        <w:t xml:space="preserve">[Insert screenshot and </w:t>
      </w:r>
      <w:r w:rsidR="3D7AF668" w:rsidRPr="005B3AFC">
        <w:rPr>
          <w:rFonts w:eastAsiaTheme="minorEastAsia"/>
        </w:rPr>
        <w:t>response</w:t>
      </w:r>
      <w:r w:rsidRPr="005B3AFC">
        <w:rPr>
          <w:rFonts w:eastAsiaTheme="minorEastAsia"/>
        </w:rPr>
        <w:t xml:space="preserve"> here.]</w:t>
      </w:r>
    </w:p>
    <w:p w14:paraId="7CE83B13" w14:textId="77777777" w:rsidR="00CD1CD8" w:rsidRPr="005B3AFC" w:rsidRDefault="00CD1CD8" w:rsidP="003A792E">
      <w:pPr>
        <w:suppressAutoHyphens/>
        <w:spacing w:after="0" w:line="240" w:lineRule="auto"/>
        <w:contextualSpacing/>
        <w:rPr>
          <w:rFonts w:eastAsiaTheme="minorEastAsia"/>
        </w:rPr>
      </w:pPr>
    </w:p>
    <w:p w14:paraId="7CE83B14" w14:textId="55EF73E0" w:rsidR="00CD1CD8" w:rsidRPr="005B3AFC" w:rsidRDefault="13CC73BB" w:rsidP="005B3AFC">
      <w:pPr>
        <w:pStyle w:val="ListBullet"/>
        <w:numPr>
          <w:ilvl w:val="1"/>
          <w:numId w:val="1"/>
        </w:numPr>
        <w:suppressAutoHyphens/>
        <w:contextualSpacing/>
        <w:rPr>
          <w:rFonts w:eastAsiaTheme="minorEastAsia"/>
          <w:color w:val="000000"/>
          <w:sz w:val="22"/>
          <w:szCs w:val="22"/>
        </w:rPr>
      </w:pPr>
      <w:r w:rsidRPr="005B3AFC">
        <w:rPr>
          <w:rFonts w:eastAsiaTheme="minorEastAsia"/>
          <w:sz w:val="22"/>
          <w:szCs w:val="22"/>
        </w:rPr>
        <w:t>Delete RMA records.</w:t>
      </w:r>
    </w:p>
    <w:p w14:paraId="7CE83B15" w14:textId="57E6E723" w:rsidR="00CD1CD8" w:rsidRPr="005B3AFC" w:rsidRDefault="10C16911" w:rsidP="005B3AFC">
      <w:pPr>
        <w:pStyle w:val="List3"/>
        <w:numPr>
          <w:ilvl w:val="2"/>
          <w:numId w:val="1"/>
        </w:numPr>
        <w:suppressAutoHyphens/>
        <w:contextualSpacing/>
        <w:rPr>
          <w:rFonts w:eastAsiaTheme="minorEastAsia"/>
        </w:rPr>
      </w:pPr>
      <w:r w:rsidRPr="005B3AFC">
        <w:rPr>
          <w:rFonts w:eastAsiaTheme="minorEastAsia"/>
        </w:rPr>
        <w:t xml:space="preserve">Write a SQL statement to delete all records with a reason of </w:t>
      </w:r>
      <w:r w:rsidR="00545FB5">
        <w:rPr>
          <w:rFonts w:eastAsiaTheme="minorEastAsia"/>
        </w:rPr>
        <w:t>"</w:t>
      </w:r>
      <w:r w:rsidRPr="005B3AFC">
        <w:rPr>
          <w:rFonts w:eastAsiaTheme="minorEastAsia"/>
        </w:rPr>
        <w:t>Rejected</w:t>
      </w:r>
      <w:r w:rsidR="00545FB5">
        <w:rPr>
          <w:rFonts w:eastAsiaTheme="minorEastAsia"/>
        </w:rPr>
        <w:t>"</w:t>
      </w:r>
      <w:r w:rsidR="2DD72887" w:rsidRPr="005B3AFC">
        <w:rPr>
          <w:rFonts w:eastAsiaTheme="minorEastAsia"/>
        </w:rPr>
        <w:t>.</w:t>
      </w:r>
    </w:p>
    <w:p w14:paraId="7CE83B16" w14:textId="77777777" w:rsidR="00CD1CD8" w:rsidRPr="005B3AFC" w:rsidRDefault="10C16911" w:rsidP="005B3AFC">
      <w:pPr>
        <w:pStyle w:val="List4"/>
        <w:numPr>
          <w:ilvl w:val="3"/>
          <w:numId w:val="1"/>
        </w:numPr>
        <w:suppressAutoHyphens/>
        <w:contextualSpacing/>
        <w:rPr>
          <w:rFonts w:eastAsiaTheme="minorEastAsia"/>
        </w:rPr>
      </w:pPr>
      <w:r w:rsidRPr="005B3AFC">
        <w:rPr>
          <w:rFonts w:eastAsiaTheme="minorEastAsia"/>
        </w:rPr>
        <w:t>How many records were deleted?</w:t>
      </w:r>
    </w:p>
    <w:p w14:paraId="7CE83B17" w14:textId="77777777" w:rsidR="00CD1CD8" w:rsidRPr="005B3AFC" w:rsidRDefault="00CD1CD8" w:rsidP="004E521A">
      <w:pPr>
        <w:suppressAutoHyphens/>
        <w:spacing w:after="0" w:line="240" w:lineRule="auto"/>
        <w:contextualSpacing/>
        <w:rPr>
          <w:rFonts w:eastAsiaTheme="minorEastAsia"/>
        </w:rPr>
      </w:pPr>
    </w:p>
    <w:p w14:paraId="7CE83B18" w14:textId="2E09933E" w:rsidR="00CD1CD8" w:rsidRPr="005B3AFC" w:rsidRDefault="10EFE2BC" w:rsidP="005B3AFC">
      <w:pPr>
        <w:suppressAutoHyphens/>
        <w:spacing w:after="0" w:line="240" w:lineRule="auto"/>
        <w:contextualSpacing/>
        <w:jc w:val="center"/>
        <w:rPr>
          <w:rFonts w:eastAsiaTheme="minorEastAsia"/>
        </w:rPr>
      </w:pPr>
      <w:r w:rsidRPr="005B3AFC">
        <w:rPr>
          <w:rFonts w:eastAsiaTheme="minorEastAsia"/>
        </w:rPr>
        <w:t xml:space="preserve">[Insert screenshot and </w:t>
      </w:r>
      <w:r w:rsidR="682B0EDE" w:rsidRPr="005B3AFC">
        <w:rPr>
          <w:rFonts w:eastAsiaTheme="minorEastAsia"/>
        </w:rPr>
        <w:t>response</w:t>
      </w:r>
      <w:r w:rsidRPr="005B3AFC">
        <w:rPr>
          <w:rFonts w:eastAsiaTheme="minorEastAsia"/>
        </w:rPr>
        <w:t xml:space="preserve"> here.]</w:t>
      </w:r>
    </w:p>
    <w:p w14:paraId="7CE83B19" w14:textId="77777777" w:rsidR="00CD1CD8" w:rsidRPr="005B3AFC" w:rsidRDefault="00CD1CD8" w:rsidP="004E521A">
      <w:pPr>
        <w:suppressAutoHyphens/>
        <w:spacing w:after="0" w:line="240" w:lineRule="auto"/>
        <w:contextualSpacing/>
        <w:rPr>
          <w:rFonts w:eastAsiaTheme="minorEastAsia"/>
        </w:rPr>
      </w:pPr>
    </w:p>
    <w:p w14:paraId="0213030A" w14:textId="098AD9A8" w:rsidR="00165182" w:rsidRPr="005B3AFC" w:rsidRDefault="3288FF60" w:rsidP="005B3AFC">
      <w:pPr>
        <w:pStyle w:val="List"/>
        <w:suppressAutoHyphens/>
        <w:contextualSpacing/>
      </w:pPr>
      <w:r w:rsidRPr="005B3AFC">
        <w:rPr>
          <w:b/>
          <w:bCs/>
        </w:rPr>
        <w:t xml:space="preserve">Update your existing </w:t>
      </w:r>
      <w:r w:rsidRPr="005B3AFC">
        <w:rPr>
          <w:b/>
          <w:bCs/>
          <w:color w:val="000000" w:themeColor="text1"/>
        </w:rPr>
        <w:t>tables</w:t>
      </w:r>
      <w:r w:rsidRPr="005B3AFC">
        <w:rPr>
          <w:color w:val="000000" w:themeColor="text1"/>
        </w:rPr>
        <w:t xml:space="preserve"> </w:t>
      </w:r>
      <w:r w:rsidRPr="005B3AFC">
        <w:t xml:space="preserve">from </w:t>
      </w:r>
      <w:r w:rsidR="00545FB5">
        <w:t>"</w:t>
      </w:r>
      <w:r w:rsidRPr="005B3AFC">
        <w:t>Customer</w:t>
      </w:r>
      <w:r w:rsidR="00545FB5">
        <w:t>"</w:t>
      </w:r>
      <w:r w:rsidRPr="005B3AFC">
        <w:t xml:space="preserve"> to </w:t>
      </w:r>
      <w:r w:rsidR="00545FB5">
        <w:t>"</w:t>
      </w:r>
      <w:r w:rsidRPr="005B3AFC">
        <w:t>Collaborator</w:t>
      </w:r>
      <w:r w:rsidR="00545FB5">
        <w:t>"</w:t>
      </w:r>
      <w:r w:rsidRPr="005B3AFC">
        <w:t xml:space="preserve"> using SQL based on this change in requirements. </w:t>
      </w:r>
      <w:r w:rsidR="343DBEEB" w:rsidRPr="005B3AFC">
        <w:t>Copy and paste</w:t>
      </w:r>
      <w:r w:rsidRPr="005B3AFC">
        <w:t xml:space="preserve"> the SQL you </w:t>
      </w:r>
      <w:r w:rsidR="67FB589B" w:rsidRPr="005B3AFC">
        <w:t>write to do the following action</w:t>
      </w:r>
      <w:r w:rsidRPr="005B3AFC">
        <w:t>:</w:t>
      </w:r>
    </w:p>
    <w:p w14:paraId="2E684C22" w14:textId="26823745" w:rsidR="00165182" w:rsidRPr="005B3AFC" w:rsidRDefault="3288FF60" w:rsidP="005B3AFC">
      <w:pPr>
        <w:pStyle w:val="List2"/>
        <w:suppressAutoHyphens/>
        <w:contextualSpacing/>
        <w:rPr>
          <w:rFonts w:eastAsiaTheme="minorEastAsia"/>
          <w:color w:val="auto"/>
        </w:rPr>
      </w:pPr>
      <w:r w:rsidRPr="005B3AFC">
        <w:rPr>
          <w:rFonts w:eastAsiaTheme="minorEastAsia"/>
          <w:color w:val="auto"/>
        </w:rPr>
        <w:t xml:space="preserve">Rename all instances of </w:t>
      </w:r>
      <w:r w:rsidR="00545FB5">
        <w:rPr>
          <w:rFonts w:eastAsiaTheme="minorEastAsia"/>
          <w:color w:val="auto"/>
        </w:rPr>
        <w:t>"</w:t>
      </w:r>
      <w:r w:rsidRPr="005B3AFC">
        <w:rPr>
          <w:rFonts w:eastAsiaTheme="minorEastAsia"/>
          <w:color w:val="auto"/>
        </w:rPr>
        <w:t>Customer</w:t>
      </w:r>
      <w:r w:rsidR="00545FB5">
        <w:rPr>
          <w:rFonts w:eastAsiaTheme="minorEastAsia"/>
          <w:color w:val="auto"/>
        </w:rPr>
        <w:t>"</w:t>
      </w:r>
      <w:r w:rsidRPr="005B3AFC">
        <w:rPr>
          <w:rFonts w:eastAsiaTheme="minorEastAsia"/>
          <w:color w:val="auto"/>
        </w:rPr>
        <w:t xml:space="preserve"> to </w:t>
      </w:r>
      <w:r w:rsidR="00545FB5">
        <w:rPr>
          <w:rFonts w:eastAsiaTheme="minorEastAsia"/>
          <w:color w:val="auto"/>
        </w:rPr>
        <w:t>"</w:t>
      </w:r>
      <w:r w:rsidRPr="005B3AFC">
        <w:rPr>
          <w:rFonts w:eastAsiaTheme="minorEastAsia"/>
          <w:color w:val="auto"/>
        </w:rPr>
        <w:t>Collaborator</w:t>
      </w:r>
      <w:r w:rsidR="00545FB5">
        <w:rPr>
          <w:rFonts w:eastAsiaTheme="minorEastAsia"/>
          <w:color w:val="auto"/>
        </w:rPr>
        <w:t>"</w:t>
      </w:r>
      <w:r w:rsidR="13903184" w:rsidRPr="005B3AFC">
        <w:rPr>
          <w:rFonts w:eastAsiaTheme="minorEastAsia"/>
          <w:color w:val="auto"/>
        </w:rPr>
        <w:t>.</w:t>
      </w:r>
    </w:p>
    <w:p w14:paraId="723D825A" w14:textId="77777777" w:rsidR="00165182" w:rsidRPr="005B3AFC" w:rsidRDefault="00165182" w:rsidP="00436154">
      <w:pPr>
        <w:pStyle w:val="List"/>
        <w:numPr>
          <w:ilvl w:val="0"/>
          <w:numId w:val="0"/>
        </w:numPr>
        <w:suppressAutoHyphens/>
        <w:contextualSpacing/>
        <w:rPr>
          <w:rFonts w:eastAsiaTheme="minorEastAsia"/>
        </w:rPr>
      </w:pPr>
    </w:p>
    <w:p w14:paraId="3CBEAAE9" w14:textId="271FC828" w:rsidR="00165182" w:rsidRPr="005B3AFC" w:rsidRDefault="00165182" w:rsidP="005B3AFC">
      <w:pPr>
        <w:suppressAutoHyphens/>
        <w:spacing w:after="0" w:line="240" w:lineRule="auto"/>
        <w:ind w:firstLine="720"/>
        <w:contextualSpacing/>
        <w:rPr>
          <w:rFonts w:eastAsiaTheme="minorEastAsia"/>
        </w:rPr>
      </w:pPr>
      <w:r w:rsidRPr="005B3AFC">
        <w:rPr>
          <w:rFonts w:eastAsiaTheme="minorEastAsia"/>
        </w:rPr>
        <w:t>[Insert screenshot and brief explanation here.]</w:t>
      </w:r>
    </w:p>
    <w:p w14:paraId="094E6AA5" w14:textId="77777777" w:rsidR="00165182" w:rsidRPr="005B3AFC" w:rsidRDefault="00165182" w:rsidP="00436154">
      <w:pPr>
        <w:suppressAutoHyphens/>
        <w:spacing w:after="0" w:line="240" w:lineRule="auto"/>
        <w:contextualSpacing/>
        <w:rPr>
          <w:rFonts w:eastAsiaTheme="minorEastAsia"/>
        </w:rPr>
      </w:pPr>
    </w:p>
    <w:p w14:paraId="7CE83B1A" w14:textId="08620371" w:rsidR="00CD1CD8" w:rsidRPr="005B3AFC" w:rsidRDefault="28B425C3" w:rsidP="005B3AFC">
      <w:pPr>
        <w:pStyle w:val="List"/>
        <w:suppressAutoHyphens/>
        <w:contextualSpacing/>
        <w:rPr>
          <w:rFonts w:eastAsiaTheme="minorEastAsia"/>
          <w:color w:val="000000"/>
        </w:rPr>
      </w:pPr>
      <w:r w:rsidRPr="005B3AFC">
        <w:rPr>
          <w:rFonts w:eastAsiaTheme="minorEastAsia"/>
          <w:b/>
          <w:bCs/>
        </w:rPr>
        <w:t xml:space="preserve">Create </w:t>
      </w:r>
      <w:r w:rsidRPr="005B3AFC">
        <w:rPr>
          <w:rFonts w:eastAsiaTheme="minorEastAsia"/>
        </w:rPr>
        <w:t>an</w:t>
      </w:r>
      <w:r w:rsidRPr="005B3AFC">
        <w:rPr>
          <w:rFonts w:eastAsiaTheme="minorEastAsia"/>
          <w:b/>
          <w:bCs/>
        </w:rPr>
        <w:t xml:space="preserve"> output file </w:t>
      </w:r>
      <w:r w:rsidRPr="005B3AFC">
        <w:rPr>
          <w:rFonts w:eastAsiaTheme="minorEastAsia"/>
        </w:rPr>
        <w:t xml:space="preserve">of the required query results. Write a SQL statement to list the contents of the </w:t>
      </w:r>
      <w:r w:rsidRPr="005B3AFC">
        <w:rPr>
          <w:rFonts w:eastAsiaTheme="minorEastAsia"/>
          <w:b/>
          <w:bCs/>
        </w:rPr>
        <w:t>Orders</w:t>
      </w:r>
      <w:r w:rsidRPr="005B3AFC">
        <w:rPr>
          <w:rFonts w:eastAsiaTheme="minorEastAsia"/>
        </w:rPr>
        <w:t xml:space="preserve"> table and send the output to a file that has a </w:t>
      </w:r>
      <w:r w:rsidR="3530B9B7" w:rsidRPr="005B3AFC">
        <w:rPr>
          <w:rFonts w:eastAsiaTheme="minorEastAsia"/>
        </w:rPr>
        <w:t>CSV</w:t>
      </w:r>
      <w:r w:rsidRPr="005B3AFC">
        <w:rPr>
          <w:rFonts w:eastAsiaTheme="minorEastAsia"/>
        </w:rPr>
        <w:t xml:space="preserve"> extension. </w:t>
      </w:r>
    </w:p>
    <w:p w14:paraId="7CE83B1B" w14:textId="77777777" w:rsidR="00CD1CD8" w:rsidRPr="005B3AFC" w:rsidRDefault="00CD1CD8" w:rsidP="00436154">
      <w:pPr>
        <w:suppressAutoHyphens/>
        <w:spacing w:after="0" w:line="240" w:lineRule="auto"/>
        <w:ind w:left="360"/>
        <w:contextualSpacing/>
        <w:rPr>
          <w:rFonts w:eastAsiaTheme="minorEastAsia"/>
          <w:b/>
          <w:bCs/>
        </w:rPr>
      </w:pPr>
    </w:p>
    <w:p w14:paraId="7CE83B1C" w14:textId="77777777" w:rsidR="00CD1CD8" w:rsidRPr="005B3AFC" w:rsidRDefault="00A83147" w:rsidP="005B3AFC">
      <w:pPr>
        <w:suppressAutoHyphens/>
        <w:spacing w:after="0" w:line="240" w:lineRule="auto"/>
        <w:ind w:firstLine="720"/>
        <w:contextualSpacing/>
        <w:rPr>
          <w:rFonts w:eastAsiaTheme="minorEastAsia"/>
        </w:rPr>
      </w:pPr>
      <w:bookmarkStart w:id="1" w:name="_heading=h.2zvtxgtyrmtn"/>
      <w:bookmarkEnd w:id="1"/>
      <w:r w:rsidRPr="005B3AFC">
        <w:rPr>
          <w:rFonts w:eastAsiaTheme="minorEastAsia"/>
        </w:rPr>
        <w:t>[Insert screenshot and brief explanation here.]</w:t>
      </w:r>
    </w:p>
    <w:sectPr w:rsidR="00CD1CD8" w:rsidRPr="005B3AFC" w:rsidSect="003C4D58">
      <w:head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499A" w14:textId="77777777" w:rsidR="003C4D58" w:rsidRDefault="003C4D58">
      <w:pPr>
        <w:spacing w:after="0" w:line="240" w:lineRule="auto"/>
      </w:pPr>
      <w:r>
        <w:separator/>
      </w:r>
    </w:p>
  </w:endnote>
  <w:endnote w:type="continuationSeparator" w:id="0">
    <w:p w14:paraId="3B52FF7A" w14:textId="77777777" w:rsidR="003C4D58" w:rsidRDefault="003C4D58">
      <w:pPr>
        <w:spacing w:after="0" w:line="240" w:lineRule="auto"/>
      </w:pPr>
      <w:r>
        <w:continuationSeparator/>
      </w:r>
    </w:p>
  </w:endnote>
  <w:endnote w:type="continuationNotice" w:id="1">
    <w:p w14:paraId="2FA4EA06" w14:textId="77777777" w:rsidR="003C4D58" w:rsidRDefault="003C4D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E8E1" w14:textId="77777777" w:rsidR="003C4D58" w:rsidRDefault="003C4D58">
      <w:pPr>
        <w:spacing w:after="0" w:line="240" w:lineRule="auto"/>
      </w:pPr>
      <w:r>
        <w:separator/>
      </w:r>
    </w:p>
  </w:footnote>
  <w:footnote w:type="continuationSeparator" w:id="0">
    <w:p w14:paraId="136F12B0" w14:textId="77777777" w:rsidR="003C4D58" w:rsidRDefault="003C4D58">
      <w:pPr>
        <w:spacing w:after="0" w:line="240" w:lineRule="auto"/>
      </w:pPr>
      <w:r>
        <w:continuationSeparator/>
      </w:r>
    </w:p>
  </w:footnote>
  <w:footnote w:type="continuationNotice" w:id="1">
    <w:p w14:paraId="7557E069" w14:textId="77777777" w:rsidR="003C4D58" w:rsidRDefault="003C4D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4B0FAA20" w:rsidR="00C34298" w:rsidRPr="00CE3FD2" w:rsidRDefault="00CE3FD2" w:rsidP="00CE3FD2">
    <w:pPr>
      <w:spacing w:after="200"/>
      <w:contextualSpacing/>
      <w:jc w:val="center"/>
      <w:rPr>
        <w:color w:val="000000"/>
        <w:lang w:val="en"/>
      </w:rPr>
    </w:pPr>
    <w:r w:rsidRPr="00BE779A">
      <w:rPr>
        <w:rFonts w:ascii="Arial" w:eastAsia="Arial" w:hAnsi="Arial" w:cs="Arial"/>
        <w:noProof/>
        <w:lang w:val="en"/>
      </w:rPr>
      <w:drawing>
        <wp:inline distT="0" distB="0" distL="0" distR="0" wp14:anchorId="01FCCFE5" wp14:editId="5AC03C50">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72CD"/>
    <w:multiLevelType w:val="hybridMultilevel"/>
    <w:tmpl w:val="03D44440"/>
    <w:lvl w:ilvl="0" w:tplc="9C90EC74">
      <w:start w:val="1"/>
      <w:numFmt w:val="decimal"/>
      <w:lvlText w:val="%1."/>
      <w:lvlJc w:val="left"/>
      <w:pPr>
        <w:ind w:left="720" w:hanging="360"/>
      </w:pPr>
    </w:lvl>
    <w:lvl w:ilvl="1" w:tplc="B67C3326">
      <w:start w:val="4"/>
      <w:numFmt w:val="lowerLetter"/>
      <w:lvlText w:val="%2."/>
      <w:lvlJc w:val="left"/>
      <w:pPr>
        <w:ind w:left="1440" w:hanging="360"/>
      </w:pPr>
    </w:lvl>
    <w:lvl w:ilvl="2" w:tplc="867CAF36">
      <w:start w:val="1"/>
      <w:numFmt w:val="lowerRoman"/>
      <w:lvlText w:val="%3."/>
      <w:lvlJc w:val="right"/>
      <w:pPr>
        <w:ind w:left="2160" w:hanging="180"/>
      </w:pPr>
    </w:lvl>
    <w:lvl w:ilvl="3" w:tplc="3E245106">
      <w:start w:val="1"/>
      <w:numFmt w:val="decimal"/>
      <w:lvlText w:val="%4."/>
      <w:lvlJc w:val="left"/>
      <w:pPr>
        <w:ind w:left="2880" w:hanging="360"/>
      </w:pPr>
    </w:lvl>
    <w:lvl w:ilvl="4" w:tplc="BFB636E8">
      <w:start w:val="1"/>
      <w:numFmt w:val="lowerLetter"/>
      <w:lvlText w:val="%5."/>
      <w:lvlJc w:val="left"/>
      <w:pPr>
        <w:ind w:left="3600" w:hanging="360"/>
      </w:pPr>
    </w:lvl>
    <w:lvl w:ilvl="5" w:tplc="E58A9FC2">
      <w:start w:val="1"/>
      <w:numFmt w:val="lowerRoman"/>
      <w:lvlText w:val="%6."/>
      <w:lvlJc w:val="right"/>
      <w:pPr>
        <w:ind w:left="4320" w:hanging="180"/>
      </w:pPr>
    </w:lvl>
    <w:lvl w:ilvl="6" w:tplc="40A8F362">
      <w:start w:val="1"/>
      <w:numFmt w:val="decimal"/>
      <w:lvlText w:val="%7."/>
      <w:lvlJc w:val="left"/>
      <w:pPr>
        <w:ind w:left="5040" w:hanging="360"/>
      </w:pPr>
    </w:lvl>
    <w:lvl w:ilvl="7" w:tplc="84923832">
      <w:start w:val="1"/>
      <w:numFmt w:val="lowerLetter"/>
      <w:lvlText w:val="%8."/>
      <w:lvlJc w:val="left"/>
      <w:pPr>
        <w:ind w:left="5760" w:hanging="360"/>
      </w:pPr>
    </w:lvl>
    <w:lvl w:ilvl="8" w:tplc="4BF66E78">
      <w:start w:val="1"/>
      <w:numFmt w:val="lowerRoman"/>
      <w:lvlText w:val="%9."/>
      <w:lvlJc w:val="right"/>
      <w:pPr>
        <w:ind w:left="6480" w:hanging="180"/>
      </w:pPr>
    </w:lvl>
  </w:abstractNum>
  <w:abstractNum w:abstractNumId="11"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6A614D"/>
    <w:multiLevelType w:val="hybridMultilevel"/>
    <w:tmpl w:val="C60406F4"/>
    <w:lvl w:ilvl="0" w:tplc="694AD25A">
      <w:start w:val="1"/>
      <w:numFmt w:val="decimal"/>
      <w:lvlText w:val="%1."/>
      <w:lvlJc w:val="left"/>
      <w:pPr>
        <w:ind w:left="720" w:hanging="360"/>
      </w:pPr>
      <w:rPr>
        <w:color w:val="000000"/>
        <w:sz w:val="22"/>
        <w:szCs w:val="22"/>
        <w:u w:val="none"/>
      </w:rPr>
    </w:lvl>
    <w:lvl w:ilvl="1" w:tplc="FFFFFFFF">
      <w:start w:val="1"/>
      <w:numFmt w:val="lowerLetter"/>
      <w:pStyle w:val="ListBullet"/>
      <w:lvlText w:val="%2."/>
      <w:lvlJc w:val="left"/>
      <w:pPr>
        <w:ind w:left="1440" w:hanging="360"/>
      </w:pPr>
      <w:rPr>
        <w:rFonts w:hint="default"/>
        <w:sz w:val="22"/>
        <w:szCs w:val="22"/>
      </w:rPr>
    </w:lvl>
    <w:lvl w:ilvl="2" w:tplc="13BC63A2">
      <w:start w:val="1"/>
      <w:numFmt w:val="lowerRoman"/>
      <w:pStyle w:val="List3"/>
      <w:lvlText w:val="%3."/>
      <w:lvlJc w:val="left"/>
      <w:pPr>
        <w:ind w:left="2160" w:hanging="360"/>
      </w:pPr>
      <w:rPr>
        <w:u w:val="none"/>
      </w:rPr>
    </w:lvl>
    <w:lvl w:ilvl="3" w:tplc="9B54653E">
      <w:start w:val="1"/>
      <w:numFmt w:val="decimal"/>
      <w:pStyle w:val="List4"/>
      <w:lvlText w:val="%4."/>
      <w:lvlJc w:val="left"/>
      <w:pPr>
        <w:ind w:left="2880" w:hanging="360"/>
      </w:pPr>
      <w:rPr>
        <w:u w:val="none"/>
      </w:rPr>
    </w:lvl>
    <w:lvl w:ilvl="4" w:tplc="8CEEEEBA">
      <w:start w:val="1"/>
      <w:numFmt w:val="lowerLetter"/>
      <w:lvlText w:val="%5."/>
      <w:lvlJc w:val="left"/>
      <w:pPr>
        <w:ind w:left="3600" w:hanging="360"/>
      </w:pPr>
      <w:rPr>
        <w:u w:val="none"/>
      </w:rPr>
    </w:lvl>
    <w:lvl w:ilvl="5" w:tplc="1400A4B0">
      <w:start w:val="1"/>
      <w:numFmt w:val="lowerRoman"/>
      <w:lvlText w:val="%6."/>
      <w:lvlJc w:val="left"/>
      <w:pPr>
        <w:ind w:left="4320" w:hanging="360"/>
      </w:pPr>
      <w:rPr>
        <w:u w:val="none"/>
      </w:rPr>
    </w:lvl>
    <w:lvl w:ilvl="6" w:tplc="6666E1E2">
      <w:start w:val="1"/>
      <w:numFmt w:val="decimal"/>
      <w:lvlText w:val="%7."/>
      <w:lvlJc w:val="left"/>
      <w:pPr>
        <w:ind w:left="5040" w:hanging="360"/>
      </w:pPr>
      <w:rPr>
        <w:u w:val="none"/>
      </w:rPr>
    </w:lvl>
    <w:lvl w:ilvl="7" w:tplc="47805872">
      <w:start w:val="1"/>
      <w:numFmt w:val="lowerLetter"/>
      <w:lvlText w:val="%8."/>
      <w:lvlJc w:val="left"/>
      <w:pPr>
        <w:ind w:left="5760" w:hanging="360"/>
      </w:pPr>
      <w:rPr>
        <w:u w:val="none"/>
      </w:rPr>
    </w:lvl>
    <w:lvl w:ilvl="8" w:tplc="A72015B6">
      <w:start w:val="1"/>
      <w:numFmt w:val="lowerRoman"/>
      <w:lvlText w:val="%9."/>
      <w:lvlJc w:val="left"/>
      <w:pPr>
        <w:ind w:left="6480" w:hanging="360"/>
      </w:pPr>
      <w:rPr>
        <w:u w:val="none"/>
      </w:rPr>
    </w:lvl>
  </w:abstractNum>
  <w:abstractNum w:abstractNumId="13"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E514D7"/>
    <w:multiLevelType w:val="hybridMultilevel"/>
    <w:tmpl w:val="B772FF4E"/>
    <w:lvl w:ilvl="0" w:tplc="F6222BA0">
      <w:start w:val="1"/>
      <w:numFmt w:val="decimal"/>
      <w:lvlText w:val="%1."/>
      <w:lvlJc w:val="left"/>
      <w:pPr>
        <w:ind w:left="720" w:hanging="360"/>
      </w:pPr>
    </w:lvl>
    <w:lvl w:ilvl="1" w:tplc="EA64BAB2">
      <w:start w:val="1"/>
      <w:numFmt w:val="lowerLetter"/>
      <w:lvlText w:val="%2."/>
      <w:lvlJc w:val="left"/>
      <w:pPr>
        <w:ind w:left="1440" w:hanging="360"/>
      </w:pPr>
    </w:lvl>
    <w:lvl w:ilvl="2" w:tplc="D902A6AE">
      <w:start w:val="1"/>
      <w:numFmt w:val="lowerRoman"/>
      <w:lvlText w:val="%3."/>
      <w:lvlJc w:val="right"/>
      <w:pPr>
        <w:ind w:left="2160" w:hanging="180"/>
      </w:pPr>
    </w:lvl>
    <w:lvl w:ilvl="3" w:tplc="EB2A4A54">
      <w:start w:val="1"/>
      <w:numFmt w:val="decimal"/>
      <w:lvlText w:val="%4."/>
      <w:lvlJc w:val="left"/>
      <w:pPr>
        <w:ind w:left="2880" w:hanging="360"/>
      </w:pPr>
    </w:lvl>
    <w:lvl w:ilvl="4" w:tplc="04A2363A">
      <w:start w:val="1"/>
      <w:numFmt w:val="lowerLetter"/>
      <w:lvlText w:val="%5."/>
      <w:lvlJc w:val="left"/>
      <w:pPr>
        <w:ind w:left="3600" w:hanging="360"/>
      </w:pPr>
    </w:lvl>
    <w:lvl w:ilvl="5" w:tplc="9FB8C4B8">
      <w:start w:val="1"/>
      <w:numFmt w:val="lowerRoman"/>
      <w:lvlText w:val="%6."/>
      <w:lvlJc w:val="right"/>
      <w:pPr>
        <w:ind w:left="4320" w:hanging="180"/>
      </w:pPr>
    </w:lvl>
    <w:lvl w:ilvl="6" w:tplc="82B0337A">
      <w:start w:val="1"/>
      <w:numFmt w:val="decimal"/>
      <w:lvlText w:val="%7."/>
      <w:lvlJc w:val="left"/>
      <w:pPr>
        <w:ind w:left="5040" w:hanging="360"/>
      </w:pPr>
    </w:lvl>
    <w:lvl w:ilvl="7" w:tplc="607C1266">
      <w:start w:val="1"/>
      <w:numFmt w:val="lowerLetter"/>
      <w:lvlText w:val="%8."/>
      <w:lvlJc w:val="left"/>
      <w:pPr>
        <w:ind w:left="5760" w:hanging="360"/>
      </w:pPr>
    </w:lvl>
    <w:lvl w:ilvl="8" w:tplc="531604D2">
      <w:start w:val="1"/>
      <w:numFmt w:val="lowerRoman"/>
      <w:lvlText w:val="%9."/>
      <w:lvlJc w:val="right"/>
      <w:pPr>
        <w:ind w:left="6480" w:hanging="180"/>
      </w:pPr>
    </w:lvl>
  </w:abstractNum>
  <w:num w:numId="1" w16cid:durableId="482160653">
    <w:abstractNumId w:val="10"/>
  </w:num>
  <w:num w:numId="2" w16cid:durableId="1654674558">
    <w:abstractNumId w:val="14"/>
  </w:num>
  <w:num w:numId="3" w16cid:durableId="875431872">
    <w:abstractNumId w:val="12"/>
  </w:num>
  <w:num w:numId="4" w16cid:durableId="1793593194">
    <w:abstractNumId w:val="13"/>
  </w:num>
  <w:num w:numId="5" w16cid:durableId="628635320">
    <w:abstractNumId w:val="9"/>
  </w:num>
  <w:num w:numId="6" w16cid:durableId="648368726">
    <w:abstractNumId w:val="7"/>
  </w:num>
  <w:num w:numId="7" w16cid:durableId="1034118429">
    <w:abstractNumId w:val="6"/>
  </w:num>
  <w:num w:numId="8" w16cid:durableId="1819149511">
    <w:abstractNumId w:val="5"/>
  </w:num>
  <w:num w:numId="9" w16cid:durableId="1153063383">
    <w:abstractNumId w:val="4"/>
  </w:num>
  <w:num w:numId="10" w16cid:durableId="17704386">
    <w:abstractNumId w:val="8"/>
  </w:num>
  <w:num w:numId="11" w16cid:durableId="31804159">
    <w:abstractNumId w:val="3"/>
  </w:num>
  <w:num w:numId="12" w16cid:durableId="694380231">
    <w:abstractNumId w:val="2"/>
  </w:num>
  <w:num w:numId="13" w16cid:durableId="1254783051">
    <w:abstractNumId w:val="1"/>
  </w:num>
  <w:num w:numId="14" w16cid:durableId="1409039701">
    <w:abstractNumId w:val="0"/>
  </w:num>
  <w:num w:numId="15" w16cid:durableId="21097392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0271494">
    <w:abstractNumId w:val="11"/>
  </w:num>
  <w:num w:numId="17" w16cid:durableId="6279757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067569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MDAwNjY1NDMxNjZT0lEKTi0uzszPAykwqgUA1gQPESwAAAA="/>
  </w:docVars>
  <w:rsids>
    <w:rsidRoot w:val="00CD1CD8"/>
    <w:rsid w:val="000B3510"/>
    <w:rsid w:val="00165182"/>
    <w:rsid w:val="00177214"/>
    <w:rsid w:val="0019310F"/>
    <w:rsid w:val="00193A1F"/>
    <w:rsid w:val="001A121B"/>
    <w:rsid w:val="001B1D3F"/>
    <w:rsid w:val="002163CF"/>
    <w:rsid w:val="00283F19"/>
    <w:rsid w:val="00296949"/>
    <w:rsid w:val="002A1A5D"/>
    <w:rsid w:val="002B50AF"/>
    <w:rsid w:val="002F4979"/>
    <w:rsid w:val="00306929"/>
    <w:rsid w:val="00392DED"/>
    <w:rsid w:val="003A792E"/>
    <w:rsid w:val="003C4D58"/>
    <w:rsid w:val="003C5E55"/>
    <w:rsid w:val="003C5F94"/>
    <w:rsid w:val="003E0CF4"/>
    <w:rsid w:val="00401EB0"/>
    <w:rsid w:val="00403608"/>
    <w:rsid w:val="00436154"/>
    <w:rsid w:val="0044484B"/>
    <w:rsid w:val="00464F38"/>
    <w:rsid w:val="00483F54"/>
    <w:rsid w:val="004D68A5"/>
    <w:rsid w:val="004E521A"/>
    <w:rsid w:val="0052193D"/>
    <w:rsid w:val="0052BF80"/>
    <w:rsid w:val="00545FB5"/>
    <w:rsid w:val="00555671"/>
    <w:rsid w:val="005B3AFC"/>
    <w:rsid w:val="005B51AD"/>
    <w:rsid w:val="005D23E8"/>
    <w:rsid w:val="005D637E"/>
    <w:rsid w:val="00606AD3"/>
    <w:rsid w:val="0061070B"/>
    <w:rsid w:val="00632D5D"/>
    <w:rsid w:val="006A16AF"/>
    <w:rsid w:val="006A58B0"/>
    <w:rsid w:val="006E5CB0"/>
    <w:rsid w:val="0070017F"/>
    <w:rsid w:val="00764DB5"/>
    <w:rsid w:val="00777899"/>
    <w:rsid w:val="007A2075"/>
    <w:rsid w:val="007C113B"/>
    <w:rsid w:val="0080781E"/>
    <w:rsid w:val="00841CF9"/>
    <w:rsid w:val="00880800"/>
    <w:rsid w:val="008867E4"/>
    <w:rsid w:val="008A69CC"/>
    <w:rsid w:val="008E35C6"/>
    <w:rsid w:val="008E8297"/>
    <w:rsid w:val="008F34BD"/>
    <w:rsid w:val="009446F7"/>
    <w:rsid w:val="00980BCC"/>
    <w:rsid w:val="00A1375C"/>
    <w:rsid w:val="00A4235C"/>
    <w:rsid w:val="00A83147"/>
    <w:rsid w:val="00AB25FC"/>
    <w:rsid w:val="00AB289C"/>
    <w:rsid w:val="00AB58E6"/>
    <w:rsid w:val="00AD28F7"/>
    <w:rsid w:val="00AD539A"/>
    <w:rsid w:val="00AD58F6"/>
    <w:rsid w:val="00B278B4"/>
    <w:rsid w:val="00B40186"/>
    <w:rsid w:val="00B611CA"/>
    <w:rsid w:val="00BE371B"/>
    <w:rsid w:val="00C34298"/>
    <w:rsid w:val="00C3443C"/>
    <w:rsid w:val="00CD1CD8"/>
    <w:rsid w:val="00CE3FD2"/>
    <w:rsid w:val="00D1189E"/>
    <w:rsid w:val="00D43688"/>
    <w:rsid w:val="00D57EE7"/>
    <w:rsid w:val="00D80C1D"/>
    <w:rsid w:val="00D946B1"/>
    <w:rsid w:val="00DB7E6A"/>
    <w:rsid w:val="00E82C46"/>
    <w:rsid w:val="00E82C5F"/>
    <w:rsid w:val="00E85FF7"/>
    <w:rsid w:val="00F33812"/>
    <w:rsid w:val="00F37F2B"/>
    <w:rsid w:val="00F85C06"/>
    <w:rsid w:val="00F85DF0"/>
    <w:rsid w:val="00FB0FBB"/>
    <w:rsid w:val="00FF04A3"/>
    <w:rsid w:val="0181E707"/>
    <w:rsid w:val="02CCB204"/>
    <w:rsid w:val="037EEE25"/>
    <w:rsid w:val="03D55F8A"/>
    <w:rsid w:val="03DB2271"/>
    <w:rsid w:val="04DB6183"/>
    <w:rsid w:val="05B39248"/>
    <w:rsid w:val="05F41EA6"/>
    <w:rsid w:val="06C24785"/>
    <w:rsid w:val="09AC09D5"/>
    <w:rsid w:val="09BA99FA"/>
    <w:rsid w:val="0A789BF3"/>
    <w:rsid w:val="0AABB27C"/>
    <w:rsid w:val="0BFA6B63"/>
    <w:rsid w:val="0C292FB8"/>
    <w:rsid w:val="0C37624C"/>
    <w:rsid w:val="0C7D06ED"/>
    <w:rsid w:val="0CE67368"/>
    <w:rsid w:val="0CF838CE"/>
    <w:rsid w:val="0D4F2B18"/>
    <w:rsid w:val="0D6679E8"/>
    <w:rsid w:val="0DA4CA98"/>
    <w:rsid w:val="0DDFACB7"/>
    <w:rsid w:val="0E74B64A"/>
    <w:rsid w:val="0E7F3D1E"/>
    <w:rsid w:val="0EA12A69"/>
    <w:rsid w:val="0EA63742"/>
    <w:rsid w:val="0EAE2FFC"/>
    <w:rsid w:val="0FDA7B23"/>
    <w:rsid w:val="0FDDBB1E"/>
    <w:rsid w:val="1011E4FC"/>
    <w:rsid w:val="102DB3A7"/>
    <w:rsid w:val="10A09710"/>
    <w:rsid w:val="10C16911"/>
    <w:rsid w:val="10C192FF"/>
    <w:rsid w:val="10EFE2BC"/>
    <w:rsid w:val="11F6255E"/>
    <w:rsid w:val="125D6360"/>
    <w:rsid w:val="12A2CC75"/>
    <w:rsid w:val="13903184"/>
    <w:rsid w:val="13A5443F"/>
    <w:rsid w:val="13CC73BB"/>
    <w:rsid w:val="13F933C1"/>
    <w:rsid w:val="145B1632"/>
    <w:rsid w:val="149E64E9"/>
    <w:rsid w:val="14FBD3AB"/>
    <w:rsid w:val="16DEB6E3"/>
    <w:rsid w:val="16FD09E0"/>
    <w:rsid w:val="1723F583"/>
    <w:rsid w:val="18605199"/>
    <w:rsid w:val="187FE6FE"/>
    <w:rsid w:val="198B6E44"/>
    <w:rsid w:val="1B68B457"/>
    <w:rsid w:val="1CDB6D1A"/>
    <w:rsid w:val="1E142D02"/>
    <w:rsid w:val="1EA05519"/>
    <w:rsid w:val="1F097E72"/>
    <w:rsid w:val="2103F781"/>
    <w:rsid w:val="212EA084"/>
    <w:rsid w:val="2163BF94"/>
    <w:rsid w:val="2259EB9B"/>
    <w:rsid w:val="23BB6C66"/>
    <w:rsid w:val="240C6651"/>
    <w:rsid w:val="242E1E57"/>
    <w:rsid w:val="24AF2AFC"/>
    <w:rsid w:val="2709061B"/>
    <w:rsid w:val="27C2C016"/>
    <w:rsid w:val="287268AE"/>
    <w:rsid w:val="28B425C3"/>
    <w:rsid w:val="293C06E8"/>
    <w:rsid w:val="29FF3C24"/>
    <w:rsid w:val="2A62946C"/>
    <w:rsid w:val="2A7FABD1"/>
    <w:rsid w:val="2AD9A849"/>
    <w:rsid w:val="2B1AABF6"/>
    <w:rsid w:val="2B62A919"/>
    <w:rsid w:val="2B734877"/>
    <w:rsid w:val="2C27FE6C"/>
    <w:rsid w:val="2C450912"/>
    <w:rsid w:val="2C69C2E1"/>
    <w:rsid w:val="2DD72887"/>
    <w:rsid w:val="2E32F835"/>
    <w:rsid w:val="2E8D3A1E"/>
    <w:rsid w:val="2F9FA8CE"/>
    <w:rsid w:val="2FB56D85"/>
    <w:rsid w:val="2FCF9AAD"/>
    <w:rsid w:val="30375EAF"/>
    <w:rsid w:val="313B792F"/>
    <w:rsid w:val="32220793"/>
    <w:rsid w:val="3288FF60"/>
    <w:rsid w:val="32A59D5E"/>
    <w:rsid w:val="343DBEEB"/>
    <w:rsid w:val="347319F1"/>
    <w:rsid w:val="3530B9B7"/>
    <w:rsid w:val="353FD2B4"/>
    <w:rsid w:val="359D7054"/>
    <w:rsid w:val="35CD03DA"/>
    <w:rsid w:val="361D1CE6"/>
    <w:rsid w:val="36D12C64"/>
    <w:rsid w:val="36DBA315"/>
    <w:rsid w:val="38777376"/>
    <w:rsid w:val="3899A097"/>
    <w:rsid w:val="3937F5BF"/>
    <w:rsid w:val="3A193824"/>
    <w:rsid w:val="3A70E177"/>
    <w:rsid w:val="3AF7B999"/>
    <w:rsid w:val="3B424B62"/>
    <w:rsid w:val="3BD1902A"/>
    <w:rsid w:val="3C566E24"/>
    <w:rsid w:val="3D7AF668"/>
    <w:rsid w:val="3DA3DE3A"/>
    <w:rsid w:val="3DE4EEF0"/>
    <w:rsid w:val="3E265051"/>
    <w:rsid w:val="3E974F86"/>
    <w:rsid w:val="3EF7A4B1"/>
    <w:rsid w:val="400FEEF3"/>
    <w:rsid w:val="40C51F06"/>
    <w:rsid w:val="4126E9FC"/>
    <w:rsid w:val="4166FB1D"/>
    <w:rsid w:val="41AB83FD"/>
    <w:rsid w:val="4238268E"/>
    <w:rsid w:val="432E6758"/>
    <w:rsid w:val="4386427C"/>
    <w:rsid w:val="452A27EC"/>
    <w:rsid w:val="454553BB"/>
    <w:rsid w:val="45A8F236"/>
    <w:rsid w:val="467FF8CC"/>
    <w:rsid w:val="470642AD"/>
    <w:rsid w:val="4780345E"/>
    <w:rsid w:val="48E1D0C8"/>
    <w:rsid w:val="491FD071"/>
    <w:rsid w:val="499DA8DC"/>
    <w:rsid w:val="49D4FCDF"/>
    <w:rsid w:val="49E894FA"/>
    <w:rsid w:val="4C19718A"/>
    <w:rsid w:val="4C516E2A"/>
    <w:rsid w:val="4C8491E8"/>
    <w:rsid w:val="4C9CDED7"/>
    <w:rsid w:val="4CFD7038"/>
    <w:rsid w:val="4E7101CF"/>
    <w:rsid w:val="4E84B5EE"/>
    <w:rsid w:val="4EFC2542"/>
    <w:rsid w:val="4EFFE566"/>
    <w:rsid w:val="4F4445E7"/>
    <w:rsid w:val="503510FA"/>
    <w:rsid w:val="509DE4FF"/>
    <w:rsid w:val="5158B6A6"/>
    <w:rsid w:val="5162C895"/>
    <w:rsid w:val="519BDFA7"/>
    <w:rsid w:val="5301E01B"/>
    <w:rsid w:val="53C72616"/>
    <w:rsid w:val="53E04D67"/>
    <w:rsid w:val="55D9EC08"/>
    <w:rsid w:val="572B2AA0"/>
    <w:rsid w:val="574DABE1"/>
    <w:rsid w:val="57892CE7"/>
    <w:rsid w:val="5BC9F13E"/>
    <w:rsid w:val="5C211D04"/>
    <w:rsid w:val="5C303800"/>
    <w:rsid w:val="5C7C2C21"/>
    <w:rsid w:val="5D9F0F58"/>
    <w:rsid w:val="5E5F6095"/>
    <w:rsid w:val="5E7628B9"/>
    <w:rsid w:val="5F62A421"/>
    <w:rsid w:val="5FDCF461"/>
    <w:rsid w:val="609073CB"/>
    <w:rsid w:val="60A2271F"/>
    <w:rsid w:val="60FDA8C0"/>
    <w:rsid w:val="6124064A"/>
    <w:rsid w:val="613B854F"/>
    <w:rsid w:val="62972ACC"/>
    <w:rsid w:val="648BBD4E"/>
    <w:rsid w:val="64CEEA1A"/>
    <w:rsid w:val="656F4425"/>
    <w:rsid w:val="66514A1D"/>
    <w:rsid w:val="67021DC0"/>
    <w:rsid w:val="67066A8C"/>
    <w:rsid w:val="670F51E0"/>
    <w:rsid w:val="67648E24"/>
    <w:rsid w:val="67A7B169"/>
    <w:rsid w:val="67FB589B"/>
    <w:rsid w:val="682B0EDE"/>
    <w:rsid w:val="6836D5EA"/>
    <w:rsid w:val="68BE122D"/>
    <w:rsid w:val="68F592AB"/>
    <w:rsid w:val="694381CA"/>
    <w:rsid w:val="69A25B3D"/>
    <w:rsid w:val="6A5CE939"/>
    <w:rsid w:val="6A824810"/>
    <w:rsid w:val="6ACCE39D"/>
    <w:rsid w:val="6B3E2B9E"/>
    <w:rsid w:val="6B6971E1"/>
    <w:rsid w:val="6B7D1D98"/>
    <w:rsid w:val="6BA8E321"/>
    <w:rsid w:val="6C75FE07"/>
    <w:rsid w:val="6CBADF55"/>
    <w:rsid w:val="6DB737A3"/>
    <w:rsid w:val="6DF91242"/>
    <w:rsid w:val="6EE92CCB"/>
    <w:rsid w:val="6F324355"/>
    <w:rsid w:val="6F48897D"/>
    <w:rsid w:val="70002C10"/>
    <w:rsid w:val="70537B0D"/>
    <w:rsid w:val="71B7157D"/>
    <w:rsid w:val="71E74D1C"/>
    <w:rsid w:val="7218DD6B"/>
    <w:rsid w:val="72AADFF4"/>
    <w:rsid w:val="73BBC20A"/>
    <w:rsid w:val="7410E309"/>
    <w:rsid w:val="74F5068C"/>
    <w:rsid w:val="75A016F5"/>
    <w:rsid w:val="764982B6"/>
    <w:rsid w:val="77C62694"/>
    <w:rsid w:val="78514267"/>
    <w:rsid w:val="7872EBA0"/>
    <w:rsid w:val="790DA398"/>
    <w:rsid w:val="79702B61"/>
    <w:rsid w:val="7BD41D1E"/>
    <w:rsid w:val="7C33076C"/>
    <w:rsid w:val="7CAF2585"/>
    <w:rsid w:val="7D0ED6D1"/>
    <w:rsid w:val="7D3E2C54"/>
    <w:rsid w:val="7FC218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45F938A3-4034-471D-BA1B-742836E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5B3AFC"/>
    <w:pPr>
      <w:suppressAutoHyphens/>
      <w:spacing w:after="0" w:line="240" w:lineRule="auto"/>
      <w:contextualSpacing/>
      <w:jc w:val="center"/>
      <w:outlineLvl w:val="0"/>
    </w:pPr>
    <w:rPr>
      <w:rFonts w:eastAsiaTheme="minorEastAsia"/>
      <w:b/>
      <w:sz w:val="24"/>
      <w:szCs w:val="24"/>
    </w:rPr>
  </w:style>
  <w:style w:type="paragraph" w:styleId="Heading2">
    <w:name w:val="heading 2"/>
    <w:basedOn w:val="Normal"/>
    <w:next w:val="Normal"/>
    <w:rsid w:val="005B3AFC"/>
    <w:pPr>
      <w:suppressAutoHyphens/>
      <w:spacing w:after="0" w:line="240" w:lineRule="auto"/>
      <w:contextualSpacing/>
      <w:outlineLvl w:val="1"/>
    </w:pPr>
    <w:rPr>
      <w:rFonts w:eastAsiaTheme="minorEastAsia"/>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3AFC"/>
    <w:rPr>
      <w:rFonts w:eastAsiaTheme="minorEastAsia"/>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4"/>
      </w:numPr>
      <w:spacing w:after="0" w:line="240" w:lineRule="auto"/>
    </w:pPr>
  </w:style>
  <w:style w:type="paragraph" w:styleId="List2">
    <w:name w:val="List 2"/>
    <w:basedOn w:val="Normal"/>
    <w:uiPriority w:val="99"/>
    <w:unhideWhenUsed/>
    <w:rsid w:val="00880800"/>
    <w:pPr>
      <w:numPr>
        <w:ilvl w:val="1"/>
        <w:numId w:val="4"/>
      </w:numPr>
      <w:spacing w:after="0" w:line="240" w:lineRule="auto"/>
    </w:pPr>
    <w:rPr>
      <w:color w:val="000000"/>
    </w:rPr>
  </w:style>
  <w:style w:type="paragraph" w:styleId="ListBullet">
    <w:name w:val="List Bullet"/>
    <w:basedOn w:val="Normal"/>
    <w:uiPriority w:val="99"/>
    <w:unhideWhenUsed/>
    <w:rsid w:val="00880800"/>
    <w:pPr>
      <w:numPr>
        <w:ilvl w:val="1"/>
        <w:numId w:val="3"/>
      </w:numPr>
      <w:spacing w:after="0" w:line="240" w:lineRule="auto"/>
    </w:pPr>
    <w:rPr>
      <w:sz w:val="24"/>
      <w:szCs w:val="24"/>
    </w:rPr>
  </w:style>
  <w:style w:type="paragraph" w:styleId="List3">
    <w:name w:val="List 3"/>
    <w:basedOn w:val="Normal"/>
    <w:uiPriority w:val="99"/>
    <w:unhideWhenUsed/>
    <w:rsid w:val="00880800"/>
    <w:pPr>
      <w:numPr>
        <w:ilvl w:val="2"/>
        <w:numId w:val="3"/>
      </w:numPr>
      <w:spacing w:after="0" w:line="240" w:lineRule="auto"/>
    </w:pPr>
  </w:style>
  <w:style w:type="paragraph" w:styleId="List4">
    <w:name w:val="List 4"/>
    <w:basedOn w:val="Normal"/>
    <w:uiPriority w:val="99"/>
    <w:unhideWhenUsed/>
    <w:rsid w:val="00880800"/>
    <w:pPr>
      <w:numPr>
        <w:ilvl w:val="3"/>
        <w:numId w:val="3"/>
      </w:numPr>
      <w:spacing w:after="0" w:line="240" w:lineRule="auto"/>
    </w:pPr>
  </w:style>
  <w:style w:type="paragraph" w:styleId="ListBullet3">
    <w:name w:val="List Bullet 3"/>
    <w:basedOn w:val="Normal"/>
    <w:uiPriority w:val="99"/>
    <w:unhideWhenUsed/>
    <w:rsid w:val="00880800"/>
    <w:pPr>
      <w:numPr>
        <w:numId w:val="7"/>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FE5BF694-88B5-4DEB-878E-EF373E9BB132}">
    <t:Anchor>
      <t:Comment id="1098205442"/>
    </t:Anchor>
    <t:History>
      <t:Event id="{FED090F7-5B10-45A9-9050-5930CCE5629C}" time="2023-11-17T16:14:21.556Z">
        <t:Attribution userId="S::gva_j.roeschley@snhu.edu::dcdf9e90-ff89-4a06-9462-7248674bd114" userProvider="AD" userName="Roeschley, Jacob"/>
        <t:Anchor>
          <t:Comment id="1098205442"/>
        </t:Anchor>
        <t:Create/>
      </t:Event>
      <t:Event id="{F2A0F7CD-4271-4411-B007-ED8AE8246A62}" time="2023-11-17T16:14:21.556Z">
        <t:Attribution userId="S::gva_j.roeschley@snhu.edu::dcdf9e90-ff89-4a06-9462-7248674bd114" userProvider="AD" userName="Roeschley, Jacob"/>
        <t:Anchor>
          <t:Comment id="1098205442"/>
        </t:Anchor>
        <t:Assign userId="S::gva_j.mcinerney@snhu.edu::98e9acec-c962-42f6-a9e9-006d1cd9138a" userProvider="AD" userName="Mcinerney, Jody"/>
      </t:Event>
      <t:Event id="{D1A36005-3398-4C84-B235-191B94F2D781}" time="2023-11-17T16:14:21.556Z">
        <t:Attribution userId="S::gva_j.roeschley@snhu.edu::dcdf9e90-ff89-4a06-9462-7248674bd114" userProvider="AD" userName="Roeschley, Jacob"/>
        <t:Anchor>
          <t:Comment id="1098205442"/>
        </t:Anchor>
        <t:SetTitle title="@Mcinerney, Jody I've completed my review of the DAD 220 Project One Template. Please review my comments and edits throughout the docume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Wilkes, Tania</DisplayName>
        <AccountId>2541</AccountId>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F18D0718-7132-40F5-AA6D-F1C3CBC1BECB}"/>
</file>

<file path=customXml/itemProps2.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801</Words>
  <Characters>4570</Characters>
  <Application>Microsoft Office Word</Application>
  <DocSecurity>0</DocSecurity>
  <Lines>38</Lines>
  <Paragraphs>10</Paragraphs>
  <ScaleCrop>false</ScaleCrop>
  <Company>SNHU</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subject/>
  <dc:creator>Bryan King</dc:creator>
  <cp:keywords/>
  <cp:lastModifiedBy>Olson, Rebecca</cp:lastModifiedBy>
  <cp:revision>15</cp:revision>
  <dcterms:created xsi:type="dcterms:W3CDTF">2023-12-20T21:07:00Z</dcterms:created>
  <dcterms:modified xsi:type="dcterms:W3CDTF">2023-12-20T21:44:00Z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