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379730</wp:posOffset>
            </wp:positionV>
            <wp:extent cx="4270375" cy="26327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3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 LA ASIGNACIÓN (Tarea1)</w:t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b w:val="1"/>
          <w:sz w:val="28"/>
          <w:szCs w:val="28"/>
        </w:rPr>
      </w:pPr>
      <w:bookmarkStart w:colFirst="0" w:colLast="0" w:name="_szd9gwz1ggpu" w:id="0"/>
      <w:bookmarkEnd w:id="0"/>
      <w:r w:rsidDel="00000000" w:rsidR="00000000" w:rsidRPr="00000000">
        <w:rPr>
          <w:b w:val="1"/>
          <w:color w:val="373a3c"/>
          <w:sz w:val="28"/>
          <w:szCs w:val="28"/>
          <w:rtl w:val="0"/>
        </w:rPr>
        <w:t xml:space="preserve">Mario Agüero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PARTICIPANTES: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Jorge Rosero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37jxdplns7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a5x7vmyo28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grjugn95s9z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6t4vml4bri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str5ugtpya1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bookmarkStart w:colFirst="0" w:colLast="0" w:name="_u5bi9ojapt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highlight w:val="white"/>
        </w:rPr>
      </w:pPr>
      <w:bookmarkStart w:colFirst="0" w:colLast="0" w:name="_1ih0ncccdhya" w:id="7"/>
      <w:bookmarkEnd w:id="7"/>
      <w:r w:rsidDel="00000000" w:rsidR="00000000" w:rsidRPr="00000000">
        <w:rPr>
          <w:b w:val="1"/>
          <w:color w:val="000000"/>
          <w:highlight w:val="white"/>
          <w:rtl w:val="0"/>
        </w:rPr>
        <w:t xml:space="preserve">Abstracción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bookmarkStart w:colFirst="0" w:colLast="0" w:name="_ysowmvwmae94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