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四级教练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错题画像 · 听力整理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1.0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r>
        <w:br w:type="page"/>
      </w:r>
    </w:p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r>
        <w:br w:type="page"/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pStyle w:val="ListNumber"/>
      </w:pPr>
      <w:r>
        <w:rPr>
          <w:rFonts w:ascii="Microsoft YaHei" w:hAnsi="Microsoft YaHei" w:eastAsia="Microsoft YaHei"/>
        </w:rPr>
        <w:t>四级整卷分值、听力和阅读合计 70%。</w:t>
      </w:r>
    </w:p>
    <w:p>
      <w:pPr>
        <w:pStyle w:val="ListNumber"/>
      </w:pPr>
      <w:r>
        <w:rPr>
          <w:rFonts w:ascii="Microsoft YaHei" w:hAnsi="Microsoft YaHei" w:eastAsia="Microsoft YaHei"/>
        </w:rPr>
        <w:t>听力内部：篇章题 14.2 分，是新闻/长对话的两倍。</w:t>
      </w:r>
    </w:p>
    <w:p>
      <w:pPr>
        <w:pStyle w:val="ListNumber"/>
      </w:pPr>
      <w:r>
        <w:rPr>
          <w:rFonts w:ascii="Microsoft YaHei" w:hAnsi="Microsoft YaHei" w:eastAsia="Microsoft YaHei"/>
        </w:rPr>
        <w:t>阅读内部：仔细阅读 14.2 分，选词填空 3.55 分；先做仔细阅读。</w:t>
      </w:r>
    </w:p>
    <w:p>
      <w:pPr>
        <w:pStyle w:val="ListNumber"/>
      </w:pPr>
      <w:r>
        <w:rPr>
          <w:rFonts w:ascii="Microsoft YaHei" w:hAnsi="Microsoft YaHei" w:eastAsia="Microsoft YaHei"/>
        </w:rPr>
        <w:t>写作和翻译各 106.5 分，靠框架和少错误稳分。</w:t>
      </w:r>
    </w:p>
    <w:p>
      <w:pPr>
        <w:pStyle w:val="ListNumber"/>
      </w:pPr>
      <w:r>
        <w:rPr>
          <w:rFonts w:ascii="Microsoft YaHei" w:hAnsi="Microsoft YaHei" w:eastAsia="Microsoft YaHei"/>
        </w:rPr>
        <w:t>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r>
        <w:br w:type="page"/>
      </w:r>
    </w:p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r>
        <w:br w:type="page"/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pStyle w:val="ListNumber"/>
      </w:pPr>
      <w:r>
        <w:rPr>
          <w:rFonts w:ascii="Microsoft YaHei" w:hAnsi="Microsoft YaHei" w:eastAsia="Microsoft YaHei"/>
        </w:rPr>
        <w:t>根据你的进度，从 750 个核心词和 750 个认识词中各取约 13 个新词。</w:t>
      </w:r>
    </w:p>
    <w:p>
      <w:pPr>
        <w:pStyle w:val="ListNumber"/>
      </w:pPr>
      <w:r>
        <w:rPr>
          <w:rFonts w:ascii="Microsoft YaHei" w:hAnsi="Microsoft YaHei" w:eastAsia="Microsoft YaHei"/>
        </w:rPr>
        <w:t>把昨天/更早到期的错词加入复习，总词量最多 48 个。</w:t>
      </w:r>
    </w:p>
    <w:p>
      <w:pPr>
        <w:pStyle w:val="ListNumber"/>
      </w:pPr>
      <w:r>
        <w:rPr>
          <w:rFonts w:ascii="Microsoft YaHei" w:hAnsi="Microsoft YaHei" w:eastAsia="Microsoft YaHei"/>
        </w:rPr>
        <w:t>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反馈页显示：英文原句、中文提示/翻译、核心释义、老师反馈。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r>
        <w:br w:type="page"/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如果听力音频缺失，按规则跳过听力，改以仔细阅读为重点，并在计划中提示。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pStyle w:val="ListNumber"/>
      </w:pPr>
      <w:r>
        <w:rPr>
          <w:rFonts w:ascii="Microsoft YaHei" w:hAnsi="Microsoft YaHei" w:eastAsia="Microsoft YaHei"/>
        </w:rPr>
        <w:t>阅读题：左侧显示文章，下面是题干和选项。先读题干圈关键词，再回原文找同义替换。</w:t>
      </w:r>
    </w:p>
    <w:p>
      <w:pPr>
        <w:pStyle w:val="ListNumber"/>
      </w:pPr>
      <w:r>
        <w:rPr>
          <w:rFonts w:ascii="Microsoft YaHei" w:hAnsi="Microsoft YaHei" w:eastAsia="Microsoft YaHei"/>
        </w:rPr>
        <w:t>听力题：先点“播放听力”，PotPlayer 打开；听完点“我已听完，显示选项”。播放次数会被记录。</w:t>
      </w:r>
    </w:p>
    <w:p>
      <w:pPr>
        <w:pStyle w:val="ListNumber"/>
      </w:pPr>
      <w:r>
        <w:rPr>
          <w:rFonts w:ascii="Microsoft YaHei" w:hAnsi="Microsoft YaHei" w:eastAsia="Microsoft YaHei"/>
        </w:rPr>
        <w:t>选择答案；4 个选项用单选按钮，多于 4 个（匹配/选词）用下拉框。</w:t>
      </w:r>
    </w:p>
    <w:p>
      <w:pPr>
        <w:pStyle w:val="ListNumber"/>
      </w:pPr>
      <w:r>
        <w:rPr>
          <w:rFonts w:ascii="Microsoft YaHei" w:hAnsi="Microsoft YaHei" w:eastAsia="Microsoft YaHei"/>
        </w:rPr>
        <w:t>在理由框写一句中文：我选 B，因为原文 however 后面说……</w:t>
      </w:r>
    </w:p>
    <w:p>
      <w:pPr>
        <w:pStyle w:val="ListNumber"/>
      </w:pPr>
      <w:r>
        <w:rPr>
          <w:rFonts w:ascii="Microsoft YaHei" w:hAnsi="Microsoft YaHei" w:eastAsia="Microsoft YaHei"/>
        </w:rPr>
        <w:t>点“提交答案和理由”。系统先本地判对错，再调用 DeepSeek 评估理由质量。</w:t>
      </w:r>
    </w:p>
    <w:p>
      <w:pPr>
        <w:pStyle w:val="ListNumber"/>
      </w:pPr>
      <w:r>
        <w:rPr>
          <w:rFonts w:ascii="Microsoft YaHei" w:hAnsi="Microsoft YaHei" w:eastAsia="Microsoft YaHei"/>
        </w:rPr>
        <w:t>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答对：显示正确答案、评估、老师的一句鼓励和技巧。答错：显示固定结构的讲解：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这道题考什么（一句话）。</w:t>
      </w:r>
    </w:p>
    <w:p>
      <w:pPr>
        <w:pStyle w:val="ListBullet"/>
      </w:pPr>
      <w:r>
        <w:rPr>
          <w:rFonts w:ascii="Microsoft YaHei" w:hAnsi="Microsoft YaHei" w:eastAsia="Microsoft YaHei"/>
        </w:rPr>
        <w:t>正确答案为什么对（回原文/听力信号词）。</w:t>
      </w:r>
    </w:p>
    <w:p>
      <w:pPr>
        <w:pStyle w:val="ListBullet"/>
      </w:pPr>
      <w:r>
        <w:rPr>
          <w:rFonts w:ascii="Microsoft YaHei" w:hAnsi="Microsoft YaHei" w:eastAsia="Microsoft YaHei"/>
        </w:rPr>
        <w:t>你选的选项为什么是陷阱。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程序只从当天临时工作区播放；没有临时音频就按“缺音频”提示，不会偷偷拿源库文件。只关闭本系统启动的 PotPlayer 进程，不会强制关闭你自己的播放器。</w:t>
      </w:r>
    </w:p>
    <w:p>
      <w:r>
        <w:br w:type="page"/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7.3 怎么看错题最有效</w:t>
      </w:r>
    </w:p>
    <w:p>
      <w:pPr>
        <w:pStyle w:val="ListNumber"/>
      </w:pPr>
      <w:r>
        <w:rPr>
          <w:rFonts w:ascii="Microsoft YaHei" w:hAnsi="Microsoft YaHei" w:eastAsia="Microsoft YaHei"/>
        </w:rPr>
        <w:t>先看“这道题考什么”，不要先看正确答案。</w:t>
      </w:r>
    </w:p>
    <w:p>
      <w:pPr>
        <w:pStyle w:val="ListNumber"/>
      </w:pPr>
      <w:r>
        <w:rPr>
          <w:rFonts w:ascii="Microsoft YaHei" w:hAnsi="Microsoft YaHei" w:eastAsia="Microsoft YaHei"/>
        </w:rPr>
        <w:t>回原文/听力信号词，找出定位句。</w:t>
      </w:r>
    </w:p>
    <w:p>
      <w:pPr>
        <w:pStyle w:val="ListNumber"/>
      </w:pPr>
      <w:r>
        <w:rPr>
          <w:rFonts w:ascii="Microsoft YaHei" w:hAnsi="Microsoft YaHei" w:eastAsia="Microsoft YaHei"/>
        </w:rPr>
        <w:t>比较你选的选项和定位句：是偷换主语、答非所问，还是同义替换没认出。</w:t>
      </w:r>
    </w:p>
    <w:p>
      <w:pPr>
        <w:pStyle w:val="ListNumber"/>
      </w:pPr>
      <w:r>
        <w:rPr>
          <w:rFonts w:ascii="Microsoft YaHei" w:hAnsi="Microsoft YaHei" w:eastAsia="Microsoft YaHei"/>
        </w:rPr>
        <w:t>只记一个下次动作，例如“先找 but 后面”。</w:t>
      </w:r>
    </w:p>
    <w:p>
      <w:pPr>
        <w:pStyle w:val="ListNumber"/>
      </w:pPr>
      <w:r>
        <w:rPr>
          <w:rFonts w:ascii="Microsoft YaHei" w:hAnsi="Microsoft YaHei" w:eastAsia="Microsoft YaHei"/>
        </w:rPr>
        <w:t>隔天再做一次；如果只是记住答案，不算掌握。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r>
        <w:br w:type="page"/>
      </w:r>
    </w:p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r>
        <w:br w:type="page"/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pStyle w:val="ListNumber"/>
      </w:pPr>
      <w:r>
        <w:rPr>
          <w:rFonts w:ascii="Microsoft YaHei" w:hAnsi="Microsoft YaHei" w:eastAsia="Microsoft YaHei"/>
        </w:rPr>
        <w:t>把原始素材放进 library/source_audio。</w:t>
      </w:r>
    </w:p>
    <w:p>
      <w:pPr>
        <w:pStyle w:val="ListNumber"/>
      </w:pPr>
      <w:r>
        <w:rPr>
          <w:rFonts w:ascii="Microsoft YaHei" w:hAnsi="Microsoft YaHei" w:eastAsia="Microsoft YaHei"/>
        </w:rPr>
        <w:t>打开“听力整理”，确认 ffmpeg 状态。</w:t>
      </w:r>
    </w:p>
    <w:p>
      <w:pPr>
        <w:pStyle w:val="ListNumber"/>
      </w:pPr>
      <w:r>
        <w:rPr>
          <w:rFonts w:ascii="Microsoft YaHei" w:hAnsi="Microsoft YaHei" w:eastAsia="Microsoft YaHei"/>
        </w:rPr>
        <w:t>点“开始整理”。程序扫描文件名/目录，识别年份、月份、套号、Section。</w:t>
      </w:r>
    </w:p>
    <w:p>
      <w:pPr>
        <w:pStyle w:val="ListNumber"/>
      </w:pPr>
      <w:r>
        <w:rPr>
          <w:rFonts w:ascii="Microsoft YaHei" w:hAnsi="Microsoft YaHei" w:eastAsia="Microsoft YaHei"/>
        </w:rPr>
        <w:t>已分 Section：复制到 library/audio/&lt;套卷&gt;/SectionA.mp3。</w:t>
      </w:r>
    </w:p>
    <w:p>
      <w:pPr>
        <w:pStyle w:val="ListNumber"/>
      </w:pPr>
      <w:r>
        <w:rPr>
          <w:rFonts w:ascii="Microsoft YaHei" w:hAnsi="Microsoft YaHei" w:eastAsia="Microsoft YaHei"/>
        </w:rPr>
        <w:t>整卷：只有时间点明确才切；没有就跳过并写缺失报告，绝不猜。</w:t>
      </w:r>
    </w:p>
    <w:p>
      <w:pPr>
        <w:pStyle w:val="ListNumber"/>
      </w:pPr>
      <w:r>
        <w:rPr>
          <w:rFonts w:ascii="Microsoft YaHei" w:hAnsi="Microsoft YaHei" w:eastAsia="Microsoft YaHei"/>
        </w:rPr>
        <w:t>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r>
        <w:br w:type="page"/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r>
        <w:br w:type="page"/>
      </w:r>
    </w:p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11.4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28 次（20 次评估 + 错题讲解缓存），单词约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趣味句预生成约 50 次，属于一次性设置，不在日常学习里反复调用。</w:t>
      </w:r>
    </w:p>
    <w:p>
      <w:r>
        <w:br w:type="page"/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pStyle w:val="ListNumber"/>
      </w:pPr>
      <w:r>
        <w:rPr>
          <w:rFonts w:ascii="Microsoft YaHei" w:hAnsi="Microsoft YaHei" w:eastAsia="Microsoft YaHei"/>
        </w:rPr>
        <w:t>0—30 分钟：单词，先猜意思，再中译英/造句。</w:t>
      </w:r>
    </w:p>
    <w:p>
      <w:pPr>
        <w:pStyle w:val="ListNumber"/>
      </w:pPr>
      <w:r>
        <w:rPr>
          <w:rFonts w:ascii="Microsoft YaHei" w:hAnsi="Microsoft YaHei" w:eastAsia="Microsoft YaHei"/>
        </w:rPr>
        <w:t>30—60 分钟：20 题，先选答案，再用一句话说理由。</w:t>
      </w:r>
    </w:p>
    <w:p>
      <w:pPr>
        <w:pStyle w:val="ListNumber"/>
      </w:pPr>
      <w:r>
        <w:rPr>
          <w:rFonts w:ascii="Microsoft YaHei" w:hAnsi="Microsoft YaHei" w:eastAsia="Microsoft YaHei"/>
        </w:rPr>
        <w:t>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r>
        <w:br w:type="page"/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r>
        <w:br w:type="page"/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r>
        <w:br w:type="page"/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v1.0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