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F3" w:rsidRPr="008B3EF3" w:rsidRDefault="008B3EF3" w:rsidP="008B3EF3">
      <w:pPr>
        <w:spacing w:after="0" w:line="288" w:lineRule="atLeast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TEXTO A.</w:t>
      </w:r>
    </w:p>
    <w:p w:rsidR="008B3EF3" w:rsidRDefault="008B3EF3" w:rsidP="005C1BF9">
      <w:pPr>
        <w:spacing w:after="0" w:line="288" w:lineRule="atLeast"/>
        <w:ind w:left="1416" w:firstLine="708"/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en-US" w:eastAsia="ru-RU"/>
        </w:rPr>
      </w:pPr>
    </w:p>
    <w:p w:rsidR="005C1BF9" w:rsidRPr="008B3EF3" w:rsidRDefault="005C1BF9" w:rsidP="005C1BF9">
      <w:pPr>
        <w:spacing w:after="0" w:line="288" w:lineRule="atLeast"/>
        <w:ind w:left="1416" w:firstLine="708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XXV </w:t>
      </w:r>
      <w:proofErr w:type="spellStart"/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Cumbre</w:t>
      </w:r>
      <w:proofErr w:type="spellEnd"/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hispano-francesa</w:t>
      </w:r>
      <w:proofErr w:type="spellEnd"/>
    </w:p>
    <w:p w:rsidR="005C1BF9" w:rsidRPr="005C1BF9" w:rsidRDefault="005C1BF9" w:rsidP="005C1BF9">
      <w:pPr>
        <w:spacing w:after="0" w:line="288" w:lineRule="atLeast"/>
        <w:ind w:left="1416" w:firstLine="708"/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en-US" w:eastAsia="ru-RU"/>
        </w:rPr>
      </w:pPr>
    </w:p>
    <w:p w:rsidR="005C1BF9" w:rsidRPr="005C1BF9" w:rsidRDefault="005C1BF9" w:rsidP="005C1BF9">
      <w:pPr>
        <w:spacing w:after="0" w:line="312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​Mariano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Rajoy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y François Hollande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presiden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hoy la XXV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Cumbre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bilateral entre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España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y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Francia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Málaga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ciudad que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alberga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desde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marzo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de 2015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filial del Centro Pompidou,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cuya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sede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de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París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celebra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2017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cuadragésimo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aniversario</w:t>
      </w:r>
      <w:proofErr w:type="spellEnd"/>
      <w:r w:rsidRPr="005C1B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5C1BF9" w:rsidRPr="008B3EF3" w:rsidRDefault="005C1BF9" w:rsidP="005C1BF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8B3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20/02/2017</w:t>
      </w:r>
      <w:r w:rsidR="008B3E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, EFE</w:t>
      </w:r>
    </w:p>
    <w:p w:rsidR="005C1BF9" w:rsidRPr="005C1BF9" w:rsidRDefault="005C1BF9" w:rsidP="005C1BF9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​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paralelo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reunión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entre ambos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presidentes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desarrollan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las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reuniones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sectoriales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nivel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ministerial y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secretarios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Estado.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ellas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participarán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ministros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Asuntos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Exteriores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Cooperación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Justicia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Interior;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Fomento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Educación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Cultura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Deporte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Energía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Turismo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Agenda Digital, y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ministros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Economía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encuentros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celebra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almuerzo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plenario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entre las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delegaciones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ambos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países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finalizando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Cumbre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rueda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</w:t>
      </w:r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nsa</w:t>
      </w:r>
      <w:proofErr w:type="spellEnd"/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conjunta</w:t>
      </w:r>
      <w:proofErr w:type="spellEnd"/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ambos </w:t>
      </w:r>
      <w:proofErr w:type="spellStart"/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líderes</w:t>
      </w:r>
      <w:proofErr w:type="spellEnd"/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8B3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Junto 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asuntos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bilaterales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dimensión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europea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tiene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importante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espacio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Cumbre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Málaga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corresponde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dos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países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más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peso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Unión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Europea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próxima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celebración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Roma,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60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años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 la firma 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Tratados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que se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constituyó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Comunidad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Económica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Europea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el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presidente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Gobierno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el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presidente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Hollande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hablarán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sobre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proyecto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europeo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indudables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logros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principales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los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que se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enfrenta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proyección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 </w:t>
      </w:r>
      <w:proofErr w:type="spellStart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futuro</w:t>
      </w:r>
      <w:proofErr w:type="spellEnd"/>
      <w:r w:rsidRPr="005C1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E56F4" w:rsidRDefault="002304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1BF9" w:rsidRDefault="005C1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1BF9" w:rsidRDefault="005C1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4875" cy="2857500"/>
            <wp:effectExtent l="0" t="0" r="9525" b="0"/>
            <wp:docPr id="1" name="Рисунок 1" descr="http://www.exteriores.gob.es/Portal/es/SalaDePrensa/ElMinisterioInforma/PublishingImages/2017_02/20170220_MINISTERIO13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teriores.gob.es/Portal/es/SalaDePrensa/ElMinisterioInforma/PublishingImages/2017_02/20170220_MINISTERIO13_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F9" w:rsidRPr="00323041" w:rsidRDefault="005C1BF9">
      <w:pPr>
        <w:rPr>
          <w:rFonts w:ascii="Arial" w:hAnsi="Arial" w:cs="Arial"/>
          <w:color w:val="2A2A2A"/>
        </w:rPr>
      </w:pPr>
      <w:r w:rsidRPr="00323041">
        <w:rPr>
          <w:rFonts w:ascii="Arial" w:hAnsi="Arial" w:cs="Arial"/>
          <w:color w:val="2A2A2A"/>
          <w:lang w:val="en-US"/>
        </w:rPr>
        <w:t xml:space="preserve">El </w:t>
      </w:r>
      <w:proofErr w:type="spellStart"/>
      <w:r w:rsidRPr="00323041">
        <w:rPr>
          <w:rFonts w:ascii="Arial" w:hAnsi="Arial" w:cs="Arial"/>
          <w:color w:val="2A2A2A"/>
          <w:lang w:val="en-US"/>
        </w:rPr>
        <w:t>ministro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de </w:t>
      </w:r>
      <w:proofErr w:type="spellStart"/>
      <w:r w:rsidRPr="00323041">
        <w:rPr>
          <w:rFonts w:ascii="Arial" w:hAnsi="Arial" w:cs="Arial"/>
          <w:color w:val="2A2A2A"/>
          <w:lang w:val="en-US"/>
        </w:rPr>
        <w:t>Asuntos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</w:t>
      </w:r>
      <w:proofErr w:type="spellStart"/>
      <w:r w:rsidRPr="00323041">
        <w:rPr>
          <w:rFonts w:ascii="Arial" w:hAnsi="Arial" w:cs="Arial"/>
          <w:color w:val="2A2A2A"/>
          <w:lang w:val="en-US"/>
        </w:rPr>
        <w:t>Exteriores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y de </w:t>
      </w:r>
      <w:proofErr w:type="spellStart"/>
      <w:r w:rsidRPr="00323041">
        <w:rPr>
          <w:rFonts w:ascii="Arial" w:hAnsi="Arial" w:cs="Arial"/>
          <w:color w:val="2A2A2A"/>
          <w:lang w:val="en-US"/>
        </w:rPr>
        <w:t>Cooperación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y </w:t>
      </w:r>
      <w:proofErr w:type="spellStart"/>
      <w:r w:rsidRPr="00323041">
        <w:rPr>
          <w:rFonts w:ascii="Arial" w:hAnsi="Arial" w:cs="Arial"/>
          <w:color w:val="2A2A2A"/>
          <w:lang w:val="en-US"/>
        </w:rPr>
        <w:t>su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</w:t>
      </w:r>
      <w:proofErr w:type="spellStart"/>
      <w:r w:rsidRPr="00323041">
        <w:rPr>
          <w:rFonts w:ascii="Arial" w:hAnsi="Arial" w:cs="Arial"/>
          <w:color w:val="2A2A2A"/>
          <w:lang w:val="en-US"/>
        </w:rPr>
        <w:t>homólogo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</w:t>
      </w:r>
      <w:proofErr w:type="spellStart"/>
      <w:r w:rsidRPr="00323041">
        <w:rPr>
          <w:rFonts w:ascii="Arial" w:hAnsi="Arial" w:cs="Arial"/>
          <w:color w:val="2A2A2A"/>
          <w:lang w:val="en-US"/>
        </w:rPr>
        <w:t>francés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se </w:t>
      </w:r>
      <w:proofErr w:type="spellStart"/>
      <w:r w:rsidRPr="00323041">
        <w:rPr>
          <w:rFonts w:ascii="Arial" w:hAnsi="Arial" w:cs="Arial"/>
          <w:color w:val="2A2A2A"/>
          <w:lang w:val="en-US"/>
        </w:rPr>
        <w:t>saludan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</w:t>
      </w:r>
      <w:proofErr w:type="spellStart"/>
      <w:r w:rsidRPr="00323041">
        <w:rPr>
          <w:rFonts w:ascii="Arial" w:hAnsi="Arial" w:cs="Arial"/>
          <w:color w:val="2A2A2A"/>
          <w:lang w:val="en-US"/>
        </w:rPr>
        <w:t>tras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la firma de un </w:t>
      </w:r>
      <w:proofErr w:type="spellStart"/>
      <w:r w:rsidRPr="00323041">
        <w:rPr>
          <w:rFonts w:ascii="Arial" w:hAnsi="Arial" w:cs="Arial"/>
          <w:color w:val="2A2A2A"/>
          <w:lang w:val="en-US"/>
        </w:rPr>
        <w:t>acuerdo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</w:t>
      </w:r>
      <w:proofErr w:type="spellStart"/>
      <w:r w:rsidRPr="00323041">
        <w:rPr>
          <w:rFonts w:ascii="Arial" w:hAnsi="Arial" w:cs="Arial"/>
          <w:color w:val="2A2A2A"/>
          <w:lang w:val="en-US"/>
        </w:rPr>
        <w:t>durante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 la </w:t>
      </w:r>
      <w:proofErr w:type="spellStart"/>
      <w:r w:rsidRPr="00323041">
        <w:rPr>
          <w:rFonts w:ascii="Arial" w:hAnsi="Arial" w:cs="Arial"/>
          <w:color w:val="2A2A2A"/>
          <w:lang w:val="en-US"/>
        </w:rPr>
        <w:t>Cumbre</w:t>
      </w:r>
      <w:proofErr w:type="spellEnd"/>
      <w:r w:rsidRPr="00323041">
        <w:rPr>
          <w:rFonts w:ascii="Arial" w:hAnsi="Arial" w:cs="Arial"/>
          <w:color w:val="2A2A2A"/>
          <w:lang w:val="en-US"/>
        </w:rPr>
        <w:t xml:space="preserve">. </w:t>
      </w:r>
      <w:proofErr w:type="spellStart"/>
      <w:r w:rsidRPr="00323041">
        <w:rPr>
          <w:rFonts w:ascii="Arial" w:hAnsi="Arial" w:cs="Arial"/>
          <w:color w:val="2A2A2A"/>
        </w:rPr>
        <w:t>Foto</w:t>
      </w:r>
      <w:proofErr w:type="spellEnd"/>
      <w:r w:rsidRPr="00323041">
        <w:rPr>
          <w:rFonts w:ascii="Arial" w:hAnsi="Arial" w:cs="Arial"/>
          <w:color w:val="2A2A2A"/>
        </w:rPr>
        <w:t xml:space="preserve"> EFE</w:t>
      </w:r>
    </w:p>
    <w:p w:rsidR="005C1BF9" w:rsidRDefault="005C1BF9">
      <w:pPr>
        <w:rPr>
          <w:rFonts w:ascii="Arial" w:hAnsi="Arial" w:cs="Arial"/>
          <w:color w:val="2A2A2A"/>
          <w:sz w:val="15"/>
          <w:szCs w:val="15"/>
        </w:rPr>
      </w:pPr>
    </w:p>
    <w:p w:rsidR="00323041" w:rsidRPr="008B3EF3" w:rsidRDefault="00323041" w:rsidP="00323041">
      <w:pPr>
        <w:spacing w:after="0" w:line="288" w:lineRule="atLeast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TEXTO B</w:t>
      </w:r>
      <w:r w:rsidRPr="008B3EF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.</w:t>
      </w:r>
    </w:p>
    <w:p w:rsidR="005B7406" w:rsidRPr="005B7406" w:rsidRDefault="005B7406" w:rsidP="005B7406">
      <w:pPr>
        <w:shd w:val="clear" w:color="auto" w:fill="FFFFFF"/>
        <w:spacing w:after="150" w:line="54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bookmarkStart w:id="0" w:name="_GoBack"/>
      <w:bookmarkEnd w:id="0"/>
      <w:r w:rsidRPr="005B740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 встрече Посла Бе</w:t>
      </w:r>
      <w:r w:rsidR="00A144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ларуси А. </w:t>
      </w:r>
      <w:proofErr w:type="spellStart"/>
      <w:r w:rsidR="00A144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Молчана</w:t>
      </w:r>
      <w:proofErr w:type="spellEnd"/>
      <w:r w:rsidR="00A1442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с заместителем </w:t>
      </w:r>
      <w:r w:rsidRPr="005B740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Министра иностранных дел Венесуэлы</w:t>
      </w:r>
    </w:p>
    <w:p w:rsidR="005B7406" w:rsidRPr="005B7406" w:rsidRDefault="005B7406" w:rsidP="005B7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42A">
        <w:rPr>
          <w:rFonts w:ascii="Golos_Text_Regular" w:eastAsia="Times New Roman" w:hAnsi="Golos_Text_Regular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17 сентября 2021, </w:t>
      </w:r>
      <w:r w:rsidRPr="00A1442A">
        <w:rPr>
          <w:rFonts w:ascii="Arial" w:hAnsi="Arial" w:cs="Arial"/>
          <w:sz w:val="26"/>
          <w:szCs w:val="26"/>
        </w:rPr>
        <w:t>Минск /Корр. БЕЛТА/.</w:t>
      </w:r>
    </w:p>
    <w:p w:rsidR="005B7406" w:rsidRPr="005B7406" w:rsidRDefault="005B7406" w:rsidP="005B7406">
      <w:pPr>
        <w:spacing w:after="0" w:line="240" w:lineRule="auto"/>
        <w:jc w:val="both"/>
        <w:textAlignment w:val="baseline"/>
        <w:rPr>
          <w:rFonts w:ascii="Golos_Text_Regular" w:eastAsia="Times New Roman" w:hAnsi="Golos_Text_Regular" w:cs="Times New Roman"/>
          <w:color w:val="000000"/>
          <w:sz w:val="26"/>
          <w:szCs w:val="26"/>
          <w:lang w:eastAsia="ru-RU"/>
        </w:rPr>
      </w:pPr>
      <w:r w:rsidRPr="005B7406">
        <w:rPr>
          <w:rFonts w:ascii="Golos_Text_Regular" w:eastAsia="Times New Roman" w:hAnsi="Golos_Text_Regular" w:cs="Times New Roman"/>
          <w:color w:val="000000"/>
          <w:sz w:val="26"/>
          <w:szCs w:val="26"/>
          <w:lang w:eastAsia="ru-RU"/>
        </w:rPr>
        <w:t> </w:t>
      </w:r>
    </w:p>
    <w:p w:rsidR="005B7406" w:rsidRPr="005B7406" w:rsidRDefault="005B7406" w:rsidP="005B74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16 сентября 2021 г. состоялась встреча Чрезвычайного и Полномочного Посла Республики Беларусь в </w:t>
      </w:r>
      <w:proofErr w:type="spellStart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Боливарианской</w:t>
      </w:r>
      <w:proofErr w:type="spellEnd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Республике Венесуэла Андрея </w:t>
      </w:r>
      <w:proofErr w:type="spellStart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>Молчана</w:t>
      </w:r>
      <w:proofErr w:type="spellEnd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заместителем Министра иностранных дел Венесуэлы по вопросам сотрудничества со странами Европы Иваном </w:t>
      </w:r>
      <w:proofErr w:type="spellStart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>Хилем</w:t>
      </w:r>
      <w:proofErr w:type="spellEnd"/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B7406" w:rsidRPr="005B7406" w:rsidRDefault="005B7406" w:rsidP="005B74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B7406">
        <w:rPr>
          <w:rFonts w:ascii="Times New Roman" w:eastAsia="Times New Roman" w:hAnsi="Times New Roman" w:cs="Times New Roman"/>
          <w:sz w:val="26"/>
          <w:szCs w:val="26"/>
          <w:lang w:eastAsia="ru-RU"/>
        </w:rPr>
        <w:t>В ходе переговоров стороны обсудили актуальную повестку дня белорусско-венесуэльских отношений, а также подготовку взаимных визитов на высоком уровне.</w:t>
      </w:r>
    </w:p>
    <w:p w:rsidR="005B7406" w:rsidRPr="005B7406" w:rsidRDefault="005B7406" w:rsidP="005B7406">
      <w:pPr>
        <w:pStyle w:val="a3"/>
        <w:spacing w:before="0" w:beforeAutospacing="0" w:after="225" w:afterAutospacing="0"/>
        <w:rPr>
          <w:sz w:val="26"/>
          <w:szCs w:val="26"/>
        </w:rPr>
      </w:pPr>
      <w:r w:rsidRPr="005B7406">
        <w:rPr>
          <w:sz w:val="26"/>
          <w:szCs w:val="26"/>
        </w:rPr>
        <w:t>Беларусь и Венесуэла обсудили первоочередные шаги по активизации взаимодействия. Об этом корреспонденту БЕЛТА сообщили в пресс-службе белорусского внешнеполитического ведомства.</w:t>
      </w:r>
    </w:p>
    <w:p w:rsidR="005B7406" w:rsidRPr="005B7406" w:rsidRDefault="005B7406" w:rsidP="005B7406">
      <w:pPr>
        <w:pStyle w:val="a3"/>
        <w:spacing w:before="0" w:beforeAutospacing="0" w:after="225" w:afterAutospacing="0"/>
        <w:rPr>
          <w:sz w:val="26"/>
          <w:szCs w:val="26"/>
        </w:rPr>
      </w:pPr>
      <w:r w:rsidRPr="005B7406">
        <w:rPr>
          <w:sz w:val="26"/>
          <w:szCs w:val="26"/>
        </w:rPr>
        <w:t>"По инициативе</w:t>
      </w:r>
      <w:r w:rsidR="00A1442A">
        <w:rPr>
          <w:sz w:val="26"/>
          <w:szCs w:val="26"/>
        </w:rPr>
        <w:t xml:space="preserve"> венесуэльской </w:t>
      </w:r>
      <w:proofErr w:type="gramStart"/>
      <w:r w:rsidR="00A1442A">
        <w:rPr>
          <w:sz w:val="26"/>
          <w:szCs w:val="26"/>
        </w:rPr>
        <w:t xml:space="preserve">стороны </w:t>
      </w:r>
      <w:r w:rsidRPr="005B7406">
        <w:rPr>
          <w:sz w:val="26"/>
          <w:szCs w:val="26"/>
        </w:rPr>
        <w:t xml:space="preserve"> состоялась</w:t>
      </w:r>
      <w:proofErr w:type="gramEnd"/>
      <w:r w:rsidRPr="005B7406">
        <w:rPr>
          <w:sz w:val="26"/>
          <w:szCs w:val="26"/>
        </w:rPr>
        <w:t xml:space="preserve"> встреча Чрезвычайного и Полномочного Посла Беларуси в Венесуэле Андрея </w:t>
      </w:r>
      <w:proofErr w:type="spellStart"/>
      <w:r w:rsidRPr="005B7406">
        <w:rPr>
          <w:sz w:val="26"/>
          <w:szCs w:val="26"/>
        </w:rPr>
        <w:t>Молчана</w:t>
      </w:r>
      <w:proofErr w:type="spellEnd"/>
      <w:r w:rsidRPr="005B7406">
        <w:rPr>
          <w:sz w:val="26"/>
          <w:szCs w:val="26"/>
        </w:rPr>
        <w:t xml:space="preserve"> с вице-президентом Венесуэлы по вопросам планирования, сопредседателем венесуэльской части совместной белорусско-венесуэльской комиссии по торгово-экономическому сотрудничеству </w:t>
      </w:r>
      <w:proofErr w:type="spellStart"/>
      <w:r w:rsidRPr="005B7406">
        <w:rPr>
          <w:sz w:val="26"/>
          <w:szCs w:val="26"/>
        </w:rPr>
        <w:t>Рикардо</w:t>
      </w:r>
      <w:proofErr w:type="spellEnd"/>
      <w:r w:rsidRPr="005B7406">
        <w:rPr>
          <w:sz w:val="26"/>
          <w:szCs w:val="26"/>
        </w:rPr>
        <w:t xml:space="preserve"> </w:t>
      </w:r>
      <w:proofErr w:type="spellStart"/>
      <w:r w:rsidRPr="005B7406">
        <w:rPr>
          <w:sz w:val="26"/>
          <w:szCs w:val="26"/>
        </w:rPr>
        <w:t>Менендес</w:t>
      </w:r>
      <w:r w:rsidR="00A1442A">
        <w:rPr>
          <w:sz w:val="26"/>
          <w:szCs w:val="26"/>
        </w:rPr>
        <w:t>ом</w:t>
      </w:r>
      <w:proofErr w:type="spellEnd"/>
      <w:r w:rsidR="00A1442A">
        <w:rPr>
          <w:sz w:val="26"/>
          <w:szCs w:val="26"/>
        </w:rPr>
        <w:t>", - рассказали в агентстве БЕЛТА</w:t>
      </w:r>
      <w:r w:rsidRPr="005B7406">
        <w:rPr>
          <w:sz w:val="26"/>
          <w:szCs w:val="26"/>
        </w:rPr>
        <w:t>.</w:t>
      </w:r>
    </w:p>
    <w:p w:rsidR="005B7406" w:rsidRPr="005B7406" w:rsidRDefault="005B7406" w:rsidP="005B7406">
      <w:pPr>
        <w:pStyle w:val="a3"/>
        <w:spacing w:before="0" w:beforeAutospacing="0" w:after="225" w:afterAutospacing="0"/>
        <w:rPr>
          <w:rFonts w:ascii="Arial" w:hAnsi="Arial" w:cs="Arial"/>
          <w:sz w:val="26"/>
          <w:szCs w:val="26"/>
        </w:rPr>
      </w:pPr>
      <w:r w:rsidRPr="005B7406">
        <w:rPr>
          <w:sz w:val="26"/>
          <w:szCs w:val="26"/>
        </w:rPr>
        <w:t>На переговорах</w:t>
      </w:r>
      <w:r w:rsidR="00A1442A" w:rsidRPr="00A1442A">
        <w:rPr>
          <w:sz w:val="26"/>
          <w:szCs w:val="26"/>
        </w:rPr>
        <w:t xml:space="preserve"> </w:t>
      </w:r>
      <w:r w:rsidR="00A1442A" w:rsidRPr="005B7406">
        <w:rPr>
          <w:sz w:val="26"/>
          <w:szCs w:val="26"/>
        </w:rPr>
        <w:t>по вопросам сотрудничества со странами Европы</w:t>
      </w:r>
      <w:r w:rsidRPr="005B7406">
        <w:rPr>
          <w:sz w:val="26"/>
          <w:szCs w:val="26"/>
        </w:rPr>
        <w:t xml:space="preserve"> присутствовал</w:t>
      </w:r>
      <w:r w:rsidR="00A1442A">
        <w:rPr>
          <w:sz w:val="26"/>
          <w:szCs w:val="26"/>
        </w:rPr>
        <w:t xml:space="preserve">и другие официальные лица. </w:t>
      </w:r>
      <w:r w:rsidRPr="005B7406">
        <w:rPr>
          <w:sz w:val="26"/>
          <w:szCs w:val="26"/>
        </w:rPr>
        <w:t>Стороны детально рассмотрели широкий спектр вопросов двусторонней повестки дня, наметили первоочередные шаги по активизации белорусско-венесуэльского взаимодействия", - отметили в МИД.</w:t>
      </w:r>
    </w:p>
    <w:p w:rsidR="005C1BF9" w:rsidRPr="005B7406" w:rsidRDefault="005C1BF9">
      <w:pPr>
        <w:rPr>
          <w:rFonts w:ascii="Times New Roman" w:hAnsi="Times New Roman" w:cs="Times New Roman"/>
          <w:sz w:val="28"/>
          <w:szCs w:val="28"/>
        </w:rPr>
      </w:pPr>
    </w:p>
    <w:sectPr w:rsidR="005C1BF9" w:rsidRPr="005B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los_Text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00"/>
    <w:rsid w:val="002154CE"/>
    <w:rsid w:val="002304A3"/>
    <w:rsid w:val="00323041"/>
    <w:rsid w:val="003F1BEF"/>
    <w:rsid w:val="005B7406"/>
    <w:rsid w:val="005C1BF9"/>
    <w:rsid w:val="008B3EF3"/>
    <w:rsid w:val="009F1300"/>
    <w:rsid w:val="00A1442A"/>
    <w:rsid w:val="00D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4A8A"/>
  <w15:chartTrackingRefBased/>
  <w15:docId w15:val="{F2264838-8A0E-437C-AA9E-82AC150F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7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74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rintcontentdate">
    <w:name w:val="print_content_date"/>
    <w:basedOn w:val="a0"/>
    <w:rsid w:val="005B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2021-09-19T12:18:00Z</dcterms:created>
  <dcterms:modified xsi:type="dcterms:W3CDTF">2021-09-19T13:34:00Z</dcterms:modified>
</cp:coreProperties>
</file>