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FCDD5D" w14:textId="77777777" w:rsidR="007108EB" w:rsidRPr="000667AA" w:rsidRDefault="007108EB">
      <w:pPr>
        <w:ind w:firstLine="1044"/>
        <w:rPr>
          <w:rFonts w:ascii="Arial" w:hAnsi="Arial" w:cs="Arial"/>
          <w:b/>
          <w:sz w:val="52"/>
          <w:szCs w:val="52"/>
        </w:rPr>
      </w:pPr>
      <w:bookmarkStart w:id="0" w:name="_Toc187122266"/>
    </w:p>
    <w:bookmarkStart w:id="1" w:name="_1039422307"/>
    <w:bookmarkStart w:id="2" w:name="_1372011466"/>
    <w:bookmarkEnd w:id="1"/>
    <w:bookmarkEnd w:id="2"/>
    <w:p w14:paraId="7BC50A27" w14:textId="77777777" w:rsidR="007108EB" w:rsidRPr="000667AA" w:rsidRDefault="007108EB" w:rsidP="00723634">
      <w:pPr>
        <w:autoSpaceDE w:val="0"/>
        <w:autoSpaceDN w:val="0"/>
        <w:ind w:firstLine="1044"/>
        <w:jc w:val="center"/>
        <w:textAlignment w:val="bottom"/>
        <w:rPr>
          <w:rFonts w:ascii="Arial" w:hAnsi="Arial" w:cs="Arial"/>
        </w:rPr>
      </w:pPr>
      <w:r w:rsidRPr="000667AA">
        <w:rPr>
          <w:rFonts w:ascii="Arial" w:hAnsi="Arial" w:cs="Arial"/>
          <w:b/>
          <w:sz w:val="52"/>
        </w:rPr>
        <w:object w:dxaOrig="1110" w:dyaOrig="1248" w14:anchorId="07E2B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57pt;height:64pt;mso-position-horizontal-relative:page;mso-position-vertical-relative:page" o:ole="" fillcolor="window">
            <v:imagedata r:id="rId8" o:title=""/>
          </v:shape>
          <o:OLEObject Type="Embed" ProgID="Word.Picture.8" ShapeID="Picture 1" DrawAspect="Content" ObjectID="_1614608223" r:id="rId9"/>
        </w:object>
      </w:r>
    </w:p>
    <w:bookmarkStart w:id="3" w:name="_1039422180"/>
    <w:bookmarkStart w:id="4" w:name="_1039426394"/>
    <w:bookmarkStart w:id="5" w:name="_1372054822"/>
    <w:bookmarkEnd w:id="3"/>
    <w:bookmarkEnd w:id="4"/>
    <w:bookmarkEnd w:id="5"/>
    <w:p w14:paraId="51238469" w14:textId="77777777" w:rsidR="007108EB" w:rsidRPr="000667AA" w:rsidRDefault="007108EB" w:rsidP="00723634">
      <w:pPr>
        <w:framePr w:hSpace="180" w:wrap="around" w:vAnchor="text" w:hAnchor="page" w:x="4141" w:y="151"/>
        <w:ind w:firstLine="480"/>
        <w:rPr>
          <w:rFonts w:ascii="Arial" w:hAnsi="Arial" w:cs="Arial"/>
        </w:rPr>
      </w:pPr>
      <w:r w:rsidRPr="000667AA">
        <w:rPr>
          <w:rFonts w:ascii="Arial" w:eastAsia="仿宋体" w:hAnsi="Arial" w:cs="Arial"/>
        </w:rPr>
        <w:object w:dxaOrig="4668" w:dyaOrig="1205" w14:anchorId="1F0F9FF0">
          <v:shape id="Picture 2" o:spid="_x0000_i1026" type="#_x0000_t75" style="width:189pt;height:59pt;mso-position-horizontal-relative:page;mso-position-vertical-relative:page" o:ole="" fillcolor="window">
            <v:imagedata r:id="rId10" o:title=""/>
          </v:shape>
          <o:OLEObject Type="Embed" ProgID="Word.Picture.8" ShapeID="Picture 2" DrawAspect="Content" ObjectID="_1614608224" r:id="rId11"/>
        </w:object>
      </w:r>
    </w:p>
    <w:p w14:paraId="5A9B8EED" w14:textId="77777777" w:rsidR="007108EB" w:rsidRPr="000667AA" w:rsidRDefault="007108EB">
      <w:pPr>
        <w:autoSpaceDE w:val="0"/>
        <w:autoSpaceDN w:val="0"/>
        <w:ind w:firstLine="480"/>
        <w:textAlignment w:val="bottom"/>
        <w:rPr>
          <w:rFonts w:ascii="Arial" w:hAnsi="Arial" w:cs="Arial"/>
        </w:rPr>
      </w:pPr>
    </w:p>
    <w:p w14:paraId="1CC711B0" w14:textId="77777777" w:rsidR="007108EB" w:rsidRPr="000667AA" w:rsidRDefault="007108EB">
      <w:pPr>
        <w:ind w:firstLine="480"/>
        <w:rPr>
          <w:rFonts w:ascii="Arial" w:hAnsi="Arial" w:cs="Arial"/>
          <w:b/>
          <w:sz w:val="52"/>
        </w:rPr>
      </w:pPr>
      <w:r w:rsidRPr="000667AA">
        <w:rPr>
          <w:rFonts w:ascii="Arial" w:hAnsi="Arial" w:cs="Arial"/>
        </w:rPr>
        <w:tab/>
      </w:r>
      <w:r w:rsidRPr="000667AA">
        <w:rPr>
          <w:rFonts w:ascii="Arial" w:hAnsi="Arial" w:cs="Arial"/>
        </w:rPr>
        <w:tab/>
      </w:r>
      <w:r w:rsidRPr="000667AA">
        <w:rPr>
          <w:rFonts w:ascii="Arial" w:hAnsi="Arial" w:cs="Arial"/>
        </w:rPr>
        <w:tab/>
      </w:r>
      <w:r w:rsidRPr="000667AA">
        <w:rPr>
          <w:rFonts w:ascii="Arial" w:hAnsi="Arial" w:cs="Arial"/>
        </w:rPr>
        <w:tab/>
      </w:r>
    </w:p>
    <w:p w14:paraId="1BFE3C85" w14:textId="77777777" w:rsidR="007108EB" w:rsidRPr="000667AA" w:rsidRDefault="007108EB">
      <w:pPr>
        <w:ind w:firstLine="1044"/>
        <w:rPr>
          <w:rFonts w:ascii="Arial" w:hAnsi="Arial" w:cs="Arial"/>
          <w:b/>
          <w:sz w:val="52"/>
        </w:rPr>
      </w:pPr>
    </w:p>
    <w:p w14:paraId="03647AE9" w14:textId="10DD0461" w:rsidR="007108EB" w:rsidRPr="000667AA" w:rsidRDefault="007108EB" w:rsidP="00723634">
      <w:pPr>
        <w:tabs>
          <w:tab w:val="left" w:pos="455"/>
          <w:tab w:val="center" w:pos="4156"/>
        </w:tabs>
        <w:ind w:firstLine="1044"/>
        <w:rPr>
          <w:rFonts w:ascii="Arial" w:hAnsi="Arial" w:cs="Arial"/>
          <w:b/>
          <w:sz w:val="52"/>
          <w:szCs w:val="52"/>
          <w:lang w:eastAsia="zh-CN"/>
        </w:rPr>
      </w:pPr>
      <w:r w:rsidRPr="000667AA">
        <w:rPr>
          <w:rFonts w:ascii="Arial" w:eastAsia="楷体_GB2312" w:hAnsi="Arial" w:cs="Arial"/>
          <w:b/>
          <w:sz w:val="52"/>
          <w:szCs w:val="52"/>
        </w:rPr>
        <w:tab/>
      </w:r>
      <w:r w:rsidRPr="000667AA">
        <w:rPr>
          <w:rFonts w:ascii="Arial" w:hAnsi="Arial" w:cs="Arial"/>
          <w:b/>
          <w:sz w:val="52"/>
          <w:szCs w:val="52"/>
          <w:lang w:eastAsia="zh-CN"/>
        </w:rPr>
        <w:t>研</w:t>
      </w:r>
      <w:r w:rsidRPr="000667AA">
        <w:rPr>
          <w:rFonts w:ascii="Arial" w:hAnsi="Arial" w:cs="Arial"/>
          <w:b/>
          <w:sz w:val="52"/>
          <w:szCs w:val="52"/>
          <w:lang w:eastAsia="zh-CN"/>
        </w:rPr>
        <w:t xml:space="preserve"> </w:t>
      </w:r>
      <w:r w:rsidRPr="000667AA">
        <w:rPr>
          <w:rFonts w:ascii="Arial" w:hAnsi="Arial" w:cs="Arial"/>
          <w:b/>
          <w:sz w:val="52"/>
          <w:szCs w:val="52"/>
          <w:lang w:eastAsia="zh-CN"/>
        </w:rPr>
        <w:t>究</w:t>
      </w:r>
      <w:r w:rsidRPr="000667AA">
        <w:rPr>
          <w:rFonts w:ascii="Arial" w:hAnsi="Arial" w:cs="Arial"/>
          <w:b/>
          <w:sz w:val="52"/>
          <w:szCs w:val="52"/>
          <w:lang w:eastAsia="zh-CN"/>
        </w:rPr>
        <w:t xml:space="preserve"> </w:t>
      </w:r>
      <w:r w:rsidRPr="000667AA">
        <w:rPr>
          <w:rFonts w:ascii="Arial" w:hAnsi="Arial" w:cs="Arial"/>
          <w:b/>
          <w:sz w:val="52"/>
          <w:szCs w:val="52"/>
          <w:lang w:eastAsia="zh-CN"/>
        </w:rPr>
        <w:t>生</w:t>
      </w:r>
      <w:r w:rsidRPr="000667AA">
        <w:rPr>
          <w:rFonts w:ascii="Arial" w:hAnsi="Arial" w:cs="Arial"/>
          <w:b/>
          <w:sz w:val="52"/>
          <w:szCs w:val="52"/>
          <w:lang w:eastAsia="zh-CN"/>
        </w:rPr>
        <w:t xml:space="preserve"> </w:t>
      </w:r>
      <w:r w:rsidRPr="000667AA">
        <w:rPr>
          <w:rFonts w:ascii="Arial" w:hAnsi="Arial" w:cs="Arial"/>
          <w:b/>
          <w:sz w:val="52"/>
          <w:szCs w:val="52"/>
          <w:lang w:eastAsia="zh-CN"/>
        </w:rPr>
        <w:t>毕</w:t>
      </w:r>
      <w:r w:rsidRPr="000667AA">
        <w:rPr>
          <w:rFonts w:ascii="Arial" w:hAnsi="Arial" w:cs="Arial"/>
          <w:b/>
          <w:sz w:val="52"/>
          <w:szCs w:val="52"/>
          <w:lang w:eastAsia="zh-CN"/>
        </w:rPr>
        <w:t xml:space="preserve"> </w:t>
      </w:r>
      <w:r w:rsidRPr="000667AA">
        <w:rPr>
          <w:rFonts w:ascii="Arial" w:hAnsi="Arial" w:cs="Arial"/>
          <w:b/>
          <w:sz w:val="52"/>
          <w:szCs w:val="52"/>
          <w:lang w:eastAsia="zh-CN"/>
        </w:rPr>
        <w:t>业</w:t>
      </w:r>
      <w:r w:rsidRPr="000667AA">
        <w:rPr>
          <w:rFonts w:ascii="Arial" w:hAnsi="Arial" w:cs="Arial"/>
          <w:b/>
          <w:sz w:val="52"/>
          <w:szCs w:val="52"/>
          <w:lang w:eastAsia="zh-CN"/>
        </w:rPr>
        <w:t xml:space="preserve"> </w:t>
      </w:r>
      <w:r w:rsidRPr="000667AA">
        <w:rPr>
          <w:rFonts w:ascii="Arial" w:hAnsi="Arial" w:cs="Arial"/>
          <w:b/>
          <w:sz w:val="52"/>
          <w:szCs w:val="52"/>
          <w:lang w:eastAsia="zh-CN"/>
        </w:rPr>
        <w:t>论</w:t>
      </w:r>
      <w:r w:rsidRPr="000667AA">
        <w:rPr>
          <w:rFonts w:ascii="Arial" w:hAnsi="Arial" w:cs="Arial"/>
          <w:b/>
          <w:sz w:val="52"/>
          <w:szCs w:val="52"/>
          <w:lang w:eastAsia="zh-CN"/>
        </w:rPr>
        <w:t xml:space="preserve"> </w:t>
      </w:r>
      <w:r w:rsidRPr="000667AA">
        <w:rPr>
          <w:rFonts w:ascii="Arial" w:hAnsi="Arial" w:cs="Arial"/>
          <w:b/>
          <w:sz w:val="52"/>
          <w:szCs w:val="52"/>
          <w:lang w:eastAsia="zh-CN"/>
        </w:rPr>
        <w:t>文</w:t>
      </w:r>
    </w:p>
    <w:p w14:paraId="40CBDFC9" w14:textId="77777777" w:rsidR="007108EB" w:rsidRPr="000667AA" w:rsidRDefault="007108EB" w:rsidP="00723634">
      <w:pPr>
        <w:ind w:firstLine="1044"/>
        <w:jc w:val="center"/>
        <w:rPr>
          <w:rFonts w:ascii="Arial" w:hAnsi="Arial" w:cs="Arial"/>
          <w:b/>
          <w:sz w:val="52"/>
          <w:szCs w:val="52"/>
          <w:lang w:eastAsia="zh-CN"/>
        </w:rPr>
      </w:pPr>
      <w:bookmarkStart w:id="6" w:name="_Toc72055958"/>
      <w:bookmarkStart w:id="7" w:name="_Toc98909599"/>
      <w:bookmarkStart w:id="8" w:name="_Toc98910232"/>
      <w:bookmarkStart w:id="9" w:name="_Toc98994741"/>
      <w:bookmarkStart w:id="10" w:name="_Toc99618943"/>
      <w:bookmarkStart w:id="11" w:name="_Toc99619530"/>
      <w:bookmarkStart w:id="12" w:name="_Toc99767661"/>
      <w:bookmarkStart w:id="13" w:name="_Toc99977699"/>
      <w:bookmarkStart w:id="14" w:name="_Toc103965310"/>
      <w:bookmarkStart w:id="15" w:name="_Toc103965440"/>
      <w:bookmarkStart w:id="16" w:name="_Toc103965710"/>
      <w:bookmarkStart w:id="17" w:name="_Toc187761917"/>
      <w:r w:rsidRPr="000667AA">
        <w:rPr>
          <w:rFonts w:ascii="Arial" w:hAnsi="Arial" w:cs="Arial"/>
          <w:b/>
          <w:sz w:val="52"/>
          <w:szCs w:val="52"/>
          <w:lang w:eastAsia="zh-CN"/>
        </w:rPr>
        <w:t>（申请工学硕士学位）</w:t>
      </w:r>
      <w:bookmarkEnd w:id="6"/>
      <w:bookmarkEnd w:id="7"/>
      <w:bookmarkEnd w:id="8"/>
      <w:bookmarkEnd w:id="9"/>
      <w:bookmarkEnd w:id="10"/>
      <w:bookmarkEnd w:id="11"/>
      <w:bookmarkEnd w:id="12"/>
      <w:bookmarkEnd w:id="13"/>
      <w:bookmarkEnd w:id="14"/>
      <w:bookmarkEnd w:id="15"/>
      <w:bookmarkEnd w:id="16"/>
      <w:bookmarkEnd w:id="17"/>
    </w:p>
    <w:p w14:paraId="7C51D800" w14:textId="77777777" w:rsidR="007108EB" w:rsidRPr="000667AA" w:rsidRDefault="007108EB">
      <w:pPr>
        <w:ind w:left="1080" w:firstLine="562"/>
        <w:rPr>
          <w:rFonts w:ascii="Arial" w:hAnsi="Arial" w:cs="Arial"/>
          <w:b/>
          <w:spacing w:val="20"/>
          <w:lang w:eastAsia="zh-CN"/>
        </w:rPr>
      </w:pPr>
    </w:p>
    <w:p w14:paraId="6AD86A90" w14:textId="77777777" w:rsidR="007108EB" w:rsidRPr="000667AA" w:rsidRDefault="007108EB">
      <w:pPr>
        <w:ind w:left="1080" w:firstLine="562"/>
        <w:rPr>
          <w:rFonts w:ascii="Arial" w:hAnsi="Arial" w:cs="Arial"/>
          <w:b/>
          <w:spacing w:val="20"/>
          <w:lang w:eastAsia="zh-CN"/>
        </w:rPr>
      </w:pPr>
    </w:p>
    <w:p w14:paraId="0B7D0C2E" w14:textId="77777777" w:rsidR="007108EB" w:rsidRPr="007C17A0" w:rsidRDefault="007108EB">
      <w:pPr>
        <w:ind w:left="1080" w:firstLine="480"/>
        <w:rPr>
          <w:lang w:eastAsia="zh-CN"/>
        </w:rPr>
      </w:pPr>
    </w:p>
    <w:p w14:paraId="5748E98C" w14:textId="77777777" w:rsidR="007108EB" w:rsidRPr="000667AA" w:rsidRDefault="007108EB">
      <w:pPr>
        <w:ind w:left="1080" w:firstLine="562"/>
        <w:rPr>
          <w:rFonts w:ascii="Arial" w:hAnsi="Arial" w:cs="Arial"/>
          <w:b/>
          <w:spacing w:val="20"/>
          <w:lang w:eastAsia="zh-CN"/>
        </w:rPr>
      </w:pPr>
    </w:p>
    <w:tbl>
      <w:tblPr>
        <w:tblW w:w="0" w:type="auto"/>
        <w:jc w:val="center"/>
        <w:tblLayout w:type="fixed"/>
        <w:tblLook w:val="0000" w:firstRow="0" w:lastRow="0" w:firstColumn="0" w:lastColumn="0" w:noHBand="0" w:noVBand="0"/>
      </w:tblPr>
      <w:tblGrid>
        <w:gridCol w:w="2599"/>
        <w:gridCol w:w="5268"/>
      </w:tblGrid>
      <w:tr w:rsidR="007108EB" w:rsidRPr="000667AA" w14:paraId="2DEB837D" w14:textId="77777777">
        <w:trPr>
          <w:jc w:val="center"/>
        </w:trPr>
        <w:tc>
          <w:tcPr>
            <w:tcW w:w="2599" w:type="dxa"/>
            <w:vAlign w:val="center"/>
          </w:tcPr>
          <w:p w14:paraId="2334797A" w14:textId="77777777" w:rsidR="007108EB" w:rsidRPr="000667AA" w:rsidRDefault="007108EB" w:rsidP="006C1F27">
            <w:pPr>
              <w:ind w:firstLineChars="0" w:firstLine="0"/>
              <w:jc w:val="center"/>
              <w:rPr>
                <w:rFonts w:ascii="Arial" w:hAnsi="Arial" w:cs="Arial"/>
                <w:b/>
              </w:rPr>
            </w:pPr>
            <w:r w:rsidRPr="000667AA">
              <w:rPr>
                <w:rFonts w:ascii="Arial" w:hAnsi="Arial" w:cs="Arial"/>
                <w:b/>
                <w:sz w:val="32"/>
              </w:rPr>
              <w:t>论文题目</w:t>
            </w:r>
          </w:p>
        </w:tc>
        <w:tc>
          <w:tcPr>
            <w:tcW w:w="5268" w:type="dxa"/>
            <w:vAlign w:val="center"/>
          </w:tcPr>
          <w:p w14:paraId="583E3160" w14:textId="77777777" w:rsidR="00B2345E" w:rsidRDefault="00FF5B28" w:rsidP="006C1F27">
            <w:pPr>
              <w:ind w:firstLineChars="0" w:firstLine="0"/>
              <w:jc w:val="center"/>
              <w:rPr>
                <w:rFonts w:ascii="Arial" w:hAnsi="Arial" w:cs="Arial"/>
                <w:sz w:val="32"/>
                <w:lang w:eastAsia="zh-CN"/>
              </w:rPr>
            </w:pPr>
            <w:r w:rsidRPr="000667AA">
              <w:rPr>
                <w:rFonts w:ascii="Arial" w:hAnsi="Arial" w:cs="Arial"/>
                <w:noProof/>
                <w:sz w:val="32"/>
                <w:lang w:eastAsia="zh-CN"/>
              </w:rPr>
              <mc:AlternateContent>
                <mc:Choice Requires="wps">
                  <w:drawing>
                    <wp:anchor distT="0" distB="0" distL="114300" distR="114300" simplePos="0" relativeHeight="251566592" behindDoc="0" locked="0" layoutInCell="1" allowOverlap="1" wp14:anchorId="357780FF" wp14:editId="5F84703D">
                      <wp:simplePos x="0" y="0"/>
                      <wp:positionH relativeFrom="column">
                        <wp:posOffset>-57785</wp:posOffset>
                      </wp:positionH>
                      <wp:positionV relativeFrom="paragraph">
                        <wp:posOffset>322580</wp:posOffset>
                      </wp:positionV>
                      <wp:extent cx="3200400" cy="0"/>
                      <wp:effectExtent l="18415" t="17780" r="19685" b="20320"/>
                      <wp:wrapNone/>
                      <wp:docPr id="6"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545F636" id="Line 207" o:spid="_x0000_s1026" style="position:absolute;left:0;text-align:lef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F2aEw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"/>
                  </w:pict>
                </mc:Fallback>
              </mc:AlternateContent>
            </w:r>
            <w:r w:rsidR="00863780" w:rsidRPr="000667AA">
              <w:rPr>
                <w:rFonts w:ascii="Arial" w:hAnsi="Arial" w:cs="Arial"/>
                <w:sz w:val="32"/>
                <w:lang w:eastAsia="zh-CN"/>
              </w:rPr>
              <w:t>基</w:t>
            </w:r>
            <w:r w:rsidR="007C17A0">
              <w:rPr>
                <w:rFonts w:ascii="Arial" w:hAnsi="Arial" w:cs="Arial"/>
                <w:sz w:val="32"/>
                <w:lang w:eastAsia="zh-CN"/>
              </w:rPr>
              <w:t>于</w:t>
            </w:r>
            <w:commentRangeStart w:id="18"/>
            <w:r w:rsidR="007C17A0">
              <w:rPr>
                <w:rFonts w:ascii="Arial" w:hAnsi="Arial" w:cs="Arial" w:hint="eastAsia"/>
                <w:sz w:val="32"/>
                <w:lang w:eastAsia="zh-CN"/>
              </w:rPr>
              <w:t>搜</w:t>
            </w:r>
            <w:r w:rsidR="00B2345E">
              <w:rPr>
                <w:rFonts w:ascii="Arial" w:hAnsi="Arial" w:cs="Arial" w:hint="eastAsia"/>
                <w:sz w:val="32"/>
                <w:lang w:eastAsia="zh-CN"/>
              </w:rPr>
              <w:t>索</w:t>
            </w:r>
            <w:r w:rsidR="007C17A0">
              <w:rPr>
                <w:rFonts w:ascii="Arial" w:hAnsi="Arial" w:cs="Arial" w:hint="eastAsia"/>
                <w:sz w:val="32"/>
                <w:lang w:eastAsia="zh-CN"/>
              </w:rPr>
              <w:t>广告相关性系统</w:t>
            </w:r>
            <w:commentRangeEnd w:id="18"/>
            <w:r w:rsidR="00D525AB">
              <w:rPr>
                <w:rStyle w:val="a9"/>
                <w:kern w:val="2"/>
                <w:lang w:eastAsia="zh-CN"/>
              </w:rPr>
              <w:commentReference w:id="18"/>
            </w:r>
            <w:r w:rsidR="007C17A0">
              <w:rPr>
                <w:rFonts w:ascii="Arial" w:hAnsi="Arial" w:cs="Arial" w:hint="eastAsia"/>
                <w:sz w:val="32"/>
                <w:lang w:eastAsia="zh-CN"/>
              </w:rPr>
              <w:t>的</w:t>
            </w:r>
          </w:p>
          <w:p w14:paraId="389B03BF" w14:textId="0DF3ACF0" w:rsidR="007108EB" w:rsidRPr="000667AA" w:rsidRDefault="00672863" w:rsidP="006C1F27">
            <w:pPr>
              <w:ind w:firstLineChars="0" w:firstLine="0"/>
              <w:jc w:val="center"/>
              <w:rPr>
                <w:rFonts w:ascii="Arial" w:hAnsi="Arial" w:cs="Arial"/>
                <w:sz w:val="32"/>
                <w:lang w:eastAsia="zh-CN"/>
              </w:rPr>
            </w:pPr>
            <w:r w:rsidRPr="000667AA">
              <w:rPr>
                <w:rFonts w:ascii="Arial" w:hAnsi="Arial" w:cs="Arial"/>
                <w:sz w:val="32"/>
                <w:lang w:eastAsia="zh-CN"/>
              </w:rPr>
              <w:t>技术研究</w:t>
            </w:r>
            <w:r w:rsidR="00FF5B28" w:rsidRPr="000667AA">
              <w:rPr>
                <w:rFonts w:ascii="Arial" w:hAnsi="Arial" w:cs="Arial"/>
                <w:noProof/>
                <w:sz w:val="32"/>
                <w:lang w:eastAsia="zh-CN"/>
              </w:rPr>
              <mc:AlternateContent>
                <mc:Choice Requires="wps">
                  <w:drawing>
                    <wp:anchor distT="0" distB="0" distL="114300" distR="114300" simplePos="0" relativeHeight="251567616" behindDoc="0" locked="0" layoutInCell="1" allowOverlap="1" wp14:anchorId="435CE124" wp14:editId="76D2BC4F">
                      <wp:simplePos x="0" y="0"/>
                      <wp:positionH relativeFrom="column">
                        <wp:posOffset>-57785</wp:posOffset>
                      </wp:positionH>
                      <wp:positionV relativeFrom="paragraph">
                        <wp:posOffset>325755</wp:posOffset>
                      </wp:positionV>
                      <wp:extent cx="3200400" cy="0"/>
                      <wp:effectExtent l="18415" t="8255" r="19685" b="29845"/>
                      <wp:wrapNone/>
                      <wp:docPr id="5"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099776F8" id="Line 208" o:spid="_x0000_s1026" style="position:absolute;left:0;text-align:lef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4qe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Cb&#10;w4qeEwIAACoEAAAOAAAAAAAAAAAAAAAAAC4CAABkcnMvZTJvRG9jLnhtbFBLAQItABQABgAIAAAA&#10;IQCsJejH3gAAAAgBAAAPAAAAAAAAAAAAAAAAAG0EAABkcnMvZG93bnJldi54bWxQSwUGAAAAAAQA&#10;BADzAAAAeAUAAAAA&#10;"/>
                  </w:pict>
                </mc:Fallback>
              </mc:AlternateContent>
            </w:r>
          </w:p>
        </w:tc>
      </w:tr>
      <w:tr w:rsidR="007108EB" w:rsidRPr="000667AA" w14:paraId="2B951A44" w14:textId="77777777">
        <w:trPr>
          <w:jc w:val="center"/>
        </w:trPr>
        <w:tc>
          <w:tcPr>
            <w:tcW w:w="2599" w:type="dxa"/>
            <w:vAlign w:val="center"/>
          </w:tcPr>
          <w:p w14:paraId="3F2028BA" w14:textId="77777777" w:rsidR="007108EB" w:rsidRPr="000667AA" w:rsidRDefault="007108EB" w:rsidP="006C1F27">
            <w:pPr>
              <w:ind w:firstLineChars="0" w:firstLine="0"/>
              <w:jc w:val="center"/>
              <w:rPr>
                <w:rFonts w:ascii="Arial" w:hAnsi="Arial" w:cs="Arial"/>
                <w:b/>
              </w:rPr>
            </w:pPr>
            <w:r w:rsidRPr="000667AA">
              <w:rPr>
                <w:rFonts w:ascii="Arial" w:hAnsi="Arial" w:cs="Arial"/>
                <w:b/>
                <w:sz w:val="32"/>
              </w:rPr>
              <w:t>作者姓名</w:t>
            </w:r>
          </w:p>
        </w:tc>
        <w:tc>
          <w:tcPr>
            <w:tcW w:w="5268" w:type="dxa"/>
            <w:vAlign w:val="center"/>
          </w:tcPr>
          <w:p w14:paraId="4FC74B00" w14:textId="33E4A8D6" w:rsidR="007108EB" w:rsidRPr="000667AA" w:rsidRDefault="00FF5B28" w:rsidP="006C1F27">
            <w:pPr>
              <w:ind w:firstLineChars="0" w:firstLine="0"/>
              <w:jc w:val="center"/>
              <w:rPr>
                <w:rFonts w:ascii="Arial" w:hAnsi="Arial" w:cs="Arial"/>
                <w:b/>
              </w:rPr>
            </w:pPr>
            <w:r w:rsidRPr="000667AA">
              <w:rPr>
                <w:rFonts w:ascii="Arial" w:hAnsi="Arial" w:cs="Arial"/>
                <w:noProof/>
                <w:sz w:val="32"/>
                <w:lang w:eastAsia="zh-CN"/>
              </w:rPr>
              <mc:AlternateContent>
                <mc:Choice Requires="wps">
                  <w:drawing>
                    <wp:anchor distT="0" distB="0" distL="114300" distR="114300" simplePos="0" relativeHeight="251568640" behindDoc="0" locked="0" layoutInCell="1" allowOverlap="1" wp14:anchorId="7C4D49AF" wp14:editId="0D8F0EF9">
                      <wp:simplePos x="0" y="0"/>
                      <wp:positionH relativeFrom="column">
                        <wp:posOffset>-57785</wp:posOffset>
                      </wp:positionH>
                      <wp:positionV relativeFrom="paragraph">
                        <wp:posOffset>310515</wp:posOffset>
                      </wp:positionV>
                      <wp:extent cx="3200400" cy="0"/>
                      <wp:effectExtent l="18415" t="18415" r="19685" b="19685"/>
                      <wp:wrapNone/>
                      <wp:docPr id="4"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5770D081" id="Line 209" o:spid="_x0000_s1026" style="position:absolute;left:0;text-align:lef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6za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"/>
                  </w:pict>
                </mc:Fallback>
              </mc:AlternateContent>
            </w:r>
            <w:r w:rsidR="007C17A0">
              <w:rPr>
                <w:rFonts w:ascii="Arial" w:hAnsi="Arial" w:cs="Arial" w:hint="eastAsia"/>
                <w:sz w:val="32"/>
                <w:lang w:eastAsia="zh-CN"/>
              </w:rPr>
              <w:t>胡成</w:t>
            </w:r>
          </w:p>
        </w:tc>
      </w:tr>
      <w:tr w:rsidR="007108EB" w:rsidRPr="000667AA" w14:paraId="775DA3A6" w14:textId="77777777">
        <w:trPr>
          <w:jc w:val="center"/>
        </w:trPr>
        <w:tc>
          <w:tcPr>
            <w:tcW w:w="2599" w:type="dxa"/>
            <w:vAlign w:val="center"/>
          </w:tcPr>
          <w:p w14:paraId="121D5F53" w14:textId="77777777" w:rsidR="007108EB" w:rsidRPr="000667AA" w:rsidRDefault="007108EB" w:rsidP="006C1F27">
            <w:pPr>
              <w:ind w:firstLineChars="0" w:firstLine="0"/>
              <w:jc w:val="center"/>
              <w:rPr>
                <w:rFonts w:ascii="Arial" w:hAnsi="Arial" w:cs="Arial"/>
                <w:b/>
              </w:rPr>
            </w:pPr>
            <w:r w:rsidRPr="000667AA">
              <w:rPr>
                <w:rFonts w:ascii="Arial" w:hAnsi="Arial" w:cs="Arial"/>
                <w:b/>
                <w:sz w:val="32"/>
              </w:rPr>
              <w:t>学科、专业名称</w:t>
            </w:r>
          </w:p>
        </w:tc>
        <w:tc>
          <w:tcPr>
            <w:tcW w:w="5268" w:type="dxa"/>
            <w:vAlign w:val="center"/>
          </w:tcPr>
          <w:p w14:paraId="0BDEA49C" w14:textId="0869E376" w:rsidR="007108EB" w:rsidRPr="000667AA" w:rsidRDefault="00FF5B28" w:rsidP="006C1F27">
            <w:pPr>
              <w:ind w:firstLineChars="0" w:firstLine="0"/>
              <w:jc w:val="center"/>
              <w:rPr>
                <w:rFonts w:ascii="Arial" w:hAnsi="Arial" w:cs="Arial"/>
                <w:b/>
                <w:lang w:eastAsia="zh-CN"/>
              </w:rPr>
            </w:pPr>
            <w:r w:rsidRPr="000667AA">
              <w:rPr>
                <w:rFonts w:ascii="Arial" w:hAnsi="Arial" w:cs="Arial"/>
                <w:noProof/>
                <w:sz w:val="32"/>
                <w:lang w:eastAsia="zh-CN"/>
              </w:rPr>
              <mc:AlternateContent>
                <mc:Choice Requires="wps">
                  <w:drawing>
                    <wp:anchor distT="0" distB="0" distL="114300" distR="114300" simplePos="0" relativeHeight="251569664" behindDoc="0" locked="0" layoutInCell="1" allowOverlap="1" wp14:anchorId="69D285B2" wp14:editId="443E2C11">
                      <wp:simplePos x="0" y="0"/>
                      <wp:positionH relativeFrom="column">
                        <wp:posOffset>-57785</wp:posOffset>
                      </wp:positionH>
                      <wp:positionV relativeFrom="paragraph">
                        <wp:posOffset>317500</wp:posOffset>
                      </wp:positionV>
                      <wp:extent cx="3200400" cy="0"/>
                      <wp:effectExtent l="18415" t="12700" r="19685" b="25400"/>
                      <wp:wrapNone/>
                      <wp:docPr id="3"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3C53C46B" id="Line 210" o:spid="_x0000_s1026" style="position:absolute;left:0;text-align:lef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3lUFAIAACo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"/>
                  </w:pict>
                </mc:Fallback>
              </mc:AlternateContent>
            </w:r>
            <w:r w:rsidR="00F778A4">
              <w:rPr>
                <w:rFonts w:ascii="Arial" w:hAnsi="Arial" w:cs="Arial" w:hint="eastAsia"/>
                <w:sz w:val="32"/>
                <w:lang w:eastAsia="zh-CN"/>
              </w:rPr>
              <w:t>软件工程</w:t>
            </w:r>
            <w:r w:rsidR="00C254F0" w:rsidRPr="000667AA">
              <w:rPr>
                <w:rFonts w:ascii="Arial" w:hAnsi="Arial" w:cs="Arial"/>
                <w:sz w:val="32"/>
                <w:lang w:eastAsia="zh-CN"/>
              </w:rPr>
              <w:t>（</w:t>
            </w:r>
            <w:r w:rsidR="007108EB" w:rsidRPr="000667AA">
              <w:rPr>
                <w:rFonts w:ascii="Arial" w:hAnsi="Arial" w:cs="Arial"/>
                <w:sz w:val="32"/>
                <w:lang w:eastAsia="zh-CN"/>
              </w:rPr>
              <w:t>软件工程）</w:t>
            </w:r>
          </w:p>
        </w:tc>
      </w:tr>
      <w:tr w:rsidR="007108EB" w:rsidRPr="000667AA" w14:paraId="6FD427EA" w14:textId="77777777">
        <w:trPr>
          <w:jc w:val="center"/>
        </w:trPr>
        <w:tc>
          <w:tcPr>
            <w:tcW w:w="2599" w:type="dxa"/>
            <w:vAlign w:val="center"/>
          </w:tcPr>
          <w:p w14:paraId="5E5C133C" w14:textId="77777777" w:rsidR="007108EB" w:rsidRPr="000667AA" w:rsidRDefault="007108EB" w:rsidP="006C1F27">
            <w:pPr>
              <w:ind w:firstLineChars="0" w:firstLine="0"/>
              <w:jc w:val="center"/>
              <w:rPr>
                <w:rFonts w:ascii="Arial" w:hAnsi="Arial" w:cs="Arial"/>
                <w:b/>
              </w:rPr>
            </w:pPr>
            <w:r w:rsidRPr="000667AA">
              <w:rPr>
                <w:rFonts w:ascii="Arial" w:hAnsi="Arial" w:cs="Arial"/>
                <w:b/>
                <w:sz w:val="32"/>
              </w:rPr>
              <w:t>研究方向</w:t>
            </w:r>
          </w:p>
        </w:tc>
        <w:tc>
          <w:tcPr>
            <w:tcW w:w="5268" w:type="dxa"/>
            <w:vAlign w:val="center"/>
          </w:tcPr>
          <w:p w14:paraId="0D5ACF6C" w14:textId="77777777" w:rsidR="007108EB" w:rsidRPr="000667AA" w:rsidRDefault="00FF5B28" w:rsidP="006C1F27">
            <w:pPr>
              <w:ind w:firstLineChars="0" w:firstLine="0"/>
              <w:jc w:val="center"/>
              <w:rPr>
                <w:rFonts w:ascii="Arial" w:hAnsi="Arial" w:cs="Arial"/>
                <w:b/>
              </w:rPr>
            </w:pPr>
            <w:r w:rsidRPr="000667AA">
              <w:rPr>
                <w:rFonts w:ascii="Arial" w:hAnsi="Arial" w:cs="Arial"/>
                <w:noProof/>
                <w:sz w:val="32"/>
                <w:lang w:eastAsia="zh-CN"/>
              </w:rPr>
              <mc:AlternateContent>
                <mc:Choice Requires="wps">
                  <w:drawing>
                    <wp:anchor distT="0" distB="0" distL="114300" distR="114300" simplePos="0" relativeHeight="251570688" behindDoc="0" locked="0" layoutInCell="1" allowOverlap="1" wp14:anchorId="1667C42E" wp14:editId="202D5834">
                      <wp:simplePos x="0" y="0"/>
                      <wp:positionH relativeFrom="column">
                        <wp:posOffset>-57785</wp:posOffset>
                      </wp:positionH>
                      <wp:positionV relativeFrom="paragraph">
                        <wp:posOffset>316230</wp:posOffset>
                      </wp:positionV>
                      <wp:extent cx="3200400" cy="0"/>
                      <wp:effectExtent l="18415" t="11430" r="19685" b="26670"/>
                      <wp:wrapNone/>
                      <wp:docPr id="2"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0F1F959A" id="Line 211" o:spid="_x0000_s1026" style="position:absolute;left:0;text-align:lef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18QFAIAACoEAAAOAAAAZHJzL2Uyb0RvYy54bWysU8uu0zAQ3SPxD5b3bR43L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"/>
                  </w:pict>
                </mc:Fallback>
              </mc:AlternateContent>
            </w:r>
            <w:r w:rsidR="007108EB" w:rsidRPr="000667AA">
              <w:rPr>
                <w:rFonts w:ascii="Arial" w:hAnsi="Arial" w:cs="Arial"/>
                <w:sz w:val="32"/>
              </w:rPr>
              <w:t>软件工程</w:t>
            </w:r>
          </w:p>
        </w:tc>
      </w:tr>
      <w:tr w:rsidR="007108EB" w:rsidRPr="000667AA" w14:paraId="44BCD94C" w14:textId="77777777">
        <w:trPr>
          <w:jc w:val="center"/>
        </w:trPr>
        <w:tc>
          <w:tcPr>
            <w:tcW w:w="2599" w:type="dxa"/>
            <w:vAlign w:val="center"/>
          </w:tcPr>
          <w:p w14:paraId="390C395D" w14:textId="77777777" w:rsidR="007108EB" w:rsidRPr="000667AA" w:rsidRDefault="007108EB" w:rsidP="006C1F27">
            <w:pPr>
              <w:ind w:firstLineChars="0" w:firstLine="0"/>
              <w:jc w:val="center"/>
              <w:rPr>
                <w:rFonts w:ascii="Arial" w:hAnsi="Arial" w:cs="Arial"/>
                <w:b/>
              </w:rPr>
            </w:pPr>
            <w:r w:rsidRPr="000667AA">
              <w:rPr>
                <w:rFonts w:ascii="Arial" w:hAnsi="Arial" w:cs="Arial"/>
                <w:b/>
                <w:sz w:val="32"/>
              </w:rPr>
              <w:t>指导教师</w:t>
            </w:r>
          </w:p>
        </w:tc>
        <w:tc>
          <w:tcPr>
            <w:tcW w:w="5268" w:type="dxa"/>
            <w:vAlign w:val="center"/>
          </w:tcPr>
          <w:p w14:paraId="25017A48" w14:textId="697DB1A7" w:rsidR="007108EB" w:rsidRPr="000667AA" w:rsidRDefault="00FF5B28" w:rsidP="006C1F27">
            <w:pPr>
              <w:ind w:firstLineChars="0" w:firstLine="0"/>
              <w:jc w:val="center"/>
              <w:rPr>
                <w:rFonts w:ascii="Arial" w:hAnsi="Arial" w:cs="Arial"/>
                <w:sz w:val="32"/>
                <w:lang w:eastAsia="zh-CN"/>
              </w:rPr>
            </w:pPr>
            <w:r w:rsidRPr="000667AA">
              <w:rPr>
                <w:rFonts w:ascii="Arial" w:hAnsi="Arial" w:cs="Arial"/>
                <w:noProof/>
                <w:sz w:val="32"/>
                <w:lang w:eastAsia="zh-CN"/>
              </w:rPr>
              <mc:AlternateContent>
                <mc:Choice Requires="wps">
                  <w:drawing>
                    <wp:anchor distT="0" distB="0" distL="114300" distR="114300" simplePos="0" relativeHeight="251571712" behindDoc="0" locked="0" layoutInCell="1" allowOverlap="1" wp14:anchorId="4C675726" wp14:editId="069D7612">
                      <wp:simplePos x="0" y="0"/>
                      <wp:positionH relativeFrom="column">
                        <wp:posOffset>-66040</wp:posOffset>
                      </wp:positionH>
                      <wp:positionV relativeFrom="paragraph">
                        <wp:posOffset>323215</wp:posOffset>
                      </wp:positionV>
                      <wp:extent cx="3200400" cy="0"/>
                      <wp:effectExtent l="10160" t="18415" r="27940" b="19685"/>
                      <wp:wrapNone/>
                      <wp:docPr id="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70E27585" id="Line 212" o:spid="_x0000_s1026" style="position:absolute;left:0;text-align:lef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jXcEgIAACo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"/>
                  </w:pict>
                </mc:Fallback>
              </mc:AlternateContent>
            </w:r>
            <w:r w:rsidR="007108EB" w:rsidRPr="000667AA">
              <w:rPr>
                <w:rFonts w:ascii="Arial" w:hAnsi="Arial" w:cs="Arial"/>
                <w:sz w:val="32"/>
                <w:lang w:eastAsia="zh-CN"/>
              </w:rPr>
              <w:t>葛季栋　副教授</w:t>
            </w:r>
          </w:p>
        </w:tc>
      </w:tr>
    </w:tbl>
    <w:p w14:paraId="140E43ED" w14:textId="77777777" w:rsidR="007108EB" w:rsidRPr="000667AA" w:rsidRDefault="007108EB">
      <w:pPr>
        <w:ind w:firstLine="480"/>
        <w:rPr>
          <w:rFonts w:ascii="Arial" w:hAnsi="Arial" w:cs="Arial"/>
          <w:lang w:eastAsia="zh-CN"/>
        </w:rPr>
      </w:pPr>
    </w:p>
    <w:p w14:paraId="0250868F" w14:textId="77777777" w:rsidR="007108EB" w:rsidRPr="000667AA" w:rsidRDefault="007108EB">
      <w:pPr>
        <w:ind w:firstLine="480"/>
        <w:rPr>
          <w:rFonts w:ascii="Arial" w:hAnsi="Arial" w:cs="Arial"/>
          <w:lang w:eastAsia="zh-CN"/>
        </w:rPr>
      </w:pPr>
    </w:p>
    <w:p w14:paraId="6646DCE9" w14:textId="12BB7405" w:rsidR="007108EB" w:rsidRDefault="007108EB">
      <w:pPr>
        <w:ind w:firstLine="480"/>
        <w:rPr>
          <w:rFonts w:ascii="Arial" w:hAnsi="Arial" w:cs="Arial"/>
          <w:lang w:eastAsia="zh-CN"/>
        </w:rPr>
      </w:pPr>
    </w:p>
    <w:p w14:paraId="3C5EA1C8" w14:textId="77777777" w:rsidR="006C1F27" w:rsidRPr="000667AA" w:rsidRDefault="006C1F27">
      <w:pPr>
        <w:ind w:firstLine="480"/>
        <w:rPr>
          <w:rFonts w:ascii="Arial" w:hAnsi="Arial" w:cs="Arial"/>
          <w:lang w:eastAsia="zh-CN"/>
        </w:rPr>
      </w:pPr>
    </w:p>
    <w:p w14:paraId="12BF4254" w14:textId="2E70E134" w:rsidR="007108EB" w:rsidRPr="000667AA" w:rsidRDefault="007108EB" w:rsidP="006C1F27">
      <w:pPr>
        <w:ind w:firstLine="562"/>
        <w:jc w:val="center"/>
        <w:rPr>
          <w:rFonts w:ascii="Arial" w:hAnsi="Arial" w:cs="Arial"/>
          <w:lang w:eastAsia="zh-CN"/>
        </w:rPr>
      </w:pPr>
      <w:r w:rsidRPr="000667AA">
        <w:rPr>
          <w:rFonts w:ascii="Arial" w:eastAsia="楷体_GB2312" w:hAnsi="Arial" w:cs="Arial"/>
          <w:b/>
          <w:sz w:val="28"/>
          <w:szCs w:val="28"/>
          <w:lang w:eastAsia="zh-CN"/>
        </w:rPr>
        <w:t>20</w:t>
      </w:r>
      <w:r w:rsidRPr="000667AA">
        <w:rPr>
          <w:rFonts w:ascii="Arial" w:hAnsi="Arial" w:cs="Arial"/>
          <w:b/>
          <w:sz w:val="28"/>
          <w:szCs w:val="28"/>
          <w:lang w:eastAsia="zh-CN"/>
        </w:rPr>
        <w:t>1</w:t>
      </w:r>
      <w:r w:rsidR="007C17A0">
        <w:rPr>
          <w:rFonts w:ascii="Arial" w:hAnsi="Arial" w:cs="Arial" w:hint="eastAsia"/>
          <w:b/>
          <w:sz w:val="28"/>
          <w:szCs w:val="28"/>
          <w:lang w:eastAsia="zh-CN"/>
        </w:rPr>
        <w:t>9</w:t>
      </w:r>
      <w:r w:rsidRPr="000667AA">
        <w:rPr>
          <w:rFonts w:ascii="Arial" w:eastAsia="楷体_GB2312" w:hAnsi="Arial" w:cs="Arial"/>
          <w:b/>
          <w:sz w:val="28"/>
          <w:szCs w:val="28"/>
          <w:lang w:eastAsia="zh-CN"/>
        </w:rPr>
        <w:t>年</w:t>
      </w:r>
      <w:r w:rsidRPr="000667AA">
        <w:rPr>
          <w:rFonts w:ascii="Arial" w:eastAsia="楷体_GB2312" w:hAnsi="Arial" w:cs="Arial"/>
          <w:b/>
          <w:sz w:val="28"/>
          <w:szCs w:val="28"/>
          <w:lang w:eastAsia="zh-CN"/>
        </w:rPr>
        <w:t xml:space="preserve"> </w:t>
      </w:r>
      <w:r w:rsidR="007C17A0">
        <w:rPr>
          <w:rFonts w:ascii="Arial" w:hAnsi="Arial" w:cs="Arial" w:hint="eastAsia"/>
          <w:b/>
          <w:sz w:val="28"/>
          <w:szCs w:val="28"/>
          <w:lang w:eastAsia="zh-CN"/>
        </w:rPr>
        <w:t>3</w:t>
      </w:r>
      <w:r w:rsidRPr="000667AA">
        <w:rPr>
          <w:rFonts w:ascii="Arial" w:eastAsia="楷体_GB2312" w:hAnsi="Arial" w:cs="Arial"/>
          <w:b/>
          <w:sz w:val="28"/>
          <w:szCs w:val="28"/>
          <w:lang w:eastAsia="zh-CN"/>
        </w:rPr>
        <w:t>月</w:t>
      </w:r>
      <w:r w:rsidRPr="000667AA">
        <w:rPr>
          <w:rFonts w:ascii="Arial" w:eastAsia="楷体_GB2312" w:hAnsi="Arial" w:cs="Arial"/>
          <w:b/>
          <w:sz w:val="28"/>
          <w:szCs w:val="28"/>
          <w:lang w:eastAsia="zh-CN"/>
        </w:rPr>
        <w:t xml:space="preserve"> </w:t>
      </w:r>
      <w:r w:rsidR="008C3927">
        <w:rPr>
          <w:rFonts w:ascii="Arial" w:hAnsi="Arial" w:cs="Arial"/>
          <w:b/>
          <w:sz w:val="28"/>
          <w:szCs w:val="28"/>
          <w:lang w:eastAsia="zh-CN"/>
        </w:rPr>
        <w:t>24</w:t>
      </w:r>
      <w:r w:rsidRPr="000667AA">
        <w:rPr>
          <w:rFonts w:ascii="Arial" w:eastAsia="楷体_GB2312" w:hAnsi="Arial" w:cs="Arial"/>
          <w:b/>
          <w:sz w:val="28"/>
          <w:szCs w:val="28"/>
          <w:lang w:eastAsia="zh-CN"/>
        </w:rPr>
        <w:t xml:space="preserve"> </w:t>
      </w:r>
      <w:r w:rsidRPr="000667AA">
        <w:rPr>
          <w:rFonts w:ascii="Arial" w:eastAsia="楷体_GB2312" w:hAnsi="Arial" w:cs="Arial"/>
          <w:b/>
          <w:sz w:val="28"/>
          <w:szCs w:val="28"/>
          <w:lang w:eastAsia="zh-CN"/>
        </w:rPr>
        <w:t>日</w:t>
      </w:r>
      <w:r w:rsidRPr="000667AA">
        <w:rPr>
          <w:rFonts w:ascii="Arial" w:eastAsia="楷体_GB2312" w:hAnsi="Arial" w:cs="Arial"/>
          <w:b/>
          <w:sz w:val="28"/>
          <w:lang w:eastAsia="zh-CN"/>
        </w:rPr>
        <w:br w:type="page"/>
      </w:r>
    </w:p>
    <w:p w14:paraId="4E603BF9" w14:textId="77777777" w:rsidR="007108EB" w:rsidRPr="000667AA" w:rsidRDefault="007108EB">
      <w:pPr>
        <w:ind w:firstLine="480"/>
        <w:rPr>
          <w:rFonts w:ascii="Arial" w:hAnsi="Arial" w:cs="Arial"/>
          <w:lang w:eastAsia="zh-CN"/>
        </w:rPr>
      </w:pPr>
    </w:p>
    <w:p w14:paraId="5CE9A6C8" w14:textId="77777777" w:rsidR="007108EB" w:rsidRPr="000667AA" w:rsidRDefault="007108EB">
      <w:pPr>
        <w:ind w:firstLine="480"/>
        <w:rPr>
          <w:rFonts w:ascii="Arial" w:hAnsi="Arial" w:cs="Arial"/>
          <w:lang w:eastAsia="zh-CN"/>
        </w:rPr>
      </w:pPr>
    </w:p>
    <w:p w14:paraId="0AB03302" w14:textId="77777777" w:rsidR="007108EB" w:rsidRPr="000667AA" w:rsidRDefault="007108EB">
      <w:pPr>
        <w:ind w:firstLine="480"/>
        <w:rPr>
          <w:rFonts w:ascii="Arial" w:hAnsi="Arial" w:cs="Arial"/>
          <w:lang w:eastAsia="zh-CN"/>
        </w:rPr>
      </w:pPr>
    </w:p>
    <w:p w14:paraId="24A179DE" w14:textId="77777777" w:rsidR="007108EB" w:rsidRPr="000667AA" w:rsidRDefault="007108EB">
      <w:pPr>
        <w:ind w:firstLine="480"/>
        <w:rPr>
          <w:rFonts w:ascii="Arial" w:hAnsi="Arial" w:cs="Arial"/>
          <w:lang w:eastAsia="zh-CN"/>
        </w:rPr>
      </w:pPr>
    </w:p>
    <w:p w14:paraId="61CCFE95" w14:textId="77777777" w:rsidR="007108EB" w:rsidRPr="000667AA" w:rsidRDefault="007108EB">
      <w:pPr>
        <w:ind w:firstLine="480"/>
        <w:rPr>
          <w:rFonts w:ascii="Arial" w:hAnsi="Arial" w:cs="Arial"/>
          <w:lang w:eastAsia="zh-CN"/>
        </w:rPr>
      </w:pPr>
    </w:p>
    <w:p w14:paraId="104F782B" w14:textId="77777777" w:rsidR="007108EB" w:rsidRPr="000667AA" w:rsidRDefault="007108EB">
      <w:pPr>
        <w:ind w:firstLine="480"/>
        <w:rPr>
          <w:rFonts w:ascii="Arial" w:hAnsi="Arial" w:cs="Arial"/>
          <w:lang w:eastAsia="zh-CN"/>
        </w:rPr>
      </w:pPr>
    </w:p>
    <w:p w14:paraId="53C1BB86" w14:textId="77777777" w:rsidR="007108EB" w:rsidRPr="000667AA" w:rsidRDefault="007108EB">
      <w:pPr>
        <w:ind w:firstLine="480"/>
        <w:rPr>
          <w:rFonts w:ascii="Arial" w:hAnsi="Arial" w:cs="Arial"/>
          <w:lang w:eastAsia="zh-CN"/>
        </w:rPr>
      </w:pPr>
    </w:p>
    <w:p w14:paraId="4A43DC78" w14:textId="77777777" w:rsidR="007108EB" w:rsidRPr="000667AA" w:rsidRDefault="007108EB">
      <w:pPr>
        <w:ind w:firstLine="480"/>
        <w:rPr>
          <w:rFonts w:ascii="Arial" w:hAnsi="Arial" w:cs="Arial"/>
          <w:lang w:eastAsia="zh-CN"/>
        </w:rPr>
      </w:pPr>
    </w:p>
    <w:p w14:paraId="286DCACD" w14:textId="77777777" w:rsidR="007108EB" w:rsidRPr="000667AA" w:rsidRDefault="007108EB">
      <w:pPr>
        <w:ind w:firstLine="480"/>
        <w:rPr>
          <w:rFonts w:ascii="Arial" w:hAnsi="Arial" w:cs="Arial"/>
          <w:lang w:eastAsia="zh-CN"/>
        </w:rPr>
      </w:pPr>
    </w:p>
    <w:p w14:paraId="1709E0D5" w14:textId="77777777" w:rsidR="007108EB" w:rsidRPr="000667AA" w:rsidRDefault="007108EB">
      <w:pPr>
        <w:ind w:firstLine="480"/>
        <w:rPr>
          <w:rFonts w:ascii="Arial" w:hAnsi="Arial" w:cs="Arial"/>
          <w:lang w:eastAsia="zh-CN"/>
        </w:rPr>
      </w:pPr>
    </w:p>
    <w:p w14:paraId="7103145B" w14:textId="77777777" w:rsidR="007108EB" w:rsidRPr="000667AA" w:rsidRDefault="007108EB">
      <w:pPr>
        <w:ind w:firstLine="480"/>
        <w:rPr>
          <w:rFonts w:ascii="Arial" w:hAnsi="Arial" w:cs="Arial"/>
          <w:lang w:eastAsia="zh-CN"/>
        </w:rPr>
      </w:pPr>
    </w:p>
    <w:p w14:paraId="1E30E41E" w14:textId="77777777" w:rsidR="007108EB" w:rsidRPr="000667AA" w:rsidRDefault="007108EB">
      <w:pPr>
        <w:ind w:firstLine="480"/>
        <w:rPr>
          <w:rFonts w:ascii="Arial" w:hAnsi="Arial" w:cs="Arial"/>
          <w:lang w:eastAsia="zh-CN"/>
        </w:rPr>
      </w:pPr>
    </w:p>
    <w:p w14:paraId="54AC0C84" w14:textId="77777777" w:rsidR="007108EB" w:rsidRPr="000667AA" w:rsidRDefault="007108EB">
      <w:pPr>
        <w:ind w:firstLine="480"/>
        <w:rPr>
          <w:rFonts w:ascii="Arial" w:hAnsi="Arial" w:cs="Arial"/>
          <w:lang w:eastAsia="zh-CN"/>
        </w:rPr>
      </w:pPr>
    </w:p>
    <w:p w14:paraId="676917F1" w14:textId="77777777" w:rsidR="007108EB" w:rsidRPr="000667AA" w:rsidRDefault="007108EB">
      <w:pPr>
        <w:ind w:firstLine="480"/>
        <w:rPr>
          <w:rFonts w:ascii="Arial" w:hAnsi="Arial" w:cs="Arial"/>
          <w:lang w:eastAsia="zh-CN"/>
        </w:rPr>
      </w:pPr>
    </w:p>
    <w:p w14:paraId="45C85948" w14:textId="77777777" w:rsidR="007108EB" w:rsidRPr="000667AA" w:rsidRDefault="007108EB">
      <w:pPr>
        <w:ind w:firstLine="480"/>
        <w:rPr>
          <w:rFonts w:ascii="Arial" w:hAnsi="Arial" w:cs="Arial"/>
          <w:lang w:eastAsia="zh-CN"/>
        </w:rPr>
      </w:pPr>
    </w:p>
    <w:p w14:paraId="32160C1A" w14:textId="77777777" w:rsidR="007108EB" w:rsidRPr="000667AA" w:rsidRDefault="007108EB">
      <w:pPr>
        <w:ind w:firstLine="480"/>
        <w:rPr>
          <w:rFonts w:ascii="Arial" w:hAnsi="Arial" w:cs="Arial"/>
          <w:lang w:eastAsia="zh-CN"/>
        </w:rPr>
      </w:pPr>
    </w:p>
    <w:p w14:paraId="12DB1F55" w14:textId="77777777" w:rsidR="007108EB" w:rsidRPr="000667AA" w:rsidRDefault="007108EB">
      <w:pPr>
        <w:ind w:firstLine="480"/>
        <w:rPr>
          <w:rFonts w:ascii="Arial" w:hAnsi="Arial" w:cs="Arial"/>
          <w:lang w:eastAsia="zh-CN"/>
        </w:rPr>
      </w:pPr>
    </w:p>
    <w:p w14:paraId="7B4DCA34" w14:textId="77777777" w:rsidR="007108EB" w:rsidRPr="000667AA" w:rsidRDefault="007108EB">
      <w:pPr>
        <w:ind w:firstLine="480"/>
        <w:rPr>
          <w:rFonts w:ascii="Arial" w:hAnsi="Arial" w:cs="Arial"/>
          <w:lang w:eastAsia="zh-CN"/>
        </w:rPr>
      </w:pPr>
    </w:p>
    <w:p w14:paraId="72533449" w14:textId="77777777" w:rsidR="007108EB" w:rsidRPr="000667AA" w:rsidRDefault="007108EB">
      <w:pPr>
        <w:ind w:firstLine="480"/>
        <w:rPr>
          <w:rFonts w:ascii="Arial" w:hAnsi="Arial" w:cs="Arial"/>
          <w:lang w:eastAsia="zh-CN"/>
        </w:rPr>
      </w:pPr>
    </w:p>
    <w:p w14:paraId="7D09B70C" w14:textId="77777777" w:rsidR="007108EB" w:rsidRPr="000667AA" w:rsidRDefault="007108EB">
      <w:pPr>
        <w:ind w:firstLine="480"/>
        <w:rPr>
          <w:rFonts w:ascii="Arial" w:hAnsi="Arial" w:cs="Arial"/>
          <w:lang w:eastAsia="zh-CN"/>
        </w:rPr>
      </w:pPr>
    </w:p>
    <w:p w14:paraId="78C0422A" w14:textId="77777777" w:rsidR="007108EB" w:rsidRPr="000667AA" w:rsidRDefault="007108EB">
      <w:pPr>
        <w:ind w:firstLine="480"/>
        <w:rPr>
          <w:rFonts w:ascii="Arial" w:hAnsi="Arial" w:cs="Arial"/>
          <w:lang w:eastAsia="zh-CN"/>
        </w:rPr>
      </w:pPr>
    </w:p>
    <w:p w14:paraId="02B73A60" w14:textId="77777777" w:rsidR="007108EB" w:rsidRPr="000667AA" w:rsidRDefault="007108EB">
      <w:pPr>
        <w:ind w:firstLine="480"/>
        <w:rPr>
          <w:rFonts w:ascii="Arial" w:hAnsi="Arial" w:cs="Arial"/>
          <w:lang w:eastAsia="zh-CN"/>
        </w:rPr>
      </w:pPr>
    </w:p>
    <w:p w14:paraId="3DEC12C2" w14:textId="23618950" w:rsidR="007108EB" w:rsidRPr="000667AA" w:rsidRDefault="007108EB" w:rsidP="00C14010">
      <w:pPr>
        <w:ind w:firstLine="480"/>
        <w:rPr>
          <w:rFonts w:ascii="Arial" w:hAnsi="Arial" w:cs="Arial"/>
          <w:lang w:eastAsia="zh-CN"/>
        </w:rPr>
      </w:pPr>
    </w:p>
    <w:p w14:paraId="24986E27" w14:textId="77777777" w:rsidR="007108EB" w:rsidRPr="000667AA" w:rsidRDefault="007108EB">
      <w:pPr>
        <w:ind w:firstLine="480"/>
        <w:rPr>
          <w:rFonts w:ascii="Arial" w:hAnsi="Arial" w:cs="Arial"/>
          <w:lang w:eastAsia="zh-CN"/>
        </w:rPr>
      </w:pPr>
    </w:p>
    <w:p w14:paraId="06C68133" w14:textId="77777777" w:rsidR="007108EB" w:rsidRPr="000667AA" w:rsidRDefault="007108EB">
      <w:pPr>
        <w:ind w:firstLine="480"/>
        <w:rPr>
          <w:rFonts w:ascii="Arial" w:hAnsi="Arial" w:cs="Arial"/>
          <w:lang w:eastAsia="zh-CN"/>
        </w:rPr>
      </w:pPr>
    </w:p>
    <w:p w14:paraId="08572965" w14:textId="77777777" w:rsidR="007108EB" w:rsidRPr="000667AA" w:rsidRDefault="007108EB">
      <w:pPr>
        <w:ind w:firstLine="480"/>
        <w:rPr>
          <w:rFonts w:ascii="Arial" w:hAnsi="Arial" w:cs="Arial"/>
          <w:lang w:eastAsia="zh-CN"/>
        </w:rPr>
      </w:pPr>
    </w:p>
    <w:p w14:paraId="12DBAD15" w14:textId="128FD2F0" w:rsidR="007108EB" w:rsidRPr="000667AA" w:rsidRDefault="007108EB" w:rsidP="00723634">
      <w:pPr>
        <w:ind w:firstLine="602"/>
        <w:rPr>
          <w:rFonts w:ascii="Arial" w:hAnsi="Arial" w:cs="Arial"/>
          <w:b/>
          <w:sz w:val="30"/>
          <w:lang w:eastAsia="zh-CN"/>
        </w:rPr>
      </w:pPr>
      <w:r w:rsidRPr="000667AA">
        <w:rPr>
          <w:rFonts w:ascii="Arial" w:hAnsi="Arial" w:cs="Arial"/>
          <w:b/>
          <w:sz w:val="30"/>
          <w:lang w:eastAsia="zh-CN"/>
        </w:rPr>
        <w:t>学</w:t>
      </w:r>
      <w:r w:rsidRPr="000667AA">
        <w:rPr>
          <w:rFonts w:ascii="Arial" w:hAnsi="Arial" w:cs="Arial"/>
          <w:b/>
          <w:sz w:val="30"/>
          <w:lang w:eastAsia="zh-CN"/>
        </w:rPr>
        <w:t xml:space="preserve">        </w:t>
      </w:r>
      <w:r w:rsidRPr="000667AA">
        <w:rPr>
          <w:rFonts w:ascii="Arial" w:hAnsi="Arial" w:cs="Arial"/>
          <w:b/>
          <w:sz w:val="30"/>
          <w:lang w:eastAsia="zh-CN"/>
        </w:rPr>
        <w:t>号：</w:t>
      </w:r>
      <w:r w:rsidR="007C17A0">
        <w:rPr>
          <w:rFonts w:ascii="Arial" w:hAnsi="Arial" w:cs="Arial"/>
          <w:b/>
          <w:sz w:val="30"/>
          <w:lang w:eastAsia="zh-CN"/>
        </w:rPr>
        <w:t xml:space="preserve"> M</w:t>
      </w:r>
      <w:r w:rsidR="007C17A0">
        <w:rPr>
          <w:rFonts w:ascii="Arial" w:hAnsi="Arial" w:cs="Arial" w:hint="eastAsia"/>
          <w:b/>
          <w:sz w:val="30"/>
          <w:lang w:eastAsia="zh-CN"/>
        </w:rPr>
        <w:t>F1732049</w:t>
      </w:r>
    </w:p>
    <w:p w14:paraId="108BCA9C" w14:textId="52C2D1C1" w:rsidR="007108EB" w:rsidRPr="000667AA" w:rsidRDefault="007108EB" w:rsidP="00723634">
      <w:pPr>
        <w:ind w:firstLine="602"/>
        <w:rPr>
          <w:rFonts w:ascii="Arial" w:hAnsi="Arial" w:cs="Arial"/>
          <w:b/>
          <w:sz w:val="30"/>
          <w:lang w:eastAsia="zh-CN"/>
        </w:rPr>
      </w:pPr>
      <w:r w:rsidRPr="000667AA">
        <w:rPr>
          <w:rFonts w:ascii="Arial" w:hAnsi="Arial" w:cs="Arial"/>
          <w:b/>
          <w:sz w:val="30"/>
          <w:lang w:eastAsia="zh-CN"/>
        </w:rPr>
        <w:t>论文答辩日期：</w:t>
      </w:r>
      <w:r w:rsidRPr="000667AA">
        <w:rPr>
          <w:rFonts w:ascii="Arial" w:hAnsi="Arial" w:cs="Arial"/>
          <w:b/>
          <w:sz w:val="30"/>
          <w:lang w:eastAsia="zh-CN"/>
        </w:rPr>
        <w:t xml:space="preserve"> </w:t>
      </w:r>
      <w:r w:rsidR="007C17A0">
        <w:rPr>
          <w:rFonts w:ascii="Arial" w:hAnsi="Arial" w:cs="Arial"/>
          <w:b/>
          <w:sz w:val="30"/>
          <w:lang w:eastAsia="zh-CN"/>
        </w:rPr>
        <w:t>2019</w:t>
      </w:r>
      <w:r w:rsidRPr="000667AA">
        <w:rPr>
          <w:rFonts w:ascii="Arial" w:hAnsi="Arial" w:cs="Arial"/>
          <w:b/>
          <w:sz w:val="30"/>
          <w:lang w:eastAsia="zh-CN"/>
        </w:rPr>
        <w:t xml:space="preserve"> </w:t>
      </w:r>
      <w:r w:rsidRPr="000667AA">
        <w:rPr>
          <w:rFonts w:ascii="Arial" w:hAnsi="Arial" w:cs="Arial"/>
          <w:b/>
          <w:sz w:val="30"/>
          <w:lang w:eastAsia="zh-CN"/>
        </w:rPr>
        <w:t>年</w:t>
      </w:r>
      <w:r w:rsidR="007C17A0">
        <w:rPr>
          <w:rFonts w:ascii="Arial" w:hAnsi="Arial" w:cs="Arial"/>
          <w:b/>
          <w:sz w:val="30"/>
          <w:lang w:eastAsia="zh-CN"/>
        </w:rPr>
        <w:t xml:space="preserve"> 3</w:t>
      </w:r>
      <w:r w:rsidRPr="000667AA">
        <w:rPr>
          <w:rFonts w:ascii="Arial" w:hAnsi="Arial" w:cs="Arial"/>
          <w:b/>
          <w:sz w:val="30"/>
          <w:lang w:eastAsia="zh-CN"/>
        </w:rPr>
        <w:t xml:space="preserve"> </w:t>
      </w:r>
      <w:r w:rsidRPr="000667AA">
        <w:rPr>
          <w:rFonts w:ascii="Arial" w:hAnsi="Arial" w:cs="Arial"/>
          <w:b/>
          <w:sz w:val="30"/>
          <w:lang w:eastAsia="zh-CN"/>
        </w:rPr>
        <w:t>月</w:t>
      </w:r>
      <w:r w:rsidR="008C3927">
        <w:rPr>
          <w:rFonts w:ascii="Arial" w:hAnsi="Arial" w:cs="Arial"/>
          <w:b/>
          <w:sz w:val="30"/>
          <w:lang w:eastAsia="zh-CN"/>
        </w:rPr>
        <w:t xml:space="preserve"> 24</w:t>
      </w:r>
      <w:r w:rsidRPr="000667AA">
        <w:rPr>
          <w:rFonts w:ascii="Arial" w:hAnsi="Arial" w:cs="Arial"/>
          <w:b/>
          <w:sz w:val="30"/>
          <w:lang w:eastAsia="zh-CN"/>
        </w:rPr>
        <w:t xml:space="preserve"> </w:t>
      </w:r>
      <w:r w:rsidRPr="000667AA">
        <w:rPr>
          <w:rFonts w:ascii="Arial" w:hAnsi="Arial" w:cs="Arial"/>
          <w:b/>
          <w:sz w:val="30"/>
          <w:lang w:eastAsia="zh-CN"/>
        </w:rPr>
        <w:t>日</w:t>
      </w:r>
    </w:p>
    <w:p w14:paraId="275CAD67" w14:textId="11D58732" w:rsidR="007108EB" w:rsidRDefault="007108EB" w:rsidP="00C14010">
      <w:pPr>
        <w:ind w:firstLine="602"/>
        <w:rPr>
          <w:rFonts w:ascii="Arial" w:hAnsi="Arial" w:cs="Arial"/>
          <w:b/>
          <w:sz w:val="30"/>
          <w:lang w:eastAsia="zh-CN"/>
        </w:rPr>
      </w:pPr>
      <w:r w:rsidRPr="000667AA">
        <w:rPr>
          <w:rFonts w:ascii="Arial" w:hAnsi="Arial" w:cs="Arial"/>
          <w:b/>
          <w:sz w:val="30"/>
          <w:lang w:eastAsia="zh-CN"/>
        </w:rPr>
        <w:t>指</w:t>
      </w:r>
      <w:r w:rsidRPr="000667AA">
        <w:rPr>
          <w:rFonts w:ascii="Arial" w:hAnsi="Arial" w:cs="Arial"/>
          <w:b/>
          <w:sz w:val="30"/>
          <w:lang w:eastAsia="zh-CN"/>
        </w:rPr>
        <w:t xml:space="preserve"> </w:t>
      </w:r>
      <w:r w:rsidRPr="000667AA">
        <w:rPr>
          <w:rFonts w:ascii="Arial" w:hAnsi="Arial" w:cs="Arial"/>
          <w:b/>
          <w:sz w:val="30"/>
          <w:lang w:eastAsia="zh-CN"/>
        </w:rPr>
        <w:t>导</w:t>
      </w:r>
      <w:r w:rsidRPr="000667AA">
        <w:rPr>
          <w:rFonts w:ascii="Arial" w:hAnsi="Arial" w:cs="Arial"/>
          <w:b/>
          <w:sz w:val="30"/>
          <w:lang w:eastAsia="zh-CN"/>
        </w:rPr>
        <w:t xml:space="preserve"> </w:t>
      </w:r>
      <w:r w:rsidRPr="000667AA">
        <w:rPr>
          <w:rFonts w:ascii="Arial" w:hAnsi="Arial" w:cs="Arial"/>
          <w:b/>
          <w:sz w:val="30"/>
          <w:lang w:eastAsia="zh-CN"/>
        </w:rPr>
        <w:t>教</w:t>
      </w:r>
      <w:r w:rsidRPr="000667AA">
        <w:rPr>
          <w:rFonts w:ascii="Arial" w:hAnsi="Arial" w:cs="Arial"/>
          <w:b/>
          <w:sz w:val="30"/>
          <w:lang w:eastAsia="zh-CN"/>
        </w:rPr>
        <w:t xml:space="preserve"> </w:t>
      </w:r>
      <w:r w:rsidRPr="000667AA">
        <w:rPr>
          <w:rFonts w:ascii="Arial" w:hAnsi="Arial" w:cs="Arial"/>
          <w:b/>
          <w:sz w:val="30"/>
          <w:lang w:eastAsia="zh-CN"/>
        </w:rPr>
        <w:t>师：</w:t>
      </w:r>
      <w:r w:rsidRPr="000667AA">
        <w:rPr>
          <w:rFonts w:ascii="Arial" w:hAnsi="Arial" w:cs="Arial"/>
          <w:b/>
          <w:sz w:val="30"/>
          <w:lang w:eastAsia="zh-CN"/>
        </w:rPr>
        <w:t xml:space="preserve">                    </w:t>
      </w:r>
      <w:r w:rsidRPr="000667AA">
        <w:rPr>
          <w:rFonts w:ascii="Arial" w:hAnsi="Arial" w:cs="Arial"/>
          <w:b/>
          <w:sz w:val="30"/>
          <w:lang w:eastAsia="zh-CN"/>
        </w:rPr>
        <w:t>（签字）</w:t>
      </w:r>
    </w:p>
    <w:p w14:paraId="47B05152" w14:textId="0502A2EF" w:rsidR="00C14010" w:rsidRDefault="00C14010" w:rsidP="00C14010">
      <w:pPr>
        <w:ind w:firstLine="602"/>
        <w:rPr>
          <w:rFonts w:ascii="Arial" w:hAnsi="Arial" w:cs="Arial"/>
          <w:b/>
          <w:sz w:val="30"/>
          <w:lang w:eastAsia="zh-CN"/>
        </w:rPr>
      </w:pPr>
    </w:p>
    <w:p w14:paraId="51316066" w14:textId="77777777" w:rsidR="00C14010" w:rsidRPr="00C14010" w:rsidRDefault="00C14010" w:rsidP="00C14010">
      <w:pPr>
        <w:ind w:firstLine="602"/>
        <w:rPr>
          <w:rFonts w:ascii="Arial" w:hAnsi="Arial" w:cs="Arial"/>
          <w:b/>
          <w:sz w:val="30"/>
          <w:lang w:eastAsia="zh-CN"/>
        </w:rPr>
      </w:pPr>
    </w:p>
    <w:p w14:paraId="0DB5CF65" w14:textId="0E0A3556" w:rsidR="007108EB" w:rsidRPr="000667AA" w:rsidRDefault="00B2345E" w:rsidP="00F07199">
      <w:pPr>
        <w:ind w:firstLine="883"/>
        <w:jc w:val="center"/>
        <w:rPr>
          <w:rFonts w:ascii="Arial" w:hAnsi="Arial" w:cs="Arial"/>
          <w:b/>
          <w:sz w:val="44"/>
          <w:szCs w:val="44"/>
          <w:lang w:eastAsia="zh-CN"/>
        </w:rPr>
      </w:pPr>
      <w:r>
        <w:rPr>
          <w:rFonts w:ascii="Arial" w:hAnsi="Arial" w:cs="Arial" w:hint="eastAsia"/>
          <w:b/>
          <w:sz w:val="44"/>
          <w:szCs w:val="44"/>
          <w:lang w:eastAsia="zh-CN"/>
        </w:rPr>
        <w:t>基于搜索</w:t>
      </w:r>
      <w:r w:rsidRPr="00B2345E">
        <w:rPr>
          <w:rFonts w:ascii="Arial" w:hAnsi="Arial" w:cs="Arial" w:hint="eastAsia"/>
          <w:b/>
          <w:sz w:val="44"/>
          <w:szCs w:val="44"/>
          <w:lang w:eastAsia="zh-CN"/>
        </w:rPr>
        <w:t>广告相关性系统</w:t>
      </w:r>
      <w:r>
        <w:rPr>
          <w:rFonts w:ascii="Arial" w:hAnsi="Arial" w:cs="Arial" w:hint="eastAsia"/>
          <w:b/>
          <w:sz w:val="44"/>
          <w:szCs w:val="44"/>
          <w:lang w:eastAsia="zh-CN"/>
        </w:rPr>
        <w:t>的</w:t>
      </w:r>
      <w:r w:rsidR="00FD4675" w:rsidRPr="000667AA">
        <w:rPr>
          <w:rFonts w:ascii="Arial" w:hAnsi="Arial" w:cs="Arial"/>
          <w:b/>
          <w:sz w:val="44"/>
          <w:szCs w:val="44"/>
          <w:lang w:eastAsia="zh-CN"/>
        </w:rPr>
        <w:t>技术研究</w:t>
      </w:r>
    </w:p>
    <w:p w14:paraId="12E2007B" w14:textId="77777777" w:rsidR="007108EB" w:rsidRPr="000667AA" w:rsidRDefault="007108EB">
      <w:pPr>
        <w:ind w:firstLine="602"/>
        <w:rPr>
          <w:rFonts w:ascii="Arial" w:hAnsi="Arial" w:cs="Arial"/>
          <w:b/>
          <w:sz w:val="30"/>
          <w:lang w:eastAsia="zh-CN"/>
        </w:rPr>
      </w:pPr>
    </w:p>
    <w:p w14:paraId="0339174C" w14:textId="77777777" w:rsidR="007108EB" w:rsidRPr="000667AA" w:rsidRDefault="007108EB">
      <w:pPr>
        <w:ind w:firstLine="602"/>
        <w:rPr>
          <w:rFonts w:ascii="Arial" w:hAnsi="Arial" w:cs="Arial"/>
          <w:b/>
          <w:sz w:val="30"/>
          <w:lang w:eastAsia="zh-CN"/>
        </w:rPr>
      </w:pPr>
    </w:p>
    <w:tbl>
      <w:tblPr>
        <w:tblW w:w="0" w:type="auto"/>
        <w:jc w:val="center"/>
        <w:tblLayout w:type="fixed"/>
        <w:tblLook w:val="0000" w:firstRow="0" w:lastRow="0" w:firstColumn="0" w:lastColumn="0" w:noHBand="0" w:noVBand="0"/>
      </w:tblPr>
      <w:tblGrid>
        <w:gridCol w:w="1561"/>
        <w:gridCol w:w="4762"/>
      </w:tblGrid>
      <w:tr w:rsidR="007108EB" w:rsidRPr="000667AA" w14:paraId="3E8C9801" w14:textId="77777777" w:rsidTr="00723634">
        <w:trPr>
          <w:jc w:val="center"/>
        </w:trPr>
        <w:tc>
          <w:tcPr>
            <w:tcW w:w="1561" w:type="dxa"/>
          </w:tcPr>
          <w:p w14:paraId="403F8352" w14:textId="73BD7D2B" w:rsidR="007108EB" w:rsidRPr="000667AA" w:rsidRDefault="00C14010" w:rsidP="006C1F27">
            <w:pPr>
              <w:ind w:firstLineChars="0" w:firstLine="0"/>
              <w:jc w:val="center"/>
              <w:rPr>
                <w:rFonts w:ascii="Arial" w:hAnsi="Arial" w:cs="Arial"/>
                <w:b/>
                <w:sz w:val="30"/>
              </w:rPr>
            </w:pPr>
            <w:r w:rsidRPr="000667AA">
              <w:rPr>
                <w:rFonts w:ascii="Arial" w:hAnsi="Arial" w:cs="Arial"/>
                <w:b/>
                <w:sz w:val="30"/>
              </w:rPr>
              <w:t>作</w:t>
            </w:r>
            <w:r w:rsidRPr="000667AA">
              <w:rPr>
                <w:rFonts w:ascii="Arial" w:hAnsi="Arial" w:cs="Arial"/>
                <w:b/>
                <w:sz w:val="30"/>
              </w:rPr>
              <w:t xml:space="preserve">    </w:t>
            </w:r>
            <w:r w:rsidRPr="000667AA">
              <w:rPr>
                <w:rFonts w:ascii="Arial" w:hAnsi="Arial" w:cs="Arial"/>
                <w:b/>
                <w:sz w:val="30"/>
              </w:rPr>
              <w:t>者</w:t>
            </w:r>
            <w:r w:rsidR="007108EB" w:rsidRPr="000667AA">
              <w:rPr>
                <w:rFonts w:ascii="Arial" w:hAnsi="Arial" w:cs="Arial"/>
                <w:b/>
                <w:sz w:val="30"/>
              </w:rPr>
              <w:t>:</w:t>
            </w:r>
          </w:p>
        </w:tc>
        <w:tc>
          <w:tcPr>
            <w:tcW w:w="4762" w:type="dxa"/>
          </w:tcPr>
          <w:p w14:paraId="5F9DA9EB" w14:textId="5801DE22" w:rsidR="007108EB" w:rsidRPr="000667AA" w:rsidRDefault="00B2345E" w:rsidP="006C1F27">
            <w:pPr>
              <w:ind w:firstLineChars="0" w:firstLine="0"/>
              <w:jc w:val="center"/>
              <w:rPr>
                <w:rFonts w:ascii="Arial" w:hAnsi="Arial" w:cs="Arial"/>
                <w:b/>
                <w:sz w:val="30"/>
              </w:rPr>
            </w:pPr>
            <w:r>
              <w:rPr>
                <w:rFonts w:ascii="Arial" w:hAnsi="Arial" w:cs="Arial" w:hint="eastAsia"/>
                <w:b/>
                <w:sz w:val="30"/>
                <w:lang w:eastAsia="zh-CN"/>
              </w:rPr>
              <w:t>胡成</w:t>
            </w:r>
          </w:p>
        </w:tc>
      </w:tr>
      <w:tr w:rsidR="007108EB" w:rsidRPr="000667AA" w14:paraId="1139061B" w14:textId="77777777" w:rsidTr="00723634">
        <w:trPr>
          <w:jc w:val="center"/>
        </w:trPr>
        <w:tc>
          <w:tcPr>
            <w:tcW w:w="1561" w:type="dxa"/>
          </w:tcPr>
          <w:p w14:paraId="32B02CF7" w14:textId="77777777" w:rsidR="007108EB" w:rsidRPr="000667AA" w:rsidRDefault="007108EB" w:rsidP="006C1F27">
            <w:pPr>
              <w:pStyle w:val="af6"/>
              <w:ind w:firstLineChars="0" w:firstLine="0"/>
              <w:rPr>
                <w:rFonts w:ascii="Arial" w:eastAsia="宋体" w:hAnsi="Arial" w:cs="Arial"/>
              </w:rPr>
            </w:pPr>
            <w:r w:rsidRPr="000667AA">
              <w:rPr>
                <w:rFonts w:ascii="Arial" w:eastAsia="宋体" w:hAnsi="Arial" w:cs="Arial"/>
              </w:rPr>
              <w:t>指导教师</w:t>
            </w:r>
            <w:r w:rsidRPr="000667AA">
              <w:rPr>
                <w:rFonts w:ascii="Arial" w:eastAsia="宋体" w:hAnsi="Arial" w:cs="Arial"/>
              </w:rPr>
              <w:t>:</w:t>
            </w:r>
          </w:p>
        </w:tc>
        <w:tc>
          <w:tcPr>
            <w:tcW w:w="4762" w:type="dxa"/>
          </w:tcPr>
          <w:p w14:paraId="2BB9C7F7" w14:textId="366FAA63" w:rsidR="007108EB" w:rsidRPr="000667AA" w:rsidRDefault="007108EB" w:rsidP="006C1F27">
            <w:pPr>
              <w:ind w:firstLineChars="0" w:firstLine="0"/>
              <w:jc w:val="center"/>
              <w:rPr>
                <w:rFonts w:ascii="Arial" w:hAnsi="Arial" w:cs="Arial"/>
                <w:b/>
                <w:sz w:val="30"/>
                <w:lang w:eastAsia="zh-CN"/>
              </w:rPr>
            </w:pPr>
            <w:r w:rsidRPr="000667AA">
              <w:rPr>
                <w:rFonts w:ascii="Arial" w:hAnsi="Arial" w:cs="Arial"/>
                <w:b/>
                <w:sz w:val="30"/>
                <w:lang w:eastAsia="zh-CN"/>
              </w:rPr>
              <w:t>葛季栋　副教授</w:t>
            </w:r>
          </w:p>
        </w:tc>
      </w:tr>
    </w:tbl>
    <w:p w14:paraId="53ABF633" w14:textId="77777777" w:rsidR="007108EB" w:rsidRPr="000667AA" w:rsidRDefault="007108EB">
      <w:pPr>
        <w:ind w:firstLine="602"/>
        <w:rPr>
          <w:rFonts w:ascii="Arial" w:hAnsi="Arial" w:cs="Arial"/>
          <w:b/>
          <w:sz w:val="30"/>
          <w:lang w:eastAsia="zh-CN"/>
        </w:rPr>
      </w:pPr>
    </w:p>
    <w:p w14:paraId="0710EBCE" w14:textId="77777777" w:rsidR="007108EB" w:rsidRPr="000667AA" w:rsidRDefault="007108EB">
      <w:pPr>
        <w:ind w:firstLine="602"/>
        <w:rPr>
          <w:rFonts w:ascii="Arial" w:hAnsi="Arial" w:cs="Arial"/>
          <w:b/>
          <w:sz w:val="30"/>
          <w:lang w:eastAsia="zh-CN"/>
        </w:rPr>
      </w:pPr>
    </w:p>
    <w:p w14:paraId="2F32F92E" w14:textId="77777777" w:rsidR="007108EB" w:rsidRPr="000667AA" w:rsidRDefault="007108EB">
      <w:pPr>
        <w:ind w:firstLine="602"/>
        <w:rPr>
          <w:rFonts w:ascii="Arial" w:hAnsi="Arial" w:cs="Arial"/>
          <w:b/>
          <w:sz w:val="30"/>
          <w:lang w:eastAsia="zh-CN"/>
        </w:rPr>
      </w:pPr>
    </w:p>
    <w:tbl>
      <w:tblPr>
        <w:tblW w:w="0" w:type="auto"/>
        <w:jc w:val="center"/>
        <w:tblBorders>
          <w:insideV w:val="single" w:sz="4" w:space="0" w:color="auto"/>
        </w:tblBorders>
        <w:tblLayout w:type="fixed"/>
        <w:tblLook w:val="0000" w:firstRow="0" w:lastRow="0" w:firstColumn="0" w:lastColumn="0" w:noHBand="0" w:noVBand="0"/>
      </w:tblPr>
      <w:tblGrid>
        <w:gridCol w:w="3960"/>
      </w:tblGrid>
      <w:tr w:rsidR="007108EB" w:rsidRPr="000667AA" w14:paraId="568D8334" w14:textId="77777777">
        <w:trPr>
          <w:jc w:val="center"/>
        </w:trPr>
        <w:tc>
          <w:tcPr>
            <w:tcW w:w="3960" w:type="dxa"/>
          </w:tcPr>
          <w:p w14:paraId="518E2E28" w14:textId="77777777" w:rsidR="007108EB" w:rsidRPr="000667AA" w:rsidRDefault="007108EB" w:rsidP="00723634">
            <w:pPr>
              <w:ind w:firstLine="602"/>
              <w:jc w:val="center"/>
              <w:rPr>
                <w:rFonts w:ascii="Arial" w:hAnsi="Arial" w:cs="Arial"/>
                <w:b/>
                <w:sz w:val="30"/>
                <w:lang w:eastAsia="zh-CN"/>
              </w:rPr>
            </w:pPr>
            <w:r w:rsidRPr="000667AA">
              <w:rPr>
                <w:rFonts w:ascii="Arial" w:hAnsi="Arial" w:cs="Arial"/>
                <w:b/>
                <w:sz w:val="30"/>
                <w:lang w:eastAsia="zh-CN"/>
              </w:rPr>
              <w:t>南京大学研究生毕业论文</w:t>
            </w:r>
          </w:p>
        </w:tc>
      </w:tr>
      <w:tr w:rsidR="007108EB" w:rsidRPr="000667AA" w14:paraId="31FAD6C2" w14:textId="77777777">
        <w:trPr>
          <w:jc w:val="center"/>
        </w:trPr>
        <w:tc>
          <w:tcPr>
            <w:tcW w:w="3960" w:type="dxa"/>
          </w:tcPr>
          <w:p w14:paraId="0DEF5775" w14:textId="77777777" w:rsidR="007108EB" w:rsidRPr="000667AA" w:rsidRDefault="007108EB" w:rsidP="00723634">
            <w:pPr>
              <w:ind w:left="1" w:firstLine="602"/>
              <w:jc w:val="center"/>
              <w:rPr>
                <w:rFonts w:ascii="Arial" w:hAnsi="Arial" w:cs="Arial"/>
                <w:b/>
                <w:sz w:val="30"/>
              </w:rPr>
            </w:pPr>
            <w:r w:rsidRPr="000667AA">
              <w:rPr>
                <w:rFonts w:ascii="Arial" w:hAnsi="Arial" w:cs="Arial"/>
                <w:b/>
                <w:sz w:val="30"/>
              </w:rPr>
              <w:t>(</w:t>
            </w:r>
            <w:r w:rsidRPr="000667AA">
              <w:rPr>
                <w:rFonts w:ascii="Arial" w:hAnsi="Arial" w:cs="Arial"/>
                <w:b/>
                <w:sz w:val="30"/>
              </w:rPr>
              <w:t>申请工学硕士学位</w:t>
            </w:r>
            <w:r w:rsidRPr="000667AA">
              <w:rPr>
                <w:rFonts w:ascii="Arial" w:hAnsi="Arial" w:cs="Arial"/>
                <w:b/>
                <w:sz w:val="30"/>
              </w:rPr>
              <w:t>)</w:t>
            </w:r>
          </w:p>
        </w:tc>
      </w:tr>
    </w:tbl>
    <w:p w14:paraId="7F0D8D3D" w14:textId="77777777" w:rsidR="007108EB" w:rsidRPr="000667AA" w:rsidRDefault="007108EB">
      <w:pPr>
        <w:ind w:firstLine="602"/>
        <w:rPr>
          <w:rFonts w:ascii="Arial" w:hAnsi="Arial" w:cs="Arial"/>
          <w:b/>
          <w:sz w:val="30"/>
        </w:rPr>
      </w:pPr>
    </w:p>
    <w:p w14:paraId="45F06947" w14:textId="77777777" w:rsidR="007108EB" w:rsidRPr="000667AA" w:rsidRDefault="007108EB">
      <w:pPr>
        <w:ind w:firstLine="602"/>
        <w:rPr>
          <w:rFonts w:ascii="Arial" w:hAnsi="Arial" w:cs="Arial"/>
          <w:b/>
          <w:sz w:val="30"/>
        </w:rPr>
      </w:pPr>
    </w:p>
    <w:p w14:paraId="3303960C" w14:textId="77777777" w:rsidR="007108EB" w:rsidRPr="000667AA" w:rsidRDefault="007108EB">
      <w:pPr>
        <w:ind w:firstLine="602"/>
        <w:rPr>
          <w:rFonts w:ascii="Arial" w:hAnsi="Arial" w:cs="Arial"/>
          <w:b/>
          <w:sz w:val="30"/>
        </w:rPr>
      </w:pPr>
    </w:p>
    <w:p w14:paraId="2BA00840" w14:textId="77777777" w:rsidR="007108EB" w:rsidRPr="000667AA" w:rsidRDefault="007108EB">
      <w:pPr>
        <w:ind w:firstLine="602"/>
        <w:rPr>
          <w:rFonts w:ascii="Arial" w:hAnsi="Arial" w:cs="Arial"/>
          <w:b/>
          <w:sz w:val="30"/>
        </w:rPr>
      </w:pPr>
    </w:p>
    <w:tbl>
      <w:tblPr>
        <w:tblW w:w="0" w:type="auto"/>
        <w:jc w:val="center"/>
        <w:tblBorders>
          <w:insideV w:val="single" w:sz="4" w:space="0" w:color="auto"/>
        </w:tblBorders>
        <w:tblLayout w:type="fixed"/>
        <w:tblLook w:val="0000" w:firstRow="0" w:lastRow="0" w:firstColumn="0" w:lastColumn="0" w:noHBand="0" w:noVBand="0"/>
      </w:tblPr>
      <w:tblGrid>
        <w:gridCol w:w="3960"/>
      </w:tblGrid>
      <w:tr w:rsidR="007108EB" w:rsidRPr="000667AA" w14:paraId="25BF56B4" w14:textId="77777777">
        <w:trPr>
          <w:jc w:val="center"/>
        </w:trPr>
        <w:tc>
          <w:tcPr>
            <w:tcW w:w="3960" w:type="dxa"/>
          </w:tcPr>
          <w:p w14:paraId="35695A70" w14:textId="77777777" w:rsidR="007108EB" w:rsidRPr="000667AA" w:rsidRDefault="007108EB" w:rsidP="00723634">
            <w:pPr>
              <w:ind w:firstLine="602"/>
              <w:jc w:val="center"/>
              <w:rPr>
                <w:rFonts w:ascii="Arial" w:hAnsi="Arial" w:cs="Arial"/>
                <w:b/>
                <w:sz w:val="30"/>
              </w:rPr>
            </w:pPr>
            <w:r w:rsidRPr="000667AA">
              <w:rPr>
                <w:rFonts w:ascii="Arial" w:hAnsi="Arial" w:cs="Arial"/>
                <w:b/>
                <w:sz w:val="30"/>
              </w:rPr>
              <w:t>南京大学软件学院</w:t>
            </w:r>
          </w:p>
        </w:tc>
      </w:tr>
      <w:tr w:rsidR="007108EB" w:rsidRPr="000667AA" w14:paraId="6C2894B2" w14:textId="77777777">
        <w:trPr>
          <w:jc w:val="center"/>
        </w:trPr>
        <w:tc>
          <w:tcPr>
            <w:tcW w:w="3960" w:type="dxa"/>
          </w:tcPr>
          <w:p w14:paraId="386DECF7" w14:textId="40F0FDBA" w:rsidR="007108EB" w:rsidRPr="000667AA" w:rsidRDefault="007108EB" w:rsidP="00B2345E">
            <w:pPr>
              <w:ind w:firstLine="602"/>
              <w:jc w:val="center"/>
              <w:rPr>
                <w:rFonts w:ascii="Arial" w:hAnsi="Arial" w:cs="Arial"/>
                <w:b/>
                <w:sz w:val="30"/>
                <w:szCs w:val="30"/>
              </w:rPr>
            </w:pPr>
            <w:r w:rsidRPr="000667AA">
              <w:rPr>
                <w:rFonts w:ascii="Arial" w:hAnsi="Arial" w:cs="Arial"/>
                <w:b/>
                <w:sz w:val="30"/>
                <w:szCs w:val="30"/>
              </w:rPr>
              <w:t>20</w:t>
            </w:r>
            <w:r w:rsidRPr="000667AA">
              <w:rPr>
                <w:rFonts w:ascii="Arial" w:hAnsi="Arial" w:cs="Arial"/>
                <w:sz w:val="30"/>
                <w:szCs w:val="30"/>
              </w:rPr>
              <w:t>1</w:t>
            </w:r>
            <w:r w:rsidR="00B2345E">
              <w:rPr>
                <w:rFonts w:ascii="Arial" w:hAnsi="Arial" w:cs="Arial" w:hint="eastAsia"/>
                <w:sz w:val="30"/>
                <w:szCs w:val="30"/>
                <w:lang w:eastAsia="zh-CN"/>
              </w:rPr>
              <w:t>9</w:t>
            </w:r>
            <w:r w:rsidRPr="000667AA">
              <w:rPr>
                <w:rFonts w:ascii="Arial" w:hAnsi="Arial" w:cs="Arial"/>
                <w:b/>
                <w:sz w:val="30"/>
                <w:szCs w:val="30"/>
              </w:rPr>
              <w:t>年</w:t>
            </w:r>
            <w:r w:rsidRPr="000667AA">
              <w:rPr>
                <w:rFonts w:ascii="Arial" w:hAnsi="Arial" w:cs="Arial"/>
                <w:sz w:val="30"/>
                <w:szCs w:val="30"/>
              </w:rPr>
              <w:t>0</w:t>
            </w:r>
            <w:r w:rsidR="00B2345E">
              <w:rPr>
                <w:rFonts w:ascii="Arial" w:hAnsi="Arial" w:cs="Arial" w:hint="eastAsia"/>
                <w:sz w:val="30"/>
                <w:szCs w:val="30"/>
                <w:lang w:eastAsia="zh-CN"/>
              </w:rPr>
              <w:t>3</w:t>
            </w:r>
            <w:r w:rsidRPr="000667AA">
              <w:rPr>
                <w:rFonts w:ascii="Arial" w:hAnsi="Arial" w:cs="Arial"/>
                <w:b/>
                <w:sz w:val="30"/>
                <w:szCs w:val="30"/>
              </w:rPr>
              <w:t>月</w:t>
            </w:r>
          </w:p>
        </w:tc>
      </w:tr>
    </w:tbl>
    <w:p w14:paraId="6BDD701D" w14:textId="77777777" w:rsidR="007108EB" w:rsidRPr="000667AA" w:rsidRDefault="007108EB">
      <w:pPr>
        <w:ind w:firstLine="602"/>
        <w:rPr>
          <w:rFonts w:ascii="Arial" w:eastAsia="楷体_GB2312" w:hAnsi="Arial" w:cs="Arial"/>
          <w:b/>
          <w:sz w:val="30"/>
        </w:rPr>
      </w:pPr>
    </w:p>
    <w:p w14:paraId="292307B1" w14:textId="77777777" w:rsidR="007108EB" w:rsidRPr="000667AA" w:rsidRDefault="007108EB">
      <w:pPr>
        <w:ind w:firstLine="602"/>
        <w:jc w:val="center"/>
        <w:rPr>
          <w:rFonts w:ascii="Arial" w:eastAsia="楷体_GB2312" w:hAnsi="Arial" w:cs="Arial"/>
          <w:b/>
          <w:sz w:val="30"/>
        </w:rPr>
      </w:pPr>
      <w:r w:rsidRPr="000667AA">
        <w:rPr>
          <w:rFonts w:ascii="Arial" w:eastAsia="楷体_GB2312" w:hAnsi="Arial" w:cs="Arial"/>
          <w:b/>
          <w:sz w:val="30"/>
        </w:rPr>
        <w:br w:type="page"/>
      </w:r>
    </w:p>
    <w:p w14:paraId="3FEACE38" w14:textId="364DD4BC" w:rsidR="007108EB" w:rsidRPr="000667AA" w:rsidRDefault="004D0AC5" w:rsidP="00B2345E">
      <w:pPr>
        <w:ind w:firstLine="964"/>
        <w:jc w:val="center"/>
        <w:rPr>
          <w:rFonts w:ascii="Arial" w:eastAsia="楷体_GB2312" w:hAnsi="Arial" w:cs="Arial"/>
          <w:b/>
          <w:sz w:val="48"/>
          <w:szCs w:val="48"/>
        </w:rPr>
      </w:pPr>
      <w:r w:rsidRPr="000667AA">
        <w:rPr>
          <w:rFonts w:ascii="Arial" w:eastAsia="楷体_GB2312" w:hAnsi="Arial" w:cs="Arial"/>
          <w:b/>
          <w:sz w:val="48"/>
          <w:szCs w:val="48"/>
          <w:lang w:eastAsia="zh-CN"/>
        </w:rPr>
        <w:lastRenderedPageBreak/>
        <w:t xml:space="preserve">Research on </w:t>
      </w:r>
      <w:r w:rsidR="00B2345E">
        <w:rPr>
          <w:rFonts w:ascii="Arial" w:eastAsia="楷体_GB2312" w:hAnsi="Arial" w:cs="Arial" w:hint="eastAsia"/>
          <w:b/>
          <w:sz w:val="48"/>
          <w:szCs w:val="48"/>
          <w:lang w:eastAsia="zh-CN"/>
        </w:rPr>
        <w:t>T</w:t>
      </w:r>
      <w:r w:rsidR="00B2345E" w:rsidRPr="00B2345E">
        <w:rPr>
          <w:rFonts w:ascii="Arial" w:eastAsia="楷体_GB2312" w:hAnsi="Arial" w:cs="Arial"/>
          <w:b/>
          <w:sz w:val="48"/>
          <w:szCs w:val="48"/>
        </w:rPr>
        <w:t xml:space="preserve">echnology of </w:t>
      </w:r>
      <w:r w:rsidR="00B2345E">
        <w:rPr>
          <w:rFonts w:ascii="Arial" w:eastAsia="楷体_GB2312" w:hAnsi="Arial" w:cs="Arial"/>
          <w:b/>
          <w:sz w:val="48"/>
          <w:szCs w:val="48"/>
        </w:rPr>
        <w:t>R</w:t>
      </w:r>
      <w:r w:rsidR="00B2345E" w:rsidRPr="00B2345E">
        <w:rPr>
          <w:rFonts w:ascii="Arial" w:eastAsia="楷体_GB2312" w:hAnsi="Arial" w:cs="Arial"/>
          <w:b/>
          <w:sz w:val="48"/>
          <w:szCs w:val="48"/>
        </w:rPr>
        <w:t xml:space="preserve">elevance </w:t>
      </w:r>
      <w:r w:rsidR="00B2345E">
        <w:rPr>
          <w:rFonts w:ascii="Arial" w:eastAsia="楷体_GB2312" w:hAnsi="Arial" w:cs="Arial"/>
          <w:b/>
          <w:sz w:val="48"/>
          <w:szCs w:val="48"/>
        </w:rPr>
        <w:t>S</w:t>
      </w:r>
      <w:r w:rsidR="00B2345E" w:rsidRPr="00B2345E">
        <w:rPr>
          <w:rFonts w:ascii="Arial" w:eastAsia="楷体_GB2312" w:hAnsi="Arial" w:cs="Arial"/>
          <w:b/>
          <w:sz w:val="48"/>
          <w:szCs w:val="48"/>
        </w:rPr>
        <w:t xml:space="preserve">ystem of </w:t>
      </w:r>
      <w:r w:rsidR="00B2345E">
        <w:rPr>
          <w:rFonts w:ascii="Arial" w:eastAsia="楷体_GB2312" w:hAnsi="Arial" w:cs="Arial"/>
          <w:b/>
          <w:sz w:val="48"/>
          <w:szCs w:val="48"/>
        </w:rPr>
        <w:t>S</w:t>
      </w:r>
      <w:r w:rsidR="00B2345E" w:rsidRPr="00B2345E">
        <w:rPr>
          <w:rFonts w:ascii="Arial" w:eastAsia="楷体_GB2312" w:hAnsi="Arial" w:cs="Arial"/>
          <w:b/>
          <w:sz w:val="48"/>
          <w:szCs w:val="48"/>
        </w:rPr>
        <w:t xml:space="preserve">earch </w:t>
      </w:r>
      <w:r w:rsidR="00B2345E">
        <w:rPr>
          <w:rFonts w:ascii="Arial" w:eastAsia="楷体_GB2312" w:hAnsi="Arial" w:cs="Arial"/>
          <w:b/>
          <w:sz w:val="48"/>
          <w:szCs w:val="48"/>
        </w:rPr>
        <w:t>A</w:t>
      </w:r>
      <w:r w:rsidR="00B2345E" w:rsidRPr="00B2345E">
        <w:rPr>
          <w:rFonts w:ascii="Arial" w:eastAsia="楷体_GB2312" w:hAnsi="Arial" w:cs="Arial"/>
          <w:b/>
          <w:sz w:val="48"/>
          <w:szCs w:val="48"/>
        </w:rPr>
        <w:t>dvertisement</w:t>
      </w:r>
    </w:p>
    <w:p w14:paraId="2DF607AC" w14:textId="77777777" w:rsidR="007108EB" w:rsidRPr="000667AA" w:rsidRDefault="007108EB">
      <w:pPr>
        <w:ind w:firstLine="480"/>
        <w:rPr>
          <w:rFonts w:ascii="Arial" w:hAnsi="Arial" w:cs="Arial"/>
        </w:rPr>
      </w:pPr>
    </w:p>
    <w:p w14:paraId="52911658" w14:textId="77777777" w:rsidR="007108EB" w:rsidRPr="000667AA" w:rsidRDefault="007108EB">
      <w:pPr>
        <w:ind w:firstLine="480"/>
        <w:jc w:val="center"/>
        <w:rPr>
          <w:rFonts w:ascii="Arial" w:hAnsi="Arial" w:cs="Arial"/>
        </w:rPr>
      </w:pPr>
    </w:p>
    <w:p w14:paraId="2313050A" w14:textId="77777777" w:rsidR="007108EB" w:rsidRPr="000667AA" w:rsidRDefault="007108EB">
      <w:pPr>
        <w:ind w:firstLine="480"/>
        <w:jc w:val="center"/>
        <w:rPr>
          <w:rFonts w:ascii="Arial" w:hAnsi="Arial" w:cs="Arial"/>
        </w:rPr>
      </w:pPr>
    </w:p>
    <w:p w14:paraId="2BB506A8" w14:textId="525A3C3C" w:rsidR="007108EB" w:rsidRPr="000667AA" w:rsidRDefault="00B2345E" w:rsidP="00723634">
      <w:pPr>
        <w:ind w:firstLine="883"/>
        <w:jc w:val="center"/>
        <w:rPr>
          <w:rFonts w:ascii="Arial" w:hAnsi="Arial" w:cs="Arial"/>
          <w:b/>
          <w:sz w:val="44"/>
          <w:szCs w:val="44"/>
        </w:rPr>
      </w:pPr>
      <w:r>
        <w:rPr>
          <w:rFonts w:ascii="Arial" w:hAnsi="Arial" w:cs="Arial" w:hint="eastAsia"/>
          <w:b/>
          <w:sz w:val="44"/>
          <w:szCs w:val="44"/>
          <w:lang w:eastAsia="zh-CN"/>
        </w:rPr>
        <w:t>Hu</w:t>
      </w:r>
      <w:r w:rsidR="007108EB" w:rsidRPr="000667AA">
        <w:rPr>
          <w:rFonts w:ascii="Arial" w:hAnsi="Arial" w:cs="Arial"/>
          <w:b/>
          <w:sz w:val="44"/>
          <w:szCs w:val="44"/>
        </w:rPr>
        <w:t xml:space="preserve">, </w:t>
      </w:r>
      <w:r>
        <w:rPr>
          <w:rFonts w:ascii="Arial" w:hAnsi="Arial" w:cs="Arial"/>
          <w:b/>
          <w:sz w:val="44"/>
          <w:szCs w:val="44"/>
        </w:rPr>
        <w:t>Cheng</w:t>
      </w:r>
    </w:p>
    <w:p w14:paraId="5ACD3372" w14:textId="77777777" w:rsidR="007108EB" w:rsidRPr="000667AA" w:rsidRDefault="007108EB" w:rsidP="00723634">
      <w:pPr>
        <w:ind w:firstLine="964"/>
        <w:jc w:val="center"/>
        <w:rPr>
          <w:rFonts w:ascii="Arial" w:hAnsi="Arial" w:cs="Arial"/>
          <w:b/>
          <w:sz w:val="48"/>
          <w:szCs w:val="48"/>
        </w:rPr>
      </w:pPr>
    </w:p>
    <w:p w14:paraId="0D3B8325" w14:textId="77777777" w:rsidR="007108EB" w:rsidRPr="000667AA" w:rsidRDefault="007108EB" w:rsidP="00723634">
      <w:pPr>
        <w:ind w:firstLine="643"/>
        <w:jc w:val="center"/>
        <w:rPr>
          <w:rFonts w:ascii="Arial" w:hAnsi="Arial" w:cs="Arial"/>
          <w:b/>
          <w:sz w:val="32"/>
          <w:szCs w:val="32"/>
        </w:rPr>
      </w:pPr>
      <w:bookmarkStart w:id="19" w:name="_Toc135835153"/>
      <w:bookmarkStart w:id="20" w:name="_Toc135932653"/>
      <w:bookmarkStart w:id="21" w:name="_Toc135932745"/>
      <w:bookmarkStart w:id="22" w:name="_Toc135932824"/>
      <w:bookmarkStart w:id="23" w:name="_Toc135932910"/>
      <w:bookmarkStart w:id="24" w:name="_Toc135971810"/>
      <w:bookmarkStart w:id="25" w:name="_Toc135971882"/>
      <w:r w:rsidRPr="000667AA">
        <w:rPr>
          <w:rFonts w:ascii="Arial" w:hAnsi="Arial" w:cs="Arial"/>
          <w:b/>
          <w:sz w:val="32"/>
          <w:szCs w:val="32"/>
        </w:rPr>
        <w:t>Submitted in partial fulfillment of the requirements for the degree of Master</w:t>
      </w:r>
      <w:bookmarkEnd w:id="19"/>
      <w:r w:rsidRPr="000667AA">
        <w:rPr>
          <w:rFonts w:ascii="Arial" w:hAnsi="Arial" w:cs="Arial"/>
          <w:b/>
          <w:sz w:val="32"/>
          <w:szCs w:val="32"/>
        </w:rPr>
        <w:t xml:space="preserve"> of Engineering</w:t>
      </w:r>
      <w:bookmarkEnd w:id="20"/>
      <w:bookmarkEnd w:id="21"/>
      <w:bookmarkEnd w:id="22"/>
      <w:bookmarkEnd w:id="23"/>
      <w:bookmarkEnd w:id="24"/>
      <w:bookmarkEnd w:id="25"/>
    </w:p>
    <w:p w14:paraId="3F22D70B" w14:textId="77777777" w:rsidR="007108EB" w:rsidRPr="000667AA" w:rsidRDefault="007108EB" w:rsidP="00723634">
      <w:pPr>
        <w:ind w:firstLine="964"/>
        <w:jc w:val="center"/>
        <w:rPr>
          <w:rFonts w:ascii="Arial" w:hAnsi="Arial" w:cs="Arial"/>
          <w:b/>
          <w:sz w:val="48"/>
          <w:szCs w:val="48"/>
        </w:rPr>
      </w:pPr>
    </w:p>
    <w:p w14:paraId="36A0881B" w14:textId="77777777" w:rsidR="007108EB" w:rsidRPr="000667AA" w:rsidRDefault="007108EB" w:rsidP="00723634">
      <w:pPr>
        <w:ind w:firstLine="600"/>
        <w:jc w:val="center"/>
        <w:rPr>
          <w:rFonts w:ascii="Arial" w:hAnsi="Arial" w:cs="Arial"/>
          <w:sz w:val="30"/>
          <w:szCs w:val="30"/>
        </w:rPr>
      </w:pPr>
      <w:r w:rsidRPr="000667AA">
        <w:rPr>
          <w:rFonts w:ascii="Arial" w:hAnsi="Arial" w:cs="Arial"/>
          <w:sz w:val="30"/>
          <w:szCs w:val="30"/>
        </w:rPr>
        <w:t>Supervised by</w:t>
      </w:r>
    </w:p>
    <w:p w14:paraId="4F24B43B" w14:textId="77777777" w:rsidR="007108EB" w:rsidRDefault="007108EB" w:rsidP="00723634">
      <w:pPr>
        <w:ind w:firstLine="600"/>
        <w:jc w:val="center"/>
        <w:rPr>
          <w:rFonts w:ascii="Arial" w:hAnsi="Arial" w:cs="Arial"/>
          <w:b/>
          <w:sz w:val="30"/>
          <w:szCs w:val="30"/>
          <w:lang w:eastAsia="zh-CN"/>
        </w:rPr>
      </w:pPr>
      <w:r w:rsidRPr="000667AA">
        <w:rPr>
          <w:rFonts w:ascii="Arial" w:hAnsi="Arial" w:cs="Arial"/>
          <w:sz w:val="30"/>
          <w:szCs w:val="30"/>
        </w:rPr>
        <w:t>Associate Professor</w:t>
      </w:r>
      <w:r w:rsidRPr="000667AA">
        <w:rPr>
          <w:rFonts w:ascii="Arial" w:hAnsi="Arial" w:cs="Arial"/>
          <w:b/>
          <w:sz w:val="30"/>
          <w:szCs w:val="30"/>
        </w:rPr>
        <w:t xml:space="preserve"> Ge, Jidong</w:t>
      </w:r>
    </w:p>
    <w:p w14:paraId="384003BF" w14:textId="77777777" w:rsidR="0044552F" w:rsidRDefault="0044552F" w:rsidP="00723634">
      <w:pPr>
        <w:ind w:firstLine="602"/>
        <w:jc w:val="center"/>
        <w:rPr>
          <w:rFonts w:ascii="Arial" w:hAnsi="Arial" w:cs="Arial"/>
          <w:b/>
          <w:sz w:val="30"/>
          <w:szCs w:val="30"/>
          <w:lang w:eastAsia="zh-CN"/>
        </w:rPr>
      </w:pPr>
    </w:p>
    <w:p w14:paraId="0ADC9A0B" w14:textId="77777777" w:rsidR="0044552F" w:rsidRPr="000667AA" w:rsidRDefault="0044552F" w:rsidP="00723634">
      <w:pPr>
        <w:ind w:firstLine="602"/>
        <w:jc w:val="center"/>
        <w:rPr>
          <w:rFonts w:ascii="Arial" w:hAnsi="Arial" w:cs="Arial"/>
          <w:b/>
          <w:sz w:val="30"/>
          <w:szCs w:val="30"/>
          <w:lang w:eastAsia="zh-CN"/>
        </w:rPr>
      </w:pPr>
    </w:p>
    <w:p w14:paraId="4E231F16" w14:textId="77777777" w:rsidR="007108EB" w:rsidRPr="000667AA" w:rsidRDefault="007108EB" w:rsidP="00723634">
      <w:pPr>
        <w:ind w:firstLine="562"/>
        <w:jc w:val="center"/>
        <w:rPr>
          <w:rFonts w:ascii="Arial" w:hAnsi="Arial" w:cs="Arial"/>
          <w:b/>
          <w:sz w:val="28"/>
          <w:szCs w:val="28"/>
        </w:rPr>
      </w:pPr>
    </w:p>
    <w:p w14:paraId="346C7F29" w14:textId="77777777" w:rsidR="007108EB" w:rsidRPr="000667AA" w:rsidRDefault="007108EB" w:rsidP="00723634">
      <w:pPr>
        <w:ind w:firstLine="562"/>
        <w:jc w:val="center"/>
        <w:rPr>
          <w:rFonts w:ascii="Arial" w:hAnsi="Arial" w:cs="Arial"/>
          <w:b/>
          <w:sz w:val="28"/>
          <w:szCs w:val="28"/>
        </w:rPr>
      </w:pPr>
    </w:p>
    <w:p w14:paraId="41571E83" w14:textId="77777777" w:rsidR="007108EB" w:rsidRPr="000667AA" w:rsidRDefault="007108EB" w:rsidP="00723634">
      <w:pPr>
        <w:ind w:firstLine="562"/>
        <w:jc w:val="center"/>
        <w:rPr>
          <w:rFonts w:ascii="Arial" w:hAnsi="Arial" w:cs="Arial"/>
          <w:b/>
          <w:sz w:val="28"/>
          <w:szCs w:val="28"/>
        </w:rPr>
      </w:pPr>
    </w:p>
    <w:p w14:paraId="463A6088" w14:textId="77777777" w:rsidR="007108EB" w:rsidRPr="000667AA" w:rsidRDefault="007108EB" w:rsidP="00723634">
      <w:pPr>
        <w:ind w:firstLine="562"/>
        <w:jc w:val="center"/>
        <w:rPr>
          <w:rFonts w:ascii="Arial" w:hAnsi="Arial" w:cs="Arial"/>
          <w:b/>
          <w:sz w:val="28"/>
          <w:szCs w:val="28"/>
        </w:rPr>
      </w:pPr>
    </w:p>
    <w:p w14:paraId="48960C2F" w14:textId="77777777" w:rsidR="007108EB" w:rsidRPr="000667AA" w:rsidRDefault="007108EB" w:rsidP="00723634">
      <w:pPr>
        <w:ind w:firstLine="560"/>
        <w:jc w:val="center"/>
        <w:rPr>
          <w:rFonts w:ascii="Arial" w:hAnsi="Arial" w:cs="Arial"/>
          <w:sz w:val="28"/>
          <w:szCs w:val="28"/>
        </w:rPr>
      </w:pPr>
      <w:r w:rsidRPr="000667AA">
        <w:rPr>
          <w:rFonts w:ascii="Arial" w:hAnsi="Arial" w:cs="Arial"/>
          <w:sz w:val="28"/>
          <w:szCs w:val="28"/>
        </w:rPr>
        <w:t>Software Institute</w:t>
      </w:r>
    </w:p>
    <w:p w14:paraId="3F5E4B8E" w14:textId="77777777" w:rsidR="007108EB" w:rsidRPr="000667AA" w:rsidRDefault="007108EB" w:rsidP="00723634">
      <w:pPr>
        <w:ind w:firstLine="562"/>
        <w:jc w:val="center"/>
        <w:rPr>
          <w:rFonts w:ascii="Arial" w:hAnsi="Arial" w:cs="Arial"/>
          <w:b/>
          <w:sz w:val="28"/>
          <w:szCs w:val="28"/>
        </w:rPr>
      </w:pPr>
      <w:r w:rsidRPr="000667AA">
        <w:rPr>
          <w:rFonts w:ascii="Arial" w:hAnsi="Arial" w:cs="Arial"/>
          <w:b/>
          <w:sz w:val="28"/>
          <w:szCs w:val="28"/>
        </w:rPr>
        <w:t>NANJING UNIVERSITY</w:t>
      </w:r>
    </w:p>
    <w:p w14:paraId="1F855051" w14:textId="77777777" w:rsidR="007108EB" w:rsidRPr="000667AA" w:rsidRDefault="007108EB" w:rsidP="00723634">
      <w:pPr>
        <w:ind w:firstLine="560"/>
        <w:jc w:val="center"/>
        <w:rPr>
          <w:rFonts w:ascii="Arial" w:hAnsi="Arial" w:cs="Arial"/>
          <w:sz w:val="28"/>
          <w:szCs w:val="28"/>
        </w:rPr>
      </w:pPr>
      <w:r w:rsidRPr="000667AA">
        <w:rPr>
          <w:rFonts w:ascii="Arial" w:hAnsi="Arial" w:cs="Arial"/>
          <w:sz w:val="28"/>
          <w:szCs w:val="28"/>
        </w:rPr>
        <w:t>Nanjing, China</w:t>
      </w:r>
    </w:p>
    <w:p w14:paraId="58670313" w14:textId="1474A9AA" w:rsidR="007108EB" w:rsidRPr="000667AA" w:rsidRDefault="00B2345E" w:rsidP="00723634">
      <w:pPr>
        <w:ind w:firstLine="560"/>
        <w:jc w:val="center"/>
        <w:rPr>
          <w:rFonts w:ascii="Arial" w:hAnsi="Arial" w:cs="Arial"/>
          <w:lang w:eastAsia="zh-CN"/>
        </w:rPr>
      </w:pPr>
      <w:r>
        <w:rPr>
          <w:rFonts w:ascii="Arial" w:hAnsi="Arial" w:cs="Arial" w:hint="eastAsia"/>
          <w:sz w:val="28"/>
          <w:szCs w:val="28"/>
          <w:lang w:eastAsia="zh-CN"/>
        </w:rPr>
        <w:t>M</w:t>
      </w:r>
      <w:r>
        <w:rPr>
          <w:rFonts w:ascii="Arial" w:hAnsi="Arial" w:cs="Arial"/>
          <w:sz w:val="28"/>
          <w:szCs w:val="28"/>
          <w:lang w:eastAsia="zh-CN"/>
        </w:rPr>
        <w:t>arch</w:t>
      </w:r>
      <w:r w:rsidR="007108EB" w:rsidRPr="000667AA">
        <w:rPr>
          <w:rFonts w:ascii="Arial" w:hAnsi="Arial" w:cs="Arial"/>
          <w:sz w:val="28"/>
          <w:szCs w:val="28"/>
          <w:lang w:eastAsia="zh-CN"/>
        </w:rPr>
        <w:t>, 201</w:t>
      </w:r>
      <w:r>
        <w:rPr>
          <w:rFonts w:ascii="Arial" w:hAnsi="Arial" w:cs="Arial"/>
          <w:sz w:val="28"/>
          <w:szCs w:val="28"/>
          <w:lang w:eastAsia="zh-CN"/>
        </w:rPr>
        <w:t>9</w:t>
      </w:r>
    </w:p>
    <w:p w14:paraId="02EDCCF8" w14:textId="77777777" w:rsidR="007108EB" w:rsidRPr="000667AA" w:rsidRDefault="007108EB" w:rsidP="00723634">
      <w:pPr>
        <w:ind w:firstLine="480"/>
        <w:jc w:val="center"/>
        <w:rPr>
          <w:rFonts w:ascii="Arial" w:eastAsia="黑体" w:hAnsi="Arial" w:cs="Arial"/>
          <w:lang w:eastAsia="zh-CN"/>
        </w:rPr>
        <w:sectPr w:rsidR="007108EB" w:rsidRPr="000667AA">
          <w:headerReference w:type="even" r:id="rId14"/>
          <w:headerReference w:type="default" r:id="rId15"/>
          <w:footerReference w:type="even" r:id="rId16"/>
          <w:footerReference w:type="default" r:id="rId17"/>
          <w:headerReference w:type="first" r:id="rId18"/>
          <w:footerReference w:type="first" r:id="rId19"/>
          <w:pgSz w:w="11906" w:h="16838"/>
          <w:pgMar w:top="1440" w:right="1800" w:bottom="1440" w:left="1800" w:header="851" w:footer="992" w:gutter="0"/>
          <w:pgNumType w:fmt="upperRoman" w:start="1"/>
          <w:cols w:space="720"/>
          <w:docGrid w:type="lines" w:linePitch="312"/>
        </w:sectPr>
      </w:pPr>
    </w:p>
    <w:p w14:paraId="77DCEA22" w14:textId="77777777" w:rsidR="007108EB" w:rsidRPr="000667AA" w:rsidRDefault="007108EB" w:rsidP="00723634">
      <w:pPr>
        <w:pStyle w:val="1"/>
        <w:ind w:firstLine="880"/>
        <w:jc w:val="center"/>
        <w:rPr>
          <w:rFonts w:ascii="Arial" w:hAnsi="Arial" w:cs="Arial"/>
          <w:b w:val="0"/>
        </w:rPr>
      </w:pPr>
      <w:bookmarkStart w:id="26" w:name="_Toc187761918"/>
      <w:bookmarkStart w:id="27" w:name="_Toc187764274"/>
      <w:bookmarkStart w:id="28" w:name="_Toc3551793"/>
      <w:r w:rsidRPr="000667AA">
        <w:rPr>
          <w:rFonts w:ascii="Arial" w:hAnsi="Arial" w:cs="Arial"/>
          <w:b w:val="0"/>
        </w:rPr>
        <w:lastRenderedPageBreak/>
        <w:t>摘</w:t>
      </w:r>
      <w:r w:rsidRPr="000667AA">
        <w:rPr>
          <w:rFonts w:ascii="Arial" w:hAnsi="Arial" w:cs="Arial"/>
          <w:b w:val="0"/>
        </w:rPr>
        <w:t xml:space="preserve">  </w:t>
      </w:r>
      <w:r w:rsidRPr="000667AA">
        <w:rPr>
          <w:rFonts w:ascii="Arial" w:hAnsi="Arial" w:cs="Arial"/>
          <w:b w:val="0"/>
        </w:rPr>
        <w:t>要</w:t>
      </w:r>
      <w:bookmarkEnd w:id="0"/>
      <w:bookmarkEnd w:id="26"/>
      <w:bookmarkEnd w:id="27"/>
      <w:bookmarkEnd w:id="28"/>
    </w:p>
    <w:p w14:paraId="0E09C79D" w14:textId="77777777" w:rsidR="00B2345E" w:rsidRDefault="00B2345E" w:rsidP="00C14010">
      <w:pPr>
        <w:pStyle w:val="af5"/>
        <w:spacing w:beforeLines="50" w:before="156" w:beforeAutospacing="0" w:after="0" w:afterAutospacing="0"/>
        <w:ind w:firstLine="480"/>
        <w:jc w:val="both"/>
        <w:rPr>
          <w:rFonts w:ascii="Arial" w:hAnsi="Arial" w:cs="Arial"/>
        </w:rPr>
      </w:pPr>
      <w:bookmarkStart w:id="29" w:name="_GoBack"/>
      <w:commentRangeStart w:id="30"/>
      <w:r>
        <w:rPr>
          <w:rFonts w:ascii="Arial" w:hAnsi="Arial" w:cs="Arial" w:hint="eastAsia"/>
        </w:rPr>
        <w:t>搜索广告</w:t>
      </w:r>
      <w:bookmarkEnd w:id="29"/>
      <w:commentRangeEnd w:id="30"/>
      <w:r w:rsidR="009D596D">
        <w:rPr>
          <w:rStyle w:val="a9"/>
          <w:rFonts w:ascii="Times New Roman" w:hAnsi="Times New Roman" w:cs="Times New Roman"/>
          <w:kern w:val="2"/>
        </w:rPr>
        <w:commentReference w:id="30"/>
      </w:r>
      <w:r>
        <w:rPr>
          <w:rFonts w:ascii="Arial" w:hAnsi="Arial" w:cs="Arial" w:hint="eastAsia"/>
        </w:rPr>
        <w:t>场景下相关性的意义是极其重要的，从最简单的角度去思考，搜素引擎的实际作用或者功能也就是推荐相关性更好更高的结果给用户，从而使用户对搜索结果更加满意，提高每个用户的用户体验。因此，相关性在搜索广告场景下的地位是不可或缺的。然而，搜索广告场景下的相关性可能还会受限于广告库大小的影响而导致相关性的复杂度增大，由于缺少足够的广告从而使一些模棱两可的广告成为一种不可明确划定的状态，比如，用户搜索“斯伯丁篮球”，而在广告库中则没有斯伯丁牌子的篮球，因而考虑到收益等影响因素下，“李宁牌篮球”则可能就会被认为相关性良好，展示在搜索结果中，但其实从严格意义上来说，斯伯丁篮球和李宁牌篮球可能对用户的体验效果就不是很好。</w:t>
      </w:r>
    </w:p>
    <w:p w14:paraId="283B8F54" w14:textId="77777777" w:rsidR="00B2345E" w:rsidRDefault="00B2345E" w:rsidP="00C14010">
      <w:pPr>
        <w:pStyle w:val="af5"/>
        <w:spacing w:beforeLines="50" w:before="156" w:beforeAutospacing="0" w:after="0" w:afterAutospacing="0"/>
        <w:ind w:firstLine="480"/>
        <w:jc w:val="both"/>
        <w:rPr>
          <w:rFonts w:ascii="Arial" w:hAnsi="Arial" w:cs="Arial"/>
        </w:rPr>
      </w:pPr>
      <w:r>
        <w:rPr>
          <w:rFonts w:ascii="Arial" w:hAnsi="Arial" w:cs="Arial" w:hint="eastAsia"/>
        </w:rPr>
        <w:t>因此，在搜索广告场景下的相关性系统主要受限于两个因素的影响：</w:t>
      </w:r>
    </w:p>
    <w:p w14:paraId="0FF65353" w14:textId="77777777" w:rsidR="00B2345E" w:rsidRDefault="00B2345E" w:rsidP="00C14010">
      <w:pPr>
        <w:pStyle w:val="af5"/>
        <w:numPr>
          <w:ilvl w:val="0"/>
          <w:numId w:val="17"/>
        </w:numPr>
        <w:spacing w:beforeLines="50" w:before="156" w:beforeAutospacing="0" w:after="0" w:afterAutospacing="0"/>
        <w:ind w:left="0" w:firstLine="480"/>
        <w:jc w:val="both"/>
        <w:rPr>
          <w:rFonts w:ascii="Arial" w:hAnsi="Arial" w:cs="Arial"/>
        </w:rPr>
      </w:pPr>
      <w:r>
        <w:rPr>
          <w:rFonts w:ascii="Arial" w:hAnsi="Arial" w:cs="Arial" w:hint="eastAsia"/>
        </w:rPr>
        <w:t>相关性程度。即搜索词与广告的相关性。</w:t>
      </w:r>
    </w:p>
    <w:p w14:paraId="77E74767" w14:textId="77777777" w:rsidR="00B2345E" w:rsidRDefault="00B2345E" w:rsidP="00C14010">
      <w:pPr>
        <w:pStyle w:val="af5"/>
        <w:numPr>
          <w:ilvl w:val="0"/>
          <w:numId w:val="17"/>
        </w:numPr>
        <w:spacing w:beforeLines="50" w:before="156" w:beforeAutospacing="0" w:after="0" w:afterAutospacing="0"/>
        <w:ind w:left="0" w:firstLine="480"/>
        <w:jc w:val="both"/>
        <w:rPr>
          <w:rFonts w:ascii="Arial" w:hAnsi="Arial" w:cs="Arial"/>
        </w:rPr>
      </w:pPr>
      <w:r>
        <w:rPr>
          <w:rFonts w:ascii="Arial" w:hAnsi="Arial" w:cs="Arial" w:hint="eastAsia"/>
        </w:rPr>
        <w:t>平台的收益。在确保相关性高</w:t>
      </w:r>
      <w:r>
        <w:rPr>
          <w:rFonts w:ascii="Arial" w:hAnsi="Arial" w:cs="Arial" w:hint="eastAsia"/>
        </w:rPr>
        <w:t>badcase</w:t>
      </w:r>
      <w:r>
        <w:rPr>
          <w:rFonts w:ascii="Arial" w:hAnsi="Arial" w:cs="Arial" w:hint="eastAsia"/>
        </w:rPr>
        <w:t>少的情况下对于平台的收益也基本持平。</w:t>
      </w:r>
    </w:p>
    <w:p w14:paraId="7EAB39B8" w14:textId="7076F7B2" w:rsidR="00B2345E" w:rsidRDefault="00B2345E" w:rsidP="00C14010">
      <w:pPr>
        <w:pStyle w:val="af5"/>
        <w:spacing w:beforeLines="50" w:before="156" w:beforeAutospacing="0" w:after="0" w:afterAutospacing="0"/>
        <w:ind w:firstLine="480"/>
        <w:jc w:val="both"/>
        <w:rPr>
          <w:rFonts w:ascii="Arial" w:hAnsi="Arial" w:cs="Arial"/>
        </w:rPr>
      </w:pPr>
      <w:r>
        <w:rPr>
          <w:rFonts w:ascii="Arial" w:hAnsi="Arial" w:cs="Arial" w:hint="eastAsia"/>
        </w:rPr>
        <w:t>在搜索广告场景下，实际上以上两个因素是矛盾的概念。简单的去理解，如果相关性程度提高，广告展示的就会变少，收益也就</w:t>
      </w:r>
      <w:r w:rsidR="00A4661B">
        <w:rPr>
          <w:rFonts w:ascii="Arial" w:hAnsi="Arial" w:cs="Arial" w:hint="eastAsia"/>
        </w:rPr>
        <w:t>很可能</w:t>
      </w:r>
      <w:r>
        <w:rPr>
          <w:rFonts w:ascii="Arial" w:hAnsi="Arial" w:cs="Arial" w:hint="eastAsia"/>
        </w:rPr>
        <w:t>会降低，就目前国内外各大平台搜索推荐引擎可能或多或少都会存在此类问题。</w:t>
      </w:r>
    </w:p>
    <w:p w14:paraId="0B3657F5" w14:textId="5C9AAA0D" w:rsidR="003374E5" w:rsidRPr="000667AA" w:rsidRDefault="00B2345E" w:rsidP="00C14010">
      <w:pPr>
        <w:pStyle w:val="af5"/>
        <w:spacing w:beforeLines="50" w:before="156" w:beforeAutospacing="0" w:after="0" w:afterAutospacing="0"/>
        <w:ind w:firstLine="480"/>
        <w:jc w:val="both"/>
        <w:rPr>
          <w:rFonts w:ascii="Arial" w:hAnsi="Arial" w:cs="Arial"/>
        </w:rPr>
      </w:pPr>
      <w:r>
        <w:rPr>
          <w:rFonts w:ascii="Arial" w:hAnsi="Arial" w:cs="Arial" w:hint="eastAsia"/>
        </w:rPr>
        <w:t>本文研究的问题即是在保持收益良好的情况下提高相关性，提高点击率。本文提出了一种基于多角度从</w:t>
      </w:r>
      <w:r w:rsidR="00863901">
        <w:rPr>
          <w:rFonts w:ascii="Arial" w:hAnsi="Arial" w:cs="Arial" w:hint="eastAsia"/>
        </w:rPr>
        <w:t>文本相关性，广告商品扩展推荐，商品属性排序，用户意图识别多角度</w:t>
      </w:r>
      <w:r>
        <w:rPr>
          <w:rFonts w:ascii="Arial" w:hAnsi="Arial" w:cs="Arial" w:hint="eastAsia"/>
        </w:rPr>
        <w:t>去分析提高搜索的相关性。本文的方案对于平台的点击率提高了</w:t>
      </w:r>
      <w:r>
        <w:rPr>
          <w:rFonts w:ascii="Arial" w:hAnsi="Arial" w:cs="Arial" w:hint="eastAsia"/>
        </w:rPr>
        <w:t>0.5%</w:t>
      </w:r>
      <w:r>
        <w:rPr>
          <w:rFonts w:ascii="Arial" w:hAnsi="Arial" w:cs="Arial" w:hint="eastAsia"/>
        </w:rPr>
        <w:t>，消耗基本持平，</w:t>
      </w:r>
      <w:r>
        <w:rPr>
          <w:rFonts w:ascii="Arial" w:hAnsi="Arial" w:cs="Arial" w:hint="eastAsia"/>
        </w:rPr>
        <w:t>badcase</w:t>
      </w:r>
      <w:r>
        <w:rPr>
          <w:rFonts w:ascii="Arial" w:hAnsi="Arial" w:cs="Arial" w:hint="eastAsia"/>
        </w:rPr>
        <w:t>解决率提高了</w:t>
      </w:r>
      <w:r>
        <w:rPr>
          <w:rFonts w:ascii="Arial" w:hAnsi="Arial" w:cs="Arial" w:hint="eastAsia"/>
        </w:rPr>
        <w:t>40%</w:t>
      </w:r>
      <w:r>
        <w:rPr>
          <w:rFonts w:ascii="Arial" w:hAnsi="Arial" w:cs="Arial" w:hint="eastAsia"/>
        </w:rPr>
        <w:t>。</w:t>
      </w:r>
    </w:p>
    <w:p w14:paraId="7A05F59F" w14:textId="77777777" w:rsidR="008C462F" w:rsidRPr="000667AA" w:rsidRDefault="008C462F" w:rsidP="00707819">
      <w:pPr>
        <w:pStyle w:val="af5"/>
        <w:spacing w:beforeLines="50" w:before="156" w:beforeAutospacing="0" w:after="0" w:afterAutospacing="0"/>
        <w:ind w:firstLine="480"/>
        <w:rPr>
          <w:rFonts w:ascii="Arial" w:hAnsi="Arial" w:cs="Arial"/>
        </w:rPr>
      </w:pPr>
    </w:p>
    <w:p w14:paraId="5E24D58A" w14:textId="56230F57" w:rsidR="007108EB" w:rsidRPr="000667AA" w:rsidRDefault="007108EB" w:rsidP="00707819">
      <w:pPr>
        <w:pStyle w:val="af5"/>
        <w:spacing w:beforeLines="50" w:before="156" w:beforeAutospacing="0" w:after="0" w:afterAutospacing="0"/>
        <w:ind w:firstLine="482"/>
        <w:jc w:val="both"/>
        <w:rPr>
          <w:rFonts w:ascii="Arial" w:hAnsi="Arial" w:cs="Arial"/>
        </w:rPr>
        <w:sectPr w:rsidR="007108EB" w:rsidRPr="000667AA">
          <w:headerReference w:type="default" r:id="rId20"/>
          <w:footerReference w:type="default" r:id="rId21"/>
          <w:pgSz w:w="11906" w:h="16838"/>
          <w:pgMar w:top="1440" w:right="1800" w:bottom="1440" w:left="1800" w:header="851" w:footer="992" w:gutter="0"/>
          <w:pgNumType w:fmt="upperRoman" w:start="1"/>
          <w:cols w:space="720"/>
          <w:docGrid w:type="lines" w:linePitch="312"/>
        </w:sectPr>
      </w:pPr>
      <w:r w:rsidRPr="000667AA">
        <w:rPr>
          <w:rFonts w:ascii="Arial" w:hAnsi="Arial" w:cs="Arial"/>
          <w:b/>
        </w:rPr>
        <w:t>关键词</w:t>
      </w:r>
      <w:r w:rsidR="003446B5" w:rsidRPr="000667AA">
        <w:rPr>
          <w:rFonts w:ascii="Arial" w:hAnsi="Arial" w:cs="Arial"/>
        </w:rPr>
        <w:t>：</w:t>
      </w:r>
      <w:r w:rsidR="00B2345E">
        <w:rPr>
          <w:rFonts w:ascii="Arial" w:hAnsi="Arial" w:cs="Arial" w:hint="eastAsia"/>
        </w:rPr>
        <w:t>相关性，搜索，广告</w:t>
      </w:r>
      <w:r w:rsidR="00A4661B">
        <w:rPr>
          <w:rFonts w:ascii="Arial" w:hAnsi="Arial" w:cs="Arial" w:hint="eastAsia"/>
        </w:rPr>
        <w:t>，文本，广告商品，用户意图，商品属性</w:t>
      </w:r>
      <w:r w:rsidR="00863901">
        <w:rPr>
          <w:rFonts w:ascii="Arial" w:hAnsi="Arial" w:cs="Arial" w:hint="eastAsia"/>
        </w:rPr>
        <w:t>，</w:t>
      </w:r>
      <w:r w:rsidR="00863901">
        <w:rPr>
          <w:rFonts w:ascii="Arial" w:hAnsi="Arial" w:cs="Arial" w:hint="eastAsia"/>
        </w:rPr>
        <w:t>CTR</w:t>
      </w:r>
      <w:r w:rsidR="00863901">
        <w:rPr>
          <w:rFonts w:ascii="Arial" w:hAnsi="Arial" w:cs="Arial" w:hint="eastAsia"/>
        </w:rPr>
        <w:t>，消耗</w:t>
      </w:r>
    </w:p>
    <w:p w14:paraId="1F627431" w14:textId="21757C3D" w:rsidR="00CD6A78" w:rsidRPr="000667AA" w:rsidRDefault="007108EB" w:rsidP="00707819">
      <w:pPr>
        <w:pStyle w:val="1"/>
        <w:ind w:firstLine="883"/>
        <w:jc w:val="center"/>
        <w:rPr>
          <w:rFonts w:ascii="Arial" w:hAnsi="Arial" w:cs="Arial"/>
        </w:rPr>
      </w:pPr>
      <w:r w:rsidRPr="000667AA">
        <w:rPr>
          <w:rFonts w:ascii="Arial" w:hAnsi="Arial" w:cs="Arial"/>
        </w:rPr>
        <w:lastRenderedPageBreak/>
        <w:br w:type="page"/>
      </w:r>
      <w:bookmarkStart w:id="31" w:name="_Toc136854867"/>
      <w:bookmarkStart w:id="32" w:name="_Toc136854959"/>
      <w:bookmarkStart w:id="33" w:name="_Toc136892744"/>
      <w:bookmarkStart w:id="34" w:name="_Toc136892875"/>
      <w:bookmarkStart w:id="35" w:name="_Toc136892941"/>
      <w:bookmarkStart w:id="36" w:name="_Toc136947298"/>
      <w:bookmarkStart w:id="37" w:name="_Toc137200754"/>
      <w:bookmarkStart w:id="38" w:name="_Toc137201221"/>
      <w:bookmarkStart w:id="39" w:name="_Toc187122267"/>
      <w:bookmarkStart w:id="40" w:name="_Toc187761919"/>
      <w:bookmarkStart w:id="41" w:name="_Toc187764275"/>
      <w:bookmarkStart w:id="42" w:name="_Toc3551794"/>
      <w:r w:rsidRPr="000667AA">
        <w:rPr>
          <w:rFonts w:ascii="Arial" w:hAnsi="Arial" w:cs="Arial"/>
        </w:rPr>
        <w:lastRenderedPageBreak/>
        <w:t>Abstract</w:t>
      </w:r>
      <w:bookmarkEnd w:id="31"/>
      <w:bookmarkEnd w:id="32"/>
      <w:bookmarkEnd w:id="33"/>
      <w:bookmarkEnd w:id="34"/>
      <w:bookmarkEnd w:id="35"/>
      <w:bookmarkEnd w:id="36"/>
      <w:bookmarkEnd w:id="37"/>
      <w:bookmarkEnd w:id="38"/>
      <w:bookmarkEnd w:id="39"/>
      <w:bookmarkEnd w:id="40"/>
      <w:bookmarkEnd w:id="41"/>
      <w:bookmarkEnd w:id="42"/>
    </w:p>
    <w:p w14:paraId="2C1D3B77" w14:textId="759334A0" w:rsidR="00B2345E" w:rsidRPr="00B2345E" w:rsidRDefault="00B2345E" w:rsidP="00B2345E">
      <w:pPr>
        <w:ind w:firstLine="420"/>
        <w:jc w:val="both"/>
        <w:rPr>
          <w:rFonts w:ascii="Arial" w:hAnsi="Arial" w:cs="Arial"/>
          <w:kern w:val="2"/>
          <w:sz w:val="21"/>
          <w:szCs w:val="21"/>
          <w:lang w:eastAsia="zh-CN"/>
        </w:rPr>
      </w:pPr>
      <w:commentRangeStart w:id="43"/>
      <w:r w:rsidRPr="00B2345E">
        <w:rPr>
          <w:rFonts w:ascii="Arial" w:hAnsi="Arial" w:cs="Arial"/>
          <w:kern w:val="2"/>
          <w:sz w:val="21"/>
          <w:szCs w:val="21"/>
          <w:lang w:eastAsia="zh-CN"/>
        </w:rPr>
        <w:t>The significance of relevance in the context of search advertising is extremely important. From the simplest point of view, the practical function or function of search engine is to recommend better and higher relevance results to users, so that users are more satisfied with the search results and improve the user experience of each user.Therefore, relevance is indispensable in the context of search advertising.Search advertising scenario, however, may also be restricted to the relevance of the advertisement to the influence of the size of library is the complexity of the correlation between increased, due to lack of enough ads to make some ambiguous become a state of not clearly defined, for example, users search for "basketball" Spalding, but not for in advertisement repository Spalding brand of basketball, and considering the influence factors, such as the income, "li ning brand basketball", could be considered good correlation, showing in the search results, but in fact, in a strict sense, Spalding basketball and its possible effect on the user experience is not very good.</w:t>
      </w:r>
      <w:commentRangeEnd w:id="43"/>
      <w:r w:rsidR="00113B1B">
        <w:rPr>
          <w:rStyle w:val="a9"/>
          <w:kern w:val="2"/>
          <w:lang w:eastAsia="zh-CN"/>
        </w:rPr>
        <w:commentReference w:id="43"/>
      </w:r>
    </w:p>
    <w:p w14:paraId="787F0A83" w14:textId="77777777" w:rsidR="00B2345E" w:rsidRPr="00B2345E" w:rsidRDefault="00B2345E" w:rsidP="00B2345E">
      <w:pPr>
        <w:ind w:firstLine="420"/>
        <w:jc w:val="both"/>
        <w:rPr>
          <w:rFonts w:ascii="Arial" w:hAnsi="Arial" w:cs="Arial"/>
          <w:kern w:val="2"/>
          <w:sz w:val="21"/>
          <w:szCs w:val="21"/>
          <w:lang w:eastAsia="zh-CN"/>
        </w:rPr>
      </w:pPr>
      <w:r w:rsidRPr="00B2345E">
        <w:rPr>
          <w:rFonts w:ascii="Arial" w:hAnsi="Arial" w:cs="Arial"/>
          <w:kern w:val="2"/>
          <w:sz w:val="21"/>
          <w:szCs w:val="21"/>
          <w:lang w:eastAsia="zh-CN"/>
        </w:rPr>
        <w:t>Therefore, the relevance system in the context of search advertising is mainly affected by two factors:</w:t>
      </w:r>
    </w:p>
    <w:p w14:paraId="3CC32BF7" w14:textId="77777777" w:rsidR="00B2345E" w:rsidRPr="00B2345E" w:rsidRDefault="00B2345E" w:rsidP="00B2345E">
      <w:pPr>
        <w:ind w:firstLine="420"/>
        <w:jc w:val="both"/>
        <w:rPr>
          <w:rFonts w:ascii="Arial" w:hAnsi="Arial" w:cs="Arial"/>
          <w:kern w:val="2"/>
          <w:sz w:val="21"/>
          <w:szCs w:val="21"/>
          <w:lang w:eastAsia="zh-CN"/>
        </w:rPr>
      </w:pPr>
      <w:r w:rsidRPr="00B2345E">
        <w:rPr>
          <w:rFonts w:ascii="Arial" w:hAnsi="Arial" w:cs="Arial"/>
          <w:kern w:val="2"/>
          <w:sz w:val="21"/>
          <w:szCs w:val="21"/>
          <w:lang w:eastAsia="zh-CN"/>
        </w:rPr>
        <w:t>(1) degree of correlation.That is, the relevance of search terms and advertising.</w:t>
      </w:r>
    </w:p>
    <w:p w14:paraId="267A7D9F" w14:textId="77777777" w:rsidR="00B2345E" w:rsidRPr="00B2345E" w:rsidRDefault="00B2345E" w:rsidP="00B2345E">
      <w:pPr>
        <w:ind w:firstLine="420"/>
        <w:jc w:val="both"/>
        <w:rPr>
          <w:rFonts w:ascii="Arial" w:hAnsi="Arial" w:cs="Arial"/>
          <w:kern w:val="2"/>
          <w:sz w:val="21"/>
          <w:szCs w:val="21"/>
          <w:lang w:eastAsia="zh-CN"/>
        </w:rPr>
      </w:pPr>
      <w:r w:rsidRPr="00B2345E">
        <w:rPr>
          <w:rFonts w:ascii="Arial" w:hAnsi="Arial" w:cs="Arial"/>
          <w:kern w:val="2"/>
          <w:sz w:val="21"/>
          <w:szCs w:val="21"/>
          <w:lang w:eastAsia="zh-CN"/>
        </w:rPr>
        <w:t>(2) platform revenue.Revenue for the platform was essentially flat with high correlation and few badcases.</w:t>
      </w:r>
    </w:p>
    <w:p w14:paraId="4431FCE7" w14:textId="77777777" w:rsidR="00B2345E" w:rsidRPr="00B2345E" w:rsidRDefault="00B2345E" w:rsidP="00B2345E">
      <w:pPr>
        <w:ind w:firstLine="420"/>
        <w:jc w:val="both"/>
        <w:rPr>
          <w:rFonts w:ascii="Arial" w:hAnsi="Arial" w:cs="Arial"/>
          <w:kern w:val="2"/>
          <w:sz w:val="21"/>
          <w:szCs w:val="21"/>
          <w:lang w:eastAsia="zh-CN"/>
        </w:rPr>
      </w:pPr>
      <w:r w:rsidRPr="00B2345E">
        <w:rPr>
          <w:rFonts w:ascii="Arial" w:hAnsi="Arial" w:cs="Arial"/>
          <w:kern w:val="2"/>
          <w:sz w:val="21"/>
          <w:szCs w:val="21"/>
          <w:lang w:eastAsia="zh-CN"/>
        </w:rPr>
        <w:t>In the context of search advertising, these two factors are actually contradictory concepts.Simple to understand, if the degree of relevance, advertising will show less, the revenue will be reduced, on the current domestic and foreign major platform search and recommendation engine may be more or less there will be such problems.</w:t>
      </w:r>
    </w:p>
    <w:p w14:paraId="22188DA0" w14:textId="4FEFAC27" w:rsidR="00A90ECF" w:rsidRDefault="00B2345E" w:rsidP="00B2345E">
      <w:pPr>
        <w:ind w:firstLine="420"/>
        <w:jc w:val="both"/>
        <w:rPr>
          <w:rFonts w:ascii="Arial" w:hAnsi="Arial" w:cs="Arial"/>
          <w:kern w:val="2"/>
          <w:sz w:val="21"/>
          <w:szCs w:val="21"/>
          <w:lang w:eastAsia="zh-CN"/>
        </w:rPr>
      </w:pPr>
      <w:r w:rsidRPr="00B2345E">
        <w:rPr>
          <w:rFonts w:ascii="Arial" w:hAnsi="Arial" w:cs="Arial"/>
          <w:kern w:val="2"/>
          <w:sz w:val="21"/>
          <w:szCs w:val="21"/>
          <w:lang w:eastAsia="zh-CN"/>
        </w:rPr>
        <w:t xml:space="preserve">The problem studied in this </w:t>
      </w:r>
      <w:r w:rsidR="00A32E56" w:rsidRPr="00A32E56">
        <w:rPr>
          <w:rFonts w:ascii="Arial" w:hAnsi="Arial" w:cs="Arial"/>
          <w:kern w:val="2"/>
          <w:sz w:val="21"/>
          <w:szCs w:val="21"/>
          <w:lang w:eastAsia="zh-CN"/>
        </w:rPr>
        <w:t xml:space="preserve">thesis </w:t>
      </w:r>
      <w:r w:rsidRPr="00B2345E">
        <w:rPr>
          <w:rFonts w:ascii="Arial" w:hAnsi="Arial" w:cs="Arial"/>
          <w:kern w:val="2"/>
          <w:sz w:val="21"/>
          <w:szCs w:val="21"/>
          <w:lang w:eastAsia="zh-CN"/>
        </w:rPr>
        <w:t>is to improve the relevance and click-through rate while maintaining good returns.</w:t>
      </w:r>
      <w:r w:rsidR="00863901" w:rsidRPr="00863901">
        <w:t xml:space="preserve"> </w:t>
      </w:r>
      <w:r w:rsidR="00863901" w:rsidRPr="00863901">
        <w:rPr>
          <w:rFonts w:ascii="Arial" w:hAnsi="Arial" w:cs="Arial"/>
          <w:kern w:val="2"/>
          <w:sz w:val="21"/>
          <w:szCs w:val="21"/>
          <w:lang w:eastAsia="zh-CN"/>
        </w:rPr>
        <w:t xml:space="preserve">This </w:t>
      </w:r>
      <w:r w:rsidR="00A32E56" w:rsidRPr="00A32E56">
        <w:rPr>
          <w:rFonts w:ascii="Arial" w:hAnsi="Arial" w:cs="Arial"/>
          <w:kern w:val="2"/>
          <w:sz w:val="21"/>
          <w:szCs w:val="21"/>
          <w:lang w:eastAsia="zh-CN"/>
        </w:rPr>
        <w:t xml:space="preserve">thesis </w:t>
      </w:r>
      <w:r w:rsidR="00863901" w:rsidRPr="00863901">
        <w:rPr>
          <w:rFonts w:ascii="Arial" w:hAnsi="Arial" w:cs="Arial"/>
          <w:kern w:val="2"/>
          <w:sz w:val="21"/>
          <w:szCs w:val="21"/>
          <w:lang w:eastAsia="zh-CN"/>
        </w:rPr>
        <w:t xml:space="preserve">proposes a method to analyze and improve the relevance of search from multiple perspectives, such as text relevance, advertising product extension recommendation, product attribute ranking and user intention recognition.The click-through rate of the platform in this </w:t>
      </w:r>
      <w:r w:rsidR="00A32E56" w:rsidRPr="00A32E56">
        <w:rPr>
          <w:rFonts w:ascii="Arial" w:hAnsi="Arial" w:cs="Arial"/>
          <w:kern w:val="2"/>
          <w:sz w:val="21"/>
          <w:szCs w:val="21"/>
          <w:lang w:eastAsia="zh-CN"/>
        </w:rPr>
        <w:t xml:space="preserve">thesis </w:t>
      </w:r>
      <w:r w:rsidR="00863901" w:rsidRPr="00863901">
        <w:rPr>
          <w:rFonts w:ascii="Arial" w:hAnsi="Arial" w:cs="Arial"/>
          <w:kern w:val="2"/>
          <w:sz w:val="21"/>
          <w:szCs w:val="21"/>
          <w:lang w:eastAsia="zh-CN"/>
        </w:rPr>
        <w:t>increased by 0.5%, consumption was basically flat, and the badcase resolution rate increased by 40%.</w:t>
      </w:r>
    </w:p>
    <w:p w14:paraId="705F3D02" w14:textId="77777777" w:rsidR="00DE4E59" w:rsidRPr="000667AA" w:rsidRDefault="00DE4E59" w:rsidP="0054722C">
      <w:pPr>
        <w:ind w:firstLine="420"/>
        <w:jc w:val="both"/>
        <w:rPr>
          <w:rFonts w:ascii="Arial" w:hAnsi="Arial" w:cs="Arial"/>
          <w:kern w:val="2"/>
          <w:sz w:val="21"/>
          <w:szCs w:val="21"/>
          <w:lang w:eastAsia="zh-CN"/>
        </w:rPr>
      </w:pPr>
    </w:p>
    <w:p w14:paraId="1F1046A8" w14:textId="77777777" w:rsidR="00881253" w:rsidRPr="000667AA" w:rsidRDefault="00881253" w:rsidP="00707819">
      <w:pPr>
        <w:spacing w:line="400" w:lineRule="exact"/>
        <w:ind w:firstLine="420"/>
        <w:jc w:val="both"/>
        <w:rPr>
          <w:rFonts w:ascii="Arial" w:hAnsi="Arial" w:cs="Arial"/>
          <w:kern w:val="2"/>
          <w:sz w:val="21"/>
          <w:szCs w:val="21"/>
          <w:lang w:eastAsia="zh-CN"/>
        </w:rPr>
      </w:pPr>
      <w:commentRangeStart w:id="44"/>
    </w:p>
    <w:p w14:paraId="4E73601D" w14:textId="244D0061" w:rsidR="007108EB" w:rsidRPr="000667AA" w:rsidRDefault="007108EB" w:rsidP="00C14010">
      <w:pPr>
        <w:ind w:firstLine="422"/>
        <w:jc w:val="both"/>
        <w:rPr>
          <w:rFonts w:ascii="Arial" w:hAnsi="Arial" w:cs="Arial"/>
          <w:kern w:val="2"/>
          <w:sz w:val="21"/>
          <w:szCs w:val="21"/>
          <w:lang w:eastAsia="zh-CN"/>
        </w:rPr>
        <w:sectPr w:rsidR="007108EB" w:rsidRPr="000667AA">
          <w:headerReference w:type="default" r:id="rId22"/>
          <w:type w:val="continuous"/>
          <w:pgSz w:w="11906" w:h="16838"/>
          <w:pgMar w:top="1440" w:right="1800" w:bottom="1440" w:left="1800" w:header="851" w:footer="992" w:gutter="0"/>
          <w:pgNumType w:fmt="upperRoman" w:start="1"/>
          <w:cols w:space="720"/>
          <w:docGrid w:type="lines" w:linePitch="312"/>
        </w:sectPr>
      </w:pPr>
      <w:r w:rsidRPr="000667AA">
        <w:rPr>
          <w:rFonts w:ascii="Arial" w:hAnsi="Arial" w:cs="Arial"/>
          <w:b/>
          <w:kern w:val="2"/>
          <w:sz w:val="21"/>
          <w:szCs w:val="21"/>
          <w:lang w:eastAsia="zh-CN"/>
        </w:rPr>
        <w:t>Keyword</w:t>
      </w:r>
      <w:bookmarkStart w:id="45" w:name="_Toc185213482"/>
      <w:bookmarkStart w:id="46" w:name="_Toc185215092"/>
      <w:bookmarkStart w:id="47" w:name="_Toc185215582"/>
      <w:bookmarkStart w:id="48" w:name="_Toc187122268"/>
      <w:bookmarkStart w:id="49" w:name="_Toc187761920"/>
      <w:bookmarkStart w:id="50" w:name="_Toc187764276"/>
      <w:r w:rsidR="00900AA7" w:rsidRPr="000667AA">
        <w:rPr>
          <w:rFonts w:ascii="Arial" w:hAnsi="Arial" w:cs="Arial"/>
          <w:kern w:val="2"/>
          <w:sz w:val="21"/>
          <w:szCs w:val="21"/>
          <w:lang w:eastAsia="zh-CN"/>
        </w:rPr>
        <w:t xml:space="preserve">: </w:t>
      </w:r>
      <w:r w:rsidR="00B2345E" w:rsidRPr="00B2345E">
        <w:rPr>
          <w:rFonts w:ascii="Arial" w:hAnsi="Arial" w:cs="Arial"/>
          <w:kern w:val="2"/>
          <w:sz w:val="21"/>
          <w:szCs w:val="21"/>
          <w:lang w:eastAsia="zh-CN"/>
        </w:rPr>
        <w:t>Relevance, Search, Advertising</w:t>
      </w:r>
      <w:r w:rsidR="00863901" w:rsidRPr="00B2345E">
        <w:rPr>
          <w:rFonts w:ascii="Arial" w:hAnsi="Arial" w:cs="Arial"/>
          <w:kern w:val="2"/>
          <w:sz w:val="21"/>
          <w:szCs w:val="21"/>
          <w:lang w:eastAsia="zh-CN"/>
        </w:rPr>
        <w:t>,</w:t>
      </w:r>
      <w:r w:rsidR="00A32E56">
        <w:rPr>
          <w:rFonts w:ascii="Arial" w:hAnsi="Arial" w:cs="Arial"/>
          <w:kern w:val="2"/>
          <w:sz w:val="21"/>
          <w:szCs w:val="21"/>
          <w:lang w:eastAsia="zh-CN"/>
        </w:rPr>
        <w:t xml:space="preserve"> </w:t>
      </w:r>
      <w:r w:rsidR="00863901">
        <w:rPr>
          <w:rFonts w:ascii="Arial" w:hAnsi="Arial" w:cs="Arial"/>
          <w:kern w:val="2"/>
          <w:sz w:val="21"/>
          <w:szCs w:val="21"/>
          <w:lang w:eastAsia="zh-CN"/>
        </w:rPr>
        <w:t>Text</w:t>
      </w:r>
      <w:r w:rsidR="00863901" w:rsidRPr="00B2345E">
        <w:rPr>
          <w:rFonts w:ascii="Arial" w:hAnsi="Arial" w:cs="Arial"/>
          <w:kern w:val="2"/>
          <w:sz w:val="21"/>
          <w:szCs w:val="21"/>
          <w:lang w:eastAsia="zh-CN"/>
        </w:rPr>
        <w:t>,</w:t>
      </w:r>
      <w:r w:rsidR="00A32E56">
        <w:rPr>
          <w:rFonts w:ascii="Arial" w:hAnsi="Arial" w:cs="Arial"/>
          <w:kern w:val="2"/>
          <w:sz w:val="21"/>
          <w:szCs w:val="21"/>
          <w:lang w:eastAsia="zh-CN"/>
        </w:rPr>
        <w:t xml:space="preserve"> </w:t>
      </w:r>
      <w:r w:rsidR="00863901">
        <w:rPr>
          <w:rFonts w:ascii="Arial" w:hAnsi="Arial" w:cs="Arial"/>
          <w:kern w:val="2"/>
          <w:sz w:val="21"/>
          <w:szCs w:val="21"/>
          <w:lang w:eastAsia="zh-CN"/>
        </w:rPr>
        <w:t>Advertising goods</w:t>
      </w:r>
      <w:r w:rsidR="00863901" w:rsidRPr="00B2345E">
        <w:rPr>
          <w:rFonts w:ascii="Arial" w:hAnsi="Arial" w:cs="Arial"/>
          <w:kern w:val="2"/>
          <w:sz w:val="21"/>
          <w:szCs w:val="21"/>
          <w:lang w:eastAsia="zh-CN"/>
        </w:rPr>
        <w:t>,</w:t>
      </w:r>
      <w:r w:rsidR="00A32E56">
        <w:rPr>
          <w:rFonts w:ascii="Arial" w:hAnsi="Arial" w:cs="Arial"/>
          <w:kern w:val="2"/>
          <w:sz w:val="21"/>
          <w:szCs w:val="21"/>
          <w:lang w:eastAsia="zh-CN"/>
        </w:rPr>
        <w:t xml:space="preserve"> </w:t>
      </w:r>
      <w:r w:rsidR="00863901">
        <w:rPr>
          <w:rFonts w:ascii="Arial" w:hAnsi="Arial" w:cs="Arial"/>
          <w:kern w:val="2"/>
          <w:sz w:val="21"/>
          <w:szCs w:val="21"/>
          <w:lang w:eastAsia="zh-CN"/>
        </w:rPr>
        <w:t>User Intent</w:t>
      </w:r>
      <w:r w:rsidR="00863901" w:rsidRPr="00B2345E">
        <w:rPr>
          <w:rFonts w:ascii="Arial" w:hAnsi="Arial" w:cs="Arial"/>
          <w:kern w:val="2"/>
          <w:sz w:val="21"/>
          <w:szCs w:val="21"/>
          <w:lang w:eastAsia="zh-CN"/>
        </w:rPr>
        <w:t>,</w:t>
      </w:r>
      <w:r w:rsidR="00A32E56">
        <w:rPr>
          <w:rFonts w:ascii="Arial" w:hAnsi="Arial" w:cs="Arial"/>
          <w:kern w:val="2"/>
          <w:sz w:val="21"/>
          <w:szCs w:val="21"/>
          <w:lang w:eastAsia="zh-CN"/>
        </w:rPr>
        <w:t xml:space="preserve"> </w:t>
      </w:r>
      <w:r w:rsidR="00863901">
        <w:rPr>
          <w:rFonts w:ascii="Arial" w:hAnsi="Arial" w:cs="Arial"/>
          <w:kern w:val="2"/>
          <w:sz w:val="21"/>
          <w:szCs w:val="21"/>
          <w:lang w:eastAsia="zh-CN"/>
        </w:rPr>
        <w:t>Goods Attributes</w:t>
      </w:r>
      <w:r w:rsidR="00863901" w:rsidRPr="00B2345E">
        <w:rPr>
          <w:rFonts w:ascii="Arial" w:hAnsi="Arial" w:cs="Arial"/>
          <w:kern w:val="2"/>
          <w:sz w:val="21"/>
          <w:szCs w:val="21"/>
          <w:lang w:eastAsia="zh-CN"/>
        </w:rPr>
        <w:t>,</w:t>
      </w:r>
      <w:r w:rsidR="00A32E56">
        <w:rPr>
          <w:rFonts w:ascii="Arial" w:hAnsi="Arial" w:cs="Arial"/>
          <w:kern w:val="2"/>
          <w:sz w:val="21"/>
          <w:szCs w:val="21"/>
          <w:lang w:eastAsia="zh-CN"/>
        </w:rPr>
        <w:t xml:space="preserve"> </w:t>
      </w:r>
      <w:r w:rsidR="00863901">
        <w:rPr>
          <w:rFonts w:ascii="Arial" w:hAnsi="Arial" w:cs="Arial"/>
          <w:kern w:val="2"/>
          <w:sz w:val="21"/>
          <w:szCs w:val="21"/>
          <w:lang w:eastAsia="zh-CN"/>
        </w:rPr>
        <w:t>CTR</w:t>
      </w:r>
      <w:r w:rsidR="00863901" w:rsidRPr="00B2345E">
        <w:rPr>
          <w:rFonts w:ascii="Arial" w:hAnsi="Arial" w:cs="Arial"/>
          <w:kern w:val="2"/>
          <w:sz w:val="21"/>
          <w:szCs w:val="21"/>
          <w:lang w:eastAsia="zh-CN"/>
        </w:rPr>
        <w:t>,</w:t>
      </w:r>
      <w:r w:rsidR="00A32E56">
        <w:rPr>
          <w:rFonts w:ascii="Arial" w:hAnsi="Arial" w:cs="Arial"/>
          <w:kern w:val="2"/>
          <w:sz w:val="21"/>
          <w:szCs w:val="21"/>
          <w:lang w:eastAsia="zh-CN"/>
        </w:rPr>
        <w:t xml:space="preserve"> </w:t>
      </w:r>
      <w:r w:rsidR="00863901">
        <w:rPr>
          <w:rFonts w:ascii="Arial" w:hAnsi="Arial" w:cs="Arial"/>
          <w:kern w:val="2"/>
          <w:sz w:val="21"/>
          <w:szCs w:val="21"/>
          <w:lang w:eastAsia="zh-CN"/>
        </w:rPr>
        <w:t>Consumption</w:t>
      </w:r>
      <w:commentRangeEnd w:id="44"/>
      <w:r w:rsidR="00113B1B">
        <w:rPr>
          <w:rStyle w:val="a9"/>
          <w:kern w:val="2"/>
          <w:lang w:eastAsia="zh-CN"/>
        </w:rPr>
        <w:commentReference w:id="44"/>
      </w:r>
    </w:p>
    <w:p w14:paraId="3B3B2482" w14:textId="77777777" w:rsidR="007108EB" w:rsidRPr="000667AA" w:rsidRDefault="007108EB" w:rsidP="00723634">
      <w:pPr>
        <w:pStyle w:val="af5"/>
        <w:ind w:firstLine="643"/>
        <w:jc w:val="center"/>
        <w:rPr>
          <w:rFonts w:ascii="Arial" w:eastAsia="黑体" w:hAnsi="Arial" w:cs="Arial"/>
          <w:b/>
          <w:sz w:val="32"/>
          <w:szCs w:val="32"/>
        </w:rPr>
      </w:pPr>
      <w:r w:rsidRPr="000667AA">
        <w:rPr>
          <w:rFonts w:ascii="Arial" w:eastAsia="黑体" w:hAnsi="Arial" w:cs="Arial"/>
          <w:b/>
          <w:sz w:val="32"/>
          <w:szCs w:val="32"/>
        </w:rPr>
        <w:lastRenderedPageBreak/>
        <w:t>目</w:t>
      </w:r>
      <w:r w:rsidRPr="000667AA">
        <w:rPr>
          <w:rFonts w:ascii="Arial" w:eastAsia="黑体" w:hAnsi="Arial" w:cs="Arial"/>
          <w:b/>
          <w:sz w:val="32"/>
          <w:szCs w:val="32"/>
        </w:rPr>
        <w:t xml:space="preserve">  </w:t>
      </w:r>
      <w:r w:rsidRPr="000667AA">
        <w:rPr>
          <w:rFonts w:ascii="Arial" w:eastAsia="黑体" w:hAnsi="Arial" w:cs="Arial"/>
          <w:b/>
          <w:sz w:val="32"/>
          <w:szCs w:val="32"/>
        </w:rPr>
        <w:t>录</w:t>
      </w:r>
      <w:bookmarkEnd w:id="45"/>
      <w:bookmarkEnd w:id="46"/>
      <w:bookmarkEnd w:id="47"/>
      <w:bookmarkEnd w:id="48"/>
      <w:bookmarkEnd w:id="49"/>
      <w:bookmarkEnd w:id="50"/>
    </w:p>
    <w:bookmarkStart w:id="51" w:name="_Toc187122269"/>
    <w:bookmarkStart w:id="52" w:name="_Toc187761921"/>
    <w:bookmarkStart w:id="53" w:name="_Toc187764277"/>
    <w:p w14:paraId="4C769A74" w14:textId="782DACFE" w:rsidR="004A103A" w:rsidRDefault="007108EB">
      <w:pPr>
        <w:pStyle w:val="11"/>
        <w:ind w:firstLine="482"/>
        <w:rPr>
          <w:rFonts w:asciiTheme="minorHAnsi" w:eastAsiaTheme="minorEastAsia" w:hAnsiTheme="minorHAnsi" w:cstheme="minorBidi"/>
          <w:noProof/>
          <w:sz w:val="21"/>
          <w:szCs w:val="22"/>
          <w:lang w:eastAsia="zh-CN"/>
        </w:rPr>
      </w:pPr>
      <w:r w:rsidRPr="000667AA">
        <w:rPr>
          <w:rFonts w:eastAsia="Arial" w:cs="Arial"/>
          <w:b/>
          <w:bCs/>
          <w:szCs w:val="24"/>
        </w:rPr>
        <w:fldChar w:fldCharType="begin"/>
      </w:r>
      <w:r w:rsidRPr="000667AA">
        <w:rPr>
          <w:rFonts w:eastAsia="Arial" w:cs="Arial"/>
          <w:b/>
          <w:bCs/>
          <w:szCs w:val="24"/>
        </w:rPr>
        <w:instrText xml:space="preserve"> TOC \o "1-3" \h \z \u </w:instrText>
      </w:r>
      <w:r w:rsidRPr="000667AA">
        <w:rPr>
          <w:rFonts w:eastAsia="Arial" w:cs="Arial"/>
          <w:b/>
          <w:bCs/>
          <w:szCs w:val="24"/>
        </w:rPr>
        <w:fldChar w:fldCharType="separate"/>
      </w:r>
      <w:hyperlink w:anchor="_Toc3551793" w:history="1">
        <w:r w:rsidR="004A103A" w:rsidRPr="008F5EE1">
          <w:rPr>
            <w:rStyle w:val="a5"/>
            <w:rFonts w:cs="Arial"/>
            <w:noProof/>
          </w:rPr>
          <w:t>摘</w:t>
        </w:r>
        <w:r w:rsidR="004A103A" w:rsidRPr="008F5EE1">
          <w:rPr>
            <w:rStyle w:val="a5"/>
            <w:rFonts w:cs="Arial"/>
            <w:noProof/>
          </w:rPr>
          <w:t xml:space="preserve">  </w:t>
        </w:r>
        <w:r w:rsidR="004A103A" w:rsidRPr="008F5EE1">
          <w:rPr>
            <w:rStyle w:val="a5"/>
            <w:rFonts w:cs="Arial"/>
            <w:noProof/>
          </w:rPr>
          <w:t>要</w:t>
        </w:r>
        <w:r w:rsidR="004A103A">
          <w:rPr>
            <w:noProof/>
            <w:webHidden/>
          </w:rPr>
          <w:tab/>
        </w:r>
        <w:r w:rsidR="004A103A">
          <w:rPr>
            <w:noProof/>
            <w:webHidden/>
          </w:rPr>
          <w:fldChar w:fldCharType="begin"/>
        </w:r>
        <w:r w:rsidR="004A103A">
          <w:rPr>
            <w:noProof/>
            <w:webHidden/>
          </w:rPr>
          <w:instrText xml:space="preserve"> PAGEREF _Toc3551793 \h </w:instrText>
        </w:r>
        <w:r w:rsidR="004A103A">
          <w:rPr>
            <w:noProof/>
            <w:webHidden/>
          </w:rPr>
        </w:r>
        <w:r w:rsidR="004A103A">
          <w:rPr>
            <w:noProof/>
            <w:webHidden/>
          </w:rPr>
          <w:fldChar w:fldCharType="separate"/>
        </w:r>
        <w:r w:rsidR="004A103A">
          <w:rPr>
            <w:noProof/>
            <w:webHidden/>
          </w:rPr>
          <w:t>I</w:t>
        </w:r>
        <w:r w:rsidR="004A103A">
          <w:rPr>
            <w:noProof/>
            <w:webHidden/>
          </w:rPr>
          <w:fldChar w:fldCharType="end"/>
        </w:r>
      </w:hyperlink>
    </w:p>
    <w:p w14:paraId="7D10365E" w14:textId="4DCC6080" w:rsidR="004A103A" w:rsidRDefault="00D525AB">
      <w:pPr>
        <w:pStyle w:val="11"/>
        <w:ind w:firstLine="480"/>
        <w:rPr>
          <w:rFonts w:asciiTheme="minorHAnsi" w:eastAsiaTheme="minorEastAsia" w:hAnsiTheme="minorHAnsi" w:cstheme="minorBidi"/>
          <w:noProof/>
          <w:sz w:val="21"/>
          <w:szCs w:val="22"/>
          <w:lang w:eastAsia="zh-CN"/>
        </w:rPr>
      </w:pPr>
      <w:hyperlink w:anchor="_Toc3551794" w:history="1">
        <w:r w:rsidR="004A103A" w:rsidRPr="008F5EE1">
          <w:rPr>
            <w:rStyle w:val="a5"/>
            <w:rFonts w:cs="Arial"/>
            <w:noProof/>
          </w:rPr>
          <w:t>Abstract</w:t>
        </w:r>
        <w:r w:rsidR="004A103A">
          <w:rPr>
            <w:noProof/>
            <w:webHidden/>
          </w:rPr>
          <w:tab/>
        </w:r>
        <w:r w:rsidR="004A103A">
          <w:rPr>
            <w:noProof/>
            <w:webHidden/>
          </w:rPr>
          <w:fldChar w:fldCharType="begin"/>
        </w:r>
        <w:r w:rsidR="004A103A">
          <w:rPr>
            <w:noProof/>
            <w:webHidden/>
          </w:rPr>
          <w:instrText xml:space="preserve"> PAGEREF _Toc3551794 \h </w:instrText>
        </w:r>
        <w:r w:rsidR="004A103A">
          <w:rPr>
            <w:noProof/>
            <w:webHidden/>
          </w:rPr>
        </w:r>
        <w:r w:rsidR="004A103A">
          <w:rPr>
            <w:noProof/>
            <w:webHidden/>
          </w:rPr>
          <w:fldChar w:fldCharType="separate"/>
        </w:r>
        <w:r w:rsidR="004A103A">
          <w:rPr>
            <w:noProof/>
            <w:webHidden/>
          </w:rPr>
          <w:t>II</w:t>
        </w:r>
        <w:r w:rsidR="004A103A">
          <w:rPr>
            <w:noProof/>
            <w:webHidden/>
          </w:rPr>
          <w:fldChar w:fldCharType="end"/>
        </w:r>
      </w:hyperlink>
    </w:p>
    <w:p w14:paraId="7202B95E" w14:textId="3D078951" w:rsidR="004A103A" w:rsidRDefault="00D525AB">
      <w:pPr>
        <w:pStyle w:val="11"/>
        <w:ind w:firstLine="480"/>
        <w:rPr>
          <w:rFonts w:asciiTheme="minorHAnsi" w:eastAsiaTheme="minorEastAsia" w:hAnsiTheme="minorHAnsi" w:cstheme="minorBidi"/>
          <w:noProof/>
          <w:sz w:val="21"/>
          <w:szCs w:val="22"/>
          <w:lang w:eastAsia="zh-CN"/>
        </w:rPr>
      </w:pPr>
      <w:hyperlink w:anchor="_Toc3551795" w:history="1">
        <w:r w:rsidR="004A103A" w:rsidRPr="008F5EE1">
          <w:rPr>
            <w:rStyle w:val="a5"/>
            <w:rFonts w:cs="Arial"/>
            <w:noProof/>
          </w:rPr>
          <w:t>图目录</w:t>
        </w:r>
        <w:r w:rsidR="004A103A">
          <w:rPr>
            <w:noProof/>
            <w:webHidden/>
          </w:rPr>
          <w:tab/>
        </w:r>
        <w:r w:rsidR="004A103A">
          <w:rPr>
            <w:noProof/>
            <w:webHidden/>
          </w:rPr>
          <w:fldChar w:fldCharType="begin"/>
        </w:r>
        <w:r w:rsidR="004A103A">
          <w:rPr>
            <w:noProof/>
            <w:webHidden/>
          </w:rPr>
          <w:instrText xml:space="preserve"> PAGEREF _Toc3551795 \h </w:instrText>
        </w:r>
        <w:r w:rsidR="004A103A">
          <w:rPr>
            <w:noProof/>
            <w:webHidden/>
          </w:rPr>
        </w:r>
        <w:r w:rsidR="004A103A">
          <w:rPr>
            <w:noProof/>
            <w:webHidden/>
          </w:rPr>
          <w:fldChar w:fldCharType="separate"/>
        </w:r>
        <w:r w:rsidR="004A103A">
          <w:rPr>
            <w:noProof/>
            <w:webHidden/>
          </w:rPr>
          <w:t>VI</w:t>
        </w:r>
        <w:r w:rsidR="004A103A">
          <w:rPr>
            <w:noProof/>
            <w:webHidden/>
          </w:rPr>
          <w:fldChar w:fldCharType="end"/>
        </w:r>
      </w:hyperlink>
    </w:p>
    <w:p w14:paraId="6D8E49DA" w14:textId="36B43A7A" w:rsidR="004A103A" w:rsidRDefault="00D525AB">
      <w:pPr>
        <w:pStyle w:val="11"/>
        <w:ind w:firstLine="480"/>
        <w:rPr>
          <w:rFonts w:asciiTheme="minorHAnsi" w:eastAsiaTheme="minorEastAsia" w:hAnsiTheme="minorHAnsi" w:cstheme="minorBidi"/>
          <w:noProof/>
          <w:sz w:val="21"/>
          <w:szCs w:val="22"/>
          <w:lang w:eastAsia="zh-CN"/>
        </w:rPr>
      </w:pPr>
      <w:hyperlink w:anchor="_Toc3551796" w:history="1">
        <w:r w:rsidR="004A103A" w:rsidRPr="008F5EE1">
          <w:rPr>
            <w:rStyle w:val="a5"/>
            <w:rFonts w:cs="Arial"/>
            <w:noProof/>
          </w:rPr>
          <w:t>表目录</w:t>
        </w:r>
        <w:r w:rsidR="004A103A">
          <w:rPr>
            <w:noProof/>
            <w:webHidden/>
          </w:rPr>
          <w:tab/>
        </w:r>
        <w:r w:rsidR="004A103A">
          <w:rPr>
            <w:noProof/>
            <w:webHidden/>
          </w:rPr>
          <w:fldChar w:fldCharType="begin"/>
        </w:r>
        <w:r w:rsidR="004A103A">
          <w:rPr>
            <w:noProof/>
            <w:webHidden/>
          </w:rPr>
          <w:instrText xml:space="preserve"> PAGEREF _Toc3551796 \h </w:instrText>
        </w:r>
        <w:r w:rsidR="004A103A">
          <w:rPr>
            <w:noProof/>
            <w:webHidden/>
          </w:rPr>
        </w:r>
        <w:r w:rsidR="004A103A">
          <w:rPr>
            <w:noProof/>
            <w:webHidden/>
          </w:rPr>
          <w:fldChar w:fldCharType="separate"/>
        </w:r>
        <w:r w:rsidR="004A103A">
          <w:rPr>
            <w:noProof/>
            <w:webHidden/>
          </w:rPr>
          <w:t>VII</w:t>
        </w:r>
        <w:r w:rsidR="004A103A">
          <w:rPr>
            <w:noProof/>
            <w:webHidden/>
          </w:rPr>
          <w:fldChar w:fldCharType="end"/>
        </w:r>
      </w:hyperlink>
    </w:p>
    <w:p w14:paraId="06B41008" w14:textId="035F9708" w:rsidR="004A103A" w:rsidRDefault="00D525AB">
      <w:pPr>
        <w:pStyle w:val="11"/>
        <w:ind w:firstLine="480"/>
        <w:rPr>
          <w:rFonts w:asciiTheme="minorHAnsi" w:eastAsiaTheme="minorEastAsia" w:hAnsiTheme="minorHAnsi" w:cstheme="minorBidi"/>
          <w:noProof/>
          <w:sz w:val="21"/>
          <w:szCs w:val="22"/>
          <w:lang w:eastAsia="zh-CN"/>
        </w:rPr>
      </w:pPr>
      <w:hyperlink w:anchor="_Toc3551797" w:history="1">
        <w:r w:rsidR="004A103A" w:rsidRPr="008F5EE1">
          <w:rPr>
            <w:rStyle w:val="a5"/>
            <w:rFonts w:cs="Arial"/>
            <w:noProof/>
          </w:rPr>
          <w:t>第一章</w:t>
        </w:r>
        <w:r w:rsidR="004A103A" w:rsidRPr="008F5EE1">
          <w:rPr>
            <w:rStyle w:val="a5"/>
            <w:rFonts w:cs="Arial"/>
            <w:noProof/>
          </w:rPr>
          <w:t xml:space="preserve">  </w:t>
        </w:r>
        <w:r w:rsidR="004A103A" w:rsidRPr="008F5EE1">
          <w:rPr>
            <w:rStyle w:val="a5"/>
            <w:rFonts w:cs="Arial"/>
            <w:noProof/>
          </w:rPr>
          <w:t>绪论</w:t>
        </w:r>
        <w:r w:rsidR="004A103A">
          <w:rPr>
            <w:noProof/>
            <w:webHidden/>
          </w:rPr>
          <w:tab/>
        </w:r>
        <w:r w:rsidR="004A103A">
          <w:rPr>
            <w:noProof/>
            <w:webHidden/>
          </w:rPr>
          <w:fldChar w:fldCharType="begin"/>
        </w:r>
        <w:r w:rsidR="004A103A">
          <w:rPr>
            <w:noProof/>
            <w:webHidden/>
          </w:rPr>
          <w:instrText xml:space="preserve"> PAGEREF _Toc3551797 \h </w:instrText>
        </w:r>
        <w:r w:rsidR="004A103A">
          <w:rPr>
            <w:noProof/>
            <w:webHidden/>
          </w:rPr>
        </w:r>
        <w:r w:rsidR="004A103A">
          <w:rPr>
            <w:noProof/>
            <w:webHidden/>
          </w:rPr>
          <w:fldChar w:fldCharType="separate"/>
        </w:r>
        <w:r w:rsidR="004A103A">
          <w:rPr>
            <w:noProof/>
            <w:webHidden/>
          </w:rPr>
          <w:t>1</w:t>
        </w:r>
        <w:r w:rsidR="004A103A">
          <w:rPr>
            <w:noProof/>
            <w:webHidden/>
          </w:rPr>
          <w:fldChar w:fldCharType="end"/>
        </w:r>
      </w:hyperlink>
    </w:p>
    <w:p w14:paraId="44D7C2AC" w14:textId="1E1FDB7B" w:rsidR="004A103A" w:rsidRDefault="00D525AB">
      <w:pPr>
        <w:pStyle w:val="22"/>
        <w:ind w:left="480" w:firstLine="480"/>
        <w:rPr>
          <w:rFonts w:asciiTheme="minorHAnsi" w:eastAsiaTheme="minorEastAsia" w:hAnsiTheme="minorHAnsi" w:cstheme="minorBidi"/>
          <w:noProof/>
          <w:sz w:val="21"/>
          <w:szCs w:val="22"/>
          <w:lang w:eastAsia="zh-CN"/>
        </w:rPr>
      </w:pPr>
      <w:hyperlink w:anchor="_Toc3551798" w:history="1">
        <w:r w:rsidR="004A103A" w:rsidRPr="008F5EE1">
          <w:rPr>
            <w:rStyle w:val="a5"/>
            <w:rFonts w:cs="Arial"/>
            <w:noProof/>
          </w:rPr>
          <w:t xml:space="preserve">1.1 </w:t>
        </w:r>
        <w:r w:rsidR="004A103A" w:rsidRPr="008F5EE1">
          <w:rPr>
            <w:rStyle w:val="a5"/>
            <w:rFonts w:cs="Arial"/>
            <w:noProof/>
          </w:rPr>
          <w:t>选题的背景与意义</w:t>
        </w:r>
        <w:r w:rsidR="004A103A">
          <w:rPr>
            <w:noProof/>
            <w:webHidden/>
          </w:rPr>
          <w:tab/>
        </w:r>
        <w:r w:rsidR="004A103A">
          <w:rPr>
            <w:noProof/>
            <w:webHidden/>
          </w:rPr>
          <w:fldChar w:fldCharType="begin"/>
        </w:r>
        <w:r w:rsidR="004A103A">
          <w:rPr>
            <w:noProof/>
            <w:webHidden/>
          </w:rPr>
          <w:instrText xml:space="preserve"> PAGEREF _Toc3551798 \h </w:instrText>
        </w:r>
        <w:r w:rsidR="004A103A">
          <w:rPr>
            <w:noProof/>
            <w:webHidden/>
          </w:rPr>
        </w:r>
        <w:r w:rsidR="004A103A">
          <w:rPr>
            <w:noProof/>
            <w:webHidden/>
          </w:rPr>
          <w:fldChar w:fldCharType="separate"/>
        </w:r>
        <w:r w:rsidR="004A103A">
          <w:rPr>
            <w:noProof/>
            <w:webHidden/>
          </w:rPr>
          <w:t>1</w:t>
        </w:r>
        <w:r w:rsidR="004A103A">
          <w:rPr>
            <w:noProof/>
            <w:webHidden/>
          </w:rPr>
          <w:fldChar w:fldCharType="end"/>
        </w:r>
      </w:hyperlink>
    </w:p>
    <w:p w14:paraId="24540A11" w14:textId="3141F24A" w:rsidR="004A103A" w:rsidRDefault="00D525AB">
      <w:pPr>
        <w:pStyle w:val="22"/>
        <w:ind w:left="480" w:firstLine="480"/>
        <w:rPr>
          <w:rFonts w:asciiTheme="minorHAnsi" w:eastAsiaTheme="minorEastAsia" w:hAnsiTheme="minorHAnsi" w:cstheme="minorBidi"/>
          <w:noProof/>
          <w:sz w:val="21"/>
          <w:szCs w:val="22"/>
          <w:lang w:eastAsia="zh-CN"/>
        </w:rPr>
      </w:pPr>
      <w:hyperlink w:anchor="_Toc3551799" w:history="1">
        <w:r w:rsidR="004A103A" w:rsidRPr="008F5EE1">
          <w:rPr>
            <w:rStyle w:val="a5"/>
            <w:rFonts w:cs="Arial"/>
            <w:noProof/>
          </w:rPr>
          <w:t xml:space="preserve">1.2 </w:t>
        </w:r>
        <w:r w:rsidR="004A103A" w:rsidRPr="008F5EE1">
          <w:rPr>
            <w:rStyle w:val="a5"/>
            <w:rFonts w:cs="Arial"/>
            <w:noProof/>
          </w:rPr>
          <w:t>国内外研究现状及分析</w:t>
        </w:r>
        <w:r w:rsidR="004A103A">
          <w:rPr>
            <w:noProof/>
            <w:webHidden/>
          </w:rPr>
          <w:tab/>
        </w:r>
        <w:r w:rsidR="004A103A">
          <w:rPr>
            <w:noProof/>
            <w:webHidden/>
          </w:rPr>
          <w:fldChar w:fldCharType="begin"/>
        </w:r>
        <w:r w:rsidR="004A103A">
          <w:rPr>
            <w:noProof/>
            <w:webHidden/>
          </w:rPr>
          <w:instrText xml:space="preserve"> PAGEREF _Toc3551799 \h </w:instrText>
        </w:r>
        <w:r w:rsidR="004A103A">
          <w:rPr>
            <w:noProof/>
            <w:webHidden/>
          </w:rPr>
        </w:r>
        <w:r w:rsidR="004A103A">
          <w:rPr>
            <w:noProof/>
            <w:webHidden/>
          </w:rPr>
          <w:fldChar w:fldCharType="separate"/>
        </w:r>
        <w:r w:rsidR="004A103A">
          <w:rPr>
            <w:noProof/>
            <w:webHidden/>
          </w:rPr>
          <w:t>2</w:t>
        </w:r>
        <w:r w:rsidR="004A103A">
          <w:rPr>
            <w:noProof/>
            <w:webHidden/>
          </w:rPr>
          <w:fldChar w:fldCharType="end"/>
        </w:r>
      </w:hyperlink>
    </w:p>
    <w:p w14:paraId="4712EFE3" w14:textId="54F2C027" w:rsidR="004A103A" w:rsidRDefault="00D525AB">
      <w:pPr>
        <w:pStyle w:val="22"/>
        <w:ind w:left="480" w:firstLine="480"/>
        <w:rPr>
          <w:rFonts w:asciiTheme="minorHAnsi" w:eastAsiaTheme="minorEastAsia" w:hAnsiTheme="minorHAnsi" w:cstheme="minorBidi"/>
          <w:noProof/>
          <w:sz w:val="21"/>
          <w:szCs w:val="22"/>
          <w:lang w:eastAsia="zh-CN"/>
        </w:rPr>
      </w:pPr>
      <w:hyperlink w:anchor="_Toc3551800" w:history="1">
        <w:r w:rsidR="004A103A" w:rsidRPr="008F5EE1">
          <w:rPr>
            <w:rStyle w:val="a5"/>
            <w:rFonts w:cs="Arial"/>
            <w:noProof/>
          </w:rPr>
          <w:t xml:space="preserve">1.3 </w:t>
        </w:r>
        <w:r w:rsidR="004A103A" w:rsidRPr="008F5EE1">
          <w:rPr>
            <w:rStyle w:val="a5"/>
            <w:rFonts w:cs="Arial"/>
            <w:noProof/>
          </w:rPr>
          <w:t>本文研究内容与贡献</w:t>
        </w:r>
        <w:r w:rsidR="004A103A">
          <w:rPr>
            <w:noProof/>
            <w:webHidden/>
          </w:rPr>
          <w:tab/>
        </w:r>
        <w:r w:rsidR="004A103A">
          <w:rPr>
            <w:noProof/>
            <w:webHidden/>
          </w:rPr>
          <w:fldChar w:fldCharType="begin"/>
        </w:r>
        <w:r w:rsidR="004A103A">
          <w:rPr>
            <w:noProof/>
            <w:webHidden/>
          </w:rPr>
          <w:instrText xml:space="preserve"> PAGEREF _Toc3551800 \h </w:instrText>
        </w:r>
        <w:r w:rsidR="004A103A">
          <w:rPr>
            <w:noProof/>
            <w:webHidden/>
          </w:rPr>
        </w:r>
        <w:r w:rsidR="004A103A">
          <w:rPr>
            <w:noProof/>
            <w:webHidden/>
          </w:rPr>
          <w:fldChar w:fldCharType="separate"/>
        </w:r>
        <w:r w:rsidR="004A103A">
          <w:rPr>
            <w:noProof/>
            <w:webHidden/>
          </w:rPr>
          <w:t>3</w:t>
        </w:r>
        <w:r w:rsidR="004A103A">
          <w:rPr>
            <w:noProof/>
            <w:webHidden/>
          </w:rPr>
          <w:fldChar w:fldCharType="end"/>
        </w:r>
      </w:hyperlink>
    </w:p>
    <w:p w14:paraId="3C89BCC5" w14:textId="4D9D1D87" w:rsidR="004A103A" w:rsidRDefault="00D525AB">
      <w:pPr>
        <w:pStyle w:val="22"/>
        <w:ind w:left="480" w:firstLine="480"/>
        <w:rPr>
          <w:rFonts w:asciiTheme="minorHAnsi" w:eastAsiaTheme="minorEastAsia" w:hAnsiTheme="minorHAnsi" w:cstheme="minorBidi"/>
          <w:noProof/>
          <w:sz w:val="21"/>
          <w:szCs w:val="22"/>
          <w:lang w:eastAsia="zh-CN"/>
        </w:rPr>
      </w:pPr>
      <w:hyperlink w:anchor="_Toc3551801" w:history="1">
        <w:r w:rsidR="004A103A" w:rsidRPr="008F5EE1">
          <w:rPr>
            <w:rStyle w:val="a5"/>
            <w:rFonts w:cs="Arial"/>
            <w:noProof/>
          </w:rPr>
          <w:t xml:space="preserve">1.4 </w:t>
        </w:r>
        <w:r w:rsidR="004A103A" w:rsidRPr="008F5EE1">
          <w:rPr>
            <w:rStyle w:val="a5"/>
            <w:rFonts w:cs="Arial"/>
            <w:noProof/>
          </w:rPr>
          <w:t>本文的组织结构</w:t>
        </w:r>
        <w:r w:rsidR="004A103A">
          <w:rPr>
            <w:noProof/>
            <w:webHidden/>
          </w:rPr>
          <w:tab/>
        </w:r>
        <w:r w:rsidR="004A103A">
          <w:rPr>
            <w:noProof/>
            <w:webHidden/>
          </w:rPr>
          <w:fldChar w:fldCharType="begin"/>
        </w:r>
        <w:r w:rsidR="004A103A">
          <w:rPr>
            <w:noProof/>
            <w:webHidden/>
          </w:rPr>
          <w:instrText xml:space="preserve"> PAGEREF _Toc3551801 \h </w:instrText>
        </w:r>
        <w:r w:rsidR="004A103A">
          <w:rPr>
            <w:noProof/>
            <w:webHidden/>
          </w:rPr>
        </w:r>
        <w:r w:rsidR="004A103A">
          <w:rPr>
            <w:noProof/>
            <w:webHidden/>
          </w:rPr>
          <w:fldChar w:fldCharType="separate"/>
        </w:r>
        <w:r w:rsidR="004A103A">
          <w:rPr>
            <w:noProof/>
            <w:webHidden/>
          </w:rPr>
          <w:t>4</w:t>
        </w:r>
        <w:r w:rsidR="004A103A">
          <w:rPr>
            <w:noProof/>
            <w:webHidden/>
          </w:rPr>
          <w:fldChar w:fldCharType="end"/>
        </w:r>
      </w:hyperlink>
    </w:p>
    <w:p w14:paraId="0B1B9B39" w14:textId="6E2726BF" w:rsidR="004A103A" w:rsidRDefault="00D525AB">
      <w:pPr>
        <w:pStyle w:val="11"/>
        <w:ind w:firstLine="480"/>
        <w:rPr>
          <w:rFonts w:asciiTheme="minorHAnsi" w:eastAsiaTheme="minorEastAsia" w:hAnsiTheme="minorHAnsi" w:cstheme="minorBidi"/>
          <w:noProof/>
          <w:sz w:val="21"/>
          <w:szCs w:val="22"/>
          <w:lang w:eastAsia="zh-CN"/>
        </w:rPr>
      </w:pPr>
      <w:hyperlink w:anchor="_Toc3551802" w:history="1">
        <w:r w:rsidR="004A103A" w:rsidRPr="008F5EE1">
          <w:rPr>
            <w:rStyle w:val="a5"/>
            <w:rFonts w:cs="Arial"/>
            <w:noProof/>
          </w:rPr>
          <w:t>第二章</w:t>
        </w:r>
        <w:r w:rsidR="004A103A" w:rsidRPr="008F5EE1">
          <w:rPr>
            <w:rStyle w:val="a5"/>
            <w:rFonts w:cs="Arial"/>
            <w:noProof/>
          </w:rPr>
          <w:t xml:space="preserve">  </w:t>
        </w:r>
        <w:r w:rsidR="004A103A" w:rsidRPr="008F5EE1">
          <w:rPr>
            <w:rStyle w:val="a5"/>
            <w:rFonts w:cs="Arial"/>
            <w:noProof/>
          </w:rPr>
          <w:t>相关背景知识与理论技术</w:t>
        </w:r>
        <w:r w:rsidR="004A103A">
          <w:rPr>
            <w:noProof/>
            <w:webHidden/>
          </w:rPr>
          <w:tab/>
        </w:r>
        <w:r w:rsidR="004A103A">
          <w:rPr>
            <w:noProof/>
            <w:webHidden/>
          </w:rPr>
          <w:fldChar w:fldCharType="begin"/>
        </w:r>
        <w:r w:rsidR="004A103A">
          <w:rPr>
            <w:noProof/>
            <w:webHidden/>
          </w:rPr>
          <w:instrText xml:space="preserve"> PAGEREF _Toc3551802 \h </w:instrText>
        </w:r>
        <w:r w:rsidR="004A103A">
          <w:rPr>
            <w:noProof/>
            <w:webHidden/>
          </w:rPr>
        </w:r>
        <w:r w:rsidR="004A103A">
          <w:rPr>
            <w:noProof/>
            <w:webHidden/>
          </w:rPr>
          <w:fldChar w:fldCharType="separate"/>
        </w:r>
        <w:r w:rsidR="004A103A">
          <w:rPr>
            <w:noProof/>
            <w:webHidden/>
          </w:rPr>
          <w:t>6</w:t>
        </w:r>
        <w:r w:rsidR="004A103A">
          <w:rPr>
            <w:noProof/>
            <w:webHidden/>
          </w:rPr>
          <w:fldChar w:fldCharType="end"/>
        </w:r>
      </w:hyperlink>
    </w:p>
    <w:p w14:paraId="3D1EA263" w14:textId="18A020AE" w:rsidR="004A103A" w:rsidRDefault="00D525AB">
      <w:pPr>
        <w:pStyle w:val="22"/>
        <w:ind w:left="480" w:firstLine="480"/>
        <w:rPr>
          <w:rFonts w:asciiTheme="minorHAnsi" w:eastAsiaTheme="minorEastAsia" w:hAnsiTheme="minorHAnsi" w:cstheme="minorBidi"/>
          <w:noProof/>
          <w:sz w:val="21"/>
          <w:szCs w:val="22"/>
          <w:lang w:eastAsia="zh-CN"/>
        </w:rPr>
      </w:pPr>
      <w:hyperlink w:anchor="_Toc3551803" w:history="1">
        <w:r w:rsidR="004A103A" w:rsidRPr="008F5EE1">
          <w:rPr>
            <w:rStyle w:val="a5"/>
            <w:noProof/>
          </w:rPr>
          <w:t xml:space="preserve">2.1 </w:t>
        </w:r>
        <w:r w:rsidR="004A103A" w:rsidRPr="008F5EE1">
          <w:rPr>
            <w:rStyle w:val="a5"/>
            <w:noProof/>
          </w:rPr>
          <w:t>广告系统相关指标简要概述</w:t>
        </w:r>
        <w:r w:rsidR="004A103A">
          <w:rPr>
            <w:noProof/>
            <w:webHidden/>
          </w:rPr>
          <w:tab/>
        </w:r>
        <w:r w:rsidR="004A103A">
          <w:rPr>
            <w:noProof/>
            <w:webHidden/>
          </w:rPr>
          <w:fldChar w:fldCharType="begin"/>
        </w:r>
        <w:r w:rsidR="004A103A">
          <w:rPr>
            <w:noProof/>
            <w:webHidden/>
          </w:rPr>
          <w:instrText xml:space="preserve"> PAGEREF _Toc3551803 \h </w:instrText>
        </w:r>
        <w:r w:rsidR="004A103A">
          <w:rPr>
            <w:noProof/>
            <w:webHidden/>
          </w:rPr>
        </w:r>
        <w:r w:rsidR="004A103A">
          <w:rPr>
            <w:noProof/>
            <w:webHidden/>
          </w:rPr>
          <w:fldChar w:fldCharType="separate"/>
        </w:r>
        <w:r w:rsidR="004A103A">
          <w:rPr>
            <w:noProof/>
            <w:webHidden/>
          </w:rPr>
          <w:t>6</w:t>
        </w:r>
        <w:r w:rsidR="004A103A">
          <w:rPr>
            <w:noProof/>
            <w:webHidden/>
          </w:rPr>
          <w:fldChar w:fldCharType="end"/>
        </w:r>
      </w:hyperlink>
    </w:p>
    <w:p w14:paraId="5B489125" w14:textId="7D13660D" w:rsidR="004A103A" w:rsidRDefault="00D525AB">
      <w:pPr>
        <w:pStyle w:val="22"/>
        <w:ind w:left="480" w:firstLine="480"/>
        <w:rPr>
          <w:rFonts w:asciiTheme="minorHAnsi" w:eastAsiaTheme="minorEastAsia" w:hAnsiTheme="minorHAnsi" w:cstheme="minorBidi"/>
          <w:noProof/>
          <w:sz w:val="21"/>
          <w:szCs w:val="22"/>
          <w:lang w:eastAsia="zh-CN"/>
        </w:rPr>
      </w:pPr>
      <w:hyperlink w:anchor="_Toc3551804" w:history="1">
        <w:r w:rsidR="004A103A" w:rsidRPr="008F5EE1">
          <w:rPr>
            <w:rStyle w:val="a5"/>
            <w:rFonts w:cs="Arial"/>
            <w:noProof/>
          </w:rPr>
          <w:t xml:space="preserve">2.2 </w:t>
        </w:r>
        <w:r w:rsidR="004A103A" w:rsidRPr="008F5EE1">
          <w:rPr>
            <w:rStyle w:val="a5"/>
            <w:rFonts w:cs="Arial"/>
            <w:noProof/>
          </w:rPr>
          <w:t>特征提取与组合技术简介</w:t>
        </w:r>
        <w:r w:rsidR="004A103A">
          <w:rPr>
            <w:noProof/>
            <w:webHidden/>
          </w:rPr>
          <w:tab/>
        </w:r>
        <w:r w:rsidR="004A103A">
          <w:rPr>
            <w:noProof/>
            <w:webHidden/>
          </w:rPr>
          <w:fldChar w:fldCharType="begin"/>
        </w:r>
        <w:r w:rsidR="004A103A">
          <w:rPr>
            <w:noProof/>
            <w:webHidden/>
          </w:rPr>
          <w:instrText xml:space="preserve"> PAGEREF _Toc3551804 \h </w:instrText>
        </w:r>
        <w:r w:rsidR="004A103A">
          <w:rPr>
            <w:noProof/>
            <w:webHidden/>
          </w:rPr>
        </w:r>
        <w:r w:rsidR="004A103A">
          <w:rPr>
            <w:noProof/>
            <w:webHidden/>
          </w:rPr>
          <w:fldChar w:fldCharType="separate"/>
        </w:r>
        <w:r w:rsidR="004A103A">
          <w:rPr>
            <w:noProof/>
            <w:webHidden/>
          </w:rPr>
          <w:t>7</w:t>
        </w:r>
        <w:r w:rsidR="004A103A">
          <w:rPr>
            <w:noProof/>
            <w:webHidden/>
          </w:rPr>
          <w:fldChar w:fldCharType="end"/>
        </w:r>
      </w:hyperlink>
    </w:p>
    <w:p w14:paraId="09F528D6" w14:textId="5477A599" w:rsidR="004A103A" w:rsidRDefault="00D525AB">
      <w:pPr>
        <w:pStyle w:val="31"/>
        <w:ind w:left="960" w:firstLine="480"/>
        <w:rPr>
          <w:rFonts w:asciiTheme="minorHAnsi" w:eastAsiaTheme="minorEastAsia" w:hAnsiTheme="minorHAnsi" w:cstheme="minorBidi"/>
          <w:noProof/>
          <w:sz w:val="21"/>
          <w:szCs w:val="22"/>
          <w:lang w:eastAsia="zh-CN"/>
        </w:rPr>
      </w:pPr>
      <w:hyperlink w:anchor="_Toc3551805" w:history="1">
        <w:r w:rsidR="004A103A" w:rsidRPr="008F5EE1">
          <w:rPr>
            <w:rStyle w:val="a5"/>
            <w:rFonts w:cs="Arial"/>
            <w:noProof/>
          </w:rPr>
          <w:t>2.2.1</w:t>
        </w:r>
        <w:r w:rsidR="004A103A" w:rsidRPr="008F5EE1">
          <w:rPr>
            <w:rStyle w:val="a5"/>
            <w:noProof/>
          </w:rPr>
          <w:t xml:space="preserve"> </w:t>
        </w:r>
        <w:r w:rsidR="004A103A" w:rsidRPr="008F5EE1">
          <w:rPr>
            <w:rStyle w:val="a5"/>
            <w:noProof/>
          </w:rPr>
          <w:t>人工提取与组合特征</w:t>
        </w:r>
        <w:r w:rsidR="004A103A">
          <w:rPr>
            <w:noProof/>
            <w:webHidden/>
          </w:rPr>
          <w:tab/>
        </w:r>
        <w:r w:rsidR="004A103A">
          <w:rPr>
            <w:noProof/>
            <w:webHidden/>
          </w:rPr>
          <w:fldChar w:fldCharType="begin"/>
        </w:r>
        <w:r w:rsidR="004A103A">
          <w:rPr>
            <w:noProof/>
            <w:webHidden/>
          </w:rPr>
          <w:instrText xml:space="preserve"> PAGEREF _Toc3551805 \h </w:instrText>
        </w:r>
        <w:r w:rsidR="004A103A">
          <w:rPr>
            <w:noProof/>
            <w:webHidden/>
          </w:rPr>
        </w:r>
        <w:r w:rsidR="004A103A">
          <w:rPr>
            <w:noProof/>
            <w:webHidden/>
          </w:rPr>
          <w:fldChar w:fldCharType="separate"/>
        </w:r>
        <w:r w:rsidR="004A103A">
          <w:rPr>
            <w:noProof/>
            <w:webHidden/>
          </w:rPr>
          <w:t>7</w:t>
        </w:r>
        <w:r w:rsidR="004A103A">
          <w:rPr>
            <w:noProof/>
            <w:webHidden/>
          </w:rPr>
          <w:fldChar w:fldCharType="end"/>
        </w:r>
      </w:hyperlink>
    </w:p>
    <w:p w14:paraId="1D2C5EE7" w14:textId="517C2E8C" w:rsidR="004A103A" w:rsidRDefault="00D525AB">
      <w:pPr>
        <w:pStyle w:val="31"/>
        <w:ind w:left="960" w:firstLine="480"/>
        <w:rPr>
          <w:rFonts w:asciiTheme="minorHAnsi" w:eastAsiaTheme="minorEastAsia" w:hAnsiTheme="minorHAnsi" w:cstheme="minorBidi"/>
          <w:noProof/>
          <w:sz w:val="21"/>
          <w:szCs w:val="22"/>
          <w:lang w:eastAsia="zh-CN"/>
        </w:rPr>
      </w:pPr>
      <w:hyperlink w:anchor="_Toc3551806" w:history="1">
        <w:r w:rsidR="004A103A" w:rsidRPr="008F5EE1">
          <w:rPr>
            <w:rStyle w:val="a5"/>
            <w:rFonts w:cs="Arial"/>
            <w:noProof/>
          </w:rPr>
          <w:t xml:space="preserve">2.2.2 </w:t>
        </w:r>
        <w:r w:rsidR="004A103A" w:rsidRPr="008F5EE1">
          <w:rPr>
            <w:rStyle w:val="a5"/>
            <w:rFonts w:cs="Arial"/>
            <w:noProof/>
          </w:rPr>
          <w:t>无监督特征提取与组合</w:t>
        </w:r>
        <w:r w:rsidR="004A103A" w:rsidRPr="008F5EE1">
          <w:rPr>
            <w:rStyle w:val="a5"/>
            <w:rFonts w:ascii="黑体" w:hAnsi="黑体" w:cs="Arial"/>
            <w:noProof/>
          </w:rPr>
          <w:t>方法</w:t>
        </w:r>
        <w:r w:rsidR="004A103A">
          <w:rPr>
            <w:noProof/>
            <w:webHidden/>
          </w:rPr>
          <w:tab/>
        </w:r>
        <w:r w:rsidR="004A103A">
          <w:rPr>
            <w:noProof/>
            <w:webHidden/>
          </w:rPr>
          <w:fldChar w:fldCharType="begin"/>
        </w:r>
        <w:r w:rsidR="004A103A">
          <w:rPr>
            <w:noProof/>
            <w:webHidden/>
          </w:rPr>
          <w:instrText xml:space="preserve"> PAGEREF _Toc3551806 \h </w:instrText>
        </w:r>
        <w:r w:rsidR="004A103A">
          <w:rPr>
            <w:noProof/>
            <w:webHidden/>
          </w:rPr>
        </w:r>
        <w:r w:rsidR="004A103A">
          <w:rPr>
            <w:noProof/>
            <w:webHidden/>
          </w:rPr>
          <w:fldChar w:fldCharType="separate"/>
        </w:r>
        <w:r w:rsidR="004A103A">
          <w:rPr>
            <w:noProof/>
            <w:webHidden/>
          </w:rPr>
          <w:t>8</w:t>
        </w:r>
        <w:r w:rsidR="004A103A">
          <w:rPr>
            <w:noProof/>
            <w:webHidden/>
          </w:rPr>
          <w:fldChar w:fldCharType="end"/>
        </w:r>
      </w:hyperlink>
    </w:p>
    <w:p w14:paraId="4A41907F" w14:textId="20637574" w:rsidR="004A103A" w:rsidRDefault="00D525AB">
      <w:pPr>
        <w:pStyle w:val="31"/>
        <w:ind w:left="960" w:firstLine="480"/>
        <w:rPr>
          <w:rFonts w:asciiTheme="minorHAnsi" w:eastAsiaTheme="minorEastAsia" w:hAnsiTheme="minorHAnsi" w:cstheme="minorBidi"/>
          <w:noProof/>
          <w:sz w:val="21"/>
          <w:szCs w:val="22"/>
          <w:lang w:eastAsia="zh-CN"/>
        </w:rPr>
      </w:pPr>
      <w:hyperlink w:anchor="_Toc3551807" w:history="1">
        <w:r w:rsidR="004A103A" w:rsidRPr="008F5EE1">
          <w:rPr>
            <w:rStyle w:val="a5"/>
            <w:rFonts w:cs="Arial"/>
            <w:noProof/>
          </w:rPr>
          <w:t xml:space="preserve">2.2.3 </w:t>
        </w:r>
        <w:r w:rsidR="004A103A" w:rsidRPr="008F5EE1">
          <w:rPr>
            <w:rStyle w:val="a5"/>
            <w:rFonts w:ascii="黑体" w:hAnsi="黑体" w:cs="Arial"/>
            <w:noProof/>
          </w:rPr>
          <w:t>有监督的特征提取与组合方法</w:t>
        </w:r>
        <w:r w:rsidR="004A103A">
          <w:rPr>
            <w:noProof/>
            <w:webHidden/>
          </w:rPr>
          <w:tab/>
        </w:r>
        <w:r w:rsidR="004A103A">
          <w:rPr>
            <w:noProof/>
            <w:webHidden/>
          </w:rPr>
          <w:fldChar w:fldCharType="begin"/>
        </w:r>
        <w:r w:rsidR="004A103A">
          <w:rPr>
            <w:noProof/>
            <w:webHidden/>
          </w:rPr>
          <w:instrText xml:space="preserve"> PAGEREF _Toc3551807 \h </w:instrText>
        </w:r>
        <w:r w:rsidR="004A103A">
          <w:rPr>
            <w:noProof/>
            <w:webHidden/>
          </w:rPr>
        </w:r>
        <w:r w:rsidR="004A103A">
          <w:rPr>
            <w:noProof/>
            <w:webHidden/>
          </w:rPr>
          <w:fldChar w:fldCharType="separate"/>
        </w:r>
        <w:r w:rsidR="004A103A">
          <w:rPr>
            <w:noProof/>
            <w:webHidden/>
          </w:rPr>
          <w:t>9</w:t>
        </w:r>
        <w:r w:rsidR="004A103A">
          <w:rPr>
            <w:noProof/>
            <w:webHidden/>
          </w:rPr>
          <w:fldChar w:fldCharType="end"/>
        </w:r>
      </w:hyperlink>
    </w:p>
    <w:p w14:paraId="5051240A" w14:textId="3F89D0B3" w:rsidR="004A103A" w:rsidRDefault="00D525AB">
      <w:pPr>
        <w:pStyle w:val="22"/>
        <w:ind w:left="480" w:firstLine="480"/>
        <w:rPr>
          <w:rFonts w:asciiTheme="minorHAnsi" w:eastAsiaTheme="minorEastAsia" w:hAnsiTheme="minorHAnsi" w:cstheme="minorBidi"/>
          <w:noProof/>
          <w:sz w:val="21"/>
          <w:szCs w:val="22"/>
          <w:lang w:eastAsia="zh-CN"/>
        </w:rPr>
      </w:pPr>
      <w:hyperlink w:anchor="_Toc3551808" w:history="1">
        <w:r w:rsidR="004A103A" w:rsidRPr="008F5EE1">
          <w:rPr>
            <w:rStyle w:val="a5"/>
            <w:rFonts w:cs="Arial"/>
            <w:noProof/>
          </w:rPr>
          <w:t xml:space="preserve">2.3 </w:t>
        </w:r>
        <w:r w:rsidR="004A103A" w:rsidRPr="008F5EE1">
          <w:rPr>
            <w:rStyle w:val="a5"/>
            <w:rFonts w:cs="Arial"/>
            <w:noProof/>
          </w:rPr>
          <w:t>相关性模型算法简介</w:t>
        </w:r>
        <w:r w:rsidR="004A103A">
          <w:rPr>
            <w:noProof/>
            <w:webHidden/>
          </w:rPr>
          <w:tab/>
        </w:r>
        <w:r w:rsidR="004A103A">
          <w:rPr>
            <w:noProof/>
            <w:webHidden/>
          </w:rPr>
          <w:fldChar w:fldCharType="begin"/>
        </w:r>
        <w:r w:rsidR="004A103A">
          <w:rPr>
            <w:noProof/>
            <w:webHidden/>
          </w:rPr>
          <w:instrText xml:space="preserve"> PAGEREF _Toc3551808 \h </w:instrText>
        </w:r>
        <w:r w:rsidR="004A103A">
          <w:rPr>
            <w:noProof/>
            <w:webHidden/>
          </w:rPr>
        </w:r>
        <w:r w:rsidR="004A103A">
          <w:rPr>
            <w:noProof/>
            <w:webHidden/>
          </w:rPr>
          <w:fldChar w:fldCharType="separate"/>
        </w:r>
        <w:r w:rsidR="004A103A">
          <w:rPr>
            <w:noProof/>
            <w:webHidden/>
          </w:rPr>
          <w:t>10</w:t>
        </w:r>
        <w:r w:rsidR="004A103A">
          <w:rPr>
            <w:noProof/>
            <w:webHidden/>
          </w:rPr>
          <w:fldChar w:fldCharType="end"/>
        </w:r>
      </w:hyperlink>
    </w:p>
    <w:p w14:paraId="53E06D8C" w14:textId="62C651C4" w:rsidR="004A103A" w:rsidRDefault="00D525AB">
      <w:pPr>
        <w:pStyle w:val="31"/>
        <w:ind w:left="960" w:firstLine="480"/>
        <w:rPr>
          <w:rFonts w:asciiTheme="minorHAnsi" w:eastAsiaTheme="minorEastAsia" w:hAnsiTheme="minorHAnsi" w:cstheme="minorBidi"/>
          <w:noProof/>
          <w:sz w:val="21"/>
          <w:szCs w:val="22"/>
          <w:lang w:eastAsia="zh-CN"/>
        </w:rPr>
      </w:pPr>
      <w:hyperlink w:anchor="_Toc3551809" w:history="1">
        <w:r w:rsidR="004A103A" w:rsidRPr="008F5EE1">
          <w:rPr>
            <w:rStyle w:val="a5"/>
            <w:rFonts w:cs="Arial"/>
            <w:noProof/>
          </w:rPr>
          <w:t xml:space="preserve">2.3.1 </w:t>
        </w:r>
        <w:r w:rsidR="004A103A" w:rsidRPr="008F5EE1">
          <w:rPr>
            <w:rStyle w:val="a5"/>
            <w:noProof/>
          </w:rPr>
          <w:t>语义相似性</w:t>
        </w:r>
        <w:r w:rsidR="004A103A">
          <w:rPr>
            <w:noProof/>
            <w:webHidden/>
          </w:rPr>
          <w:tab/>
        </w:r>
        <w:r w:rsidR="004A103A">
          <w:rPr>
            <w:noProof/>
            <w:webHidden/>
          </w:rPr>
          <w:fldChar w:fldCharType="begin"/>
        </w:r>
        <w:r w:rsidR="004A103A">
          <w:rPr>
            <w:noProof/>
            <w:webHidden/>
          </w:rPr>
          <w:instrText xml:space="preserve"> PAGEREF _Toc3551809 \h </w:instrText>
        </w:r>
        <w:r w:rsidR="004A103A">
          <w:rPr>
            <w:noProof/>
            <w:webHidden/>
          </w:rPr>
        </w:r>
        <w:r w:rsidR="004A103A">
          <w:rPr>
            <w:noProof/>
            <w:webHidden/>
          </w:rPr>
          <w:fldChar w:fldCharType="separate"/>
        </w:r>
        <w:r w:rsidR="004A103A">
          <w:rPr>
            <w:noProof/>
            <w:webHidden/>
          </w:rPr>
          <w:t>11</w:t>
        </w:r>
        <w:r w:rsidR="004A103A">
          <w:rPr>
            <w:noProof/>
            <w:webHidden/>
          </w:rPr>
          <w:fldChar w:fldCharType="end"/>
        </w:r>
      </w:hyperlink>
    </w:p>
    <w:p w14:paraId="63D76C7F" w14:textId="44B737EC" w:rsidR="004A103A" w:rsidRDefault="00D525AB">
      <w:pPr>
        <w:pStyle w:val="31"/>
        <w:ind w:left="960" w:firstLine="480"/>
        <w:rPr>
          <w:rFonts w:asciiTheme="minorHAnsi" w:eastAsiaTheme="minorEastAsia" w:hAnsiTheme="minorHAnsi" w:cstheme="minorBidi"/>
          <w:noProof/>
          <w:sz w:val="21"/>
          <w:szCs w:val="22"/>
          <w:lang w:eastAsia="zh-CN"/>
        </w:rPr>
      </w:pPr>
      <w:hyperlink w:anchor="_Toc3551810" w:history="1">
        <w:r w:rsidR="004A103A" w:rsidRPr="008F5EE1">
          <w:rPr>
            <w:rStyle w:val="a5"/>
            <w:rFonts w:cs="Arial"/>
            <w:noProof/>
          </w:rPr>
          <w:t xml:space="preserve">2.3.2 </w:t>
        </w:r>
        <w:r w:rsidR="004A103A" w:rsidRPr="008F5EE1">
          <w:rPr>
            <w:rStyle w:val="a5"/>
            <w:noProof/>
          </w:rPr>
          <w:t>句法结构相似性</w:t>
        </w:r>
        <w:r w:rsidR="004A103A">
          <w:rPr>
            <w:noProof/>
            <w:webHidden/>
          </w:rPr>
          <w:tab/>
        </w:r>
        <w:r w:rsidR="004A103A">
          <w:rPr>
            <w:noProof/>
            <w:webHidden/>
          </w:rPr>
          <w:fldChar w:fldCharType="begin"/>
        </w:r>
        <w:r w:rsidR="004A103A">
          <w:rPr>
            <w:noProof/>
            <w:webHidden/>
          </w:rPr>
          <w:instrText xml:space="preserve"> PAGEREF _Toc3551810 \h </w:instrText>
        </w:r>
        <w:r w:rsidR="004A103A">
          <w:rPr>
            <w:noProof/>
            <w:webHidden/>
          </w:rPr>
        </w:r>
        <w:r w:rsidR="004A103A">
          <w:rPr>
            <w:noProof/>
            <w:webHidden/>
          </w:rPr>
          <w:fldChar w:fldCharType="separate"/>
        </w:r>
        <w:r w:rsidR="004A103A">
          <w:rPr>
            <w:noProof/>
            <w:webHidden/>
          </w:rPr>
          <w:t>11</w:t>
        </w:r>
        <w:r w:rsidR="004A103A">
          <w:rPr>
            <w:noProof/>
            <w:webHidden/>
          </w:rPr>
          <w:fldChar w:fldCharType="end"/>
        </w:r>
      </w:hyperlink>
    </w:p>
    <w:p w14:paraId="5A6A3FC4" w14:textId="0BF5C930" w:rsidR="004A103A" w:rsidRDefault="00D525AB">
      <w:pPr>
        <w:pStyle w:val="22"/>
        <w:ind w:left="480" w:firstLine="480"/>
        <w:rPr>
          <w:rFonts w:asciiTheme="minorHAnsi" w:eastAsiaTheme="minorEastAsia" w:hAnsiTheme="minorHAnsi" w:cstheme="minorBidi"/>
          <w:noProof/>
          <w:sz w:val="21"/>
          <w:szCs w:val="22"/>
          <w:lang w:eastAsia="zh-CN"/>
        </w:rPr>
      </w:pPr>
      <w:hyperlink w:anchor="_Toc3551811" w:history="1">
        <w:r w:rsidR="004A103A" w:rsidRPr="008F5EE1">
          <w:rPr>
            <w:rStyle w:val="a5"/>
            <w:noProof/>
          </w:rPr>
          <w:t xml:space="preserve">2.4 </w:t>
        </w:r>
        <w:r w:rsidR="004A103A" w:rsidRPr="008F5EE1">
          <w:rPr>
            <w:rStyle w:val="a5"/>
            <w:noProof/>
          </w:rPr>
          <w:t>信息检索与命名实体识别技术</w:t>
        </w:r>
        <w:r w:rsidR="004A103A">
          <w:rPr>
            <w:noProof/>
            <w:webHidden/>
          </w:rPr>
          <w:tab/>
        </w:r>
        <w:r w:rsidR="004A103A">
          <w:rPr>
            <w:noProof/>
            <w:webHidden/>
          </w:rPr>
          <w:fldChar w:fldCharType="begin"/>
        </w:r>
        <w:r w:rsidR="004A103A">
          <w:rPr>
            <w:noProof/>
            <w:webHidden/>
          </w:rPr>
          <w:instrText xml:space="preserve"> PAGEREF _Toc3551811 \h </w:instrText>
        </w:r>
        <w:r w:rsidR="004A103A">
          <w:rPr>
            <w:noProof/>
            <w:webHidden/>
          </w:rPr>
        </w:r>
        <w:r w:rsidR="004A103A">
          <w:rPr>
            <w:noProof/>
            <w:webHidden/>
          </w:rPr>
          <w:fldChar w:fldCharType="separate"/>
        </w:r>
        <w:r w:rsidR="004A103A">
          <w:rPr>
            <w:noProof/>
            <w:webHidden/>
          </w:rPr>
          <w:t>12</w:t>
        </w:r>
        <w:r w:rsidR="004A103A">
          <w:rPr>
            <w:noProof/>
            <w:webHidden/>
          </w:rPr>
          <w:fldChar w:fldCharType="end"/>
        </w:r>
      </w:hyperlink>
    </w:p>
    <w:p w14:paraId="391D372B" w14:textId="5D01F73C" w:rsidR="004A103A" w:rsidRDefault="00D525AB">
      <w:pPr>
        <w:pStyle w:val="22"/>
        <w:ind w:left="480" w:firstLine="480"/>
        <w:rPr>
          <w:rFonts w:asciiTheme="minorHAnsi" w:eastAsiaTheme="minorEastAsia" w:hAnsiTheme="minorHAnsi" w:cstheme="minorBidi"/>
          <w:noProof/>
          <w:sz w:val="21"/>
          <w:szCs w:val="22"/>
          <w:lang w:eastAsia="zh-CN"/>
        </w:rPr>
      </w:pPr>
      <w:hyperlink w:anchor="_Toc3551812" w:history="1">
        <w:r w:rsidR="004A103A" w:rsidRPr="008F5EE1">
          <w:rPr>
            <w:rStyle w:val="a5"/>
            <w:rFonts w:cs="Arial"/>
            <w:noProof/>
          </w:rPr>
          <w:t xml:space="preserve">2.5 </w:t>
        </w:r>
        <w:r w:rsidR="004A103A" w:rsidRPr="008F5EE1">
          <w:rPr>
            <w:rStyle w:val="a5"/>
            <w:rFonts w:cs="Arial"/>
            <w:noProof/>
          </w:rPr>
          <w:t>本章小结</w:t>
        </w:r>
        <w:r w:rsidR="004A103A">
          <w:rPr>
            <w:noProof/>
            <w:webHidden/>
          </w:rPr>
          <w:tab/>
        </w:r>
        <w:r w:rsidR="004A103A">
          <w:rPr>
            <w:noProof/>
            <w:webHidden/>
          </w:rPr>
          <w:fldChar w:fldCharType="begin"/>
        </w:r>
        <w:r w:rsidR="004A103A">
          <w:rPr>
            <w:noProof/>
            <w:webHidden/>
          </w:rPr>
          <w:instrText xml:space="preserve"> PAGEREF _Toc3551812 \h </w:instrText>
        </w:r>
        <w:r w:rsidR="004A103A">
          <w:rPr>
            <w:noProof/>
            <w:webHidden/>
          </w:rPr>
        </w:r>
        <w:r w:rsidR="004A103A">
          <w:rPr>
            <w:noProof/>
            <w:webHidden/>
          </w:rPr>
          <w:fldChar w:fldCharType="separate"/>
        </w:r>
        <w:r w:rsidR="004A103A">
          <w:rPr>
            <w:noProof/>
            <w:webHidden/>
          </w:rPr>
          <w:t>12</w:t>
        </w:r>
        <w:r w:rsidR="004A103A">
          <w:rPr>
            <w:noProof/>
            <w:webHidden/>
          </w:rPr>
          <w:fldChar w:fldCharType="end"/>
        </w:r>
      </w:hyperlink>
    </w:p>
    <w:p w14:paraId="30DA34DA" w14:textId="6F24D47B" w:rsidR="004A103A" w:rsidRDefault="00D525AB">
      <w:pPr>
        <w:pStyle w:val="11"/>
        <w:ind w:firstLine="480"/>
        <w:rPr>
          <w:rFonts w:asciiTheme="minorHAnsi" w:eastAsiaTheme="minorEastAsia" w:hAnsiTheme="minorHAnsi" w:cstheme="minorBidi"/>
          <w:noProof/>
          <w:sz w:val="21"/>
          <w:szCs w:val="22"/>
          <w:lang w:eastAsia="zh-CN"/>
        </w:rPr>
      </w:pPr>
      <w:hyperlink w:anchor="_Toc3551813" w:history="1">
        <w:r w:rsidR="004A103A" w:rsidRPr="008F5EE1">
          <w:rPr>
            <w:rStyle w:val="a5"/>
            <w:rFonts w:cs="Arial"/>
            <w:noProof/>
          </w:rPr>
          <w:t>第三章</w:t>
        </w:r>
        <w:r w:rsidR="004A103A" w:rsidRPr="008F5EE1">
          <w:rPr>
            <w:rStyle w:val="a5"/>
            <w:rFonts w:cs="Arial"/>
            <w:noProof/>
          </w:rPr>
          <w:t xml:space="preserve">  </w:t>
        </w:r>
        <w:r w:rsidR="004A103A" w:rsidRPr="008F5EE1">
          <w:rPr>
            <w:rStyle w:val="a5"/>
            <w:rFonts w:cs="Arial"/>
            <w:noProof/>
          </w:rPr>
          <w:t>相关性系统实现方案</w:t>
        </w:r>
        <w:r w:rsidR="004A103A">
          <w:rPr>
            <w:noProof/>
            <w:webHidden/>
          </w:rPr>
          <w:tab/>
        </w:r>
        <w:r w:rsidR="004A103A">
          <w:rPr>
            <w:noProof/>
            <w:webHidden/>
          </w:rPr>
          <w:fldChar w:fldCharType="begin"/>
        </w:r>
        <w:r w:rsidR="004A103A">
          <w:rPr>
            <w:noProof/>
            <w:webHidden/>
          </w:rPr>
          <w:instrText xml:space="preserve"> PAGEREF _Toc3551813 \h </w:instrText>
        </w:r>
        <w:r w:rsidR="004A103A">
          <w:rPr>
            <w:noProof/>
            <w:webHidden/>
          </w:rPr>
        </w:r>
        <w:r w:rsidR="004A103A">
          <w:rPr>
            <w:noProof/>
            <w:webHidden/>
          </w:rPr>
          <w:fldChar w:fldCharType="separate"/>
        </w:r>
        <w:r w:rsidR="004A103A">
          <w:rPr>
            <w:noProof/>
            <w:webHidden/>
          </w:rPr>
          <w:t>14</w:t>
        </w:r>
        <w:r w:rsidR="004A103A">
          <w:rPr>
            <w:noProof/>
            <w:webHidden/>
          </w:rPr>
          <w:fldChar w:fldCharType="end"/>
        </w:r>
      </w:hyperlink>
    </w:p>
    <w:p w14:paraId="3E2A6CEE" w14:textId="1C311E81" w:rsidR="004A103A" w:rsidRDefault="00D525AB">
      <w:pPr>
        <w:pStyle w:val="22"/>
        <w:ind w:left="480" w:firstLine="480"/>
        <w:rPr>
          <w:rFonts w:asciiTheme="minorHAnsi" w:eastAsiaTheme="minorEastAsia" w:hAnsiTheme="minorHAnsi" w:cstheme="minorBidi"/>
          <w:noProof/>
          <w:sz w:val="21"/>
          <w:szCs w:val="22"/>
          <w:lang w:eastAsia="zh-CN"/>
        </w:rPr>
      </w:pPr>
      <w:hyperlink w:anchor="_Toc3551814" w:history="1">
        <w:r w:rsidR="004A103A" w:rsidRPr="008F5EE1">
          <w:rPr>
            <w:rStyle w:val="a5"/>
            <w:rFonts w:cs="Arial"/>
            <w:noProof/>
          </w:rPr>
          <w:t xml:space="preserve">3.1 </w:t>
        </w:r>
        <w:r w:rsidR="004A103A" w:rsidRPr="008F5EE1">
          <w:rPr>
            <w:rStyle w:val="a5"/>
            <w:rFonts w:cs="Arial"/>
            <w:noProof/>
          </w:rPr>
          <w:t>相关性系统问题分析以及需求分析</w:t>
        </w:r>
        <w:r w:rsidR="004A103A">
          <w:rPr>
            <w:noProof/>
            <w:webHidden/>
          </w:rPr>
          <w:tab/>
        </w:r>
        <w:r w:rsidR="004A103A">
          <w:rPr>
            <w:noProof/>
            <w:webHidden/>
          </w:rPr>
          <w:fldChar w:fldCharType="begin"/>
        </w:r>
        <w:r w:rsidR="004A103A">
          <w:rPr>
            <w:noProof/>
            <w:webHidden/>
          </w:rPr>
          <w:instrText xml:space="preserve"> PAGEREF _Toc3551814 \h </w:instrText>
        </w:r>
        <w:r w:rsidR="004A103A">
          <w:rPr>
            <w:noProof/>
            <w:webHidden/>
          </w:rPr>
        </w:r>
        <w:r w:rsidR="004A103A">
          <w:rPr>
            <w:noProof/>
            <w:webHidden/>
          </w:rPr>
          <w:fldChar w:fldCharType="separate"/>
        </w:r>
        <w:r w:rsidR="004A103A">
          <w:rPr>
            <w:noProof/>
            <w:webHidden/>
          </w:rPr>
          <w:t>14</w:t>
        </w:r>
        <w:r w:rsidR="004A103A">
          <w:rPr>
            <w:noProof/>
            <w:webHidden/>
          </w:rPr>
          <w:fldChar w:fldCharType="end"/>
        </w:r>
      </w:hyperlink>
    </w:p>
    <w:p w14:paraId="7CA1C937" w14:textId="5BF0E948" w:rsidR="004A103A" w:rsidRDefault="00D525AB">
      <w:pPr>
        <w:pStyle w:val="31"/>
        <w:ind w:left="960" w:firstLine="480"/>
        <w:rPr>
          <w:rFonts w:asciiTheme="minorHAnsi" w:eastAsiaTheme="minorEastAsia" w:hAnsiTheme="minorHAnsi" w:cstheme="minorBidi"/>
          <w:noProof/>
          <w:sz w:val="21"/>
          <w:szCs w:val="22"/>
          <w:lang w:eastAsia="zh-CN"/>
        </w:rPr>
      </w:pPr>
      <w:hyperlink w:anchor="_Toc3551815" w:history="1">
        <w:r w:rsidR="004A103A" w:rsidRPr="008F5EE1">
          <w:rPr>
            <w:rStyle w:val="a5"/>
            <w:rFonts w:cs="Arial"/>
            <w:noProof/>
          </w:rPr>
          <w:t xml:space="preserve">3.1.1 </w:t>
        </w:r>
        <w:r w:rsidR="004A103A" w:rsidRPr="008F5EE1">
          <w:rPr>
            <w:rStyle w:val="a5"/>
            <w:rFonts w:ascii="黑体" w:hAnsi="黑体" w:cs="Arial"/>
            <w:noProof/>
          </w:rPr>
          <w:t>相关性系统问题描述</w:t>
        </w:r>
        <w:r w:rsidR="004A103A">
          <w:rPr>
            <w:noProof/>
            <w:webHidden/>
          </w:rPr>
          <w:tab/>
        </w:r>
        <w:r w:rsidR="004A103A">
          <w:rPr>
            <w:noProof/>
            <w:webHidden/>
          </w:rPr>
          <w:fldChar w:fldCharType="begin"/>
        </w:r>
        <w:r w:rsidR="004A103A">
          <w:rPr>
            <w:noProof/>
            <w:webHidden/>
          </w:rPr>
          <w:instrText xml:space="preserve"> PAGEREF _Toc3551815 \h </w:instrText>
        </w:r>
        <w:r w:rsidR="004A103A">
          <w:rPr>
            <w:noProof/>
            <w:webHidden/>
          </w:rPr>
        </w:r>
        <w:r w:rsidR="004A103A">
          <w:rPr>
            <w:noProof/>
            <w:webHidden/>
          </w:rPr>
          <w:fldChar w:fldCharType="separate"/>
        </w:r>
        <w:r w:rsidR="004A103A">
          <w:rPr>
            <w:noProof/>
            <w:webHidden/>
          </w:rPr>
          <w:t>14</w:t>
        </w:r>
        <w:r w:rsidR="004A103A">
          <w:rPr>
            <w:noProof/>
            <w:webHidden/>
          </w:rPr>
          <w:fldChar w:fldCharType="end"/>
        </w:r>
      </w:hyperlink>
    </w:p>
    <w:p w14:paraId="65B12C41" w14:textId="329716EF" w:rsidR="004A103A" w:rsidRDefault="00D525AB">
      <w:pPr>
        <w:pStyle w:val="31"/>
        <w:ind w:left="960" w:firstLine="480"/>
        <w:rPr>
          <w:rFonts w:asciiTheme="minorHAnsi" w:eastAsiaTheme="minorEastAsia" w:hAnsiTheme="minorHAnsi" w:cstheme="minorBidi"/>
          <w:noProof/>
          <w:sz w:val="21"/>
          <w:szCs w:val="22"/>
          <w:lang w:eastAsia="zh-CN"/>
        </w:rPr>
      </w:pPr>
      <w:hyperlink w:anchor="_Toc3551816" w:history="1">
        <w:r w:rsidR="004A103A" w:rsidRPr="008F5EE1">
          <w:rPr>
            <w:rStyle w:val="a5"/>
            <w:rFonts w:cs="Arial"/>
            <w:noProof/>
          </w:rPr>
          <w:t xml:space="preserve">3.1.2 </w:t>
        </w:r>
        <w:r w:rsidR="004A103A" w:rsidRPr="008F5EE1">
          <w:rPr>
            <w:rStyle w:val="a5"/>
            <w:rFonts w:ascii="黑体" w:hAnsi="黑体" w:cs="Arial"/>
            <w:noProof/>
          </w:rPr>
          <w:t>搜索广告平台需求分析</w:t>
        </w:r>
        <w:r w:rsidR="004A103A">
          <w:rPr>
            <w:noProof/>
            <w:webHidden/>
          </w:rPr>
          <w:tab/>
        </w:r>
        <w:r w:rsidR="004A103A">
          <w:rPr>
            <w:noProof/>
            <w:webHidden/>
          </w:rPr>
          <w:fldChar w:fldCharType="begin"/>
        </w:r>
        <w:r w:rsidR="004A103A">
          <w:rPr>
            <w:noProof/>
            <w:webHidden/>
          </w:rPr>
          <w:instrText xml:space="preserve"> PAGEREF _Toc3551816 \h </w:instrText>
        </w:r>
        <w:r w:rsidR="004A103A">
          <w:rPr>
            <w:noProof/>
            <w:webHidden/>
          </w:rPr>
        </w:r>
        <w:r w:rsidR="004A103A">
          <w:rPr>
            <w:noProof/>
            <w:webHidden/>
          </w:rPr>
          <w:fldChar w:fldCharType="separate"/>
        </w:r>
        <w:r w:rsidR="004A103A">
          <w:rPr>
            <w:noProof/>
            <w:webHidden/>
          </w:rPr>
          <w:t>14</w:t>
        </w:r>
        <w:r w:rsidR="004A103A">
          <w:rPr>
            <w:noProof/>
            <w:webHidden/>
          </w:rPr>
          <w:fldChar w:fldCharType="end"/>
        </w:r>
      </w:hyperlink>
    </w:p>
    <w:p w14:paraId="58FB9B65" w14:textId="11E85A4A" w:rsidR="004A103A" w:rsidRDefault="00D525AB">
      <w:pPr>
        <w:pStyle w:val="31"/>
        <w:ind w:left="960" w:firstLine="480"/>
        <w:rPr>
          <w:rFonts w:asciiTheme="minorHAnsi" w:eastAsiaTheme="minorEastAsia" w:hAnsiTheme="minorHAnsi" w:cstheme="minorBidi"/>
          <w:noProof/>
          <w:sz w:val="21"/>
          <w:szCs w:val="22"/>
          <w:lang w:eastAsia="zh-CN"/>
        </w:rPr>
      </w:pPr>
      <w:hyperlink w:anchor="_Toc3551817" w:history="1">
        <w:r w:rsidR="004A103A" w:rsidRPr="008F5EE1">
          <w:rPr>
            <w:rStyle w:val="a5"/>
            <w:noProof/>
          </w:rPr>
          <w:t xml:space="preserve">3.1.3 </w:t>
        </w:r>
        <w:r w:rsidR="004A103A" w:rsidRPr="008F5EE1">
          <w:rPr>
            <w:rStyle w:val="a5"/>
            <w:noProof/>
          </w:rPr>
          <w:t>搜索广告相关性需求分析</w:t>
        </w:r>
        <w:r w:rsidR="004A103A">
          <w:rPr>
            <w:noProof/>
            <w:webHidden/>
          </w:rPr>
          <w:tab/>
        </w:r>
        <w:r w:rsidR="004A103A">
          <w:rPr>
            <w:noProof/>
            <w:webHidden/>
          </w:rPr>
          <w:fldChar w:fldCharType="begin"/>
        </w:r>
        <w:r w:rsidR="004A103A">
          <w:rPr>
            <w:noProof/>
            <w:webHidden/>
          </w:rPr>
          <w:instrText xml:space="preserve"> PAGEREF _Toc3551817 \h </w:instrText>
        </w:r>
        <w:r w:rsidR="004A103A">
          <w:rPr>
            <w:noProof/>
            <w:webHidden/>
          </w:rPr>
        </w:r>
        <w:r w:rsidR="004A103A">
          <w:rPr>
            <w:noProof/>
            <w:webHidden/>
          </w:rPr>
          <w:fldChar w:fldCharType="separate"/>
        </w:r>
        <w:r w:rsidR="004A103A">
          <w:rPr>
            <w:noProof/>
            <w:webHidden/>
          </w:rPr>
          <w:t>16</w:t>
        </w:r>
        <w:r w:rsidR="004A103A">
          <w:rPr>
            <w:noProof/>
            <w:webHidden/>
          </w:rPr>
          <w:fldChar w:fldCharType="end"/>
        </w:r>
      </w:hyperlink>
    </w:p>
    <w:p w14:paraId="47854D1B" w14:textId="1F5A8D1B" w:rsidR="004A103A" w:rsidRDefault="00D525AB">
      <w:pPr>
        <w:pStyle w:val="22"/>
        <w:ind w:left="480" w:firstLine="480"/>
        <w:rPr>
          <w:rFonts w:asciiTheme="minorHAnsi" w:eastAsiaTheme="minorEastAsia" w:hAnsiTheme="minorHAnsi" w:cstheme="minorBidi"/>
          <w:noProof/>
          <w:sz w:val="21"/>
          <w:szCs w:val="22"/>
          <w:lang w:eastAsia="zh-CN"/>
        </w:rPr>
      </w:pPr>
      <w:hyperlink w:anchor="_Toc3551818" w:history="1">
        <w:r w:rsidR="004A103A" w:rsidRPr="008F5EE1">
          <w:rPr>
            <w:rStyle w:val="a5"/>
            <w:rFonts w:cs="Arial"/>
            <w:noProof/>
          </w:rPr>
          <w:t xml:space="preserve">3.2 </w:t>
        </w:r>
        <w:r w:rsidR="004A103A" w:rsidRPr="008F5EE1">
          <w:rPr>
            <w:rStyle w:val="a5"/>
            <w:rFonts w:cs="Arial"/>
            <w:noProof/>
          </w:rPr>
          <w:t>搜索广告相关性架构设计总览</w:t>
        </w:r>
        <w:r w:rsidR="004A103A">
          <w:rPr>
            <w:noProof/>
            <w:webHidden/>
          </w:rPr>
          <w:tab/>
        </w:r>
        <w:r w:rsidR="004A103A">
          <w:rPr>
            <w:noProof/>
            <w:webHidden/>
          </w:rPr>
          <w:fldChar w:fldCharType="begin"/>
        </w:r>
        <w:r w:rsidR="004A103A">
          <w:rPr>
            <w:noProof/>
            <w:webHidden/>
          </w:rPr>
          <w:instrText xml:space="preserve"> PAGEREF _Toc3551818 \h </w:instrText>
        </w:r>
        <w:r w:rsidR="004A103A">
          <w:rPr>
            <w:noProof/>
            <w:webHidden/>
          </w:rPr>
        </w:r>
        <w:r w:rsidR="004A103A">
          <w:rPr>
            <w:noProof/>
            <w:webHidden/>
          </w:rPr>
          <w:fldChar w:fldCharType="separate"/>
        </w:r>
        <w:r w:rsidR="004A103A">
          <w:rPr>
            <w:noProof/>
            <w:webHidden/>
          </w:rPr>
          <w:t>17</w:t>
        </w:r>
        <w:r w:rsidR="004A103A">
          <w:rPr>
            <w:noProof/>
            <w:webHidden/>
          </w:rPr>
          <w:fldChar w:fldCharType="end"/>
        </w:r>
      </w:hyperlink>
    </w:p>
    <w:p w14:paraId="5FEBCF5C" w14:textId="4CD46A37" w:rsidR="004A103A" w:rsidRDefault="00D525AB">
      <w:pPr>
        <w:pStyle w:val="22"/>
        <w:ind w:left="480" w:firstLine="480"/>
        <w:rPr>
          <w:rFonts w:asciiTheme="minorHAnsi" w:eastAsiaTheme="minorEastAsia" w:hAnsiTheme="minorHAnsi" w:cstheme="minorBidi"/>
          <w:noProof/>
          <w:sz w:val="21"/>
          <w:szCs w:val="22"/>
          <w:lang w:eastAsia="zh-CN"/>
        </w:rPr>
      </w:pPr>
      <w:hyperlink w:anchor="_Toc3551819" w:history="1">
        <w:r w:rsidR="004A103A" w:rsidRPr="008F5EE1">
          <w:rPr>
            <w:rStyle w:val="a5"/>
            <w:rFonts w:cs="Arial"/>
            <w:noProof/>
          </w:rPr>
          <w:t xml:space="preserve">3.3 </w:t>
        </w:r>
        <w:r w:rsidR="004A103A" w:rsidRPr="008F5EE1">
          <w:rPr>
            <w:rStyle w:val="a5"/>
            <w:rFonts w:cs="Arial"/>
            <w:noProof/>
          </w:rPr>
          <w:t>基于多角度的相关性算法融合</w:t>
        </w:r>
        <w:r w:rsidR="004A103A">
          <w:rPr>
            <w:noProof/>
            <w:webHidden/>
          </w:rPr>
          <w:tab/>
        </w:r>
        <w:r w:rsidR="004A103A">
          <w:rPr>
            <w:noProof/>
            <w:webHidden/>
          </w:rPr>
          <w:fldChar w:fldCharType="begin"/>
        </w:r>
        <w:r w:rsidR="004A103A">
          <w:rPr>
            <w:noProof/>
            <w:webHidden/>
          </w:rPr>
          <w:instrText xml:space="preserve"> PAGEREF _Toc3551819 \h </w:instrText>
        </w:r>
        <w:r w:rsidR="004A103A">
          <w:rPr>
            <w:noProof/>
            <w:webHidden/>
          </w:rPr>
        </w:r>
        <w:r w:rsidR="004A103A">
          <w:rPr>
            <w:noProof/>
            <w:webHidden/>
          </w:rPr>
          <w:fldChar w:fldCharType="separate"/>
        </w:r>
        <w:r w:rsidR="004A103A">
          <w:rPr>
            <w:noProof/>
            <w:webHidden/>
          </w:rPr>
          <w:t>19</w:t>
        </w:r>
        <w:r w:rsidR="004A103A">
          <w:rPr>
            <w:noProof/>
            <w:webHidden/>
          </w:rPr>
          <w:fldChar w:fldCharType="end"/>
        </w:r>
      </w:hyperlink>
    </w:p>
    <w:p w14:paraId="747EF25B" w14:textId="5278234C" w:rsidR="004A103A" w:rsidRDefault="00D525AB">
      <w:pPr>
        <w:pStyle w:val="31"/>
        <w:ind w:left="960" w:firstLine="480"/>
        <w:rPr>
          <w:rFonts w:asciiTheme="minorHAnsi" w:eastAsiaTheme="minorEastAsia" w:hAnsiTheme="minorHAnsi" w:cstheme="minorBidi"/>
          <w:noProof/>
          <w:sz w:val="21"/>
          <w:szCs w:val="22"/>
          <w:lang w:eastAsia="zh-CN"/>
        </w:rPr>
      </w:pPr>
      <w:hyperlink w:anchor="_Toc3551820" w:history="1">
        <w:r w:rsidR="004A103A" w:rsidRPr="008F5EE1">
          <w:rPr>
            <w:rStyle w:val="a5"/>
            <w:rFonts w:cs="Arial"/>
            <w:noProof/>
          </w:rPr>
          <w:t xml:space="preserve">3.3.1 </w:t>
        </w:r>
        <w:r w:rsidR="004A103A" w:rsidRPr="008F5EE1">
          <w:rPr>
            <w:rStyle w:val="a5"/>
            <w:rFonts w:ascii="黑体" w:hAnsi="黑体" w:cs="Arial"/>
            <w:noProof/>
          </w:rPr>
          <w:t>相关性系统基础服务</w:t>
        </w:r>
        <w:r w:rsidR="004A103A">
          <w:rPr>
            <w:noProof/>
            <w:webHidden/>
          </w:rPr>
          <w:tab/>
        </w:r>
        <w:r w:rsidR="004A103A">
          <w:rPr>
            <w:noProof/>
            <w:webHidden/>
          </w:rPr>
          <w:fldChar w:fldCharType="begin"/>
        </w:r>
        <w:r w:rsidR="004A103A">
          <w:rPr>
            <w:noProof/>
            <w:webHidden/>
          </w:rPr>
          <w:instrText xml:space="preserve"> PAGEREF _Toc3551820 \h </w:instrText>
        </w:r>
        <w:r w:rsidR="004A103A">
          <w:rPr>
            <w:noProof/>
            <w:webHidden/>
          </w:rPr>
        </w:r>
        <w:r w:rsidR="004A103A">
          <w:rPr>
            <w:noProof/>
            <w:webHidden/>
          </w:rPr>
          <w:fldChar w:fldCharType="separate"/>
        </w:r>
        <w:r w:rsidR="004A103A">
          <w:rPr>
            <w:noProof/>
            <w:webHidden/>
          </w:rPr>
          <w:t>19</w:t>
        </w:r>
        <w:r w:rsidR="004A103A">
          <w:rPr>
            <w:noProof/>
            <w:webHidden/>
          </w:rPr>
          <w:fldChar w:fldCharType="end"/>
        </w:r>
      </w:hyperlink>
    </w:p>
    <w:p w14:paraId="45248984" w14:textId="306D1EEB" w:rsidR="004A103A" w:rsidRDefault="00D525AB">
      <w:pPr>
        <w:pStyle w:val="31"/>
        <w:ind w:left="960" w:firstLine="480"/>
        <w:rPr>
          <w:rFonts w:asciiTheme="minorHAnsi" w:eastAsiaTheme="minorEastAsia" w:hAnsiTheme="minorHAnsi" w:cstheme="minorBidi"/>
          <w:noProof/>
          <w:sz w:val="21"/>
          <w:szCs w:val="22"/>
          <w:lang w:eastAsia="zh-CN"/>
        </w:rPr>
      </w:pPr>
      <w:hyperlink w:anchor="_Toc3551821" w:history="1">
        <w:r w:rsidR="004A103A" w:rsidRPr="008F5EE1">
          <w:rPr>
            <w:rStyle w:val="a5"/>
            <w:rFonts w:cs="Arial"/>
            <w:noProof/>
          </w:rPr>
          <w:t xml:space="preserve">3.3.2 </w:t>
        </w:r>
        <w:r w:rsidR="004A103A" w:rsidRPr="008F5EE1">
          <w:rPr>
            <w:rStyle w:val="a5"/>
            <w:rFonts w:ascii="黑体" w:hAnsi="黑体" w:cs="Arial"/>
            <w:noProof/>
          </w:rPr>
          <w:t>基于文本的相关性算法</w:t>
        </w:r>
        <w:r w:rsidR="004A103A">
          <w:rPr>
            <w:noProof/>
            <w:webHidden/>
          </w:rPr>
          <w:tab/>
        </w:r>
        <w:r w:rsidR="004A103A">
          <w:rPr>
            <w:noProof/>
            <w:webHidden/>
          </w:rPr>
          <w:fldChar w:fldCharType="begin"/>
        </w:r>
        <w:r w:rsidR="004A103A">
          <w:rPr>
            <w:noProof/>
            <w:webHidden/>
          </w:rPr>
          <w:instrText xml:space="preserve"> PAGEREF _Toc3551821 \h </w:instrText>
        </w:r>
        <w:r w:rsidR="004A103A">
          <w:rPr>
            <w:noProof/>
            <w:webHidden/>
          </w:rPr>
        </w:r>
        <w:r w:rsidR="004A103A">
          <w:rPr>
            <w:noProof/>
            <w:webHidden/>
          </w:rPr>
          <w:fldChar w:fldCharType="separate"/>
        </w:r>
        <w:r w:rsidR="004A103A">
          <w:rPr>
            <w:noProof/>
            <w:webHidden/>
          </w:rPr>
          <w:t>21</w:t>
        </w:r>
        <w:r w:rsidR="004A103A">
          <w:rPr>
            <w:noProof/>
            <w:webHidden/>
          </w:rPr>
          <w:fldChar w:fldCharType="end"/>
        </w:r>
      </w:hyperlink>
    </w:p>
    <w:p w14:paraId="25BC5B8E" w14:textId="083D06ED" w:rsidR="004A103A" w:rsidRDefault="00D525AB">
      <w:pPr>
        <w:pStyle w:val="31"/>
        <w:ind w:left="960" w:firstLine="480"/>
        <w:rPr>
          <w:rFonts w:asciiTheme="minorHAnsi" w:eastAsiaTheme="minorEastAsia" w:hAnsiTheme="minorHAnsi" w:cstheme="minorBidi"/>
          <w:noProof/>
          <w:sz w:val="21"/>
          <w:szCs w:val="22"/>
          <w:lang w:eastAsia="zh-CN"/>
        </w:rPr>
      </w:pPr>
      <w:hyperlink w:anchor="_Toc3551822" w:history="1">
        <w:r w:rsidR="004A103A" w:rsidRPr="008F5EE1">
          <w:rPr>
            <w:rStyle w:val="a5"/>
            <w:rFonts w:cs="Arial"/>
            <w:noProof/>
          </w:rPr>
          <w:t xml:space="preserve">3.3.3 </w:t>
        </w:r>
        <w:r w:rsidR="004A103A" w:rsidRPr="008F5EE1">
          <w:rPr>
            <w:rStyle w:val="a5"/>
            <w:rFonts w:ascii="黑体" w:hAnsi="黑体" w:cs="Arial"/>
            <w:noProof/>
          </w:rPr>
          <w:t>基于广告商品的扩展推荐算法</w:t>
        </w:r>
        <w:r w:rsidR="004A103A">
          <w:rPr>
            <w:noProof/>
            <w:webHidden/>
          </w:rPr>
          <w:tab/>
        </w:r>
        <w:r w:rsidR="004A103A">
          <w:rPr>
            <w:noProof/>
            <w:webHidden/>
          </w:rPr>
          <w:fldChar w:fldCharType="begin"/>
        </w:r>
        <w:r w:rsidR="004A103A">
          <w:rPr>
            <w:noProof/>
            <w:webHidden/>
          </w:rPr>
          <w:instrText xml:space="preserve"> PAGEREF _Toc3551822 \h </w:instrText>
        </w:r>
        <w:r w:rsidR="004A103A">
          <w:rPr>
            <w:noProof/>
            <w:webHidden/>
          </w:rPr>
        </w:r>
        <w:r w:rsidR="004A103A">
          <w:rPr>
            <w:noProof/>
            <w:webHidden/>
          </w:rPr>
          <w:fldChar w:fldCharType="separate"/>
        </w:r>
        <w:r w:rsidR="004A103A">
          <w:rPr>
            <w:noProof/>
            <w:webHidden/>
          </w:rPr>
          <w:t>23</w:t>
        </w:r>
        <w:r w:rsidR="004A103A">
          <w:rPr>
            <w:noProof/>
            <w:webHidden/>
          </w:rPr>
          <w:fldChar w:fldCharType="end"/>
        </w:r>
      </w:hyperlink>
    </w:p>
    <w:p w14:paraId="46111ED1" w14:textId="2B2434E8" w:rsidR="004A103A" w:rsidRDefault="00D525AB">
      <w:pPr>
        <w:pStyle w:val="31"/>
        <w:ind w:left="960" w:firstLine="480"/>
        <w:rPr>
          <w:rFonts w:asciiTheme="minorHAnsi" w:eastAsiaTheme="minorEastAsia" w:hAnsiTheme="minorHAnsi" w:cstheme="minorBidi"/>
          <w:noProof/>
          <w:sz w:val="21"/>
          <w:szCs w:val="22"/>
          <w:lang w:eastAsia="zh-CN"/>
        </w:rPr>
      </w:pPr>
      <w:hyperlink w:anchor="_Toc3551823" w:history="1">
        <w:r w:rsidR="004A103A" w:rsidRPr="008F5EE1">
          <w:rPr>
            <w:rStyle w:val="a5"/>
            <w:rFonts w:cs="Arial"/>
            <w:noProof/>
          </w:rPr>
          <w:t xml:space="preserve">3.3.4 </w:t>
        </w:r>
        <w:r w:rsidR="004A103A" w:rsidRPr="008F5EE1">
          <w:rPr>
            <w:rStyle w:val="a5"/>
            <w:rFonts w:ascii="黑体" w:hAnsi="黑体" w:cs="Arial"/>
            <w:noProof/>
          </w:rPr>
          <w:t>基于广告商品的属性排序算法</w:t>
        </w:r>
        <w:r w:rsidR="004A103A">
          <w:rPr>
            <w:noProof/>
            <w:webHidden/>
          </w:rPr>
          <w:tab/>
        </w:r>
        <w:r w:rsidR="004A103A">
          <w:rPr>
            <w:noProof/>
            <w:webHidden/>
          </w:rPr>
          <w:fldChar w:fldCharType="begin"/>
        </w:r>
        <w:r w:rsidR="004A103A">
          <w:rPr>
            <w:noProof/>
            <w:webHidden/>
          </w:rPr>
          <w:instrText xml:space="preserve"> PAGEREF _Toc3551823 \h </w:instrText>
        </w:r>
        <w:r w:rsidR="004A103A">
          <w:rPr>
            <w:noProof/>
            <w:webHidden/>
          </w:rPr>
        </w:r>
        <w:r w:rsidR="004A103A">
          <w:rPr>
            <w:noProof/>
            <w:webHidden/>
          </w:rPr>
          <w:fldChar w:fldCharType="separate"/>
        </w:r>
        <w:r w:rsidR="004A103A">
          <w:rPr>
            <w:noProof/>
            <w:webHidden/>
          </w:rPr>
          <w:t>28</w:t>
        </w:r>
        <w:r w:rsidR="004A103A">
          <w:rPr>
            <w:noProof/>
            <w:webHidden/>
          </w:rPr>
          <w:fldChar w:fldCharType="end"/>
        </w:r>
      </w:hyperlink>
    </w:p>
    <w:p w14:paraId="19D815AA" w14:textId="556F1EF6" w:rsidR="004A103A" w:rsidRDefault="00D525AB">
      <w:pPr>
        <w:pStyle w:val="31"/>
        <w:ind w:left="960" w:firstLine="480"/>
        <w:rPr>
          <w:rFonts w:asciiTheme="minorHAnsi" w:eastAsiaTheme="minorEastAsia" w:hAnsiTheme="minorHAnsi" w:cstheme="minorBidi"/>
          <w:noProof/>
          <w:sz w:val="21"/>
          <w:szCs w:val="22"/>
          <w:lang w:eastAsia="zh-CN"/>
        </w:rPr>
      </w:pPr>
      <w:hyperlink w:anchor="_Toc3551824" w:history="1">
        <w:r w:rsidR="004A103A" w:rsidRPr="008F5EE1">
          <w:rPr>
            <w:rStyle w:val="a5"/>
            <w:rFonts w:cs="Arial"/>
            <w:noProof/>
          </w:rPr>
          <w:t xml:space="preserve">3.3.5 </w:t>
        </w:r>
        <w:r w:rsidR="004A103A" w:rsidRPr="008F5EE1">
          <w:rPr>
            <w:rStyle w:val="a5"/>
            <w:rFonts w:ascii="黑体" w:hAnsi="黑体" w:cs="Arial"/>
            <w:noProof/>
          </w:rPr>
          <w:t>基于用户意图识别的算法</w:t>
        </w:r>
        <w:r w:rsidR="004A103A">
          <w:rPr>
            <w:noProof/>
            <w:webHidden/>
          </w:rPr>
          <w:tab/>
        </w:r>
        <w:r w:rsidR="004A103A">
          <w:rPr>
            <w:noProof/>
            <w:webHidden/>
          </w:rPr>
          <w:fldChar w:fldCharType="begin"/>
        </w:r>
        <w:r w:rsidR="004A103A">
          <w:rPr>
            <w:noProof/>
            <w:webHidden/>
          </w:rPr>
          <w:instrText xml:space="preserve"> PAGEREF _Toc3551824 \h </w:instrText>
        </w:r>
        <w:r w:rsidR="004A103A">
          <w:rPr>
            <w:noProof/>
            <w:webHidden/>
          </w:rPr>
        </w:r>
        <w:r w:rsidR="004A103A">
          <w:rPr>
            <w:noProof/>
            <w:webHidden/>
          </w:rPr>
          <w:fldChar w:fldCharType="separate"/>
        </w:r>
        <w:r w:rsidR="004A103A">
          <w:rPr>
            <w:noProof/>
            <w:webHidden/>
          </w:rPr>
          <w:t>31</w:t>
        </w:r>
        <w:r w:rsidR="004A103A">
          <w:rPr>
            <w:noProof/>
            <w:webHidden/>
          </w:rPr>
          <w:fldChar w:fldCharType="end"/>
        </w:r>
      </w:hyperlink>
    </w:p>
    <w:p w14:paraId="11C3D727" w14:textId="5584B493" w:rsidR="004A103A" w:rsidRDefault="00D525AB">
      <w:pPr>
        <w:pStyle w:val="31"/>
        <w:ind w:left="960" w:firstLine="480"/>
        <w:rPr>
          <w:rFonts w:asciiTheme="minorHAnsi" w:eastAsiaTheme="minorEastAsia" w:hAnsiTheme="minorHAnsi" w:cstheme="minorBidi"/>
          <w:noProof/>
          <w:sz w:val="21"/>
          <w:szCs w:val="22"/>
          <w:lang w:eastAsia="zh-CN"/>
        </w:rPr>
      </w:pPr>
      <w:hyperlink w:anchor="_Toc3551825" w:history="1">
        <w:r w:rsidR="004A103A" w:rsidRPr="008F5EE1">
          <w:rPr>
            <w:rStyle w:val="a5"/>
            <w:noProof/>
          </w:rPr>
          <w:t xml:space="preserve">3.3.6 </w:t>
        </w:r>
        <w:r w:rsidR="004A103A" w:rsidRPr="008F5EE1">
          <w:rPr>
            <w:rStyle w:val="a5"/>
            <w:noProof/>
          </w:rPr>
          <w:t>相关性模型的多角度融合算法实现</w:t>
        </w:r>
        <w:r w:rsidR="004A103A">
          <w:rPr>
            <w:noProof/>
            <w:webHidden/>
          </w:rPr>
          <w:tab/>
        </w:r>
        <w:r w:rsidR="004A103A">
          <w:rPr>
            <w:noProof/>
            <w:webHidden/>
          </w:rPr>
          <w:fldChar w:fldCharType="begin"/>
        </w:r>
        <w:r w:rsidR="004A103A">
          <w:rPr>
            <w:noProof/>
            <w:webHidden/>
          </w:rPr>
          <w:instrText xml:space="preserve"> PAGEREF _Toc3551825 \h </w:instrText>
        </w:r>
        <w:r w:rsidR="004A103A">
          <w:rPr>
            <w:noProof/>
            <w:webHidden/>
          </w:rPr>
        </w:r>
        <w:r w:rsidR="004A103A">
          <w:rPr>
            <w:noProof/>
            <w:webHidden/>
          </w:rPr>
          <w:fldChar w:fldCharType="separate"/>
        </w:r>
        <w:r w:rsidR="004A103A">
          <w:rPr>
            <w:noProof/>
            <w:webHidden/>
          </w:rPr>
          <w:t>35</w:t>
        </w:r>
        <w:r w:rsidR="004A103A">
          <w:rPr>
            <w:noProof/>
            <w:webHidden/>
          </w:rPr>
          <w:fldChar w:fldCharType="end"/>
        </w:r>
      </w:hyperlink>
    </w:p>
    <w:p w14:paraId="2121B615" w14:textId="6BBCD544" w:rsidR="004A103A" w:rsidRDefault="00D525AB">
      <w:pPr>
        <w:pStyle w:val="22"/>
        <w:ind w:left="480" w:firstLine="480"/>
        <w:rPr>
          <w:rFonts w:asciiTheme="minorHAnsi" w:eastAsiaTheme="minorEastAsia" w:hAnsiTheme="minorHAnsi" w:cstheme="minorBidi"/>
          <w:noProof/>
          <w:sz w:val="21"/>
          <w:szCs w:val="22"/>
          <w:lang w:eastAsia="zh-CN"/>
        </w:rPr>
      </w:pPr>
      <w:hyperlink w:anchor="_Toc3551826" w:history="1">
        <w:r w:rsidR="004A103A" w:rsidRPr="008F5EE1">
          <w:rPr>
            <w:rStyle w:val="a5"/>
            <w:rFonts w:cs="Arial"/>
            <w:noProof/>
          </w:rPr>
          <w:t xml:space="preserve">3.6 </w:t>
        </w:r>
        <w:r w:rsidR="004A103A" w:rsidRPr="008F5EE1">
          <w:rPr>
            <w:rStyle w:val="a5"/>
            <w:rFonts w:cs="Arial"/>
            <w:noProof/>
          </w:rPr>
          <w:t>本章小结</w:t>
        </w:r>
        <w:r w:rsidR="004A103A">
          <w:rPr>
            <w:noProof/>
            <w:webHidden/>
          </w:rPr>
          <w:tab/>
        </w:r>
        <w:r w:rsidR="004A103A">
          <w:rPr>
            <w:noProof/>
            <w:webHidden/>
          </w:rPr>
          <w:fldChar w:fldCharType="begin"/>
        </w:r>
        <w:r w:rsidR="004A103A">
          <w:rPr>
            <w:noProof/>
            <w:webHidden/>
          </w:rPr>
          <w:instrText xml:space="preserve"> PAGEREF _Toc3551826 \h </w:instrText>
        </w:r>
        <w:r w:rsidR="004A103A">
          <w:rPr>
            <w:noProof/>
            <w:webHidden/>
          </w:rPr>
        </w:r>
        <w:r w:rsidR="004A103A">
          <w:rPr>
            <w:noProof/>
            <w:webHidden/>
          </w:rPr>
          <w:fldChar w:fldCharType="separate"/>
        </w:r>
        <w:r w:rsidR="004A103A">
          <w:rPr>
            <w:noProof/>
            <w:webHidden/>
          </w:rPr>
          <w:t>37</w:t>
        </w:r>
        <w:r w:rsidR="004A103A">
          <w:rPr>
            <w:noProof/>
            <w:webHidden/>
          </w:rPr>
          <w:fldChar w:fldCharType="end"/>
        </w:r>
      </w:hyperlink>
    </w:p>
    <w:p w14:paraId="2552FEF9" w14:textId="4C1004DB" w:rsidR="004A103A" w:rsidRDefault="00D525AB">
      <w:pPr>
        <w:pStyle w:val="11"/>
        <w:ind w:firstLine="480"/>
        <w:rPr>
          <w:rFonts w:asciiTheme="minorHAnsi" w:eastAsiaTheme="minorEastAsia" w:hAnsiTheme="minorHAnsi" w:cstheme="minorBidi"/>
          <w:noProof/>
          <w:sz w:val="21"/>
          <w:szCs w:val="22"/>
          <w:lang w:eastAsia="zh-CN"/>
        </w:rPr>
      </w:pPr>
      <w:hyperlink w:anchor="_Toc3551827" w:history="1">
        <w:r w:rsidR="004A103A" w:rsidRPr="008F5EE1">
          <w:rPr>
            <w:rStyle w:val="a5"/>
            <w:rFonts w:cs="Arial"/>
            <w:noProof/>
          </w:rPr>
          <w:t>第四章</w:t>
        </w:r>
        <w:r w:rsidR="004A103A" w:rsidRPr="008F5EE1">
          <w:rPr>
            <w:rStyle w:val="a5"/>
            <w:rFonts w:cs="Arial"/>
            <w:noProof/>
          </w:rPr>
          <w:t xml:space="preserve">  </w:t>
        </w:r>
        <w:r w:rsidR="004A103A" w:rsidRPr="008F5EE1">
          <w:rPr>
            <w:rStyle w:val="a5"/>
            <w:rFonts w:cs="Arial"/>
            <w:noProof/>
          </w:rPr>
          <w:t>相关性系统实验评估</w:t>
        </w:r>
        <w:r w:rsidR="004A103A">
          <w:rPr>
            <w:noProof/>
            <w:webHidden/>
          </w:rPr>
          <w:tab/>
        </w:r>
        <w:r w:rsidR="004A103A">
          <w:rPr>
            <w:noProof/>
            <w:webHidden/>
          </w:rPr>
          <w:fldChar w:fldCharType="begin"/>
        </w:r>
        <w:r w:rsidR="004A103A">
          <w:rPr>
            <w:noProof/>
            <w:webHidden/>
          </w:rPr>
          <w:instrText xml:space="preserve"> PAGEREF _Toc3551827 \h </w:instrText>
        </w:r>
        <w:r w:rsidR="004A103A">
          <w:rPr>
            <w:noProof/>
            <w:webHidden/>
          </w:rPr>
        </w:r>
        <w:r w:rsidR="004A103A">
          <w:rPr>
            <w:noProof/>
            <w:webHidden/>
          </w:rPr>
          <w:fldChar w:fldCharType="separate"/>
        </w:r>
        <w:r w:rsidR="004A103A">
          <w:rPr>
            <w:noProof/>
            <w:webHidden/>
          </w:rPr>
          <w:t>38</w:t>
        </w:r>
        <w:r w:rsidR="004A103A">
          <w:rPr>
            <w:noProof/>
            <w:webHidden/>
          </w:rPr>
          <w:fldChar w:fldCharType="end"/>
        </w:r>
      </w:hyperlink>
    </w:p>
    <w:p w14:paraId="7C0C6AE6" w14:textId="1008773D" w:rsidR="004A103A" w:rsidRDefault="00D525AB">
      <w:pPr>
        <w:pStyle w:val="22"/>
        <w:ind w:left="480" w:firstLine="480"/>
        <w:rPr>
          <w:rFonts w:asciiTheme="minorHAnsi" w:eastAsiaTheme="minorEastAsia" w:hAnsiTheme="minorHAnsi" w:cstheme="minorBidi"/>
          <w:noProof/>
          <w:sz w:val="21"/>
          <w:szCs w:val="22"/>
          <w:lang w:eastAsia="zh-CN"/>
        </w:rPr>
      </w:pPr>
      <w:hyperlink w:anchor="_Toc3551828" w:history="1">
        <w:r w:rsidR="004A103A" w:rsidRPr="008F5EE1">
          <w:rPr>
            <w:rStyle w:val="a5"/>
            <w:rFonts w:cs="Arial"/>
            <w:noProof/>
          </w:rPr>
          <w:t xml:space="preserve">4.1 </w:t>
        </w:r>
        <w:r w:rsidR="004A103A" w:rsidRPr="008F5EE1">
          <w:rPr>
            <w:rStyle w:val="a5"/>
            <w:rFonts w:cs="Arial"/>
            <w:noProof/>
          </w:rPr>
          <w:t>数据集</w:t>
        </w:r>
        <w:r w:rsidR="004A103A">
          <w:rPr>
            <w:noProof/>
            <w:webHidden/>
          </w:rPr>
          <w:tab/>
        </w:r>
        <w:r w:rsidR="004A103A">
          <w:rPr>
            <w:noProof/>
            <w:webHidden/>
          </w:rPr>
          <w:fldChar w:fldCharType="begin"/>
        </w:r>
        <w:r w:rsidR="004A103A">
          <w:rPr>
            <w:noProof/>
            <w:webHidden/>
          </w:rPr>
          <w:instrText xml:space="preserve"> PAGEREF _Toc3551828 \h </w:instrText>
        </w:r>
        <w:r w:rsidR="004A103A">
          <w:rPr>
            <w:noProof/>
            <w:webHidden/>
          </w:rPr>
        </w:r>
        <w:r w:rsidR="004A103A">
          <w:rPr>
            <w:noProof/>
            <w:webHidden/>
          </w:rPr>
          <w:fldChar w:fldCharType="separate"/>
        </w:r>
        <w:r w:rsidR="004A103A">
          <w:rPr>
            <w:noProof/>
            <w:webHidden/>
          </w:rPr>
          <w:t>38</w:t>
        </w:r>
        <w:r w:rsidR="004A103A">
          <w:rPr>
            <w:noProof/>
            <w:webHidden/>
          </w:rPr>
          <w:fldChar w:fldCharType="end"/>
        </w:r>
      </w:hyperlink>
    </w:p>
    <w:p w14:paraId="036DEE99" w14:textId="09B5575A" w:rsidR="004A103A" w:rsidRDefault="00D525AB">
      <w:pPr>
        <w:pStyle w:val="22"/>
        <w:ind w:left="480" w:firstLine="480"/>
        <w:rPr>
          <w:rFonts w:asciiTheme="minorHAnsi" w:eastAsiaTheme="minorEastAsia" w:hAnsiTheme="minorHAnsi" w:cstheme="minorBidi"/>
          <w:noProof/>
          <w:sz w:val="21"/>
          <w:szCs w:val="22"/>
          <w:lang w:eastAsia="zh-CN"/>
        </w:rPr>
      </w:pPr>
      <w:hyperlink w:anchor="_Toc3551829" w:history="1">
        <w:r w:rsidR="004A103A" w:rsidRPr="008F5EE1">
          <w:rPr>
            <w:rStyle w:val="a5"/>
            <w:noProof/>
          </w:rPr>
          <w:t xml:space="preserve">4.2 </w:t>
        </w:r>
        <w:r w:rsidR="004A103A" w:rsidRPr="008F5EE1">
          <w:rPr>
            <w:rStyle w:val="a5"/>
            <w:noProof/>
          </w:rPr>
          <w:t>评估标准</w:t>
        </w:r>
        <w:r w:rsidR="004A103A">
          <w:rPr>
            <w:noProof/>
            <w:webHidden/>
          </w:rPr>
          <w:tab/>
        </w:r>
        <w:r w:rsidR="004A103A">
          <w:rPr>
            <w:noProof/>
            <w:webHidden/>
          </w:rPr>
          <w:fldChar w:fldCharType="begin"/>
        </w:r>
        <w:r w:rsidR="004A103A">
          <w:rPr>
            <w:noProof/>
            <w:webHidden/>
          </w:rPr>
          <w:instrText xml:space="preserve"> PAGEREF _Toc3551829 \h </w:instrText>
        </w:r>
        <w:r w:rsidR="004A103A">
          <w:rPr>
            <w:noProof/>
            <w:webHidden/>
          </w:rPr>
        </w:r>
        <w:r w:rsidR="004A103A">
          <w:rPr>
            <w:noProof/>
            <w:webHidden/>
          </w:rPr>
          <w:fldChar w:fldCharType="separate"/>
        </w:r>
        <w:r w:rsidR="004A103A">
          <w:rPr>
            <w:noProof/>
            <w:webHidden/>
          </w:rPr>
          <w:t>39</w:t>
        </w:r>
        <w:r w:rsidR="004A103A">
          <w:rPr>
            <w:noProof/>
            <w:webHidden/>
          </w:rPr>
          <w:fldChar w:fldCharType="end"/>
        </w:r>
      </w:hyperlink>
    </w:p>
    <w:p w14:paraId="2B670C92" w14:textId="01B46000" w:rsidR="004A103A" w:rsidRDefault="00D525AB">
      <w:pPr>
        <w:pStyle w:val="31"/>
        <w:ind w:left="960" w:firstLine="480"/>
        <w:rPr>
          <w:rFonts w:asciiTheme="minorHAnsi" w:eastAsiaTheme="minorEastAsia" w:hAnsiTheme="minorHAnsi" w:cstheme="minorBidi"/>
          <w:noProof/>
          <w:sz w:val="21"/>
          <w:szCs w:val="22"/>
          <w:lang w:eastAsia="zh-CN"/>
        </w:rPr>
      </w:pPr>
      <w:hyperlink w:anchor="_Toc3551830" w:history="1">
        <w:r w:rsidR="004A103A" w:rsidRPr="008F5EE1">
          <w:rPr>
            <w:rStyle w:val="a5"/>
            <w:noProof/>
          </w:rPr>
          <w:t>4.2.1</w:t>
        </w:r>
        <w:r w:rsidR="004A103A" w:rsidRPr="008F5EE1">
          <w:rPr>
            <w:rStyle w:val="a5"/>
            <w:noProof/>
          </w:rPr>
          <w:t>线下评估标准</w:t>
        </w:r>
        <w:r w:rsidR="004A103A">
          <w:rPr>
            <w:noProof/>
            <w:webHidden/>
          </w:rPr>
          <w:tab/>
        </w:r>
        <w:r w:rsidR="004A103A">
          <w:rPr>
            <w:noProof/>
            <w:webHidden/>
          </w:rPr>
          <w:fldChar w:fldCharType="begin"/>
        </w:r>
        <w:r w:rsidR="004A103A">
          <w:rPr>
            <w:noProof/>
            <w:webHidden/>
          </w:rPr>
          <w:instrText xml:space="preserve"> PAGEREF _Toc3551830 \h </w:instrText>
        </w:r>
        <w:r w:rsidR="004A103A">
          <w:rPr>
            <w:noProof/>
            <w:webHidden/>
          </w:rPr>
        </w:r>
        <w:r w:rsidR="004A103A">
          <w:rPr>
            <w:noProof/>
            <w:webHidden/>
          </w:rPr>
          <w:fldChar w:fldCharType="separate"/>
        </w:r>
        <w:r w:rsidR="004A103A">
          <w:rPr>
            <w:noProof/>
            <w:webHidden/>
          </w:rPr>
          <w:t>39</w:t>
        </w:r>
        <w:r w:rsidR="004A103A">
          <w:rPr>
            <w:noProof/>
            <w:webHidden/>
          </w:rPr>
          <w:fldChar w:fldCharType="end"/>
        </w:r>
      </w:hyperlink>
    </w:p>
    <w:p w14:paraId="2B59FE3A" w14:textId="0A1A96E9" w:rsidR="004A103A" w:rsidRDefault="00D525AB">
      <w:pPr>
        <w:pStyle w:val="31"/>
        <w:ind w:left="960" w:firstLine="480"/>
        <w:rPr>
          <w:rFonts w:asciiTheme="minorHAnsi" w:eastAsiaTheme="minorEastAsia" w:hAnsiTheme="minorHAnsi" w:cstheme="minorBidi"/>
          <w:noProof/>
          <w:sz w:val="21"/>
          <w:szCs w:val="22"/>
          <w:lang w:eastAsia="zh-CN"/>
        </w:rPr>
      </w:pPr>
      <w:hyperlink w:anchor="_Toc3551831" w:history="1">
        <w:r w:rsidR="004A103A" w:rsidRPr="008F5EE1">
          <w:rPr>
            <w:rStyle w:val="a5"/>
            <w:noProof/>
          </w:rPr>
          <w:t>4.2.2</w:t>
        </w:r>
        <w:r w:rsidR="004A103A" w:rsidRPr="008F5EE1">
          <w:rPr>
            <w:rStyle w:val="a5"/>
            <w:noProof/>
          </w:rPr>
          <w:t>线上评估效果标准</w:t>
        </w:r>
        <w:r w:rsidR="004A103A">
          <w:rPr>
            <w:noProof/>
            <w:webHidden/>
          </w:rPr>
          <w:tab/>
        </w:r>
        <w:r w:rsidR="004A103A">
          <w:rPr>
            <w:noProof/>
            <w:webHidden/>
          </w:rPr>
          <w:fldChar w:fldCharType="begin"/>
        </w:r>
        <w:r w:rsidR="004A103A">
          <w:rPr>
            <w:noProof/>
            <w:webHidden/>
          </w:rPr>
          <w:instrText xml:space="preserve"> PAGEREF _Toc3551831 \h </w:instrText>
        </w:r>
        <w:r w:rsidR="004A103A">
          <w:rPr>
            <w:noProof/>
            <w:webHidden/>
          </w:rPr>
        </w:r>
        <w:r w:rsidR="004A103A">
          <w:rPr>
            <w:noProof/>
            <w:webHidden/>
          </w:rPr>
          <w:fldChar w:fldCharType="separate"/>
        </w:r>
        <w:r w:rsidR="004A103A">
          <w:rPr>
            <w:noProof/>
            <w:webHidden/>
          </w:rPr>
          <w:t>40</w:t>
        </w:r>
        <w:r w:rsidR="004A103A">
          <w:rPr>
            <w:noProof/>
            <w:webHidden/>
          </w:rPr>
          <w:fldChar w:fldCharType="end"/>
        </w:r>
      </w:hyperlink>
    </w:p>
    <w:p w14:paraId="367AD1F6" w14:textId="0BD953D0" w:rsidR="004A103A" w:rsidRDefault="00D525AB">
      <w:pPr>
        <w:pStyle w:val="22"/>
        <w:ind w:left="480" w:firstLine="480"/>
        <w:rPr>
          <w:rFonts w:asciiTheme="minorHAnsi" w:eastAsiaTheme="minorEastAsia" w:hAnsiTheme="minorHAnsi" w:cstheme="minorBidi"/>
          <w:noProof/>
          <w:sz w:val="21"/>
          <w:szCs w:val="22"/>
          <w:lang w:eastAsia="zh-CN"/>
        </w:rPr>
      </w:pPr>
      <w:hyperlink w:anchor="_Toc3551832" w:history="1">
        <w:r w:rsidR="004A103A" w:rsidRPr="008F5EE1">
          <w:rPr>
            <w:rStyle w:val="a5"/>
            <w:rFonts w:cs="Arial"/>
            <w:noProof/>
          </w:rPr>
          <w:t xml:space="preserve">4.3 </w:t>
        </w:r>
        <w:r w:rsidR="004A103A" w:rsidRPr="008F5EE1">
          <w:rPr>
            <w:rStyle w:val="a5"/>
            <w:rFonts w:cs="Arial"/>
            <w:noProof/>
          </w:rPr>
          <w:t>对比实验</w:t>
        </w:r>
        <w:r w:rsidR="004A103A">
          <w:rPr>
            <w:noProof/>
            <w:webHidden/>
          </w:rPr>
          <w:tab/>
        </w:r>
        <w:r w:rsidR="004A103A">
          <w:rPr>
            <w:noProof/>
            <w:webHidden/>
          </w:rPr>
          <w:fldChar w:fldCharType="begin"/>
        </w:r>
        <w:r w:rsidR="004A103A">
          <w:rPr>
            <w:noProof/>
            <w:webHidden/>
          </w:rPr>
          <w:instrText xml:space="preserve"> PAGEREF _Toc3551832 \h </w:instrText>
        </w:r>
        <w:r w:rsidR="004A103A">
          <w:rPr>
            <w:noProof/>
            <w:webHidden/>
          </w:rPr>
        </w:r>
        <w:r w:rsidR="004A103A">
          <w:rPr>
            <w:noProof/>
            <w:webHidden/>
          </w:rPr>
          <w:fldChar w:fldCharType="separate"/>
        </w:r>
        <w:r w:rsidR="004A103A">
          <w:rPr>
            <w:noProof/>
            <w:webHidden/>
          </w:rPr>
          <w:t>41</w:t>
        </w:r>
        <w:r w:rsidR="004A103A">
          <w:rPr>
            <w:noProof/>
            <w:webHidden/>
          </w:rPr>
          <w:fldChar w:fldCharType="end"/>
        </w:r>
      </w:hyperlink>
    </w:p>
    <w:p w14:paraId="20D58A82" w14:textId="34B81EF6" w:rsidR="004A103A" w:rsidRDefault="00D525AB">
      <w:pPr>
        <w:pStyle w:val="31"/>
        <w:ind w:left="960" w:firstLine="480"/>
        <w:rPr>
          <w:rFonts w:asciiTheme="minorHAnsi" w:eastAsiaTheme="minorEastAsia" w:hAnsiTheme="minorHAnsi" w:cstheme="minorBidi"/>
          <w:noProof/>
          <w:sz w:val="21"/>
          <w:szCs w:val="22"/>
          <w:lang w:eastAsia="zh-CN"/>
        </w:rPr>
      </w:pPr>
      <w:hyperlink w:anchor="_Toc3551833" w:history="1">
        <w:r w:rsidR="004A103A" w:rsidRPr="008F5EE1">
          <w:rPr>
            <w:rStyle w:val="a5"/>
            <w:rFonts w:cs="Arial"/>
            <w:noProof/>
          </w:rPr>
          <w:t xml:space="preserve">4.4.1 </w:t>
        </w:r>
        <w:r w:rsidR="004A103A" w:rsidRPr="008F5EE1">
          <w:rPr>
            <w:rStyle w:val="a5"/>
            <w:rFonts w:cs="Arial"/>
            <w:noProof/>
          </w:rPr>
          <w:t>特征重要性解析</w:t>
        </w:r>
        <w:r w:rsidR="004A103A">
          <w:rPr>
            <w:noProof/>
            <w:webHidden/>
          </w:rPr>
          <w:tab/>
        </w:r>
        <w:r w:rsidR="004A103A">
          <w:rPr>
            <w:noProof/>
            <w:webHidden/>
          </w:rPr>
          <w:fldChar w:fldCharType="begin"/>
        </w:r>
        <w:r w:rsidR="004A103A">
          <w:rPr>
            <w:noProof/>
            <w:webHidden/>
          </w:rPr>
          <w:instrText xml:space="preserve"> PAGEREF _Toc3551833 \h </w:instrText>
        </w:r>
        <w:r w:rsidR="004A103A">
          <w:rPr>
            <w:noProof/>
            <w:webHidden/>
          </w:rPr>
        </w:r>
        <w:r w:rsidR="004A103A">
          <w:rPr>
            <w:noProof/>
            <w:webHidden/>
          </w:rPr>
          <w:fldChar w:fldCharType="separate"/>
        </w:r>
        <w:r w:rsidR="004A103A">
          <w:rPr>
            <w:noProof/>
            <w:webHidden/>
          </w:rPr>
          <w:t>42</w:t>
        </w:r>
        <w:r w:rsidR="004A103A">
          <w:rPr>
            <w:noProof/>
            <w:webHidden/>
          </w:rPr>
          <w:fldChar w:fldCharType="end"/>
        </w:r>
      </w:hyperlink>
    </w:p>
    <w:p w14:paraId="3B2F6349" w14:textId="77A3CCDA" w:rsidR="004A103A" w:rsidRDefault="00D525AB">
      <w:pPr>
        <w:pStyle w:val="31"/>
        <w:ind w:left="960" w:firstLine="480"/>
        <w:rPr>
          <w:rFonts w:asciiTheme="minorHAnsi" w:eastAsiaTheme="minorEastAsia" w:hAnsiTheme="minorHAnsi" w:cstheme="minorBidi"/>
          <w:noProof/>
          <w:sz w:val="21"/>
          <w:szCs w:val="22"/>
          <w:lang w:eastAsia="zh-CN"/>
        </w:rPr>
      </w:pPr>
      <w:hyperlink w:anchor="_Toc3551834" w:history="1">
        <w:r w:rsidR="004A103A" w:rsidRPr="008F5EE1">
          <w:rPr>
            <w:rStyle w:val="a5"/>
            <w:rFonts w:cs="Arial"/>
            <w:noProof/>
          </w:rPr>
          <w:t xml:space="preserve">4.4.2 </w:t>
        </w:r>
        <w:r w:rsidR="004A103A" w:rsidRPr="008F5EE1">
          <w:rPr>
            <w:rStyle w:val="a5"/>
            <w:rFonts w:cs="Arial"/>
            <w:noProof/>
          </w:rPr>
          <w:t>实验效果对比</w:t>
        </w:r>
        <w:r w:rsidR="004A103A">
          <w:rPr>
            <w:noProof/>
            <w:webHidden/>
          </w:rPr>
          <w:tab/>
        </w:r>
        <w:r w:rsidR="004A103A">
          <w:rPr>
            <w:noProof/>
            <w:webHidden/>
          </w:rPr>
          <w:fldChar w:fldCharType="begin"/>
        </w:r>
        <w:r w:rsidR="004A103A">
          <w:rPr>
            <w:noProof/>
            <w:webHidden/>
          </w:rPr>
          <w:instrText xml:space="preserve"> PAGEREF _Toc3551834 \h </w:instrText>
        </w:r>
        <w:r w:rsidR="004A103A">
          <w:rPr>
            <w:noProof/>
            <w:webHidden/>
          </w:rPr>
        </w:r>
        <w:r w:rsidR="004A103A">
          <w:rPr>
            <w:noProof/>
            <w:webHidden/>
          </w:rPr>
          <w:fldChar w:fldCharType="separate"/>
        </w:r>
        <w:r w:rsidR="004A103A">
          <w:rPr>
            <w:noProof/>
            <w:webHidden/>
          </w:rPr>
          <w:t>43</w:t>
        </w:r>
        <w:r w:rsidR="004A103A">
          <w:rPr>
            <w:noProof/>
            <w:webHidden/>
          </w:rPr>
          <w:fldChar w:fldCharType="end"/>
        </w:r>
      </w:hyperlink>
    </w:p>
    <w:p w14:paraId="2400BAFE" w14:textId="692EE529" w:rsidR="004A103A" w:rsidRDefault="00D525AB">
      <w:pPr>
        <w:pStyle w:val="31"/>
        <w:ind w:left="960" w:firstLine="480"/>
        <w:rPr>
          <w:rFonts w:asciiTheme="minorHAnsi" w:eastAsiaTheme="minorEastAsia" w:hAnsiTheme="minorHAnsi" w:cstheme="minorBidi"/>
          <w:noProof/>
          <w:sz w:val="21"/>
          <w:szCs w:val="22"/>
          <w:lang w:eastAsia="zh-CN"/>
        </w:rPr>
      </w:pPr>
      <w:hyperlink w:anchor="_Toc3551835" w:history="1">
        <w:r w:rsidR="004A103A" w:rsidRPr="008F5EE1">
          <w:rPr>
            <w:rStyle w:val="a5"/>
            <w:noProof/>
          </w:rPr>
          <w:t>4.4.3</w:t>
        </w:r>
        <w:r w:rsidR="004A103A" w:rsidRPr="008F5EE1">
          <w:rPr>
            <w:rStyle w:val="a5"/>
            <w:noProof/>
          </w:rPr>
          <w:t>实验结果分析</w:t>
        </w:r>
        <w:r w:rsidR="004A103A">
          <w:rPr>
            <w:noProof/>
            <w:webHidden/>
          </w:rPr>
          <w:tab/>
        </w:r>
        <w:r w:rsidR="004A103A">
          <w:rPr>
            <w:noProof/>
            <w:webHidden/>
          </w:rPr>
          <w:fldChar w:fldCharType="begin"/>
        </w:r>
        <w:r w:rsidR="004A103A">
          <w:rPr>
            <w:noProof/>
            <w:webHidden/>
          </w:rPr>
          <w:instrText xml:space="preserve"> PAGEREF _Toc3551835 \h </w:instrText>
        </w:r>
        <w:r w:rsidR="004A103A">
          <w:rPr>
            <w:noProof/>
            <w:webHidden/>
          </w:rPr>
        </w:r>
        <w:r w:rsidR="004A103A">
          <w:rPr>
            <w:noProof/>
            <w:webHidden/>
          </w:rPr>
          <w:fldChar w:fldCharType="separate"/>
        </w:r>
        <w:r w:rsidR="004A103A">
          <w:rPr>
            <w:noProof/>
            <w:webHidden/>
          </w:rPr>
          <w:t>49</w:t>
        </w:r>
        <w:r w:rsidR="004A103A">
          <w:rPr>
            <w:noProof/>
            <w:webHidden/>
          </w:rPr>
          <w:fldChar w:fldCharType="end"/>
        </w:r>
      </w:hyperlink>
    </w:p>
    <w:p w14:paraId="4B126316" w14:textId="30DC555E" w:rsidR="004A103A" w:rsidRDefault="00D525AB">
      <w:pPr>
        <w:pStyle w:val="22"/>
        <w:ind w:left="480" w:firstLine="480"/>
        <w:rPr>
          <w:rFonts w:asciiTheme="minorHAnsi" w:eastAsiaTheme="minorEastAsia" w:hAnsiTheme="minorHAnsi" w:cstheme="minorBidi"/>
          <w:noProof/>
          <w:sz w:val="21"/>
          <w:szCs w:val="22"/>
          <w:lang w:eastAsia="zh-CN"/>
        </w:rPr>
      </w:pPr>
      <w:hyperlink w:anchor="_Toc3551836" w:history="1">
        <w:r w:rsidR="004A103A" w:rsidRPr="008F5EE1">
          <w:rPr>
            <w:rStyle w:val="a5"/>
            <w:rFonts w:cs="Arial"/>
            <w:noProof/>
          </w:rPr>
          <w:t xml:space="preserve">4.4 </w:t>
        </w:r>
        <w:r w:rsidR="004A103A" w:rsidRPr="008F5EE1">
          <w:rPr>
            <w:rStyle w:val="a5"/>
            <w:rFonts w:cs="Arial"/>
            <w:noProof/>
          </w:rPr>
          <w:t>本章小结</w:t>
        </w:r>
        <w:r w:rsidR="004A103A">
          <w:rPr>
            <w:noProof/>
            <w:webHidden/>
          </w:rPr>
          <w:tab/>
        </w:r>
        <w:r w:rsidR="004A103A">
          <w:rPr>
            <w:noProof/>
            <w:webHidden/>
          </w:rPr>
          <w:fldChar w:fldCharType="begin"/>
        </w:r>
        <w:r w:rsidR="004A103A">
          <w:rPr>
            <w:noProof/>
            <w:webHidden/>
          </w:rPr>
          <w:instrText xml:space="preserve"> PAGEREF _Toc3551836 \h </w:instrText>
        </w:r>
        <w:r w:rsidR="004A103A">
          <w:rPr>
            <w:noProof/>
            <w:webHidden/>
          </w:rPr>
        </w:r>
        <w:r w:rsidR="004A103A">
          <w:rPr>
            <w:noProof/>
            <w:webHidden/>
          </w:rPr>
          <w:fldChar w:fldCharType="separate"/>
        </w:r>
        <w:r w:rsidR="004A103A">
          <w:rPr>
            <w:noProof/>
            <w:webHidden/>
          </w:rPr>
          <w:t>50</w:t>
        </w:r>
        <w:r w:rsidR="004A103A">
          <w:rPr>
            <w:noProof/>
            <w:webHidden/>
          </w:rPr>
          <w:fldChar w:fldCharType="end"/>
        </w:r>
      </w:hyperlink>
    </w:p>
    <w:p w14:paraId="1B702168" w14:textId="3517E421" w:rsidR="004A103A" w:rsidRDefault="00D525AB">
      <w:pPr>
        <w:pStyle w:val="11"/>
        <w:ind w:firstLine="480"/>
        <w:rPr>
          <w:rFonts w:asciiTheme="minorHAnsi" w:eastAsiaTheme="minorEastAsia" w:hAnsiTheme="minorHAnsi" w:cstheme="minorBidi"/>
          <w:noProof/>
          <w:sz w:val="21"/>
          <w:szCs w:val="22"/>
          <w:lang w:eastAsia="zh-CN"/>
        </w:rPr>
      </w:pPr>
      <w:hyperlink w:anchor="_Toc3551837" w:history="1">
        <w:r w:rsidR="004A103A" w:rsidRPr="008F5EE1">
          <w:rPr>
            <w:rStyle w:val="a5"/>
            <w:rFonts w:cs="Arial"/>
            <w:noProof/>
          </w:rPr>
          <w:t>第五章</w:t>
        </w:r>
        <w:r w:rsidR="004A103A" w:rsidRPr="008F5EE1">
          <w:rPr>
            <w:rStyle w:val="a5"/>
            <w:rFonts w:cs="Arial"/>
            <w:noProof/>
          </w:rPr>
          <w:t xml:space="preserve">  </w:t>
        </w:r>
        <w:r w:rsidR="004A103A" w:rsidRPr="008F5EE1">
          <w:rPr>
            <w:rStyle w:val="a5"/>
            <w:rFonts w:cs="Arial"/>
            <w:noProof/>
          </w:rPr>
          <w:t>总结与展望</w:t>
        </w:r>
        <w:r w:rsidR="004A103A">
          <w:rPr>
            <w:noProof/>
            <w:webHidden/>
          </w:rPr>
          <w:tab/>
        </w:r>
        <w:r w:rsidR="004A103A">
          <w:rPr>
            <w:noProof/>
            <w:webHidden/>
          </w:rPr>
          <w:fldChar w:fldCharType="begin"/>
        </w:r>
        <w:r w:rsidR="004A103A">
          <w:rPr>
            <w:noProof/>
            <w:webHidden/>
          </w:rPr>
          <w:instrText xml:space="preserve"> PAGEREF _Toc3551837 \h </w:instrText>
        </w:r>
        <w:r w:rsidR="004A103A">
          <w:rPr>
            <w:noProof/>
            <w:webHidden/>
          </w:rPr>
        </w:r>
        <w:r w:rsidR="004A103A">
          <w:rPr>
            <w:noProof/>
            <w:webHidden/>
          </w:rPr>
          <w:fldChar w:fldCharType="separate"/>
        </w:r>
        <w:r w:rsidR="004A103A">
          <w:rPr>
            <w:noProof/>
            <w:webHidden/>
          </w:rPr>
          <w:t>51</w:t>
        </w:r>
        <w:r w:rsidR="004A103A">
          <w:rPr>
            <w:noProof/>
            <w:webHidden/>
          </w:rPr>
          <w:fldChar w:fldCharType="end"/>
        </w:r>
      </w:hyperlink>
    </w:p>
    <w:p w14:paraId="37BE412A" w14:textId="6BFEBFDA" w:rsidR="004A103A" w:rsidRDefault="00D525AB">
      <w:pPr>
        <w:pStyle w:val="22"/>
        <w:ind w:left="480" w:firstLine="480"/>
        <w:rPr>
          <w:rFonts w:asciiTheme="minorHAnsi" w:eastAsiaTheme="minorEastAsia" w:hAnsiTheme="minorHAnsi" w:cstheme="minorBidi"/>
          <w:noProof/>
          <w:sz w:val="21"/>
          <w:szCs w:val="22"/>
          <w:lang w:eastAsia="zh-CN"/>
        </w:rPr>
      </w:pPr>
      <w:hyperlink w:anchor="_Toc3551838" w:history="1">
        <w:r w:rsidR="004A103A" w:rsidRPr="008F5EE1">
          <w:rPr>
            <w:rStyle w:val="a5"/>
            <w:rFonts w:cs="Arial"/>
            <w:noProof/>
          </w:rPr>
          <w:t xml:space="preserve">5.1 </w:t>
        </w:r>
        <w:r w:rsidR="004A103A" w:rsidRPr="008F5EE1">
          <w:rPr>
            <w:rStyle w:val="a5"/>
            <w:rFonts w:cs="Arial"/>
            <w:noProof/>
          </w:rPr>
          <w:t>项目总结</w:t>
        </w:r>
        <w:r w:rsidR="004A103A">
          <w:rPr>
            <w:noProof/>
            <w:webHidden/>
          </w:rPr>
          <w:tab/>
        </w:r>
        <w:r w:rsidR="004A103A">
          <w:rPr>
            <w:noProof/>
            <w:webHidden/>
          </w:rPr>
          <w:fldChar w:fldCharType="begin"/>
        </w:r>
        <w:r w:rsidR="004A103A">
          <w:rPr>
            <w:noProof/>
            <w:webHidden/>
          </w:rPr>
          <w:instrText xml:space="preserve"> PAGEREF _Toc3551838 \h </w:instrText>
        </w:r>
        <w:r w:rsidR="004A103A">
          <w:rPr>
            <w:noProof/>
            <w:webHidden/>
          </w:rPr>
        </w:r>
        <w:r w:rsidR="004A103A">
          <w:rPr>
            <w:noProof/>
            <w:webHidden/>
          </w:rPr>
          <w:fldChar w:fldCharType="separate"/>
        </w:r>
        <w:r w:rsidR="004A103A">
          <w:rPr>
            <w:noProof/>
            <w:webHidden/>
          </w:rPr>
          <w:t>51</w:t>
        </w:r>
        <w:r w:rsidR="004A103A">
          <w:rPr>
            <w:noProof/>
            <w:webHidden/>
          </w:rPr>
          <w:fldChar w:fldCharType="end"/>
        </w:r>
      </w:hyperlink>
    </w:p>
    <w:p w14:paraId="18D6AC72" w14:textId="65BAA9FF" w:rsidR="004A103A" w:rsidRDefault="00D525AB">
      <w:pPr>
        <w:pStyle w:val="22"/>
        <w:ind w:left="480" w:firstLine="480"/>
        <w:rPr>
          <w:rFonts w:asciiTheme="minorHAnsi" w:eastAsiaTheme="minorEastAsia" w:hAnsiTheme="minorHAnsi" w:cstheme="minorBidi"/>
          <w:noProof/>
          <w:sz w:val="21"/>
          <w:szCs w:val="22"/>
          <w:lang w:eastAsia="zh-CN"/>
        </w:rPr>
      </w:pPr>
      <w:hyperlink w:anchor="_Toc3551839" w:history="1">
        <w:r w:rsidR="004A103A" w:rsidRPr="008F5EE1">
          <w:rPr>
            <w:rStyle w:val="a5"/>
            <w:rFonts w:cs="Arial"/>
            <w:noProof/>
          </w:rPr>
          <w:t xml:space="preserve">5.2 </w:t>
        </w:r>
        <w:r w:rsidR="004A103A" w:rsidRPr="008F5EE1">
          <w:rPr>
            <w:rStyle w:val="a5"/>
            <w:rFonts w:cs="Arial"/>
            <w:noProof/>
          </w:rPr>
          <w:t>相关性系统进一步工作展望</w:t>
        </w:r>
        <w:r w:rsidR="004A103A">
          <w:rPr>
            <w:noProof/>
            <w:webHidden/>
          </w:rPr>
          <w:tab/>
        </w:r>
        <w:r w:rsidR="004A103A">
          <w:rPr>
            <w:noProof/>
            <w:webHidden/>
          </w:rPr>
          <w:fldChar w:fldCharType="begin"/>
        </w:r>
        <w:r w:rsidR="004A103A">
          <w:rPr>
            <w:noProof/>
            <w:webHidden/>
          </w:rPr>
          <w:instrText xml:space="preserve"> PAGEREF _Toc3551839 \h </w:instrText>
        </w:r>
        <w:r w:rsidR="004A103A">
          <w:rPr>
            <w:noProof/>
            <w:webHidden/>
          </w:rPr>
        </w:r>
        <w:r w:rsidR="004A103A">
          <w:rPr>
            <w:noProof/>
            <w:webHidden/>
          </w:rPr>
          <w:fldChar w:fldCharType="separate"/>
        </w:r>
        <w:r w:rsidR="004A103A">
          <w:rPr>
            <w:noProof/>
            <w:webHidden/>
          </w:rPr>
          <w:t>51</w:t>
        </w:r>
        <w:r w:rsidR="004A103A">
          <w:rPr>
            <w:noProof/>
            <w:webHidden/>
          </w:rPr>
          <w:fldChar w:fldCharType="end"/>
        </w:r>
      </w:hyperlink>
    </w:p>
    <w:p w14:paraId="7EA25020" w14:textId="373501C1" w:rsidR="004A103A" w:rsidRDefault="00D525AB">
      <w:pPr>
        <w:pStyle w:val="11"/>
        <w:ind w:firstLine="480"/>
        <w:rPr>
          <w:rFonts w:asciiTheme="minorHAnsi" w:eastAsiaTheme="minorEastAsia" w:hAnsiTheme="minorHAnsi" w:cstheme="minorBidi"/>
          <w:noProof/>
          <w:sz w:val="21"/>
          <w:szCs w:val="22"/>
          <w:lang w:eastAsia="zh-CN"/>
        </w:rPr>
      </w:pPr>
      <w:hyperlink w:anchor="_Toc3551840" w:history="1">
        <w:r w:rsidR="004A103A" w:rsidRPr="008F5EE1">
          <w:rPr>
            <w:rStyle w:val="a5"/>
            <w:rFonts w:cs="Arial"/>
            <w:noProof/>
          </w:rPr>
          <w:t>参</w:t>
        </w:r>
        <w:r w:rsidR="004A103A" w:rsidRPr="008F5EE1">
          <w:rPr>
            <w:rStyle w:val="a5"/>
            <w:rFonts w:cs="Arial"/>
            <w:noProof/>
          </w:rPr>
          <w:t xml:space="preserve"> </w:t>
        </w:r>
        <w:r w:rsidR="004A103A" w:rsidRPr="008F5EE1">
          <w:rPr>
            <w:rStyle w:val="a5"/>
            <w:rFonts w:cs="Arial"/>
            <w:noProof/>
          </w:rPr>
          <w:t>考</w:t>
        </w:r>
        <w:r w:rsidR="004A103A" w:rsidRPr="008F5EE1">
          <w:rPr>
            <w:rStyle w:val="a5"/>
            <w:rFonts w:cs="Arial"/>
            <w:noProof/>
          </w:rPr>
          <w:t xml:space="preserve"> </w:t>
        </w:r>
        <w:r w:rsidR="004A103A" w:rsidRPr="008F5EE1">
          <w:rPr>
            <w:rStyle w:val="a5"/>
            <w:rFonts w:cs="Arial"/>
            <w:noProof/>
          </w:rPr>
          <w:t>文</w:t>
        </w:r>
        <w:r w:rsidR="004A103A" w:rsidRPr="008F5EE1">
          <w:rPr>
            <w:rStyle w:val="a5"/>
            <w:rFonts w:cs="Arial"/>
            <w:noProof/>
          </w:rPr>
          <w:t xml:space="preserve"> </w:t>
        </w:r>
        <w:r w:rsidR="004A103A" w:rsidRPr="008F5EE1">
          <w:rPr>
            <w:rStyle w:val="a5"/>
            <w:rFonts w:cs="Arial"/>
            <w:noProof/>
          </w:rPr>
          <w:t>献</w:t>
        </w:r>
        <w:r w:rsidR="004A103A">
          <w:rPr>
            <w:noProof/>
            <w:webHidden/>
          </w:rPr>
          <w:tab/>
        </w:r>
        <w:r w:rsidR="004A103A">
          <w:rPr>
            <w:noProof/>
            <w:webHidden/>
          </w:rPr>
          <w:fldChar w:fldCharType="begin"/>
        </w:r>
        <w:r w:rsidR="004A103A">
          <w:rPr>
            <w:noProof/>
            <w:webHidden/>
          </w:rPr>
          <w:instrText xml:space="preserve"> PAGEREF _Toc3551840 \h </w:instrText>
        </w:r>
        <w:r w:rsidR="004A103A">
          <w:rPr>
            <w:noProof/>
            <w:webHidden/>
          </w:rPr>
        </w:r>
        <w:r w:rsidR="004A103A">
          <w:rPr>
            <w:noProof/>
            <w:webHidden/>
          </w:rPr>
          <w:fldChar w:fldCharType="separate"/>
        </w:r>
        <w:r w:rsidR="004A103A">
          <w:rPr>
            <w:noProof/>
            <w:webHidden/>
          </w:rPr>
          <w:t>53</w:t>
        </w:r>
        <w:r w:rsidR="004A103A">
          <w:rPr>
            <w:noProof/>
            <w:webHidden/>
          </w:rPr>
          <w:fldChar w:fldCharType="end"/>
        </w:r>
      </w:hyperlink>
    </w:p>
    <w:p w14:paraId="33E8DD1A" w14:textId="2698CAD2" w:rsidR="004A103A" w:rsidRDefault="00D525AB">
      <w:pPr>
        <w:pStyle w:val="11"/>
        <w:ind w:firstLine="480"/>
        <w:rPr>
          <w:rFonts w:asciiTheme="minorHAnsi" w:eastAsiaTheme="minorEastAsia" w:hAnsiTheme="minorHAnsi" w:cstheme="minorBidi"/>
          <w:noProof/>
          <w:sz w:val="21"/>
          <w:szCs w:val="22"/>
          <w:lang w:eastAsia="zh-CN"/>
        </w:rPr>
      </w:pPr>
      <w:hyperlink w:anchor="_Toc3551841" w:history="1">
        <w:r w:rsidR="004A103A" w:rsidRPr="008F5EE1">
          <w:rPr>
            <w:rStyle w:val="a5"/>
            <w:rFonts w:cs="Arial"/>
            <w:noProof/>
          </w:rPr>
          <w:t>致</w:t>
        </w:r>
        <w:r w:rsidR="004A103A" w:rsidRPr="008F5EE1">
          <w:rPr>
            <w:rStyle w:val="a5"/>
            <w:rFonts w:cs="Arial"/>
            <w:noProof/>
          </w:rPr>
          <w:t xml:space="preserve">      </w:t>
        </w:r>
        <w:r w:rsidR="004A103A" w:rsidRPr="008F5EE1">
          <w:rPr>
            <w:rStyle w:val="a5"/>
            <w:rFonts w:cs="Arial"/>
            <w:noProof/>
          </w:rPr>
          <w:t>谢</w:t>
        </w:r>
        <w:r w:rsidR="004A103A">
          <w:rPr>
            <w:noProof/>
            <w:webHidden/>
          </w:rPr>
          <w:tab/>
        </w:r>
        <w:r w:rsidR="004A103A">
          <w:rPr>
            <w:noProof/>
            <w:webHidden/>
          </w:rPr>
          <w:fldChar w:fldCharType="begin"/>
        </w:r>
        <w:r w:rsidR="004A103A">
          <w:rPr>
            <w:noProof/>
            <w:webHidden/>
          </w:rPr>
          <w:instrText xml:space="preserve"> PAGEREF _Toc3551841 \h </w:instrText>
        </w:r>
        <w:r w:rsidR="004A103A">
          <w:rPr>
            <w:noProof/>
            <w:webHidden/>
          </w:rPr>
        </w:r>
        <w:r w:rsidR="004A103A">
          <w:rPr>
            <w:noProof/>
            <w:webHidden/>
          </w:rPr>
          <w:fldChar w:fldCharType="separate"/>
        </w:r>
        <w:r w:rsidR="004A103A">
          <w:rPr>
            <w:noProof/>
            <w:webHidden/>
          </w:rPr>
          <w:t>58</w:t>
        </w:r>
        <w:r w:rsidR="004A103A">
          <w:rPr>
            <w:noProof/>
            <w:webHidden/>
          </w:rPr>
          <w:fldChar w:fldCharType="end"/>
        </w:r>
      </w:hyperlink>
    </w:p>
    <w:p w14:paraId="0777037E" w14:textId="4868D142" w:rsidR="004A103A" w:rsidRDefault="00D525AB">
      <w:pPr>
        <w:pStyle w:val="11"/>
        <w:ind w:firstLine="480"/>
        <w:rPr>
          <w:rFonts w:asciiTheme="minorHAnsi" w:eastAsiaTheme="minorEastAsia" w:hAnsiTheme="minorHAnsi" w:cstheme="minorBidi"/>
          <w:noProof/>
          <w:sz w:val="21"/>
          <w:szCs w:val="22"/>
          <w:lang w:eastAsia="zh-CN"/>
        </w:rPr>
      </w:pPr>
      <w:hyperlink w:anchor="_Toc3551842" w:history="1">
        <w:r w:rsidR="004A103A" w:rsidRPr="008F5EE1">
          <w:rPr>
            <w:rStyle w:val="a5"/>
            <w:rFonts w:cs="Arial"/>
            <w:noProof/>
          </w:rPr>
          <w:t>附</w:t>
        </w:r>
        <w:r w:rsidR="004A103A" w:rsidRPr="008F5EE1">
          <w:rPr>
            <w:rStyle w:val="a5"/>
            <w:rFonts w:cs="Arial"/>
            <w:noProof/>
          </w:rPr>
          <w:t xml:space="preserve">      </w:t>
        </w:r>
        <w:r w:rsidR="004A103A" w:rsidRPr="008F5EE1">
          <w:rPr>
            <w:rStyle w:val="a5"/>
            <w:rFonts w:cs="Arial"/>
            <w:noProof/>
          </w:rPr>
          <w:t>录</w:t>
        </w:r>
        <w:r w:rsidR="004A103A">
          <w:rPr>
            <w:noProof/>
            <w:webHidden/>
          </w:rPr>
          <w:tab/>
        </w:r>
        <w:r w:rsidR="004A103A">
          <w:rPr>
            <w:noProof/>
            <w:webHidden/>
          </w:rPr>
          <w:fldChar w:fldCharType="begin"/>
        </w:r>
        <w:r w:rsidR="004A103A">
          <w:rPr>
            <w:noProof/>
            <w:webHidden/>
          </w:rPr>
          <w:instrText xml:space="preserve"> PAGEREF _Toc3551842 \h </w:instrText>
        </w:r>
        <w:r w:rsidR="004A103A">
          <w:rPr>
            <w:noProof/>
            <w:webHidden/>
          </w:rPr>
        </w:r>
        <w:r w:rsidR="004A103A">
          <w:rPr>
            <w:noProof/>
            <w:webHidden/>
          </w:rPr>
          <w:fldChar w:fldCharType="separate"/>
        </w:r>
        <w:r w:rsidR="004A103A">
          <w:rPr>
            <w:noProof/>
            <w:webHidden/>
          </w:rPr>
          <w:t>59</w:t>
        </w:r>
        <w:r w:rsidR="004A103A">
          <w:rPr>
            <w:noProof/>
            <w:webHidden/>
          </w:rPr>
          <w:fldChar w:fldCharType="end"/>
        </w:r>
      </w:hyperlink>
    </w:p>
    <w:p w14:paraId="7BCDB277" w14:textId="2A345F8F" w:rsidR="004A103A" w:rsidRDefault="00D525AB">
      <w:pPr>
        <w:pStyle w:val="11"/>
        <w:ind w:firstLine="480"/>
        <w:rPr>
          <w:rFonts w:asciiTheme="minorHAnsi" w:eastAsiaTheme="minorEastAsia" w:hAnsiTheme="minorHAnsi" w:cstheme="minorBidi"/>
          <w:noProof/>
          <w:sz w:val="21"/>
          <w:szCs w:val="22"/>
          <w:lang w:eastAsia="zh-CN"/>
        </w:rPr>
      </w:pPr>
      <w:hyperlink w:anchor="_Toc3551843" w:history="1">
        <w:r w:rsidR="004A103A" w:rsidRPr="008F5EE1">
          <w:rPr>
            <w:rStyle w:val="a5"/>
            <w:rFonts w:cs="Arial"/>
            <w:noProof/>
          </w:rPr>
          <w:t>版权及论文原创性说明</w:t>
        </w:r>
        <w:r w:rsidR="004A103A">
          <w:rPr>
            <w:noProof/>
            <w:webHidden/>
          </w:rPr>
          <w:tab/>
        </w:r>
        <w:r w:rsidR="004A103A">
          <w:rPr>
            <w:noProof/>
            <w:webHidden/>
          </w:rPr>
          <w:fldChar w:fldCharType="begin"/>
        </w:r>
        <w:r w:rsidR="004A103A">
          <w:rPr>
            <w:noProof/>
            <w:webHidden/>
          </w:rPr>
          <w:instrText xml:space="preserve"> PAGEREF _Toc3551843 \h </w:instrText>
        </w:r>
        <w:r w:rsidR="004A103A">
          <w:rPr>
            <w:noProof/>
            <w:webHidden/>
          </w:rPr>
        </w:r>
        <w:r w:rsidR="004A103A">
          <w:rPr>
            <w:noProof/>
            <w:webHidden/>
          </w:rPr>
          <w:fldChar w:fldCharType="separate"/>
        </w:r>
        <w:r w:rsidR="004A103A">
          <w:rPr>
            <w:noProof/>
            <w:webHidden/>
          </w:rPr>
          <w:t>60</w:t>
        </w:r>
        <w:r w:rsidR="004A103A">
          <w:rPr>
            <w:noProof/>
            <w:webHidden/>
          </w:rPr>
          <w:fldChar w:fldCharType="end"/>
        </w:r>
      </w:hyperlink>
    </w:p>
    <w:p w14:paraId="45968997" w14:textId="21AEDD90" w:rsidR="007108EB" w:rsidRPr="000667AA" w:rsidRDefault="007108EB">
      <w:pPr>
        <w:pStyle w:val="1"/>
        <w:ind w:firstLine="480"/>
        <w:jc w:val="center"/>
        <w:rPr>
          <w:rFonts w:ascii="Arial" w:eastAsia="Arial" w:hAnsi="Arial" w:cs="Arial"/>
          <w:b w:val="0"/>
          <w:bCs w:val="0"/>
          <w:kern w:val="2"/>
          <w:sz w:val="24"/>
          <w:szCs w:val="24"/>
        </w:rPr>
        <w:sectPr w:rsidR="007108EB" w:rsidRPr="000667AA">
          <w:headerReference w:type="default" r:id="rId23"/>
          <w:pgSz w:w="11906" w:h="16838"/>
          <w:pgMar w:top="1440" w:right="1800" w:bottom="1440" w:left="1800" w:header="851" w:footer="992" w:gutter="0"/>
          <w:pgNumType w:fmt="upperRoman"/>
          <w:cols w:space="720"/>
          <w:docGrid w:type="lines" w:linePitch="312"/>
        </w:sectPr>
      </w:pPr>
      <w:r w:rsidRPr="000667AA">
        <w:rPr>
          <w:rFonts w:ascii="Arial" w:eastAsia="Arial" w:hAnsi="Arial" w:cs="Arial"/>
          <w:b w:val="0"/>
          <w:bCs w:val="0"/>
          <w:kern w:val="2"/>
          <w:sz w:val="24"/>
          <w:szCs w:val="24"/>
          <w:lang w:eastAsia="en-US"/>
        </w:rPr>
        <w:fldChar w:fldCharType="end"/>
      </w:r>
    </w:p>
    <w:p w14:paraId="3B2946AA" w14:textId="77777777" w:rsidR="007108EB" w:rsidRPr="000667AA" w:rsidRDefault="007108EB" w:rsidP="00723634">
      <w:pPr>
        <w:pStyle w:val="1"/>
        <w:ind w:firstLine="883"/>
        <w:jc w:val="center"/>
        <w:rPr>
          <w:rFonts w:ascii="Arial" w:hAnsi="Arial" w:cs="Arial"/>
        </w:rPr>
      </w:pPr>
      <w:bookmarkStart w:id="54" w:name="_Toc3551795"/>
      <w:r w:rsidRPr="000667AA">
        <w:rPr>
          <w:rFonts w:ascii="Arial" w:hAnsi="Arial" w:cs="Arial"/>
        </w:rPr>
        <w:lastRenderedPageBreak/>
        <w:t>图目录</w:t>
      </w:r>
      <w:bookmarkEnd w:id="51"/>
      <w:bookmarkEnd w:id="52"/>
      <w:bookmarkEnd w:id="53"/>
      <w:bookmarkEnd w:id="54"/>
    </w:p>
    <w:p w14:paraId="5477BDC9" w14:textId="3B84CC56" w:rsidR="004A103A" w:rsidRDefault="007108EB">
      <w:pPr>
        <w:pStyle w:val="af"/>
        <w:tabs>
          <w:tab w:val="right" w:leader="dot" w:pos="8296"/>
        </w:tabs>
        <w:ind w:left="962" w:hanging="482"/>
        <w:rPr>
          <w:rFonts w:asciiTheme="minorHAnsi" w:eastAsiaTheme="minorEastAsia" w:hAnsiTheme="minorHAnsi" w:cstheme="minorBidi"/>
          <w:noProof/>
          <w:szCs w:val="22"/>
        </w:rPr>
      </w:pPr>
      <w:r w:rsidRPr="000667AA">
        <w:rPr>
          <w:rFonts w:ascii="Arial" w:hAnsi="Arial" w:cs="Arial"/>
          <w:b/>
          <w:bCs/>
          <w:sz w:val="24"/>
        </w:rPr>
        <w:fldChar w:fldCharType="begin"/>
      </w:r>
      <w:r w:rsidRPr="000667AA">
        <w:rPr>
          <w:rFonts w:ascii="Arial" w:hAnsi="Arial" w:cs="Arial"/>
          <w:b/>
          <w:bCs/>
          <w:sz w:val="24"/>
        </w:rPr>
        <w:instrText xml:space="preserve"> TOC \h \z \t "</w:instrText>
      </w:r>
      <w:r w:rsidRPr="000667AA">
        <w:rPr>
          <w:rFonts w:ascii="Arial" w:hAnsi="Arial" w:cs="Arial"/>
          <w:b/>
          <w:bCs/>
          <w:sz w:val="24"/>
        </w:rPr>
        <w:instrText>图目录</w:instrText>
      </w:r>
      <w:r w:rsidRPr="000667AA">
        <w:rPr>
          <w:rFonts w:ascii="Arial" w:hAnsi="Arial" w:cs="Arial"/>
          <w:b/>
          <w:bCs/>
          <w:sz w:val="24"/>
        </w:rPr>
        <w:instrText xml:space="preserve">4" \c </w:instrText>
      </w:r>
      <w:r w:rsidRPr="000667AA">
        <w:rPr>
          <w:rFonts w:ascii="Arial" w:hAnsi="Arial" w:cs="Arial"/>
          <w:b/>
          <w:bCs/>
          <w:sz w:val="24"/>
        </w:rPr>
        <w:fldChar w:fldCharType="separate"/>
      </w:r>
      <w:hyperlink w:anchor="_Toc3551764" w:history="1">
        <w:r w:rsidR="004A103A" w:rsidRPr="00DE3A8D">
          <w:rPr>
            <w:rStyle w:val="a5"/>
            <w:noProof/>
          </w:rPr>
          <w:t>图</w:t>
        </w:r>
        <w:r w:rsidR="004A103A" w:rsidRPr="00DE3A8D">
          <w:rPr>
            <w:rStyle w:val="a5"/>
            <w:noProof/>
          </w:rPr>
          <w:t xml:space="preserve">1. 1  </w:t>
        </w:r>
        <w:r w:rsidR="004A103A" w:rsidRPr="00DE3A8D">
          <w:rPr>
            <w:rStyle w:val="a5"/>
            <w:noProof/>
          </w:rPr>
          <w:t>广告效果产生示意图</w:t>
        </w:r>
        <w:r w:rsidR="004A103A">
          <w:rPr>
            <w:noProof/>
            <w:webHidden/>
          </w:rPr>
          <w:tab/>
        </w:r>
        <w:r w:rsidR="004A103A">
          <w:rPr>
            <w:noProof/>
            <w:webHidden/>
          </w:rPr>
          <w:fldChar w:fldCharType="begin"/>
        </w:r>
        <w:r w:rsidR="004A103A">
          <w:rPr>
            <w:noProof/>
            <w:webHidden/>
          </w:rPr>
          <w:instrText xml:space="preserve"> PAGEREF _Toc3551764 \h </w:instrText>
        </w:r>
        <w:r w:rsidR="004A103A">
          <w:rPr>
            <w:noProof/>
            <w:webHidden/>
          </w:rPr>
        </w:r>
        <w:r w:rsidR="004A103A">
          <w:rPr>
            <w:noProof/>
            <w:webHidden/>
          </w:rPr>
          <w:fldChar w:fldCharType="separate"/>
        </w:r>
        <w:r w:rsidR="004A103A">
          <w:rPr>
            <w:noProof/>
            <w:webHidden/>
          </w:rPr>
          <w:t>1</w:t>
        </w:r>
        <w:r w:rsidR="004A103A">
          <w:rPr>
            <w:noProof/>
            <w:webHidden/>
          </w:rPr>
          <w:fldChar w:fldCharType="end"/>
        </w:r>
      </w:hyperlink>
    </w:p>
    <w:p w14:paraId="10B8AEE6" w14:textId="6315A204" w:rsidR="004A103A" w:rsidRDefault="00D525AB">
      <w:pPr>
        <w:pStyle w:val="af"/>
        <w:tabs>
          <w:tab w:val="right" w:leader="dot" w:pos="8296"/>
        </w:tabs>
        <w:ind w:left="900" w:hanging="420"/>
        <w:rPr>
          <w:rFonts w:asciiTheme="minorHAnsi" w:eastAsiaTheme="minorEastAsia" w:hAnsiTheme="minorHAnsi" w:cstheme="minorBidi"/>
          <w:noProof/>
          <w:szCs w:val="22"/>
        </w:rPr>
      </w:pPr>
      <w:hyperlink w:anchor="_Toc3551765" w:history="1">
        <w:r w:rsidR="004A103A" w:rsidRPr="00DE3A8D">
          <w:rPr>
            <w:rStyle w:val="a5"/>
            <w:noProof/>
          </w:rPr>
          <w:t>图</w:t>
        </w:r>
        <w:r w:rsidR="004A103A" w:rsidRPr="00DE3A8D">
          <w:rPr>
            <w:rStyle w:val="a5"/>
            <w:noProof/>
          </w:rPr>
          <w:t>2. 1  DAE</w:t>
        </w:r>
        <w:r w:rsidR="004A103A" w:rsidRPr="00DE3A8D">
          <w:rPr>
            <w:rStyle w:val="a5"/>
            <w:noProof/>
          </w:rPr>
          <w:t>网络训练流程图</w:t>
        </w:r>
        <w:r w:rsidR="004A103A">
          <w:rPr>
            <w:noProof/>
            <w:webHidden/>
          </w:rPr>
          <w:tab/>
        </w:r>
        <w:r w:rsidR="004A103A">
          <w:rPr>
            <w:noProof/>
            <w:webHidden/>
          </w:rPr>
          <w:fldChar w:fldCharType="begin"/>
        </w:r>
        <w:r w:rsidR="004A103A">
          <w:rPr>
            <w:noProof/>
            <w:webHidden/>
          </w:rPr>
          <w:instrText xml:space="preserve"> PAGEREF _Toc3551765 \h </w:instrText>
        </w:r>
        <w:r w:rsidR="004A103A">
          <w:rPr>
            <w:noProof/>
            <w:webHidden/>
          </w:rPr>
        </w:r>
        <w:r w:rsidR="004A103A">
          <w:rPr>
            <w:noProof/>
            <w:webHidden/>
          </w:rPr>
          <w:fldChar w:fldCharType="separate"/>
        </w:r>
        <w:r w:rsidR="004A103A">
          <w:rPr>
            <w:noProof/>
            <w:webHidden/>
          </w:rPr>
          <w:t>9</w:t>
        </w:r>
        <w:r w:rsidR="004A103A">
          <w:rPr>
            <w:noProof/>
            <w:webHidden/>
          </w:rPr>
          <w:fldChar w:fldCharType="end"/>
        </w:r>
      </w:hyperlink>
    </w:p>
    <w:p w14:paraId="181A7018" w14:textId="7CA4D77A" w:rsidR="004A103A" w:rsidRDefault="00D525AB">
      <w:pPr>
        <w:pStyle w:val="af"/>
        <w:tabs>
          <w:tab w:val="right" w:leader="dot" w:pos="8296"/>
        </w:tabs>
        <w:ind w:left="900" w:hanging="420"/>
        <w:rPr>
          <w:rFonts w:asciiTheme="minorHAnsi" w:eastAsiaTheme="minorEastAsia" w:hAnsiTheme="minorHAnsi" w:cstheme="minorBidi"/>
          <w:noProof/>
          <w:szCs w:val="22"/>
        </w:rPr>
      </w:pPr>
      <w:hyperlink w:anchor="_Toc3551766" w:history="1">
        <w:r w:rsidR="004A103A" w:rsidRPr="00DE3A8D">
          <w:rPr>
            <w:rStyle w:val="a5"/>
            <w:noProof/>
          </w:rPr>
          <w:t>图</w:t>
        </w:r>
        <w:r w:rsidR="004A103A" w:rsidRPr="00DE3A8D">
          <w:rPr>
            <w:rStyle w:val="a5"/>
            <w:noProof/>
          </w:rPr>
          <w:t xml:space="preserve">2. 2  </w:t>
        </w:r>
        <w:r w:rsidR="004A103A" w:rsidRPr="00DE3A8D">
          <w:rPr>
            <w:rStyle w:val="a5"/>
            <w:noProof/>
          </w:rPr>
          <w:t>深度有监督模型图</w:t>
        </w:r>
        <w:r w:rsidR="004A103A">
          <w:rPr>
            <w:noProof/>
            <w:webHidden/>
          </w:rPr>
          <w:tab/>
        </w:r>
        <w:r w:rsidR="004A103A">
          <w:rPr>
            <w:noProof/>
            <w:webHidden/>
          </w:rPr>
          <w:fldChar w:fldCharType="begin"/>
        </w:r>
        <w:r w:rsidR="004A103A">
          <w:rPr>
            <w:noProof/>
            <w:webHidden/>
          </w:rPr>
          <w:instrText xml:space="preserve"> PAGEREF _Toc3551766 \h </w:instrText>
        </w:r>
        <w:r w:rsidR="004A103A">
          <w:rPr>
            <w:noProof/>
            <w:webHidden/>
          </w:rPr>
        </w:r>
        <w:r w:rsidR="004A103A">
          <w:rPr>
            <w:noProof/>
            <w:webHidden/>
          </w:rPr>
          <w:fldChar w:fldCharType="separate"/>
        </w:r>
        <w:r w:rsidR="004A103A">
          <w:rPr>
            <w:noProof/>
            <w:webHidden/>
          </w:rPr>
          <w:t>10</w:t>
        </w:r>
        <w:r w:rsidR="004A103A">
          <w:rPr>
            <w:noProof/>
            <w:webHidden/>
          </w:rPr>
          <w:fldChar w:fldCharType="end"/>
        </w:r>
      </w:hyperlink>
    </w:p>
    <w:p w14:paraId="494B0795" w14:textId="102F57B6" w:rsidR="004A103A" w:rsidRDefault="00D525AB">
      <w:pPr>
        <w:pStyle w:val="af"/>
        <w:tabs>
          <w:tab w:val="right" w:leader="dot" w:pos="8296"/>
        </w:tabs>
        <w:ind w:left="900" w:hanging="420"/>
        <w:rPr>
          <w:rFonts w:asciiTheme="minorHAnsi" w:eastAsiaTheme="minorEastAsia" w:hAnsiTheme="minorHAnsi" w:cstheme="minorBidi"/>
          <w:noProof/>
          <w:szCs w:val="22"/>
        </w:rPr>
      </w:pPr>
      <w:hyperlink w:anchor="_Toc3551767" w:history="1">
        <w:r w:rsidR="004A103A" w:rsidRPr="00DE3A8D">
          <w:rPr>
            <w:rStyle w:val="a5"/>
            <w:noProof/>
          </w:rPr>
          <w:t>图</w:t>
        </w:r>
        <w:r w:rsidR="004A103A" w:rsidRPr="00DE3A8D">
          <w:rPr>
            <w:rStyle w:val="a5"/>
            <w:noProof/>
          </w:rPr>
          <w:t xml:space="preserve"> 3.1 </w:t>
        </w:r>
        <w:r w:rsidR="004A103A" w:rsidRPr="00DE3A8D">
          <w:rPr>
            <w:rStyle w:val="a5"/>
            <w:noProof/>
          </w:rPr>
          <w:t>广告主、用户、平台三方功能图</w:t>
        </w:r>
        <w:r w:rsidR="004A103A">
          <w:rPr>
            <w:noProof/>
            <w:webHidden/>
          </w:rPr>
          <w:tab/>
        </w:r>
        <w:r w:rsidR="004A103A">
          <w:rPr>
            <w:noProof/>
            <w:webHidden/>
          </w:rPr>
          <w:fldChar w:fldCharType="begin"/>
        </w:r>
        <w:r w:rsidR="004A103A">
          <w:rPr>
            <w:noProof/>
            <w:webHidden/>
          </w:rPr>
          <w:instrText xml:space="preserve"> PAGEREF _Toc3551767 \h </w:instrText>
        </w:r>
        <w:r w:rsidR="004A103A">
          <w:rPr>
            <w:noProof/>
            <w:webHidden/>
          </w:rPr>
        </w:r>
        <w:r w:rsidR="004A103A">
          <w:rPr>
            <w:noProof/>
            <w:webHidden/>
          </w:rPr>
          <w:fldChar w:fldCharType="separate"/>
        </w:r>
        <w:r w:rsidR="004A103A">
          <w:rPr>
            <w:noProof/>
            <w:webHidden/>
          </w:rPr>
          <w:t>15</w:t>
        </w:r>
        <w:r w:rsidR="004A103A">
          <w:rPr>
            <w:noProof/>
            <w:webHidden/>
          </w:rPr>
          <w:fldChar w:fldCharType="end"/>
        </w:r>
      </w:hyperlink>
    </w:p>
    <w:p w14:paraId="5E6EC82D" w14:textId="67AA5B49" w:rsidR="004A103A" w:rsidRDefault="00D525AB">
      <w:pPr>
        <w:pStyle w:val="af"/>
        <w:tabs>
          <w:tab w:val="right" w:leader="dot" w:pos="8296"/>
        </w:tabs>
        <w:ind w:left="900" w:hanging="420"/>
        <w:rPr>
          <w:rFonts w:asciiTheme="minorHAnsi" w:eastAsiaTheme="minorEastAsia" w:hAnsiTheme="minorHAnsi" w:cstheme="minorBidi"/>
          <w:noProof/>
          <w:szCs w:val="22"/>
        </w:rPr>
      </w:pPr>
      <w:hyperlink w:anchor="_Toc3551768" w:history="1">
        <w:r w:rsidR="004A103A" w:rsidRPr="00DE3A8D">
          <w:rPr>
            <w:rStyle w:val="a5"/>
            <w:noProof/>
          </w:rPr>
          <w:t>图</w:t>
        </w:r>
        <w:r w:rsidR="004A103A" w:rsidRPr="00DE3A8D">
          <w:rPr>
            <w:rStyle w:val="a5"/>
            <w:noProof/>
          </w:rPr>
          <w:t xml:space="preserve"> 3.2 </w:t>
        </w:r>
        <w:r w:rsidR="004A103A" w:rsidRPr="00DE3A8D">
          <w:rPr>
            <w:rStyle w:val="a5"/>
            <w:noProof/>
          </w:rPr>
          <w:t>搜索广告平台系统框架</w:t>
        </w:r>
        <w:r w:rsidR="004A103A">
          <w:rPr>
            <w:noProof/>
            <w:webHidden/>
          </w:rPr>
          <w:tab/>
        </w:r>
        <w:r w:rsidR="004A103A">
          <w:rPr>
            <w:noProof/>
            <w:webHidden/>
          </w:rPr>
          <w:fldChar w:fldCharType="begin"/>
        </w:r>
        <w:r w:rsidR="004A103A">
          <w:rPr>
            <w:noProof/>
            <w:webHidden/>
          </w:rPr>
          <w:instrText xml:space="preserve"> PAGEREF _Toc3551768 \h </w:instrText>
        </w:r>
        <w:r w:rsidR="004A103A">
          <w:rPr>
            <w:noProof/>
            <w:webHidden/>
          </w:rPr>
        </w:r>
        <w:r w:rsidR="004A103A">
          <w:rPr>
            <w:noProof/>
            <w:webHidden/>
          </w:rPr>
          <w:fldChar w:fldCharType="separate"/>
        </w:r>
        <w:r w:rsidR="004A103A">
          <w:rPr>
            <w:noProof/>
            <w:webHidden/>
          </w:rPr>
          <w:t>16</w:t>
        </w:r>
        <w:r w:rsidR="004A103A">
          <w:rPr>
            <w:noProof/>
            <w:webHidden/>
          </w:rPr>
          <w:fldChar w:fldCharType="end"/>
        </w:r>
      </w:hyperlink>
    </w:p>
    <w:p w14:paraId="5B025983" w14:textId="7AD052E0" w:rsidR="004A103A" w:rsidRDefault="00D525AB">
      <w:pPr>
        <w:pStyle w:val="af"/>
        <w:tabs>
          <w:tab w:val="right" w:leader="dot" w:pos="8296"/>
        </w:tabs>
        <w:ind w:left="900" w:hanging="420"/>
        <w:rPr>
          <w:rFonts w:asciiTheme="minorHAnsi" w:eastAsiaTheme="minorEastAsia" w:hAnsiTheme="minorHAnsi" w:cstheme="minorBidi"/>
          <w:noProof/>
          <w:szCs w:val="22"/>
        </w:rPr>
      </w:pPr>
      <w:hyperlink w:anchor="_Toc3551769" w:history="1">
        <w:r w:rsidR="004A103A" w:rsidRPr="00DE3A8D">
          <w:rPr>
            <w:rStyle w:val="a5"/>
            <w:noProof/>
          </w:rPr>
          <w:t>图</w:t>
        </w:r>
        <w:r w:rsidR="004A103A" w:rsidRPr="00DE3A8D">
          <w:rPr>
            <w:rStyle w:val="a5"/>
            <w:noProof/>
          </w:rPr>
          <w:t xml:space="preserve"> 3.3 </w:t>
        </w:r>
        <w:r w:rsidR="004A103A" w:rsidRPr="00DE3A8D">
          <w:rPr>
            <w:rStyle w:val="a5"/>
            <w:noProof/>
          </w:rPr>
          <w:t>相关性服务架构与设计图</w:t>
        </w:r>
        <w:r w:rsidR="004A103A">
          <w:rPr>
            <w:noProof/>
            <w:webHidden/>
          </w:rPr>
          <w:tab/>
        </w:r>
        <w:r w:rsidR="004A103A">
          <w:rPr>
            <w:noProof/>
            <w:webHidden/>
          </w:rPr>
          <w:fldChar w:fldCharType="begin"/>
        </w:r>
        <w:r w:rsidR="004A103A">
          <w:rPr>
            <w:noProof/>
            <w:webHidden/>
          </w:rPr>
          <w:instrText xml:space="preserve"> PAGEREF _Toc3551769 \h </w:instrText>
        </w:r>
        <w:r w:rsidR="004A103A">
          <w:rPr>
            <w:noProof/>
            <w:webHidden/>
          </w:rPr>
        </w:r>
        <w:r w:rsidR="004A103A">
          <w:rPr>
            <w:noProof/>
            <w:webHidden/>
          </w:rPr>
          <w:fldChar w:fldCharType="separate"/>
        </w:r>
        <w:r w:rsidR="004A103A">
          <w:rPr>
            <w:noProof/>
            <w:webHidden/>
          </w:rPr>
          <w:t>18</w:t>
        </w:r>
        <w:r w:rsidR="004A103A">
          <w:rPr>
            <w:noProof/>
            <w:webHidden/>
          </w:rPr>
          <w:fldChar w:fldCharType="end"/>
        </w:r>
      </w:hyperlink>
    </w:p>
    <w:p w14:paraId="0430D767" w14:textId="1EAD7F15" w:rsidR="004A103A" w:rsidRDefault="00D525AB">
      <w:pPr>
        <w:pStyle w:val="af"/>
        <w:tabs>
          <w:tab w:val="right" w:leader="dot" w:pos="8296"/>
        </w:tabs>
        <w:ind w:left="900" w:hanging="420"/>
        <w:rPr>
          <w:rFonts w:asciiTheme="minorHAnsi" w:eastAsiaTheme="minorEastAsia" w:hAnsiTheme="minorHAnsi" w:cstheme="minorBidi"/>
          <w:noProof/>
          <w:szCs w:val="22"/>
        </w:rPr>
      </w:pPr>
      <w:hyperlink w:anchor="_Toc3551770" w:history="1">
        <w:r w:rsidR="004A103A" w:rsidRPr="00DE3A8D">
          <w:rPr>
            <w:rStyle w:val="a5"/>
            <w:noProof/>
          </w:rPr>
          <w:t>图</w:t>
        </w:r>
        <w:r w:rsidR="004A103A" w:rsidRPr="00DE3A8D">
          <w:rPr>
            <w:rStyle w:val="a5"/>
            <w:noProof/>
          </w:rPr>
          <w:t xml:space="preserve"> 3.4 CRF</w:t>
        </w:r>
        <w:r w:rsidR="004A103A" w:rsidRPr="00DE3A8D">
          <w:rPr>
            <w:rStyle w:val="a5"/>
            <w:noProof/>
          </w:rPr>
          <w:t>训练流程图</w:t>
        </w:r>
        <w:r w:rsidR="004A103A">
          <w:rPr>
            <w:noProof/>
            <w:webHidden/>
          </w:rPr>
          <w:tab/>
        </w:r>
        <w:r w:rsidR="004A103A">
          <w:rPr>
            <w:noProof/>
            <w:webHidden/>
          </w:rPr>
          <w:fldChar w:fldCharType="begin"/>
        </w:r>
        <w:r w:rsidR="004A103A">
          <w:rPr>
            <w:noProof/>
            <w:webHidden/>
          </w:rPr>
          <w:instrText xml:space="preserve"> PAGEREF _Toc3551770 \h </w:instrText>
        </w:r>
        <w:r w:rsidR="004A103A">
          <w:rPr>
            <w:noProof/>
            <w:webHidden/>
          </w:rPr>
        </w:r>
        <w:r w:rsidR="004A103A">
          <w:rPr>
            <w:noProof/>
            <w:webHidden/>
          </w:rPr>
          <w:fldChar w:fldCharType="separate"/>
        </w:r>
        <w:r w:rsidR="004A103A">
          <w:rPr>
            <w:noProof/>
            <w:webHidden/>
          </w:rPr>
          <w:t>21</w:t>
        </w:r>
        <w:r w:rsidR="004A103A">
          <w:rPr>
            <w:noProof/>
            <w:webHidden/>
          </w:rPr>
          <w:fldChar w:fldCharType="end"/>
        </w:r>
      </w:hyperlink>
    </w:p>
    <w:p w14:paraId="60C4319B" w14:textId="04DB4816" w:rsidR="004A103A" w:rsidRDefault="00D525AB">
      <w:pPr>
        <w:pStyle w:val="af"/>
        <w:tabs>
          <w:tab w:val="right" w:leader="dot" w:pos="8296"/>
        </w:tabs>
        <w:ind w:left="900" w:hanging="420"/>
        <w:rPr>
          <w:rFonts w:asciiTheme="minorHAnsi" w:eastAsiaTheme="minorEastAsia" w:hAnsiTheme="minorHAnsi" w:cstheme="minorBidi"/>
          <w:noProof/>
          <w:szCs w:val="22"/>
        </w:rPr>
      </w:pPr>
      <w:hyperlink w:anchor="_Toc3551771" w:history="1">
        <w:r w:rsidR="004A103A" w:rsidRPr="00DE3A8D">
          <w:rPr>
            <w:rStyle w:val="a5"/>
            <w:noProof/>
          </w:rPr>
          <w:t>图</w:t>
        </w:r>
        <w:r w:rsidR="004A103A" w:rsidRPr="00DE3A8D">
          <w:rPr>
            <w:rStyle w:val="a5"/>
            <w:noProof/>
          </w:rPr>
          <w:t xml:space="preserve"> 3.5 n-gram</w:t>
        </w:r>
        <w:r w:rsidR="004A103A" w:rsidRPr="00DE3A8D">
          <w:rPr>
            <w:rStyle w:val="a5"/>
            <w:noProof/>
          </w:rPr>
          <w:t>相关性</w:t>
        </w:r>
        <w:r w:rsidR="004A103A">
          <w:rPr>
            <w:noProof/>
            <w:webHidden/>
          </w:rPr>
          <w:tab/>
        </w:r>
        <w:r w:rsidR="004A103A">
          <w:rPr>
            <w:noProof/>
            <w:webHidden/>
          </w:rPr>
          <w:fldChar w:fldCharType="begin"/>
        </w:r>
        <w:r w:rsidR="004A103A">
          <w:rPr>
            <w:noProof/>
            <w:webHidden/>
          </w:rPr>
          <w:instrText xml:space="preserve"> PAGEREF _Toc3551771 \h </w:instrText>
        </w:r>
        <w:r w:rsidR="004A103A">
          <w:rPr>
            <w:noProof/>
            <w:webHidden/>
          </w:rPr>
        </w:r>
        <w:r w:rsidR="004A103A">
          <w:rPr>
            <w:noProof/>
            <w:webHidden/>
          </w:rPr>
          <w:fldChar w:fldCharType="separate"/>
        </w:r>
        <w:r w:rsidR="004A103A">
          <w:rPr>
            <w:noProof/>
            <w:webHidden/>
          </w:rPr>
          <w:t>22</w:t>
        </w:r>
        <w:r w:rsidR="004A103A">
          <w:rPr>
            <w:noProof/>
            <w:webHidden/>
          </w:rPr>
          <w:fldChar w:fldCharType="end"/>
        </w:r>
      </w:hyperlink>
    </w:p>
    <w:p w14:paraId="61AFE112" w14:textId="61C376DF" w:rsidR="004A103A" w:rsidRDefault="00D525AB">
      <w:pPr>
        <w:pStyle w:val="af"/>
        <w:tabs>
          <w:tab w:val="right" w:leader="dot" w:pos="8296"/>
        </w:tabs>
        <w:ind w:left="900" w:hanging="420"/>
        <w:rPr>
          <w:rFonts w:asciiTheme="minorHAnsi" w:eastAsiaTheme="minorEastAsia" w:hAnsiTheme="minorHAnsi" w:cstheme="minorBidi"/>
          <w:noProof/>
          <w:szCs w:val="22"/>
        </w:rPr>
      </w:pPr>
      <w:hyperlink w:anchor="_Toc3551772" w:history="1">
        <w:r w:rsidR="004A103A" w:rsidRPr="00DE3A8D">
          <w:rPr>
            <w:rStyle w:val="a5"/>
            <w:rFonts w:cs="Arial"/>
            <w:noProof/>
          </w:rPr>
          <w:t>图</w:t>
        </w:r>
        <w:r w:rsidR="004A103A" w:rsidRPr="00DE3A8D">
          <w:rPr>
            <w:rStyle w:val="a5"/>
            <w:rFonts w:cs="Arial"/>
            <w:noProof/>
          </w:rPr>
          <w:t xml:space="preserve"> 3.6 </w:t>
        </w:r>
        <w:r w:rsidR="004A103A" w:rsidRPr="00DE3A8D">
          <w:rPr>
            <w:rStyle w:val="a5"/>
            <w:rFonts w:cs="Arial"/>
            <w:noProof/>
          </w:rPr>
          <w:t>广告商品扩展推荐设计流程图</w:t>
        </w:r>
        <w:r w:rsidR="004A103A">
          <w:rPr>
            <w:noProof/>
            <w:webHidden/>
          </w:rPr>
          <w:tab/>
        </w:r>
        <w:r w:rsidR="004A103A">
          <w:rPr>
            <w:noProof/>
            <w:webHidden/>
          </w:rPr>
          <w:fldChar w:fldCharType="begin"/>
        </w:r>
        <w:r w:rsidR="004A103A">
          <w:rPr>
            <w:noProof/>
            <w:webHidden/>
          </w:rPr>
          <w:instrText xml:space="preserve"> PAGEREF _Toc3551772 \h </w:instrText>
        </w:r>
        <w:r w:rsidR="004A103A">
          <w:rPr>
            <w:noProof/>
            <w:webHidden/>
          </w:rPr>
        </w:r>
        <w:r w:rsidR="004A103A">
          <w:rPr>
            <w:noProof/>
            <w:webHidden/>
          </w:rPr>
          <w:fldChar w:fldCharType="separate"/>
        </w:r>
        <w:r w:rsidR="004A103A">
          <w:rPr>
            <w:noProof/>
            <w:webHidden/>
          </w:rPr>
          <w:t>24</w:t>
        </w:r>
        <w:r w:rsidR="004A103A">
          <w:rPr>
            <w:noProof/>
            <w:webHidden/>
          </w:rPr>
          <w:fldChar w:fldCharType="end"/>
        </w:r>
      </w:hyperlink>
    </w:p>
    <w:p w14:paraId="335A609B" w14:textId="6C9A86A5" w:rsidR="004A103A" w:rsidRDefault="00D525AB">
      <w:pPr>
        <w:pStyle w:val="af"/>
        <w:tabs>
          <w:tab w:val="right" w:leader="dot" w:pos="8296"/>
        </w:tabs>
        <w:ind w:left="900" w:hanging="420"/>
        <w:rPr>
          <w:rFonts w:asciiTheme="minorHAnsi" w:eastAsiaTheme="minorEastAsia" w:hAnsiTheme="minorHAnsi" w:cstheme="minorBidi"/>
          <w:noProof/>
          <w:szCs w:val="22"/>
        </w:rPr>
      </w:pPr>
      <w:hyperlink w:anchor="_Toc3551773" w:history="1">
        <w:r w:rsidR="004A103A" w:rsidRPr="00DE3A8D">
          <w:rPr>
            <w:rStyle w:val="a5"/>
            <w:noProof/>
          </w:rPr>
          <w:t>图</w:t>
        </w:r>
        <w:r w:rsidR="004A103A" w:rsidRPr="00DE3A8D">
          <w:rPr>
            <w:rStyle w:val="a5"/>
            <w:noProof/>
          </w:rPr>
          <w:t xml:space="preserve"> 3.7 </w:t>
        </w:r>
        <w:r w:rsidR="004A103A" w:rsidRPr="00DE3A8D">
          <w:rPr>
            <w:rStyle w:val="a5"/>
            <w:noProof/>
          </w:rPr>
          <w:t>广告商品扩展推荐模型结构图</w:t>
        </w:r>
        <w:r w:rsidR="004A103A">
          <w:rPr>
            <w:noProof/>
            <w:webHidden/>
          </w:rPr>
          <w:tab/>
        </w:r>
        <w:r w:rsidR="004A103A">
          <w:rPr>
            <w:noProof/>
            <w:webHidden/>
          </w:rPr>
          <w:fldChar w:fldCharType="begin"/>
        </w:r>
        <w:r w:rsidR="004A103A">
          <w:rPr>
            <w:noProof/>
            <w:webHidden/>
          </w:rPr>
          <w:instrText xml:space="preserve"> PAGEREF _Toc3551773 \h </w:instrText>
        </w:r>
        <w:r w:rsidR="004A103A">
          <w:rPr>
            <w:noProof/>
            <w:webHidden/>
          </w:rPr>
        </w:r>
        <w:r w:rsidR="004A103A">
          <w:rPr>
            <w:noProof/>
            <w:webHidden/>
          </w:rPr>
          <w:fldChar w:fldCharType="separate"/>
        </w:r>
        <w:r w:rsidR="004A103A">
          <w:rPr>
            <w:noProof/>
            <w:webHidden/>
          </w:rPr>
          <w:t>26</w:t>
        </w:r>
        <w:r w:rsidR="004A103A">
          <w:rPr>
            <w:noProof/>
            <w:webHidden/>
          </w:rPr>
          <w:fldChar w:fldCharType="end"/>
        </w:r>
      </w:hyperlink>
    </w:p>
    <w:p w14:paraId="2D38F7D2" w14:textId="53AA3591" w:rsidR="004A103A" w:rsidRDefault="00D525AB">
      <w:pPr>
        <w:pStyle w:val="af"/>
        <w:tabs>
          <w:tab w:val="right" w:leader="dot" w:pos="8296"/>
        </w:tabs>
        <w:ind w:left="900" w:hanging="420"/>
        <w:rPr>
          <w:rFonts w:asciiTheme="minorHAnsi" w:eastAsiaTheme="minorEastAsia" w:hAnsiTheme="minorHAnsi" w:cstheme="minorBidi"/>
          <w:noProof/>
          <w:szCs w:val="22"/>
        </w:rPr>
      </w:pPr>
      <w:hyperlink w:anchor="_Toc3551774" w:history="1">
        <w:r w:rsidR="004A103A" w:rsidRPr="00DE3A8D">
          <w:rPr>
            <w:rStyle w:val="a5"/>
            <w:noProof/>
          </w:rPr>
          <w:t>图</w:t>
        </w:r>
        <w:r w:rsidR="004A103A" w:rsidRPr="00DE3A8D">
          <w:rPr>
            <w:rStyle w:val="a5"/>
            <w:noProof/>
          </w:rPr>
          <w:t xml:space="preserve"> 3.8 </w:t>
        </w:r>
        <w:r w:rsidR="004A103A" w:rsidRPr="00DE3A8D">
          <w:rPr>
            <w:rStyle w:val="a5"/>
            <w:noProof/>
          </w:rPr>
          <w:t>广告商品扩展推荐训练流程图</w:t>
        </w:r>
        <w:r w:rsidR="004A103A">
          <w:rPr>
            <w:noProof/>
            <w:webHidden/>
          </w:rPr>
          <w:tab/>
        </w:r>
        <w:r w:rsidR="004A103A">
          <w:rPr>
            <w:noProof/>
            <w:webHidden/>
          </w:rPr>
          <w:fldChar w:fldCharType="begin"/>
        </w:r>
        <w:r w:rsidR="004A103A">
          <w:rPr>
            <w:noProof/>
            <w:webHidden/>
          </w:rPr>
          <w:instrText xml:space="preserve"> PAGEREF _Toc3551774 \h </w:instrText>
        </w:r>
        <w:r w:rsidR="004A103A">
          <w:rPr>
            <w:noProof/>
            <w:webHidden/>
          </w:rPr>
        </w:r>
        <w:r w:rsidR="004A103A">
          <w:rPr>
            <w:noProof/>
            <w:webHidden/>
          </w:rPr>
          <w:fldChar w:fldCharType="separate"/>
        </w:r>
        <w:r w:rsidR="004A103A">
          <w:rPr>
            <w:noProof/>
            <w:webHidden/>
          </w:rPr>
          <w:t>27</w:t>
        </w:r>
        <w:r w:rsidR="004A103A">
          <w:rPr>
            <w:noProof/>
            <w:webHidden/>
          </w:rPr>
          <w:fldChar w:fldCharType="end"/>
        </w:r>
      </w:hyperlink>
    </w:p>
    <w:p w14:paraId="7D880123" w14:textId="48FC69F4" w:rsidR="004A103A" w:rsidRDefault="00D525AB">
      <w:pPr>
        <w:pStyle w:val="af"/>
        <w:tabs>
          <w:tab w:val="right" w:leader="dot" w:pos="8296"/>
        </w:tabs>
        <w:ind w:left="900" w:hanging="420"/>
        <w:rPr>
          <w:rFonts w:asciiTheme="minorHAnsi" w:eastAsiaTheme="minorEastAsia" w:hAnsiTheme="minorHAnsi" w:cstheme="minorBidi"/>
          <w:noProof/>
          <w:szCs w:val="22"/>
        </w:rPr>
      </w:pPr>
      <w:hyperlink w:anchor="_Toc3551775" w:history="1">
        <w:r w:rsidR="004A103A" w:rsidRPr="00DE3A8D">
          <w:rPr>
            <w:rStyle w:val="a5"/>
            <w:noProof/>
          </w:rPr>
          <w:t>图</w:t>
        </w:r>
        <w:r w:rsidR="004A103A" w:rsidRPr="00DE3A8D">
          <w:rPr>
            <w:rStyle w:val="a5"/>
            <w:noProof/>
          </w:rPr>
          <w:t xml:space="preserve"> 3.9 </w:t>
        </w:r>
        <w:r w:rsidR="004A103A" w:rsidRPr="00DE3A8D">
          <w:rPr>
            <w:rStyle w:val="a5"/>
            <w:noProof/>
          </w:rPr>
          <w:t>广告商品有监督学习结果展示</w:t>
        </w:r>
        <w:r w:rsidR="004A103A">
          <w:rPr>
            <w:noProof/>
            <w:webHidden/>
          </w:rPr>
          <w:tab/>
        </w:r>
        <w:r w:rsidR="004A103A">
          <w:rPr>
            <w:noProof/>
            <w:webHidden/>
          </w:rPr>
          <w:fldChar w:fldCharType="begin"/>
        </w:r>
        <w:r w:rsidR="004A103A">
          <w:rPr>
            <w:noProof/>
            <w:webHidden/>
          </w:rPr>
          <w:instrText xml:space="preserve"> PAGEREF _Toc3551775 \h </w:instrText>
        </w:r>
        <w:r w:rsidR="004A103A">
          <w:rPr>
            <w:noProof/>
            <w:webHidden/>
          </w:rPr>
        </w:r>
        <w:r w:rsidR="004A103A">
          <w:rPr>
            <w:noProof/>
            <w:webHidden/>
          </w:rPr>
          <w:fldChar w:fldCharType="separate"/>
        </w:r>
        <w:r w:rsidR="004A103A">
          <w:rPr>
            <w:noProof/>
            <w:webHidden/>
          </w:rPr>
          <w:t>28</w:t>
        </w:r>
        <w:r w:rsidR="004A103A">
          <w:rPr>
            <w:noProof/>
            <w:webHidden/>
          </w:rPr>
          <w:fldChar w:fldCharType="end"/>
        </w:r>
      </w:hyperlink>
    </w:p>
    <w:p w14:paraId="65A0915A" w14:textId="6C9A3D20" w:rsidR="004A103A" w:rsidRDefault="00D525AB">
      <w:pPr>
        <w:pStyle w:val="af"/>
        <w:tabs>
          <w:tab w:val="right" w:leader="dot" w:pos="8296"/>
        </w:tabs>
        <w:ind w:left="900" w:hanging="420"/>
        <w:rPr>
          <w:rFonts w:asciiTheme="minorHAnsi" w:eastAsiaTheme="minorEastAsia" w:hAnsiTheme="minorHAnsi" w:cstheme="minorBidi"/>
          <w:noProof/>
          <w:szCs w:val="22"/>
        </w:rPr>
      </w:pPr>
      <w:hyperlink w:anchor="_Toc3551776" w:history="1">
        <w:r w:rsidR="004A103A" w:rsidRPr="00DE3A8D">
          <w:rPr>
            <w:rStyle w:val="a5"/>
            <w:noProof/>
          </w:rPr>
          <w:t>图</w:t>
        </w:r>
        <w:r w:rsidR="004A103A" w:rsidRPr="00DE3A8D">
          <w:rPr>
            <w:rStyle w:val="a5"/>
            <w:noProof/>
          </w:rPr>
          <w:t xml:space="preserve"> 3.10 </w:t>
        </w:r>
        <w:r w:rsidR="004A103A" w:rsidRPr="00DE3A8D">
          <w:rPr>
            <w:rStyle w:val="a5"/>
            <w:noProof/>
          </w:rPr>
          <w:t>广告商品无监督学习结果展示</w:t>
        </w:r>
        <w:r w:rsidR="004A103A">
          <w:rPr>
            <w:noProof/>
            <w:webHidden/>
          </w:rPr>
          <w:tab/>
        </w:r>
        <w:r w:rsidR="004A103A">
          <w:rPr>
            <w:noProof/>
            <w:webHidden/>
          </w:rPr>
          <w:fldChar w:fldCharType="begin"/>
        </w:r>
        <w:r w:rsidR="004A103A">
          <w:rPr>
            <w:noProof/>
            <w:webHidden/>
          </w:rPr>
          <w:instrText xml:space="preserve"> PAGEREF _Toc3551776 \h </w:instrText>
        </w:r>
        <w:r w:rsidR="004A103A">
          <w:rPr>
            <w:noProof/>
            <w:webHidden/>
          </w:rPr>
        </w:r>
        <w:r w:rsidR="004A103A">
          <w:rPr>
            <w:noProof/>
            <w:webHidden/>
          </w:rPr>
          <w:fldChar w:fldCharType="separate"/>
        </w:r>
        <w:r w:rsidR="004A103A">
          <w:rPr>
            <w:noProof/>
            <w:webHidden/>
          </w:rPr>
          <w:t>28</w:t>
        </w:r>
        <w:r w:rsidR="004A103A">
          <w:rPr>
            <w:noProof/>
            <w:webHidden/>
          </w:rPr>
          <w:fldChar w:fldCharType="end"/>
        </w:r>
      </w:hyperlink>
    </w:p>
    <w:p w14:paraId="5BF50A6D" w14:textId="51458721" w:rsidR="004A103A" w:rsidRDefault="00D525AB">
      <w:pPr>
        <w:pStyle w:val="af"/>
        <w:tabs>
          <w:tab w:val="right" w:leader="dot" w:pos="8296"/>
        </w:tabs>
        <w:ind w:left="900" w:hanging="420"/>
        <w:rPr>
          <w:rFonts w:asciiTheme="minorHAnsi" w:eastAsiaTheme="minorEastAsia" w:hAnsiTheme="minorHAnsi" w:cstheme="minorBidi"/>
          <w:noProof/>
          <w:szCs w:val="22"/>
        </w:rPr>
      </w:pPr>
      <w:hyperlink w:anchor="_Toc3551777" w:history="1">
        <w:r w:rsidR="004A103A" w:rsidRPr="00DE3A8D">
          <w:rPr>
            <w:rStyle w:val="a5"/>
            <w:noProof/>
          </w:rPr>
          <w:t>图</w:t>
        </w:r>
        <w:r w:rsidR="004A103A" w:rsidRPr="00DE3A8D">
          <w:rPr>
            <w:rStyle w:val="a5"/>
            <w:noProof/>
          </w:rPr>
          <w:t xml:space="preserve"> 3.11 </w:t>
        </w:r>
        <w:r w:rsidR="004A103A" w:rsidRPr="00DE3A8D">
          <w:rPr>
            <w:rStyle w:val="a5"/>
            <w:noProof/>
          </w:rPr>
          <w:t>基于商品属性排序的算法流程图</w:t>
        </w:r>
        <w:r w:rsidR="004A103A">
          <w:rPr>
            <w:noProof/>
            <w:webHidden/>
          </w:rPr>
          <w:tab/>
        </w:r>
        <w:r w:rsidR="004A103A">
          <w:rPr>
            <w:noProof/>
            <w:webHidden/>
          </w:rPr>
          <w:fldChar w:fldCharType="begin"/>
        </w:r>
        <w:r w:rsidR="004A103A">
          <w:rPr>
            <w:noProof/>
            <w:webHidden/>
          </w:rPr>
          <w:instrText xml:space="preserve"> PAGEREF _Toc3551777 \h </w:instrText>
        </w:r>
        <w:r w:rsidR="004A103A">
          <w:rPr>
            <w:noProof/>
            <w:webHidden/>
          </w:rPr>
        </w:r>
        <w:r w:rsidR="004A103A">
          <w:rPr>
            <w:noProof/>
            <w:webHidden/>
          </w:rPr>
          <w:fldChar w:fldCharType="separate"/>
        </w:r>
        <w:r w:rsidR="004A103A">
          <w:rPr>
            <w:noProof/>
            <w:webHidden/>
          </w:rPr>
          <w:t>29</w:t>
        </w:r>
        <w:r w:rsidR="004A103A">
          <w:rPr>
            <w:noProof/>
            <w:webHidden/>
          </w:rPr>
          <w:fldChar w:fldCharType="end"/>
        </w:r>
      </w:hyperlink>
    </w:p>
    <w:p w14:paraId="629DE48B" w14:textId="760044FB" w:rsidR="004A103A" w:rsidRDefault="00D525AB">
      <w:pPr>
        <w:pStyle w:val="af"/>
        <w:tabs>
          <w:tab w:val="right" w:leader="dot" w:pos="8296"/>
        </w:tabs>
        <w:ind w:left="900" w:hanging="420"/>
        <w:rPr>
          <w:rFonts w:asciiTheme="minorHAnsi" w:eastAsiaTheme="minorEastAsia" w:hAnsiTheme="minorHAnsi" w:cstheme="minorBidi"/>
          <w:noProof/>
          <w:szCs w:val="22"/>
        </w:rPr>
      </w:pPr>
      <w:hyperlink w:anchor="_Toc3551778" w:history="1">
        <w:r w:rsidR="004A103A" w:rsidRPr="00DE3A8D">
          <w:rPr>
            <w:rStyle w:val="a5"/>
            <w:noProof/>
          </w:rPr>
          <w:t>图</w:t>
        </w:r>
        <w:r w:rsidR="004A103A" w:rsidRPr="00DE3A8D">
          <w:rPr>
            <w:rStyle w:val="a5"/>
            <w:noProof/>
          </w:rPr>
          <w:t xml:space="preserve"> 3.12 DSSM</w:t>
        </w:r>
        <w:r w:rsidR="004A103A" w:rsidRPr="00DE3A8D">
          <w:rPr>
            <w:rStyle w:val="a5"/>
            <w:noProof/>
          </w:rPr>
          <w:t>模型结构图</w:t>
        </w:r>
        <w:r w:rsidR="004A103A">
          <w:rPr>
            <w:noProof/>
            <w:webHidden/>
          </w:rPr>
          <w:tab/>
        </w:r>
        <w:r w:rsidR="004A103A">
          <w:rPr>
            <w:noProof/>
            <w:webHidden/>
          </w:rPr>
          <w:fldChar w:fldCharType="begin"/>
        </w:r>
        <w:r w:rsidR="004A103A">
          <w:rPr>
            <w:noProof/>
            <w:webHidden/>
          </w:rPr>
          <w:instrText xml:space="preserve"> PAGEREF _Toc3551778 \h </w:instrText>
        </w:r>
        <w:r w:rsidR="004A103A">
          <w:rPr>
            <w:noProof/>
            <w:webHidden/>
          </w:rPr>
        </w:r>
        <w:r w:rsidR="004A103A">
          <w:rPr>
            <w:noProof/>
            <w:webHidden/>
          </w:rPr>
          <w:fldChar w:fldCharType="separate"/>
        </w:r>
        <w:r w:rsidR="004A103A">
          <w:rPr>
            <w:noProof/>
            <w:webHidden/>
          </w:rPr>
          <w:t>30</w:t>
        </w:r>
        <w:r w:rsidR="004A103A">
          <w:rPr>
            <w:noProof/>
            <w:webHidden/>
          </w:rPr>
          <w:fldChar w:fldCharType="end"/>
        </w:r>
      </w:hyperlink>
    </w:p>
    <w:p w14:paraId="5E558661" w14:textId="3F494E6E" w:rsidR="004A103A" w:rsidRDefault="00D525AB">
      <w:pPr>
        <w:pStyle w:val="af"/>
        <w:tabs>
          <w:tab w:val="right" w:leader="dot" w:pos="8296"/>
        </w:tabs>
        <w:ind w:left="900" w:hanging="420"/>
        <w:rPr>
          <w:rFonts w:asciiTheme="minorHAnsi" w:eastAsiaTheme="minorEastAsia" w:hAnsiTheme="minorHAnsi" w:cstheme="minorBidi"/>
          <w:noProof/>
          <w:szCs w:val="22"/>
        </w:rPr>
      </w:pPr>
      <w:hyperlink w:anchor="_Toc3551779" w:history="1">
        <w:r w:rsidR="004A103A" w:rsidRPr="00DE3A8D">
          <w:rPr>
            <w:rStyle w:val="a5"/>
            <w:noProof/>
          </w:rPr>
          <w:t>图</w:t>
        </w:r>
        <w:r w:rsidR="004A103A" w:rsidRPr="00DE3A8D">
          <w:rPr>
            <w:rStyle w:val="a5"/>
            <w:noProof/>
          </w:rPr>
          <w:t xml:space="preserve"> 3.13 </w:t>
        </w:r>
        <w:r w:rsidR="004A103A" w:rsidRPr="00DE3A8D">
          <w:rPr>
            <w:rStyle w:val="a5"/>
            <w:noProof/>
          </w:rPr>
          <w:t>分层模型的一个二叉树示例图</w:t>
        </w:r>
        <w:r w:rsidR="004A103A">
          <w:rPr>
            <w:noProof/>
            <w:webHidden/>
          </w:rPr>
          <w:tab/>
        </w:r>
        <w:r w:rsidR="004A103A">
          <w:rPr>
            <w:noProof/>
            <w:webHidden/>
          </w:rPr>
          <w:fldChar w:fldCharType="begin"/>
        </w:r>
        <w:r w:rsidR="004A103A">
          <w:rPr>
            <w:noProof/>
            <w:webHidden/>
          </w:rPr>
          <w:instrText xml:space="preserve"> PAGEREF _Toc3551779 \h </w:instrText>
        </w:r>
        <w:r w:rsidR="004A103A">
          <w:rPr>
            <w:noProof/>
            <w:webHidden/>
          </w:rPr>
        </w:r>
        <w:r w:rsidR="004A103A">
          <w:rPr>
            <w:noProof/>
            <w:webHidden/>
          </w:rPr>
          <w:fldChar w:fldCharType="separate"/>
        </w:r>
        <w:r w:rsidR="004A103A">
          <w:rPr>
            <w:noProof/>
            <w:webHidden/>
          </w:rPr>
          <w:t>33</w:t>
        </w:r>
        <w:r w:rsidR="004A103A">
          <w:rPr>
            <w:noProof/>
            <w:webHidden/>
          </w:rPr>
          <w:fldChar w:fldCharType="end"/>
        </w:r>
      </w:hyperlink>
    </w:p>
    <w:p w14:paraId="121127EF" w14:textId="150674C4" w:rsidR="004A103A" w:rsidRDefault="00D525AB">
      <w:pPr>
        <w:pStyle w:val="af"/>
        <w:tabs>
          <w:tab w:val="right" w:leader="dot" w:pos="8296"/>
        </w:tabs>
        <w:ind w:left="900" w:hanging="420"/>
        <w:rPr>
          <w:rFonts w:asciiTheme="minorHAnsi" w:eastAsiaTheme="minorEastAsia" w:hAnsiTheme="minorHAnsi" w:cstheme="minorBidi"/>
          <w:noProof/>
          <w:szCs w:val="22"/>
        </w:rPr>
      </w:pPr>
      <w:hyperlink w:anchor="_Toc3551780" w:history="1">
        <w:r w:rsidR="004A103A" w:rsidRPr="00DE3A8D">
          <w:rPr>
            <w:rStyle w:val="a5"/>
            <w:rFonts w:cs="Arial"/>
            <w:noProof/>
          </w:rPr>
          <w:t>图</w:t>
        </w:r>
        <w:r w:rsidR="004A103A" w:rsidRPr="00DE3A8D">
          <w:rPr>
            <w:rStyle w:val="a5"/>
            <w:rFonts w:cs="Arial"/>
            <w:noProof/>
          </w:rPr>
          <w:t xml:space="preserve"> 3.14 </w:t>
        </w:r>
        <w:r w:rsidR="004A103A" w:rsidRPr="00DE3A8D">
          <w:rPr>
            <w:rStyle w:val="a5"/>
            <w:noProof/>
          </w:rPr>
          <w:t>基于用户意图识别的算法具体框架</w:t>
        </w:r>
        <w:r w:rsidR="004A103A" w:rsidRPr="00DE3A8D">
          <w:rPr>
            <w:rStyle w:val="a5"/>
            <w:rFonts w:cs="Arial"/>
            <w:noProof/>
          </w:rPr>
          <w:t>图</w:t>
        </w:r>
        <w:r w:rsidR="004A103A">
          <w:rPr>
            <w:noProof/>
            <w:webHidden/>
          </w:rPr>
          <w:tab/>
        </w:r>
        <w:r w:rsidR="004A103A">
          <w:rPr>
            <w:noProof/>
            <w:webHidden/>
          </w:rPr>
          <w:fldChar w:fldCharType="begin"/>
        </w:r>
        <w:r w:rsidR="004A103A">
          <w:rPr>
            <w:noProof/>
            <w:webHidden/>
          </w:rPr>
          <w:instrText xml:space="preserve"> PAGEREF _Toc3551780 \h </w:instrText>
        </w:r>
        <w:r w:rsidR="004A103A">
          <w:rPr>
            <w:noProof/>
            <w:webHidden/>
          </w:rPr>
        </w:r>
        <w:r w:rsidR="004A103A">
          <w:rPr>
            <w:noProof/>
            <w:webHidden/>
          </w:rPr>
          <w:fldChar w:fldCharType="separate"/>
        </w:r>
        <w:r w:rsidR="004A103A">
          <w:rPr>
            <w:noProof/>
            <w:webHidden/>
          </w:rPr>
          <w:t>33</w:t>
        </w:r>
        <w:r w:rsidR="004A103A">
          <w:rPr>
            <w:noProof/>
            <w:webHidden/>
          </w:rPr>
          <w:fldChar w:fldCharType="end"/>
        </w:r>
      </w:hyperlink>
    </w:p>
    <w:p w14:paraId="3735B67E" w14:textId="7945A4B9" w:rsidR="004A103A" w:rsidRDefault="00D525AB">
      <w:pPr>
        <w:pStyle w:val="af"/>
        <w:tabs>
          <w:tab w:val="right" w:leader="dot" w:pos="8296"/>
        </w:tabs>
        <w:ind w:left="900" w:hanging="420"/>
        <w:rPr>
          <w:rFonts w:asciiTheme="minorHAnsi" w:eastAsiaTheme="minorEastAsia" w:hAnsiTheme="minorHAnsi" w:cstheme="minorBidi"/>
          <w:noProof/>
          <w:szCs w:val="22"/>
        </w:rPr>
      </w:pPr>
      <w:hyperlink w:anchor="_Toc3551781" w:history="1">
        <w:r w:rsidR="004A103A" w:rsidRPr="00DE3A8D">
          <w:rPr>
            <w:rStyle w:val="a5"/>
            <w:noProof/>
          </w:rPr>
          <w:t>图</w:t>
        </w:r>
        <w:r w:rsidR="004A103A" w:rsidRPr="00DE3A8D">
          <w:rPr>
            <w:rStyle w:val="a5"/>
            <w:noProof/>
          </w:rPr>
          <w:t xml:space="preserve"> 3.15 </w:t>
        </w:r>
        <w:r w:rsidR="004A103A" w:rsidRPr="00DE3A8D">
          <w:rPr>
            <w:rStyle w:val="a5"/>
            <w:noProof/>
          </w:rPr>
          <w:t>算法融合具体实现框架图</w:t>
        </w:r>
        <w:r w:rsidR="004A103A">
          <w:rPr>
            <w:noProof/>
            <w:webHidden/>
          </w:rPr>
          <w:tab/>
        </w:r>
        <w:r w:rsidR="004A103A">
          <w:rPr>
            <w:noProof/>
            <w:webHidden/>
          </w:rPr>
          <w:fldChar w:fldCharType="begin"/>
        </w:r>
        <w:r w:rsidR="004A103A">
          <w:rPr>
            <w:noProof/>
            <w:webHidden/>
          </w:rPr>
          <w:instrText xml:space="preserve"> PAGEREF _Toc3551781 \h </w:instrText>
        </w:r>
        <w:r w:rsidR="004A103A">
          <w:rPr>
            <w:noProof/>
            <w:webHidden/>
          </w:rPr>
        </w:r>
        <w:r w:rsidR="004A103A">
          <w:rPr>
            <w:noProof/>
            <w:webHidden/>
          </w:rPr>
          <w:fldChar w:fldCharType="separate"/>
        </w:r>
        <w:r w:rsidR="004A103A">
          <w:rPr>
            <w:noProof/>
            <w:webHidden/>
          </w:rPr>
          <w:t>35</w:t>
        </w:r>
        <w:r w:rsidR="004A103A">
          <w:rPr>
            <w:noProof/>
            <w:webHidden/>
          </w:rPr>
          <w:fldChar w:fldCharType="end"/>
        </w:r>
      </w:hyperlink>
    </w:p>
    <w:p w14:paraId="22A6E23B" w14:textId="733E244E" w:rsidR="004A103A" w:rsidRDefault="00D525AB">
      <w:pPr>
        <w:pStyle w:val="af"/>
        <w:tabs>
          <w:tab w:val="right" w:leader="dot" w:pos="8296"/>
        </w:tabs>
        <w:ind w:left="900" w:hanging="420"/>
        <w:rPr>
          <w:rFonts w:asciiTheme="minorHAnsi" w:eastAsiaTheme="minorEastAsia" w:hAnsiTheme="minorHAnsi" w:cstheme="minorBidi"/>
          <w:noProof/>
          <w:szCs w:val="22"/>
        </w:rPr>
      </w:pPr>
      <w:hyperlink w:anchor="_Toc3551782" w:history="1">
        <w:r w:rsidR="004A103A" w:rsidRPr="00DE3A8D">
          <w:rPr>
            <w:rStyle w:val="a5"/>
            <w:noProof/>
          </w:rPr>
          <w:t>图</w:t>
        </w:r>
        <w:r w:rsidR="004A103A" w:rsidRPr="00DE3A8D">
          <w:rPr>
            <w:rStyle w:val="a5"/>
            <w:noProof/>
          </w:rPr>
          <w:t xml:space="preserve"> 4.1 </w:t>
        </w:r>
        <w:r w:rsidR="004A103A" w:rsidRPr="00DE3A8D">
          <w:rPr>
            <w:rStyle w:val="a5"/>
            <w:noProof/>
          </w:rPr>
          <w:t>树模型特征分裂次数占比图</w:t>
        </w:r>
        <w:r w:rsidR="004A103A">
          <w:rPr>
            <w:noProof/>
            <w:webHidden/>
          </w:rPr>
          <w:tab/>
        </w:r>
        <w:r w:rsidR="004A103A">
          <w:rPr>
            <w:noProof/>
            <w:webHidden/>
          </w:rPr>
          <w:fldChar w:fldCharType="begin"/>
        </w:r>
        <w:r w:rsidR="004A103A">
          <w:rPr>
            <w:noProof/>
            <w:webHidden/>
          </w:rPr>
          <w:instrText xml:space="preserve"> PAGEREF _Toc3551782 \h </w:instrText>
        </w:r>
        <w:r w:rsidR="004A103A">
          <w:rPr>
            <w:noProof/>
            <w:webHidden/>
          </w:rPr>
        </w:r>
        <w:r w:rsidR="004A103A">
          <w:rPr>
            <w:noProof/>
            <w:webHidden/>
          </w:rPr>
          <w:fldChar w:fldCharType="separate"/>
        </w:r>
        <w:r w:rsidR="004A103A">
          <w:rPr>
            <w:noProof/>
            <w:webHidden/>
          </w:rPr>
          <w:t>42</w:t>
        </w:r>
        <w:r w:rsidR="004A103A">
          <w:rPr>
            <w:noProof/>
            <w:webHidden/>
          </w:rPr>
          <w:fldChar w:fldCharType="end"/>
        </w:r>
      </w:hyperlink>
    </w:p>
    <w:p w14:paraId="7741BED5" w14:textId="4DA483E4" w:rsidR="004A103A" w:rsidRDefault="00D525AB">
      <w:pPr>
        <w:pStyle w:val="af"/>
        <w:tabs>
          <w:tab w:val="right" w:leader="dot" w:pos="8296"/>
        </w:tabs>
        <w:ind w:left="900" w:hanging="420"/>
        <w:rPr>
          <w:rFonts w:asciiTheme="minorHAnsi" w:eastAsiaTheme="minorEastAsia" w:hAnsiTheme="minorHAnsi" w:cstheme="minorBidi"/>
          <w:noProof/>
          <w:szCs w:val="22"/>
        </w:rPr>
      </w:pPr>
      <w:hyperlink r:id="rId24" w:anchor="_Toc3551783" w:history="1">
        <w:r w:rsidR="004A103A" w:rsidRPr="00DE3A8D">
          <w:rPr>
            <w:rStyle w:val="a5"/>
            <w:rFonts w:cs="Arial"/>
            <w:noProof/>
          </w:rPr>
          <w:t>图</w:t>
        </w:r>
        <w:r w:rsidR="004A103A" w:rsidRPr="00DE3A8D">
          <w:rPr>
            <w:rStyle w:val="a5"/>
            <w:rFonts w:cs="Arial"/>
            <w:noProof/>
          </w:rPr>
          <w:t xml:space="preserve"> 4.2 </w:t>
        </w:r>
        <w:r w:rsidR="004A103A" w:rsidRPr="00DE3A8D">
          <w:rPr>
            <w:rStyle w:val="a5"/>
            <w:rFonts w:cs="Arial"/>
            <w:noProof/>
          </w:rPr>
          <w:t>单一模型准确率对比分析图</w:t>
        </w:r>
        <w:r w:rsidR="004A103A">
          <w:rPr>
            <w:noProof/>
            <w:webHidden/>
          </w:rPr>
          <w:tab/>
        </w:r>
        <w:r w:rsidR="004A103A">
          <w:rPr>
            <w:noProof/>
            <w:webHidden/>
          </w:rPr>
          <w:fldChar w:fldCharType="begin"/>
        </w:r>
        <w:r w:rsidR="004A103A">
          <w:rPr>
            <w:noProof/>
            <w:webHidden/>
          </w:rPr>
          <w:instrText xml:space="preserve"> PAGEREF _Toc3551783 \h </w:instrText>
        </w:r>
        <w:r w:rsidR="004A103A">
          <w:rPr>
            <w:noProof/>
            <w:webHidden/>
          </w:rPr>
        </w:r>
        <w:r w:rsidR="004A103A">
          <w:rPr>
            <w:noProof/>
            <w:webHidden/>
          </w:rPr>
          <w:fldChar w:fldCharType="separate"/>
        </w:r>
        <w:r w:rsidR="004A103A">
          <w:rPr>
            <w:noProof/>
            <w:webHidden/>
          </w:rPr>
          <w:t>43</w:t>
        </w:r>
        <w:r w:rsidR="004A103A">
          <w:rPr>
            <w:noProof/>
            <w:webHidden/>
          </w:rPr>
          <w:fldChar w:fldCharType="end"/>
        </w:r>
      </w:hyperlink>
    </w:p>
    <w:p w14:paraId="3042E392" w14:textId="0B5FC55E" w:rsidR="004A103A" w:rsidRDefault="00D525AB">
      <w:pPr>
        <w:pStyle w:val="af"/>
        <w:tabs>
          <w:tab w:val="right" w:leader="dot" w:pos="8296"/>
        </w:tabs>
        <w:ind w:left="900" w:hanging="420"/>
        <w:rPr>
          <w:rFonts w:asciiTheme="minorHAnsi" w:eastAsiaTheme="minorEastAsia" w:hAnsiTheme="minorHAnsi" w:cstheme="minorBidi"/>
          <w:noProof/>
          <w:szCs w:val="22"/>
        </w:rPr>
      </w:pPr>
      <w:hyperlink w:anchor="_Toc3551784" w:history="1">
        <w:r w:rsidR="004A103A" w:rsidRPr="00DE3A8D">
          <w:rPr>
            <w:rStyle w:val="a5"/>
            <w:noProof/>
          </w:rPr>
          <w:t>图</w:t>
        </w:r>
        <w:r w:rsidR="004A103A" w:rsidRPr="00DE3A8D">
          <w:rPr>
            <w:rStyle w:val="a5"/>
            <w:noProof/>
          </w:rPr>
          <w:t xml:space="preserve"> 4.3 </w:t>
        </w:r>
        <w:r w:rsidR="004A103A" w:rsidRPr="00DE3A8D">
          <w:rPr>
            <w:rStyle w:val="a5"/>
            <w:noProof/>
          </w:rPr>
          <w:t>单一模型</w:t>
        </w:r>
        <w:r w:rsidR="004A103A" w:rsidRPr="00DE3A8D">
          <w:rPr>
            <w:rStyle w:val="a5"/>
            <w:noProof/>
          </w:rPr>
          <w:t>F</w:t>
        </w:r>
        <w:r w:rsidR="004A103A" w:rsidRPr="00DE3A8D">
          <w:rPr>
            <w:rStyle w:val="a5"/>
            <w:noProof/>
          </w:rPr>
          <w:t>值对比分析图</w:t>
        </w:r>
        <w:r w:rsidR="004A103A">
          <w:rPr>
            <w:noProof/>
            <w:webHidden/>
          </w:rPr>
          <w:tab/>
        </w:r>
        <w:r w:rsidR="004A103A">
          <w:rPr>
            <w:noProof/>
            <w:webHidden/>
          </w:rPr>
          <w:fldChar w:fldCharType="begin"/>
        </w:r>
        <w:r w:rsidR="004A103A">
          <w:rPr>
            <w:noProof/>
            <w:webHidden/>
          </w:rPr>
          <w:instrText xml:space="preserve"> PAGEREF _Toc3551784 \h </w:instrText>
        </w:r>
        <w:r w:rsidR="004A103A">
          <w:rPr>
            <w:noProof/>
            <w:webHidden/>
          </w:rPr>
        </w:r>
        <w:r w:rsidR="004A103A">
          <w:rPr>
            <w:noProof/>
            <w:webHidden/>
          </w:rPr>
          <w:fldChar w:fldCharType="separate"/>
        </w:r>
        <w:r w:rsidR="004A103A">
          <w:rPr>
            <w:noProof/>
            <w:webHidden/>
          </w:rPr>
          <w:t>44</w:t>
        </w:r>
        <w:r w:rsidR="004A103A">
          <w:rPr>
            <w:noProof/>
            <w:webHidden/>
          </w:rPr>
          <w:fldChar w:fldCharType="end"/>
        </w:r>
      </w:hyperlink>
    </w:p>
    <w:p w14:paraId="11212AFD" w14:textId="30E5DCD3" w:rsidR="004A103A" w:rsidRDefault="00D525AB">
      <w:pPr>
        <w:pStyle w:val="af"/>
        <w:tabs>
          <w:tab w:val="right" w:leader="dot" w:pos="8296"/>
        </w:tabs>
        <w:ind w:left="900" w:hanging="420"/>
        <w:rPr>
          <w:rFonts w:asciiTheme="minorHAnsi" w:eastAsiaTheme="minorEastAsia" w:hAnsiTheme="minorHAnsi" w:cstheme="minorBidi"/>
          <w:noProof/>
          <w:szCs w:val="22"/>
        </w:rPr>
      </w:pPr>
      <w:hyperlink w:anchor="_Toc3551785" w:history="1">
        <w:r w:rsidR="004A103A" w:rsidRPr="00DE3A8D">
          <w:rPr>
            <w:rStyle w:val="a5"/>
            <w:noProof/>
          </w:rPr>
          <w:t>图</w:t>
        </w:r>
        <w:r w:rsidR="004A103A" w:rsidRPr="00DE3A8D">
          <w:rPr>
            <w:rStyle w:val="a5"/>
            <w:noProof/>
          </w:rPr>
          <w:t xml:space="preserve"> 4.4 </w:t>
        </w:r>
        <w:r w:rsidR="004A103A" w:rsidRPr="00DE3A8D">
          <w:rPr>
            <w:rStyle w:val="a5"/>
            <w:noProof/>
          </w:rPr>
          <w:t>融合模型准确率对比分析图</w:t>
        </w:r>
        <w:r w:rsidR="004A103A">
          <w:rPr>
            <w:noProof/>
            <w:webHidden/>
          </w:rPr>
          <w:tab/>
        </w:r>
        <w:r w:rsidR="004A103A">
          <w:rPr>
            <w:noProof/>
            <w:webHidden/>
          </w:rPr>
          <w:fldChar w:fldCharType="begin"/>
        </w:r>
        <w:r w:rsidR="004A103A">
          <w:rPr>
            <w:noProof/>
            <w:webHidden/>
          </w:rPr>
          <w:instrText xml:space="preserve"> PAGEREF _Toc3551785 \h </w:instrText>
        </w:r>
        <w:r w:rsidR="004A103A">
          <w:rPr>
            <w:noProof/>
            <w:webHidden/>
          </w:rPr>
        </w:r>
        <w:r w:rsidR="004A103A">
          <w:rPr>
            <w:noProof/>
            <w:webHidden/>
          </w:rPr>
          <w:fldChar w:fldCharType="separate"/>
        </w:r>
        <w:r w:rsidR="004A103A">
          <w:rPr>
            <w:noProof/>
            <w:webHidden/>
          </w:rPr>
          <w:t>46</w:t>
        </w:r>
        <w:r w:rsidR="004A103A">
          <w:rPr>
            <w:noProof/>
            <w:webHidden/>
          </w:rPr>
          <w:fldChar w:fldCharType="end"/>
        </w:r>
      </w:hyperlink>
    </w:p>
    <w:p w14:paraId="407AE24F" w14:textId="5FED53D0" w:rsidR="004A103A" w:rsidRDefault="00D525AB">
      <w:pPr>
        <w:pStyle w:val="af"/>
        <w:tabs>
          <w:tab w:val="right" w:leader="dot" w:pos="8296"/>
        </w:tabs>
        <w:ind w:left="900" w:hanging="420"/>
        <w:rPr>
          <w:rFonts w:asciiTheme="minorHAnsi" w:eastAsiaTheme="minorEastAsia" w:hAnsiTheme="minorHAnsi" w:cstheme="minorBidi"/>
          <w:noProof/>
          <w:szCs w:val="22"/>
        </w:rPr>
      </w:pPr>
      <w:hyperlink w:anchor="_Toc3551786" w:history="1">
        <w:r w:rsidR="004A103A" w:rsidRPr="00DE3A8D">
          <w:rPr>
            <w:rStyle w:val="a5"/>
            <w:noProof/>
          </w:rPr>
          <w:t>图</w:t>
        </w:r>
        <w:r w:rsidR="004A103A" w:rsidRPr="00DE3A8D">
          <w:rPr>
            <w:rStyle w:val="a5"/>
            <w:noProof/>
          </w:rPr>
          <w:t xml:space="preserve"> 4.5 </w:t>
        </w:r>
        <w:r w:rsidR="004A103A" w:rsidRPr="00DE3A8D">
          <w:rPr>
            <w:rStyle w:val="a5"/>
            <w:noProof/>
          </w:rPr>
          <w:t>融合模型</w:t>
        </w:r>
        <w:r w:rsidR="004A103A" w:rsidRPr="00DE3A8D">
          <w:rPr>
            <w:rStyle w:val="a5"/>
            <w:noProof/>
          </w:rPr>
          <w:t>F</w:t>
        </w:r>
        <w:r w:rsidR="004A103A" w:rsidRPr="00DE3A8D">
          <w:rPr>
            <w:rStyle w:val="a5"/>
            <w:noProof/>
          </w:rPr>
          <w:t>值对比分析图</w:t>
        </w:r>
        <w:r w:rsidR="004A103A">
          <w:rPr>
            <w:noProof/>
            <w:webHidden/>
          </w:rPr>
          <w:tab/>
        </w:r>
        <w:r w:rsidR="004A103A">
          <w:rPr>
            <w:noProof/>
            <w:webHidden/>
          </w:rPr>
          <w:fldChar w:fldCharType="begin"/>
        </w:r>
        <w:r w:rsidR="004A103A">
          <w:rPr>
            <w:noProof/>
            <w:webHidden/>
          </w:rPr>
          <w:instrText xml:space="preserve"> PAGEREF _Toc3551786 \h </w:instrText>
        </w:r>
        <w:r w:rsidR="004A103A">
          <w:rPr>
            <w:noProof/>
            <w:webHidden/>
          </w:rPr>
        </w:r>
        <w:r w:rsidR="004A103A">
          <w:rPr>
            <w:noProof/>
            <w:webHidden/>
          </w:rPr>
          <w:fldChar w:fldCharType="separate"/>
        </w:r>
        <w:r w:rsidR="004A103A">
          <w:rPr>
            <w:noProof/>
            <w:webHidden/>
          </w:rPr>
          <w:t>47</w:t>
        </w:r>
        <w:r w:rsidR="004A103A">
          <w:rPr>
            <w:noProof/>
            <w:webHidden/>
          </w:rPr>
          <w:fldChar w:fldCharType="end"/>
        </w:r>
      </w:hyperlink>
    </w:p>
    <w:p w14:paraId="5192F3D1" w14:textId="672368C8" w:rsidR="007108EB" w:rsidRPr="000667AA" w:rsidRDefault="007108EB" w:rsidP="006469A3">
      <w:pPr>
        <w:pStyle w:val="1"/>
        <w:spacing w:line="360" w:lineRule="auto"/>
        <w:ind w:leftChars="36" w:left="86" w:firstLine="480"/>
        <w:rPr>
          <w:rFonts w:ascii="Arial" w:hAnsi="Arial" w:cs="Arial"/>
        </w:rPr>
        <w:sectPr w:rsidR="007108EB" w:rsidRPr="000667AA">
          <w:headerReference w:type="default" r:id="rId25"/>
          <w:pgSz w:w="11906" w:h="16838"/>
          <w:pgMar w:top="1440" w:right="1800" w:bottom="1440" w:left="1800" w:header="851" w:footer="992" w:gutter="0"/>
          <w:pgNumType w:fmt="upperRoman"/>
          <w:cols w:space="720"/>
          <w:docGrid w:type="lines" w:linePitch="312"/>
        </w:sectPr>
      </w:pPr>
      <w:r w:rsidRPr="000667AA">
        <w:rPr>
          <w:rFonts w:ascii="Arial" w:hAnsi="Arial" w:cs="Arial"/>
          <w:b w:val="0"/>
          <w:bCs w:val="0"/>
          <w:kern w:val="2"/>
          <w:sz w:val="24"/>
          <w:szCs w:val="24"/>
        </w:rPr>
        <w:fldChar w:fldCharType="end"/>
      </w:r>
    </w:p>
    <w:p w14:paraId="5CB0F686" w14:textId="77777777" w:rsidR="004A103A" w:rsidRDefault="007108EB" w:rsidP="00723634">
      <w:pPr>
        <w:pStyle w:val="1"/>
        <w:ind w:firstLine="883"/>
        <w:jc w:val="center"/>
        <w:rPr>
          <w:noProof/>
        </w:rPr>
      </w:pPr>
      <w:r w:rsidRPr="000667AA">
        <w:rPr>
          <w:rFonts w:ascii="Arial" w:hAnsi="Arial" w:cs="Arial"/>
        </w:rPr>
        <w:lastRenderedPageBreak/>
        <w:br w:type="page"/>
      </w:r>
      <w:bookmarkStart w:id="55" w:name="_Toc3551796"/>
      <w:r w:rsidRPr="000667AA">
        <w:rPr>
          <w:rFonts w:ascii="Arial" w:hAnsi="Arial" w:cs="Arial"/>
        </w:rPr>
        <w:lastRenderedPageBreak/>
        <w:t>表目录</w:t>
      </w:r>
      <w:bookmarkEnd w:id="55"/>
      <w:r w:rsidRPr="000667AA">
        <w:rPr>
          <w:rFonts w:ascii="Arial" w:hAnsi="Arial" w:cs="Arial"/>
        </w:rPr>
        <w:fldChar w:fldCharType="begin"/>
      </w:r>
      <w:r w:rsidRPr="000667AA">
        <w:rPr>
          <w:rFonts w:ascii="Arial" w:hAnsi="Arial" w:cs="Arial"/>
        </w:rPr>
        <w:instrText xml:space="preserve"> TOC \f F \h \z \t "</w:instrText>
      </w:r>
      <w:r w:rsidRPr="000667AA">
        <w:rPr>
          <w:rFonts w:ascii="Arial" w:hAnsi="Arial" w:cs="Arial"/>
        </w:rPr>
        <w:instrText>表目录</w:instrText>
      </w:r>
      <w:r w:rsidRPr="000667AA">
        <w:rPr>
          <w:rFonts w:ascii="Arial" w:hAnsi="Arial" w:cs="Arial"/>
        </w:rPr>
        <w:instrText xml:space="preserve">2" \c </w:instrText>
      </w:r>
      <w:r w:rsidRPr="000667AA">
        <w:rPr>
          <w:rFonts w:ascii="Arial" w:hAnsi="Arial" w:cs="Arial"/>
        </w:rPr>
        <w:fldChar w:fldCharType="separate"/>
      </w:r>
    </w:p>
    <w:p w14:paraId="0BEE57B0" w14:textId="0CDA2F35" w:rsidR="004A103A" w:rsidRDefault="00D525AB">
      <w:pPr>
        <w:pStyle w:val="af"/>
        <w:tabs>
          <w:tab w:val="right" w:leader="dot" w:pos="8296"/>
        </w:tabs>
        <w:ind w:left="900" w:hanging="420"/>
        <w:rPr>
          <w:rFonts w:asciiTheme="minorHAnsi" w:eastAsiaTheme="minorEastAsia" w:hAnsiTheme="minorHAnsi" w:cstheme="minorBidi"/>
          <w:noProof/>
          <w:szCs w:val="22"/>
        </w:rPr>
      </w:pPr>
      <w:hyperlink w:anchor="_Toc3551787" w:history="1">
        <w:r w:rsidR="004A103A" w:rsidRPr="00E5660C">
          <w:rPr>
            <w:rStyle w:val="a5"/>
            <w:noProof/>
          </w:rPr>
          <w:t>表</w:t>
        </w:r>
        <w:r w:rsidR="004A103A" w:rsidRPr="00E5660C">
          <w:rPr>
            <w:rStyle w:val="a5"/>
            <w:noProof/>
          </w:rPr>
          <w:t xml:space="preserve"> 3.1</w:t>
        </w:r>
        <w:r w:rsidR="004A103A" w:rsidRPr="00E5660C">
          <w:rPr>
            <w:rStyle w:val="a5"/>
            <w:noProof/>
          </w:rPr>
          <w:t>商品词与商品相似性</w:t>
        </w:r>
        <w:r w:rsidR="004A103A">
          <w:rPr>
            <w:noProof/>
            <w:webHidden/>
          </w:rPr>
          <w:tab/>
        </w:r>
        <w:r w:rsidR="004A103A">
          <w:rPr>
            <w:noProof/>
            <w:webHidden/>
          </w:rPr>
          <w:fldChar w:fldCharType="begin"/>
        </w:r>
        <w:r w:rsidR="004A103A">
          <w:rPr>
            <w:noProof/>
            <w:webHidden/>
          </w:rPr>
          <w:instrText xml:space="preserve"> PAGEREF _Toc3551787 \h </w:instrText>
        </w:r>
        <w:r w:rsidR="004A103A">
          <w:rPr>
            <w:noProof/>
            <w:webHidden/>
          </w:rPr>
        </w:r>
        <w:r w:rsidR="004A103A">
          <w:rPr>
            <w:noProof/>
            <w:webHidden/>
          </w:rPr>
          <w:fldChar w:fldCharType="separate"/>
        </w:r>
        <w:r w:rsidR="004A103A">
          <w:rPr>
            <w:noProof/>
            <w:webHidden/>
          </w:rPr>
          <w:t>31</w:t>
        </w:r>
        <w:r w:rsidR="004A103A">
          <w:rPr>
            <w:noProof/>
            <w:webHidden/>
          </w:rPr>
          <w:fldChar w:fldCharType="end"/>
        </w:r>
      </w:hyperlink>
    </w:p>
    <w:p w14:paraId="51A6A8B8" w14:textId="77F5B4BC" w:rsidR="004A103A" w:rsidRDefault="00D525AB">
      <w:pPr>
        <w:pStyle w:val="af"/>
        <w:tabs>
          <w:tab w:val="right" w:leader="dot" w:pos="8296"/>
        </w:tabs>
        <w:ind w:left="900" w:hanging="420"/>
        <w:rPr>
          <w:rFonts w:asciiTheme="minorHAnsi" w:eastAsiaTheme="minorEastAsia" w:hAnsiTheme="minorHAnsi" w:cstheme="minorBidi"/>
          <w:noProof/>
          <w:szCs w:val="22"/>
        </w:rPr>
      </w:pPr>
      <w:hyperlink w:anchor="_Toc3551788" w:history="1">
        <w:r w:rsidR="004A103A" w:rsidRPr="00E5660C">
          <w:rPr>
            <w:rStyle w:val="a5"/>
            <w:noProof/>
          </w:rPr>
          <w:t>表</w:t>
        </w:r>
        <w:r w:rsidR="004A103A" w:rsidRPr="00E5660C">
          <w:rPr>
            <w:rStyle w:val="a5"/>
            <w:noProof/>
          </w:rPr>
          <w:t xml:space="preserve"> 4.1</w:t>
        </w:r>
        <w:r w:rsidR="004A103A" w:rsidRPr="00E5660C">
          <w:rPr>
            <w:rStyle w:val="a5"/>
            <w:noProof/>
          </w:rPr>
          <w:t>相关性实验样本数据集</w:t>
        </w:r>
        <w:r w:rsidR="004A103A">
          <w:rPr>
            <w:noProof/>
            <w:webHidden/>
          </w:rPr>
          <w:tab/>
        </w:r>
        <w:r w:rsidR="004A103A">
          <w:rPr>
            <w:noProof/>
            <w:webHidden/>
          </w:rPr>
          <w:fldChar w:fldCharType="begin"/>
        </w:r>
        <w:r w:rsidR="004A103A">
          <w:rPr>
            <w:noProof/>
            <w:webHidden/>
          </w:rPr>
          <w:instrText xml:space="preserve"> PAGEREF _Toc3551788 \h </w:instrText>
        </w:r>
        <w:r w:rsidR="004A103A">
          <w:rPr>
            <w:noProof/>
            <w:webHidden/>
          </w:rPr>
        </w:r>
        <w:r w:rsidR="004A103A">
          <w:rPr>
            <w:noProof/>
            <w:webHidden/>
          </w:rPr>
          <w:fldChar w:fldCharType="separate"/>
        </w:r>
        <w:r w:rsidR="004A103A">
          <w:rPr>
            <w:noProof/>
            <w:webHidden/>
          </w:rPr>
          <w:t>38</w:t>
        </w:r>
        <w:r w:rsidR="004A103A">
          <w:rPr>
            <w:noProof/>
            <w:webHidden/>
          </w:rPr>
          <w:fldChar w:fldCharType="end"/>
        </w:r>
      </w:hyperlink>
    </w:p>
    <w:p w14:paraId="01A37403" w14:textId="106D9C83" w:rsidR="004A103A" w:rsidRDefault="00D525AB">
      <w:pPr>
        <w:pStyle w:val="af"/>
        <w:tabs>
          <w:tab w:val="right" w:leader="dot" w:pos="8296"/>
        </w:tabs>
        <w:ind w:left="900" w:hanging="420"/>
        <w:rPr>
          <w:rFonts w:asciiTheme="minorHAnsi" w:eastAsiaTheme="minorEastAsia" w:hAnsiTheme="minorHAnsi" w:cstheme="minorBidi"/>
          <w:noProof/>
          <w:szCs w:val="22"/>
        </w:rPr>
      </w:pPr>
      <w:hyperlink w:anchor="_Toc3551789" w:history="1">
        <w:r w:rsidR="004A103A" w:rsidRPr="00E5660C">
          <w:rPr>
            <w:rStyle w:val="a5"/>
            <w:noProof/>
          </w:rPr>
          <w:t>表</w:t>
        </w:r>
        <w:r w:rsidR="004A103A" w:rsidRPr="00E5660C">
          <w:rPr>
            <w:rStyle w:val="a5"/>
            <w:noProof/>
          </w:rPr>
          <w:t xml:space="preserve"> 4.2</w:t>
        </w:r>
        <w:r w:rsidR="004A103A" w:rsidRPr="00E5660C">
          <w:rPr>
            <w:rStyle w:val="a5"/>
            <w:noProof/>
          </w:rPr>
          <w:t>单一模型线上效果展示表</w:t>
        </w:r>
        <w:r w:rsidR="004A103A">
          <w:rPr>
            <w:noProof/>
            <w:webHidden/>
          </w:rPr>
          <w:tab/>
        </w:r>
        <w:r w:rsidR="004A103A">
          <w:rPr>
            <w:noProof/>
            <w:webHidden/>
          </w:rPr>
          <w:fldChar w:fldCharType="begin"/>
        </w:r>
        <w:r w:rsidR="004A103A">
          <w:rPr>
            <w:noProof/>
            <w:webHidden/>
          </w:rPr>
          <w:instrText xml:space="preserve"> PAGEREF _Toc3551789 \h </w:instrText>
        </w:r>
        <w:r w:rsidR="004A103A">
          <w:rPr>
            <w:noProof/>
            <w:webHidden/>
          </w:rPr>
        </w:r>
        <w:r w:rsidR="004A103A">
          <w:rPr>
            <w:noProof/>
            <w:webHidden/>
          </w:rPr>
          <w:fldChar w:fldCharType="separate"/>
        </w:r>
        <w:r w:rsidR="004A103A">
          <w:rPr>
            <w:noProof/>
            <w:webHidden/>
          </w:rPr>
          <w:t>44</w:t>
        </w:r>
        <w:r w:rsidR="004A103A">
          <w:rPr>
            <w:noProof/>
            <w:webHidden/>
          </w:rPr>
          <w:fldChar w:fldCharType="end"/>
        </w:r>
      </w:hyperlink>
    </w:p>
    <w:p w14:paraId="76A65068" w14:textId="6624E0B4" w:rsidR="004A103A" w:rsidRDefault="00D525AB">
      <w:pPr>
        <w:pStyle w:val="af"/>
        <w:tabs>
          <w:tab w:val="right" w:leader="dot" w:pos="8296"/>
        </w:tabs>
        <w:ind w:left="900" w:hanging="420"/>
        <w:rPr>
          <w:rFonts w:asciiTheme="minorHAnsi" w:eastAsiaTheme="minorEastAsia" w:hAnsiTheme="minorHAnsi" w:cstheme="minorBidi"/>
          <w:noProof/>
          <w:szCs w:val="22"/>
        </w:rPr>
      </w:pPr>
      <w:hyperlink w:anchor="_Toc3551790" w:history="1">
        <w:r w:rsidR="004A103A" w:rsidRPr="00E5660C">
          <w:rPr>
            <w:rStyle w:val="a5"/>
            <w:noProof/>
          </w:rPr>
          <w:t>表</w:t>
        </w:r>
        <w:r w:rsidR="004A103A" w:rsidRPr="00E5660C">
          <w:rPr>
            <w:rStyle w:val="a5"/>
            <w:noProof/>
          </w:rPr>
          <w:t xml:space="preserve"> 4.3</w:t>
        </w:r>
        <w:r w:rsidR="004A103A" w:rsidRPr="00E5660C">
          <w:rPr>
            <w:rStyle w:val="a5"/>
            <w:noProof/>
          </w:rPr>
          <w:t>单一模型相关性样本抽样对照表</w:t>
        </w:r>
        <w:r w:rsidR="004A103A">
          <w:rPr>
            <w:noProof/>
            <w:webHidden/>
          </w:rPr>
          <w:tab/>
        </w:r>
        <w:r w:rsidR="004A103A">
          <w:rPr>
            <w:noProof/>
            <w:webHidden/>
          </w:rPr>
          <w:fldChar w:fldCharType="begin"/>
        </w:r>
        <w:r w:rsidR="004A103A">
          <w:rPr>
            <w:noProof/>
            <w:webHidden/>
          </w:rPr>
          <w:instrText xml:space="preserve"> PAGEREF _Toc3551790 \h </w:instrText>
        </w:r>
        <w:r w:rsidR="004A103A">
          <w:rPr>
            <w:noProof/>
            <w:webHidden/>
          </w:rPr>
        </w:r>
        <w:r w:rsidR="004A103A">
          <w:rPr>
            <w:noProof/>
            <w:webHidden/>
          </w:rPr>
          <w:fldChar w:fldCharType="separate"/>
        </w:r>
        <w:r w:rsidR="004A103A">
          <w:rPr>
            <w:noProof/>
            <w:webHidden/>
          </w:rPr>
          <w:t>45</w:t>
        </w:r>
        <w:r w:rsidR="004A103A">
          <w:rPr>
            <w:noProof/>
            <w:webHidden/>
          </w:rPr>
          <w:fldChar w:fldCharType="end"/>
        </w:r>
      </w:hyperlink>
    </w:p>
    <w:p w14:paraId="6567A442" w14:textId="3C6D1110" w:rsidR="004A103A" w:rsidRDefault="00D525AB">
      <w:pPr>
        <w:pStyle w:val="af"/>
        <w:tabs>
          <w:tab w:val="right" w:leader="dot" w:pos="8296"/>
        </w:tabs>
        <w:ind w:left="900" w:hanging="420"/>
        <w:rPr>
          <w:rFonts w:asciiTheme="minorHAnsi" w:eastAsiaTheme="minorEastAsia" w:hAnsiTheme="minorHAnsi" w:cstheme="minorBidi"/>
          <w:noProof/>
          <w:szCs w:val="22"/>
        </w:rPr>
      </w:pPr>
      <w:hyperlink w:anchor="_Toc3551791" w:history="1">
        <w:r w:rsidR="004A103A" w:rsidRPr="00E5660C">
          <w:rPr>
            <w:rStyle w:val="a5"/>
            <w:noProof/>
          </w:rPr>
          <w:t>表</w:t>
        </w:r>
        <w:r w:rsidR="004A103A" w:rsidRPr="00E5660C">
          <w:rPr>
            <w:rStyle w:val="a5"/>
            <w:noProof/>
          </w:rPr>
          <w:t xml:space="preserve"> 4.4</w:t>
        </w:r>
        <w:r w:rsidR="004A103A" w:rsidRPr="00E5660C">
          <w:rPr>
            <w:rStyle w:val="a5"/>
            <w:noProof/>
          </w:rPr>
          <w:t>融合模型线上效果展示对比表</w:t>
        </w:r>
        <w:r w:rsidR="004A103A">
          <w:rPr>
            <w:noProof/>
            <w:webHidden/>
          </w:rPr>
          <w:tab/>
        </w:r>
        <w:r w:rsidR="004A103A">
          <w:rPr>
            <w:noProof/>
            <w:webHidden/>
          </w:rPr>
          <w:fldChar w:fldCharType="begin"/>
        </w:r>
        <w:r w:rsidR="004A103A">
          <w:rPr>
            <w:noProof/>
            <w:webHidden/>
          </w:rPr>
          <w:instrText xml:space="preserve"> PAGEREF _Toc3551791 \h </w:instrText>
        </w:r>
        <w:r w:rsidR="004A103A">
          <w:rPr>
            <w:noProof/>
            <w:webHidden/>
          </w:rPr>
        </w:r>
        <w:r w:rsidR="004A103A">
          <w:rPr>
            <w:noProof/>
            <w:webHidden/>
          </w:rPr>
          <w:fldChar w:fldCharType="separate"/>
        </w:r>
        <w:r w:rsidR="004A103A">
          <w:rPr>
            <w:noProof/>
            <w:webHidden/>
          </w:rPr>
          <w:t>47</w:t>
        </w:r>
        <w:r w:rsidR="004A103A">
          <w:rPr>
            <w:noProof/>
            <w:webHidden/>
          </w:rPr>
          <w:fldChar w:fldCharType="end"/>
        </w:r>
      </w:hyperlink>
    </w:p>
    <w:p w14:paraId="541574BB" w14:textId="66A51266" w:rsidR="004A103A" w:rsidRDefault="00D525AB">
      <w:pPr>
        <w:pStyle w:val="af"/>
        <w:tabs>
          <w:tab w:val="right" w:leader="dot" w:pos="8296"/>
        </w:tabs>
        <w:ind w:left="900" w:hanging="420"/>
        <w:rPr>
          <w:rFonts w:asciiTheme="minorHAnsi" w:eastAsiaTheme="minorEastAsia" w:hAnsiTheme="minorHAnsi" w:cstheme="minorBidi"/>
          <w:noProof/>
          <w:szCs w:val="22"/>
        </w:rPr>
      </w:pPr>
      <w:hyperlink w:anchor="_Toc3551792" w:history="1">
        <w:r w:rsidR="004A103A" w:rsidRPr="00E5660C">
          <w:rPr>
            <w:rStyle w:val="a5"/>
            <w:noProof/>
          </w:rPr>
          <w:t>表</w:t>
        </w:r>
        <w:r w:rsidR="004A103A" w:rsidRPr="00E5660C">
          <w:rPr>
            <w:rStyle w:val="a5"/>
            <w:noProof/>
          </w:rPr>
          <w:t xml:space="preserve"> 4.5</w:t>
        </w:r>
        <w:r w:rsidR="004A103A" w:rsidRPr="00E5660C">
          <w:rPr>
            <w:rStyle w:val="a5"/>
            <w:noProof/>
          </w:rPr>
          <w:t>融合模型相关性样本抽样对照表展示对比表</w:t>
        </w:r>
        <w:r w:rsidR="004A103A">
          <w:rPr>
            <w:noProof/>
            <w:webHidden/>
          </w:rPr>
          <w:tab/>
        </w:r>
        <w:r w:rsidR="004A103A">
          <w:rPr>
            <w:noProof/>
            <w:webHidden/>
          </w:rPr>
          <w:fldChar w:fldCharType="begin"/>
        </w:r>
        <w:r w:rsidR="004A103A">
          <w:rPr>
            <w:noProof/>
            <w:webHidden/>
          </w:rPr>
          <w:instrText xml:space="preserve"> PAGEREF _Toc3551792 \h </w:instrText>
        </w:r>
        <w:r w:rsidR="004A103A">
          <w:rPr>
            <w:noProof/>
            <w:webHidden/>
          </w:rPr>
        </w:r>
        <w:r w:rsidR="004A103A">
          <w:rPr>
            <w:noProof/>
            <w:webHidden/>
          </w:rPr>
          <w:fldChar w:fldCharType="separate"/>
        </w:r>
        <w:r w:rsidR="004A103A">
          <w:rPr>
            <w:noProof/>
            <w:webHidden/>
          </w:rPr>
          <w:t>48</w:t>
        </w:r>
        <w:r w:rsidR="004A103A">
          <w:rPr>
            <w:noProof/>
            <w:webHidden/>
          </w:rPr>
          <w:fldChar w:fldCharType="end"/>
        </w:r>
      </w:hyperlink>
    </w:p>
    <w:p w14:paraId="2476C7B0" w14:textId="77777777" w:rsidR="007108EB" w:rsidRPr="000667AA" w:rsidRDefault="007108EB">
      <w:pPr>
        <w:pStyle w:val="1"/>
        <w:ind w:firstLine="883"/>
        <w:jc w:val="center"/>
        <w:rPr>
          <w:rFonts w:ascii="Arial" w:hAnsi="Arial" w:cs="Arial"/>
        </w:rPr>
        <w:sectPr w:rsidR="007108EB" w:rsidRPr="000667AA">
          <w:headerReference w:type="default" r:id="rId26"/>
          <w:type w:val="continuous"/>
          <w:pgSz w:w="11906" w:h="16838"/>
          <w:pgMar w:top="1440" w:right="1800" w:bottom="1440" w:left="1800" w:header="851" w:footer="992" w:gutter="0"/>
          <w:pgNumType w:fmt="upperRoman"/>
          <w:cols w:space="720"/>
          <w:docGrid w:type="lines" w:linePitch="312"/>
        </w:sectPr>
      </w:pPr>
      <w:r w:rsidRPr="000667AA">
        <w:rPr>
          <w:rFonts w:ascii="Arial" w:hAnsi="Arial" w:cs="Arial"/>
        </w:rPr>
        <w:fldChar w:fldCharType="end"/>
      </w:r>
    </w:p>
    <w:p w14:paraId="7BD76AD9" w14:textId="77777777" w:rsidR="007108EB" w:rsidRPr="000667AA" w:rsidRDefault="007108EB">
      <w:pPr>
        <w:pStyle w:val="1"/>
        <w:ind w:firstLine="883"/>
        <w:jc w:val="center"/>
        <w:rPr>
          <w:rFonts w:ascii="Arial" w:hAnsi="Arial" w:cs="Arial"/>
        </w:rPr>
        <w:sectPr w:rsidR="007108EB" w:rsidRPr="000667AA">
          <w:headerReference w:type="default" r:id="rId27"/>
          <w:type w:val="continuous"/>
          <w:pgSz w:w="11906" w:h="16838"/>
          <w:pgMar w:top="1440" w:right="1800" w:bottom="1440" w:left="1800" w:header="851" w:footer="992" w:gutter="0"/>
          <w:cols w:space="720"/>
          <w:docGrid w:type="lines" w:linePitch="312"/>
        </w:sectPr>
      </w:pPr>
    </w:p>
    <w:p w14:paraId="122B04B7" w14:textId="143A1524" w:rsidR="007108EB" w:rsidRPr="000667AA" w:rsidRDefault="007108EB" w:rsidP="00723634">
      <w:pPr>
        <w:pStyle w:val="1"/>
        <w:ind w:firstLine="883"/>
        <w:jc w:val="center"/>
        <w:rPr>
          <w:rFonts w:ascii="Arial" w:hAnsi="Arial" w:cs="Arial"/>
        </w:rPr>
      </w:pPr>
      <w:bookmarkStart w:id="56" w:name="_Toc3551797"/>
      <w:r w:rsidRPr="000667AA">
        <w:rPr>
          <w:rFonts w:ascii="Arial" w:hAnsi="Arial" w:cs="Arial"/>
        </w:rPr>
        <w:lastRenderedPageBreak/>
        <w:t>第一章</w:t>
      </w:r>
      <w:r w:rsidRPr="000667AA">
        <w:rPr>
          <w:rFonts w:ascii="Arial" w:hAnsi="Arial" w:cs="Arial"/>
        </w:rPr>
        <w:t xml:space="preserve">  </w:t>
      </w:r>
      <w:r w:rsidR="00B2345E" w:rsidRPr="00B2345E">
        <w:rPr>
          <w:rFonts w:ascii="Arial" w:hAnsi="Arial" w:cs="Arial" w:hint="eastAsia"/>
        </w:rPr>
        <w:t>绪论</w:t>
      </w:r>
      <w:bookmarkEnd w:id="56"/>
    </w:p>
    <w:p w14:paraId="176099F4" w14:textId="7E33A215" w:rsidR="007108EB" w:rsidRPr="000667AA" w:rsidRDefault="007108EB" w:rsidP="00723634">
      <w:pPr>
        <w:pStyle w:val="2"/>
        <w:ind w:firstLine="643"/>
        <w:rPr>
          <w:rFonts w:cs="Arial"/>
        </w:rPr>
      </w:pPr>
      <w:bookmarkStart w:id="57" w:name="_Toc3551798"/>
      <w:r w:rsidRPr="000667AA">
        <w:rPr>
          <w:rFonts w:cs="Arial"/>
        </w:rPr>
        <w:t xml:space="preserve">1.1 </w:t>
      </w:r>
      <w:r w:rsidR="00B2345E" w:rsidRPr="00B2345E">
        <w:rPr>
          <w:rFonts w:cs="Arial" w:hint="eastAsia"/>
        </w:rPr>
        <w:t>选题的背景与意义</w:t>
      </w:r>
      <w:bookmarkEnd w:id="57"/>
    </w:p>
    <w:p w14:paraId="65712ACD" w14:textId="36B75E2A" w:rsidR="00B2345E" w:rsidRDefault="00F66FC4" w:rsidP="00B2345E">
      <w:pPr>
        <w:ind w:firstLine="480"/>
        <w:rPr>
          <w:rFonts w:ascii="Arial" w:hAnsi="Arial" w:cs="Arial"/>
          <w:lang w:eastAsia="zh-CN"/>
        </w:rPr>
      </w:pPr>
      <w:r>
        <w:rPr>
          <w:rFonts w:ascii="Arial" w:hAnsi="Arial" w:cs="Arial" w:hint="eastAsia"/>
          <w:lang w:eastAsia="zh-CN"/>
        </w:rPr>
        <w:t>随着搜索引擎和推荐系统的快速发展，国内外互联网行业在搜索系统和推荐技术上不断的创新，技术不断加强。也因此人们对搜索引擎和推荐技术的高效性，准确性要求更加高。而对于每一个商家而言，他们也慢慢发现互联网中广告的强大作用，人们慢慢的开始有简单的传单，电视广告等等开始往互联网各大搜索引擎中投放广告，而广告的作用也越来越为之强大。总体而言，广告的产生到最终的效益如图</w:t>
      </w:r>
      <w:r>
        <w:rPr>
          <w:rFonts w:ascii="Arial" w:hAnsi="Arial" w:cs="Arial" w:hint="eastAsia"/>
          <w:lang w:eastAsia="zh-CN"/>
        </w:rPr>
        <w:t>1.1</w:t>
      </w:r>
      <w:r>
        <w:rPr>
          <w:rFonts w:ascii="Arial" w:hAnsi="Arial" w:cs="Arial" w:hint="eastAsia"/>
          <w:lang w:eastAsia="zh-CN"/>
        </w:rPr>
        <w:t>所示：</w:t>
      </w:r>
    </w:p>
    <w:p w14:paraId="4183DF67" w14:textId="459CD0A5" w:rsidR="00B2345E" w:rsidRDefault="00CA32A9" w:rsidP="00F3682A">
      <w:pPr>
        <w:ind w:firstLineChars="0" w:firstLine="0"/>
        <w:jc w:val="center"/>
      </w:pPr>
      <w:r>
        <w:object w:dxaOrig="14490" w:dyaOrig="2565" w14:anchorId="59BE9A8C">
          <v:shape id="_x0000_i1027" type="#_x0000_t75" style="width:377.5pt;height:66.5pt" o:ole="">
            <v:imagedata r:id="rId28" o:title=""/>
          </v:shape>
          <o:OLEObject Type="Embed" ProgID="Visio.Drawing.15" ShapeID="_x0000_i1027" DrawAspect="Content" ObjectID="_1614608225" r:id="rId29"/>
        </w:object>
      </w:r>
    </w:p>
    <w:p w14:paraId="2BFD334B" w14:textId="56B99138" w:rsidR="005F3FB9" w:rsidRPr="008A6E64" w:rsidRDefault="00F11BED" w:rsidP="00F11BED">
      <w:pPr>
        <w:pStyle w:val="4"/>
        <w:ind w:firstLine="480"/>
        <w:rPr>
          <w:rFonts w:cs="Arial"/>
        </w:rPr>
      </w:pPr>
      <w:bookmarkStart w:id="58" w:name="_Toc3551764"/>
      <w:r w:rsidRPr="0053783C">
        <w:t>图</w:t>
      </w:r>
      <w:r>
        <w:rPr>
          <w:rFonts w:hint="eastAsia"/>
        </w:rPr>
        <w:t>1</w:t>
      </w:r>
      <w:r w:rsidRPr="0053783C">
        <w:t>.</w:t>
      </w:r>
      <w:r w:rsidRPr="00625229">
        <w:rPr>
          <w:noProof/>
        </w:rPr>
        <w:t xml:space="preserve"> </w:t>
      </w:r>
      <w:r w:rsidRPr="0053783C">
        <w:rPr>
          <w:rFonts w:hint="eastAsia"/>
        </w:rPr>
        <w:t xml:space="preserve">1  </w:t>
      </w:r>
      <w:r>
        <w:t>广告效果</w:t>
      </w:r>
      <w:r>
        <w:rPr>
          <w:rFonts w:hint="eastAsia"/>
        </w:rPr>
        <w:t>产生示意图</w:t>
      </w:r>
      <w:bookmarkEnd w:id="58"/>
    </w:p>
    <w:p w14:paraId="53AF9815" w14:textId="1A0A6C9A" w:rsidR="00F66FC4" w:rsidRDefault="00F66FC4" w:rsidP="00F66FC4">
      <w:pPr>
        <w:ind w:firstLine="480"/>
        <w:rPr>
          <w:lang w:eastAsia="zh-CN"/>
        </w:rPr>
      </w:pPr>
      <w:r>
        <w:rPr>
          <w:rFonts w:hint="eastAsia"/>
          <w:lang w:eastAsia="zh-CN"/>
        </w:rPr>
        <w:t>在各大平台中，广告的效果产生分别经历以下几个步骤：</w:t>
      </w:r>
    </w:p>
    <w:p w14:paraId="7373058A" w14:textId="7B51B1BE" w:rsidR="00F66FC4" w:rsidRPr="00F11BED" w:rsidRDefault="001F7B69" w:rsidP="001F7B69">
      <w:pPr>
        <w:pStyle w:val="afd"/>
        <w:numPr>
          <w:ilvl w:val="0"/>
          <w:numId w:val="37"/>
        </w:numPr>
        <w:ind w:firstLine="480"/>
        <w:rPr>
          <w:sz w:val="24"/>
        </w:rPr>
      </w:pPr>
      <w:r w:rsidRPr="00F11BED">
        <w:rPr>
          <w:rFonts w:hint="eastAsia"/>
          <w:sz w:val="24"/>
        </w:rPr>
        <w:t>选择过程。这一过程的产生首先是由广告曝光出来，然后在针对用户的意图是否被吸引，进而导致这条广告是否被用户所关注。</w:t>
      </w:r>
    </w:p>
    <w:p w14:paraId="27DE0CAC" w14:textId="325C11CA" w:rsidR="001F7B69" w:rsidRPr="00F11BED" w:rsidRDefault="001F7B69" w:rsidP="001F7B69">
      <w:pPr>
        <w:pStyle w:val="afd"/>
        <w:numPr>
          <w:ilvl w:val="0"/>
          <w:numId w:val="37"/>
        </w:numPr>
        <w:ind w:firstLine="480"/>
        <w:rPr>
          <w:sz w:val="24"/>
        </w:rPr>
      </w:pPr>
      <w:r w:rsidRPr="00F11BED">
        <w:rPr>
          <w:rFonts w:hint="eastAsia"/>
          <w:sz w:val="24"/>
        </w:rPr>
        <w:t>解释过程。广告的解释过程也就是相当于用户的理解与接受过程。当用户关注了这条广告之后，用户内心的意识应当是先阅读理解这条广告的内容，然后再判断接受与否。</w:t>
      </w:r>
    </w:p>
    <w:p w14:paraId="6B3215B7" w14:textId="16D503E4" w:rsidR="001F7B69" w:rsidRPr="00F11BED" w:rsidRDefault="001F7B69" w:rsidP="001F7B69">
      <w:pPr>
        <w:pStyle w:val="afd"/>
        <w:numPr>
          <w:ilvl w:val="0"/>
          <w:numId w:val="37"/>
        </w:numPr>
        <w:ind w:firstLine="480"/>
        <w:rPr>
          <w:sz w:val="24"/>
        </w:rPr>
      </w:pPr>
      <w:r w:rsidRPr="00F11BED">
        <w:rPr>
          <w:rFonts w:hint="eastAsia"/>
          <w:sz w:val="24"/>
        </w:rPr>
        <w:t>用户的态度。广告效果的最后一个步骤自然就是用户对广告的态度。在用户理解清楚广告所表达传来的意思之后，用户拥有决策权，即对该条广告保持观望忽略的状态或者是会对这条广告进行点击，购买，描述等等操作。</w:t>
      </w:r>
    </w:p>
    <w:p w14:paraId="0502FCBA" w14:textId="5EF0BB84" w:rsidR="001F7B69" w:rsidRDefault="001F7B69" w:rsidP="001F7B69">
      <w:pPr>
        <w:ind w:firstLine="480"/>
        <w:rPr>
          <w:lang w:eastAsia="zh-CN"/>
        </w:rPr>
      </w:pPr>
      <w:r w:rsidRPr="00F11BED">
        <w:rPr>
          <w:rFonts w:hint="eastAsia"/>
          <w:lang w:eastAsia="zh-CN"/>
        </w:rPr>
        <w:t>在了解清楚广告的效果产生</w:t>
      </w:r>
      <w:r>
        <w:rPr>
          <w:rFonts w:hint="eastAsia"/>
          <w:lang w:eastAsia="zh-CN"/>
        </w:rPr>
        <w:t>过程之后，我们便可以知道广告的目的其实是为了让用户对该条广告感兴趣，吸引用户的注意力。进而</w:t>
      </w:r>
      <w:r w:rsidR="0016120E">
        <w:rPr>
          <w:rFonts w:hint="eastAsia"/>
          <w:lang w:eastAsia="zh-CN"/>
        </w:rPr>
        <w:t>既可以提高用户的体验度，也可以</w:t>
      </w:r>
      <w:r>
        <w:rPr>
          <w:rFonts w:hint="eastAsia"/>
          <w:lang w:eastAsia="zh-CN"/>
        </w:rPr>
        <w:t>使得广告主得到更多的收益</w:t>
      </w:r>
      <w:r w:rsidR="0016120E">
        <w:rPr>
          <w:rFonts w:hint="eastAsia"/>
          <w:lang w:eastAsia="zh-CN"/>
        </w:rPr>
        <w:t>，还可以使得广告平台获益</w:t>
      </w:r>
      <w:r>
        <w:rPr>
          <w:rFonts w:hint="eastAsia"/>
          <w:lang w:eastAsia="zh-CN"/>
        </w:rPr>
        <w:t>。</w:t>
      </w:r>
      <w:r w:rsidR="0016120E">
        <w:rPr>
          <w:rFonts w:hint="eastAsia"/>
          <w:lang w:eastAsia="zh-CN"/>
        </w:rPr>
        <w:t>因此如何使得广告与用户的意图密切配合尤为重要。近年来，国内外各大互联网技术行业，国外的像苹果，谷歌，脸书，国内的有百度，腾讯，阿里巴巴，字节跳</w:t>
      </w:r>
      <w:r w:rsidR="0016120E">
        <w:rPr>
          <w:rFonts w:hint="eastAsia"/>
          <w:lang w:eastAsia="zh-CN"/>
        </w:rPr>
        <w:lastRenderedPageBreak/>
        <w:t>动</w:t>
      </w:r>
      <w:r w:rsidR="0010580E">
        <w:rPr>
          <w:rFonts w:hint="eastAsia"/>
          <w:lang w:eastAsia="zh-CN"/>
        </w:rPr>
        <w:t>等</w:t>
      </w:r>
      <w:r w:rsidR="0016120E">
        <w:rPr>
          <w:rFonts w:hint="eastAsia"/>
          <w:lang w:eastAsia="zh-CN"/>
        </w:rPr>
        <w:t>都在加强识别用户意图</w:t>
      </w:r>
      <w:r w:rsidR="0010580E">
        <w:rPr>
          <w:rFonts w:hint="eastAsia"/>
          <w:lang w:eastAsia="zh-CN"/>
        </w:rPr>
        <w:t>，推荐等</w:t>
      </w:r>
      <w:r w:rsidR="0016120E">
        <w:rPr>
          <w:rFonts w:hint="eastAsia"/>
          <w:lang w:eastAsia="zh-CN"/>
        </w:rPr>
        <w:t>的技术进而展示更加优质的广告给用户以促使达到多方收益的过程。</w:t>
      </w:r>
    </w:p>
    <w:p w14:paraId="55ECFFCD" w14:textId="30B70FBD" w:rsidR="00B2345E" w:rsidRDefault="0016120E" w:rsidP="0016120E">
      <w:pPr>
        <w:ind w:firstLine="480"/>
        <w:rPr>
          <w:rFonts w:ascii="Arial" w:hAnsi="Arial" w:cs="Arial"/>
          <w:lang w:eastAsia="zh-CN"/>
        </w:rPr>
      </w:pPr>
      <w:r>
        <w:rPr>
          <w:rFonts w:hint="eastAsia"/>
          <w:lang w:eastAsia="zh-CN"/>
        </w:rPr>
        <w:t>在广告的系统中，其大致可以分为两类，一类是展示广告，另一类则是搜索广告。</w:t>
      </w:r>
      <w:r w:rsidR="00204804">
        <w:rPr>
          <w:rFonts w:hint="eastAsia"/>
          <w:lang w:eastAsia="zh-CN"/>
        </w:rPr>
        <w:t>展示广告的含义即是固定的将广告根据某些算法技术将之推荐给用户，相比于搜索广告，搜索广告是用户在搜索了某个查询后展示给用户的广告，因此，搜索广告对于展示广告而言有着更强的用户意图倾向性，往往搜索广告所带来的经济效益也是极其重大的，所以</w:t>
      </w:r>
      <w:r>
        <w:rPr>
          <w:rFonts w:hint="eastAsia"/>
          <w:lang w:eastAsia="zh-CN"/>
        </w:rPr>
        <w:t>可以说，搜索广告在广告系统中占有极大的地位，其原因主要有以下几点：</w:t>
      </w:r>
    </w:p>
    <w:p w14:paraId="6CD2261D" w14:textId="1187D511" w:rsidR="00F66FC4" w:rsidRPr="00F11BED" w:rsidRDefault="00B2345E" w:rsidP="00F66FC4">
      <w:pPr>
        <w:pStyle w:val="afd"/>
        <w:numPr>
          <w:ilvl w:val="0"/>
          <w:numId w:val="36"/>
        </w:numPr>
        <w:ind w:firstLine="480"/>
        <w:rPr>
          <w:rFonts w:ascii="Arial" w:hAnsi="Arial" w:cs="Arial"/>
          <w:sz w:val="24"/>
        </w:rPr>
      </w:pPr>
      <w:r w:rsidRPr="00F11BED">
        <w:rPr>
          <w:rFonts w:ascii="Arial" w:hAnsi="Arial" w:cs="Arial" w:hint="eastAsia"/>
          <w:sz w:val="24"/>
        </w:rPr>
        <w:t>变现能力，</w:t>
      </w:r>
      <w:r w:rsidRPr="00F11BED">
        <w:rPr>
          <w:rFonts w:ascii="Arial" w:hAnsi="Arial" w:cs="Arial" w:hint="eastAsia"/>
          <w:sz w:val="24"/>
        </w:rPr>
        <w:t>ecpm</w:t>
      </w:r>
      <w:r w:rsidRPr="00F11BED">
        <w:rPr>
          <w:rFonts w:ascii="Arial" w:hAnsi="Arial" w:cs="Arial" w:hint="eastAsia"/>
          <w:sz w:val="24"/>
        </w:rPr>
        <w:t>（千次展示期望收入）对比展示广告更高</w:t>
      </w:r>
      <w:r w:rsidR="00F11BED">
        <w:rPr>
          <w:rFonts w:ascii="Arial" w:hAnsi="Arial" w:cs="Arial" w:hint="eastAsia"/>
          <w:sz w:val="24"/>
        </w:rPr>
        <w:t>。</w:t>
      </w:r>
    </w:p>
    <w:p w14:paraId="5E18AC9A" w14:textId="060EC40E" w:rsidR="00F66FC4" w:rsidRPr="00F11BED" w:rsidRDefault="0016120E" w:rsidP="00F66FC4">
      <w:pPr>
        <w:pStyle w:val="afd"/>
        <w:numPr>
          <w:ilvl w:val="0"/>
          <w:numId w:val="36"/>
        </w:numPr>
        <w:ind w:firstLine="480"/>
        <w:rPr>
          <w:rFonts w:ascii="Arial" w:hAnsi="Arial" w:cs="Arial"/>
          <w:sz w:val="24"/>
        </w:rPr>
      </w:pPr>
      <w:r w:rsidRPr="00F11BED">
        <w:rPr>
          <w:rFonts w:ascii="Arial" w:hAnsi="Arial" w:cs="Arial" w:hint="eastAsia"/>
          <w:sz w:val="24"/>
        </w:rPr>
        <w:t>对比展示广告，</w:t>
      </w:r>
      <w:r w:rsidR="00F66FC4" w:rsidRPr="00F11BED">
        <w:rPr>
          <w:rFonts w:ascii="Arial" w:hAnsi="Arial" w:cs="Arial" w:hint="eastAsia"/>
          <w:sz w:val="24"/>
        </w:rPr>
        <w:t>搜索词相比用户行为更加重要</w:t>
      </w:r>
      <w:r w:rsidR="00F11BED">
        <w:rPr>
          <w:rFonts w:ascii="Arial" w:hAnsi="Arial" w:cs="Arial" w:hint="eastAsia"/>
          <w:sz w:val="24"/>
        </w:rPr>
        <w:t>。</w:t>
      </w:r>
    </w:p>
    <w:p w14:paraId="46754448" w14:textId="445595A4" w:rsidR="00F66FC4" w:rsidRDefault="00F66FC4" w:rsidP="00F66FC4">
      <w:pPr>
        <w:pStyle w:val="afd"/>
        <w:numPr>
          <w:ilvl w:val="0"/>
          <w:numId w:val="36"/>
        </w:numPr>
        <w:ind w:firstLine="480"/>
        <w:rPr>
          <w:rFonts w:ascii="Arial" w:hAnsi="Arial" w:cs="Arial"/>
        </w:rPr>
      </w:pPr>
      <w:r w:rsidRPr="00F11BED">
        <w:rPr>
          <w:rFonts w:ascii="Arial" w:hAnsi="Arial" w:cs="Arial" w:hint="eastAsia"/>
          <w:sz w:val="24"/>
        </w:rPr>
        <w:t>搜索广告展示形式与自然结果接近，不引人注目。相关性要求高</w:t>
      </w:r>
      <w:r w:rsidR="00F11BED">
        <w:rPr>
          <w:rFonts w:ascii="Arial" w:hAnsi="Arial" w:cs="Arial" w:hint="eastAsia"/>
          <w:sz w:val="24"/>
        </w:rPr>
        <w:t>。</w:t>
      </w:r>
    </w:p>
    <w:p w14:paraId="54CF5E52" w14:textId="7FD06EFD" w:rsidR="0016120E" w:rsidRPr="0016120E" w:rsidRDefault="0016120E" w:rsidP="0016120E">
      <w:pPr>
        <w:ind w:firstLine="480"/>
        <w:rPr>
          <w:rFonts w:ascii="Arial" w:hAnsi="Arial" w:cs="Arial"/>
          <w:lang w:eastAsia="zh-CN"/>
        </w:rPr>
      </w:pPr>
      <w:r>
        <w:rPr>
          <w:rFonts w:ascii="Arial" w:hAnsi="Arial" w:cs="Arial" w:hint="eastAsia"/>
          <w:lang w:eastAsia="zh-CN"/>
        </w:rPr>
        <w:t>由于搜索广告主要是利用用户的搜索信息来将广告展示给用户，因此，在相关性的要求上会更加的比展示广告要高得多。</w:t>
      </w:r>
      <w:r w:rsidR="009B22A1">
        <w:rPr>
          <w:rFonts w:ascii="Arial" w:hAnsi="Arial" w:cs="Arial" w:hint="eastAsia"/>
          <w:lang w:eastAsia="zh-CN"/>
        </w:rPr>
        <w:t>目前来说，相关性的做法大都是依据文本相关性来判断，本文研究学习目前国内外先进的互联网行业技术，针对相关性具体的应用场景，学习从多角度去理解相关性的概念含义</w:t>
      </w:r>
      <w:r w:rsidR="0010580E">
        <w:rPr>
          <w:rFonts w:ascii="Arial" w:hAnsi="Arial" w:cs="Arial" w:hint="eastAsia"/>
          <w:lang w:eastAsia="zh-CN"/>
        </w:rPr>
        <w:t>，以期望可以达到一种更好的相关性效果，进而提高用户的体验程度，增加收益。</w:t>
      </w:r>
      <w:r w:rsidR="009B22A1">
        <w:rPr>
          <w:rFonts w:ascii="Arial" w:hAnsi="Arial" w:cs="Arial" w:hint="eastAsia"/>
          <w:lang w:eastAsia="zh-CN"/>
        </w:rPr>
        <w:t>对比简单的文本相关性，本文以人工标注的</w:t>
      </w:r>
      <w:r w:rsidR="009B22A1">
        <w:rPr>
          <w:rFonts w:ascii="Arial" w:hAnsi="Arial" w:cs="Arial" w:hint="eastAsia"/>
          <w:lang w:eastAsia="zh-CN"/>
        </w:rPr>
        <w:t>4</w:t>
      </w:r>
      <w:r w:rsidR="009B22A1">
        <w:rPr>
          <w:rFonts w:ascii="Arial" w:hAnsi="Arial" w:cs="Arial" w:hint="eastAsia"/>
          <w:lang w:eastAsia="zh-CN"/>
        </w:rPr>
        <w:t>万多样本作为数据集，提出一种多角度融合的相关性算法框架。</w:t>
      </w:r>
    </w:p>
    <w:p w14:paraId="79B8605A" w14:textId="714534E7" w:rsidR="00E75125" w:rsidRPr="00E75125" w:rsidRDefault="007108EB" w:rsidP="00E75125">
      <w:pPr>
        <w:pStyle w:val="2"/>
        <w:ind w:firstLine="643"/>
        <w:rPr>
          <w:rFonts w:cs="Arial"/>
        </w:rPr>
      </w:pPr>
      <w:bookmarkStart w:id="59" w:name="_Toc3551799"/>
      <w:r w:rsidRPr="000667AA">
        <w:rPr>
          <w:rFonts w:cs="Arial"/>
        </w:rPr>
        <w:t xml:space="preserve">1.2 </w:t>
      </w:r>
      <w:r w:rsidR="00BC6C94" w:rsidRPr="000667AA">
        <w:rPr>
          <w:rFonts w:cs="Arial"/>
        </w:rPr>
        <w:t>国内外</w:t>
      </w:r>
      <w:r w:rsidRPr="000667AA">
        <w:rPr>
          <w:rFonts w:cs="Arial"/>
        </w:rPr>
        <w:t>研究现状</w:t>
      </w:r>
      <w:r w:rsidR="00B2345E" w:rsidRPr="00B2345E">
        <w:rPr>
          <w:rFonts w:cs="Arial" w:hint="eastAsia"/>
        </w:rPr>
        <w:t>及分析</w:t>
      </w:r>
      <w:bookmarkEnd w:id="59"/>
    </w:p>
    <w:p w14:paraId="2AAFE543" w14:textId="77B734DF" w:rsidR="00E75125" w:rsidRDefault="00E75125" w:rsidP="00E75125">
      <w:pPr>
        <w:ind w:firstLine="480"/>
        <w:rPr>
          <w:lang w:eastAsia="zh-CN"/>
        </w:rPr>
      </w:pPr>
      <w:r>
        <w:rPr>
          <w:rFonts w:hint="eastAsia"/>
          <w:lang w:eastAsia="zh-CN"/>
        </w:rPr>
        <w:t>1</w:t>
      </w:r>
      <w:r>
        <w:rPr>
          <w:rFonts w:hint="eastAsia"/>
          <w:lang w:eastAsia="zh-CN"/>
        </w:rPr>
        <w:t>．搜索引擎与推荐系统技术</w:t>
      </w:r>
    </w:p>
    <w:p w14:paraId="4A744BB1" w14:textId="0D32780F" w:rsidR="00E75125" w:rsidRDefault="00E75125" w:rsidP="00F11BED">
      <w:pPr>
        <w:ind w:left="420" w:firstLine="480"/>
        <w:rPr>
          <w:lang w:eastAsia="zh-CN"/>
        </w:rPr>
      </w:pPr>
      <w:r>
        <w:rPr>
          <w:rFonts w:hint="eastAsia"/>
          <w:lang w:eastAsia="zh-CN"/>
        </w:rPr>
        <w:t>目前的搜索引擎多种多样，搜索引擎就是存储在万维网上的一种工具。他的结果可以是多种多样的，可以是图片，也可以是页面，也可以是</w:t>
      </w:r>
      <w:r>
        <w:rPr>
          <w:rFonts w:hint="eastAsia"/>
          <w:lang w:eastAsia="zh-CN"/>
        </w:rPr>
        <w:t>ppts</w:t>
      </w:r>
      <w:r>
        <w:rPr>
          <w:rFonts w:hint="eastAsia"/>
          <w:lang w:eastAsia="zh-CN"/>
        </w:rPr>
        <w:t>或者其他文件等等。</w:t>
      </w:r>
      <w:r w:rsidR="004B0596">
        <w:rPr>
          <w:rFonts w:hint="eastAsia"/>
          <w:lang w:eastAsia="zh-CN"/>
        </w:rPr>
        <w:t>目前，一个顶级的搜索引擎可以为数亿个页面建立索引</w:t>
      </w:r>
      <w:r w:rsidR="0053783C" w:rsidRPr="004362C8">
        <w:rPr>
          <w:rFonts w:ascii="Arial" w:hAnsi="Arial" w:cs="Arial"/>
          <w:kern w:val="2"/>
          <w:lang w:eastAsia="zh-CN"/>
        </w:rPr>
        <w:t>[Raval V, et al. 201</w:t>
      </w:r>
      <w:r w:rsidR="0053783C">
        <w:rPr>
          <w:rFonts w:ascii="Arial" w:hAnsi="Arial" w:cs="Arial" w:hint="eastAsia"/>
          <w:kern w:val="2"/>
          <w:lang w:eastAsia="zh-CN"/>
        </w:rPr>
        <w:t>2</w:t>
      </w:r>
      <w:r w:rsidR="0053783C" w:rsidRPr="004362C8">
        <w:rPr>
          <w:rFonts w:ascii="Arial" w:hAnsi="Arial" w:cs="Arial"/>
          <w:kern w:val="2"/>
          <w:lang w:eastAsia="zh-CN"/>
        </w:rPr>
        <w:t>]</w:t>
      </w:r>
      <w:r w:rsidR="004B0596">
        <w:rPr>
          <w:rFonts w:hint="eastAsia"/>
          <w:lang w:eastAsia="zh-CN"/>
        </w:rPr>
        <w:t>。主流的搜索引擎有基于关键词的搜索引擎，如</w:t>
      </w:r>
      <w:r w:rsidR="004B0596">
        <w:rPr>
          <w:rFonts w:hint="eastAsia"/>
          <w:lang w:eastAsia="zh-CN"/>
        </w:rPr>
        <w:t>Google</w:t>
      </w:r>
      <w:r w:rsidR="004B0596">
        <w:rPr>
          <w:lang w:eastAsia="zh-CN"/>
        </w:rPr>
        <w:t>,Yahoo</w:t>
      </w:r>
      <w:r w:rsidR="004B0596">
        <w:rPr>
          <w:rFonts w:hint="eastAsia"/>
          <w:lang w:eastAsia="zh-CN"/>
        </w:rPr>
        <w:t>，还有基于语义的搜索引擎，如</w:t>
      </w:r>
      <w:r w:rsidR="004B0596">
        <w:rPr>
          <w:rFonts w:hint="eastAsia"/>
          <w:lang w:eastAsia="zh-CN"/>
        </w:rPr>
        <w:t>Hakia</w:t>
      </w:r>
      <w:r w:rsidR="0053783C" w:rsidRPr="004362C8">
        <w:rPr>
          <w:rFonts w:ascii="Arial" w:hAnsi="Arial" w:cs="Arial"/>
          <w:kern w:val="2"/>
          <w:lang w:eastAsia="zh-CN"/>
        </w:rPr>
        <w:t>[Tumer D</w:t>
      </w:r>
      <w:r w:rsidR="0053783C">
        <w:rPr>
          <w:rFonts w:ascii="Arial" w:hAnsi="Arial" w:cs="Arial"/>
          <w:kern w:val="2"/>
          <w:lang w:eastAsia="zh-CN"/>
        </w:rPr>
        <w:t>, et al. 20</w:t>
      </w:r>
      <w:r w:rsidR="0053783C">
        <w:rPr>
          <w:rFonts w:ascii="Arial" w:hAnsi="Arial" w:cs="Arial" w:hint="eastAsia"/>
          <w:kern w:val="2"/>
          <w:lang w:eastAsia="zh-CN"/>
        </w:rPr>
        <w:t>09</w:t>
      </w:r>
      <w:r w:rsidR="0053783C" w:rsidRPr="004362C8">
        <w:rPr>
          <w:rFonts w:ascii="Arial" w:hAnsi="Arial" w:cs="Arial"/>
          <w:kern w:val="2"/>
          <w:lang w:eastAsia="zh-CN"/>
        </w:rPr>
        <w:t>]</w:t>
      </w:r>
      <w:r w:rsidR="004B0596">
        <w:rPr>
          <w:rFonts w:hint="eastAsia"/>
          <w:lang w:eastAsia="zh-CN"/>
        </w:rPr>
        <w:t>。随着搜索引擎的发展，推荐系统技术则是搜索引擎必不可少的一环，</w:t>
      </w:r>
      <w:r w:rsidR="00F94B8E">
        <w:rPr>
          <w:rFonts w:hint="eastAsia"/>
          <w:lang w:eastAsia="zh-CN"/>
        </w:rPr>
        <w:t>主流的推荐方法包括基于内容的推荐，协同过滤的推荐方法和混合过滤的推荐方法</w:t>
      </w:r>
      <w:r w:rsidR="0053783C" w:rsidRPr="004362C8">
        <w:rPr>
          <w:rFonts w:ascii="Arial" w:hAnsi="Arial" w:cs="Arial"/>
          <w:kern w:val="2"/>
          <w:lang w:eastAsia="zh-CN"/>
        </w:rPr>
        <w:t>[</w:t>
      </w:r>
      <w:r w:rsidR="0053783C" w:rsidRPr="00F94B8E">
        <w:rPr>
          <w:rFonts w:ascii="Arial" w:hAnsi="Arial" w:cs="Arial"/>
          <w:kern w:val="2"/>
          <w:lang w:eastAsia="zh-CN"/>
        </w:rPr>
        <w:t>Isinkaye F O</w:t>
      </w:r>
      <w:r w:rsidR="0053783C" w:rsidRPr="004362C8">
        <w:rPr>
          <w:rFonts w:ascii="Arial" w:hAnsi="Arial" w:cs="Arial"/>
          <w:kern w:val="2"/>
          <w:lang w:eastAsia="zh-CN"/>
        </w:rPr>
        <w:t>, et al. 20</w:t>
      </w:r>
      <w:r w:rsidR="0053783C">
        <w:rPr>
          <w:rFonts w:ascii="Arial" w:hAnsi="Arial" w:cs="Arial" w:hint="eastAsia"/>
          <w:kern w:val="2"/>
          <w:lang w:eastAsia="zh-CN"/>
        </w:rPr>
        <w:t>15</w:t>
      </w:r>
      <w:r w:rsidR="0053783C" w:rsidRPr="004362C8">
        <w:rPr>
          <w:rFonts w:ascii="Arial" w:hAnsi="Arial" w:cs="Arial"/>
          <w:kern w:val="2"/>
          <w:lang w:eastAsia="zh-CN"/>
        </w:rPr>
        <w:t>]</w:t>
      </w:r>
      <w:r w:rsidR="00F94B8E">
        <w:rPr>
          <w:rFonts w:hint="eastAsia"/>
          <w:lang w:eastAsia="zh-CN"/>
        </w:rPr>
        <w:t>。</w:t>
      </w:r>
      <w:r w:rsidR="004B0596">
        <w:rPr>
          <w:rFonts w:hint="eastAsia"/>
          <w:lang w:eastAsia="zh-CN"/>
        </w:rPr>
        <w:t>目前大部分搜索引擎都是基于个</w:t>
      </w:r>
      <w:r w:rsidR="004B0596">
        <w:rPr>
          <w:rFonts w:hint="eastAsia"/>
          <w:lang w:eastAsia="zh-CN"/>
        </w:rPr>
        <w:lastRenderedPageBreak/>
        <w:t>性化的推荐系统，</w:t>
      </w:r>
      <w:r w:rsidR="00F94B8E">
        <w:rPr>
          <w:rFonts w:hint="eastAsia"/>
          <w:lang w:eastAsia="zh-CN"/>
        </w:rPr>
        <w:t>通过使用用户的信息，包括用户的浏览历史，用户的爱好，用户间的相似性等信息来进行推荐</w:t>
      </w:r>
      <w:r w:rsidR="0053783C" w:rsidRPr="004362C8">
        <w:rPr>
          <w:rFonts w:ascii="Arial" w:hAnsi="Arial" w:cs="Arial"/>
          <w:kern w:val="2"/>
          <w:lang w:eastAsia="zh-CN"/>
        </w:rPr>
        <w:t>[</w:t>
      </w:r>
      <w:r w:rsidR="0053783C" w:rsidRPr="00F94B8E">
        <w:rPr>
          <w:rFonts w:ascii="Arial" w:hAnsi="Arial" w:cs="Arial"/>
          <w:kern w:val="2"/>
          <w:lang w:eastAsia="zh-CN"/>
        </w:rPr>
        <w:t>Jiang P R Y</w:t>
      </w:r>
      <w:r w:rsidR="0053783C" w:rsidRPr="004362C8">
        <w:rPr>
          <w:rFonts w:ascii="Arial" w:hAnsi="Arial" w:cs="Arial"/>
          <w:kern w:val="2"/>
          <w:lang w:eastAsia="zh-CN"/>
        </w:rPr>
        <w:t>, et al. 20</w:t>
      </w:r>
      <w:r w:rsidR="0053783C">
        <w:rPr>
          <w:rFonts w:ascii="Arial" w:hAnsi="Arial" w:cs="Arial" w:hint="eastAsia"/>
          <w:kern w:val="2"/>
          <w:lang w:eastAsia="zh-CN"/>
        </w:rPr>
        <w:t>10</w:t>
      </w:r>
      <w:r w:rsidR="0053783C" w:rsidRPr="004362C8">
        <w:rPr>
          <w:rFonts w:ascii="Arial" w:hAnsi="Arial" w:cs="Arial"/>
          <w:kern w:val="2"/>
          <w:lang w:eastAsia="zh-CN"/>
        </w:rPr>
        <w:t>]</w:t>
      </w:r>
      <w:r w:rsidR="00F94B8E">
        <w:rPr>
          <w:rFonts w:hint="eastAsia"/>
          <w:lang w:eastAsia="zh-CN"/>
        </w:rPr>
        <w:t>。</w:t>
      </w:r>
    </w:p>
    <w:p w14:paraId="6F820D00" w14:textId="6D8869DD" w:rsidR="00E75125" w:rsidRPr="00E75125" w:rsidRDefault="00E75125" w:rsidP="00E75125">
      <w:pPr>
        <w:ind w:firstLine="480"/>
        <w:rPr>
          <w:lang w:eastAsia="zh-CN"/>
        </w:rPr>
      </w:pPr>
      <w:r>
        <w:rPr>
          <w:rFonts w:hint="eastAsia"/>
          <w:lang w:eastAsia="zh-CN"/>
        </w:rPr>
        <w:t>2.</w:t>
      </w:r>
      <w:r>
        <w:rPr>
          <w:lang w:eastAsia="zh-CN"/>
        </w:rPr>
        <w:tab/>
      </w:r>
      <w:r>
        <w:rPr>
          <w:rFonts w:hint="eastAsia"/>
          <w:lang w:eastAsia="zh-CN"/>
        </w:rPr>
        <w:t>相关性研究现状</w:t>
      </w:r>
    </w:p>
    <w:p w14:paraId="19B4F224" w14:textId="7CE16D81" w:rsidR="008C45A4" w:rsidRPr="00B43E63" w:rsidRDefault="0010580E" w:rsidP="00F11BED">
      <w:pPr>
        <w:widowControl w:val="0"/>
        <w:ind w:left="420" w:firstLine="480"/>
        <w:rPr>
          <w:rFonts w:ascii="Arial" w:hAnsi="Arial" w:cs="Arial"/>
          <w:kern w:val="2"/>
          <w:lang w:eastAsia="zh-CN"/>
        </w:rPr>
      </w:pPr>
      <w:r>
        <w:rPr>
          <w:rFonts w:ascii="Arial" w:hAnsi="Arial" w:cs="Arial" w:hint="eastAsia"/>
          <w:kern w:val="2"/>
          <w:lang w:eastAsia="zh-CN"/>
        </w:rPr>
        <w:t>自从搜索引擎与推荐技术的提出，相关性就是二者不可缺少的东西。可以说，相关性就是为了更好的服务搜索引擎与推荐系统。</w:t>
      </w:r>
      <w:r w:rsidR="00A42844">
        <w:rPr>
          <w:rFonts w:ascii="Arial" w:hAnsi="Arial" w:cs="Arial" w:hint="eastAsia"/>
          <w:kern w:val="2"/>
          <w:lang w:eastAsia="zh-CN"/>
        </w:rPr>
        <w:t>针对不同的应用场景，相关性问题都有不同的解决方式。例如，</w:t>
      </w:r>
      <w:r w:rsidR="00A42844" w:rsidRPr="00A42844">
        <w:rPr>
          <w:rFonts w:ascii="Arial" w:hAnsi="Arial" w:cs="Arial"/>
          <w:kern w:val="2"/>
          <w:lang w:eastAsia="zh-CN"/>
        </w:rPr>
        <w:t>Zhou X, Huang J X</w:t>
      </w:r>
      <w:r w:rsidR="0053783C" w:rsidRPr="004362C8">
        <w:rPr>
          <w:rFonts w:ascii="Arial" w:hAnsi="Arial" w:cs="Arial"/>
          <w:kern w:val="2"/>
          <w:lang w:eastAsia="zh-CN"/>
        </w:rPr>
        <w:t>[</w:t>
      </w:r>
      <w:r w:rsidR="0053783C" w:rsidRPr="00A42844">
        <w:rPr>
          <w:rFonts w:ascii="Arial" w:hAnsi="Arial" w:cs="Arial"/>
          <w:kern w:val="2"/>
          <w:lang w:eastAsia="zh-CN"/>
        </w:rPr>
        <w:t>Zhou X</w:t>
      </w:r>
      <w:r w:rsidR="0053783C" w:rsidRPr="004362C8">
        <w:rPr>
          <w:rFonts w:ascii="Arial" w:hAnsi="Arial" w:cs="Arial"/>
          <w:kern w:val="2"/>
          <w:lang w:eastAsia="zh-CN"/>
        </w:rPr>
        <w:t>, et al. 20</w:t>
      </w:r>
      <w:r w:rsidR="0053783C">
        <w:rPr>
          <w:rFonts w:ascii="Arial" w:hAnsi="Arial" w:cs="Arial" w:hint="eastAsia"/>
          <w:kern w:val="2"/>
          <w:lang w:eastAsia="zh-CN"/>
        </w:rPr>
        <w:t>11</w:t>
      </w:r>
      <w:r w:rsidR="0053783C" w:rsidRPr="004362C8">
        <w:rPr>
          <w:rFonts w:ascii="Arial" w:hAnsi="Arial" w:cs="Arial"/>
          <w:kern w:val="2"/>
          <w:lang w:eastAsia="zh-CN"/>
        </w:rPr>
        <w:t>]</w:t>
      </w:r>
      <w:r w:rsidR="00A42844">
        <w:rPr>
          <w:rFonts w:ascii="Arial" w:hAnsi="Arial" w:cs="Arial" w:hint="eastAsia"/>
          <w:kern w:val="2"/>
          <w:lang w:eastAsia="zh-CN"/>
        </w:rPr>
        <w:t>等人分析得到文档的长度对相关性的影响比较重要，相关性会以二进制或者分级的方式偏离，为了去除这种影响提出了一种利用概率密度函数对相关性进行加强，进而使得文档长度对相关性结果的影响较小。</w:t>
      </w:r>
      <w:r w:rsidR="00A02DBC" w:rsidRPr="00A02DBC">
        <w:rPr>
          <w:rFonts w:ascii="Arial" w:hAnsi="Arial" w:cs="Arial"/>
          <w:kern w:val="2"/>
          <w:lang w:eastAsia="zh-CN"/>
        </w:rPr>
        <w:t xml:space="preserve">Hui K , Yates A </w:t>
      </w:r>
      <w:r w:rsidR="00A02DBC">
        <w:rPr>
          <w:rFonts w:ascii="Arial" w:hAnsi="Arial" w:cs="Arial" w:hint="eastAsia"/>
          <w:kern w:val="2"/>
          <w:lang w:eastAsia="zh-CN"/>
        </w:rPr>
        <w:t>等人</w:t>
      </w:r>
      <w:r w:rsidR="0053783C" w:rsidRPr="004362C8">
        <w:rPr>
          <w:rFonts w:ascii="Arial" w:hAnsi="Arial" w:cs="Arial"/>
          <w:kern w:val="2"/>
          <w:lang w:eastAsia="zh-CN"/>
        </w:rPr>
        <w:t>[</w:t>
      </w:r>
      <w:r w:rsidR="0053783C" w:rsidRPr="00A42844">
        <w:rPr>
          <w:rFonts w:ascii="Arial" w:hAnsi="Arial" w:cs="Arial"/>
          <w:kern w:val="2"/>
          <w:lang w:eastAsia="zh-CN"/>
        </w:rPr>
        <w:t>Hui K</w:t>
      </w:r>
      <w:r w:rsidR="0053783C" w:rsidRPr="004362C8">
        <w:rPr>
          <w:rFonts w:ascii="Arial" w:hAnsi="Arial" w:cs="Arial"/>
          <w:kern w:val="2"/>
          <w:lang w:eastAsia="zh-CN"/>
        </w:rPr>
        <w:t>, et al. 20</w:t>
      </w:r>
      <w:r w:rsidR="0053783C">
        <w:rPr>
          <w:rFonts w:ascii="Arial" w:hAnsi="Arial" w:cs="Arial" w:hint="eastAsia"/>
          <w:kern w:val="2"/>
          <w:lang w:eastAsia="zh-CN"/>
        </w:rPr>
        <w:t>17a</w:t>
      </w:r>
      <w:r w:rsidR="0053783C" w:rsidRPr="004362C8">
        <w:rPr>
          <w:rFonts w:ascii="Arial" w:hAnsi="Arial" w:cs="Arial"/>
          <w:kern w:val="2"/>
          <w:lang w:eastAsia="zh-CN"/>
        </w:rPr>
        <w:t>]</w:t>
      </w:r>
      <w:r w:rsidR="00A02DBC">
        <w:rPr>
          <w:rFonts w:ascii="Arial" w:hAnsi="Arial" w:cs="Arial" w:hint="eastAsia"/>
          <w:kern w:val="2"/>
          <w:lang w:eastAsia="zh-CN"/>
        </w:rPr>
        <w:t>提出了</w:t>
      </w:r>
      <w:r w:rsidR="00A02DBC">
        <w:rPr>
          <w:rFonts w:ascii="Arial" w:hAnsi="Arial" w:cs="Arial" w:hint="eastAsia"/>
          <w:kern w:val="2"/>
          <w:lang w:eastAsia="zh-CN"/>
        </w:rPr>
        <w:t>PACRR</w:t>
      </w:r>
      <w:r w:rsidR="00A02DBC">
        <w:rPr>
          <w:rFonts w:ascii="Arial" w:hAnsi="Arial" w:cs="Arial" w:hint="eastAsia"/>
          <w:kern w:val="2"/>
          <w:lang w:eastAsia="zh-CN"/>
        </w:rPr>
        <w:t>模型，一种利用文本位置间的关系检索相关性的相关性系统框架，</w:t>
      </w:r>
      <w:r w:rsidR="003F681F">
        <w:rPr>
          <w:rFonts w:ascii="Arial" w:hAnsi="Arial" w:cs="Arial" w:hint="eastAsia"/>
          <w:kern w:val="2"/>
          <w:lang w:eastAsia="zh-CN"/>
        </w:rPr>
        <w:t>在中文自然语言处理系统中，往往一个词在段落中的位置不同，也就很有可能表达不同的意思，</w:t>
      </w:r>
      <w:r w:rsidR="003F681F">
        <w:rPr>
          <w:rFonts w:ascii="Arial" w:hAnsi="Arial" w:cs="Arial" w:hint="eastAsia"/>
          <w:kern w:val="2"/>
          <w:lang w:eastAsia="zh-CN"/>
        </w:rPr>
        <w:t>PACRR</w:t>
      </w:r>
      <w:r w:rsidR="003F681F">
        <w:rPr>
          <w:rFonts w:ascii="Arial" w:hAnsi="Arial" w:cs="Arial" w:hint="eastAsia"/>
          <w:kern w:val="2"/>
          <w:lang w:eastAsia="zh-CN"/>
        </w:rPr>
        <w:t>模型正是利用了文本中的位置信息的重要属性特点，基于此方案设计得到的深度学习模型。</w:t>
      </w:r>
      <w:r w:rsidR="00A02DBC">
        <w:rPr>
          <w:rFonts w:ascii="Arial" w:hAnsi="Arial" w:cs="Arial" w:hint="eastAsia"/>
          <w:kern w:val="2"/>
          <w:lang w:eastAsia="zh-CN"/>
        </w:rPr>
        <w:t>并在此基础上</w:t>
      </w:r>
      <w:r w:rsidR="00A42844" w:rsidRPr="00A42844">
        <w:rPr>
          <w:rFonts w:ascii="Arial" w:hAnsi="Arial" w:cs="Arial"/>
          <w:kern w:val="2"/>
          <w:lang w:eastAsia="zh-CN"/>
        </w:rPr>
        <w:t>Hui K , Yates A</w:t>
      </w:r>
      <w:r w:rsidR="00A42844">
        <w:rPr>
          <w:rFonts w:ascii="Arial" w:hAnsi="Arial" w:cs="Arial" w:hint="eastAsia"/>
          <w:kern w:val="2"/>
          <w:lang w:eastAsia="zh-CN"/>
        </w:rPr>
        <w:t>等人</w:t>
      </w:r>
      <w:r w:rsidR="0053783C" w:rsidRPr="004362C8">
        <w:rPr>
          <w:rFonts w:ascii="Arial" w:hAnsi="Arial" w:cs="Arial"/>
          <w:kern w:val="2"/>
          <w:lang w:eastAsia="zh-CN"/>
        </w:rPr>
        <w:t>[</w:t>
      </w:r>
      <w:r w:rsidR="0053783C" w:rsidRPr="00A42844">
        <w:rPr>
          <w:rFonts w:ascii="Arial" w:hAnsi="Arial" w:cs="Arial"/>
          <w:kern w:val="2"/>
          <w:lang w:eastAsia="zh-CN"/>
        </w:rPr>
        <w:t>Hui K</w:t>
      </w:r>
      <w:r w:rsidR="0053783C" w:rsidRPr="004362C8">
        <w:rPr>
          <w:rFonts w:ascii="Arial" w:hAnsi="Arial" w:cs="Arial"/>
          <w:kern w:val="2"/>
          <w:lang w:eastAsia="zh-CN"/>
        </w:rPr>
        <w:t>, et al. 20</w:t>
      </w:r>
      <w:r w:rsidR="0053783C">
        <w:rPr>
          <w:rFonts w:ascii="Arial" w:hAnsi="Arial" w:cs="Arial" w:hint="eastAsia"/>
          <w:kern w:val="2"/>
          <w:lang w:eastAsia="zh-CN"/>
        </w:rPr>
        <w:t>17</w:t>
      </w:r>
      <w:r w:rsidR="0053783C">
        <w:rPr>
          <w:rFonts w:ascii="Arial" w:hAnsi="Arial" w:cs="Arial"/>
          <w:kern w:val="2"/>
          <w:lang w:eastAsia="zh-CN"/>
        </w:rPr>
        <w:t>b</w:t>
      </w:r>
      <w:r w:rsidR="0053783C" w:rsidRPr="004362C8">
        <w:rPr>
          <w:rFonts w:ascii="Arial" w:hAnsi="Arial" w:cs="Arial"/>
          <w:kern w:val="2"/>
          <w:lang w:eastAsia="zh-CN"/>
        </w:rPr>
        <w:t>]</w:t>
      </w:r>
      <w:r w:rsidR="00A02DBC">
        <w:rPr>
          <w:rFonts w:ascii="Arial" w:hAnsi="Arial" w:cs="Arial" w:hint="eastAsia"/>
          <w:kern w:val="2"/>
          <w:lang w:eastAsia="zh-CN"/>
        </w:rPr>
        <w:t>又提</w:t>
      </w:r>
      <w:r w:rsidR="00A42844">
        <w:rPr>
          <w:rFonts w:ascii="Arial" w:hAnsi="Arial" w:cs="Arial" w:hint="eastAsia"/>
          <w:kern w:val="2"/>
          <w:lang w:eastAsia="zh-CN"/>
        </w:rPr>
        <w:t>出了一种</w:t>
      </w:r>
      <w:r w:rsidR="00A42844">
        <w:rPr>
          <w:rFonts w:ascii="Arial" w:hAnsi="Arial" w:cs="Arial" w:hint="eastAsia"/>
          <w:kern w:val="2"/>
          <w:lang w:eastAsia="zh-CN"/>
        </w:rPr>
        <w:t>C</w:t>
      </w:r>
      <w:r w:rsidR="00A42844">
        <w:rPr>
          <w:rFonts w:ascii="Arial" w:hAnsi="Arial" w:cs="Arial"/>
          <w:kern w:val="2"/>
          <w:lang w:eastAsia="zh-CN"/>
        </w:rPr>
        <w:t>o</w:t>
      </w:r>
      <w:r w:rsidR="00A42844">
        <w:rPr>
          <w:rFonts w:ascii="Arial" w:hAnsi="Arial" w:cs="Arial" w:hint="eastAsia"/>
          <w:kern w:val="2"/>
          <w:lang w:eastAsia="zh-CN"/>
        </w:rPr>
        <w:t>-PACRR</w:t>
      </w:r>
      <w:r w:rsidR="00A42844">
        <w:rPr>
          <w:rFonts w:ascii="Arial" w:hAnsi="Arial" w:cs="Arial" w:hint="eastAsia"/>
          <w:kern w:val="2"/>
          <w:lang w:eastAsia="zh-CN"/>
        </w:rPr>
        <w:t>算法框架，</w:t>
      </w:r>
      <w:r w:rsidR="00A02DBC">
        <w:rPr>
          <w:rFonts w:ascii="Arial" w:hAnsi="Arial" w:cs="Arial" w:hint="eastAsia"/>
          <w:kern w:val="2"/>
          <w:lang w:eastAsia="zh-CN"/>
        </w:rPr>
        <w:t>用于</w:t>
      </w:r>
      <w:r w:rsidR="00A42844">
        <w:rPr>
          <w:rFonts w:ascii="Arial" w:hAnsi="Arial" w:cs="Arial" w:hint="eastAsia"/>
          <w:kern w:val="2"/>
          <w:lang w:eastAsia="zh-CN"/>
        </w:rPr>
        <w:t>自组织</w:t>
      </w:r>
      <w:r w:rsidR="00A02DBC">
        <w:rPr>
          <w:rFonts w:ascii="Arial" w:hAnsi="Arial" w:cs="Arial" w:hint="eastAsia"/>
          <w:kern w:val="2"/>
          <w:lang w:eastAsia="zh-CN"/>
        </w:rPr>
        <w:t>检索的上下文感知的相关性检索模型。</w:t>
      </w:r>
      <w:r w:rsidR="00A02DBC" w:rsidRPr="00A02DBC">
        <w:rPr>
          <w:rFonts w:ascii="Arial" w:hAnsi="Arial" w:cs="Arial"/>
          <w:kern w:val="2"/>
          <w:lang w:eastAsia="zh-CN"/>
        </w:rPr>
        <w:t>Jiang S , Hu Y</w:t>
      </w:r>
      <w:r w:rsidR="00A02DBC">
        <w:rPr>
          <w:rFonts w:ascii="Arial" w:hAnsi="Arial" w:cs="Arial" w:hint="eastAsia"/>
          <w:kern w:val="2"/>
          <w:lang w:eastAsia="zh-CN"/>
        </w:rPr>
        <w:t>等人</w:t>
      </w:r>
      <w:r w:rsidR="0053783C" w:rsidRPr="004362C8">
        <w:rPr>
          <w:rFonts w:ascii="Arial" w:hAnsi="Arial" w:cs="Arial"/>
          <w:kern w:val="2"/>
          <w:lang w:eastAsia="zh-CN"/>
        </w:rPr>
        <w:t>[</w:t>
      </w:r>
      <w:r w:rsidR="0053783C" w:rsidRPr="00A02DBC">
        <w:rPr>
          <w:rFonts w:ascii="Arial" w:hAnsi="Arial" w:cs="Arial"/>
          <w:kern w:val="2"/>
          <w:lang w:eastAsia="zh-CN"/>
        </w:rPr>
        <w:t>Jiang S</w:t>
      </w:r>
      <w:r w:rsidR="0053783C" w:rsidRPr="004362C8">
        <w:rPr>
          <w:rFonts w:ascii="Arial" w:hAnsi="Arial" w:cs="Arial"/>
          <w:kern w:val="2"/>
          <w:lang w:eastAsia="zh-CN"/>
        </w:rPr>
        <w:t>, et al. 20</w:t>
      </w:r>
      <w:r w:rsidR="0053783C">
        <w:rPr>
          <w:rFonts w:ascii="Arial" w:hAnsi="Arial" w:cs="Arial" w:hint="eastAsia"/>
          <w:kern w:val="2"/>
          <w:lang w:eastAsia="zh-CN"/>
        </w:rPr>
        <w:t>16</w:t>
      </w:r>
      <w:r w:rsidR="0053783C" w:rsidRPr="004362C8">
        <w:rPr>
          <w:rFonts w:ascii="Arial" w:hAnsi="Arial" w:cs="Arial"/>
          <w:kern w:val="2"/>
          <w:lang w:eastAsia="zh-CN"/>
        </w:rPr>
        <w:t>]</w:t>
      </w:r>
      <w:r w:rsidR="00A02DBC">
        <w:rPr>
          <w:rFonts w:ascii="Arial" w:hAnsi="Arial" w:cs="Arial" w:hint="eastAsia"/>
          <w:kern w:val="2"/>
          <w:lang w:eastAsia="zh-CN"/>
        </w:rPr>
        <w:t>提出了一种利用点击效果构造图结构来学习文档之间的相关性。这些相关性技术都是目前国内外比较先进的技术理论，并且对一些具体的应用场景有着很重要的作用。</w:t>
      </w:r>
    </w:p>
    <w:p w14:paraId="247CD83A" w14:textId="38125AAE" w:rsidR="007108EB" w:rsidRPr="000667AA" w:rsidRDefault="007108EB" w:rsidP="00723634">
      <w:pPr>
        <w:pStyle w:val="2"/>
        <w:ind w:firstLine="643"/>
        <w:rPr>
          <w:rFonts w:eastAsia="宋体" w:cs="Arial"/>
        </w:rPr>
      </w:pPr>
      <w:bookmarkStart w:id="60" w:name="_Toc3551800"/>
      <w:r w:rsidRPr="000667AA">
        <w:rPr>
          <w:rFonts w:eastAsia="宋体" w:cs="Arial"/>
        </w:rPr>
        <w:t xml:space="preserve">1.3 </w:t>
      </w:r>
      <w:r w:rsidR="00DD0E5F" w:rsidRPr="00C97859">
        <w:rPr>
          <w:rFonts w:cs="Arial"/>
        </w:rPr>
        <w:t>本文</w:t>
      </w:r>
      <w:r w:rsidR="000B6A1C" w:rsidRPr="00C97859">
        <w:rPr>
          <w:rFonts w:cs="Arial"/>
        </w:rPr>
        <w:t>研究</w:t>
      </w:r>
      <w:r w:rsidR="00DD0E5F" w:rsidRPr="00C97859">
        <w:rPr>
          <w:rFonts w:cs="Arial"/>
        </w:rPr>
        <w:t>内容与</w:t>
      </w:r>
      <w:r w:rsidR="000B6A1C" w:rsidRPr="00C97859">
        <w:rPr>
          <w:rFonts w:cs="Arial"/>
        </w:rPr>
        <w:t>贡献</w:t>
      </w:r>
      <w:bookmarkEnd w:id="60"/>
    </w:p>
    <w:p w14:paraId="37406425" w14:textId="47459FDC" w:rsidR="001269F9" w:rsidRDefault="001637A0" w:rsidP="00F11BED">
      <w:pPr>
        <w:ind w:firstLine="480"/>
        <w:rPr>
          <w:rFonts w:ascii="Arial" w:hAnsi="Arial" w:cs="Arial"/>
          <w:kern w:val="2"/>
          <w:lang w:eastAsia="zh-CN"/>
        </w:rPr>
      </w:pPr>
      <w:r>
        <w:rPr>
          <w:rFonts w:ascii="Arial" w:hAnsi="Arial" w:cs="Arial" w:hint="eastAsia"/>
          <w:kern w:val="2"/>
          <w:lang w:eastAsia="zh-CN"/>
        </w:rPr>
        <w:t>相关性是搜索引擎和推荐系统中常见的问题之一，一直以来，互联网行业都需要面对不同场景下如何去具体有效的解决相关性问题。本文以人工打标的相关性数据集，提出了一种多角度融合算法来更好地解决相关性问题。</w:t>
      </w:r>
    </w:p>
    <w:p w14:paraId="5512A34C" w14:textId="0B7795E8" w:rsidR="001637A0" w:rsidRDefault="000B7DA4" w:rsidP="00F11BED">
      <w:pPr>
        <w:ind w:firstLine="480"/>
        <w:rPr>
          <w:rFonts w:ascii="Arial" w:hAnsi="Arial" w:cs="Arial"/>
          <w:lang w:eastAsia="zh-CN"/>
        </w:rPr>
      </w:pPr>
      <w:r>
        <w:rPr>
          <w:rFonts w:ascii="Arial" w:hAnsi="Arial" w:cs="Arial" w:hint="eastAsia"/>
          <w:lang w:eastAsia="zh-CN"/>
        </w:rPr>
        <w:t>本文首先提出了相关性的问题定义，然后分析了相关性在搜索广告中所占的重要地位，简要的介绍了搜索广告的流程以及相关性不可缺少的原因。然后从多个角度出去去理解计算用户搜索词和广告商品的相关性间的计算逻辑。并且详细的介绍了本文提出的相关性的算法框架，从相关性基础服务，再到基于文本的相关性，基于广告商品的扩展推荐算法引申出来的相关性，基于广告商</w:t>
      </w:r>
      <w:r>
        <w:rPr>
          <w:rFonts w:ascii="Arial" w:hAnsi="Arial" w:cs="Arial" w:hint="eastAsia"/>
          <w:lang w:eastAsia="zh-CN"/>
        </w:rPr>
        <w:lastRenderedPageBreak/>
        <w:t>品属性排序所得到的相关性，以及基于用户意图出发去计算搜索词和广告商品的相关性都一一详细的加以描述，并且最后提出了利用这四种相关性进行融合而计算出来的相关性模型的算法。</w:t>
      </w:r>
    </w:p>
    <w:p w14:paraId="05BEADF7" w14:textId="63A7A430" w:rsidR="000B7DA4" w:rsidRPr="003935F9" w:rsidRDefault="000B7DA4" w:rsidP="00F11BED">
      <w:pPr>
        <w:ind w:firstLine="480"/>
        <w:rPr>
          <w:rFonts w:ascii="Arial" w:hAnsi="Arial" w:cs="Arial"/>
          <w:lang w:eastAsia="zh-CN"/>
        </w:rPr>
      </w:pPr>
      <w:r>
        <w:rPr>
          <w:rFonts w:ascii="Arial" w:hAnsi="Arial" w:cs="Arial" w:hint="eastAsia"/>
          <w:lang w:eastAsia="zh-CN"/>
        </w:rPr>
        <w:t>为了进行更好的对比分析，本文在相关性数据集上不仅利用线下的一些指标，来观察，还根据实际需求，考虑到真正应用上也就是线上的点击率，收入等指标来加以判断相关性模型的有效性，同时还人工查看相关性样例的具体的表现效果来判断本文相关性模型系统效果的提升，验证了本文算法融合思想所计算出的相关性模型的有效性。最后，</w:t>
      </w:r>
      <w:r w:rsidR="003F681F">
        <w:rPr>
          <w:rFonts w:ascii="Arial" w:hAnsi="Arial" w:cs="Arial" w:hint="eastAsia"/>
          <w:lang w:eastAsia="zh-CN"/>
        </w:rPr>
        <w:t>基于目前相关性模型的主流设计和潜在存在的问题，</w:t>
      </w:r>
      <w:r>
        <w:rPr>
          <w:rFonts w:ascii="Arial" w:hAnsi="Arial" w:cs="Arial" w:hint="eastAsia"/>
          <w:lang w:eastAsia="zh-CN"/>
        </w:rPr>
        <w:t>提出了基于相关性模型目前的一些不足与改进的方向。</w:t>
      </w:r>
    </w:p>
    <w:p w14:paraId="0367B3F9" w14:textId="31FE8720" w:rsidR="007108EB" w:rsidRPr="000667AA" w:rsidRDefault="007108EB" w:rsidP="00723634">
      <w:pPr>
        <w:pStyle w:val="2"/>
        <w:ind w:firstLine="643"/>
        <w:rPr>
          <w:rFonts w:eastAsia="宋体" w:cs="Arial"/>
        </w:rPr>
      </w:pPr>
      <w:bookmarkStart w:id="61" w:name="_Toc3551801"/>
      <w:r w:rsidRPr="000667AA">
        <w:rPr>
          <w:rFonts w:eastAsia="宋体" w:cs="Arial"/>
        </w:rPr>
        <w:t xml:space="preserve">1.4 </w:t>
      </w:r>
      <w:r w:rsidRPr="000667AA">
        <w:rPr>
          <w:rFonts w:cs="Arial"/>
        </w:rPr>
        <w:t>本文的组织结构</w:t>
      </w:r>
      <w:bookmarkEnd w:id="61"/>
      <w:r w:rsidRPr="000667AA">
        <w:rPr>
          <w:rFonts w:cs="Arial"/>
        </w:rPr>
        <w:t xml:space="preserve"> </w:t>
      </w:r>
    </w:p>
    <w:p w14:paraId="34B64E19" w14:textId="77777777" w:rsidR="00D9709B" w:rsidRPr="000667AA" w:rsidRDefault="00D9709B" w:rsidP="00F11BED">
      <w:pPr>
        <w:ind w:firstLine="480"/>
        <w:rPr>
          <w:rFonts w:ascii="Arial" w:hAnsi="Arial" w:cs="Arial"/>
          <w:kern w:val="2"/>
          <w:lang w:eastAsia="zh-CN"/>
        </w:rPr>
      </w:pPr>
      <w:r w:rsidRPr="000667AA">
        <w:rPr>
          <w:rFonts w:ascii="Arial" w:hAnsi="Arial" w:cs="Arial"/>
          <w:kern w:val="2"/>
          <w:lang w:eastAsia="zh-CN"/>
        </w:rPr>
        <w:t>本文的组织结构如下：</w:t>
      </w:r>
    </w:p>
    <w:p w14:paraId="50DEF5AA" w14:textId="49ADAB00" w:rsidR="00D9709B" w:rsidRPr="000667AA" w:rsidRDefault="00D9709B" w:rsidP="00F11BED">
      <w:pPr>
        <w:ind w:firstLine="480"/>
        <w:rPr>
          <w:rFonts w:ascii="Arial" w:hAnsi="Arial" w:cs="Arial"/>
          <w:kern w:val="2"/>
          <w:lang w:eastAsia="zh-CN"/>
        </w:rPr>
      </w:pPr>
      <w:r>
        <w:rPr>
          <w:rFonts w:ascii="Arial" w:hAnsi="Arial" w:cs="Arial"/>
          <w:kern w:val="2"/>
          <w:lang w:eastAsia="zh-CN"/>
        </w:rPr>
        <w:t>第一章：</w:t>
      </w:r>
      <w:r>
        <w:rPr>
          <w:rFonts w:ascii="Arial" w:hAnsi="Arial" w:cs="Arial" w:hint="eastAsia"/>
          <w:kern w:val="2"/>
          <w:lang w:eastAsia="zh-CN"/>
        </w:rPr>
        <w:t>绪论</w:t>
      </w:r>
      <w:r w:rsidRPr="000667AA">
        <w:rPr>
          <w:rFonts w:ascii="Arial" w:hAnsi="Arial" w:cs="Arial"/>
          <w:kern w:val="2"/>
          <w:lang w:eastAsia="zh-CN"/>
        </w:rPr>
        <w:t>部分。本章介绍了论文的</w:t>
      </w:r>
      <w:r>
        <w:rPr>
          <w:rFonts w:ascii="Arial" w:hAnsi="Arial" w:cs="Arial" w:hint="eastAsia"/>
          <w:kern w:val="2"/>
          <w:lang w:eastAsia="zh-CN"/>
        </w:rPr>
        <w:t>选题以及意义，国内外研究现状与分析，以及本文的研究内容与所做出的贡献。</w:t>
      </w:r>
    </w:p>
    <w:p w14:paraId="148359C5" w14:textId="3DFBB50C" w:rsidR="00D9709B" w:rsidRPr="000667AA" w:rsidRDefault="00D9709B" w:rsidP="00F11BED">
      <w:pPr>
        <w:ind w:firstLine="480"/>
        <w:rPr>
          <w:rFonts w:ascii="Arial" w:hAnsi="Arial" w:cs="Arial"/>
          <w:kern w:val="2"/>
          <w:lang w:eastAsia="zh-CN"/>
        </w:rPr>
      </w:pPr>
      <w:r w:rsidRPr="000667AA">
        <w:rPr>
          <w:rFonts w:ascii="Arial" w:hAnsi="Arial" w:cs="Arial"/>
          <w:kern w:val="2"/>
          <w:lang w:eastAsia="zh-CN"/>
        </w:rPr>
        <w:t>第二章：</w:t>
      </w:r>
      <w:r w:rsidRPr="000D6D60">
        <w:rPr>
          <w:rFonts w:ascii="Arial" w:hAnsi="Arial" w:cs="Arial"/>
          <w:kern w:val="2"/>
          <w:lang w:eastAsia="zh-CN"/>
        </w:rPr>
        <w:t>相关背景知识</w:t>
      </w:r>
      <w:r w:rsidR="006069BE" w:rsidRPr="000D6D60">
        <w:rPr>
          <w:rFonts w:ascii="Arial" w:hAnsi="Arial" w:cs="Arial" w:hint="eastAsia"/>
          <w:kern w:val="2"/>
          <w:lang w:eastAsia="zh-CN"/>
        </w:rPr>
        <w:t>与理论技术</w:t>
      </w:r>
      <w:r w:rsidRPr="000D6D60">
        <w:rPr>
          <w:rFonts w:ascii="Arial" w:hAnsi="Arial" w:cs="Arial"/>
          <w:kern w:val="2"/>
          <w:lang w:eastAsia="zh-CN"/>
        </w:rPr>
        <w:t>。</w:t>
      </w:r>
      <w:r w:rsidR="000D6D60" w:rsidRPr="000D6D60">
        <w:rPr>
          <w:rFonts w:ascii="Arial" w:hAnsi="Arial" w:cs="Arial" w:hint="eastAsia"/>
          <w:kern w:val="2"/>
          <w:lang w:eastAsia="zh-CN"/>
        </w:rPr>
        <w:t>本章主要介绍了关于本文所提出的相关性融合算法的背景知识和理论技术。主要包括</w:t>
      </w:r>
      <w:r w:rsidR="00EC1CC0">
        <w:rPr>
          <w:rFonts w:ascii="Arial" w:hAnsi="Arial" w:cs="Arial" w:hint="eastAsia"/>
          <w:kern w:val="2"/>
          <w:lang w:eastAsia="zh-CN"/>
        </w:rPr>
        <w:t>广告系统相关的一些指标含义等，然后是对于</w:t>
      </w:r>
      <w:r w:rsidR="000D6D60" w:rsidRPr="000D6D60">
        <w:rPr>
          <w:rFonts w:ascii="Arial" w:hAnsi="Arial" w:cs="Arial" w:hint="eastAsia"/>
          <w:kern w:val="2"/>
          <w:lang w:eastAsia="zh-CN"/>
        </w:rPr>
        <w:t>特征提取与组合</w:t>
      </w:r>
      <w:r w:rsidR="00EC1CC0">
        <w:rPr>
          <w:rFonts w:ascii="Arial" w:hAnsi="Arial" w:cs="Arial" w:hint="eastAsia"/>
          <w:kern w:val="2"/>
          <w:lang w:eastAsia="zh-CN"/>
        </w:rPr>
        <w:t>的描述，紧接着是关于</w:t>
      </w:r>
      <w:r w:rsidR="000D6D60" w:rsidRPr="000D6D60">
        <w:rPr>
          <w:rFonts w:ascii="Arial" w:hAnsi="Arial" w:cs="Arial" w:hint="eastAsia"/>
          <w:kern w:val="2"/>
          <w:lang w:eastAsia="zh-CN"/>
        </w:rPr>
        <w:t>相关性常用的算法简介</w:t>
      </w:r>
      <w:r w:rsidR="00EC1CC0">
        <w:rPr>
          <w:rFonts w:ascii="Arial" w:hAnsi="Arial" w:cs="Arial" w:hint="eastAsia"/>
          <w:kern w:val="2"/>
          <w:lang w:eastAsia="zh-CN"/>
        </w:rPr>
        <w:t>，最后概述了信息检索技术和实体识别技术</w:t>
      </w:r>
      <w:r w:rsidR="000D6D60" w:rsidRPr="000D6D60">
        <w:rPr>
          <w:rFonts w:ascii="Arial" w:hAnsi="Arial" w:cs="Arial" w:hint="eastAsia"/>
          <w:kern w:val="2"/>
          <w:lang w:eastAsia="zh-CN"/>
        </w:rPr>
        <w:t>。介绍了人工提取特征的方法，无监督学习提取特征的方法和有监督学习提取特征的方法。以及相关性</w:t>
      </w:r>
      <w:r w:rsidR="00EC1CC0">
        <w:rPr>
          <w:rFonts w:ascii="Arial" w:hAnsi="Arial" w:cs="Arial" w:hint="eastAsia"/>
          <w:kern w:val="2"/>
          <w:lang w:eastAsia="zh-CN"/>
        </w:rPr>
        <w:t>算法的主要出发点和思路。</w:t>
      </w:r>
    </w:p>
    <w:p w14:paraId="0E179A55" w14:textId="67E469FD" w:rsidR="00D9709B" w:rsidRPr="000667AA" w:rsidRDefault="00D9709B" w:rsidP="00F11BED">
      <w:pPr>
        <w:ind w:firstLine="480"/>
        <w:rPr>
          <w:rFonts w:ascii="Arial" w:hAnsi="Arial" w:cs="Arial"/>
          <w:kern w:val="2"/>
          <w:lang w:eastAsia="zh-CN"/>
        </w:rPr>
      </w:pPr>
      <w:r w:rsidRPr="000667AA">
        <w:rPr>
          <w:rFonts w:ascii="Arial" w:hAnsi="Arial" w:cs="Arial"/>
          <w:kern w:val="2"/>
          <w:lang w:eastAsia="zh-CN"/>
        </w:rPr>
        <w:t>第三章：</w:t>
      </w:r>
      <w:r>
        <w:rPr>
          <w:rFonts w:ascii="Arial" w:hAnsi="Arial" w:cs="Arial" w:hint="eastAsia"/>
          <w:kern w:val="2"/>
          <w:lang w:eastAsia="zh-CN"/>
        </w:rPr>
        <w:t>相关性系统实现方案。本章首先介绍了关于相关性的问题描述，以及相关性在搜索广告系统中的需求与重要性。进而引出本文所提出的算法融合的框架。然后详细的介绍了本文提出的相关性系统的算法架构图，包括相关性系统的基础服务，基于文本的相关性算法，基于广告商品的扩展推荐算法，基于广告商品的属性排序算法，基于用户意图识别的算法以及四种算法间进行模型融合的算法。</w:t>
      </w:r>
    </w:p>
    <w:p w14:paraId="3A887876" w14:textId="0B1E99AF" w:rsidR="00D9709B" w:rsidRPr="000667AA" w:rsidRDefault="00D9709B" w:rsidP="00F11BED">
      <w:pPr>
        <w:ind w:firstLine="480"/>
        <w:rPr>
          <w:rFonts w:ascii="Arial" w:hAnsi="Arial" w:cs="Arial"/>
          <w:kern w:val="2"/>
          <w:lang w:eastAsia="zh-CN"/>
        </w:rPr>
      </w:pPr>
      <w:r w:rsidRPr="000667AA">
        <w:rPr>
          <w:rFonts w:ascii="Arial" w:hAnsi="Arial" w:cs="Arial"/>
          <w:kern w:val="2"/>
          <w:lang w:eastAsia="zh-CN"/>
        </w:rPr>
        <w:t>第四章：</w:t>
      </w:r>
      <w:r>
        <w:rPr>
          <w:rFonts w:ascii="Arial" w:hAnsi="Arial" w:cs="Arial" w:hint="eastAsia"/>
          <w:kern w:val="2"/>
          <w:lang w:eastAsia="zh-CN"/>
        </w:rPr>
        <w:t>相关性系统实验评估</w:t>
      </w:r>
      <w:r w:rsidRPr="000667AA">
        <w:rPr>
          <w:rFonts w:ascii="Arial" w:hAnsi="Arial" w:cs="Arial"/>
          <w:kern w:val="2"/>
          <w:lang w:eastAsia="zh-CN"/>
        </w:rPr>
        <w:t>。</w:t>
      </w:r>
      <w:r>
        <w:rPr>
          <w:rFonts w:ascii="Arial" w:hAnsi="Arial" w:cs="Arial" w:hint="eastAsia"/>
          <w:kern w:val="2"/>
          <w:lang w:eastAsia="zh-CN"/>
        </w:rPr>
        <w:t>本章节主要是对第三章所提出的算法融合的思想的效果的一种验证。本章首先从数据集以及相关性系统的实验评估标准两方面做了描述，然后针对算法融合的思想，分别利用单一相关性模型，融合</w:t>
      </w:r>
      <w:r>
        <w:rPr>
          <w:rFonts w:ascii="Arial" w:hAnsi="Arial" w:cs="Arial" w:hint="eastAsia"/>
          <w:kern w:val="2"/>
          <w:lang w:eastAsia="zh-CN"/>
        </w:rPr>
        <w:lastRenderedPageBreak/>
        <w:t>相关性间的实验来查看验证本文所提出的相关性系统是否有所提高以及算法的有效性。</w:t>
      </w:r>
    </w:p>
    <w:p w14:paraId="585AB447" w14:textId="720F34CA" w:rsidR="00CB067F" w:rsidRDefault="00D9709B" w:rsidP="00F11BED">
      <w:pPr>
        <w:ind w:firstLine="480"/>
        <w:rPr>
          <w:rFonts w:ascii="Arial" w:hAnsi="Arial" w:cs="Arial"/>
          <w:lang w:eastAsia="zh-CN"/>
        </w:rPr>
      </w:pPr>
      <w:r w:rsidRPr="000667AA">
        <w:rPr>
          <w:rFonts w:ascii="Arial" w:hAnsi="Arial" w:cs="Arial"/>
          <w:kern w:val="2"/>
          <w:lang w:eastAsia="zh-CN"/>
        </w:rPr>
        <w:t>第五章：总结与展望。本章</w:t>
      </w:r>
      <w:r w:rsidR="002564BB">
        <w:rPr>
          <w:rFonts w:ascii="Arial" w:hAnsi="Arial" w:cs="Arial" w:hint="eastAsia"/>
          <w:kern w:val="2"/>
          <w:lang w:eastAsia="zh-CN"/>
        </w:rPr>
        <w:t>节主要是对本文项目的一个整体的总结，与相关性系统的进一步工作展望。</w:t>
      </w:r>
      <w:r w:rsidR="00CB067F">
        <w:rPr>
          <w:rFonts w:ascii="Arial" w:hAnsi="Arial" w:cs="Arial"/>
          <w:lang w:eastAsia="zh-CN"/>
        </w:rPr>
        <w:br w:type="page"/>
      </w:r>
    </w:p>
    <w:p w14:paraId="35C5CC6C" w14:textId="77777777" w:rsidR="00EF02B8" w:rsidRPr="000667AA" w:rsidRDefault="00EF02B8" w:rsidP="00BD491B">
      <w:pPr>
        <w:spacing w:line="400" w:lineRule="exact"/>
        <w:ind w:firstLine="480"/>
        <w:rPr>
          <w:rFonts w:ascii="Arial" w:hAnsi="Arial" w:cs="Arial"/>
          <w:lang w:eastAsia="zh-CN"/>
        </w:rPr>
        <w:sectPr w:rsidR="00EF02B8" w:rsidRPr="000667AA">
          <w:headerReference w:type="default" r:id="rId30"/>
          <w:pgSz w:w="11906" w:h="16838"/>
          <w:pgMar w:top="1440" w:right="1800" w:bottom="1440" w:left="1800" w:header="851" w:footer="992" w:gutter="0"/>
          <w:pgNumType w:start="1"/>
          <w:cols w:space="720"/>
          <w:docGrid w:type="lines" w:linePitch="312"/>
        </w:sectPr>
      </w:pPr>
    </w:p>
    <w:p w14:paraId="16774AF9" w14:textId="3E6C1DB4" w:rsidR="007108EB" w:rsidRDefault="007108EB" w:rsidP="00723634">
      <w:pPr>
        <w:pStyle w:val="1"/>
        <w:ind w:firstLine="883"/>
        <w:jc w:val="center"/>
        <w:rPr>
          <w:rFonts w:ascii="Arial" w:hAnsi="Arial" w:cs="Arial"/>
        </w:rPr>
      </w:pPr>
      <w:bookmarkStart w:id="62" w:name="_Toc3551802"/>
      <w:r w:rsidRPr="000667AA">
        <w:rPr>
          <w:rFonts w:ascii="Arial" w:hAnsi="Arial" w:cs="Arial"/>
        </w:rPr>
        <w:lastRenderedPageBreak/>
        <w:t>第二章</w:t>
      </w:r>
      <w:r w:rsidRPr="000667AA">
        <w:rPr>
          <w:rFonts w:ascii="Arial" w:hAnsi="Arial" w:cs="Arial"/>
        </w:rPr>
        <w:t xml:space="preserve">  </w:t>
      </w:r>
      <w:r w:rsidR="00BB678B" w:rsidRPr="000667AA">
        <w:rPr>
          <w:rFonts w:ascii="Arial" w:hAnsi="Arial" w:cs="Arial"/>
        </w:rPr>
        <w:t>相关背景知识</w:t>
      </w:r>
      <w:r w:rsidR="00B2345E">
        <w:rPr>
          <w:rFonts w:ascii="Arial" w:hAnsi="Arial" w:cs="Arial" w:hint="eastAsia"/>
        </w:rPr>
        <w:t>与理论技术</w:t>
      </w:r>
      <w:bookmarkEnd w:id="62"/>
    </w:p>
    <w:p w14:paraId="54BC5ACE" w14:textId="51070968" w:rsidR="000A7CD5" w:rsidRDefault="000A7CD5" w:rsidP="00F77AD6">
      <w:pPr>
        <w:pStyle w:val="2"/>
        <w:ind w:firstLine="643"/>
      </w:pPr>
      <w:bookmarkStart w:id="63" w:name="_Toc3551803"/>
      <w:r>
        <w:rPr>
          <w:rFonts w:hint="eastAsia"/>
        </w:rPr>
        <w:t>2.</w:t>
      </w:r>
      <w:r w:rsidR="00F77AD6">
        <w:rPr>
          <w:rFonts w:hint="eastAsia"/>
        </w:rPr>
        <w:t>1</w:t>
      </w:r>
      <w:r w:rsidR="00F77AD6">
        <w:t xml:space="preserve"> </w:t>
      </w:r>
      <w:r>
        <w:rPr>
          <w:rFonts w:hint="eastAsia"/>
        </w:rPr>
        <w:t>广告系统相关指标简要概述</w:t>
      </w:r>
      <w:bookmarkEnd w:id="63"/>
    </w:p>
    <w:p w14:paraId="7957B772" w14:textId="29A73A45" w:rsidR="00E17675" w:rsidRDefault="0007184B" w:rsidP="000A7CD5">
      <w:pPr>
        <w:ind w:firstLine="480"/>
        <w:rPr>
          <w:lang w:eastAsia="zh-CN"/>
        </w:rPr>
      </w:pPr>
      <w:r>
        <w:rPr>
          <w:rFonts w:hint="eastAsia"/>
          <w:lang w:eastAsia="zh-CN"/>
        </w:rPr>
        <w:t>互联网广告系统</w:t>
      </w:r>
      <w:r w:rsidR="00712AEC" w:rsidRPr="004362C8">
        <w:rPr>
          <w:rFonts w:ascii="Arial" w:hAnsi="Arial" w:cs="Arial"/>
          <w:kern w:val="2"/>
          <w:lang w:eastAsia="zh-CN"/>
        </w:rPr>
        <w:t>[</w:t>
      </w:r>
      <w:r w:rsidR="00712AEC" w:rsidRPr="0007184B">
        <w:rPr>
          <w:rFonts w:ascii="Arial" w:hAnsi="Arial" w:cs="Arial"/>
          <w:kern w:val="2"/>
          <w:lang w:eastAsia="zh-CN"/>
        </w:rPr>
        <w:t>Kristyan S A</w:t>
      </w:r>
      <w:r w:rsidR="00712AEC" w:rsidRPr="004362C8">
        <w:rPr>
          <w:rFonts w:ascii="Arial" w:hAnsi="Arial" w:cs="Arial"/>
          <w:kern w:val="2"/>
          <w:lang w:eastAsia="zh-CN"/>
        </w:rPr>
        <w:t>, et al. 201</w:t>
      </w:r>
      <w:r w:rsidR="00712AEC">
        <w:rPr>
          <w:rFonts w:ascii="Arial" w:hAnsi="Arial" w:cs="Arial" w:hint="eastAsia"/>
          <w:kern w:val="2"/>
          <w:lang w:eastAsia="zh-CN"/>
        </w:rPr>
        <w:t>3</w:t>
      </w:r>
      <w:r w:rsidR="00712AEC" w:rsidRPr="004362C8">
        <w:rPr>
          <w:rFonts w:ascii="Arial" w:hAnsi="Arial" w:cs="Arial"/>
          <w:kern w:val="2"/>
          <w:lang w:eastAsia="zh-CN"/>
        </w:rPr>
        <w:t>]</w:t>
      </w:r>
      <w:r>
        <w:rPr>
          <w:rFonts w:hint="eastAsia"/>
          <w:lang w:eastAsia="zh-CN"/>
        </w:rPr>
        <w:t>具有大尺度，文本分析，信息检索，统计建模，机器学习，分类，优化和微观经济学等方向的一种交叉学科。</w:t>
      </w:r>
      <w:r w:rsidR="00E17675">
        <w:rPr>
          <w:rFonts w:hint="eastAsia"/>
          <w:lang w:eastAsia="zh-CN"/>
        </w:rPr>
        <w:t>对比传统广告，互联网广告技术具有以下几种特点：</w:t>
      </w:r>
    </w:p>
    <w:p w14:paraId="00C981D7" w14:textId="65CF6C8C" w:rsidR="00E17675" w:rsidRPr="00F11BED" w:rsidRDefault="00E17675" w:rsidP="00E17675">
      <w:pPr>
        <w:pStyle w:val="afd"/>
        <w:numPr>
          <w:ilvl w:val="0"/>
          <w:numId w:val="41"/>
        </w:numPr>
        <w:ind w:firstLine="480"/>
        <w:rPr>
          <w:sz w:val="24"/>
        </w:rPr>
      </w:pPr>
      <w:r w:rsidRPr="00F11BED">
        <w:rPr>
          <w:rFonts w:hint="eastAsia"/>
          <w:sz w:val="24"/>
        </w:rPr>
        <w:t>技术和计算导向。由于技术和计算结果具有精确性，可靠性，稳定性等特点，互联网广告相比传统广告而言可以更加精确的进行精细的受众定向。针对不同的客户不同的人群投放更适合每种人群的广告。</w:t>
      </w:r>
    </w:p>
    <w:p w14:paraId="1EE6859C" w14:textId="422E021D" w:rsidR="00E17675" w:rsidRPr="00F11BED" w:rsidRDefault="00E17675" w:rsidP="00E17675">
      <w:pPr>
        <w:pStyle w:val="afd"/>
        <w:numPr>
          <w:ilvl w:val="0"/>
          <w:numId w:val="41"/>
        </w:numPr>
        <w:ind w:firstLine="480"/>
        <w:rPr>
          <w:sz w:val="24"/>
        </w:rPr>
      </w:pPr>
      <w:r w:rsidRPr="00F11BED">
        <w:rPr>
          <w:rFonts w:hint="eastAsia"/>
          <w:sz w:val="24"/>
        </w:rPr>
        <w:t>广告效果的可衡量性。互联网广告技术的特点在于可以每日观察广告的效果，进而利用以往的日志对广告进行分析，</w:t>
      </w:r>
      <w:r w:rsidR="00303BAB" w:rsidRPr="00F11BED">
        <w:rPr>
          <w:rFonts w:hint="eastAsia"/>
          <w:sz w:val="24"/>
        </w:rPr>
        <w:t>从而可以是广告的效果维持在一个稳定的阶段。</w:t>
      </w:r>
    </w:p>
    <w:p w14:paraId="277C2483" w14:textId="255E923F" w:rsidR="00E17675" w:rsidRPr="00F11BED" w:rsidRDefault="00E17675" w:rsidP="00E17675">
      <w:pPr>
        <w:pStyle w:val="afd"/>
        <w:numPr>
          <w:ilvl w:val="0"/>
          <w:numId w:val="41"/>
        </w:numPr>
        <w:ind w:firstLine="480"/>
        <w:rPr>
          <w:sz w:val="24"/>
        </w:rPr>
      </w:pPr>
      <w:r w:rsidRPr="00F11BED">
        <w:rPr>
          <w:rFonts w:hint="eastAsia"/>
          <w:sz w:val="24"/>
        </w:rPr>
        <w:t>广告创意和投放方式的标准化。</w:t>
      </w:r>
      <w:r w:rsidR="00303BAB" w:rsidRPr="00F11BED">
        <w:rPr>
          <w:rFonts w:hint="eastAsia"/>
          <w:sz w:val="24"/>
        </w:rPr>
        <w:t>需求方真正关心的是人群而非广告位，广告创意的尺寸和一些关键接口的标准化是极其关键的。</w:t>
      </w:r>
    </w:p>
    <w:p w14:paraId="5026F8DA" w14:textId="5D328617" w:rsidR="00E17675" w:rsidRPr="00F11BED" w:rsidRDefault="00E17675" w:rsidP="00E17675">
      <w:pPr>
        <w:pStyle w:val="afd"/>
        <w:numPr>
          <w:ilvl w:val="0"/>
          <w:numId w:val="41"/>
        </w:numPr>
        <w:ind w:firstLine="480"/>
        <w:rPr>
          <w:sz w:val="24"/>
        </w:rPr>
      </w:pPr>
      <w:r w:rsidRPr="00F11BED">
        <w:rPr>
          <w:rFonts w:hint="eastAsia"/>
          <w:sz w:val="24"/>
        </w:rPr>
        <w:t>互联网媒体概念的多样化。</w:t>
      </w:r>
      <w:r w:rsidR="00303BAB" w:rsidRPr="00F11BED">
        <w:rPr>
          <w:rFonts w:hint="eastAsia"/>
          <w:sz w:val="24"/>
        </w:rPr>
        <w:t>随着移动互联网和网页端技术的发展，更多的平台和媒体都有着交互功能。而广告也就因此在其中的地位不断加重。</w:t>
      </w:r>
    </w:p>
    <w:p w14:paraId="21A9322F" w14:textId="67038F0C" w:rsidR="00E17675" w:rsidRPr="00F11BED" w:rsidRDefault="00E17675" w:rsidP="00E17675">
      <w:pPr>
        <w:pStyle w:val="afd"/>
        <w:numPr>
          <w:ilvl w:val="0"/>
          <w:numId w:val="41"/>
        </w:numPr>
        <w:ind w:firstLine="480"/>
        <w:rPr>
          <w:sz w:val="24"/>
        </w:rPr>
      </w:pPr>
      <w:r w:rsidRPr="00F11BED">
        <w:rPr>
          <w:rFonts w:hint="eastAsia"/>
          <w:sz w:val="24"/>
        </w:rPr>
        <w:t>数据驱动的投放决策。</w:t>
      </w:r>
      <w:r w:rsidR="00303BAB" w:rsidRPr="00F11BED">
        <w:rPr>
          <w:rFonts w:hint="eastAsia"/>
          <w:sz w:val="24"/>
        </w:rPr>
        <w:t>在如今大数据时代浪潮的引领下，大规模数据集下算法的结果更加可靠，稳定，这也使得广告的效果不断变好。</w:t>
      </w:r>
    </w:p>
    <w:p w14:paraId="659C06C2" w14:textId="0A504397" w:rsidR="000A7CD5" w:rsidRDefault="00303BAB" w:rsidP="000A7CD5">
      <w:pPr>
        <w:ind w:firstLine="480"/>
        <w:rPr>
          <w:lang w:eastAsia="zh-CN"/>
        </w:rPr>
      </w:pPr>
      <w:r>
        <w:rPr>
          <w:rFonts w:hint="eastAsia"/>
          <w:lang w:eastAsia="zh-CN"/>
        </w:rPr>
        <w:t>与此同时，针对互联网广告的技术特点，</w:t>
      </w:r>
      <w:r w:rsidR="0007184B">
        <w:rPr>
          <w:rFonts w:hint="eastAsia"/>
          <w:lang w:eastAsia="zh-CN"/>
        </w:rPr>
        <w:t>广告也具有及时性，准确性，广泛性，经济性等特点。针对这些特点，互联网广告有着自己的一些评价指标，包括如下几种：</w:t>
      </w:r>
    </w:p>
    <w:p w14:paraId="1A508E30" w14:textId="0E63B392" w:rsidR="0007184B" w:rsidRPr="00F11BED" w:rsidRDefault="0007184B" w:rsidP="0007184B">
      <w:pPr>
        <w:pStyle w:val="afd"/>
        <w:numPr>
          <w:ilvl w:val="0"/>
          <w:numId w:val="40"/>
        </w:numPr>
        <w:ind w:firstLine="480"/>
        <w:rPr>
          <w:sz w:val="24"/>
        </w:rPr>
      </w:pPr>
      <w:r w:rsidRPr="00F11BED">
        <w:rPr>
          <w:rFonts w:hint="eastAsia"/>
          <w:sz w:val="24"/>
        </w:rPr>
        <w:t>CTR</w:t>
      </w:r>
      <w:r w:rsidRPr="00F11BED">
        <w:rPr>
          <w:rFonts w:hint="eastAsia"/>
          <w:sz w:val="24"/>
        </w:rPr>
        <w:t>（点击率）</w:t>
      </w:r>
      <w:r w:rsidR="00B11EAE" w:rsidRPr="00F11BED">
        <w:rPr>
          <w:rFonts w:hint="eastAsia"/>
          <w:sz w:val="24"/>
        </w:rPr>
        <w:t>：点击率即指的是某个广告商品被点击的次数与被展示的次数之比。广告的好与坏往往直接与点击率相关。</w:t>
      </w:r>
    </w:p>
    <w:p w14:paraId="1A381468" w14:textId="553F54EF" w:rsidR="00B11EAE" w:rsidRPr="00F11BED" w:rsidRDefault="00B11EAE" w:rsidP="0007184B">
      <w:pPr>
        <w:pStyle w:val="afd"/>
        <w:numPr>
          <w:ilvl w:val="0"/>
          <w:numId w:val="40"/>
        </w:numPr>
        <w:ind w:firstLine="480"/>
        <w:rPr>
          <w:sz w:val="24"/>
        </w:rPr>
      </w:pPr>
      <w:r w:rsidRPr="00F11BED">
        <w:rPr>
          <w:rFonts w:hint="eastAsia"/>
          <w:sz w:val="24"/>
        </w:rPr>
        <w:t>CVR</w:t>
      </w:r>
      <w:r w:rsidRPr="00F11BED">
        <w:rPr>
          <w:rFonts w:hint="eastAsia"/>
          <w:sz w:val="24"/>
        </w:rPr>
        <w:t>：转化率。即用户成功购买的广告商品数与广告点击量之比。</w:t>
      </w:r>
    </w:p>
    <w:p w14:paraId="07777292" w14:textId="69D8A1C0" w:rsidR="0007184B" w:rsidRPr="00F11BED" w:rsidRDefault="0007184B" w:rsidP="0007184B">
      <w:pPr>
        <w:pStyle w:val="afd"/>
        <w:numPr>
          <w:ilvl w:val="0"/>
          <w:numId w:val="40"/>
        </w:numPr>
        <w:ind w:firstLine="480"/>
        <w:rPr>
          <w:sz w:val="24"/>
        </w:rPr>
      </w:pPr>
      <w:r w:rsidRPr="00F11BED">
        <w:rPr>
          <w:rFonts w:hint="eastAsia"/>
          <w:sz w:val="24"/>
        </w:rPr>
        <w:t>CPC</w:t>
      </w:r>
      <w:r w:rsidR="007A4B57" w:rsidRPr="00F11BED">
        <w:rPr>
          <w:rFonts w:hint="eastAsia"/>
          <w:sz w:val="24"/>
        </w:rPr>
        <w:t>：即按照点击计算费用。点击率的估计由供给方估计，针对点击价值的估计由需求方完成，并且自己的股价则是通过点击出价的方式向市场通知得到。</w:t>
      </w:r>
    </w:p>
    <w:p w14:paraId="2DE8C973" w14:textId="2C6B65D0" w:rsidR="0007184B" w:rsidRPr="00F11BED" w:rsidRDefault="0007184B" w:rsidP="0007184B">
      <w:pPr>
        <w:pStyle w:val="afd"/>
        <w:numPr>
          <w:ilvl w:val="0"/>
          <w:numId w:val="40"/>
        </w:numPr>
        <w:ind w:firstLine="480"/>
        <w:rPr>
          <w:sz w:val="24"/>
        </w:rPr>
      </w:pPr>
      <w:r w:rsidRPr="00F11BED">
        <w:rPr>
          <w:rFonts w:hint="eastAsia"/>
          <w:sz w:val="24"/>
        </w:rPr>
        <w:lastRenderedPageBreak/>
        <w:t>CPM</w:t>
      </w:r>
      <w:r w:rsidR="00B11EAE" w:rsidRPr="00F11BED">
        <w:rPr>
          <w:rFonts w:hint="eastAsia"/>
          <w:sz w:val="24"/>
        </w:rPr>
        <w:t>：</w:t>
      </w:r>
      <w:r w:rsidR="007A4B57" w:rsidRPr="00F11BED">
        <w:rPr>
          <w:rFonts w:hint="eastAsia"/>
          <w:sz w:val="24"/>
        </w:rPr>
        <w:t>也就是按照千次展示结算费用。</w:t>
      </w:r>
      <w:r w:rsidR="00B11EAE" w:rsidRPr="00F11BED">
        <w:rPr>
          <w:rFonts w:hint="eastAsia"/>
          <w:sz w:val="24"/>
        </w:rPr>
        <w:t>对于每个广告主而言，只要向足够数量级的用户来展示他们的广告商品，那么广告主就需要为此付费。</w:t>
      </w:r>
    </w:p>
    <w:p w14:paraId="76EEEE8F" w14:textId="2F133F62" w:rsidR="0007184B" w:rsidRPr="00F11BED" w:rsidRDefault="0007184B" w:rsidP="0007184B">
      <w:pPr>
        <w:pStyle w:val="afd"/>
        <w:numPr>
          <w:ilvl w:val="0"/>
          <w:numId w:val="40"/>
        </w:numPr>
        <w:ind w:firstLine="480"/>
        <w:rPr>
          <w:sz w:val="24"/>
        </w:rPr>
      </w:pPr>
      <w:r w:rsidRPr="00F11BED">
        <w:rPr>
          <w:rFonts w:hint="eastAsia"/>
          <w:sz w:val="24"/>
        </w:rPr>
        <w:t>ROI</w:t>
      </w:r>
      <w:r w:rsidR="00B11EAE" w:rsidRPr="00F11BED">
        <w:rPr>
          <w:rFonts w:hint="eastAsia"/>
          <w:sz w:val="24"/>
        </w:rPr>
        <w:t>：即投资回报率。</w:t>
      </w:r>
      <w:r w:rsidR="007A4B57" w:rsidRPr="00F11BED">
        <w:rPr>
          <w:rFonts w:hint="eastAsia"/>
          <w:sz w:val="24"/>
        </w:rPr>
        <w:t>针对企业平台来说，针对广告所投资带来的利润与成本的比值。是衡量广告效果与效率的一种综合性的指标。</w:t>
      </w:r>
    </w:p>
    <w:p w14:paraId="5FEBB11B" w14:textId="03909503" w:rsidR="0007184B" w:rsidRPr="00F11BED" w:rsidRDefault="0007184B" w:rsidP="00B11EAE">
      <w:pPr>
        <w:pStyle w:val="afd"/>
        <w:numPr>
          <w:ilvl w:val="0"/>
          <w:numId w:val="40"/>
        </w:numPr>
        <w:ind w:firstLine="480"/>
        <w:rPr>
          <w:sz w:val="24"/>
        </w:rPr>
      </w:pPr>
      <w:r w:rsidRPr="00F11BED">
        <w:rPr>
          <w:rFonts w:hint="eastAsia"/>
          <w:sz w:val="24"/>
        </w:rPr>
        <w:t>消耗</w:t>
      </w:r>
      <w:r w:rsidR="007A4B57" w:rsidRPr="00F11BED">
        <w:rPr>
          <w:rFonts w:hint="eastAsia"/>
          <w:sz w:val="24"/>
        </w:rPr>
        <w:t>：即广告的总费用，也就相当于平台的收入。</w:t>
      </w:r>
    </w:p>
    <w:p w14:paraId="435676B9" w14:textId="4ACCAE7E" w:rsidR="0007184B" w:rsidRPr="000A7CD5" w:rsidRDefault="0007184B" w:rsidP="0007184B">
      <w:pPr>
        <w:pStyle w:val="afd"/>
        <w:numPr>
          <w:ilvl w:val="0"/>
          <w:numId w:val="40"/>
        </w:numPr>
        <w:ind w:firstLine="480"/>
      </w:pPr>
      <w:r w:rsidRPr="00F11BED">
        <w:rPr>
          <w:rFonts w:hint="eastAsia"/>
          <w:sz w:val="24"/>
        </w:rPr>
        <w:t>GMV</w:t>
      </w:r>
      <w:r w:rsidR="00B11EAE" w:rsidRPr="00F11BED">
        <w:rPr>
          <w:rFonts w:hint="eastAsia"/>
          <w:sz w:val="24"/>
        </w:rPr>
        <w:t>：一段时间内的成交总额。</w:t>
      </w:r>
      <w:r w:rsidR="007A4B57" w:rsidRPr="00F11BED">
        <w:rPr>
          <w:rFonts w:hint="eastAsia"/>
          <w:sz w:val="24"/>
        </w:rPr>
        <w:t>在电商环境下比较常用和重视，针对广告而言，则是一段时间内广告商品的成交总额。</w:t>
      </w:r>
    </w:p>
    <w:p w14:paraId="3AE1F065" w14:textId="5C6B855B" w:rsidR="00246EFA" w:rsidRPr="000667AA" w:rsidRDefault="00E01DB7" w:rsidP="00723634">
      <w:pPr>
        <w:pStyle w:val="2"/>
        <w:ind w:firstLine="643"/>
        <w:rPr>
          <w:rFonts w:cs="Arial"/>
        </w:rPr>
      </w:pPr>
      <w:bookmarkStart w:id="64" w:name="_Toc3551804"/>
      <w:r w:rsidRPr="000667AA">
        <w:rPr>
          <w:rFonts w:cs="Arial"/>
        </w:rPr>
        <w:t>2</w:t>
      </w:r>
      <w:r w:rsidR="00E17675">
        <w:rPr>
          <w:rFonts w:cs="Arial"/>
        </w:rPr>
        <w:t>.</w:t>
      </w:r>
      <w:r w:rsidR="00E17675">
        <w:rPr>
          <w:rFonts w:cs="Arial" w:hint="eastAsia"/>
        </w:rPr>
        <w:t>2</w:t>
      </w:r>
      <w:r w:rsidR="007108EB" w:rsidRPr="000667AA">
        <w:rPr>
          <w:rFonts w:cs="Arial"/>
        </w:rPr>
        <w:t xml:space="preserve"> </w:t>
      </w:r>
      <w:r w:rsidR="00A02F4F">
        <w:rPr>
          <w:rFonts w:cs="Arial" w:hint="eastAsia"/>
        </w:rPr>
        <w:t>特征提取</w:t>
      </w:r>
      <w:r w:rsidR="00904DDE">
        <w:rPr>
          <w:rFonts w:cs="Arial" w:hint="eastAsia"/>
        </w:rPr>
        <w:t>与组合</w:t>
      </w:r>
      <w:r w:rsidR="00C82369">
        <w:rPr>
          <w:rFonts w:cs="Arial" w:hint="eastAsia"/>
        </w:rPr>
        <w:t>技术简介</w:t>
      </w:r>
      <w:bookmarkEnd w:id="64"/>
    </w:p>
    <w:p w14:paraId="5294CFAE" w14:textId="7D59BA15" w:rsidR="004F3FFC" w:rsidRDefault="00A02F4F" w:rsidP="00F11BED">
      <w:pPr>
        <w:ind w:firstLine="480"/>
        <w:rPr>
          <w:rFonts w:ascii="Arial" w:hAnsi="Arial" w:cs="Arial"/>
          <w:kern w:val="2"/>
          <w:lang w:eastAsia="zh-CN"/>
        </w:rPr>
      </w:pPr>
      <w:r>
        <w:rPr>
          <w:rFonts w:ascii="Arial" w:hAnsi="Arial" w:cs="Arial" w:hint="eastAsia"/>
          <w:kern w:val="2"/>
          <w:lang w:eastAsia="zh-CN"/>
        </w:rPr>
        <w:t>近年来，互联网技术快速发展，无论是机器学习还是在深度学习方面都得到了很大的提高。然而，算法的基础部分始终都离不开数据样本以及特征工程。</w:t>
      </w:r>
      <w:r w:rsidR="00904DDE">
        <w:rPr>
          <w:rFonts w:ascii="Arial" w:hAnsi="Arial" w:cs="Arial" w:hint="eastAsia"/>
          <w:kern w:val="2"/>
          <w:lang w:eastAsia="zh-CN"/>
        </w:rPr>
        <w:t>而特征工程的重点则在于特征提取与组合的过程上。</w:t>
      </w:r>
      <w:r>
        <w:rPr>
          <w:rFonts w:ascii="Arial" w:hAnsi="Arial" w:cs="Arial" w:hint="eastAsia"/>
          <w:kern w:val="2"/>
          <w:lang w:eastAsia="zh-CN"/>
        </w:rPr>
        <w:t>本文相关性系统算法的核心</w:t>
      </w:r>
      <w:r w:rsidR="006069BE">
        <w:rPr>
          <w:rFonts w:ascii="Arial" w:hAnsi="Arial" w:cs="Arial" w:hint="eastAsia"/>
          <w:kern w:val="2"/>
          <w:lang w:eastAsia="zh-CN"/>
        </w:rPr>
        <w:t>在于模型间的融合，其实际上的意义也就是与最终模型的特征提取与组合类似，利用每一种模型进行相关性打分，提取相关性特征。就目前的技术分析而言，特征的提取与组合主要包含人工提取与组合特征，无监督学习方法提取与组合特征，有监督学习方法提取与组合特征</w:t>
      </w:r>
      <w:r>
        <w:rPr>
          <w:rFonts w:ascii="Arial" w:hAnsi="Arial" w:cs="Arial" w:hint="eastAsia"/>
          <w:kern w:val="2"/>
          <w:lang w:eastAsia="zh-CN"/>
        </w:rPr>
        <w:t>，下面会一一对这三部分进行简要描述</w:t>
      </w:r>
      <w:r w:rsidR="00BA6CB0">
        <w:rPr>
          <w:rFonts w:ascii="Arial" w:hAnsi="Arial" w:cs="Arial" w:hint="eastAsia"/>
          <w:kern w:val="2"/>
          <w:lang w:eastAsia="zh-CN"/>
        </w:rPr>
        <w:t>。</w:t>
      </w:r>
    </w:p>
    <w:p w14:paraId="3712C871" w14:textId="138CD77A" w:rsidR="00A02F4F" w:rsidRDefault="00A02F4F" w:rsidP="00A02F4F">
      <w:pPr>
        <w:pStyle w:val="3"/>
        <w:ind w:firstLine="643"/>
      </w:pPr>
      <w:bookmarkStart w:id="65" w:name="_Toc3551805"/>
      <w:r w:rsidRPr="00A02F4F">
        <w:rPr>
          <w:rFonts w:ascii="Arial" w:hAnsi="Arial" w:cs="Arial"/>
        </w:rPr>
        <w:t>2.</w:t>
      </w:r>
      <w:r w:rsidR="00E17675">
        <w:rPr>
          <w:rFonts w:ascii="Arial" w:hAnsi="Arial" w:cs="Arial" w:hint="eastAsia"/>
        </w:rPr>
        <w:t>2</w:t>
      </w:r>
      <w:r w:rsidRPr="00A02F4F">
        <w:rPr>
          <w:rFonts w:ascii="Arial" w:hAnsi="Arial" w:cs="Arial"/>
        </w:rPr>
        <w:t>.1</w:t>
      </w:r>
      <w:r>
        <w:t xml:space="preserve"> </w:t>
      </w:r>
      <w:r>
        <w:rPr>
          <w:rFonts w:hint="eastAsia"/>
        </w:rPr>
        <w:t>人工提取</w:t>
      </w:r>
      <w:r w:rsidR="00904DDE">
        <w:rPr>
          <w:rFonts w:hint="eastAsia"/>
        </w:rPr>
        <w:t>与组合</w:t>
      </w:r>
      <w:r>
        <w:rPr>
          <w:rFonts w:hint="eastAsia"/>
        </w:rPr>
        <w:t>特征</w:t>
      </w:r>
      <w:bookmarkEnd w:id="65"/>
    </w:p>
    <w:p w14:paraId="02004476" w14:textId="74A6931B" w:rsidR="00A02F4F" w:rsidRPr="00A02F4F" w:rsidRDefault="00A02F4F" w:rsidP="00F11BED">
      <w:pPr>
        <w:ind w:firstLine="480"/>
        <w:rPr>
          <w:lang w:eastAsia="zh-CN"/>
        </w:rPr>
      </w:pPr>
      <w:r>
        <w:rPr>
          <w:rFonts w:hint="eastAsia"/>
          <w:lang w:eastAsia="zh-CN"/>
        </w:rPr>
        <w:t>人工提取</w:t>
      </w:r>
      <w:r w:rsidR="00904DDE">
        <w:rPr>
          <w:rFonts w:hint="eastAsia"/>
          <w:lang w:eastAsia="zh-CN"/>
        </w:rPr>
        <w:t>与组合</w:t>
      </w:r>
      <w:r>
        <w:rPr>
          <w:rFonts w:hint="eastAsia"/>
          <w:lang w:eastAsia="zh-CN"/>
        </w:rPr>
        <w:t>特征是最简单有效的方法，也是最专业最具权威的方法</w:t>
      </w:r>
      <w:r w:rsidR="00BA6CB0">
        <w:rPr>
          <w:rFonts w:hint="eastAsia"/>
          <w:lang w:eastAsia="zh-CN"/>
        </w:rPr>
        <w:t>。人工提取特征也就是让人们通常利用自己对事物的感知能力来判断影响事情的各种因素，而每一种因素就相当于人工提取的因素，有些人工提取的特征也可能是很复杂的计算而来，而有些也可能只是简单的一些可以直接得到的数值信息。</w:t>
      </w:r>
    </w:p>
    <w:p w14:paraId="30A207CA" w14:textId="67830759" w:rsidR="000810FB" w:rsidRDefault="00E01DB7" w:rsidP="000810FB">
      <w:pPr>
        <w:pStyle w:val="3"/>
        <w:ind w:firstLine="643"/>
        <w:rPr>
          <w:rFonts w:ascii="黑体" w:hAnsi="黑体" w:cs="Arial"/>
        </w:rPr>
      </w:pPr>
      <w:bookmarkStart w:id="66" w:name="_Toc3551806"/>
      <w:r w:rsidRPr="000667AA">
        <w:rPr>
          <w:rFonts w:ascii="Arial" w:hAnsi="Arial" w:cs="Arial"/>
        </w:rPr>
        <w:lastRenderedPageBreak/>
        <w:t>2.</w:t>
      </w:r>
      <w:r w:rsidR="00E17675">
        <w:rPr>
          <w:rFonts w:ascii="Arial" w:hAnsi="Arial" w:cs="Arial" w:hint="eastAsia"/>
        </w:rPr>
        <w:t>2</w:t>
      </w:r>
      <w:r w:rsidRPr="000667AA">
        <w:rPr>
          <w:rFonts w:ascii="Arial" w:hAnsi="Arial" w:cs="Arial"/>
        </w:rPr>
        <w:t>.</w:t>
      </w:r>
      <w:r w:rsidR="00A02F4F">
        <w:rPr>
          <w:rFonts w:ascii="Arial" w:hAnsi="Arial" w:cs="Arial"/>
        </w:rPr>
        <w:t>2</w:t>
      </w:r>
      <w:r w:rsidRPr="000667AA">
        <w:rPr>
          <w:rFonts w:ascii="Arial" w:hAnsi="Arial" w:cs="Arial"/>
        </w:rPr>
        <w:t xml:space="preserve"> </w:t>
      </w:r>
      <w:r w:rsidR="00A02F4F">
        <w:rPr>
          <w:rFonts w:ascii="Arial" w:hAnsi="Arial" w:cs="Arial" w:hint="eastAsia"/>
        </w:rPr>
        <w:t>无监督特征提取</w:t>
      </w:r>
      <w:r w:rsidR="00904DDE">
        <w:rPr>
          <w:rFonts w:ascii="Arial" w:hAnsi="Arial" w:cs="Arial" w:hint="eastAsia"/>
        </w:rPr>
        <w:t>与组合</w:t>
      </w:r>
      <w:r w:rsidRPr="00434996">
        <w:rPr>
          <w:rFonts w:ascii="黑体" w:hAnsi="黑体" w:cs="Arial"/>
        </w:rPr>
        <w:t>方法</w:t>
      </w:r>
      <w:bookmarkEnd w:id="66"/>
    </w:p>
    <w:p w14:paraId="5DFCB275" w14:textId="10D7DBAB" w:rsidR="00615113" w:rsidRPr="00615113" w:rsidRDefault="00615113" w:rsidP="00615113">
      <w:pPr>
        <w:ind w:firstLine="480"/>
        <w:rPr>
          <w:lang w:eastAsia="zh-CN"/>
        </w:rPr>
      </w:pPr>
      <w:r>
        <w:rPr>
          <w:rFonts w:hint="eastAsia"/>
          <w:lang w:eastAsia="zh-CN"/>
        </w:rPr>
        <w:t>在现实情况里，很多特征都不是人工能提取得到的，例如，在自然语言处理中，最基本的词向量语义信息；在图像识别中，图像的特征等等这些都不是人为可以提取的。因此，还需要其他不同形式的特征提取</w:t>
      </w:r>
      <w:r w:rsidR="00904DDE">
        <w:rPr>
          <w:rFonts w:hint="eastAsia"/>
          <w:lang w:eastAsia="zh-CN"/>
        </w:rPr>
        <w:t>与组合</w:t>
      </w:r>
      <w:r>
        <w:rPr>
          <w:rFonts w:hint="eastAsia"/>
          <w:lang w:eastAsia="zh-CN"/>
        </w:rPr>
        <w:t>方法。</w:t>
      </w:r>
      <w:r w:rsidR="00904DDE">
        <w:rPr>
          <w:rFonts w:hint="eastAsia"/>
          <w:lang w:eastAsia="zh-CN"/>
        </w:rPr>
        <w:t>基于无监督学习特征提取的方法主要有以下四</w:t>
      </w:r>
      <w:r>
        <w:rPr>
          <w:rFonts w:hint="eastAsia"/>
          <w:lang w:eastAsia="zh-CN"/>
        </w:rPr>
        <w:t>种方式：</w:t>
      </w:r>
    </w:p>
    <w:p w14:paraId="5524562C" w14:textId="05BB6666" w:rsidR="00BA6CB0" w:rsidRPr="0053783C" w:rsidRDefault="00BA6CB0" w:rsidP="00BA6CB0">
      <w:pPr>
        <w:pStyle w:val="afd"/>
        <w:numPr>
          <w:ilvl w:val="0"/>
          <w:numId w:val="38"/>
        </w:numPr>
        <w:ind w:firstLine="480"/>
        <w:rPr>
          <w:rFonts w:ascii="Arial" w:hAnsi="Arial" w:cs="Arial"/>
          <w:sz w:val="24"/>
        </w:rPr>
      </w:pPr>
      <w:r w:rsidRPr="0053783C">
        <w:rPr>
          <w:rFonts w:ascii="Arial" w:hAnsi="Arial" w:cs="Arial" w:hint="eastAsia"/>
          <w:sz w:val="24"/>
        </w:rPr>
        <w:t>特征拼接</w:t>
      </w:r>
    </w:p>
    <w:p w14:paraId="01541C25" w14:textId="1CAED6F9" w:rsidR="00615113" w:rsidRPr="0053783C" w:rsidRDefault="00615113" w:rsidP="00615113">
      <w:pPr>
        <w:pStyle w:val="afd"/>
        <w:ind w:left="900" w:firstLine="480"/>
        <w:rPr>
          <w:rFonts w:ascii="Arial" w:hAnsi="Arial" w:cs="Arial"/>
          <w:sz w:val="24"/>
        </w:rPr>
      </w:pPr>
      <w:r w:rsidRPr="0053783C">
        <w:rPr>
          <w:rFonts w:ascii="Arial" w:hAnsi="Arial" w:cs="Arial" w:hint="eastAsia"/>
          <w:sz w:val="24"/>
        </w:rPr>
        <w:t>所谓的特征拼接，所指的即是简单的将特征之间进行拼接联合得到的一个特征的向量的表达形式。</w:t>
      </w:r>
      <w:r w:rsidR="00C7385E" w:rsidRPr="0053783C">
        <w:rPr>
          <w:rFonts w:ascii="Arial" w:hAnsi="Arial" w:cs="Arial" w:hint="eastAsia"/>
          <w:sz w:val="24"/>
        </w:rPr>
        <w:t>这种方法可以在神经网络中经常见到，将两个向量拼接起来当成新的神经元进而进入到下一层网络结构中。在其他应用场景也有类似的情况，在搜索推荐中，特别是个性化推荐系统中，往往会利用搜索句向量与用户的足迹等信息进行拼接进而得到新的特征向量。这种是最简单的特征提取方式，一般效果上而言都不是特别理想。</w:t>
      </w:r>
    </w:p>
    <w:p w14:paraId="42C3E4B0" w14:textId="082899B8" w:rsidR="00BA6CB0" w:rsidRPr="0053783C" w:rsidRDefault="00BA6CB0" w:rsidP="00BA6CB0">
      <w:pPr>
        <w:pStyle w:val="afd"/>
        <w:numPr>
          <w:ilvl w:val="0"/>
          <w:numId w:val="38"/>
        </w:numPr>
        <w:ind w:firstLine="480"/>
        <w:rPr>
          <w:rFonts w:ascii="Arial" w:hAnsi="Arial" w:cs="Arial"/>
          <w:sz w:val="24"/>
        </w:rPr>
      </w:pPr>
      <w:r w:rsidRPr="0053783C">
        <w:rPr>
          <w:rFonts w:ascii="Arial" w:hAnsi="Arial" w:cs="Arial" w:hint="eastAsia"/>
          <w:sz w:val="24"/>
        </w:rPr>
        <w:t>PCA</w:t>
      </w:r>
    </w:p>
    <w:p w14:paraId="00ED25B2" w14:textId="74056F2E" w:rsidR="00701AFF" w:rsidRPr="0053783C" w:rsidRDefault="00C7385E" w:rsidP="00BA193A">
      <w:pPr>
        <w:pStyle w:val="afd"/>
        <w:ind w:left="900" w:firstLine="480"/>
        <w:rPr>
          <w:rFonts w:ascii="Arial" w:hAnsi="Arial" w:cs="Arial"/>
          <w:sz w:val="24"/>
        </w:rPr>
      </w:pPr>
      <w:r w:rsidRPr="0053783C">
        <w:rPr>
          <w:rFonts w:ascii="Arial" w:hAnsi="Arial" w:cs="Arial" w:hint="eastAsia"/>
          <w:sz w:val="24"/>
        </w:rPr>
        <w:t>在自然语言处理中</w:t>
      </w:r>
      <w:r w:rsidR="00701AFF" w:rsidRPr="0053783C">
        <w:rPr>
          <w:rFonts w:ascii="Arial" w:hAnsi="Arial" w:cs="Arial" w:hint="eastAsia"/>
          <w:sz w:val="24"/>
        </w:rPr>
        <w:t>，由于字词信息不能作为模型的输入以及一些</w:t>
      </w:r>
      <w:r w:rsidR="00701AFF" w:rsidRPr="0053783C">
        <w:rPr>
          <w:rFonts w:ascii="Arial" w:hAnsi="Arial" w:cs="Arial" w:hint="eastAsia"/>
          <w:sz w:val="24"/>
        </w:rPr>
        <w:t>ID</w:t>
      </w:r>
      <w:r w:rsidR="00701AFF" w:rsidRPr="0053783C">
        <w:rPr>
          <w:rFonts w:ascii="Arial" w:hAnsi="Arial" w:cs="Arial" w:hint="eastAsia"/>
          <w:sz w:val="24"/>
        </w:rPr>
        <w:t>类的值如用户</w:t>
      </w:r>
      <w:r w:rsidR="00701AFF" w:rsidRPr="0053783C">
        <w:rPr>
          <w:rFonts w:ascii="Arial" w:hAnsi="Arial" w:cs="Arial" w:hint="eastAsia"/>
          <w:sz w:val="24"/>
        </w:rPr>
        <w:t>ID</w:t>
      </w:r>
      <w:r w:rsidR="00701AFF" w:rsidRPr="0053783C">
        <w:rPr>
          <w:rFonts w:ascii="Arial" w:hAnsi="Arial" w:cs="Arial" w:hint="eastAsia"/>
          <w:sz w:val="24"/>
        </w:rPr>
        <w:t>，商品</w:t>
      </w:r>
      <w:r w:rsidR="00701AFF" w:rsidRPr="0053783C">
        <w:rPr>
          <w:rFonts w:ascii="Arial" w:hAnsi="Arial" w:cs="Arial" w:hint="eastAsia"/>
          <w:sz w:val="24"/>
        </w:rPr>
        <w:t>ID</w:t>
      </w:r>
      <w:r w:rsidR="00701AFF" w:rsidRPr="0053783C">
        <w:rPr>
          <w:rFonts w:ascii="Arial" w:hAnsi="Arial" w:cs="Arial" w:hint="eastAsia"/>
          <w:sz w:val="24"/>
        </w:rPr>
        <w:t>等等直接将</w:t>
      </w:r>
      <w:r w:rsidR="00701AFF" w:rsidRPr="0053783C">
        <w:rPr>
          <w:rFonts w:ascii="Arial" w:hAnsi="Arial" w:cs="Arial" w:hint="eastAsia"/>
          <w:sz w:val="24"/>
        </w:rPr>
        <w:t>ID</w:t>
      </w:r>
      <w:r w:rsidR="00701AFF" w:rsidRPr="0053783C">
        <w:rPr>
          <w:rFonts w:ascii="Arial" w:hAnsi="Arial" w:cs="Arial" w:hint="eastAsia"/>
          <w:sz w:val="24"/>
        </w:rPr>
        <w:t>的值放入模型中效果是很不理想的，通常会把他们转化为</w:t>
      </w:r>
      <w:r w:rsidR="00701AFF" w:rsidRPr="0053783C">
        <w:rPr>
          <w:rFonts w:ascii="Arial" w:hAnsi="Arial" w:cs="Arial" w:hint="eastAsia"/>
          <w:sz w:val="24"/>
        </w:rPr>
        <w:t>one-hot</w:t>
      </w:r>
      <w:r w:rsidR="00701AFF" w:rsidRPr="0053783C">
        <w:rPr>
          <w:rFonts w:ascii="Arial" w:hAnsi="Arial" w:cs="Arial" w:hint="eastAsia"/>
          <w:sz w:val="24"/>
        </w:rPr>
        <w:t>向量。这样所带来的结果就是有大量的类别特征的维度都比较大，并且可能会包含一些特征间的冗余信息，同时也可能导致模型不能充分训练。</w:t>
      </w:r>
      <w:r w:rsidR="00701AFF" w:rsidRPr="0053783C">
        <w:rPr>
          <w:rFonts w:ascii="Arial" w:hAnsi="Arial" w:cs="Arial" w:hint="eastAsia"/>
          <w:sz w:val="24"/>
        </w:rPr>
        <w:t>PCA</w:t>
      </w:r>
      <w:r w:rsidR="00701AFF" w:rsidRPr="0053783C">
        <w:rPr>
          <w:rFonts w:ascii="Arial" w:hAnsi="Arial" w:cs="Arial" w:hint="eastAsia"/>
          <w:sz w:val="24"/>
        </w:rPr>
        <w:t>，主成分分析，则是将现有的特征转化到新的特征空间上去，实际上就是一个降维的过程。</w:t>
      </w:r>
      <w:r w:rsidR="00701AFF" w:rsidRPr="0053783C">
        <w:rPr>
          <w:rFonts w:ascii="Arial" w:hAnsi="Arial" w:cs="Arial" w:hint="eastAsia"/>
          <w:sz w:val="24"/>
        </w:rPr>
        <w:t>PCA</w:t>
      </w:r>
      <w:r w:rsidR="00701AFF" w:rsidRPr="0053783C">
        <w:rPr>
          <w:rFonts w:ascii="Arial" w:hAnsi="Arial" w:cs="Arial" w:hint="eastAsia"/>
          <w:sz w:val="24"/>
        </w:rPr>
        <w:t>的过程即是利用特征向量空间</w:t>
      </w:r>
      <m:oMath>
        <m:r>
          <m:rPr>
            <m:sty m:val="p"/>
          </m:rPr>
          <w:rPr>
            <w:rFonts w:ascii="Cambria Math" w:hAnsi="Cambria Math" w:cs="Arial"/>
            <w:sz w:val="24"/>
          </w:rPr>
          <m:t>X={</m:t>
        </m:r>
        <m:sSup>
          <m:sSupPr>
            <m:ctrlPr>
              <w:rPr>
                <w:rFonts w:ascii="Cambria Math" w:hAnsi="Cambria Math" w:cs="Arial"/>
                <w:sz w:val="24"/>
              </w:rPr>
            </m:ctrlPr>
          </m:sSupPr>
          <m:e>
            <m:r>
              <w:rPr>
                <w:rFonts w:ascii="Cambria Math" w:hAnsi="Cambria Math" w:cs="Arial"/>
                <w:sz w:val="24"/>
              </w:rPr>
              <m:t>X</m:t>
            </m:r>
          </m:e>
          <m:sup>
            <m:r>
              <w:rPr>
                <w:rFonts w:ascii="Cambria Math" w:hAnsi="Cambria Math" w:cs="Arial"/>
                <w:sz w:val="24"/>
              </w:rPr>
              <m:t>1</m:t>
            </m:r>
          </m:sup>
        </m:sSup>
        <m:r>
          <m:rPr>
            <m:sty m:val="p"/>
          </m:rPr>
          <w:rPr>
            <w:rFonts w:ascii="Cambria Math" w:hAnsi="Cambria Math" w:cs="Arial" w:hint="eastAsia"/>
            <w:sz w:val="24"/>
          </w:rPr>
          <m:t>，</m:t>
        </m:r>
        <m:sSup>
          <m:sSupPr>
            <m:ctrlPr>
              <w:rPr>
                <w:rFonts w:ascii="Cambria Math" w:hAnsi="Cambria Math" w:cs="Arial"/>
                <w:sz w:val="24"/>
              </w:rPr>
            </m:ctrlPr>
          </m:sSupPr>
          <m:e>
            <m:r>
              <w:rPr>
                <w:rFonts w:ascii="Cambria Math" w:hAnsi="Cambria Math" w:cs="Arial"/>
                <w:sz w:val="24"/>
              </w:rPr>
              <m:t>X</m:t>
            </m:r>
          </m:e>
          <m:sup>
            <m:r>
              <w:rPr>
                <w:rFonts w:ascii="Cambria Math" w:hAnsi="Cambria Math" w:cs="Arial"/>
                <w:sz w:val="24"/>
              </w:rPr>
              <m:t>2</m:t>
            </m:r>
          </m:sup>
        </m:sSup>
        <m:r>
          <m:rPr>
            <m:sty m:val="p"/>
          </m:rPr>
          <w:rPr>
            <w:rFonts w:ascii="Cambria Math" w:hAnsi="Cambria Math" w:cs="Arial" w:hint="eastAsia"/>
            <w:sz w:val="24"/>
          </w:rPr>
          <m:t>，</m:t>
        </m:r>
        <m:r>
          <m:rPr>
            <m:sty m:val="p"/>
          </m:rPr>
          <w:rPr>
            <w:rFonts w:ascii="Cambria Math" w:hAnsi="Cambria Math" w:cs="Arial"/>
            <w:sz w:val="24"/>
          </w:rPr>
          <m:t>…</m:t>
        </m:r>
        <m:r>
          <m:rPr>
            <m:sty m:val="p"/>
          </m:rPr>
          <w:rPr>
            <w:rFonts w:ascii="Cambria Math" w:hAnsi="Cambria Math" w:cs="Arial" w:hint="eastAsia"/>
            <w:sz w:val="24"/>
          </w:rPr>
          <m:t>，</m:t>
        </m:r>
        <m:sSup>
          <m:sSupPr>
            <m:ctrlPr>
              <w:rPr>
                <w:rFonts w:ascii="Cambria Math" w:hAnsi="Cambria Math" w:cs="Arial"/>
                <w:sz w:val="24"/>
              </w:rPr>
            </m:ctrlPr>
          </m:sSupPr>
          <m:e>
            <m:r>
              <w:rPr>
                <w:rFonts w:ascii="Cambria Math" w:hAnsi="Cambria Math" w:cs="Arial"/>
                <w:sz w:val="24"/>
              </w:rPr>
              <m:t>X</m:t>
            </m:r>
          </m:e>
          <m:sup>
            <m:r>
              <w:rPr>
                <w:rFonts w:ascii="Cambria Math" w:hAnsi="Cambria Math" w:cs="Arial" w:hint="eastAsia"/>
                <w:sz w:val="24"/>
              </w:rPr>
              <m:t>n</m:t>
            </m:r>
          </m:sup>
        </m:sSup>
        <m:r>
          <m:rPr>
            <m:sty m:val="p"/>
          </m:rPr>
          <w:rPr>
            <w:rFonts w:ascii="Cambria Math" w:hAnsi="Cambria Math" w:cs="Arial"/>
            <w:sz w:val="24"/>
          </w:rPr>
          <m:t>}</m:t>
        </m:r>
      </m:oMath>
      <w:r w:rsidR="00701AFF" w:rsidRPr="0053783C">
        <w:rPr>
          <w:rFonts w:ascii="Arial" w:hAnsi="Arial" w:cs="Arial" w:hint="eastAsia"/>
          <w:sz w:val="24"/>
        </w:rPr>
        <w:t>计算得到协方差矩阵：</w:t>
      </w:r>
      <m:oMath>
        <m:r>
          <m:rPr>
            <m:sty m:val="p"/>
          </m:rPr>
          <w:rPr>
            <w:rFonts w:ascii="Cambria Math" w:hAnsi="Cambria Math" w:cs="Arial" w:hint="eastAsia"/>
            <w:sz w:val="24"/>
          </w:rPr>
          <m:t>C</m:t>
        </m:r>
        <m:r>
          <m:rPr>
            <m:sty m:val="p"/>
          </m:rPr>
          <w:rPr>
            <w:rFonts w:ascii="Cambria Math" w:hAnsi="Cambria Math" w:cs="Arial"/>
            <w:sz w:val="24"/>
          </w:rPr>
          <m:t>=</m:t>
        </m:r>
        <m:r>
          <m:rPr>
            <m:sty m:val="p"/>
          </m:rPr>
          <w:rPr>
            <w:rFonts w:ascii="Cambria Math" w:hAnsi="Cambria Math" w:cs="Arial" w:hint="eastAsia"/>
            <w:sz w:val="24"/>
          </w:rPr>
          <m:t>X</m:t>
        </m:r>
        <m:r>
          <m:rPr>
            <m:sty m:val="p"/>
          </m:rPr>
          <w:rPr>
            <w:rFonts w:ascii="Cambria Math" w:hAnsi="Cambria Math" w:cs="Arial"/>
            <w:sz w:val="24"/>
          </w:rPr>
          <m:t>×</m:t>
        </m:r>
        <m:sSup>
          <m:sSupPr>
            <m:ctrlPr>
              <w:rPr>
                <w:rFonts w:ascii="Cambria Math" w:hAnsi="Cambria Math" w:cs="Arial"/>
                <w:sz w:val="24"/>
              </w:rPr>
            </m:ctrlPr>
          </m:sSupPr>
          <m:e>
            <m:r>
              <m:rPr>
                <m:sty m:val="p"/>
              </m:rPr>
              <w:rPr>
                <w:rFonts w:ascii="Cambria Math" w:hAnsi="Cambria Math" w:cs="Arial" w:hint="eastAsia"/>
                <w:sz w:val="24"/>
              </w:rPr>
              <m:t>X</m:t>
            </m:r>
          </m:e>
          <m:sup>
            <m:r>
              <m:rPr>
                <m:sty m:val="p"/>
              </m:rPr>
              <w:rPr>
                <w:rFonts w:ascii="Cambria Math" w:hAnsi="Cambria Math" w:cs="Arial"/>
                <w:sz w:val="24"/>
              </w:rPr>
              <m:t>T</m:t>
            </m:r>
          </m:sup>
        </m:sSup>
      </m:oMath>
      <w:r w:rsidR="00BA193A" w:rsidRPr="0053783C">
        <w:rPr>
          <w:rFonts w:ascii="Arial" w:hAnsi="Arial" w:cs="Arial" w:hint="eastAsia"/>
          <w:sz w:val="24"/>
        </w:rPr>
        <w:t>。</w:t>
      </w:r>
      <w:r w:rsidR="0053783C" w:rsidRPr="0053783C">
        <w:rPr>
          <w:rFonts w:ascii="Arial" w:hAnsi="Arial" w:cs="Arial"/>
          <w:sz w:val="24"/>
        </w:rPr>
        <w:t>[Rajendran S, et al. 201</w:t>
      </w:r>
      <w:r w:rsidR="0053783C" w:rsidRPr="0053783C">
        <w:rPr>
          <w:rFonts w:ascii="Arial" w:hAnsi="Arial" w:cs="Arial" w:hint="eastAsia"/>
          <w:sz w:val="24"/>
        </w:rPr>
        <w:t>4</w:t>
      </w:r>
      <w:r w:rsidR="0053783C" w:rsidRPr="0053783C">
        <w:rPr>
          <w:rFonts w:ascii="Arial" w:hAnsi="Arial" w:cs="Arial"/>
          <w:sz w:val="24"/>
        </w:rPr>
        <w:t>]</w:t>
      </w:r>
      <w:r w:rsidR="00BA193A" w:rsidRPr="0053783C">
        <w:rPr>
          <w:rFonts w:ascii="Arial" w:hAnsi="Arial" w:cs="Arial" w:hint="eastAsia"/>
          <w:sz w:val="24"/>
        </w:rPr>
        <w:t>，然后再对协方差矩阵进行特征分解，得到一系列特征值，最后在选取前</w:t>
      </w:r>
      <w:r w:rsidR="00BA193A" w:rsidRPr="0053783C">
        <w:rPr>
          <w:rFonts w:ascii="Arial" w:hAnsi="Arial" w:cs="Arial" w:hint="eastAsia"/>
          <w:sz w:val="24"/>
        </w:rPr>
        <w:t>k</w:t>
      </w:r>
      <w:r w:rsidR="00BA193A" w:rsidRPr="0053783C">
        <w:rPr>
          <w:rFonts w:ascii="Arial" w:hAnsi="Arial" w:cs="Arial" w:hint="eastAsia"/>
          <w:sz w:val="24"/>
        </w:rPr>
        <w:t>个特征值进行特征变化，这里的</w:t>
      </w:r>
      <w:r w:rsidR="00BA193A" w:rsidRPr="0053783C">
        <w:rPr>
          <w:rFonts w:ascii="Arial" w:hAnsi="Arial" w:cs="Arial" w:hint="eastAsia"/>
          <w:sz w:val="24"/>
        </w:rPr>
        <w:t>k</w:t>
      </w:r>
      <w:r w:rsidR="00BA193A" w:rsidRPr="0053783C">
        <w:rPr>
          <w:rFonts w:ascii="Arial" w:hAnsi="Arial" w:cs="Arial" w:hint="eastAsia"/>
          <w:sz w:val="24"/>
        </w:rPr>
        <w:t>的选取要使得原特征空间的信息尽量不损失太多的情况下来定的，最后一句</w:t>
      </w:r>
      <w:r w:rsidR="00BA193A" w:rsidRPr="0053783C">
        <w:rPr>
          <w:rFonts w:ascii="Arial" w:hAnsi="Arial" w:cs="Arial" w:hint="eastAsia"/>
          <w:sz w:val="24"/>
        </w:rPr>
        <w:t>k</w:t>
      </w:r>
      <w:r w:rsidR="00BA193A" w:rsidRPr="0053783C">
        <w:rPr>
          <w:rFonts w:ascii="Arial" w:hAnsi="Arial" w:cs="Arial" w:hint="eastAsia"/>
          <w:sz w:val="24"/>
        </w:rPr>
        <w:t>个特征值得到原特征空间的投影矩阵，进而将原特征向量投影到新的特征向量，实现特征提取的过程。</w:t>
      </w:r>
    </w:p>
    <w:p w14:paraId="19CA6791" w14:textId="6B42E337" w:rsidR="006268F8" w:rsidRPr="0053783C" w:rsidRDefault="00C7385E" w:rsidP="006268F8">
      <w:pPr>
        <w:pStyle w:val="afd"/>
        <w:numPr>
          <w:ilvl w:val="0"/>
          <w:numId w:val="38"/>
        </w:numPr>
        <w:ind w:firstLine="480"/>
        <w:rPr>
          <w:rFonts w:ascii="Arial" w:hAnsi="Arial" w:cs="Arial"/>
          <w:sz w:val="24"/>
        </w:rPr>
      </w:pPr>
      <w:r w:rsidRPr="0053783C">
        <w:rPr>
          <w:rFonts w:ascii="Arial" w:hAnsi="Arial" w:cs="Arial" w:hint="eastAsia"/>
          <w:sz w:val="24"/>
        </w:rPr>
        <w:t>SVD</w:t>
      </w:r>
    </w:p>
    <w:p w14:paraId="4BFBAA19" w14:textId="306F3609" w:rsidR="0086629A" w:rsidRPr="0053783C" w:rsidRDefault="00772D56" w:rsidP="0086629A">
      <w:pPr>
        <w:pStyle w:val="afd"/>
        <w:ind w:left="900" w:firstLine="480"/>
        <w:rPr>
          <w:rFonts w:ascii="Arial" w:hAnsi="Arial" w:cs="Arial"/>
          <w:sz w:val="24"/>
        </w:rPr>
      </w:pPr>
      <w:r w:rsidRPr="0053783C">
        <w:rPr>
          <w:rFonts w:ascii="Arial" w:hAnsi="Arial" w:cs="Arial"/>
          <w:sz w:val="24"/>
        </w:rPr>
        <w:t>SVD</w:t>
      </w:r>
      <w:r w:rsidRPr="0053783C">
        <w:rPr>
          <w:rFonts w:ascii="Arial" w:hAnsi="Arial" w:cs="Arial" w:hint="eastAsia"/>
          <w:sz w:val="24"/>
        </w:rPr>
        <w:t>，全称为奇异值分解，</w:t>
      </w:r>
      <w:r w:rsidR="0086629A" w:rsidRPr="0053783C">
        <w:rPr>
          <w:rFonts w:ascii="Arial" w:hAnsi="Arial" w:cs="Arial" w:hint="eastAsia"/>
          <w:sz w:val="24"/>
        </w:rPr>
        <w:t>他的分解公式如下：</w:t>
      </w:r>
    </w:p>
    <w:p w14:paraId="49518CAB" w14:textId="0A763799" w:rsidR="00361FA8" w:rsidRPr="0053783C" w:rsidRDefault="00361FA8" w:rsidP="00361FA8">
      <w:pPr>
        <w:pStyle w:val="afd"/>
        <w:ind w:left="900" w:firstLine="480"/>
        <w:rPr>
          <w:rFonts w:ascii="Arial" w:hAnsi="Arial" w:cs="Arial"/>
          <w:i/>
          <w:sz w:val="24"/>
        </w:rPr>
      </w:pPr>
      <m:oMathPara>
        <m:oMath>
          <m:r>
            <m:rPr>
              <m:sty m:val="p"/>
            </m:rPr>
            <w:rPr>
              <w:rFonts w:ascii="Cambria Math" w:hAnsi="Cambria Math" w:cs="Arial"/>
              <w:sz w:val="24"/>
            </w:rPr>
            <w:lastRenderedPageBreak/>
            <m:t>Data=</m:t>
          </m:r>
          <m:sSub>
            <m:sSubPr>
              <m:ctrlPr>
                <w:rPr>
                  <w:rFonts w:ascii="Cambria Math" w:hAnsi="Cambria Math" w:cs="Arial"/>
                  <w:sz w:val="24"/>
                </w:rPr>
              </m:ctrlPr>
            </m:sSubPr>
            <m:e>
              <m:r>
                <w:rPr>
                  <w:rFonts w:ascii="Cambria Math" w:hAnsi="Cambria Math" w:cs="Arial"/>
                  <w:sz w:val="24"/>
                </w:rPr>
                <m:t>U</m:t>
              </m:r>
            </m:e>
            <m:sub>
              <m:r>
                <w:rPr>
                  <w:rFonts w:ascii="Cambria Math" w:hAnsi="Cambria Math" w:cs="Arial"/>
                  <w:sz w:val="24"/>
                </w:rPr>
                <m:t>m×n</m:t>
              </m:r>
            </m:sub>
          </m:sSub>
          <m:nary>
            <m:naryPr>
              <m:chr m:val="∑"/>
              <m:limLoc m:val="undOvr"/>
              <m:subHide m:val="1"/>
              <m:supHide m:val="1"/>
              <m:ctrlPr>
                <w:rPr>
                  <w:rFonts w:ascii="Cambria Math" w:hAnsi="Cambria Math" w:cs="Arial"/>
                  <w:i/>
                  <w:sz w:val="24"/>
                </w:rPr>
              </m:ctrlPr>
            </m:naryPr>
            <m:sub/>
            <m:sup/>
            <m:e>
              <m:r>
                <w:rPr>
                  <w:rFonts w:ascii="Cambria Math" w:hAnsi="Cambria Math" w:cs="Arial"/>
                  <w:sz w:val="24"/>
                </w:rPr>
                <m:t>n×n</m:t>
              </m:r>
            </m:e>
          </m:nary>
          <m:sSubSup>
            <m:sSubSupPr>
              <m:ctrlPr>
                <w:rPr>
                  <w:rFonts w:ascii="Cambria Math" w:hAnsi="Cambria Math" w:cs="Arial"/>
                  <w:i/>
                  <w:sz w:val="24"/>
                </w:rPr>
              </m:ctrlPr>
            </m:sSubSupPr>
            <m:e>
              <m:r>
                <w:rPr>
                  <w:rFonts w:ascii="Cambria Math" w:hAnsi="Cambria Math" w:cs="Arial"/>
                  <w:sz w:val="24"/>
                </w:rPr>
                <m:t>V</m:t>
              </m:r>
            </m:e>
            <m:sub>
              <m:r>
                <w:rPr>
                  <w:rFonts w:ascii="Cambria Math" w:hAnsi="Cambria Math" w:cs="Arial"/>
                  <w:sz w:val="24"/>
                </w:rPr>
                <m:t>n×r</m:t>
              </m:r>
            </m:sub>
            <m:sup>
              <m:r>
                <w:rPr>
                  <w:rFonts w:ascii="Cambria Math" w:hAnsi="Cambria Math" w:cs="Arial"/>
                  <w:sz w:val="24"/>
                </w:rPr>
                <m:t>T</m:t>
              </m:r>
            </m:sup>
          </m:sSubSup>
        </m:oMath>
      </m:oMathPara>
    </w:p>
    <w:p w14:paraId="79101017" w14:textId="07A06F63" w:rsidR="0086629A" w:rsidRPr="0053783C" w:rsidRDefault="00051826" w:rsidP="0086629A">
      <w:pPr>
        <w:pStyle w:val="afd"/>
        <w:ind w:left="900" w:firstLine="480"/>
        <w:rPr>
          <w:rFonts w:ascii="Arial" w:hAnsi="Arial" w:cs="Arial"/>
          <w:sz w:val="24"/>
        </w:rPr>
      </w:pPr>
      <w:r w:rsidRPr="0053783C">
        <w:rPr>
          <w:rFonts w:ascii="Arial" w:hAnsi="Arial" w:cs="Arial" w:hint="eastAsia"/>
          <w:sz w:val="24"/>
        </w:rPr>
        <w:t>奇异值分解参考的思想其实同特征值分解的理论基础是一致的，特征值分解利用对阵矩阵可对角化的性质，对原有的特征空间做特征变化，而奇异值分解通过利用公式得到对应的特征矩阵和特征值，然后进行特征变化实现降维的思想，原特征降维后的特征空间向量的表示即为</w:t>
      </w:r>
      <m:oMath>
        <m:sSup>
          <m:sSupPr>
            <m:ctrlPr>
              <w:rPr>
                <w:rFonts w:ascii="Cambria Math" w:hAnsi="Cambria Math" w:cs="Arial"/>
                <w:sz w:val="24"/>
              </w:rPr>
            </m:ctrlPr>
          </m:sSupPr>
          <m:e>
            <m:r>
              <w:rPr>
                <w:rFonts w:ascii="Cambria Math" w:hAnsi="Cambria Math" w:cs="Arial"/>
                <w:sz w:val="24"/>
              </w:rPr>
              <m:t>Y</m:t>
            </m:r>
          </m:e>
          <m:sup>
            <m:r>
              <w:rPr>
                <w:rFonts w:ascii="Cambria Math" w:hAnsi="Cambria Math" w:cs="Arial"/>
                <w:sz w:val="24"/>
              </w:rPr>
              <m:t>T</m:t>
            </m:r>
          </m:sup>
        </m:sSup>
        <m:r>
          <m:rPr>
            <m:sty m:val="p"/>
          </m:rPr>
          <w:rPr>
            <w:rFonts w:ascii="Cambria Math" w:hAnsi="Cambria Math" w:cs="Arial"/>
            <w:sz w:val="24"/>
          </w:rPr>
          <m:t xml:space="preserve">= </m:t>
        </m:r>
        <m:sSup>
          <m:sSupPr>
            <m:ctrlPr>
              <w:rPr>
                <w:rFonts w:ascii="Cambria Math" w:hAnsi="Cambria Math" w:cs="Arial"/>
                <w:sz w:val="24"/>
              </w:rPr>
            </m:ctrlPr>
          </m:sSupPr>
          <m:e>
            <m:r>
              <w:rPr>
                <w:rFonts w:ascii="Cambria Math" w:hAnsi="Cambria Math" w:cs="Arial"/>
                <w:sz w:val="24"/>
              </w:rPr>
              <m:t>D</m:t>
            </m:r>
            <m:r>
              <w:rPr>
                <w:rFonts w:ascii="Cambria Math" w:hAnsi="Cambria Math" w:cs="Arial" w:hint="eastAsia"/>
                <w:sz w:val="24"/>
              </w:rPr>
              <m:t>ata</m:t>
            </m:r>
          </m:e>
          <m:sup>
            <m:r>
              <w:rPr>
                <w:rFonts w:ascii="Cambria Math" w:hAnsi="Cambria Math" w:cs="Arial" w:hint="eastAsia"/>
                <w:sz w:val="24"/>
              </w:rPr>
              <m:t>T</m:t>
            </m:r>
          </m:sup>
        </m:sSup>
        <m:r>
          <m:rPr>
            <m:sty m:val="p"/>
          </m:rPr>
          <w:rPr>
            <w:rFonts w:ascii="Cambria Math" w:hAnsi="Cambria Math" w:cs="Arial"/>
            <w:sz w:val="24"/>
          </w:rPr>
          <m:t>U</m:t>
        </m:r>
        <m:nary>
          <m:naryPr>
            <m:chr m:val="∑"/>
            <m:limLoc m:val="undOvr"/>
            <m:subHide m:val="1"/>
            <m:supHide m:val="1"/>
            <m:ctrlPr>
              <w:rPr>
                <w:rFonts w:ascii="Cambria Math" w:hAnsi="Cambria Math" w:cs="Arial"/>
                <w:sz w:val="24"/>
              </w:rPr>
            </m:ctrlPr>
          </m:naryPr>
          <m:sub/>
          <m:sup/>
          <m:e>
            <m:r>
              <w:rPr>
                <w:rFonts w:ascii="微软雅黑" w:eastAsia="微软雅黑" w:hAnsi="微软雅黑" w:cs="微软雅黑" w:hint="eastAsia"/>
                <w:sz w:val="24"/>
              </w:rPr>
              <m:t>-</m:t>
            </m:r>
            <m:r>
              <w:rPr>
                <w:rFonts w:ascii="Cambria Math" w:hAnsi="Cambria Math" w:cs="Arial" w:hint="eastAsia"/>
                <w:sz w:val="24"/>
              </w:rPr>
              <m:t>1</m:t>
            </m:r>
          </m:e>
        </m:nary>
      </m:oMath>
      <w:r w:rsidRPr="0053783C">
        <w:rPr>
          <w:rFonts w:ascii="Arial" w:hAnsi="Arial" w:cs="Arial" w:hint="eastAsia"/>
          <w:sz w:val="24"/>
        </w:rPr>
        <w:t>。</w:t>
      </w:r>
    </w:p>
    <w:p w14:paraId="4EEDC437" w14:textId="28E4E985" w:rsidR="00BA6CB0" w:rsidRPr="0053783C" w:rsidRDefault="00E73272" w:rsidP="00BA6CB0">
      <w:pPr>
        <w:pStyle w:val="afd"/>
        <w:numPr>
          <w:ilvl w:val="0"/>
          <w:numId w:val="38"/>
        </w:numPr>
        <w:ind w:firstLine="480"/>
        <w:rPr>
          <w:rFonts w:ascii="Arial" w:hAnsi="Arial" w:cs="Arial"/>
          <w:sz w:val="24"/>
        </w:rPr>
      </w:pPr>
      <w:r w:rsidRPr="0053783C">
        <w:rPr>
          <w:rFonts w:ascii="Arial" w:hAnsi="Arial" w:cs="Arial" w:hint="eastAsia"/>
          <w:sz w:val="24"/>
        </w:rPr>
        <w:t>深度无监督学习</w:t>
      </w:r>
    </w:p>
    <w:p w14:paraId="1599E71C" w14:textId="3E0C4094" w:rsidR="007339FC" w:rsidRPr="0053783C" w:rsidRDefault="00E73272" w:rsidP="00E73272">
      <w:pPr>
        <w:pStyle w:val="afd"/>
        <w:ind w:left="900" w:firstLine="480"/>
        <w:rPr>
          <w:sz w:val="24"/>
        </w:rPr>
      </w:pPr>
      <w:r w:rsidRPr="0053783C">
        <w:rPr>
          <w:rFonts w:ascii="Arial" w:hAnsi="Arial" w:cs="Arial" w:hint="eastAsia"/>
          <w:sz w:val="24"/>
        </w:rPr>
        <w:t>典型的深度无监督学习的特征提取与组合方式有</w:t>
      </w:r>
      <w:r w:rsidRPr="0053783C">
        <w:rPr>
          <w:rFonts w:ascii="Arial" w:hAnsi="Arial" w:cs="Arial" w:hint="eastAsia"/>
          <w:sz w:val="24"/>
        </w:rPr>
        <w:t>DAE</w:t>
      </w:r>
      <w:r w:rsidRPr="0053783C">
        <w:rPr>
          <w:rFonts w:ascii="Arial" w:hAnsi="Arial" w:cs="Arial" w:hint="eastAsia"/>
          <w:sz w:val="24"/>
        </w:rPr>
        <w:t>（去造自动编码器）</w:t>
      </w:r>
      <w:r w:rsidR="0073587A" w:rsidRPr="0053783C">
        <w:rPr>
          <w:rFonts w:ascii="Arial" w:hAnsi="Arial" w:cs="Arial" w:hint="eastAsia"/>
          <w:sz w:val="24"/>
        </w:rPr>
        <w:t>。</w:t>
      </w:r>
      <w:r w:rsidR="004D01BB" w:rsidRPr="0053783C">
        <w:rPr>
          <w:rFonts w:ascii="Arial" w:hAnsi="Arial" w:cs="Arial" w:hint="eastAsia"/>
          <w:sz w:val="24"/>
        </w:rPr>
        <w:t>2008</w:t>
      </w:r>
      <w:r w:rsidR="004D01BB" w:rsidRPr="0053783C">
        <w:rPr>
          <w:rFonts w:ascii="Arial" w:hAnsi="Arial" w:cs="Arial" w:hint="eastAsia"/>
          <w:sz w:val="24"/>
        </w:rPr>
        <w:t>年，</w:t>
      </w:r>
      <w:r w:rsidR="004D01BB" w:rsidRPr="0053783C">
        <w:rPr>
          <w:rFonts w:ascii="Arial" w:hAnsi="Arial" w:cs="Arial" w:hint="eastAsia"/>
          <w:sz w:val="24"/>
        </w:rPr>
        <w:t>Vincent</w:t>
      </w:r>
      <w:r w:rsidR="004D01BB" w:rsidRPr="0053783C">
        <w:rPr>
          <w:rFonts w:ascii="Arial" w:hAnsi="Arial" w:cs="Arial" w:hint="eastAsia"/>
          <w:sz w:val="24"/>
        </w:rPr>
        <w:t>构建了</w:t>
      </w:r>
      <w:r w:rsidR="004D01BB" w:rsidRPr="0053783C">
        <w:rPr>
          <w:rFonts w:ascii="Arial" w:hAnsi="Arial" w:cs="Arial" w:hint="eastAsia"/>
          <w:sz w:val="24"/>
        </w:rPr>
        <w:t>DAE</w:t>
      </w:r>
      <w:r w:rsidR="004D01BB" w:rsidRPr="0053783C">
        <w:rPr>
          <w:rFonts w:ascii="Arial" w:hAnsi="Arial" w:cs="Arial" w:hint="eastAsia"/>
          <w:sz w:val="24"/>
        </w:rPr>
        <w:t>网络</w:t>
      </w:r>
      <w:r w:rsidR="0053783C" w:rsidRPr="004362C8">
        <w:rPr>
          <w:rFonts w:ascii="Arial" w:hAnsi="Arial" w:cs="Arial"/>
        </w:rPr>
        <w:t>[Chen C L P, et al. 201</w:t>
      </w:r>
      <w:r w:rsidR="0053783C">
        <w:rPr>
          <w:rFonts w:ascii="Arial" w:hAnsi="Arial" w:cs="Arial" w:hint="eastAsia"/>
        </w:rPr>
        <w:t>8</w:t>
      </w:r>
      <w:r w:rsidR="0053783C" w:rsidRPr="004362C8">
        <w:rPr>
          <w:rFonts w:ascii="Arial" w:hAnsi="Arial" w:cs="Arial"/>
        </w:rPr>
        <w:t>]</w:t>
      </w:r>
      <w:r w:rsidR="004D01BB" w:rsidRPr="0053783C">
        <w:rPr>
          <w:rFonts w:ascii="Arial" w:hAnsi="Arial" w:cs="Arial" w:hint="eastAsia"/>
          <w:sz w:val="24"/>
        </w:rPr>
        <w:t>，</w:t>
      </w:r>
      <w:r w:rsidR="004D01BB" w:rsidRPr="0053783C">
        <w:rPr>
          <w:rFonts w:hint="eastAsia"/>
          <w:sz w:val="24"/>
        </w:rPr>
        <w:t>去噪编码器对输入的设置做了一些轻微的修改，即对原数据样本做一些损坏，我们可以理解成类似于神经网络中的随机失活得到损坏后的样本表示。去噪自编码器的目的则是为了使得修改后的样本表示重构最初的原样本表示。</w:t>
      </w:r>
      <w:r w:rsidR="007339FC" w:rsidRPr="0053783C">
        <w:rPr>
          <w:rFonts w:hint="eastAsia"/>
          <w:sz w:val="24"/>
        </w:rPr>
        <w:t>因此，为了消除噪声带来的影响，为了在现原数据集样本的面貌，一系列的训练是必不可少的。</w:t>
      </w:r>
      <w:r w:rsidR="007339FC" w:rsidRPr="0053783C">
        <w:rPr>
          <w:rFonts w:hint="eastAsia"/>
          <w:sz w:val="24"/>
        </w:rPr>
        <w:t>DAE</w:t>
      </w:r>
      <w:r w:rsidR="007339FC" w:rsidRPr="0053783C">
        <w:rPr>
          <w:rFonts w:hint="eastAsia"/>
          <w:sz w:val="24"/>
        </w:rPr>
        <w:t>的训练过程图如图</w:t>
      </w:r>
      <w:r w:rsidR="007339FC" w:rsidRPr="0053783C">
        <w:rPr>
          <w:rFonts w:hint="eastAsia"/>
          <w:sz w:val="24"/>
        </w:rPr>
        <w:t>2.1</w:t>
      </w:r>
      <w:r w:rsidR="007339FC" w:rsidRPr="0053783C">
        <w:rPr>
          <w:rFonts w:hint="eastAsia"/>
          <w:sz w:val="24"/>
        </w:rPr>
        <w:t>所示：</w:t>
      </w:r>
    </w:p>
    <w:p w14:paraId="70DF6BA7" w14:textId="31ED5437" w:rsidR="00E73272" w:rsidRPr="0053783C" w:rsidRDefault="007339FC" w:rsidP="00F3682A">
      <w:pPr>
        <w:pStyle w:val="afd"/>
        <w:ind w:left="0" w:firstLineChars="0" w:firstLine="0"/>
        <w:jc w:val="center"/>
        <w:rPr>
          <w:rFonts w:ascii="Arial" w:hAnsi="Arial" w:cs="Arial"/>
          <w:sz w:val="24"/>
        </w:rPr>
      </w:pPr>
      <w:r w:rsidRPr="0053783C">
        <w:rPr>
          <w:noProof/>
          <w:sz w:val="24"/>
        </w:rPr>
        <w:drawing>
          <wp:inline distT="0" distB="0" distL="0" distR="0" wp14:anchorId="5C297A6C" wp14:editId="6C8B7334">
            <wp:extent cx="4124325" cy="22860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4325" cy="2286000"/>
                    </a:xfrm>
                    <a:prstGeom prst="rect">
                      <a:avLst/>
                    </a:prstGeom>
                  </pic:spPr>
                </pic:pic>
              </a:graphicData>
            </a:graphic>
          </wp:inline>
        </w:drawing>
      </w:r>
    </w:p>
    <w:p w14:paraId="6A9D557E" w14:textId="7EF83C1E" w:rsidR="007A4B57" w:rsidRPr="00BA6CB0" w:rsidRDefault="00F3682A" w:rsidP="00F3682A">
      <w:pPr>
        <w:pStyle w:val="4"/>
        <w:ind w:firstLine="480"/>
        <w:rPr>
          <w:rFonts w:cs="Arial"/>
        </w:rPr>
      </w:pPr>
      <w:bookmarkStart w:id="67" w:name="_Toc3463028"/>
      <w:bookmarkStart w:id="68" w:name="_Toc3463336"/>
      <w:bookmarkStart w:id="69" w:name="_Toc3463372"/>
      <w:bookmarkStart w:id="70" w:name="_Toc3551765"/>
      <w:r w:rsidRPr="0053783C">
        <w:t>图</w:t>
      </w:r>
      <w:r w:rsidRPr="0053783C">
        <w:rPr>
          <w:rFonts w:hint="eastAsia"/>
        </w:rPr>
        <w:t>2</w:t>
      </w:r>
      <w:r w:rsidRPr="0053783C">
        <w:t>.</w:t>
      </w:r>
      <w:r w:rsidRPr="00625229">
        <w:rPr>
          <w:noProof/>
        </w:rPr>
        <w:t xml:space="preserve"> </w:t>
      </w:r>
      <w:r w:rsidRPr="0053783C">
        <w:rPr>
          <w:rFonts w:hint="eastAsia"/>
        </w:rPr>
        <w:t>1  DAE</w:t>
      </w:r>
      <w:r w:rsidRPr="0053783C">
        <w:rPr>
          <w:rFonts w:hint="eastAsia"/>
        </w:rPr>
        <w:t>网络训练流程图</w:t>
      </w:r>
      <w:bookmarkEnd w:id="67"/>
      <w:bookmarkEnd w:id="68"/>
      <w:bookmarkEnd w:id="69"/>
      <w:bookmarkEnd w:id="70"/>
    </w:p>
    <w:p w14:paraId="7F7F39C3" w14:textId="15868EFD" w:rsidR="00FE23CC" w:rsidRDefault="00E01DB7" w:rsidP="006268F8">
      <w:pPr>
        <w:pStyle w:val="3"/>
        <w:ind w:firstLine="643"/>
        <w:rPr>
          <w:rFonts w:ascii="黑体" w:hAnsi="黑体" w:cs="Arial"/>
        </w:rPr>
      </w:pPr>
      <w:bookmarkStart w:id="71" w:name="_Toc3551807"/>
      <w:r w:rsidRPr="000667AA">
        <w:rPr>
          <w:rFonts w:ascii="Arial" w:hAnsi="Arial" w:cs="Arial"/>
        </w:rPr>
        <w:t>2.</w:t>
      </w:r>
      <w:r w:rsidR="00E17675">
        <w:rPr>
          <w:rFonts w:ascii="Arial" w:hAnsi="Arial" w:cs="Arial" w:hint="eastAsia"/>
        </w:rPr>
        <w:t>2</w:t>
      </w:r>
      <w:r w:rsidRPr="000667AA">
        <w:rPr>
          <w:rFonts w:ascii="Arial" w:hAnsi="Arial" w:cs="Arial"/>
        </w:rPr>
        <w:t>.</w:t>
      </w:r>
      <w:r w:rsidR="00A02F4F">
        <w:rPr>
          <w:rFonts w:ascii="Arial" w:hAnsi="Arial" w:cs="Arial"/>
        </w:rPr>
        <w:t>3</w:t>
      </w:r>
      <w:r w:rsidRPr="000667AA">
        <w:rPr>
          <w:rFonts w:ascii="Arial" w:hAnsi="Arial" w:cs="Arial"/>
        </w:rPr>
        <w:t xml:space="preserve"> </w:t>
      </w:r>
      <w:r w:rsidR="00A02F4F">
        <w:rPr>
          <w:rFonts w:ascii="黑体" w:hAnsi="黑体" w:cs="Arial" w:hint="eastAsia"/>
        </w:rPr>
        <w:t>有监督的特征提取</w:t>
      </w:r>
      <w:r w:rsidR="00904DDE">
        <w:rPr>
          <w:rFonts w:ascii="黑体" w:hAnsi="黑体" w:cs="Arial" w:hint="eastAsia"/>
        </w:rPr>
        <w:t>与组合</w:t>
      </w:r>
      <w:r w:rsidRPr="00E178CF">
        <w:rPr>
          <w:rFonts w:ascii="黑体" w:hAnsi="黑体" w:cs="Arial"/>
        </w:rPr>
        <w:t>方法</w:t>
      </w:r>
      <w:bookmarkEnd w:id="71"/>
    </w:p>
    <w:p w14:paraId="0FD3CED3" w14:textId="049B8642" w:rsidR="004D01BB" w:rsidRPr="004D01BB" w:rsidRDefault="004D01BB" w:rsidP="004D01BB">
      <w:pPr>
        <w:ind w:firstLine="480"/>
        <w:rPr>
          <w:lang w:eastAsia="zh-CN"/>
        </w:rPr>
      </w:pPr>
      <w:r>
        <w:rPr>
          <w:rFonts w:hint="eastAsia"/>
          <w:lang w:eastAsia="zh-CN"/>
        </w:rPr>
        <w:t>有监督学习特征提取与组合的方法即是用有标签的数据样本来训练得到新的特征空间的向量表示，这种提取的到的特征向量往往结果都会与标签信息有极强的关联性，用以其他模型的输入往往效果也会相较于无监督模型提取的到的特征表现更加优秀。</w:t>
      </w:r>
    </w:p>
    <w:p w14:paraId="7B78B8FD" w14:textId="6C1AFBD2" w:rsidR="00A37CED" w:rsidRPr="00F11BED" w:rsidRDefault="006268F8" w:rsidP="00BA6CB0">
      <w:pPr>
        <w:pStyle w:val="afd"/>
        <w:numPr>
          <w:ilvl w:val="0"/>
          <w:numId w:val="39"/>
        </w:numPr>
        <w:autoSpaceDE w:val="0"/>
        <w:autoSpaceDN w:val="0"/>
        <w:adjustRightInd w:val="0"/>
        <w:ind w:firstLine="480"/>
        <w:rPr>
          <w:rFonts w:ascii="Arial" w:hAnsi="Arial" w:cs="Arial"/>
          <w:sz w:val="24"/>
        </w:rPr>
      </w:pPr>
      <w:r w:rsidRPr="00F11BED">
        <w:rPr>
          <w:rFonts w:ascii="Arial" w:hAnsi="Arial" w:cs="Arial" w:hint="eastAsia"/>
          <w:sz w:val="24"/>
        </w:rPr>
        <w:lastRenderedPageBreak/>
        <w:t>GBDT</w:t>
      </w:r>
    </w:p>
    <w:p w14:paraId="63B42FA2" w14:textId="66CE4E82" w:rsidR="006268F8" w:rsidRPr="00F11BED" w:rsidRDefault="006268F8" w:rsidP="006268F8">
      <w:pPr>
        <w:pStyle w:val="afd"/>
        <w:autoSpaceDE w:val="0"/>
        <w:autoSpaceDN w:val="0"/>
        <w:adjustRightInd w:val="0"/>
        <w:ind w:left="900" w:firstLine="480"/>
        <w:rPr>
          <w:rFonts w:ascii="Arial" w:hAnsi="Arial" w:cs="Arial"/>
          <w:sz w:val="24"/>
        </w:rPr>
      </w:pPr>
      <w:r w:rsidRPr="00F11BED">
        <w:rPr>
          <w:rFonts w:ascii="Arial" w:hAnsi="Arial" w:cs="Arial" w:hint="eastAsia"/>
          <w:sz w:val="24"/>
        </w:rPr>
        <w:t>GBDT</w:t>
      </w:r>
      <w:r w:rsidRPr="00F11BED">
        <w:rPr>
          <w:rFonts w:ascii="Arial" w:hAnsi="Arial" w:cs="Arial" w:hint="eastAsia"/>
          <w:sz w:val="24"/>
        </w:rPr>
        <w:t>是树模型的一种，叫做梯度提升树。</w:t>
      </w:r>
      <w:r w:rsidRPr="00F11BED">
        <w:rPr>
          <w:rFonts w:ascii="Arial" w:hAnsi="Arial" w:cs="Arial"/>
          <w:sz w:val="24"/>
        </w:rPr>
        <w:t>G</w:t>
      </w:r>
      <w:r w:rsidRPr="00F11BED">
        <w:rPr>
          <w:rFonts w:ascii="Arial" w:hAnsi="Arial" w:cs="Arial" w:hint="eastAsia"/>
          <w:sz w:val="24"/>
        </w:rPr>
        <w:t>BDT</w:t>
      </w:r>
      <w:r w:rsidRPr="00F11BED">
        <w:rPr>
          <w:rFonts w:ascii="Arial" w:hAnsi="Arial" w:cs="Arial" w:hint="eastAsia"/>
          <w:sz w:val="24"/>
        </w:rPr>
        <w:t>它是一种迭代的树模型算法，即模型由多棵树来组合判断，所有树的结论累加起来作为最终的结果。它可以用作特征提取</w:t>
      </w:r>
      <w:r w:rsidR="00904DDE" w:rsidRPr="00F11BED">
        <w:rPr>
          <w:rFonts w:ascii="Arial" w:hAnsi="Arial" w:cs="Arial" w:hint="eastAsia"/>
          <w:sz w:val="24"/>
        </w:rPr>
        <w:t>与组合</w:t>
      </w:r>
      <w:r w:rsidRPr="00F11BED">
        <w:rPr>
          <w:rFonts w:ascii="Arial" w:hAnsi="Arial" w:cs="Arial" w:hint="eastAsia"/>
          <w:sz w:val="24"/>
        </w:rPr>
        <w:t>的思路可以理解成对于</w:t>
      </w:r>
      <w:r w:rsidRPr="00F11BED">
        <w:rPr>
          <w:rFonts w:ascii="Arial" w:hAnsi="Arial" w:cs="Arial" w:hint="eastAsia"/>
          <w:sz w:val="24"/>
        </w:rPr>
        <w:t>GBDT</w:t>
      </w:r>
      <w:r w:rsidRPr="00F11BED">
        <w:rPr>
          <w:rFonts w:ascii="Arial" w:hAnsi="Arial" w:cs="Arial" w:hint="eastAsia"/>
          <w:sz w:val="24"/>
        </w:rPr>
        <w:t>模型的输入特征数据，利用有监督学习得到训练的模型，而对于每一次训练，最终</w:t>
      </w:r>
      <w:r w:rsidR="00904DDE" w:rsidRPr="00F11BED">
        <w:rPr>
          <w:rFonts w:ascii="Arial" w:hAnsi="Arial" w:cs="Arial" w:hint="eastAsia"/>
          <w:sz w:val="24"/>
        </w:rPr>
        <w:t>会走向每一棵树的某个叶子节点</w:t>
      </w:r>
      <w:r w:rsidRPr="00F11BED">
        <w:rPr>
          <w:rFonts w:ascii="Arial" w:hAnsi="Arial" w:cs="Arial" w:hint="eastAsia"/>
          <w:sz w:val="24"/>
        </w:rPr>
        <w:t>，由此可以将结果转化为对应</w:t>
      </w:r>
      <w:r w:rsidR="00904DDE" w:rsidRPr="00F11BED">
        <w:rPr>
          <w:rFonts w:ascii="Arial" w:hAnsi="Arial" w:cs="Arial" w:hint="eastAsia"/>
          <w:sz w:val="24"/>
        </w:rPr>
        <w:t>每个树</w:t>
      </w:r>
      <w:r w:rsidRPr="00F11BED">
        <w:rPr>
          <w:rFonts w:ascii="Arial" w:hAnsi="Arial" w:cs="Arial" w:hint="eastAsia"/>
          <w:sz w:val="24"/>
        </w:rPr>
        <w:t>的</w:t>
      </w:r>
      <w:r w:rsidRPr="00F11BED">
        <w:rPr>
          <w:rFonts w:ascii="Arial" w:hAnsi="Arial" w:cs="Arial" w:hint="eastAsia"/>
          <w:sz w:val="24"/>
        </w:rPr>
        <w:t>one-hot</w:t>
      </w:r>
      <w:r w:rsidRPr="00F11BED">
        <w:rPr>
          <w:rFonts w:ascii="Arial" w:hAnsi="Arial" w:cs="Arial" w:hint="eastAsia"/>
          <w:sz w:val="24"/>
        </w:rPr>
        <w:t>编码（离散特征编码）形式当成新的特征来处理。</w:t>
      </w:r>
    </w:p>
    <w:p w14:paraId="4BED3DC6" w14:textId="77777777" w:rsidR="00BA6CB0" w:rsidRPr="00F11BED" w:rsidRDefault="00BA6CB0" w:rsidP="00BA6CB0">
      <w:pPr>
        <w:pStyle w:val="afd"/>
        <w:numPr>
          <w:ilvl w:val="0"/>
          <w:numId w:val="39"/>
        </w:numPr>
        <w:autoSpaceDE w:val="0"/>
        <w:autoSpaceDN w:val="0"/>
        <w:adjustRightInd w:val="0"/>
        <w:ind w:firstLine="480"/>
        <w:rPr>
          <w:rFonts w:ascii="Arial" w:hAnsi="Arial" w:cs="Arial"/>
          <w:sz w:val="24"/>
        </w:rPr>
      </w:pPr>
      <w:r w:rsidRPr="00F11BED">
        <w:rPr>
          <w:rFonts w:ascii="Arial" w:hAnsi="Arial" w:cs="Arial" w:hint="eastAsia"/>
          <w:sz w:val="24"/>
        </w:rPr>
        <w:t>深度</w:t>
      </w:r>
      <w:r w:rsidR="00904DDE" w:rsidRPr="00F11BED">
        <w:rPr>
          <w:rFonts w:ascii="Arial" w:hAnsi="Arial" w:cs="Arial" w:hint="eastAsia"/>
          <w:sz w:val="24"/>
        </w:rPr>
        <w:t>有监督</w:t>
      </w:r>
      <w:r w:rsidRPr="00F11BED">
        <w:rPr>
          <w:rFonts w:ascii="Arial" w:hAnsi="Arial" w:cs="Arial" w:hint="eastAsia"/>
          <w:sz w:val="24"/>
        </w:rPr>
        <w:t>学习</w:t>
      </w:r>
    </w:p>
    <w:p w14:paraId="64881ABA" w14:textId="1C4A34D8" w:rsidR="00904DDE" w:rsidRPr="00F11BED" w:rsidRDefault="00904DDE" w:rsidP="00904DDE">
      <w:pPr>
        <w:pStyle w:val="afd"/>
        <w:autoSpaceDE w:val="0"/>
        <w:autoSpaceDN w:val="0"/>
        <w:adjustRightInd w:val="0"/>
        <w:ind w:left="900" w:firstLine="480"/>
        <w:rPr>
          <w:rFonts w:ascii="Arial" w:hAnsi="Arial" w:cs="Arial"/>
          <w:sz w:val="24"/>
        </w:rPr>
      </w:pPr>
      <w:r w:rsidRPr="00F11BED">
        <w:rPr>
          <w:rFonts w:ascii="Arial" w:hAnsi="Arial" w:cs="Arial" w:hint="eastAsia"/>
          <w:sz w:val="24"/>
        </w:rPr>
        <w:t>基于监督学习的深度模型在如今互联网行业技术已经是很常见的思路之一了，</w:t>
      </w:r>
      <w:r w:rsidR="00062F09" w:rsidRPr="00F11BED">
        <w:rPr>
          <w:rFonts w:ascii="Arial" w:hAnsi="Arial" w:cs="Arial" w:hint="eastAsia"/>
          <w:sz w:val="24"/>
        </w:rPr>
        <w:t>深度学习模型是对基于事实表示的系统学习方法的一部分</w:t>
      </w:r>
      <w:r w:rsidR="0053783C" w:rsidRPr="00F11BED">
        <w:rPr>
          <w:rFonts w:ascii="Arial" w:hAnsi="Arial" w:cs="Arial"/>
          <w:sz w:val="24"/>
        </w:rPr>
        <w:t>[Abbas M A E. 201</w:t>
      </w:r>
      <w:r w:rsidR="0053783C" w:rsidRPr="00F11BED">
        <w:rPr>
          <w:rFonts w:ascii="Arial" w:hAnsi="Arial" w:cs="Arial" w:hint="eastAsia"/>
          <w:sz w:val="24"/>
        </w:rPr>
        <w:t>8</w:t>
      </w:r>
      <w:r w:rsidR="0053783C" w:rsidRPr="00F11BED">
        <w:rPr>
          <w:rFonts w:ascii="Arial" w:hAnsi="Arial" w:cs="Arial"/>
          <w:sz w:val="24"/>
        </w:rPr>
        <w:t>]</w:t>
      </w:r>
      <w:r w:rsidR="00062F09" w:rsidRPr="00F11BED">
        <w:rPr>
          <w:rFonts w:ascii="Arial" w:hAnsi="Arial" w:cs="Arial" w:hint="eastAsia"/>
          <w:sz w:val="24"/>
        </w:rPr>
        <w:t>。有监督学习的特征提取出来往往和标签信息具有极强的关联性。</w:t>
      </w:r>
      <w:r w:rsidR="0073587A" w:rsidRPr="00F11BED">
        <w:rPr>
          <w:rFonts w:ascii="Arial" w:hAnsi="Arial" w:cs="Arial" w:hint="eastAsia"/>
          <w:sz w:val="24"/>
        </w:rPr>
        <w:t>如图</w:t>
      </w:r>
      <w:r w:rsidR="00625229" w:rsidRPr="00F11BED">
        <w:rPr>
          <w:rFonts w:ascii="Arial" w:hAnsi="Arial" w:cs="Arial" w:hint="eastAsia"/>
          <w:sz w:val="24"/>
        </w:rPr>
        <w:t>2.2</w:t>
      </w:r>
      <w:r w:rsidR="0073587A" w:rsidRPr="00F11BED">
        <w:rPr>
          <w:rFonts w:ascii="Arial" w:hAnsi="Arial" w:cs="Arial" w:hint="eastAsia"/>
          <w:sz w:val="24"/>
        </w:rPr>
        <w:t>所示：</w:t>
      </w:r>
    </w:p>
    <w:p w14:paraId="17E65D79" w14:textId="276B7F50" w:rsidR="0073587A" w:rsidRPr="00F11BED" w:rsidRDefault="004A103A" w:rsidP="00F3682A">
      <w:pPr>
        <w:pStyle w:val="afd"/>
        <w:autoSpaceDE w:val="0"/>
        <w:autoSpaceDN w:val="0"/>
        <w:adjustRightInd w:val="0"/>
        <w:ind w:left="0" w:firstLineChars="0" w:firstLine="0"/>
        <w:jc w:val="center"/>
        <w:rPr>
          <w:sz w:val="24"/>
        </w:rPr>
      </w:pPr>
      <w:r w:rsidRPr="00F11BED">
        <w:rPr>
          <w:sz w:val="24"/>
        </w:rPr>
        <w:object w:dxaOrig="10246" w:dyaOrig="1306" w14:anchorId="2E9418B9">
          <v:shape id="_x0000_i1028" type="#_x0000_t75" style="width:321.5pt;height:46pt" o:ole="">
            <v:imagedata r:id="rId32" o:title=""/>
          </v:shape>
          <o:OLEObject Type="Embed" ProgID="Visio.Drawing.15" ShapeID="_x0000_i1028" DrawAspect="Content" ObjectID="_1614608226" r:id="rId33"/>
        </w:object>
      </w:r>
    </w:p>
    <w:p w14:paraId="43DFE966" w14:textId="18122261" w:rsidR="0073587A" w:rsidRPr="00F11BED" w:rsidRDefault="00F3682A" w:rsidP="00F3682A">
      <w:pPr>
        <w:pStyle w:val="4"/>
        <w:ind w:firstLine="480"/>
      </w:pPr>
      <w:bookmarkStart w:id="72" w:name="_Toc3463337"/>
      <w:bookmarkStart w:id="73" w:name="_Toc3463373"/>
      <w:bookmarkStart w:id="74" w:name="_Toc3551766"/>
      <w:r w:rsidRPr="0053783C">
        <w:t>图</w:t>
      </w:r>
      <w:r w:rsidRPr="0053783C">
        <w:rPr>
          <w:rFonts w:hint="eastAsia"/>
        </w:rPr>
        <w:t>2</w:t>
      </w:r>
      <w:r w:rsidRPr="0053783C">
        <w:t>.</w:t>
      </w:r>
      <w:r w:rsidRPr="00625229">
        <w:rPr>
          <w:noProof/>
        </w:rPr>
        <w:t xml:space="preserve"> </w:t>
      </w:r>
      <w:r>
        <w:rPr>
          <w:rFonts w:hint="eastAsia"/>
        </w:rPr>
        <w:t>2</w:t>
      </w:r>
      <w:r w:rsidRPr="0053783C">
        <w:rPr>
          <w:rFonts w:hint="eastAsia"/>
        </w:rPr>
        <w:t xml:space="preserve">  </w:t>
      </w:r>
      <w:r>
        <w:rPr>
          <w:rFonts w:hint="eastAsia"/>
        </w:rPr>
        <w:t>深度有监督模型图</w:t>
      </w:r>
      <w:bookmarkEnd w:id="72"/>
      <w:bookmarkEnd w:id="73"/>
      <w:bookmarkEnd w:id="74"/>
    </w:p>
    <w:p w14:paraId="6BDD0DFB" w14:textId="46C1D328" w:rsidR="0092254A" w:rsidRPr="0092254A" w:rsidRDefault="0092254A" w:rsidP="0092254A">
      <w:pPr>
        <w:pStyle w:val="afd"/>
        <w:autoSpaceDE w:val="0"/>
        <w:autoSpaceDN w:val="0"/>
        <w:adjustRightInd w:val="0"/>
        <w:ind w:left="900" w:firstLine="480"/>
        <w:rPr>
          <w:rFonts w:ascii="Arial" w:hAnsi="Arial" w:cs="Arial"/>
        </w:rPr>
      </w:pPr>
      <w:r w:rsidRPr="00F11BED">
        <w:rPr>
          <w:rFonts w:ascii="Arial" w:hAnsi="Arial" w:cs="Arial" w:hint="eastAsia"/>
          <w:sz w:val="24"/>
        </w:rPr>
        <w:t>图</w:t>
      </w:r>
      <w:r w:rsidRPr="00F11BED">
        <w:rPr>
          <w:rFonts w:ascii="Arial" w:hAnsi="Arial" w:cs="Arial" w:hint="eastAsia"/>
          <w:sz w:val="24"/>
        </w:rPr>
        <w:t>2.1</w:t>
      </w:r>
      <w:r w:rsidRPr="00F11BED">
        <w:rPr>
          <w:rFonts w:ascii="Arial" w:hAnsi="Arial" w:cs="Arial" w:hint="eastAsia"/>
          <w:sz w:val="24"/>
        </w:rPr>
        <w:t>是一般深度模型的流程图，而深度模型的特征提取与组合的过程一般都是在中间层或者是最后的输出层，经过有监督的学习后得到和标签信息有极大关联的特征向量。在图像分类的结果中，深度模型得到的特征空间向量间同类别的相似性往往远大于不同类别间的相似性。同样的，在搜索引擎和推荐系统中，也常常利用深度模型来进行特征提取和组合，在广告系统中，最常用的就是利用点击指标来学习提取各种特征，例如，基于词向量的构建的方法在以点击为标签进行学习构建出的模型，这样得到的效果往往都会包含一些潜在的点击信息。其结果可能就会把相似相关联分词的相似性变得更近，</w:t>
      </w:r>
      <w:r w:rsidR="004D01BB" w:rsidRPr="00F11BED">
        <w:rPr>
          <w:rFonts w:ascii="Arial" w:hAnsi="Arial" w:cs="Arial" w:hint="eastAsia"/>
          <w:sz w:val="24"/>
        </w:rPr>
        <w:t>不相似不相关联间的分词的相似性差距变得更大。</w:t>
      </w:r>
    </w:p>
    <w:p w14:paraId="35F88731" w14:textId="2A737826" w:rsidR="00B31D93" w:rsidRPr="000667AA" w:rsidRDefault="00DD355E" w:rsidP="00B31D93">
      <w:pPr>
        <w:pStyle w:val="2"/>
        <w:ind w:firstLine="643"/>
        <w:rPr>
          <w:rFonts w:cs="Arial"/>
        </w:rPr>
      </w:pPr>
      <w:bookmarkStart w:id="75" w:name="_Toc3551808"/>
      <w:r w:rsidRPr="000667AA">
        <w:rPr>
          <w:rFonts w:cs="Arial"/>
        </w:rPr>
        <w:t>2.</w:t>
      </w:r>
      <w:r w:rsidR="00E17675">
        <w:rPr>
          <w:rFonts w:cs="Arial" w:hint="eastAsia"/>
        </w:rPr>
        <w:t>3</w:t>
      </w:r>
      <w:r w:rsidRPr="000667AA">
        <w:rPr>
          <w:rFonts w:cs="Arial"/>
        </w:rPr>
        <w:t xml:space="preserve"> </w:t>
      </w:r>
      <w:r w:rsidR="00A02F4F">
        <w:rPr>
          <w:rFonts w:cs="Arial" w:hint="eastAsia"/>
        </w:rPr>
        <w:t>相关性</w:t>
      </w:r>
      <w:r w:rsidRPr="000667AA">
        <w:rPr>
          <w:rFonts w:cs="Arial"/>
        </w:rPr>
        <w:t>模型算法</w:t>
      </w:r>
      <w:r w:rsidR="00A02F4F">
        <w:rPr>
          <w:rFonts w:cs="Arial" w:hint="eastAsia"/>
        </w:rPr>
        <w:t>简介</w:t>
      </w:r>
      <w:bookmarkEnd w:id="75"/>
    </w:p>
    <w:p w14:paraId="363C05C8" w14:textId="1A5F32B9" w:rsidR="0051426B" w:rsidRPr="000667AA" w:rsidRDefault="003E62F9" w:rsidP="00F11BED">
      <w:pPr>
        <w:ind w:firstLine="480"/>
        <w:rPr>
          <w:lang w:eastAsia="zh-CN"/>
        </w:rPr>
      </w:pPr>
      <w:r>
        <w:rPr>
          <w:rFonts w:hint="eastAsia"/>
          <w:lang w:eastAsia="zh-CN"/>
        </w:rPr>
        <w:t>相关性在文本分析中占有很大的比例，检测相关性的学习方法有很多种，下面主要介绍目前一些比较常用相关性检测方法。</w:t>
      </w:r>
    </w:p>
    <w:p w14:paraId="0D0BD4B0" w14:textId="48DE69D7" w:rsidR="00AA4A36" w:rsidRPr="00FD4561" w:rsidRDefault="00E01DB7" w:rsidP="00C3565D">
      <w:pPr>
        <w:pStyle w:val="3"/>
        <w:ind w:firstLine="643"/>
        <w:rPr>
          <w:rFonts w:ascii="宋体" w:hAnsi="宋体" w:cs="Arial"/>
        </w:rPr>
      </w:pPr>
      <w:bookmarkStart w:id="76" w:name="_Toc3551809"/>
      <w:r w:rsidRPr="000667AA">
        <w:rPr>
          <w:rFonts w:ascii="Arial" w:hAnsi="Arial" w:cs="Arial"/>
        </w:rPr>
        <w:lastRenderedPageBreak/>
        <w:t>2.</w:t>
      </w:r>
      <w:r w:rsidR="00E17675">
        <w:rPr>
          <w:rFonts w:ascii="Arial" w:hAnsi="Arial" w:cs="Arial" w:hint="eastAsia"/>
        </w:rPr>
        <w:t>3</w:t>
      </w:r>
      <w:r w:rsidR="0071018B" w:rsidRPr="000667AA">
        <w:rPr>
          <w:rFonts w:ascii="Arial" w:hAnsi="Arial" w:cs="Arial"/>
        </w:rPr>
        <w:t>.</w:t>
      </w:r>
      <w:r w:rsidR="00A02F4F">
        <w:rPr>
          <w:rFonts w:ascii="Arial" w:hAnsi="Arial" w:cs="Arial" w:hint="eastAsia"/>
        </w:rPr>
        <w:t>1</w:t>
      </w:r>
      <w:r w:rsidR="00AA4A36" w:rsidRPr="000667AA">
        <w:rPr>
          <w:rFonts w:ascii="Arial" w:hAnsi="Arial" w:cs="Arial"/>
        </w:rPr>
        <w:t xml:space="preserve"> </w:t>
      </w:r>
      <w:r w:rsidR="00F77AD6">
        <w:rPr>
          <w:rFonts w:hint="eastAsia"/>
        </w:rPr>
        <w:t>语义相似性</w:t>
      </w:r>
      <w:bookmarkEnd w:id="76"/>
    </w:p>
    <w:p w14:paraId="163519A0" w14:textId="4DDB18D8" w:rsidR="003B643F" w:rsidRPr="00C82369" w:rsidRDefault="00F77AD6" w:rsidP="00F11BED">
      <w:pPr>
        <w:ind w:firstLine="480"/>
        <w:rPr>
          <w:lang w:eastAsia="zh-CN"/>
        </w:rPr>
      </w:pPr>
      <w:r>
        <w:rPr>
          <w:rFonts w:hint="eastAsia"/>
          <w:lang w:eastAsia="zh-CN"/>
        </w:rPr>
        <w:t>利用语义的方法去计算相关性主要是利用</w:t>
      </w:r>
      <w:r>
        <w:rPr>
          <w:lang w:eastAsia="zh-CN"/>
        </w:rPr>
        <w:t>W</w:t>
      </w:r>
      <w:r>
        <w:rPr>
          <w:rFonts w:hint="eastAsia"/>
          <w:lang w:eastAsia="zh-CN"/>
        </w:rPr>
        <w:t>ord2vec</w:t>
      </w:r>
      <w:r>
        <w:rPr>
          <w:rFonts w:hint="eastAsia"/>
          <w:lang w:eastAsia="zh-CN"/>
        </w:rPr>
        <w:t>（词向量）以及</w:t>
      </w:r>
      <w:r>
        <w:rPr>
          <w:rFonts w:hint="eastAsia"/>
          <w:lang w:eastAsia="zh-CN"/>
        </w:rPr>
        <w:t>TF</w:t>
      </w:r>
      <w:r>
        <w:rPr>
          <w:rFonts w:hint="eastAsia"/>
          <w:lang w:eastAsia="zh-CN"/>
        </w:rPr>
        <w:t>（词频），</w:t>
      </w:r>
      <w:r>
        <w:rPr>
          <w:rFonts w:hint="eastAsia"/>
          <w:lang w:eastAsia="zh-CN"/>
        </w:rPr>
        <w:t>IDF</w:t>
      </w:r>
      <w:r>
        <w:rPr>
          <w:rFonts w:hint="eastAsia"/>
          <w:lang w:eastAsia="zh-CN"/>
        </w:rPr>
        <w:t>（逆文档频率指数）这些信息来获得相关性的计算。他们都是</w:t>
      </w:r>
      <w:r>
        <w:rPr>
          <w:rFonts w:hint="eastAsia"/>
          <w:lang w:eastAsia="zh-CN"/>
        </w:rPr>
        <w:t>bag</w:t>
      </w:r>
      <w:r>
        <w:rPr>
          <w:lang w:eastAsia="zh-CN"/>
        </w:rPr>
        <w:t>-of-word</w:t>
      </w:r>
      <w:r>
        <w:rPr>
          <w:rFonts w:hint="eastAsia"/>
          <w:lang w:eastAsia="zh-CN"/>
        </w:rPr>
        <w:t>（词袋）的表达形式，即将分词信息处理成向量或者数值的形式。</w:t>
      </w:r>
      <w:r>
        <w:rPr>
          <w:rFonts w:hint="eastAsia"/>
          <w:lang w:eastAsia="zh-CN"/>
        </w:rPr>
        <w:t>TF-IDF</w:t>
      </w:r>
      <w:r>
        <w:rPr>
          <w:rFonts w:hint="eastAsia"/>
          <w:lang w:eastAsia="zh-CN"/>
        </w:rPr>
        <w:t>是分类算法中用于检测文本相似性最常用的方法之一，</w:t>
      </w:r>
      <w:r>
        <w:rPr>
          <w:rFonts w:hint="eastAsia"/>
          <w:lang w:eastAsia="zh-CN"/>
        </w:rPr>
        <w:t>TF</w:t>
      </w:r>
      <w:r>
        <w:rPr>
          <w:lang w:eastAsia="zh-CN"/>
        </w:rPr>
        <w:t>-IDF</w:t>
      </w:r>
      <w:r>
        <w:rPr>
          <w:rFonts w:hint="eastAsia"/>
          <w:lang w:eastAsia="zh-CN"/>
        </w:rPr>
        <w:t>的提出至今已经有很多的变种，有的对分词信息加以权重的处理，有的则对</w:t>
      </w:r>
      <w:r>
        <w:rPr>
          <w:rFonts w:hint="eastAsia"/>
          <w:lang w:eastAsia="zh-CN"/>
        </w:rPr>
        <w:t>TF</w:t>
      </w:r>
      <w:r>
        <w:rPr>
          <w:lang w:eastAsia="zh-CN"/>
        </w:rPr>
        <w:t>-IDF</w:t>
      </w:r>
      <w:r>
        <w:rPr>
          <w:rFonts w:hint="eastAsia"/>
          <w:lang w:eastAsia="zh-CN"/>
        </w:rPr>
        <w:t>的函数加以修改，也有的会联立其他的公式函数与之混合</w:t>
      </w:r>
      <w:r w:rsidR="0053783C" w:rsidRPr="004362C8">
        <w:rPr>
          <w:kern w:val="2"/>
          <w:lang w:eastAsia="zh-CN"/>
        </w:rPr>
        <w:t>[</w:t>
      </w:r>
      <w:r w:rsidR="0053783C" w:rsidRPr="00F83EEE">
        <w:rPr>
          <w:kern w:val="2"/>
          <w:lang w:eastAsia="zh-CN"/>
        </w:rPr>
        <w:t>Gao J</w:t>
      </w:r>
      <w:r w:rsidR="0053783C" w:rsidRPr="004362C8">
        <w:rPr>
          <w:kern w:val="2"/>
          <w:lang w:eastAsia="zh-CN"/>
        </w:rPr>
        <w:t>, et al. 20</w:t>
      </w:r>
      <w:r w:rsidR="0053783C">
        <w:rPr>
          <w:rFonts w:hint="eastAsia"/>
          <w:kern w:val="2"/>
          <w:lang w:eastAsia="zh-CN"/>
        </w:rPr>
        <w:t>17</w:t>
      </w:r>
      <w:r w:rsidR="0053783C" w:rsidRPr="004362C8">
        <w:rPr>
          <w:kern w:val="2"/>
          <w:lang w:eastAsia="zh-CN"/>
        </w:rPr>
        <w:t>]</w:t>
      </w:r>
      <w:r>
        <w:rPr>
          <w:rFonts w:hint="eastAsia"/>
          <w:lang w:eastAsia="zh-CN"/>
        </w:rPr>
        <w:t>。而</w:t>
      </w:r>
      <w:r>
        <w:rPr>
          <w:lang w:eastAsia="zh-CN"/>
        </w:rPr>
        <w:t>W</w:t>
      </w:r>
      <w:r>
        <w:rPr>
          <w:rFonts w:hint="eastAsia"/>
          <w:lang w:eastAsia="zh-CN"/>
        </w:rPr>
        <w:t>ord2vec</w:t>
      </w:r>
      <w:r>
        <w:rPr>
          <w:rFonts w:hint="eastAsia"/>
          <w:lang w:eastAsia="zh-CN"/>
        </w:rPr>
        <w:t>则是词袋（</w:t>
      </w:r>
      <w:r>
        <w:rPr>
          <w:rFonts w:hint="eastAsia"/>
          <w:lang w:eastAsia="zh-CN"/>
        </w:rPr>
        <w:t>bag of word</w:t>
      </w:r>
      <w:r>
        <w:rPr>
          <w:rFonts w:hint="eastAsia"/>
          <w:lang w:eastAsia="zh-CN"/>
        </w:rPr>
        <w:t>）的另一种表达形式，</w:t>
      </w:r>
      <w:r>
        <w:rPr>
          <w:rFonts w:hint="eastAsia"/>
          <w:lang w:eastAsia="zh-CN"/>
        </w:rPr>
        <w:t>Word</w:t>
      </w:r>
      <w:r>
        <w:rPr>
          <w:lang w:eastAsia="zh-CN"/>
        </w:rPr>
        <w:t>2vec</w:t>
      </w:r>
      <w:r>
        <w:rPr>
          <w:rFonts w:hint="eastAsia"/>
          <w:lang w:eastAsia="zh-CN"/>
        </w:rPr>
        <w:t>是一种深度学习的工具</w:t>
      </w:r>
      <w:r w:rsidR="00712AEC" w:rsidRPr="004362C8">
        <w:rPr>
          <w:kern w:val="2"/>
          <w:lang w:eastAsia="zh-CN"/>
        </w:rPr>
        <w:t>[</w:t>
      </w:r>
      <w:r w:rsidR="00712AEC" w:rsidRPr="00F83EEE">
        <w:rPr>
          <w:rFonts w:hint="eastAsia"/>
          <w:kern w:val="2"/>
          <w:lang w:eastAsia="zh-CN"/>
        </w:rPr>
        <w:t>Tomas Mikolov</w:t>
      </w:r>
      <w:r w:rsidR="00712AEC" w:rsidRPr="004362C8">
        <w:rPr>
          <w:kern w:val="2"/>
          <w:lang w:eastAsia="zh-CN"/>
        </w:rPr>
        <w:t>. 201</w:t>
      </w:r>
      <w:r w:rsidR="00712AEC">
        <w:rPr>
          <w:rFonts w:hint="eastAsia"/>
          <w:kern w:val="2"/>
          <w:lang w:eastAsia="zh-CN"/>
        </w:rPr>
        <w:t>4</w:t>
      </w:r>
      <w:r w:rsidR="00712AEC" w:rsidRPr="004362C8">
        <w:rPr>
          <w:kern w:val="2"/>
          <w:lang w:eastAsia="zh-CN"/>
        </w:rPr>
        <w:t>]</w:t>
      </w:r>
      <w:r>
        <w:rPr>
          <w:rFonts w:hint="eastAsia"/>
          <w:lang w:eastAsia="zh-CN"/>
        </w:rPr>
        <w:t>，它是由</w:t>
      </w:r>
      <w:r w:rsidRPr="00EB0AB0">
        <w:rPr>
          <w:rFonts w:hint="eastAsia"/>
          <w:lang w:eastAsia="zh-CN"/>
        </w:rPr>
        <w:t>Mikolov</w:t>
      </w:r>
      <w:r w:rsidRPr="00EB0AB0">
        <w:rPr>
          <w:rFonts w:hint="eastAsia"/>
          <w:lang w:eastAsia="zh-CN"/>
        </w:rPr>
        <w:t>等人开发的一组模型</w:t>
      </w:r>
      <w:r w:rsidR="00712AEC" w:rsidRPr="004362C8">
        <w:rPr>
          <w:kern w:val="2"/>
          <w:lang w:eastAsia="zh-CN"/>
        </w:rPr>
        <w:t>[</w:t>
      </w:r>
      <w:r w:rsidR="00712AEC" w:rsidRPr="00EB0AB0">
        <w:rPr>
          <w:kern w:val="2"/>
          <w:lang w:eastAsia="zh-CN"/>
        </w:rPr>
        <w:t>Mikolov T</w:t>
      </w:r>
      <w:r w:rsidR="00712AEC">
        <w:rPr>
          <w:kern w:val="2"/>
          <w:lang w:eastAsia="zh-CN"/>
        </w:rPr>
        <w:t xml:space="preserve">, et al. </w:t>
      </w:r>
      <w:r w:rsidR="00712AEC">
        <w:rPr>
          <w:rFonts w:hint="eastAsia"/>
          <w:kern w:val="2"/>
          <w:lang w:eastAsia="zh-CN"/>
        </w:rPr>
        <w:t>2013</w:t>
      </w:r>
      <w:r w:rsidR="00712AEC" w:rsidRPr="004362C8">
        <w:rPr>
          <w:kern w:val="2"/>
          <w:lang w:eastAsia="zh-CN"/>
        </w:rPr>
        <w:t>]</w:t>
      </w:r>
      <w:r w:rsidRPr="00EB0AB0">
        <w:rPr>
          <w:rFonts w:hint="eastAsia"/>
          <w:lang w:eastAsia="zh-CN"/>
        </w:rPr>
        <w:t>。</w:t>
      </w:r>
      <w:r>
        <w:rPr>
          <w:rFonts w:hint="eastAsia"/>
          <w:lang w:eastAsia="zh-CN"/>
        </w:rPr>
        <w:t>它的本质其实也是一种简单的神经网络组成。</w:t>
      </w:r>
      <w:r>
        <w:rPr>
          <w:rFonts w:hint="eastAsia"/>
          <w:lang w:eastAsia="zh-CN"/>
        </w:rPr>
        <w:t>Word</w:t>
      </w:r>
      <w:r>
        <w:rPr>
          <w:lang w:eastAsia="zh-CN"/>
        </w:rPr>
        <w:t>2vec</w:t>
      </w:r>
      <w:r>
        <w:rPr>
          <w:rFonts w:hint="eastAsia"/>
          <w:lang w:eastAsia="zh-CN"/>
        </w:rPr>
        <w:t>通过利用训练神经网络来得到一组</w:t>
      </w:r>
      <w:r>
        <w:rPr>
          <w:rFonts w:hint="eastAsia"/>
          <w:lang w:eastAsia="zh-CN"/>
        </w:rPr>
        <w:t>K</w:t>
      </w:r>
      <w:r>
        <w:rPr>
          <w:rFonts w:hint="eastAsia"/>
          <w:lang w:eastAsia="zh-CN"/>
        </w:rPr>
        <w:t>维的词向量</w:t>
      </w:r>
      <w:r w:rsidR="00712AEC" w:rsidRPr="004362C8">
        <w:rPr>
          <w:kern w:val="2"/>
          <w:lang w:eastAsia="zh-CN"/>
        </w:rPr>
        <w:t>[</w:t>
      </w:r>
      <w:r w:rsidR="00712AEC" w:rsidRPr="00F83EEE">
        <w:rPr>
          <w:kern w:val="2"/>
          <w:lang w:eastAsia="zh-CN"/>
        </w:rPr>
        <w:t>Mikolov T</w:t>
      </w:r>
      <w:r w:rsidR="00712AEC" w:rsidRPr="004362C8">
        <w:rPr>
          <w:kern w:val="2"/>
          <w:lang w:eastAsia="zh-CN"/>
        </w:rPr>
        <w:t>, et al. 20</w:t>
      </w:r>
      <w:r w:rsidR="00712AEC">
        <w:rPr>
          <w:rFonts w:hint="eastAsia"/>
          <w:kern w:val="2"/>
          <w:lang w:eastAsia="zh-CN"/>
        </w:rPr>
        <w:t>13</w:t>
      </w:r>
      <w:r w:rsidR="00712AEC" w:rsidRPr="004362C8">
        <w:rPr>
          <w:kern w:val="2"/>
          <w:lang w:eastAsia="zh-CN"/>
        </w:rPr>
        <w:t>]</w:t>
      </w:r>
      <w:r>
        <w:rPr>
          <w:rFonts w:hint="eastAsia"/>
          <w:lang w:eastAsia="zh-CN"/>
        </w:rPr>
        <w:t>。这种</w:t>
      </w:r>
      <w:r>
        <w:rPr>
          <w:rFonts w:hint="eastAsia"/>
          <w:lang w:eastAsia="zh-CN"/>
        </w:rPr>
        <w:t>K</w:t>
      </w:r>
      <w:r>
        <w:rPr>
          <w:rFonts w:hint="eastAsia"/>
          <w:lang w:eastAsia="zh-CN"/>
        </w:rPr>
        <w:t>维向量空间的余弦相似性可以表达并且具有文本的语义相似性的效果</w:t>
      </w:r>
      <w:r w:rsidR="00712AEC" w:rsidRPr="004362C8">
        <w:rPr>
          <w:kern w:val="2"/>
          <w:lang w:eastAsia="zh-CN"/>
        </w:rPr>
        <w:t>[</w:t>
      </w:r>
      <w:r w:rsidR="00712AEC" w:rsidRPr="00F83EEE">
        <w:rPr>
          <w:kern w:val="2"/>
          <w:lang w:eastAsia="zh-CN"/>
        </w:rPr>
        <w:t>Li Rui</w:t>
      </w:r>
      <w:r w:rsidR="00712AEC" w:rsidRPr="004362C8">
        <w:rPr>
          <w:kern w:val="2"/>
          <w:lang w:eastAsia="zh-CN"/>
        </w:rPr>
        <w:t>, et al. 20</w:t>
      </w:r>
      <w:r w:rsidR="00712AEC">
        <w:rPr>
          <w:rFonts w:hint="eastAsia"/>
          <w:kern w:val="2"/>
          <w:lang w:eastAsia="zh-CN"/>
        </w:rPr>
        <w:t>17</w:t>
      </w:r>
      <w:r w:rsidR="00712AEC" w:rsidRPr="004362C8">
        <w:rPr>
          <w:kern w:val="2"/>
          <w:lang w:eastAsia="zh-CN"/>
        </w:rPr>
        <w:t>]</w:t>
      </w:r>
      <w:r>
        <w:rPr>
          <w:rFonts w:hint="eastAsia"/>
          <w:lang w:eastAsia="zh-CN"/>
        </w:rPr>
        <w:t>。它在文本分类方面有着比较好的效果</w:t>
      </w:r>
      <w:r w:rsidR="00712AEC" w:rsidRPr="004362C8">
        <w:rPr>
          <w:kern w:val="2"/>
          <w:lang w:eastAsia="zh-CN"/>
        </w:rPr>
        <w:t>[</w:t>
      </w:r>
      <w:r w:rsidR="00712AEC" w:rsidRPr="00F83EEE">
        <w:rPr>
          <w:kern w:val="2"/>
          <w:lang w:eastAsia="zh-CN"/>
        </w:rPr>
        <w:t>Lilleberg J</w:t>
      </w:r>
      <w:r w:rsidR="00712AEC" w:rsidRPr="004362C8">
        <w:rPr>
          <w:kern w:val="2"/>
          <w:lang w:eastAsia="zh-CN"/>
        </w:rPr>
        <w:t>, et al. 20</w:t>
      </w:r>
      <w:r w:rsidR="00712AEC">
        <w:rPr>
          <w:rFonts w:hint="eastAsia"/>
          <w:kern w:val="2"/>
          <w:lang w:eastAsia="zh-CN"/>
        </w:rPr>
        <w:t>15</w:t>
      </w:r>
      <w:r w:rsidR="00712AEC" w:rsidRPr="004362C8">
        <w:rPr>
          <w:kern w:val="2"/>
          <w:lang w:eastAsia="zh-CN"/>
        </w:rPr>
        <w:t>]</w:t>
      </w:r>
      <w:r w:rsidR="00712AEC" w:rsidRPr="00712AEC">
        <w:rPr>
          <w:kern w:val="2"/>
          <w:lang w:eastAsia="zh-CN"/>
        </w:rPr>
        <w:t xml:space="preserve"> </w:t>
      </w:r>
      <w:r w:rsidR="00712AEC" w:rsidRPr="004362C8">
        <w:rPr>
          <w:kern w:val="2"/>
          <w:lang w:eastAsia="zh-CN"/>
        </w:rPr>
        <w:t>[</w:t>
      </w:r>
      <w:r w:rsidR="00712AEC" w:rsidRPr="00F83EEE">
        <w:rPr>
          <w:kern w:val="2"/>
          <w:lang w:eastAsia="zh-CN"/>
        </w:rPr>
        <w:t>Wolf L</w:t>
      </w:r>
      <w:r w:rsidR="00712AEC" w:rsidRPr="004362C8">
        <w:rPr>
          <w:kern w:val="2"/>
          <w:lang w:eastAsia="zh-CN"/>
        </w:rPr>
        <w:t>, et al. 201</w:t>
      </w:r>
      <w:r w:rsidR="00712AEC">
        <w:rPr>
          <w:rFonts w:hint="eastAsia"/>
          <w:kern w:val="2"/>
          <w:lang w:eastAsia="zh-CN"/>
        </w:rPr>
        <w:t>4</w:t>
      </w:r>
      <w:r w:rsidR="00712AEC" w:rsidRPr="004362C8">
        <w:rPr>
          <w:kern w:val="2"/>
          <w:lang w:eastAsia="zh-CN"/>
        </w:rPr>
        <w:t>]</w:t>
      </w:r>
      <w:r>
        <w:rPr>
          <w:rFonts w:hint="eastAsia"/>
          <w:lang w:eastAsia="zh-CN"/>
        </w:rPr>
        <w:t>。</w:t>
      </w:r>
    </w:p>
    <w:p w14:paraId="02EB6146" w14:textId="4ABB56D1" w:rsidR="00F77AD6" w:rsidRPr="00F77AD6" w:rsidRDefault="00E01DB7" w:rsidP="00F77AD6">
      <w:pPr>
        <w:pStyle w:val="3"/>
        <w:ind w:firstLine="643"/>
      </w:pPr>
      <w:bookmarkStart w:id="77" w:name="_Toc3551810"/>
      <w:r w:rsidRPr="000667AA">
        <w:rPr>
          <w:rFonts w:ascii="Arial" w:hAnsi="Arial" w:cs="Arial"/>
        </w:rPr>
        <w:t>2.</w:t>
      </w:r>
      <w:r w:rsidR="00E17675">
        <w:rPr>
          <w:rFonts w:ascii="Arial" w:hAnsi="Arial" w:cs="Arial" w:hint="eastAsia"/>
        </w:rPr>
        <w:t>3</w:t>
      </w:r>
      <w:r w:rsidR="0071018B" w:rsidRPr="000667AA">
        <w:rPr>
          <w:rFonts w:ascii="Arial" w:hAnsi="Arial" w:cs="Arial"/>
        </w:rPr>
        <w:t>.</w:t>
      </w:r>
      <w:r w:rsidR="00A02F4F">
        <w:rPr>
          <w:rFonts w:ascii="Arial" w:hAnsi="Arial" w:cs="Arial" w:hint="eastAsia"/>
        </w:rPr>
        <w:t>2</w:t>
      </w:r>
      <w:r w:rsidR="00AA4A36" w:rsidRPr="000667AA">
        <w:rPr>
          <w:rFonts w:ascii="Arial" w:hAnsi="Arial" w:cs="Arial"/>
        </w:rPr>
        <w:t xml:space="preserve"> </w:t>
      </w:r>
      <w:r w:rsidR="00F77AD6">
        <w:rPr>
          <w:rFonts w:hint="eastAsia"/>
        </w:rPr>
        <w:t>句法结构相似性</w:t>
      </w:r>
      <w:bookmarkEnd w:id="77"/>
    </w:p>
    <w:p w14:paraId="4C5A2B2D" w14:textId="4193DD89" w:rsidR="00F77AD6" w:rsidRPr="00D525AB" w:rsidRDefault="00711E6E" w:rsidP="00F11BED">
      <w:pPr>
        <w:ind w:firstLine="480"/>
        <w:rPr>
          <w:lang w:val="fr-FR" w:eastAsia="zh-CN"/>
        </w:rPr>
      </w:pPr>
      <w:r w:rsidRPr="00712AEC">
        <w:rPr>
          <w:rFonts w:hint="eastAsia"/>
          <w:lang w:eastAsia="zh-CN"/>
        </w:rPr>
        <w:t>所谓的利用句法结构相似性来判断两个文本之间相关性的方法即是来判断两个文本之间表述的意思是否相近。主要的方法有以下几种</w:t>
      </w:r>
      <w:r w:rsidR="00712AEC" w:rsidRPr="00D525AB">
        <w:rPr>
          <w:rFonts w:ascii="Arial" w:hAnsi="Arial" w:cs="Arial"/>
          <w:kern w:val="2"/>
          <w:lang w:val="fr-FR" w:eastAsia="zh-CN"/>
        </w:rPr>
        <w:t>[Chi T, et al. 201</w:t>
      </w:r>
      <w:r w:rsidR="00712AEC" w:rsidRPr="00D525AB">
        <w:rPr>
          <w:rFonts w:ascii="Arial" w:hAnsi="Arial" w:cs="Arial" w:hint="eastAsia"/>
          <w:kern w:val="2"/>
          <w:lang w:val="fr-FR" w:eastAsia="zh-CN"/>
        </w:rPr>
        <w:t>4</w:t>
      </w:r>
      <w:r w:rsidR="00712AEC" w:rsidRPr="00D525AB">
        <w:rPr>
          <w:rFonts w:ascii="Arial" w:hAnsi="Arial" w:cs="Arial"/>
          <w:kern w:val="2"/>
          <w:lang w:val="fr-FR" w:eastAsia="zh-CN"/>
        </w:rPr>
        <w:t>]</w:t>
      </w:r>
      <w:r w:rsidRPr="00D525AB">
        <w:rPr>
          <w:rFonts w:hint="eastAsia"/>
          <w:lang w:val="fr-FR" w:eastAsia="zh-CN"/>
        </w:rPr>
        <w:t>：</w:t>
      </w:r>
    </w:p>
    <w:p w14:paraId="010D81F2" w14:textId="076C2DFA" w:rsidR="00711E6E" w:rsidRPr="00712AEC" w:rsidRDefault="00711E6E" w:rsidP="00F77AD6">
      <w:pPr>
        <w:pStyle w:val="afd"/>
        <w:numPr>
          <w:ilvl w:val="0"/>
          <w:numId w:val="43"/>
        </w:numPr>
        <w:ind w:left="420" w:firstLine="480"/>
        <w:jc w:val="left"/>
        <w:rPr>
          <w:sz w:val="24"/>
        </w:rPr>
      </w:pPr>
      <w:r w:rsidRPr="00712AEC">
        <w:rPr>
          <w:rFonts w:hint="eastAsia"/>
          <w:sz w:val="24"/>
        </w:rPr>
        <w:t>词重叠及其扩展</w:t>
      </w:r>
      <w:r w:rsidR="00712AEC" w:rsidRPr="00712AEC">
        <w:rPr>
          <w:rFonts w:ascii="Arial" w:hAnsi="Arial" w:cs="Arial"/>
          <w:sz w:val="24"/>
        </w:rPr>
        <w:t>[Metzler D, et al. 20</w:t>
      </w:r>
      <w:r w:rsidR="00712AEC" w:rsidRPr="00712AEC">
        <w:rPr>
          <w:rFonts w:ascii="Arial" w:hAnsi="Arial" w:cs="Arial" w:hint="eastAsia"/>
          <w:sz w:val="24"/>
        </w:rPr>
        <w:t>05</w:t>
      </w:r>
      <w:r w:rsidR="00712AEC" w:rsidRPr="00712AEC">
        <w:rPr>
          <w:rFonts w:ascii="Arial" w:hAnsi="Arial" w:cs="Arial"/>
          <w:sz w:val="24"/>
        </w:rPr>
        <w:t>]</w:t>
      </w:r>
      <w:r w:rsidRPr="00712AEC">
        <w:rPr>
          <w:rFonts w:hint="eastAsia"/>
          <w:sz w:val="24"/>
        </w:rPr>
        <w:t>。</w:t>
      </w:r>
      <w:r w:rsidR="00777340" w:rsidRPr="00712AEC">
        <w:rPr>
          <w:rFonts w:hint="eastAsia"/>
          <w:sz w:val="24"/>
        </w:rPr>
        <w:t>单词重叠法则是通过利用两个文档之间单词的重叠关系来判断二者之间的相似性。</w:t>
      </w:r>
    </w:p>
    <w:p w14:paraId="248DE516" w14:textId="351C3DFD" w:rsidR="00711E6E" w:rsidRPr="00712AEC" w:rsidRDefault="00711E6E" w:rsidP="00F77AD6">
      <w:pPr>
        <w:pStyle w:val="afd"/>
        <w:numPr>
          <w:ilvl w:val="0"/>
          <w:numId w:val="43"/>
        </w:numPr>
        <w:ind w:left="420" w:firstLine="480"/>
        <w:jc w:val="left"/>
        <w:rPr>
          <w:sz w:val="24"/>
        </w:rPr>
      </w:pPr>
      <w:r w:rsidRPr="00712AEC">
        <w:rPr>
          <w:rFonts w:hint="eastAsia"/>
          <w:sz w:val="24"/>
        </w:rPr>
        <w:t>基于语料库的方法</w:t>
      </w:r>
      <w:r w:rsidR="00712AEC" w:rsidRPr="00712AEC">
        <w:rPr>
          <w:rFonts w:ascii="Arial" w:hAnsi="Arial" w:cs="Arial"/>
          <w:sz w:val="24"/>
        </w:rPr>
        <w:t>[Shrestha P, et al. 20</w:t>
      </w:r>
      <w:r w:rsidR="00712AEC" w:rsidRPr="00712AEC">
        <w:rPr>
          <w:rFonts w:ascii="Arial" w:hAnsi="Arial" w:cs="Arial" w:hint="eastAsia"/>
          <w:sz w:val="24"/>
        </w:rPr>
        <w:t>11</w:t>
      </w:r>
      <w:r w:rsidR="00712AEC" w:rsidRPr="00712AEC">
        <w:rPr>
          <w:rFonts w:ascii="Arial" w:hAnsi="Arial" w:cs="Arial"/>
          <w:sz w:val="24"/>
        </w:rPr>
        <w:t>]</w:t>
      </w:r>
      <w:r w:rsidRPr="00712AEC">
        <w:rPr>
          <w:rFonts w:hint="eastAsia"/>
          <w:sz w:val="24"/>
        </w:rPr>
        <w:t>。</w:t>
      </w:r>
      <w:r w:rsidR="00777340" w:rsidRPr="00712AEC">
        <w:rPr>
          <w:rFonts w:hint="eastAsia"/>
          <w:sz w:val="24"/>
        </w:rPr>
        <w:t>利用语料库的方法经常会根据一种常用的知识库，例如，</w:t>
      </w:r>
      <w:r w:rsidR="00777340" w:rsidRPr="00712AEC">
        <w:rPr>
          <w:rFonts w:hint="eastAsia"/>
          <w:sz w:val="24"/>
        </w:rPr>
        <w:t>HowNet</w:t>
      </w:r>
      <w:r w:rsidR="00712AEC" w:rsidRPr="00712AEC">
        <w:rPr>
          <w:rFonts w:ascii="Arial" w:hAnsi="Arial" w:cs="Arial"/>
          <w:sz w:val="24"/>
        </w:rPr>
        <w:t xml:space="preserve">[Zhang K, et al. </w:t>
      </w:r>
      <w:r w:rsidR="00712AEC" w:rsidRPr="00712AEC">
        <w:rPr>
          <w:rFonts w:ascii="Arial" w:hAnsi="Arial" w:cs="Arial" w:hint="eastAsia"/>
          <w:sz w:val="24"/>
        </w:rPr>
        <w:t>2013</w:t>
      </w:r>
      <w:r w:rsidR="00712AEC" w:rsidRPr="00712AEC">
        <w:rPr>
          <w:rFonts w:ascii="Arial" w:hAnsi="Arial" w:cs="Arial"/>
          <w:sz w:val="24"/>
        </w:rPr>
        <w:t>]</w:t>
      </w:r>
      <w:r w:rsidR="00777340" w:rsidRPr="00712AEC">
        <w:rPr>
          <w:rFonts w:hint="eastAsia"/>
          <w:sz w:val="24"/>
        </w:rPr>
        <w:t>，它是一种概念间的关系及其属性关系的一种常用的知识库，其中每个词都可能会表达几个概念，它将一组概念组成一种树结构，利用这种知识库</w:t>
      </w:r>
      <w:r w:rsidR="00F77AD6" w:rsidRPr="00712AEC">
        <w:rPr>
          <w:rFonts w:hint="eastAsia"/>
          <w:sz w:val="24"/>
        </w:rPr>
        <w:t>组成文本单词的向量而计算得到两个文本间的相似性。</w:t>
      </w:r>
    </w:p>
    <w:p w14:paraId="53DDD7F8" w14:textId="1F9A53D1" w:rsidR="00711E6E" w:rsidRPr="00712AEC" w:rsidRDefault="00711E6E" w:rsidP="00F77AD6">
      <w:pPr>
        <w:pStyle w:val="afd"/>
        <w:numPr>
          <w:ilvl w:val="0"/>
          <w:numId w:val="43"/>
        </w:numPr>
        <w:ind w:left="420" w:firstLine="480"/>
        <w:jc w:val="left"/>
        <w:rPr>
          <w:sz w:val="24"/>
        </w:rPr>
      </w:pPr>
      <w:r w:rsidRPr="00712AEC">
        <w:rPr>
          <w:rFonts w:hint="eastAsia"/>
          <w:sz w:val="24"/>
        </w:rPr>
        <w:t>基于语言学的方法</w:t>
      </w:r>
      <w:r w:rsidR="00712AEC" w:rsidRPr="00712AEC">
        <w:rPr>
          <w:rFonts w:ascii="Arial" w:hAnsi="Arial" w:cs="Arial"/>
          <w:sz w:val="24"/>
        </w:rPr>
        <w:t xml:space="preserve">[Resnik P, et al. </w:t>
      </w:r>
      <w:r w:rsidR="00712AEC" w:rsidRPr="00712AEC">
        <w:rPr>
          <w:rFonts w:ascii="Arial" w:hAnsi="Arial" w:cs="Arial" w:hint="eastAsia"/>
          <w:sz w:val="24"/>
        </w:rPr>
        <w:t>1999</w:t>
      </w:r>
      <w:r w:rsidR="00712AEC" w:rsidRPr="00712AEC">
        <w:rPr>
          <w:rFonts w:ascii="Arial" w:hAnsi="Arial" w:cs="Arial"/>
          <w:sz w:val="24"/>
        </w:rPr>
        <w:t>]</w:t>
      </w:r>
      <w:r w:rsidRPr="00712AEC">
        <w:rPr>
          <w:rFonts w:hint="eastAsia"/>
          <w:sz w:val="24"/>
        </w:rPr>
        <w:t>。</w:t>
      </w:r>
      <w:r w:rsidR="00777340" w:rsidRPr="00712AEC">
        <w:rPr>
          <w:rFonts w:hint="eastAsia"/>
          <w:sz w:val="24"/>
        </w:rPr>
        <w:t>利用词与语法结构之间的语义关系来进行相似性计算，进而表达两个文本见的相似性。</w:t>
      </w:r>
    </w:p>
    <w:p w14:paraId="5AD16837" w14:textId="5CC44C52" w:rsidR="00F77AD6" w:rsidRDefault="00F77AD6" w:rsidP="00F77AD6">
      <w:pPr>
        <w:pStyle w:val="afd"/>
        <w:numPr>
          <w:ilvl w:val="0"/>
          <w:numId w:val="43"/>
        </w:numPr>
        <w:ind w:left="420" w:firstLine="480"/>
        <w:jc w:val="left"/>
      </w:pPr>
      <w:r w:rsidRPr="00712AEC">
        <w:rPr>
          <w:rFonts w:hint="eastAsia"/>
          <w:sz w:val="24"/>
        </w:rPr>
        <w:lastRenderedPageBreak/>
        <w:t>基于知识的词的方法</w:t>
      </w:r>
      <w:r w:rsidR="00712AEC" w:rsidRPr="00712AEC">
        <w:rPr>
          <w:rFonts w:ascii="Arial" w:hAnsi="Arial" w:cs="Arial"/>
          <w:sz w:val="24"/>
        </w:rPr>
        <w:t xml:space="preserve">[Pu H, et al. </w:t>
      </w:r>
      <w:r w:rsidR="00712AEC" w:rsidRPr="00712AEC">
        <w:rPr>
          <w:rFonts w:ascii="Arial" w:hAnsi="Arial" w:cs="Arial" w:hint="eastAsia"/>
          <w:sz w:val="24"/>
        </w:rPr>
        <w:t>2017</w:t>
      </w:r>
      <w:r w:rsidR="00712AEC" w:rsidRPr="00712AEC">
        <w:rPr>
          <w:rFonts w:ascii="Arial" w:hAnsi="Arial" w:cs="Arial"/>
          <w:sz w:val="24"/>
        </w:rPr>
        <w:t>]</w:t>
      </w:r>
      <w:r w:rsidRPr="00712AEC">
        <w:rPr>
          <w:rFonts w:hint="eastAsia"/>
          <w:sz w:val="24"/>
        </w:rPr>
        <w:t>。基于知识的词的方法去计算相关性则是通过利用词在语义网络中的位置关系来计算得到文本间的相关性。最常用的英文词汇语义网络之一是</w:t>
      </w:r>
      <w:r w:rsidRPr="00712AEC">
        <w:rPr>
          <w:rFonts w:hint="eastAsia"/>
          <w:sz w:val="24"/>
        </w:rPr>
        <w:t>WordNet</w:t>
      </w:r>
      <w:r w:rsidRPr="00712AEC">
        <w:rPr>
          <w:rFonts w:hint="eastAsia"/>
          <w:sz w:val="24"/>
        </w:rPr>
        <w:t>。</w:t>
      </w:r>
    </w:p>
    <w:p w14:paraId="434C3621" w14:textId="1DFC528D" w:rsidR="00F77AD6" w:rsidRDefault="00F77AD6" w:rsidP="00F77AD6">
      <w:pPr>
        <w:pStyle w:val="2"/>
        <w:ind w:firstLine="643"/>
      </w:pPr>
      <w:bookmarkStart w:id="78" w:name="_Toc3551811"/>
      <w:r>
        <w:rPr>
          <w:rFonts w:hint="eastAsia"/>
        </w:rPr>
        <w:t>2.4</w:t>
      </w:r>
      <w:r>
        <w:t xml:space="preserve"> </w:t>
      </w:r>
      <w:r w:rsidR="001E2BF5">
        <w:rPr>
          <w:rFonts w:hint="eastAsia"/>
        </w:rPr>
        <w:t>信息检索与</w:t>
      </w:r>
      <w:r w:rsidR="00B75E20">
        <w:rPr>
          <w:rFonts w:hint="eastAsia"/>
        </w:rPr>
        <w:t>命名实体识别</w:t>
      </w:r>
      <w:r>
        <w:rPr>
          <w:rFonts w:hint="eastAsia"/>
        </w:rPr>
        <w:t>技术</w:t>
      </w:r>
      <w:bookmarkEnd w:id="78"/>
    </w:p>
    <w:p w14:paraId="5BD770C9" w14:textId="357C73CC" w:rsidR="00F77AD6" w:rsidRDefault="00DA5F77" w:rsidP="00F11BED">
      <w:pPr>
        <w:ind w:firstLine="480"/>
        <w:rPr>
          <w:lang w:eastAsia="zh-CN"/>
        </w:rPr>
      </w:pPr>
      <w:r>
        <w:rPr>
          <w:rFonts w:hint="eastAsia"/>
          <w:lang w:eastAsia="zh-CN"/>
        </w:rPr>
        <w:t>在说到文本相关性的问题上，不然离不开目前的一些信息检索技术的应用。相关性很多问题的特征提取与模型构建与信息检索技术都有着千丝万缕的关系。目前的信息检索技术有很多，</w:t>
      </w:r>
      <w:r w:rsidR="00B75E20">
        <w:rPr>
          <w:rFonts w:hint="eastAsia"/>
          <w:lang w:eastAsia="zh-CN"/>
        </w:rPr>
        <w:t>而最基本最核心最主要的包括实体识别，关系抽取，事件提取等，实体识别是对人，地点，日期，时间等信息实体的一种识别，检测和分类。</w:t>
      </w:r>
      <w:r w:rsidR="00B75E20" w:rsidRPr="00B75E20">
        <w:rPr>
          <w:rFonts w:ascii="Arial" w:hAnsi="Arial" w:cs="Arial"/>
          <w:shd w:val="clear" w:color="auto" w:fill="FFFFFF"/>
          <w:lang w:eastAsia="zh-CN"/>
        </w:rPr>
        <w:t>关系</w:t>
      </w:r>
      <w:r w:rsidR="00B75E20" w:rsidRPr="00B75E20">
        <w:rPr>
          <w:rFonts w:ascii="Arial" w:hAnsi="Arial" w:cs="Arial" w:hint="eastAsia"/>
          <w:shd w:val="clear" w:color="auto" w:fill="FFFFFF"/>
          <w:lang w:eastAsia="zh-CN"/>
        </w:rPr>
        <w:t>提取</w:t>
      </w:r>
      <w:r w:rsidR="00B75E20" w:rsidRPr="00B75E20">
        <w:rPr>
          <w:rFonts w:ascii="Arial" w:hAnsi="Arial" w:cs="Arial"/>
          <w:shd w:val="clear" w:color="auto" w:fill="FFFFFF"/>
          <w:lang w:eastAsia="zh-CN"/>
        </w:rPr>
        <w:t>是</w:t>
      </w:r>
      <w:r w:rsidR="00B75E20" w:rsidRPr="00B75E20">
        <w:rPr>
          <w:rFonts w:ascii="Arial" w:hAnsi="Arial" w:cs="Arial" w:hint="eastAsia"/>
          <w:shd w:val="clear" w:color="auto" w:fill="FFFFFF"/>
          <w:lang w:eastAsia="zh-CN"/>
        </w:rPr>
        <w:t>用来</w:t>
      </w:r>
      <w:r w:rsidR="00B75E20" w:rsidRPr="00B75E20">
        <w:rPr>
          <w:rFonts w:ascii="Arial" w:hAnsi="Arial" w:cs="Arial"/>
          <w:shd w:val="clear" w:color="auto" w:fill="FFFFFF"/>
          <w:lang w:eastAsia="zh-CN"/>
        </w:rPr>
        <w:t>检测和分类文本中标识的实体之间预先定义的关系</w:t>
      </w:r>
      <w:r w:rsidR="00712AEC" w:rsidRPr="004362C8">
        <w:rPr>
          <w:rFonts w:ascii="Arial" w:hAnsi="Arial" w:cs="Arial"/>
          <w:kern w:val="2"/>
          <w:lang w:eastAsia="zh-CN"/>
        </w:rPr>
        <w:t>[</w:t>
      </w:r>
      <w:r w:rsidR="00712AEC" w:rsidRPr="00DA5F77">
        <w:rPr>
          <w:rFonts w:ascii="Arial" w:hAnsi="Arial" w:cs="Arial"/>
          <w:kern w:val="2"/>
          <w:lang w:eastAsia="zh-CN"/>
        </w:rPr>
        <w:t>Kanya N</w:t>
      </w:r>
      <w:r w:rsidR="00712AEC">
        <w:rPr>
          <w:rFonts w:ascii="Arial" w:hAnsi="Arial" w:cs="Arial"/>
          <w:kern w:val="2"/>
          <w:lang w:eastAsia="zh-CN"/>
        </w:rPr>
        <w:t xml:space="preserve">, et al. </w:t>
      </w:r>
      <w:r w:rsidR="00712AEC">
        <w:rPr>
          <w:rFonts w:ascii="Arial" w:hAnsi="Arial" w:cs="Arial" w:hint="eastAsia"/>
          <w:kern w:val="2"/>
          <w:lang w:eastAsia="zh-CN"/>
        </w:rPr>
        <w:t>2012</w:t>
      </w:r>
      <w:r w:rsidR="00712AEC" w:rsidRPr="004362C8">
        <w:rPr>
          <w:rFonts w:ascii="Arial" w:hAnsi="Arial" w:cs="Arial"/>
          <w:kern w:val="2"/>
          <w:lang w:eastAsia="zh-CN"/>
        </w:rPr>
        <w:t>]</w:t>
      </w:r>
      <w:r w:rsidR="00B75E20" w:rsidRPr="00B75E20">
        <w:rPr>
          <w:rFonts w:ascii="Arial" w:hAnsi="Arial" w:cs="Arial"/>
          <w:shd w:val="clear" w:color="auto" w:fill="FFFFFF"/>
          <w:lang w:eastAsia="zh-CN"/>
        </w:rPr>
        <w:t>。</w:t>
      </w:r>
      <w:r w:rsidR="00B75E20" w:rsidRPr="00B75E20">
        <w:rPr>
          <w:rFonts w:ascii="Arial" w:hAnsi="Arial" w:cs="Arial" w:hint="eastAsia"/>
          <w:shd w:val="clear" w:color="auto" w:fill="FFFFFF"/>
          <w:lang w:eastAsia="zh-CN"/>
        </w:rPr>
        <w:t>事件提取是在一段话中对一系列事情的一个描述的提取</w:t>
      </w:r>
      <w:r w:rsidR="00B75E20">
        <w:rPr>
          <w:rFonts w:ascii="Arial" w:hAnsi="Arial" w:cs="Arial" w:hint="eastAsia"/>
          <w:shd w:val="clear" w:color="auto" w:fill="FFFFFF"/>
          <w:lang w:eastAsia="zh-CN"/>
        </w:rPr>
        <w:t>。</w:t>
      </w:r>
      <w:r w:rsidR="00B75E20" w:rsidRPr="00B75E20">
        <w:rPr>
          <w:rFonts w:hint="eastAsia"/>
          <w:lang w:eastAsia="zh-CN"/>
        </w:rPr>
        <w:t>这几种方法之间</w:t>
      </w:r>
      <w:r w:rsidR="00B75E20">
        <w:rPr>
          <w:rFonts w:hint="eastAsia"/>
          <w:lang w:eastAsia="zh-CN"/>
        </w:rPr>
        <w:t>，</w:t>
      </w:r>
      <w:r w:rsidR="00B75E20" w:rsidRPr="00B75E20">
        <w:rPr>
          <w:rFonts w:hint="eastAsia"/>
          <w:lang w:eastAsia="zh-CN"/>
        </w:rPr>
        <w:t>根据本文所提出的算法核心思想，主要对命名实体识别的方法</w:t>
      </w:r>
      <w:r w:rsidR="00B75E20">
        <w:rPr>
          <w:rFonts w:hint="eastAsia"/>
          <w:lang w:eastAsia="zh-CN"/>
        </w:rPr>
        <w:t>加以详细介绍：</w:t>
      </w:r>
    </w:p>
    <w:p w14:paraId="3CB516A4" w14:textId="1D337261" w:rsidR="000D045D" w:rsidRPr="000D045D" w:rsidRDefault="000D045D" w:rsidP="00F11BED">
      <w:pPr>
        <w:ind w:firstLine="480"/>
        <w:rPr>
          <w:lang w:eastAsia="zh-CN"/>
        </w:rPr>
      </w:pPr>
      <w:r>
        <w:rPr>
          <w:rFonts w:hint="eastAsia"/>
          <w:lang w:eastAsia="zh-CN"/>
        </w:rPr>
        <w:t>在信息提取，文本摘要，分类问题中</w:t>
      </w:r>
      <w:r w:rsidR="00B75E20">
        <w:rPr>
          <w:rFonts w:hint="eastAsia"/>
          <w:lang w:eastAsia="zh-CN"/>
        </w:rPr>
        <w:t>，命名实体识别</w:t>
      </w:r>
      <w:r>
        <w:rPr>
          <w:rFonts w:hint="eastAsia"/>
          <w:lang w:eastAsia="zh-CN"/>
        </w:rPr>
        <w:t>都发挥着非常重要的作用</w:t>
      </w:r>
      <w:r w:rsidR="00712AEC" w:rsidRPr="004362C8">
        <w:rPr>
          <w:rFonts w:ascii="Arial" w:hAnsi="Arial" w:cs="Arial"/>
          <w:kern w:val="2"/>
          <w:lang w:eastAsia="zh-CN"/>
        </w:rPr>
        <w:t>[</w:t>
      </w:r>
      <w:r w:rsidR="00712AEC" w:rsidRPr="000D045D">
        <w:rPr>
          <w:rFonts w:ascii="Arial" w:hAnsi="Arial" w:cs="Arial"/>
          <w:kern w:val="2"/>
          <w:lang w:eastAsia="zh-CN"/>
        </w:rPr>
        <w:t>Elsayed H</w:t>
      </w:r>
      <w:r w:rsidR="00712AEC">
        <w:rPr>
          <w:rFonts w:ascii="Arial" w:hAnsi="Arial" w:cs="Arial"/>
          <w:kern w:val="2"/>
          <w:lang w:eastAsia="zh-CN"/>
        </w:rPr>
        <w:t xml:space="preserve">, et al. </w:t>
      </w:r>
      <w:r w:rsidR="00712AEC">
        <w:rPr>
          <w:rFonts w:ascii="Arial" w:hAnsi="Arial" w:cs="Arial" w:hint="eastAsia"/>
          <w:kern w:val="2"/>
          <w:lang w:eastAsia="zh-CN"/>
        </w:rPr>
        <w:t>2016</w:t>
      </w:r>
      <w:r w:rsidR="00712AEC" w:rsidRPr="004362C8">
        <w:rPr>
          <w:rFonts w:ascii="Arial" w:hAnsi="Arial" w:cs="Arial"/>
          <w:kern w:val="2"/>
          <w:lang w:eastAsia="zh-CN"/>
        </w:rPr>
        <w:t>]</w:t>
      </w:r>
      <w:r>
        <w:rPr>
          <w:rFonts w:hint="eastAsia"/>
          <w:lang w:eastAsia="zh-CN"/>
        </w:rPr>
        <w:t>。实体识别的方法主要分为两种，一种是基于规则的方法，即利用根据人工定义的一些规则来检测实体，该方法比较简单有效，但</w:t>
      </w:r>
      <w:r w:rsidR="00AE4D32">
        <w:rPr>
          <w:rFonts w:hint="eastAsia"/>
          <w:lang w:eastAsia="zh-CN"/>
        </w:rPr>
        <w:t>可适用性，可移植性都相对不好，并且真正实行起来的难度也是很大的，所谓的规则即是需要非常专业的人员依据不同的实体间的关系制定大量的规则检测实体，又耗时</w:t>
      </w:r>
      <w:r w:rsidR="00B75E20">
        <w:rPr>
          <w:rFonts w:hint="eastAsia"/>
          <w:lang w:eastAsia="zh-CN"/>
        </w:rPr>
        <w:t>也耗</w:t>
      </w:r>
      <w:r w:rsidR="00AE4D32">
        <w:rPr>
          <w:rFonts w:hint="eastAsia"/>
          <w:lang w:eastAsia="zh-CN"/>
        </w:rPr>
        <w:t>人力，因此一般不予采用。另一种则是通过统计的方法来进行实体识别的分析。目前基于统计的方法大致包括以下几种：</w:t>
      </w:r>
      <w:r w:rsidR="00AE4D32">
        <w:rPr>
          <w:rFonts w:hint="eastAsia"/>
          <w:lang w:eastAsia="zh-CN"/>
        </w:rPr>
        <w:t>CRF</w:t>
      </w:r>
      <w:r w:rsidR="00AE4D32">
        <w:rPr>
          <w:rFonts w:hint="eastAsia"/>
          <w:lang w:eastAsia="zh-CN"/>
        </w:rPr>
        <w:t>，</w:t>
      </w:r>
      <w:r w:rsidR="00AE4D32">
        <w:rPr>
          <w:rFonts w:hint="eastAsia"/>
          <w:lang w:eastAsia="zh-CN"/>
        </w:rPr>
        <w:t>HMM</w:t>
      </w:r>
      <w:r w:rsidR="00AE4D32">
        <w:rPr>
          <w:rFonts w:hint="eastAsia"/>
          <w:lang w:eastAsia="zh-CN"/>
        </w:rPr>
        <w:t>，</w:t>
      </w:r>
      <w:r w:rsidR="00AE4D32">
        <w:rPr>
          <w:rFonts w:hint="eastAsia"/>
          <w:lang w:eastAsia="zh-CN"/>
        </w:rPr>
        <w:t>ME</w:t>
      </w:r>
      <w:r w:rsidR="00AE4D32">
        <w:rPr>
          <w:rFonts w:hint="eastAsia"/>
          <w:lang w:eastAsia="zh-CN"/>
        </w:rPr>
        <w:t>，</w:t>
      </w:r>
      <w:r w:rsidR="00AE4D32">
        <w:rPr>
          <w:rFonts w:hint="eastAsia"/>
          <w:lang w:eastAsia="zh-CN"/>
        </w:rPr>
        <w:t>LSTM</w:t>
      </w:r>
      <w:r w:rsidR="00AE4D32">
        <w:rPr>
          <w:rFonts w:hint="eastAsia"/>
          <w:lang w:eastAsia="zh-CN"/>
        </w:rPr>
        <w:t>。</w:t>
      </w:r>
      <w:r w:rsidR="001E2BF5">
        <w:rPr>
          <w:rFonts w:hint="eastAsia"/>
          <w:lang w:eastAsia="zh-CN"/>
        </w:rPr>
        <w:t>基于文本的实体识别的方法，由于语言学本身的特征，上下位词都可能对当前词的含义具有影响，同一个词在不同场景中表达的信息可能也不尽相同。所以实体识别需要考虑时间序列的影响，即前后词对当前词的一种影响，</w:t>
      </w:r>
      <w:r w:rsidR="00AE4D32">
        <w:rPr>
          <w:rFonts w:hint="eastAsia"/>
          <w:lang w:eastAsia="zh-CN"/>
        </w:rPr>
        <w:t>HMM</w:t>
      </w:r>
      <w:r w:rsidR="00AE4D32">
        <w:rPr>
          <w:rFonts w:hint="eastAsia"/>
          <w:lang w:eastAsia="zh-CN"/>
        </w:rPr>
        <w:t>，</w:t>
      </w:r>
      <w:r w:rsidR="001E2BF5">
        <w:rPr>
          <w:rFonts w:hint="eastAsia"/>
          <w:lang w:eastAsia="zh-CN"/>
        </w:rPr>
        <w:t>ME</w:t>
      </w:r>
      <w:r w:rsidR="001E2BF5">
        <w:rPr>
          <w:rFonts w:hint="eastAsia"/>
          <w:lang w:eastAsia="zh-CN"/>
        </w:rPr>
        <w:t>和</w:t>
      </w:r>
      <w:r w:rsidR="001E2BF5">
        <w:rPr>
          <w:rFonts w:hint="eastAsia"/>
          <w:lang w:eastAsia="zh-CN"/>
        </w:rPr>
        <w:t>CRF</w:t>
      </w:r>
      <w:r w:rsidR="001E2BF5">
        <w:rPr>
          <w:rFonts w:hint="eastAsia"/>
          <w:lang w:eastAsia="zh-CN"/>
        </w:rPr>
        <w:t>以及</w:t>
      </w:r>
      <w:r w:rsidR="001E2BF5">
        <w:rPr>
          <w:rFonts w:hint="eastAsia"/>
          <w:lang w:eastAsia="zh-CN"/>
        </w:rPr>
        <w:t>LSTM</w:t>
      </w:r>
      <w:r w:rsidR="001E2BF5">
        <w:rPr>
          <w:rFonts w:hint="eastAsia"/>
          <w:lang w:eastAsia="zh-CN"/>
        </w:rPr>
        <w:t>都是处理时间序列常用的方法，在命名实体识别的技术上也都有着不错的结果。</w:t>
      </w:r>
    </w:p>
    <w:p w14:paraId="73970034" w14:textId="5F9B0D5C" w:rsidR="007108EB" w:rsidRPr="000667AA" w:rsidRDefault="007108EB" w:rsidP="00723634">
      <w:pPr>
        <w:pStyle w:val="2"/>
        <w:ind w:firstLine="643"/>
        <w:rPr>
          <w:rFonts w:cs="Arial"/>
        </w:rPr>
      </w:pPr>
      <w:bookmarkStart w:id="79" w:name="_Toc3551812"/>
      <w:r w:rsidRPr="000667AA">
        <w:rPr>
          <w:rFonts w:cs="Arial"/>
        </w:rPr>
        <w:t>2.</w:t>
      </w:r>
      <w:r w:rsidR="00F77AD6">
        <w:rPr>
          <w:rFonts w:cs="Arial"/>
        </w:rPr>
        <w:t>5</w:t>
      </w:r>
      <w:r w:rsidRPr="000667AA">
        <w:rPr>
          <w:rFonts w:cs="Arial"/>
        </w:rPr>
        <w:t xml:space="preserve"> </w:t>
      </w:r>
      <w:r w:rsidRPr="000667AA">
        <w:rPr>
          <w:rFonts w:cs="Arial"/>
        </w:rPr>
        <w:t>本章小结</w:t>
      </w:r>
      <w:bookmarkEnd w:id="79"/>
    </w:p>
    <w:p w14:paraId="6926D87E" w14:textId="01033758" w:rsidR="00E61A3A" w:rsidRPr="000667AA" w:rsidRDefault="007108EB" w:rsidP="00F11BED">
      <w:pPr>
        <w:ind w:firstLine="480"/>
        <w:rPr>
          <w:lang w:eastAsia="zh-CN"/>
        </w:rPr>
        <w:sectPr w:rsidR="00E61A3A" w:rsidRPr="000667AA" w:rsidSect="00E61A3A">
          <w:headerReference w:type="default" r:id="rId34"/>
          <w:type w:val="continuous"/>
          <w:pgSz w:w="11906" w:h="16838"/>
          <w:pgMar w:top="1440" w:right="1800" w:bottom="1440" w:left="1800" w:header="851" w:footer="992" w:gutter="0"/>
          <w:cols w:space="720"/>
          <w:docGrid w:type="lines" w:linePitch="312"/>
        </w:sectPr>
      </w:pPr>
      <w:r w:rsidRPr="000667AA">
        <w:rPr>
          <w:lang w:eastAsia="zh-CN"/>
        </w:rPr>
        <w:t>本</w:t>
      </w:r>
      <w:r w:rsidR="00EC1CC0">
        <w:rPr>
          <w:rFonts w:hint="eastAsia"/>
          <w:lang w:eastAsia="zh-CN"/>
        </w:rPr>
        <w:t>章节主要介绍了本文的相关技术背景知识以及理论技术，首先介绍了广告系统相关的一些指标，然后从本文提出的算法的角度出发去介绍目前一些体</w:t>
      </w:r>
      <w:r w:rsidR="00EC1CC0">
        <w:rPr>
          <w:rFonts w:hint="eastAsia"/>
          <w:lang w:eastAsia="zh-CN"/>
        </w:rPr>
        <w:lastRenderedPageBreak/>
        <w:t>征提取与组合技术的应用，紧接着又介绍了相关性模型算法的一些常用算法以及思路，最后简要概述了信息检索技术以及命名实体识别技术的应用。</w:t>
      </w:r>
    </w:p>
    <w:p w14:paraId="1C373B3A" w14:textId="5D693619" w:rsidR="00246EFA" w:rsidRPr="000667AA" w:rsidRDefault="007108EB" w:rsidP="00723634">
      <w:pPr>
        <w:pStyle w:val="1"/>
        <w:ind w:firstLine="883"/>
        <w:jc w:val="center"/>
        <w:rPr>
          <w:rFonts w:ascii="Arial" w:hAnsi="Arial" w:cs="Arial"/>
        </w:rPr>
      </w:pPr>
      <w:r w:rsidRPr="000667AA">
        <w:rPr>
          <w:rFonts w:ascii="Arial" w:hAnsi="Arial" w:cs="Arial"/>
        </w:rPr>
        <w:lastRenderedPageBreak/>
        <w:br w:type="page"/>
      </w:r>
      <w:bookmarkStart w:id="80" w:name="_Toc3551813"/>
      <w:r w:rsidR="00246EFA" w:rsidRPr="000667AA">
        <w:rPr>
          <w:rFonts w:ascii="Arial" w:hAnsi="Arial" w:cs="Arial"/>
        </w:rPr>
        <w:lastRenderedPageBreak/>
        <w:t>第三章</w:t>
      </w:r>
      <w:r w:rsidR="00246EFA" w:rsidRPr="000667AA">
        <w:rPr>
          <w:rFonts w:ascii="Arial" w:hAnsi="Arial" w:cs="Arial"/>
        </w:rPr>
        <w:t xml:space="preserve"> </w:t>
      </w:r>
      <w:r w:rsidR="0062553F" w:rsidRPr="000667AA">
        <w:rPr>
          <w:rFonts w:ascii="Arial" w:hAnsi="Arial" w:cs="Arial"/>
        </w:rPr>
        <w:t xml:space="preserve"> </w:t>
      </w:r>
      <w:r w:rsidR="00C82369">
        <w:rPr>
          <w:rFonts w:ascii="Arial" w:hAnsi="Arial" w:cs="Arial" w:hint="eastAsia"/>
        </w:rPr>
        <w:t>相</w:t>
      </w:r>
      <w:r w:rsidR="00C82369" w:rsidRPr="00C82369">
        <w:rPr>
          <w:rFonts w:ascii="Arial" w:hAnsi="Arial" w:cs="Arial" w:hint="eastAsia"/>
        </w:rPr>
        <w:t>关性系统</w:t>
      </w:r>
      <w:commentRangeStart w:id="81"/>
      <w:r w:rsidR="00C82369" w:rsidRPr="00C82369">
        <w:rPr>
          <w:rFonts w:ascii="Arial" w:hAnsi="Arial" w:cs="Arial" w:hint="eastAsia"/>
        </w:rPr>
        <w:t>实现方案</w:t>
      </w:r>
      <w:bookmarkEnd w:id="80"/>
      <w:commentRangeEnd w:id="81"/>
      <w:r w:rsidR="000B7DCD">
        <w:rPr>
          <w:rStyle w:val="a9"/>
          <w:rFonts w:eastAsia="宋体"/>
          <w:b w:val="0"/>
          <w:bCs w:val="0"/>
          <w:kern w:val="2"/>
        </w:rPr>
        <w:commentReference w:id="81"/>
      </w:r>
    </w:p>
    <w:p w14:paraId="403C2DED" w14:textId="1F2BEC93" w:rsidR="00AB3E03" w:rsidRPr="000667AA" w:rsidRDefault="009F0AEA" w:rsidP="00F11BED">
      <w:pPr>
        <w:ind w:firstLine="480"/>
        <w:rPr>
          <w:lang w:eastAsia="zh-CN"/>
        </w:rPr>
      </w:pPr>
      <w:r>
        <w:rPr>
          <w:rFonts w:hint="eastAsia"/>
          <w:lang w:eastAsia="zh-CN"/>
        </w:rPr>
        <w:t>本章主要介绍了相关性系统算法融合的具体实现方法。</w:t>
      </w:r>
      <w:r>
        <w:rPr>
          <w:rFonts w:hint="eastAsia"/>
          <w:lang w:eastAsia="zh-CN"/>
        </w:rPr>
        <w:t>3.1</w:t>
      </w:r>
      <w:r>
        <w:rPr>
          <w:rFonts w:hint="eastAsia"/>
          <w:lang w:eastAsia="zh-CN"/>
        </w:rPr>
        <w:t>节讲述了相关性系统的问题分析以及搜索广告相关性的需求分析及其重要性。</w:t>
      </w:r>
      <w:r>
        <w:rPr>
          <w:rFonts w:hint="eastAsia"/>
          <w:lang w:eastAsia="zh-CN"/>
        </w:rPr>
        <w:t>3.2</w:t>
      </w:r>
      <w:r>
        <w:rPr>
          <w:rFonts w:hint="eastAsia"/>
          <w:lang w:eastAsia="zh-CN"/>
        </w:rPr>
        <w:t>节讲述介绍了本文的相关性融合算法的具体框架总览。</w:t>
      </w:r>
      <w:r>
        <w:rPr>
          <w:rFonts w:hint="eastAsia"/>
          <w:lang w:eastAsia="zh-CN"/>
        </w:rPr>
        <w:t>3.3</w:t>
      </w:r>
      <w:r>
        <w:rPr>
          <w:rFonts w:hint="eastAsia"/>
          <w:lang w:eastAsia="zh-CN"/>
        </w:rPr>
        <w:t>节从相关性基础服务，到文本相关性算法，基于广告商品的扩展推荐算法，基于广告商品的属性排序算法，和基于用户意图识别的算法一一进行了细致的描述，最后在介绍了本文的算法融合的思想和实现方式。</w:t>
      </w:r>
    </w:p>
    <w:p w14:paraId="38D738E2" w14:textId="7A39B225" w:rsidR="00FD7C8E" w:rsidRPr="000667AA" w:rsidRDefault="00720BA7" w:rsidP="00FD7C8E">
      <w:pPr>
        <w:pStyle w:val="2"/>
        <w:ind w:firstLine="643"/>
        <w:rPr>
          <w:rFonts w:cs="Arial"/>
        </w:rPr>
      </w:pPr>
      <w:bookmarkStart w:id="82" w:name="_Toc3551814"/>
      <w:r w:rsidRPr="000667AA">
        <w:rPr>
          <w:rFonts w:cs="Arial"/>
        </w:rPr>
        <w:t xml:space="preserve">3.1 </w:t>
      </w:r>
      <w:r w:rsidR="00C82369" w:rsidRPr="00C82369">
        <w:rPr>
          <w:rFonts w:cs="Arial" w:hint="eastAsia"/>
        </w:rPr>
        <w:t>相关性系统问题分析以及需求分析</w:t>
      </w:r>
      <w:bookmarkEnd w:id="82"/>
      <w:r w:rsidR="006810D2" w:rsidRPr="000667AA">
        <w:rPr>
          <w:rFonts w:cs="Arial"/>
        </w:rPr>
        <w:tab/>
      </w:r>
    </w:p>
    <w:p w14:paraId="7BD04321" w14:textId="305FAA6E" w:rsidR="008D6E71" w:rsidRPr="000667AA" w:rsidRDefault="00C82369" w:rsidP="00F11BED">
      <w:pPr>
        <w:ind w:firstLine="480"/>
        <w:rPr>
          <w:rFonts w:ascii="Arial" w:hAnsi="Arial" w:cs="Arial"/>
          <w:lang w:eastAsia="zh-CN"/>
        </w:rPr>
      </w:pPr>
      <w:r>
        <w:rPr>
          <w:rFonts w:hint="eastAsia"/>
          <w:lang w:eastAsia="zh-CN"/>
        </w:rPr>
        <w:t>相关性系统的设计在如今的搜索引擎或是推荐系统中都占有极高的地位，特别是在搜索广告系统中，这种具有极强用户意图的行为更加现实了相关性的重要性，因此，目前来说，无论是电商或是搜索引擎等等，相关性都是不可缺少的一部分。</w:t>
      </w:r>
    </w:p>
    <w:p w14:paraId="71EE164B" w14:textId="42F22D2F" w:rsidR="008D6E71" w:rsidRPr="000667AA" w:rsidRDefault="008D6E71" w:rsidP="008D6E71">
      <w:pPr>
        <w:pStyle w:val="3"/>
        <w:ind w:firstLine="643"/>
        <w:rPr>
          <w:rFonts w:ascii="Arial" w:hAnsi="Arial" w:cs="Arial"/>
        </w:rPr>
      </w:pPr>
      <w:bookmarkStart w:id="83" w:name="_Toc3551815"/>
      <w:r w:rsidRPr="000667AA">
        <w:rPr>
          <w:rFonts w:ascii="Arial" w:hAnsi="Arial" w:cs="Arial"/>
        </w:rPr>
        <w:t xml:space="preserve">3.1.1 </w:t>
      </w:r>
      <w:r w:rsidR="00D367B2">
        <w:rPr>
          <w:rFonts w:ascii="黑体" w:hAnsi="黑体" w:cs="Arial" w:hint="eastAsia"/>
        </w:rPr>
        <w:t>相关性系统</w:t>
      </w:r>
      <w:r w:rsidRPr="00E178CF">
        <w:rPr>
          <w:rFonts w:ascii="黑体" w:hAnsi="黑体" w:cs="Arial"/>
        </w:rPr>
        <w:t>问题描述</w:t>
      </w:r>
      <w:bookmarkEnd w:id="83"/>
    </w:p>
    <w:p w14:paraId="5B080536" w14:textId="6C79E920" w:rsidR="00FF094A" w:rsidRPr="000667AA" w:rsidRDefault="00C82369" w:rsidP="00F11BED">
      <w:pPr>
        <w:ind w:firstLine="480"/>
        <w:rPr>
          <w:rFonts w:ascii="Arial" w:hAnsi="Arial" w:cs="Arial"/>
          <w:lang w:eastAsia="zh-CN"/>
        </w:rPr>
      </w:pPr>
      <w:r>
        <w:rPr>
          <w:rFonts w:hint="eastAsia"/>
          <w:lang w:eastAsia="zh-CN"/>
        </w:rPr>
        <w:t>搜索场景下的广告相关性实际上就是指用户的搜索查询与广告队列的相关程度，对于用户的每次搜索查询，我们并不知道用户真正想要的是哪个商品，只能极大程度上去预测更加符合用户需求的商品去展示给用户，比如：用户搜索：春季新款牛仔裤，而在广告队列中可能同时存在牛仔裤与休闲裤，相比之下，我们便知道牛仔裤较之休闲裤理应更会让用户满意，相关性也就更高，所以，相关性系统就是去实时的有效的去解决用户搜索查询与每个广告的相关性。</w:t>
      </w:r>
    </w:p>
    <w:p w14:paraId="2B6068B0" w14:textId="0E1A3488" w:rsidR="006602DF" w:rsidRPr="000667AA" w:rsidRDefault="006602DF" w:rsidP="006602DF">
      <w:pPr>
        <w:pStyle w:val="3"/>
        <w:ind w:firstLine="643"/>
        <w:rPr>
          <w:rFonts w:ascii="Arial" w:hAnsi="Arial" w:cs="Arial"/>
        </w:rPr>
      </w:pPr>
      <w:bookmarkStart w:id="84" w:name="_Toc3551816"/>
      <w:r w:rsidRPr="000667AA">
        <w:rPr>
          <w:rFonts w:ascii="Arial" w:hAnsi="Arial" w:cs="Arial"/>
        </w:rPr>
        <w:t>3.1</w:t>
      </w:r>
      <w:r w:rsidR="00B03BA0" w:rsidRPr="000667AA">
        <w:rPr>
          <w:rFonts w:ascii="Arial" w:hAnsi="Arial" w:cs="Arial"/>
        </w:rPr>
        <w:t>.2</w:t>
      </w:r>
      <w:r w:rsidRPr="000667AA">
        <w:rPr>
          <w:rFonts w:ascii="Arial" w:hAnsi="Arial" w:cs="Arial"/>
        </w:rPr>
        <w:t xml:space="preserve"> </w:t>
      </w:r>
      <w:r w:rsidR="00C82369" w:rsidRPr="00C82369">
        <w:rPr>
          <w:rFonts w:ascii="黑体" w:hAnsi="黑体" w:cs="Arial" w:hint="eastAsia"/>
        </w:rPr>
        <w:t>搜索广告平台需求分析</w:t>
      </w:r>
      <w:bookmarkEnd w:id="84"/>
    </w:p>
    <w:p w14:paraId="75B4B00B" w14:textId="267313D0" w:rsidR="00C82369" w:rsidRDefault="00C82369" w:rsidP="00F11BED">
      <w:pPr>
        <w:ind w:firstLine="480"/>
        <w:rPr>
          <w:lang w:eastAsia="zh-CN"/>
        </w:rPr>
      </w:pPr>
      <w:r>
        <w:rPr>
          <w:rFonts w:hint="eastAsia"/>
          <w:lang w:eastAsia="zh-CN"/>
        </w:rPr>
        <w:t>搜索广告平台不同于展示广告，搜索广告平台带有极强的用户意图信息，用户输入的查询此实际上在很大程度上就表示这用户想要什么样的或者想要什么类别的东西。既然是广告，那么无论是展示广告亦或是搜索广告，其实际上</w:t>
      </w:r>
      <w:r>
        <w:rPr>
          <w:rFonts w:hint="eastAsia"/>
          <w:lang w:eastAsia="zh-CN"/>
        </w:rPr>
        <w:lastRenderedPageBreak/>
        <w:t>都是一个广告主，用户以及广告平台三方博弈的过程。</w:t>
      </w:r>
      <w:r w:rsidR="00D367B2">
        <w:rPr>
          <w:rFonts w:hint="eastAsia"/>
          <w:lang w:eastAsia="zh-CN"/>
        </w:rPr>
        <w:t>用例图如下</w:t>
      </w:r>
      <w:r w:rsidR="009F1A73">
        <w:rPr>
          <w:rFonts w:hint="eastAsia"/>
          <w:lang w:eastAsia="zh-CN"/>
        </w:rPr>
        <w:t>图</w:t>
      </w:r>
      <w:r w:rsidR="009F1A73">
        <w:rPr>
          <w:rFonts w:hint="eastAsia"/>
          <w:lang w:eastAsia="zh-CN"/>
        </w:rPr>
        <w:t>3.1</w:t>
      </w:r>
      <w:r w:rsidR="00D367B2">
        <w:rPr>
          <w:rFonts w:hint="eastAsia"/>
          <w:lang w:eastAsia="zh-CN"/>
        </w:rPr>
        <w:t>所示：</w:t>
      </w:r>
    </w:p>
    <w:p w14:paraId="2FD289D6" w14:textId="15262FE4" w:rsidR="00C82369" w:rsidRDefault="005C7D2B" w:rsidP="00F3682A">
      <w:pPr>
        <w:ind w:firstLineChars="0" w:firstLine="0"/>
        <w:jc w:val="center"/>
      </w:pPr>
      <w:r>
        <w:object w:dxaOrig="9660" w:dyaOrig="8820" w14:anchorId="67B2A7B3">
          <v:shape id="_x0000_i1029" type="#_x0000_t75" style="width:267.5pt;height:244pt" o:ole="">
            <v:imagedata r:id="rId35" o:title=""/>
          </v:shape>
          <o:OLEObject Type="Embed" ProgID="Visio.Drawing.15" ShapeID="_x0000_i1029" DrawAspect="Content" ObjectID="_1614608227" r:id="rId36"/>
        </w:object>
      </w:r>
    </w:p>
    <w:p w14:paraId="3AFEA9B0" w14:textId="0BEE1CB3" w:rsidR="00C82369" w:rsidRDefault="005C7D2B" w:rsidP="005C7D2B">
      <w:pPr>
        <w:pStyle w:val="4"/>
        <w:ind w:firstLine="480"/>
      </w:pPr>
      <w:bookmarkStart w:id="85" w:name="_Toc3551767"/>
      <w:r w:rsidRPr="000667AA">
        <w:t>图</w:t>
      </w:r>
      <w:r w:rsidRPr="000667AA">
        <w:t xml:space="preserve"> </w:t>
      </w:r>
      <w:r>
        <w:rPr>
          <w:rFonts w:hint="eastAsia"/>
        </w:rPr>
        <w:t>3</w:t>
      </w:r>
      <w:r>
        <w:t>.</w:t>
      </w:r>
      <w:r>
        <w:rPr>
          <w:rFonts w:hint="eastAsia"/>
        </w:rPr>
        <w:t>1</w:t>
      </w:r>
      <w:r>
        <w:t xml:space="preserve"> </w:t>
      </w:r>
      <w:r>
        <w:rPr>
          <w:rFonts w:hint="eastAsia"/>
        </w:rPr>
        <w:t>广告主、用户、平台三方功能图</w:t>
      </w:r>
      <w:bookmarkEnd w:id="85"/>
    </w:p>
    <w:p w14:paraId="56C0A1B3" w14:textId="77777777" w:rsidR="00C82369" w:rsidRDefault="00C82369" w:rsidP="00F11BED">
      <w:pPr>
        <w:ind w:firstLine="480"/>
        <w:rPr>
          <w:lang w:eastAsia="zh-CN"/>
        </w:rPr>
      </w:pPr>
      <w:r>
        <w:rPr>
          <w:rFonts w:hint="eastAsia"/>
          <w:lang w:eastAsia="zh-CN"/>
        </w:rPr>
        <w:t>在搜索广告中，对于用户而言，用户搜了什么词，用户对某个广告浏览了多长时间，用户是否点击了某个广告，用户在点击了这个广告后是否进行了购买或者其他操作，都会影响到不同广告主的收益。而对于广告主而言，用户的行为将直接影响到他的收益，其结果可能会导致他是否要放弃广告的投放，亦或者是决定加大广告投放力度，使自己的产品更易在平台上被用户查看或者说是增加潜在用户点击，亦或者是继续稳步目前的操作。而对于广告平台而言，一则是需要对用户进行分析，二则是要处理好用户与广告主的关系，即不仅要满足用户对平台的体验程度，而且还要满足绝大多数广告主的利益，同时也要使平台的收益最大化。对于广告平台而言，需要与不同的参与者进行交互。这里对不同的参与者用几个用例进行说明分析：</w:t>
      </w:r>
    </w:p>
    <w:p w14:paraId="370824EC" w14:textId="77777777" w:rsidR="00C82369" w:rsidRDefault="00C82369" w:rsidP="00F11BED">
      <w:pPr>
        <w:ind w:firstLine="480"/>
        <w:rPr>
          <w:lang w:eastAsia="zh-CN"/>
        </w:rPr>
      </w:pPr>
      <w:r>
        <w:rPr>
          <w:rFonts w:hint="eastAsia"/>
          <w:lang w:eastAsia="zh-CN"/>
        </w:rPr>
        <w:t>首先是与搜索用户相关用例：</w:t>
      </w:r>
    </w:p>
    <w:p w14:paraId="4E7D43DB" w14:textId="77777777" w:rsidR="00C82369" w:rsidRDefault="00C82369" w:rsidP="00C82369">
      <w:pPr>
        <w:widowControl w:val="0"/>
        <w:numPr>
          <w:ilvl w:val="0"/>
          <w:numId w:val="19"/>
        </w:numPr>
        <w:ind w:firstLine="480"/>
        <w:jc w:val="both"/>
        <w:rPr>
          <w:lang w:eastAsia="zh-CN"/>
        </w:rPr>
      </w:pPr>
      <w:r>
        <w:rPr>
          <w:rFonts w:hint="eastAsia"/>
          <w:lang w:eastAsia="zh-CN"/>
        </w:rPr>
        <w:t>浏览搜索结果内容。根据用户的搜索内容，从广告库中召回相应的广告，然后进行过滤排序等操作，最后返回广告队列结果给用户。</w:t>
      </w:r>
    </w:p>
    <w:p w14:paraId="36A10565" w14:textId="77777777" w:rsidR="00C82369" w:rsidRDefault="00C82369" w:rsidP="00C82369">
      <w:pPr>
        <w:widowControl w:val="0"/>
        <w:numPr>
          <w:ilvl w:val="0"/>
          <w:numId w:val="19"/>
        </w:numPr>
        <w:ind w:firstLine="480"/>
        <w:jc w:val="both"/>
        <w:rPr>
          <w:lang w:eastAsia="zh-CN"/>
        </w:rPr>
      </w:pPr>
      <w:r>
        <w:rPr>
          <w:rFonts w:hint="eastAsia"/>
          <w:lang w:eastAsia="zh-CN"/>
        </w:rPr>
        <w:t>点击广告。搜索广告系统需要对用户对搜索结果中的广告的点击行为作出响应。</w:t>
      </w:r>
    </w:p>
    <w:p w14:paraId="5A58CF8D" w14:textId="61C19F7A" w:rsidR="00C82369" w:rsidRDefault="003F681F" w:rsidP="00F11BED">
      <w:pPr>
        <w:ind w:firstLine="480"/>
        <w:rPr>
          <w:lang w:eastAsia="zh-CN"/>
        </w:rPr>
      </w:pPr>
      <w:r>
        <w:rPr>
          <w:rFonts w:hint="eastAsia"/>
          <w:lang w:eastAsia="zh-CN"/>
        </w:rPr>
        <w:t>其次是</w:t>
      </w:r>
      <w:r w:rsidR="00C82369">
        <w:rPr>
          <w:rFonts w:hint="eastAsia"/>
          <w:lang w:eastAsia="zh-CN"/>
        </w:rPr>
        <w:t>与广告</w:t>
      </w:r>
      <w:r>
        <w:rPr>
          <w:rFonts w:hint="eastAsia"/>
          <w:lang w:eastAsia="zh-CN"/>
        </w:rPr>
        <w:t>投放</w:t>
      </w:r>
      <w:r w:rsidR="00C82369">
        <w:rPr>
          <w:rFonts w:hint="eastAsia"/>
          <w:lang w:eastAsia="zh-CN"/>
        </w:rPr>
        <w:t>主相关的用例：</w:t>
      </w:r>
    </w:p>
    <w:p w14:paraId="1C1F4897" w14:textId="77777777" w:rsidR="00C82369" w:rsidRDefault="00C82369" w:rsidP="00C82369">
      <w:pPr>
        <w:widowControl w:val="0"/>
        <w:numPr>
          <w:ilvl w:val="0"/>
          <w:numId w:val="20"/>
        </w:numPr>
        <w:ind w:firstLine="480"/>
        <w:jc w:val="both"/>
        <w:rPr>
          <w:lang w:eastAsia="zh-CN"/>
        </w:rPr>
      </w:pPr>
      <w:r>
        <w:rPr>
          <w:rFonts w:hint="eastAsia"/>
          <w:lang w:eastAsia="zh-CN"/>
        </w:rPr>
        <w:lastRenderedPageBreak/>
        <w:t>广告主选择平台投入广告。</w:t>
      </w:r>
    </w:p>
    <w:p w14:paraId="77307FB3" w14:textId="77777777" w:rsidR="00C82369" w:rsidRDefault="00C82369" w:rsidP="00C82369">
      <w:pPr>
        <w:widowControl w:val="0"/>
        <w:numPr>
          <w:ilvl w:val="0"/>
          <w:numId w:val="20"/>
        </w:numPr>
        <w:ind w:firstLine="480"/>
        <w:jc w:val="both"/>
        <w:rPr>
          <w:lang w:eastAsia="zh-CN"/>
        </w:rPr>
      </w:pPr>
      <w:r>
        <w:rPr>
          <w:rFonts w:hint="eastAsia"/>
          <w:lang w:eastAsia="zh-CN"/>
        </w:rPr>
        <w:t>广告主选择如何投入广告，购买关键词，固定投入份额等等。</w:t>
      </w:r>
    </w:p>
    <w:p w14:paraId="3EBF5636" w14:textId="39F88686" w:rsidR="001D2C9A" w:rsidRDefault="00C82369" w:rsidP="00F11BED">
      <w:pPr>
        <w:ind w:firstLine="480"/>
        <w:rPr>
          <w:lang w:eastAsia="zh-CN"/>
        </w:rPr>
      </w:pPr>
      <w:r>
        <w:rPr>
          <w:rFonts w:hint="eastAsia"/>
          <w:lang w:eastAsia="zh-CN"/>
        </w:rPr>
        <w:t>广告主得到平台对其进行的数据分析以及结果。了解相应的点击率，转化率，曝光，计价等相应的指标。</w:t>
      </w:r>
    </w:p>
    <w:p w14:paraId="0E4D8718" w14:textId="534FC891" w:rsidR="00C82369" w:rsidRDefault="00C82369" w:rsidP="00C82369">
      <w:pPr>
        <w:pStyle w:val="3"/>
        <w:ind w:firstLine="643"/>
      </w:pPr>
      <w:bookmarkStart w:id="86" w:name="_Toc3551817"/>
      <w:r>
        <w:rPr>
          <w:rFonts w:hint="eastAsia"/>
        </w:rPr>
        <w:t>3.1.3</w:t>
      </w:r>
      <w:r>
        <w:t xml:space="preserve"> </w:t>
      </w:r>
      <w:r>
        <w:rPr>
          <w:rFonts w:hint="eastAsia"/>
        </w:rPr>
        <w:t>搜索广告相关性需求分析</w:t>
      </w:r>
      <w:bookmarkEnd w:id="86"/>
    </w:p>
    <w:p w14:paraId="2572DAAB" w14:textId="69DB8C4D" w:rsidR="00C82369" w:rsidRDefault="00C82369" w:rsidP="00F11BED">
      <w:pPr>
        <w:ind w:firstLine="480"/>
        <w:rPr>
          <w:lang w:eastAsia="zh-CN"/>
        </w:rPr>
      </w:pPr>
      <w:r>
        <w:rPr>
          <w:rFonts w:hint="eastAsia"/>
          <w:lang w:eastAsia="zh-CN"/>
        </w:rPr>
        <w:t>既是搜索广告，顾名思义，也就是说是在用户搜了什么词之后再给用户展示什么样的广告，因此，用户的体验性对平台来说至关重要。而对于不同的应用场景，不同的平台，相关性的设计都是很不相关的。</w:t>
      </w:r>
      <w:r w:rsidR="003F681F">
        <w:rPr>
          <w:rFonts w:hint="eastAsia"/>
          <w:lang w:eastAsia="zh-CN"/>
        </w:rPr>
        <w:t>例如在百度凤巢中利用双塔模型去解决相关性问题，淘宝则是利用丰富的广告库和广告资源利用排序使相关性不好的广告排在后面展示给用户，</w:t>
      </w:r>
      <w:r>
        <w:rPr>
          <w:rFonts w:hint="eastAsia"/>
          <w:lang w:eastAsia="zh-CN"/>
        </w:rPr>
        <w:t>就目前国内的互联网行业来看，搜索广告的整体架构大致如下图</w:t>
      </w:r>
      <w:r w:rsidR="009F1A73">
        <w:rPr>
          <w:rFonts w:hint="eastAsia"/>
          <w:lang w:eastAsia="zh-CN"/>
        </w:rPr>
        <w:t>3.2</w:t>
      </w:r>
      <w:r>
        <w:rPr>
          <w:rFonts w:hint="eastAsia"/>
          <w:lang w:eastAsia="zh-CN"/>
        </w:rPr>
        <w:t>所示：</w:t>
      </w:r>
    </w:p>
    <w:p w14:paraId="423BA2BE" w14:textId="5C10654A" w:rsidR="00C82369" w:rsidRDefault="005C7D2B" w:rsidP="00F3682A">
      <w:pPr>
        <w:ind w:firstLineChars="0" w:firstLine="0"/>
        <w:jc w:val="center"/>
      </w:pPr>
      <w:r>
        <w:object w:dxaOrig="17175" w:dyaOrig="4845" w14:anchorId="44AADBF0">
          <v:shape id="_x0000_i1030" type="#_x0000_t75" style="width:371pt;height:104pt" o:ole="">
            <v:imagedata r:id="rId37" o:title=""/>
          </v:shape>
          <o:OLEObject Type="Embed" ProgID="Visio.Drawing.15" ShapeID="_x0000_i1030" DrawAspect="Content" ObjectID="_1614608228" r:id="rId38"/>
        </w:object>
      </w:r>
    </w:p>
    <w:p w14:paraId="21D2580A" w14:textId="197AAACA" w:rsidR="00D367B2" w:rsidRDefault="005C7D2B" w:rsidP="005C7D2B">
      <w:pPr>
        <w:pStyle w:val="4"/>
        <w:ind w:firstLine="480"/>
      </w:pPr>
      <w:bookmarkStart w:id="87" w:name="_Toc3551768"/>
      <w:r w:rsidRPr="000667AA">
        <w:t>图</w:t>
      </w:r>
      <w:r w:rsidRPr="000667AA">
        <w:t xml:space="preserve"> </w:t>
      </w:r>
      <w:r>
        <w:rPr>
          <w:rFonts w:hint="eastAsia"/>
        </w:rPr>
        <w:t>3</w:t>
      </w:r>
      <w:r>
        <w:t>.</w:t>
      </w:r>
      <w:r>
        <w:rPr>
          <w:rFonts w:hint="eastAsia"/>
        </w:rPr>
        <w:t>2</w:t>
      </w:r>
      <w:r>
        <w:t xml:space="preserve"> </w:t>
      </w:r>
      <w:r>
        <w:rPr>
          <w:rFonts w:hint="eastAsia"/>
        </w:rPr>
        <w:t>搜索广告平台系统框架</w:t>
      </w:r>
      <w:bookmarkEnd w:id="87"/>
    </w:p>
    <w:p w14:paraId="04DF3DF3" w14:textId="198B8381" w:rsidR="00C82369" w:rsidRDefault="00C82369" w:rsidP="00F11BED">
      <w:pPr>
        <w:ind w:firstLine="480"/>
        <w:rPr>
          <w:lang w:eastAsia="zh-CN"/>
        </w:rPr>
      </w:pPr>
      <w:r>
        <w:rPr>
          <w:rFonts w:hint="eastAsia"/>
          <w:lang w:eastAsia="zh-CN"/>
        </w:rPr>
        <w:t>在搜索广告系统架构中，我们可以知道，系统通过用户输入的查询词，然后触发广告召回的过程，而此过程的目的是为了确保尽量多的广告被召回，并不是十分注重召回广告的质量</w:t>
      </w:r>
      <w:r w:rsidR="005C7D2B">
        <w:rPr>
          <w:rFonts w:hint="eastAsia"/>
          <w:lang w:eastAsia="zh-CN"/>
        </w:rPr>
        <w:t>，结果即是更偏向于召回率。</w:t>
      </w:r>
      <w:r w:rsidR="004F68BC">
        <w:rPr>
          <w:rFonts w:hint="eastAsia"/>
          <w:lang w:eastAsia="zh-CN"/>
        </w:rPr>
        <w:t>。然后再利用相关性服务打分，最后在进行广告排序展现给用户。</w:t>
      </w:r>
      <w:r>
        <w:rPr>
          <w:rFonts w:hint="eastAsia"/>
          <w:lang w:eastAsia="zh-CN"/>
        </w:rPr>
        <w:t>相关性服务</w:t>
      </w:r>
      <w:r w:rsidR="004F68BC">
        <w:rPr>
          <w:rFonts w:hint="eastAsia"/>
          <w:lang w:eastAsia="zh-CN"/>
        </w:rPr>
        <w:t>存在的意义即是为了说是用户对于广告的体验程度效果达到更好。</w:t>
      </w:r>
      <w:r>
        <w:rPr>
          <w:rFonts w:hint="eastAsia"/>
          <w:lang w:eastAsia="zh-CN"/>
        </w:rPr>
        <w:t>直接利用广告排序将优质广告放在前面展示，不良广告往后展示</w:t>
      </w:r>
      <w:r w:rsidR="004F68BC">
        <w:rPr>
          <w:rFonts w:hint="eastAsia"/>
          <w:lang w:eastAsia="zh-CN"/>
        </w:rPr>
        <w:t>并不能百分之百的确保展示的广告相关性就是很好的，由于某些用户的意图不确定性所致。因此</w:t>
      </w:r>
      <w:r>
        <w:rPr>
          <w:rFonts w:hint="eastAsia"/>
          <w:lang w:eastAsia="zh-CN"/>
        </w:rPr>
        <w:t>可以说，相关性服务是极其必要也是极为重要的。相关性服务的作用大致会有以下几点：</w:t>
      </w:r>
    </w:p>
    <w:p w14:paraId="03584E7A" w14:textId="7AB81E7B" w:rsidR="00C82369" w:rsidRDefault="00C82369" w:rsidP="00C82369">
      <w:pPr>
        <w:widowControl w:val="0"/>
        <w:numPr>
          <w:ilvl w:val="0"/>
          <w:numId w:val="21"/>
        </w:numPr>
        <w:ind w:firstLine="480"/>
        <w:jc w:val="both"/>
        <w:rPr>
          <w:lang w:eastAsia="zh-CN"/>
        </w:rPr>
      </w:pPr>
      <w:r>
        <w:rPr>
          <w:rFonts w:hint="eastAsia"/>
          <w:lang w:eastAsia="zh-CN"/>
        </w:rPr>
        <w:t>相关性服务结果可以触发广告截断，过滤掉不相关的广告。在目前的互联网技术应用中，绝大多数的广告系统的排序模型可能都会有特征过多，模型过于复杂的限制，而对于召回层召回的大量广告而言，对于</w:t>
      </w:r>
      <w:r>
        <w:rPr>
          <w:rFonts w:hint="eastAsia"/>
          <w:lang w:eastAsia="zh-CN"/>
        </w:rPr>
        <w:lastRenderedPageBreak/>
        <w:t>一些查询召回广告数目较多的情况下，极有可能导致引擎耗时崩溃，而利用相关性轻量级模型来过滤掉一些劣质的广告进而减少排序模型打分所带来的压力是极为重要的。</w:t>
      </w:r>
    </w:p>
    <w:p w14:paraId="36CE46B5" w14:textId="181E8C60" w:rsidR="00C82369" w:rsidRPr="00C82369" w:rsidRDefault="00C82369" w:rsidP="00C82369">
      <w:pPr>
        <w:widowControl w:val="0"/>
        <w:numPr>
          <w:ilvl w:val="0"/>
          <w:numId w:val="21"/>
        </w:numPr>
        <w:ind w:firstLine="480"/>
        <w:jc w:val="both"/>
        <w:rPr>
          <w:lang w:eastAsia="zh-CN"/>
        </w:rPr>
      </w:pPr>
      <w:r>
        <w:rPr>
          <w:rFonts w:hint="eastAsia"/>
          <w:lang w:eastAsia="zh-CN"/>
        </w:rPr>
        <w:t>相关性服务可以给出用户搜索词与广告的相关性打分，对于广告系统而言，用户良好的体验程度是必不可少的，相关性服务的打分不仅在一定程度上确保平台所展示的广告与用户想要的东西有很大的相关性，提高用户体验程度；还可以将相关性打分的结果用于后续的广告排序中，利用模型保证系统的相关性。</w:t>
      </w:r>
    </w:p>
    <w:p w14:paraId="5A45C8C6" w14:textId="6277B160" w:rsidR="00A40962" w:rsidRDefault="00E22AEA" w:rsidP="008E5AF4">
      <w:pPr>
        <w:pStyle w:val="2"/>
        <w:ind w:firstLine="643"/>
        <w:rPr>
          <w:rFonts w:cs="Arial"/>
        </w:rPr>
      </w:pPr>
      <w:bookmarkStart w:id="88" w:name="_Toc3551818"/>
      <w:r w:rsidRPr="000667AA">
        <w:rPr>
          <w:rFonts w:cs="Arial"/>
        </w:rPr>
        <w:t>3.</w:t>
      </w:r>
      <w:r w:rsidR="00911F75" w:rsidRPr="000667AA">
        <w:rPr>
          <w:rFonts w:cs="Arial"/>
        </w:rPr>
        <w:t>2</w:t>
      </w:r>
      <w:r w:rsidRPr="000667AA">
        <w:rPr>
          <w:rFonts w:cs="Arial"/>
        </w:rPr>
        <w:t xml:space="preserve"> </w:t>
      </w:r>
      <w:r w:rsidR="00C82369">
        <w:rPr>
          <w:rFonts w:cs="Arial" w:hint="eastAsia"/>
        </w:rPr>
        <w:t>搜</w:t>
      </w:r>
      <w:r w:rsidR="00C82369" w:rsidRPr="00C82369">
        <w:rPr>
          <w:rFonts w:cs="Arial" w:hint="eastAsia"/>
        </w:rPr>
        <w:t>索广告相关性架构设计</w:t>
      </w:r>
      <w:r w:rsidR="008E5AF4">
        <w:rPr>
          <w:rFonts w:cs="Arial" w:hint="eastAsia"/>
        </w:rPr>
        <w:t>总览</w:t>
      </w:r>
      <w:bookmarkEnd w:id="88"/>
      <w:r w:rsidR="009D620F" w:rsidRPr="000667AA">
        <w:rPr>
          <w:rFonts w:cs="Arial"/>
        </w:rPr>
        <w:t xml:space="preserve"> </w:t>
      </w:r>
    </w:p>
    <w:p w14:paraId="27030AC8" w14:textId="77777777" w:rsidR="00C82369" w:rsidRDefault="00C82369" w:rsidP="00F11BED">
      <w:pPr>
        <w:ind w:firstLine="480"/>
        <w:rPr>
          <w:lang w:eastAsia="zh-CN"/>
        </w:rPr>
      </w:pPr>
      <w:r>
        <w:rPr>
          <w:rFonts w:hint="eastAsia"/>
          <w:lang w:eastAsia="zh-CN"/>
        </w:rPr>
        <w:t>相关性系统的架构与设计是极其重要的，主要的设计难点在于：</w:t>
      </w:r>
    </w:p>
    <w:p w14:paraId="3AC15BEB" w14:textId="77777777" w:rsidR="00C82369" w:rsidRDefault="00C82369" w:rsidP="00C82369">
      <w:pPr>
        <w:widowControl w:val="0"/>
        <w:numPr>
          <w:ilvl w:val="0"/>
          <w:numId w:val="22"/>
        </w:numPr>
        <w:ind w:firstLine="480"/>
        <w:jc w:val="both"/>
        <w:rPr>
          <w:rFonts w:ascii="Arial" w:hAnsi="Arial" w:cs="Arial"/>
          <w:lang w:eastAsia="zh-CN"/>
        </w:rPr>
      </w:pPr>
      <w:r>
        <w:rPr>
          <w:rFonts w:ascii="Arial" w:hAnsi="Arial" w:cs="Arial" w:hint="eastAsia"/>
          <w:lang w:eastAsia="zh-CN"/>
        </w:rPr>
        <w:t>相关性服务对比广告排序而言是一个更小的服务，因此在对引擎的耗时要求上要比广告排序阶段少得多，这也就是说在一定程度上相关性算法的模型理应是一个比较小的模型。</w:t>
      </w:r>
    </w:p>
    <w:p w14:paraId="26F0283B" w14:textId="77777777" w:rsidR="00C82369" w:rsidRPr="009D27B9" w:rsidRDefault="00C82369" w:rsidP="00C82369">
      <w:pPr>
        <w:widowControl w:val="0"/>
        <w:numPr>
          <w:ilvl w:val="0"/>
          <w:numId w:val="22"/>
        </w:numPr>
        <w:ind w:firstLine="480"/>
        <w:jc w:val="both"/>
        <w:rPr>
          <w:lang w:eastAsia="zh-CN"/>
        </w:rPr>
      </w:pPr>
      <w:r>
        <w:rPr>
          <w:rFonts w:ascii="Arial" w:hAnsi="Arial" w:cs="Arial" w:hint="eastAsia"/>
          <w:lang w:eastAsia="zh-CN"/>
        </w:rPr>
        <w:t>相关性服务相比于广告排序而言还有其自身自带的一个难点，广告排序则是以点击率为指标而构造的模型，而相关性不能仅仅依靠点击率，在很多时候用户的点击率越高却不一定表示着相关性就越高，往往点击与否只能说明用户此时此刻对某个广告是否感兴趣，而不能严格来说就表明相关性高。因此，相关性服务模型就会有一个很明显的问题，即模型的训练数据不能以点击为指标，而应该是以相关性为指标。</w:t>
      </w:r>
    </w:p>
    <w:p w14:paraId="66441B73" w14:textId="77777777" w:rsidR="00C82369" w:rsidRPr="00893FC2" w:rsidRDefault="00C82369" w:rsidP="00C82369">
      <w:pPr>
        <w:widowControl w:val="0"/>
        <w:numPr>
          <w:ilvl w:val="0"/>
          <w:numId w:val="22"/>
        </w:numPr>
        <w:ind w:firstLine="480"/>
        <w:jc w:val="both"/>
        <w:rPr>
          <w:lang w:eastAsia="zh-CN"/>
        </w:rPr>
      </w:pPr>
      <w:r>
        <w:rPr>
          <w:rFonts w:ascii="Arial" w:hAnsi="Arial" w:cs="Arial" w:hint="eastAsia"/>
          <w:lang w:eastAsia="zh-CN"/>
        </w:rPr>
        <w:t>针对现有自然语言处理与信息检索方面的技术特点，受限于文本，数据集，检索质量与效果，效率等等方面的因素，目前基于文本方面的技术依然存在着准确率不高的情形，依然不能完全满足目前文本相关性的需求，因此，利用单一模型研究分析得到的相关性系统结果的效果不够理想，而本文则充分利用多维度下多角度出发的思想进行模型的融合来尽量避免单一模型下对相关性的结果有较大的误差而导致相关性体验程度不好的结果。</w:t>
      </w:r>
    </w:p>
    <w:p w14:paraId="5DDDF792" w14:textId="77777777" w:rsidR="00C82369" w:rsidRPr="00887398" w:rsidRDefault="00C82369" w:rsidP="00C82369">
      <w:pPr>
        <w:widowControl w:val="0"/>
        <w:numPr>
          <w:ilvl w:val="0"/>
          <w:numId w:val="22"/>
        </w:numPr>
        <w:ind w:firstLine="480"/>
        <w:jc w:val="both"/>
        <w:rPr>
          <w:lang w:eastAsia="zh-CN"/>
        </w:rPr>
      </w:pPr>
      <w:r>
        <w:rPr>
          <w:rFonts w:ascii="Arial" w:hAnsi="Arial" w:cs="Arial" w:hint="eastAsia"/>
          <w:lang w:eastAsia="zh-CN"/>
        </w:rPr>
        <w:t>基于相关性的研究受限于数据集的影响，一是因为相关性的数据样本很难人工构造正负样本，而是因为人工打标过多样本工程量巨大，准</w:t>
      </w:r>
      <w:r>
        <w:rPr>
          <w:rFonts w:ascii="Arial" w:hAnsi="Arial" w:cs="Arial" w:hint="eastAsia"/>
          <w:lang w:eastAsia="zh-CN"/>
        </w:rPr>
        <w:lastRenderedPageBreak/>
        <w:t>确性也不能确保百分百，这也是相关性所面临的挑战之一。</w:t>
      </w:r>
    </w:p>
    <w:p w14:paraId="40BD8BF8" w14:textId="6CAF4019" w:rsidR="00274FCC" w:rsidRDefault="00C82369" w:rsidP="00F11BED">
      <w:pPr>
        <w:ind w:firstLine="480"/>
      </w:pPr>
      <w:r>
        <w:rPr>
          <w:rFonts w:hint="eastAsia"/>
          <w:lang w:eastAsia="zh-CN"/>
        </w:rPr>
        <w:t>针对相关性服务的技术难点，本文利用人工打标的</w:t>
      </w:r>
      <w:r>
        <w:rPr>
          <w:rFonts w:hint="eastAsia"/>
          <w:lang w:eastAsia="zh-CN"/>
        </w:rPr>
        <w:t>4w</w:t>
      </w:r>
      <w:r>
        <w:rPr>
          <w:rFonts w:hint="eastAsia"/>
          <w:lang w:eastAsia="zh-CN"/>
        </w:rPr>
        <w:t>搜索词，广告，广告所属类别的相关性数据集，分为</w:t>
      </w:r>
      <w:r>
        <w:rPr>
          <w:rFonts w:hint="eastAsia"/>
          <w:lang w:eastAsia="zh-CN"/>
        </w:rPr>
        <w:t>0</w:t>
      </w:r>
      <w:r>
        <w:rPr>
          <w:rFonts w:hint="eastAsia"/>
          <w:lang w:eastAsia="zh-CN"/>
        </w:rPr>
        <w:t>，</w:t>
      </w:r>
      <w:r>
        <w:rPr>
          <w:rFonts w:hint="eastAsia"/>
          <w:lang w:eastAsia="zh-CN"/>
        </w:rPr>
        <w:t>1</w:t>
      </w:r>
      <w:r>
        <w:rPr>
          <w:rFonts w:hint="eastAsia"/>
          <w:lang w:eastAsia="zh-CN"/>
        </w:rPr>
        <w:t>，</w:t>
      </w:r>
      <w:r>
        <w:rPr>
          <w:rFonts w:hint="eastAsia"/>
          <w:lang w:eastAsia="zh-CN"/>
        </w:rPr>
        <w:t>2</w:t>
      </w:r>
      <w:r>
        <w:rPr>
          <w:rFonts w:hint="eastAsia"/>
          <w:lang w:eastAsia="zh-CN"/>
        </w:rPr>
        <w:t>三个档位，本文偏向于从多个角度来融合不同的模型，尽可能的使用户与广告的特征覆盖范围更广，利用模型融合的过程来解决单一模型对相关性的打分不够准确的问题。</w:t>
      </w:r>
      <w:r>
        <w:rPr>
          <w:rFonts w:hint="eastAsia"/>
        </w:rPr>
        <w:t>本文相关性服务的架构与设计如下图</w:t>
      </w:r>
      <w:r w:rsidR="009F0AEA">
        <w:rPr>
          <w:rFonts w:hint="eastAsia"/>
          <w:lang w:eastAsia="zh-CN"/>
        </w:rPr>
        <w:t>3.3</w:t>
      </w:r>
      <w:r>
        <w:rPr>
          <w:rFonts w:hint="eastAsia"/>
        </w:rPr>
        <w:t>所示：</w:t>
      </w:r>
    </w:p>
    <w:p w14:paraId="7E4E5943" w14:textId="723CFBF5" w:rsidR="00C82369" w:rsidRDefault="005C7D2B" w:rsidP="00F3682A">
      <w:pPr>
        <w:ind w:firstLineChars="0" w:firstLine="0"/>
        <w:jc w:val="center"/>
        <w:rPr>
          <w:rFonts w:ascii="Arial" w:hAnsi="Arial" w:cs="Arial"/>
        </w:rPr>
      </w:pPr>
      <w:r>
        <w:object w:dxaOrig="15180" w:dyaOrig="8745" w14:anchorId="10241797">
          <v:shape id="_x0000_i1031" type="#_x0000_t75" style="width:353pt;height:204pt" o:ole="">
            <v:imagedata r:id="rId39" o:title=""/>
          </v:shape>
          <o:OLEObject Type="Embed" ProgID="Visio.Drawing.15" ShapeID="_x0000_i1031" DrawAspect="Content" ObjectID="_1614608229" r:id="rId40"/>
        </w:object>
      </w:r>
    </w:p>
    <w:p w14:paraId="1EC365FD" w14:textId="0CFC5789" w:rsidR="00C82369" w:rsidRDefault="005C7D2B" w:rsidP="005C7D2B">
      <w:pPr>
        <w:pStyle w:val="4"/>
        <w:ind w:firstLine="480"/>
      </w:pPr>
      <w:bookmarkStart w:id="89" w:name="_Toc3551769"/>
      <w:r w:rsidRPr="000667AA">
        <w:t>图</w:t>
      </w:r>
      <w:r w:rsidRPr="000667AA">
        <w:t xml:space="preserve"> </w:t>
      </w:r>
      <w:r>
        <w:rPr>
          <w:rFonts w:hint="eastAsia"/>
        </w:rPr>
        <w:t>3</w:t>
      </w:r>
      <w:r>
        <w:t>.</w:t>
      </w:r>
      <w:r>
        <w:rPr>
          <w:rFonts w:hint="eastAsia"/>
        </w:rPr>
        <w:t>3</w:t>
      </w:r>
      <w:r>
        <w:t xml:space="preserve"> </w:t>
      </w:r>
      <w:r>
        <w:rPr>
          <w:rFonts w:hint="eastAsia"/>
        </w:rPr>
        <w:t>相关性服务架构与设计图</w:t>
      </w:r>
      <w:bookmarkEnd w:id="89"/>
    </w:p>
    <w:p w14:paraId="492C5E1F" w14:textId="71975DAF" w:rsidR="00C82369" w:rsidRDefault="00C82369" w:rsidP="00F11BED">
      <w:pPr>
        <w:ind w:firstLine="480"/>
        <w:rPr>
          <w:lang w:eastAsia="zh-CN"/>
        </w:rPr>
      </w:pPr>
      <w:r>
        <w:rPr>
          <w:rFonts w:hint="eastAsia"/>
          <w:lang w:eastAsia="zh-CN"/>
        </w:rPr>
        <w:t>本文基于词向量模型，词权重打分，</w:t>
      </w:r>
      <w:r w:rsidR="009F0AEA">
        <w:rPr>
          <w:rFonts w:hint="eastAsia"/>
          <w:lang w:eastAsia="zh-CN"/>
        </w:rPr>
        <w:t>分词结构</w:t>
      </w:r>
      <w:r>
        <w:rPr>
          <w:rFonts w:hint="eastAsia"/>
          <w:lang w:eastAsia="zh-CN"/>
        </w:rPr>
        <w:t>以及</w:t>
      </w:r>
      <w:r w:rsidR="009F0AEA">
        <w:rPr>
          <w:rFonts w:hint="eastAsia"/>
          <w:lang w:eastAsia="zh-CN"/>
        </w:rPr>
        <w:t>命名实体识别</w:t>
      </w:r>
      <w:r>
        <w:rPr>
          <w:rFonts w:hint="eastAsia"/>
          <w:lang w:eastAsia="zh-CN"/>
        </w:rPr>
        <w:t>的基础上，从基础的文本相关性算法，基于</w:t>
      </w:r>
      <w:r w:rsidR="009F0AEA">
        <w:rPr>
          <w:rFonts w:hint="eastAsia"/>
          <w:lang w:eastAsia="zh-CN"/>
        </w:rPr>
        <w:t>广告商品的扩展推荐</w:t>
      </w:r>
      <w:r>
        <w:rPr>
          <w:rFonts w:hint="eastAsia"/>
          <w:lang w:eastAsia="zh-CN"/>
        </w:rPr>
        <w:t>算法，基于广告商品的属性排序算法，基于用户意图识别的算法多角度去出发来，线下训练出多角度的多个模型来进一步处理特征工程，最终利用树模型对相关性进行打分，本文这样设计相关性服务架构的原因如下：</w:t>
      </w:r>
    </w:p>
    <w:p w14:paraId="4623A27A" w14:textId="41DEB651" w:rsidR="00C82369" w:rsidRDefault="00C82369" w:rsidP="00C82369">
      <w:pPr>
        <w:widowControl w:val="0"/>
        <w:numPr>
          <w:ilvl w:val="0"/>
          <w:numId w:val="23"/>
        </w:numPr>
        <w:ind w:firstLine="480"/>
        <w:jc w:val="both"/>
        <w:rPr>
          <w:rFonts w:ascii="Arial" w:hAnsi="Arial" w:cs="Arial"/>
        </w:rPr>
      </w:pPr>
      <w:r>
        <w:rPr>
          <w:rFonts w:ascii="Arial" w:hAnsi="Arial" w:cs="Arial" w:hint="eastAsia"/>
          <w:lang w:eastAsia="zh-CN"/>
        </w:rPr>
        <w:t>词向量，分词，词权重</w:t>
      </w:r>
      <w:r w:rsidR="009F0AEA">
        <w:rPr>
          <w:rFonts w:ascii="Arial" w:hAnsi="Arial" w:cs="Arial" w:hint="eastAsia"/>
          <w:lang w:eastAsia="zh-CN"/>
        </w:rPr>
        <w:t>，实体识别</w:t>
      </w:r>
      <w:r>
        <w:rPr>
          <w:rFonts w:ascii="Arial" w:hAnsi="Arial" w:cs="Arial" w:hint="eastAsia"/>
          <w:lang w:eastAsia="zh-CN"/>
        </w:rPr>
        <w:t>是目前自然语言处理和信息检索等方面最常用最有效的基础服务。</w:t>
      </w:r>
      <w:r>
        <w:rPr>
          <w:rFonts w:ascii="Arial" w:hAnsi="Arial" w:cs="Arial" w:hint="eastAsia"/>
        </w:rPr>
        <w:t>因此是必不可少的。</w:t>
      </w:r>
    </w:p>
    <w:p w14:paraId="1805284E" w14:textId="6F6DF80A" w:rsidR="009F0AEA" w:rsidRDefault="009F0AEA" w:rsidP="00C82369">
      <w:pPr>
        <w:widowControl w:val="0"/>
        <w:numPr>
          <w:ilvl w:val="0"/>
          <w:numId w:val="23"/>
        </w:numPr>
        <w:ind w:firstLine="480"/>
        <w:jc w:val="both"/>
        <w:rPr>
          <w:rFonts w:ascii="Arial" w:hAnsi="Arial" w:cs="Arial"/>
          <w:lang w:eastAsia="zh-CN"/>
        </w:rPr>
      </w:pPr>
      <w:r>
        <w:rPr>
          <w:rFonts w:ascii="Arial" w:hAnsi="Arial" w:cs="Arial" w:hint="eastAsia"/>
          <w:lang w:eastAsia="zh-CN"/>
        </w:rPr>
        <w:t>相关性问题的本质不仅仅是用户搜索词与广告商品标题的相关性，也就是不仅仅是两个文本间的相似性问题，所以单纯的利用文本相似性的算法去解决具体的相关性问题是有缺陷的，因此要根据不同的角度不同的出发点去理解相关性问题的本质来提高用户搜索词和广告商品的相关性。</w:t>
      </w:r>
    </w:p>
    <w:p w14:paraId="601D0CA4" w14:textId="77777777" w:rsidR="00C82369" w:rsidRPr="00B1574A" w:rsidRDefault="00C82369" w:rsidP="00C82369">
      <w:pPr>
        <w:widowControl w:val="0"/>
        <w:numPr>
          <w:ilvl w:val="0"/>
          <w:numId w:val="23"/>
        </w:numPr>
        <w:ind w:firstLine="480"/>
        <w:jc w:val="both"/>
        <w:rPr>
          <w:lang w:eastAsia="zh-CN"/>
        </w:rPr>
      </w:pPr>
      <w:r>
        <w:rPr>
          <w:rFonts w:ascii="Arial" w:hAnsi="Arial" w:cs="Arial" w:hint="eastAsia"/>
          <w:lang w:eastAsia="zh-CN"/>
        </w:rPr>
        <w:t>本文特征工程利用多个模型来处理，一是每个模型之间都可以计</w:t>
      </w:r>
      <w:r>
        <w:rPr>
          <w:rFonts w:ascii="Arial" w:hAnsi="Arial" w:cs="Arial" w:hint="eastAsia"/>
          <w:lang w:eastAsia="zh-CN"/>
        </w:rPr>
        <w:lastRenderedPageBreak/>
        <w:t>算得到相关性打分的结果，也就是每个模型的目标结果都可以去应用到最终的相关性模型中去，二是考虑到这些模型的复杂性以及相关性服务的快速轻量级的要求，每个模型都是线下可训练好的，然后去应用到最后的相关性服务打分中去。</w:t>
      </w:r>
    </w:p>
    <w:p w14:paraId="3DF0AA1D" w14:textId="557AE61D" w:rsidR="006034C2" w:rsidRPr="000667AA" w:rsidRDefault="00C82369" w:rsidP="00F11BED">
      <w:pPr>
        <w:ind w:firstLine="480"/>
        <w:rPr>
          <w:lang w:eastAsia="zh-CN"/>
        </w:rPr>
      </w:pPr>
      <w:r>
        <w:rPr>
          <w:rFonts w:hint="eastAsia"/>
          <w:lang w:eastAsia="zh-CN"/>
        </w:rPr>
        <w:t>打分模型选择树模型的直接原因是其优点在于对比于其他模型打分更快，耗时更短。从而可以更好地满足相关性服务快速轻量级的标准。</w:t>
      </w:r>
    </w:p>
    <w:p w14:paraId="5DA91EA2" w14:textId="00D35F28" w:rsidR="007108EB" w:rsidRPr="000667AA" w:rsidRDefault="007108EB" w:rsidP="005103F6">
      <w:pPr>
        <w:pStyle w:val="2"/>
        <w:ind w:firstLine="643"/>
        <w:rPr>
          <w:rFonts w:cs="Arial"/>
        </w:rPr>
      </w:pPr>
      <w:bookmarkStart w:id="90" w:name="_Toc3551819"/>
      <w:r w:rsidRPr="000667AA">
        <w:rPr>
          <w:rFonts w:cs="Arial"/>
        </w:rPr>
        <w:t>3.</w:t>
      </w:r>
      <w:r w:rsidR="00C82369">
        <w:rPr>
          <w:rFonts w:cs="Arial" w:hint="eastAsia"/>
        </w:rPr>
        <w:t>3</w:t>
      </w:r>
      <w:r w:rsidR="00C82369">
        <w:rPr>
          <w:rFonts w:cs="Arial"/>
        </w:rPr>
        <w:t xml:space="preserve"> </w:t>
      </w:r>
      <w:r w:rsidR="00C82369" w:rsidRPr="00C82369">
        <w:rPr>
          <w:rFonts w:cs="Arial" w:hint="eastAsia"/>
        </w:rPr>
        <w:t>基于多角度的相关性算法融合</w:t>
      </w:r>
      <w:bookmarkEnd w:id="90"/>
    </w:p>
    <w:p w14:paraId="5443C479" w14:textId="59C8AF49" w:rsidR="00454661" w:rsidRPr="000667AA" w:rsidRDefault="00D367B2" w:rsidP="00F11BED">
      <w:pPr>
        <w:ind w:firstLine="480"/>
        <w:rPr>
          <w:lang w:eastAsia="zh-CN"/>
        </w:rPr>
      </w:pPr>
      <w:r>
        <w:rPr>
          <w:rFonts w:hint="eastAsia"/>
          <w:lang w:eastAsia="zh-CN"/>
        </w:rPr>
        <w:t>在这一小节中，将具体的去描述本文提出的算法融合的思想，以及每种算法的基本理论和具体实现方法框架，以及训练流程。</w:t>
      </w:r>
    </w:p>
    <w:p w14:paraId="3C0922CA" w14:textId="5695C71F" w:rsidR="007108EB" w:rsidRPr="000667AA" w:rsidRDefault="00EB042F" w:rsidP="00723634">
      <w:pPr>
        <w:pStyle w:val="3"/>
        <w:ind w:firstLine="643"/>
        <w:rPr>
          <w:rFonts w:ascii="Arial" w:hAnsi="Arial" w:cs="Arial"/>
        </w:rPr>
      </w:pPr>
      <w:bookmarkStart w:id="91" w:name="_Toc3551820"/>
      <w:r w:rsidRPr="000667AA">
        <w:rPr>
          <w:rFonts w:ascii="Arial" w:hAnsi="Arial" w:cs="Arial"/>
        </w:rPr>
        <w:t>3.</w:t>
      </w:r>
      <w:r w:rsidR="00E54F37" w:rsidRPr="000667AA">
        <w:rPr>
          <w:rFonts w:ascii="Arial" w:hAnsi="Arial" w:cs="Arial"/>
        </w:rPr>
        <w:t>3</w:t>
      </w:r>
      <w:r w:rsidR="007108EB" w:rsidRPr="000667AA">
        <w:rPr>
          <w:rFonts w:ascii="Arial" w:hAnsi="Arial" w:cs="Arial"/>
        </w:rPr>
        <w:t xml:space="preserve">.1 </w:t>
      </w:r>
      <w:r w:rsidR="00362C06" w:rsidRPr="00362C06">
        <w:rPr>
          <w:rFonts w:ascii="黑体" w:hAnsi="黑体" w:cs="Arial" w:hint="eastAsia"/>
        </w:rPr>
        <w:t>相关性系统基础服务</w:t>
      </w:r>
      <w:bookmarkEnd w:id="91"/>
    </w:p>
    <w:p w14:paraId="26D90FB6" w14:textId="77777777" w:rsidR="00362C06" w:rsidRDefault="00362C06" w:rsidP="00362C06">
      <w:pPr>
        <w:widowControl w:val="0"/>
        <w:numPr>
          <w:ilvl w:val="0"/>
          <w:numId w:val="24"/>
        </w:numPr>
        <w:ind w:firstLine="480"/>
        <w:jc w:val="both"/>
      </w:pPr>
      <w:r>
        <w:rPr>
          <w:rFonts w:hint="eastAsia"/>
        </w:rPr>
        <w:t>分词服务</w:t>
      </w:r>
    </w:p>
    <w:p w14:paraId="5F733967" w14:textId="52653887" w:rsidR="005C7D2B" w:rsidRPr="005C7D2B" w:rsidRDefault="00362C06" w:rsidP="00F11BED">
      <w:pPr>
        <w:ind w:left="1260" w:firstLine="480"/>
        <w:rPr>
          <w:lang w:eastAsia="zh-CN"/>
        </w:rPr>
      </w:pPr>
      <w:r>
        <w:rPr>
          <w:rFonts w:hint="eastAsia"/>
          <w:lang w:eastAsia="zh-CN"/>
        </w:rPr>
        <w:t>对于目前国内外处理文本信息的技术中，分词服务可以说是至关重要的了，总的来说，分词应该是所有业务的基础框架，目前国内外有很多的分词系统，</w:t>
      </w:r>
      <w:r w:rsidR="005C7D2B">
        <w:rPr>
          <w:rFonts w:hint="eastAsia"/>
          <w:lang w:eastAsia="zh-CN"/>
        </w:rPr>
        <w:t>主要的分词</w:t>
      </w:r>
      <w:r w:rsidR="005C7D2B" w:rsidRPr="005C7D2B">
        <w:rPr>
          <w:rFonts w:hint="eastAsia"/>
          <w:lang w:eastAsia="zh-CN"/>
        </w:rPr>
        <w:t>方法包括以下几种：</w:t>
      </w:r>
    </w:p>
    <w:p w14:paraId="4222CFEA" w14:textId="7648928D" w:rsidR="005C7D2B" w:rsidRDefault="005C7D2B" w:rsidP="005C7D2B">
      <w:pPr>
        <w:pStyle w:val="afd"/>
        <w:numPr>
          <w:ilvl w:val="0"/>
          <w:numId w:val="46"/>
        </w:numPr>
        <w:ind w:firstLine="480"/>
        <w:rPr>
          <w:sz w:val="24"/>
        </w:rPr>
      </w:pPr>
      <w:r w:rsidRPr="005C7D2B">
        <w:rPr>
          <w:rFonts w:hint="eastAsia"/>
          <w:sz w:val="24"/>
        </w:rPr>
        <w:t>基于词典的方法。</w:t>
      </w:r>
      <w:r>
        <w:rPr>
          <w:rFonts w:hint="eastAsia"/>
          <w:sz w:val="24"/>
        </w:rPr>
        <w:t>此种方法比较简单直接，即使直接利用文本中与词典重叠的词作为分词的匹配结果。</w:t>
      </w:r>
    </w:p>
    <w:p w14:paraId="592B2A3A" w14:textId="565E89AA" w:rsidR="005C7D2B" w:rsidRDefault="005C7D2B" w:rsidP="005C7D2B">
      <w:pPr>
        <w:pStyle w:val="afd"/>
        <w:numPr>
          <w:ilvl w:val="0"/>
          <w:numId w:val="46"/>
        </w:numPr>
        <w:ind w:firstLine="480"/>
        <w:rPr>
          <w:sz w:val="24"/>
        </w:rPr>
      </w:pPr>
      <w:r>
        <w:rPr>
          <w:rFonts w:hint="eastAsia"/>
          <w:sz w:val="24"/>
        </w:rPr>
        <w:t>基于统计的方法。基于统计的方法则是利用相邻字词间的次数来进行寻找匹配分词结果的。</w:t>
      </w:r>
    </w:p>
    <w:p w14:paraId="2E445883" w14:textId="3558620D" w:rsidR="005C7D2B" w:rsidRDefault="005C7D2B" w:rsidP="005C7D2B">
      <w:pPr>
        <w:pStyle w:val="afd"/>
        <w:numPr>
          <w:ilvl w:val="0"/>
          <w:numId w:val="46"/>
        </w:numPr>
        <w:ind w:firstLine="480"/>
        <w:rPr>
          <w:sz w:val="24"/>
        </w:rPr>
      </w:pPr>
      <w:r>
        <w:rPr>
          <w:rFonts w:hint="eastAsia"/>
          <w:sz w:val="24"/>
        </w:rPr>
        <w:t>基于规则的方法。基于规则的方法其思想是根据人的思维的一种方式去使程序自动识别分词信息。利用句法结构，语义信息，等特征对文本进行分词处理。</w:t>
      </w:r>
    </w:p>
    <w:p w14:paraId="703C9055" w14:textId="463AB233" w:rsidR="00362C06" w:rsidRDefault="005C7D2B" w:rsidP="00F353CD">
      <w:pPr>
        <w:ind w:left="1260" w:firstLine="480"/>
        <w:rPr>
          <w:lang w:eastAsia="zh-CN"/>
        </w:rPr>
      </w:pPr>
      <w:r>
        <w:rPr>
          <w:rFonts w:hint="eastAsia"/>
          <w:lang w:eastAsia="zh-CN"/>
        </w:rPr>
        <w:t>由于</w:t>
      </w:r>
      <w:r w:rsidR="00362C06" w:rsidRPr="005C7D2B">
        <w:rPr>
          <w:rFonts w:hint="eastAsia"/>
          <w:lang w:eastAsia="zh-CN"/>
        </w:rPr>
        <w:t>本文面向的对象大众</w:t>
      </w:r>
      <w:r w:rsidR="00362C06">
        <w:rPr>
          <w:rFonts w:hint="eastAsia"/>
          <w:lang w:eastAsia="zh-CN"/>
        </w:rPr>
        <w:t>是国内人员，因此选择的分词系统是</w:t>
      </w:r>
      <w:r w:rsidR="00362C06">
        <w:rPr>
          <w:rFonts w:hint="eastAsia"/>
          <w:lang w:eastAsia="zh-CN"/>
        </w:rPr>
        <w:t>jieba</w:t>
      </w:r>
      <w:r w:rsidR="00362C06">
        <w:rPr>
          <w:rFonts w:hint="eastAsia"/>
          <w:lang w:eastAsia="zh-CN"/>
        </w:rPr>
        <w:t>分词。</w:t>
      </w:r>
    </w:p>
    <w:p w14:paraId="5E79F733" w14:textId="77777777" w:rsidR="00362C06" w:rsidRDefault="00362C06" w:rsidP="00362C06">
      <w:pPr>
        <w:widowControl w:val="0"/>
        <w:numPr>
          <w:ilvl w:val="0"/>
          <w:numId w:val="24"/>
        </w:numPr>
        <w:ind w:firstLine="480"/>
        <w:jc w:val="both"/>
      </w:pPr>
      <w:r>
        <w:rPr>
          <w:rFonts w:hint="eastAsia"/>
        </w:rPr>
        <w:t>基于语义的词向量服务</w:t>
      </w:r>
    </w:p>
    <w:p w14:paraId="080D5624" w14:textId="1BB22840" w:rsidR="00362C06" w:rsidRDefault="00362C06" w:rsidP="00F353CD">
      <w:pPr>
        <w:ind w:left="1260" w:firstLine="480"/>
        <w:rPr>
          <w:lang w:eastAsia="zh-CN"/>
        </w:rPr>
      </w:pPr>
      <w:r>
        <w:rPr>
          <w:rFonts w:hint="eastAsia"/>
          <w:lang w:eastAsia="zh-CN"/>
        </w:rPr>
        <w:t>词向量同样是处理文本信息中必不可少的服务，在自然语言处理中，对于分词后的信息，由于文本是不能直接作为模型的输入的，因此，通常将词转为为向量来作为输入，一种是将每个词获取</w:t>
      </w:r>
      <w:r>
        <w:rPr>
          <w:rFonts w:hint="eastAsia"/>
          <w:lang w:eastAsia="zh-CN"/>
        </w:rPr>
        <w:lastRenderedPageBreak/>
        <w:t>到对应的</w:t>
      </w:r>
      <w:r>
        <w:rPr>
          <w:rFonts w:hint="eastAsia"/>
          <w:lang w:eastAsia="zh-CN"/>
        </w:rPr>
        <w:t>id</w:t>
      </w:r>
      <w:r>
        <w:rPr>
          <w:rFonts w:hint="eastAsia"/>
          <w:lang w:eastAsia="zh-CN"/>
        </w:rPr>
        <w:t>，离散化表示，也就是常见的</w:t>
      </w:r>
      <w:r>
        <w:rPr>
          <w:rFonts w:hint="eastAsia"/>
          <w:lang w:eastAsia="zh-CN"/>
        </w:rPr>
        <w:t>one</w:t>
      </w:r>
      <w:r>
        <w:rPr>
          <w:lang w:eastAsia="zh-CN"/>
        </w:rPr>
        <w:t>-hot</w:t>
      </w:r>
      <w:r>
        <w:rPr>
          <w:rFonts w:hint="eastAsia"/>
          <w:lang w:eastAsia="zh-CN"/>
        </w:rPr>
        <w:t>向量，而另外一种即是将词向量转为成一种固定长度的含有语义关系的稠密向量，称为词向量。这实际上是利用深度学习的来表示出固定长度的向量的方法，主要通过</w:t>
      </w:r>
      <w:r>
        <w:rPr>
          <w:rFonts w:hint="eastAsia"/>
          <w:lang w:eastAsia="zh-CN"/>
        </w:rPr>
        <w:t>CBOW</w:t>
      </w:r>
      <w:r>
        <w:rPr>
          <w:rFonts w:hint="eastAsia"/>
          <w:lang w:eastAsia="zh-CN"/>
        </w:rPr>
        <w:t>或者是</w:t>
      </w:r>
      <w:r>
        <w:rPr>
          <w:rFonts w:hint="eastAsia"/>
          <w:lang w:eastAsia="zh-CN"/>
        </w:rPr>
        <w:t>skip</w:t>
      </w:r>
      <w:r>
        <w:rPr>
          <w:lang w:eastAsia="zh-CN"/>
        </w:rPr>
        <w:t>-gram</w:t>
      </w:r>
      <w:r>
        <w:rPr>
          <w:rFonts w:hint="eastAsia"/>
          <w:lang w:eastAsia="zh-CN"/>
        </w:rPr>
        <w:t>模型来实现</w:t>
      </w:r>
      <w:r w:rsidR="0053783C" w:rsidRPr="000667AA">
        <w:rPr>
          <w:rFonts w:ascii="Arial" w:hAnsi="Arial" w:cs="Arial"/>
          <w:lang w:eastAsia="zh-CN"/>
        </w:rPr>
        <w:t>[</w:t>
      </w:r>
      <w:r w:rsidR="0053783C" w:rsidRPr="00FC1A26">
        <w:rPr>
          <w:rFonts w:ascii="Arial" w:hAnsi="Arial" w:cs="Arial"/>
          <w:lang w:eastAsia="zh-CN"/>
        </w:rPr>
        <w:t>Tian W</w:t>
      </w:r>
      <w:r w:rsidR="0053783C" w:rsidRPr="000667AA">
        <w:rPr>
          <w:rFonts w:ascii="Arial" w:hAnsi="Arial" w:cs="Arial"/>
          <w:lang w:eastAsia="zh-CN"/>
        </w:rPr>
        <w:t xml:space="preserve">, et al. </w:t>
      </w:r>
      <w:r w:rsidR="0053783C" w:rsidRPr="00FC1A26">
        <w:rPr>
          <w:rFonts w:ascii="Arial" w:hAnsi="Arial" w:cs="Arial"/>
          <w:lang w:eastAsia="zh-CN"/>
        </w:rPr>
        <w:t>2018</w:t>
      </w:r>
      <w:r w:rsidR="0053783C" w:rsidRPr="000667AA">
        <w:rPr>
          <w:rFonts w:ascii="Arial" w:hAnsi="Arial" w:cs="Arial"/>
          <w:lang w:eastAsia="zh-CN"/>
        </w:rPr>
        <w:t>]</w:t>
      </w:r>
      <w:r>
        <w:rPr>
          <w:rFonts w:hint="eastAsia"/>
          <w:lang w:eastAsia="zh-CN"/>
        </w:rPr>
        <w:t>，本文利用</w:t>
      </w:r>
      <w:r>
        <w:rPr>
          <w:rFonts w:hint="eastAsia"/>
          <w:lang w:eastAsia="zh-CN"/>
        </w:rPr>
        <w:t>sent2vec</w:t>
      </w:r>
      <w:r>
        <w:rPr>
          <w:rFonts w:hint="eastAsia"/>
          <w:lang w:eastAsia="zh-CN"/>
        </w:rPr>
        <w:t>工具</w:t>
      </w:r>
      <w:r w:rsidR="0053783C" w:rsidRPr="000667AA">
        <w:rPr>
          <w:rFonts w:ascii="Arial" w:hAnsi="Arial" w:cs="Arial"/>
          <w:lang w:eastAsia="zh-CN"/>
        </w:rPr>
        <w:t>[</w:t>
      </w:r>
      <w:r w:rsidR="0053783C" w:rsidRPr="00FC1A26">
        <w:rPr>
          <w:rFonts w:ascii="Arial" w:hAnsi="Arial" w:cs="Arial"/>
          <w:lang w:eastAsia="zh-CN"/>
        </w:rPr>
        <w:t>Pagliardini M</w:t>
      </w:r>
      <w:r w:rsidR="0053783C" w:rsidRPr="000667AA">
        <w:rPr>
          <w:rFonts w:ascii="Arial" w:hAnsi="Arial" w:cs="Arial"/>
          <w:lang w:eastAsia="zh-CN"/>
        </w:rPr>
        <w:t xml:space="preserve">, et al. </w:t>
      </w:r>
      <w:r w:rsidR="0053783C">
        <w:rPr>
          <w:rFonts w:ascii="Arial" w:hAnsi="Arial" w:cs="Arial"/>
          <w:lang w:eastAsia="zh-CN"/>
        </w:rPr>
        <w:t>201</w:t>
      </w:r>
      <w:r w:rsidR="0053783C">
        <w:rPr>
          <w:rFonts w:ascii="Arial" w:hAnsi="Arial" w:cs="Arial" w:hint="eastAsia"/>
          <w:lang w:eastAsia="zh-CN"/>
        </w:rPr>
        <w:t>7</w:t>
      </w:r>
      <w:r w:rsidR="0053783C" w:rsidRPr="000667AA">
        <w:rPr>
          <w:rFonts w:ascii="Arial" w:hAnsi="Arial" w:cs="Arial"/>
          <w:lang w:eastAsia="zh-CN"/>
        </w:rPr>
        <w:t>]</w:t>
      </w:r>
      <w:r>
        <w:rPr>
          <w:rFonts w:hint="eastAsia"/>
          <w:lang w:eastAsia="zh-CN"/>
        </w:rPr>
        <w:t>，一种利用单词向量和</w:t>
      </w:r>
      <w:r>
        <w:rPr>
          <w:rFonts w:hint="eastAsia"/>
          <w:lang w:eastAsia="zh-CN"/>
        </w:rPr>
        <w:t>n-gram</w:t>
      </w:r>
      <w:r>
        <w:rPr>
          <w:rFonts w:hint="eastAsia"/>
          <w:lang w:eastAsia="zh-CN"/>
        </w:rPr>
        <w:t>向量组合利用</w:t>
      </w:r>
      <w:r>
        <w:rPr>
          <w:rFonts w:hint="eastAsia"/>
          <w:lang w:eastAsia="zh-CN"/>
        </w:rPr>
        <w:t>CBOW</w:t>
      </w:r>
      <w:r>
        <w:rPr>
          <w:rFonts w:hint="eastAsia"/>
          <w:lang w:eastAsia="zh-CN"/>
        </w:rPr>
        <w:t>方法进行无监督训练出的一种嵌入向量。利用</w:t>
      </w:r>
      <w:r>
        <w:rPr>
          <w:rFonts w:hint="eastAsia"/>
          <w:lang w:eastAsia="zh-CN"/>
        </w:rPr>
        <w:t>90</w:t>
      </w:r>
      <w:r>
        <w:rPr>
          <w:rFonts w:hint="eastAsia"/>
          <w:lang w:eastAsia="zh-CN"/>
        </w:rPr>
        <w:t>天的用户搜索，</w:t>
      </w:r>
      <w:r>
        <w:rPr>
          <w:lang w:eastAsia="zh-CN"/>
        </w:rPr>
        <w:tab/>
      </w:r>
      <w:r>
        <w:rPr>
          <w:rFonts w:hint="eastAsia"/>
          <w:lang w:eastAsia="zh-CN"/>
        </w:rPr>
        <w:t>词频大于</w:t>
      </w:r>
      <w:r>
        <w:rPr>
          <w:rFonts w:hint="eastAsia"/>
          <w:lang w:eastAsia="zh-CN"/>
        </w:rPr>
        <w:t>5</w:t>
      </w:r>
      <w:r>
        <w:rPr>
          <w:rFonts w:hint="eastAsia"/>
          <w:lang w:eastAsia="zh-CN"/>
        </w:rPr>
        <w:t>，得到词向量的结果。</w:t>
      </w:r>
    </w:p>
    <w:p w14:paraId="02AE6B2A" w14:textId="77777777" w:rsidR="00362C06" w:rsidRDefault="00362C06" w:rsidP="00362C06">
      <w:pPr>
        <w:widowControl w:val="0"/>
        <w:numPr>
          <w:ilvl w:val="0"/>
          <w:numId w:val="24"/>
        </w:numPr>
        <w:ind w:firstLine="480"/>
        <w:jc w:val="both"/>
      </w:pPr>
      <w:r>
        <w:rPr>
          <w:rFonts w:hint="eastAsia"/>
        </w:rPr>
        <w:t>词权重解析服务</w:t>
      </w:r>
    </w:p>
    <w:p w14:paraId="7633184C" w14:textId="5B3820F6" w:rsidR="00362C06" w:rsidRDefault="00362C06" w:rsidP="00F353CD">
      <w:pPr>
        <w:ind w:left="1260" w:firstLine="480"/>
      </w:pPr>
      <w:r>
        <w:rPr>
          <w:rFonts w:hint="eastAsia"/>
          <w:lang w:eastAsia="zh-CN"/>
        </w:rPr>
        <w:t>词权重同样在文本信息处理过程中占有极其重要的地位，比如在这样一个用户的搜索信息中，“新版韩式宽松戴帽外套”，在这样一个查询中，我们肉眼去观察可以想到，词“外套”肯定是这个搜索中最重要的词，而“韩式”，“新版”可能相比就不会这么的重要。因此，词权重也是文本信息处理中一个最基本的服务，本文利用</w:t>
      </w:r>
      <w:r>
        <w:rPr>
          <w:rFonts w:hint="eastAsia"/>
          <w:lang w:eastAsia="zh-CN"/>
        </w:rPr>
        <w:t>tf-idf</w:t>
      </w:r>
      <w:r>
        <w:rPr>
          <w:rFonts w:hint="eastAsia"/>
          <w:lang w:eastAsia="zh-CN"/>
        </w:rPr>
        <w:t>的算法思想来解析获得词的权重。</w:t>
      </w:r>
      <w:r>
        <w:rPr>
          <w:rFonts w:hint="eastAsia"/>
        </w:rPr>
        <w:t>参考</w:t>
      </w:r>
      <w:r w:rsidR="0053783C">
        <w:rPr>
          <w:rFonts w:hint="eastAsia"/>
          <w:lang w:eastAsia="zh-CN"/>
        </w:rPr>
        <w:t>Guo</w:t>
      </w:r>
      <w:r w:rsidR="0053783C">
        <w:t xml:space="preserve"> </w:t>
      </w:r>
      <w:r w:rsidR="0053783C">
        <w:rPr>
          <w:rFonts w:hint="eastAsia"/>
          <w:lang w:eastAsia="zh-CN"/>
        </w:rPr>
        <w:t>A</w:t>
      </w:r>
      <w:r w:rsidR="0053783C">
        <w:rPr>
          <w:rFonts w:hint="eastAsia"/>
          <w:lang w:eastAsia="zh-CN"/>
        </w:rPr>
        <w:t>等人</w:t>
      </w:r>
      <w:r w:rsidR="0053783C" w:rsidRPr="006246FE">
        <w:rPr>
          <w:rFonts w:ascii="Arial" w:hAnsi="Arial" w:cs="Arial"/>
          <w:lang w:eastAsia="zh-CN"/>
        </w:rPr>
        <w:t>[Guo A</w:t>
      </w:r>
      <w:r w:rsidR="0053783C">
        <w:rPr>
          <w:rFonts w:ascii="Arial" w:hAnsi="Arial" w:cs="Arial"/>
          <w:lang w:eastAsia="zh-CN"/>
        </w:rPr>
        <w:t>, et al. 201</w:t>
      </w:r>
      <w:r w:rsidR="0053783C">
        <w:rPr>
          <w:rFonts w:ascii="Arial" w:hAnsi="Arial" w:cs="Arial" w:hint="eastAsia"/>
          <w:lang w:eastAsia="zh-CN"/>
        </w:rPr>
        <w:t>6</w:t>
      </w:r>
      <w:r w:rsidR="0053783C" w:rsidRPr="006246FE">
        <w:rPr>
          <w:rFonts w:ascii="Arial" w:hAnsi="Arial" w:cs="Arial"/>
          <w:lang w:eastAsia="zh-CN"/>
        </w:rPr>
        <w:t>]</w:t>
      </w:r>
      <w:r>
        <w:rPr>
          <w:rFonts w:hint="eastAsia"/>
        </w:rPr>
        <w:t>提出的改进的</w:t>
      </w:r>
      <w:r>
        <w:rPr>
          <w:rFonts w:hint="eastAsia"/>
        </w:rPr>
        <w:t>tfidf</w:t>
      </w:r>
      <w:r>
        <w:rPr>
          <w:rFonts w:hint="eastAsia"/>
        </w:rPr>
        <w:t>算法，利用下图公式来计算出词的</w:t>
      </w:r>
      <w:r>
        <w:rPr>
          <w:rFonts w:hint="eastAsia"/>
        </w:rPr>
        <w:t>idf</w:t>
      </w:r>
      <w:r>
        <w:rPr>
          <w:rFonts w:hint="eastAsia"/>
        </w:rPr>
        <w:t>值。</w:t>
      </w:r>
    </w:p>
    <w:p w14:paraId="21381B37" w14:textId="4F39EF41" w:rsidR="00362C06" w:rsidRPr="00D367B2" w:rsidRDefault="00D367B2" w:rsidP="00362C06">
      <w:pPr>
        <w:ind w:left="1680" w:firstLine="480"/>
        <w:rPr>
          <w:noProof/>
          <w:lang w:eastAsia="zh-CN"/>
        </w:rPr>
      </w:pPr>
      <m:oMathPara>
        <m:oMathParaPr>
          <m:jc m:val="center"/>
        </m:oMathParaPr>
        <m:oMath>
          <m:r>
            <m:rPr>
              <m:sty m:val="p"/>
            </m:rPr>
            <w:rPr>
              <w:rFonts w:ascii="Cambria Math" w:hAnsi="Cambria Math" w:hint="eastAsia"/>
              <w:noProof/>
              <w:lang w:eastAsia="zh-CN"/>
            </w:rPr>
            <m:t>IDF=logn</m:t>
          </m:r>
          <m:r>
            <m:rPr>
              <m:sty m:val="p"/>
            </m:rPr>
            <w:rPr>
              <w:rFonts w:ascii="Cambria Math" w:hAnsi="Cambria Math"/>
              <w:noProof/>
              <w:lang w:eastAsia="zh-CN"/>
            </w:rPr>
            <m:t xml:space="preserve"> ×log⁡</m:t>
          </m:r>
          <m:r>
            <m:rPr>
              <m:sty m:val="p"/>
            </m:rPr>
            <w:rPr>
              <w:rFonts w:ascii="Cambria Math" w:hAnsi="Cambria Math" w:hint="eastAsia"/>
              <w:noProof/>
              <w:lang w:eastAsia="zh-CN"/>
            </w:rPr>
            <m:t>（</m:t>
          </m:r>
          <m:f>
            <m:fPr>
              <m:ctrlPr>
                <w:rPr>
                  <w:rFonts w:ascii="Cambria Math" w:hAnsi="Cambria Math"/>
                  <w:noProof/>
                  <w:lang w:eastAsia="zh-CN"/>
                </w:rPr>
              </m:ctrlPr>
            </m:fPr>
            <m:num>
              <m:r>
                <w:rPr>
                  <w:rFonts w:ascii="Cambria Math" w:hAnsi="Cambria Math" w:hint="eastAsia"/>
                  <w:noProof/>
                  <w:lang w:eastAsia="zh-CN"/>
                </w:rPr>
                <m:t>N</m:t>
              </m:r>
            </m:num>
            <m:den>
              <m:r>
                <w:rPr>
                  <w:rFonts w:ascii="Cambria Math" w:hAnsi="Cambria Math"/>
                  <w:noProof/>
                  <w:lang w:eastAsia="zh-CN"/>
                </w:rPr>
                <m:t>n+k</m:t>
              </m:r>
            </m:den>
          </m:f>
          <m:r>
            <m:rPr>
              <m:sty m:val="p"/>
            </m:rPr>
            <w:rPr>
              <w:rFonts w:ascii="Cambria Math" w:hAnsi="Cambria Math"/>
              <w:noProof/>
              <w:lang w:eastAsia="zh-CN"/>
            </w:rPr>
            <m:t>+0.01</m:t>
          </m:r>
          <m:r>
            <m:rPr>
              <m:sty m:val="p"/>
            </m:rPr>
            <w:rPr>
              <w:rFonts w:ascii="Cambria Math" w:hAnsi="Cambria Math" w:hint="eastAsia"/>
              <w:noProof/>
              <w:lang w:eastAsia="zh-CN"/>
            </w:rPr>
            <m:t>）</m:t>
          </m:r>
        </m:oMath>
      </m:oMathPara>
    </w:p>
    <w:p w14:paraId="0078CD59" w14:textId="77777777" w:rsidR="00362C06" w:rsidRDefault="00362C06" w:rsidP="00F353CD">
      <w:pPr>
        <w:ind w:left="1260" w:firstLine="480"/>
        <w:rPr>
          <w:lang w:eastAsia="zh-CN"/>
        </w:rPr>
      </w:pPr>
      <w:r>
        <w:rPr>
          <w:rFonts w:hint="eastAsia"/>
          <w:lang w:eastAsia="zh-CN"/>
        </w:rPr>
        <w:t>N</w:t>
      </w:r>
      <w:r>
        <w:rPr>
          <w:rFonts w:hint="eastAsia"/>
          <w:lang w:eastAsia="zh-CN"/>
        </w:rPr>
        <w:t>代表的是广告库的总数，</w:t>
      </w:r>
      <w:r>
        <w:rPr>
          <w:rFonts w:hint="eastAsia"/>
          <w:lang w:eastAsia="zh-CN"/>
        </w:rPr>
        <w:t>n</w:t>
      </w:r>
      <w:r>
        <w:rPr>
          <w:rFonts w:hint="eastAsia"/>
          <w:lang w:eastAsia="zh-CN"/>
        </w:rPr>
        <w:t>表示包含该词的广告的数目，</w:t>
      </w:r>
      <w:r>
        <w:rPr>
          <w:rFonts w:hint="eastAsia"/>
          <w:lang w:eastAsia="zh-CN"/>
        </w:rPr>
        <w:t>k</w:t>
      </w:r>
      <w:r>
        <w:rPr>
          <w:rFonts w:hint="eastAsia"/>
          <w:lang w:eastAsia="zh-CN"/>
        </w:rPr>
        <w:t>是一个可以调试的参数。然后利用</w:t>
      </w:r>
      <w:r>
        <w:rPr>
          <w:rFonts w:hint="eastAsia"/>
          <w:lang w:eastAsia="zh-CN"/>
        </w:rPr>
        <w:t>tf</w:t>
      </w:r>
      <w:r>
        <w:rPr>
          <w:rFonts w:hint="eastAsia"/>
          <w:lang w:eastAsia="zh-CN"/>
        </w:rPr>
        <w:t>（词频）</w:t>
      </w:r>
      <w:r>
        <w:rPr>
          <w:lang w:eastAsia="zh-CN"/>
        </w:rPr>
        <w:t xml:space="preserve"> </w:t>
      </w:r>
      <w:r>
        <w:rPr>
          <w:rFonts w:hint="eastAsia"/>
          <w:lang w:eastAsia="zh-CN"/>
        </w:rPr>
        <w:t>*</w:t>
      </w:r>
      <w:r>
        <w:rPr>
          <w:lang w:eastAsia="zh-CN"/>
        </w:rPr>
        <w:t xml:space="preserve"> </w:t>
      </w:r>
      <w:r>
        <w:rPr>
          <w:rFonts w:hint="eastAsia"/>
          <w:lang w:eastAsia="zh-CN"/>
        </w:rPr>
        <w:t>idf</w:t>
      </w:r>
      <w:r>
        <w:rPr>
          <w:rFonts w:hint="eastAsia"/>
          <w:lang w:eastAsia="zh-CN"/>
        </w:rPr>
        <w:t>得到最后词的权重。</w:t>
      </w:r>
    </w:p>
    <w:p w14:paraId="356A83EF" w14:textId="77777777" w:rsidR="00362C06" w:rsidRDefault="00362C06" w:rsidP="00362C06">
      <w:pPr>
        <w:widowControl w:val="0"/>
        <w:numPr>
          <w:ilvl w:val="0"/>
          <w:numId w:val="24"/>
        </w:numPr>
        <w:ind w:firstLine="480"/>
        <w:jc w:val="both"/>
      </w:pPr>
      <w:r>
        <w:rPr>
          <w:rFonts w:hint="eastAsia"/>
        </w:rPr>
        <w:t>实体识别算法</w:t>
      </w:r>
    </w:p>
    <w:p w14:paraId="52542EEE" w14:textId="3C1B2A56" w:rsidR="00362C06" w:rsidRDefault="00362C06" w:rsidP="00F353CD">
      <w:pPr>
        <w:ind w:left="1260" w:firstLine="480"/>
        <w:rPr>
          <w:rFonts w:ascii="Arial" w:hAnsi="Arial" w:cs="Arial"/>
        </w:rPr>
      </w:pPr>
      <w:r>
        <w:rPr>
          <w:rFonts w:ascii="Arial" w:hAnsi="Arial" w:cs="Arial" w:hint="eastAsia"/>
          <w:lang w:eastAsia="zh-CN"/>
        </w:rPr>
        <w:t>由于用户搜索具有不确定性，多样性，复杂性等特性，对于用户的每个搜索查询，我们利用分词服务便会发现，不同的词之间不仅权重不同，还可以分解成不同的实体，我们将之归纳为核心词，修饰词，时间词，地域词，其他词这五大类。例如，“</w:t>
      </w:r>
      <w:r>
        <w:rPr>
          <w:rFonts w:ascii="Arial" w:hAnsi="Arial" w:cs="Arial" w:hint="eastAsia"/>
          <w:lang w:eastAsia="zh-CN"/>
        </w:rPr>
        <w:t>2019</w:t>
      </w:r>
      <w:r>
        <w:rPr>
          <w:rFonts w:ascii="Arial" w:hAnsi="Arial" w:cs="Arial" w:hint="eastAsia"/>
          <w:lang w:eastAsia="zh-CN"/>
        </w:rPr>
        <w:t>新款日本进口的衣服”，其分词后的结果可以一一对应为：时间词：</w:t>
      </w:r>
      <w:r>
        <w:rPr>
          <w:rFonts w:ascii="Arial" w:hAnsi="Arial" w:cs="Arial" w:hint="eastAsia"/>
          <w:lang w:eastAsia="zh-CN"/>
        </w:rPr>
        <w:t>2019</w:t>
      </w:r>
      <w:r>
        <w:rPr>
          <w:rFonts w:ascii="Arial" w:hAnsi="Arial" w:cs="Arial" w:hint="eastAsia"/>
          <w:lang w:eastAsia="zh-CN"/>
        </w:rPr>
        <w:t>，修饰词：新款，进口，地域词：日本，核心词：衣服，其他词：的。这样做的目的也就是可以进一步算出更好的相关性，很明</w:t>
      </w:r>
      <w:r>
        <w:rPr>
          <w:rFonts w:ascii="Arial" w:hAnsi="Arial" w:cs="Arial" w:hint="eastAsia"/>
          <w:lang w:eastAsia="zh-CN"/>
        </w:rPr>
        <w:lastRenderedPageBreak/>
        <w:t>显，我们这样分类的意义也即是表明，如果广告商品标题的核心词和搜索词的核心词一样，那么可能相关性打分的结果也就会高很多。对于实体识别的算法，本文利用条件随机场（</w:t>
      </w:r>
      <w:r>
        <w:rPr>
          <w:rFonts w:ascii="Arial" w:hAnsi="Arial" w:cs="Arial" w:hint="eastAsia"/>
          <w:lang w:eastAsia="zh-CN"/>
        </w:rPr>
        <w:t>CRF</w:t>
      </w:r>
      <w:r>
        <w:rPr>
          <w:rFonts w:ascii="Arial" w:hAnsi="Arial" w:cs="Arial" w:hint="eastAsia"/>
          <w:lang w:eastAsia="zh-CN"/>
        </w:rPr>
        <w:t>）算法来实现，条件随机场是一种判别式模型，它的好处在于他能够表达元素的长距离依赖和重叠特征。条件随机场的训练即是利用训练数据来最大化似然函数，进而求解出最优参数的过程</w:t>
      </w:r>
      <w:r>
        <w:rPr>
          <w:rFonts w:ascii="Arial" w:hAnsi="Arial" w:cs="Arial" w:hint="eastAsia"/>
          <w:lang w:eastAsia="zh-CN"/>
        </w:rPr>
        <w:t xml:space="preserve"> </w:t>
      </w:r>
      <w:r w:rsidR="0053783C" w:rsidRPr="006246FE">
        <w:rPr>
          <w:rFonts w:ascii="Arial" w:hAnsi="Arial" w:cs="Arial"/>
          <w:lang w:eastAsia="zh-CN"/>
        </w:rPr>
        <w:t>[Senevirathne K U</w:t>
      </w:r>
      <w:r w:rsidR="0053783C">
        <w:rPr>
          <w:rFonts w:ascii="Arial" w:hAnsi="Arial" w:cs="Arial"/>
          <w:lang w:eastAsia="zh-CN"/>
        </w:rPr>
        <w:t>, et al. 201</w:t>
      </w:r>
      <w:r w:rsidR="0053783C">
        <w:rPr>
          <w:rFonts w:ascii="Arial" w:hAnsi="Arial" w:cs="Arial" w:hint="eastAsia"/>
          <w:lang w:eastAsia="zh-CN"/>
        </w:rPr>
        <w:t>5</w:t>
      </w:r>
      <w:r w:rsidR="0053783C" w:rsidRPr="006246FE">
        <w:rPr>
          <w:rFonts w:ascii="Arial" w:hAnsi="Arial" w:cs="Arial"/>
          <w:lang w:eastAsia="zh-CN"/>
        </w:rPr>
        <w:t>]</w:t>
      </w:r>
      <w:r w:rsidRPr="00D46948">
        <w:rPr>
          <w:rFonts w:ascii="Arial" w:hAnsi="Arial" w:cs="Arial" w:hint="eastAsia"/>
          <w:lang w:eastAsia="zh-CN"/>
        </w:rPr>
        <w:t xml:space="preserve"> </w:t>
      </w:r>
      <w:r>
        <w:rPr>
          <w:rFonts w:ascii="Arial" w:hAnsi="Arial" w:cs="Arial" w:hint="eastAsia"/>
          <w:lang w:eastAsia="zh-CN"/>
        </w:rPr>
        <w:t>。本文利用</w:t>
      </w:r>
      <w:r>
        <w:rPr>
          <w:rFonts w:ascii="Arial" w:hAnsi="Arial" w:cs="Arial" w:hint="eastAsia"/>
          <w:lang w:eastAsia="zh-CN"/>
        </w:rPr>
        <w:t>crf++</w:t>
      </w:r>
      <w:r>
        <w:rPr>
          <w:rFonts w:ascii="Arial" w:hAnsi="Arial" w:cs="Arial" w:hint="eastAsia"/>
          <w:lang w:eastAsia="zh-CN"/>
        </w:rPr>
        <w:t>工具包来进行实体识别算法的分析，由于分类的目标可以说偏差比较大，因此，本文只利用人工打标的</w:t>
      </w:r>
      <w:r w:rsidR="00E70608">
        <w:rPr>
          <w:rFonts w:ascii="Arial" w:hAnsi="Arial" w:cs="Arial" w:hint="eastAsia"/>
          <w:lang w:eastAsia="zh-CN"/>
        </w:rPr>
        <w:t>6</w:t>
      </w:r>
      <w:r>
        <w:rPr>
          <w:rFonts w:ascii="Arial" w:hAnsi="Arial" w:cs="Arial" w:hint="eastAsia"/>
          <w:lang w:eastAsia="zh-CN"/>
        </w:rPr>
        <w:t>万数据集样本来训练模型。</w:t>
      </w:r>
      <w:r>
        <w:rPr>
          <w:rFonts w:ascii="Arial" w:hAnsi="Arial" w:cs="Arial" w:hint="eastAsia"/>
        </w:rPr>
        <w:t>训练的流程如下图</w:t>
      </w:r>
      <w:r w:rsidR="006E3332">
        <w:rPr>
          <w:rFonts w:ascii="Arial" w:hAnsi="Arial" w:cs="Arial" w:hint="eastAsia"/>
          <w:lang w:eastAsia="zh-CN"/>
        </w:rPr>
        <w:t>3.4</w:t>
      </w:r>
      <w:r>
        <w:rPr>
          <w:rFonts w:ascii="Arial" w:hAnsi="Arial" w:cs="Arial" w:hint="eastAsia"/>
        </w:rPr>
        <w:t>所示：</w:t>
      </w:r>
    </w:p>
    <w:p w14:paraId="0299543B" w14:textId="713F9A1E" w:rsidR="00362C06" w:rsidRDefault="00F3682A" w:rsidP="00F3682A">
      <w:pPr>
        <w:ind w:firstLineChars="0" w:firstLine="0"/>
        <w:jc w:val="center"/>
      </w:pPr>
      <w:r>
        <w:object w:dxaOrig="12495" w:dyaOrig="796" w14:anchorId="4401C03F">
          <v:shape id="_x0000_i1032" type="#_x0000_t75" style="width:291pt;height:25pt" o:ole="">
            <v:imagedata r:id="rId41" o:title=""/>
          </v:shape>
          <o:OLEObject Type="Embed" ProgID="Visio.Drawing.15" ShapeID="_x0000_i1032" DrawAspect="Content" ObjectID="_1614608230" r:id="rId42"/>
        </w:object>
      </w:r>
    </w:p>
    <w:p w14:paraId="654103B2" w14:textId="600C6CB1" w:rsidR="00D367B2" w:rsidRPr="00D367B2" w:rsidRDefault="005C7D2B" w:rsidP="005C7D2B">
      <w:pPr>
        <w:pStyle w:val="4"/>
        <w:ind w:firstLine="480"/>
      </w:pPr>
      <w:bookmarkStart w:id="92" w:name="_Toc3551770"/>
      <w:r w:rsidRPr="000667AA">
        <w:t>图</w:t>
      </w:r>
      <w:r w:rsidRPr="000667AA">
        <w:t xml:space="preserve"> </w:t>
      </w:r>
      <w:r>
        <w:rPr>
          <w:rFonts w:hint="eastAsia"/>
        </w:rPr>
        <w:t>3</w:t>
      </w:r>
      <w:r>
        <w:t xml:space="preserve">.4 </w:t>
      </w:r>
      <w:r>
        <w:rPr>
          <w:rFonts w:hint="eastAsia"/>
        </w:rPr>
        <w:t>CRF</w:t>
      </w:r>
      <w:r>
        <w:rPr>
          <w:rFonts w:hint="eastAsia"/>
        </w:rPr>
        <w:t>训练流程图</w:t>
      </w:r>
      <w:bookmarkEnd w:id="92"/>
    </w:p>
    <w:p w14:paraId="299A48F1" w14:textId="619E1CE1" w:rsidR="001E5427" w:rsidRDefault="00362C06" w:rsidP="00F353CD">
      <w:pPr>
        <w:ind w:left="1260" w:firstLineChars="0" w:firstLine="420"/>
        <w:jc w:val="both"/>
        <w:rPr>
          <w:rFonts w:ascii="Arial" w:hAnsi="Arial" w:cs="Arial"/>
          <w:lang w:eastAsia="zh-CN"/>
        </w:rPr>
      </w:pPr>
      <w:r>
        <w:rPr>
          <w:rFonts w:hint="eastAsia"/>
          <w:lang w:eastAsia="zh-CN"/>
        </w:rPr>
        <w:t>训练数据经过特征工程得到</w:t>
      </w:r>
      <w:r>
        <w:rPr>
          <w:rFonts w:ascii="Arial" w:hAnsi="Arial" w:cs="Arial" w:hint="eastAsia"/>
          <w:lang w:eastAsia="zh-CN"/>
        </w:rPr>
        <w:t>当前词，当前词词性，当前词长度，当前词权重，上位词，上位词长度，上位词词性，上位词权重，下位词，下位词长度，下位词词性，下位词权重，当前词与前一个词的距离，当前词与下一个词的距离来生成特征，然后将之处理成</w:t>
      </w:r>
      <w:r>
        <w:rPr>
          <w:rFonts w:ascii="Arial" w:hAnsi="Arial" w:cs="Arial" w:hint="eastAsia"/>
          <w:lang w:eastAsia="zh-CN"/>
        </w:rPr>
        <w:t>crf++</w:t>
      </w:r>
      <w:r>
        <w:rPr>
          <w:rFonts w:ascii="Arial" w:hAnsi="Arial" w:cs="Arial" w:hint="eastAsia"/>
          <w:lang w:eastAsia="zh-CN"/>
        </w:rPr>
        <w:t>工具的输入格式，训练模型，最后得到每个词语所属的类目。</w:t>
      </w:r>
    </w:p>
    <w:p w14:paraId="1F0F97D9" w14:textId="044F883E" w:rsidR="007108EB" w:rsidRDefault="0046756D" w:rsidP="00723634">
      <w:pPr>
        <w:pStyle w:val="3"/>
        <w:ind w:firstLine="643"/>
        <w:rPr>
          <w:rFonts w:ascii="黑体" w:hAnsi="黑体" w:cs="Arial"/>
        </w:rPr>
      </w:pPr>
      <w:bookmarkStart w:id="93" w:name="_Toc3551821"/>
      <w:r w:rsidRPr="000667AA">
        <w:rPr>
          <w:rFonts w:ascii="Arial" w:hAnsi="Arial" w:cs="Arial"/>
        </w:rPr>
        <w:t>3.</w:t>
      </w:r>
      <w:r w:rsidR="00E54F37" w:rsidRPr="000667AA">
        <w:rPr>
          <w:rFonts w:ascii="Arial" w:hAnsi="Arial" w:cs="Arial"/>
        </w:rPr>
        <w:t>3</w:t>
      </w:r>
      <w:r w:rsidR="007108EB" w:rsidRPr="000667AA">
        <w:rPr>
          <w:rFonts w:ascii="Arial" w:hAnsi="Arial" w:cs="Arial"/>
        </w:rPr>
        <w:t xml:space="preserve">.2 </w:t>
      </w:r>
      <w:r w:rsidR="00362C06" w:rsidRPr="00362C06">
        <w:rPr>
          <w:rFonts w:ascii="黑体" w:hAnsi="黑体" w:cs="Arial" w:hint="eastAsia"/>
        </w:rPr>
        <w:t>基于文本的相关性算法</w:t>
      </w:r>
      <w:bookmarkEnd w:id="93"/>
    </w:p>
    <w:p w14:paraId="03F65DC4" w14:textId="1CD7010F" w:rsidR="00835A24" w:rsidRPr="00835A24" w:rsidRDefault="00835A24" w:rsidP="00F353CD">
      <w:pPr>
        <w:ind w:firstLine="480"/>
        <w:rPr>
          <w:lang w:eastAsia="zh-CN"/>
        </w:rPr>
      </w:pPr>
      <w:r>
        <w:rPr>
          <w:rFonts w:hint="eastAsia"/>
          <w:lang w:eastAsia="zh-CN"/>
        </w:rPr>
        <w:t>基于文本的相关性则是利用传统的文本相似度的角度出发去解决文本间的相似性来判断用户搜索与广告商品标题的相关性。基于文本的相关性算法主要包含以下几种方法：</w:t>
      </w:r>
    </w:p>
    <w:p w14:paraId="0F23348C" w14:textId="1F085BF1" w:rsidR="00362C06" w:rsidRDefault="00362C06" w:rsidP="00362C06">
      <w:pPr>
        <w:widowControl w:val="0"/>
        <w:numPr>
          <w:ilvl w:val="0"/>
          <w:numId w:val="24"/>
        </w:numPr>
        <w:ind w:firstLine="480"/>
        <w:jc w:val="both"/>
      </w:pPr>
      <w:r>
        <w:t>N-gram</w:t>
      </w:r>
      <w:r>
        <w:rPr>
          <w:rFonts w:hint="eastAsia"/>
        </w:rPr>
        <w:t>模型</w:t>
      </w:r>
    </w:p>
    <w:p w14:paraId="54A3A152" w14:textId="7119829D" w:rsidR="00362C06" w:rsidRDefault="00835A24" w:rsidP="00F353CD">
      <w:pPr>
        <w:ind w:left="1260" w:firstLine="480"/>
        <w:rPr>
          <w:lang w:eastAsia="zh-CN"/>
        </w:rPr>
      </w:pPr>
      <w:r>
        <w:rPr>
          <w:rFonts w:hint="eastAsia"/>
          <w:lang w:eastAsia="zh-CN"/>
        </w:rPr>
        <w:t>N</w:t>
      </w:r>
      <w:r>
        <w:rPr>
          <w:lang w:eastAsia="zh-CN"/>
        </w:rPr>
        <w:t>-gram</w:t>
      </w:r>
      <w:r>
        <w:rPr>
          <w:rFonts w:hint="eastAsia"/>
          <w:lang w:eastAsia="zh-CN"/>
        </w:rPr>
        <w:t>模型实际上也就是字面堆叠重复的一种计算相似度的算法。</w:t>
      </w:r>
      <w:r w:rsidR="00362C06">
        <w:rPr>
          <w:rFonts w:hint="eastAsia"/>
          <w:lang w:eastAsia="zh-CN"/>
        </w:rPr>
        <w:t>计算搜索查询和广告的相关性，从最简单的角度出发，也就是可以理解成搜索词和广告标题的相关性，对于文本的相关性，如果简单地从字面意思上出发，可以理解成匹配字数越多也就越相关，对比于用户搜索“黑色无袖连衣裙”，广告标题</w:t>
      </w:r>
      <w:r w:rsidR="00362C06">
        <w:rPr>
          <w:rFonts w:hint="eastAsia"/>
          <w:lang w:eastAsia="zh-CN"/>
        </w:rPr>
        <w:t>t1</w:t>
      </w:r>
      <w:r w:rsidR="00362C06">
        <w:rPr>
          <w:rFonts w:hint="eastAsia"/>
          <w:lang w:eastAsia="zh-CN"/>
        </w:rPr>
        <w:t>为“</w:t>
      </w:r>
      <w:r w:rsidR="00362C06">
        <w:rPr>
          <w:rFonts w:hint="eastAsia"/>
          <w:lang w:eastAsia="zh-CN"/>
        </w:rPr>
        <w:t>2019</w:t>
      </w:r>
      <w:r w:rsidR="00362C06">
        <w:rPr>
          <w:rFonts w:hint="eastAsia"/>
          <w:lang w:eastAsia="zh-CN"/>
        </w:rPr>
        <w:t>新款黑色吊带无袖连衣裙”的商品的相关性明显高于广告标题</w:t>
      </w:r>
      <w:r w:rsidR="00362C06">
        <w:rPr>
          <w:rFonts w:hint="eastAsia"/>
          <w:lang w:eastAsia="zh-CN"/>
        </w:rPr>
        <w:t>t2</w:t>
      </w:r>
      <w:r w:rsidR="00362C06">
        <w:rPr>
          <w:rFonts w:hint="eastAsia"/>
          <w:lang w:eastAsia="zh-CN"/>
        </w:rPr>
        <w:t>为“</w:t>
      </w:r>
      <w:r w:rsidR="00362C06">
        <w:rPr>
          <w:rFonts w:hint="eastAsia"/>
          <w:lang w:eastAsia="zh-CN"/>
        </w:rPr>
        <w:t>2019</w:t>
      </w:r>
      <w:r w:rsidR="00362C06">
        <w:rPr>
          <w:rFonts w:hint="eastAsia"/>
          <w:lang w:eastAsia="zh-CN"/>
        </w:rPr>
        <w:t>新款拼接雪纺连衣裙”的商品的相关性，因为</w:t>
      </w:r>
      <w:r w:rsidR="00362C06">
        <w:rPr>
          <w:rFonts w:hint="eastAsia"/>
          <w:lang w:eastAsia="zh-CN"/>
        </w:rPr>
        <w:t xml:space="preserve"> </w:t>
      </w:r>
      <w:r w:rsidR="00362C06">
        <w:rPr>
          <w:rFonts w:hint="eastAsia"/>
          <w:lang w:eastAsia="zh-CN"/>
        </w:rPr>
        <w:t>搜索词与广</w:t>
      </w:r>
      <w:r w:rsidR="00362C06">
        <w:rPr>
          <w:rFonts w:hint="eastAsia"/>
          <w:lang w:eastAsia="zh-CN"/>
        </w:rPr>
        <w:lastRenderedPageBreak/>
        <w:t>告</w:t>
      </w:r>
      <w:r w:rsidR="00362C06">
        <w:rPr>
          <w:rFonts w:hint="eastAsia"/>
          <w:lang w:eastAsia="zh-CN"/>
        </w:rPr>
        <w:t>t1</w:t>
      </w:r>
      <w:r w:rsidR="00362C06">
        <w:rPr>
          <w:rFonts w:hint="eastAsia"/>
          <w:lang w:eastAsia="zh-CN"/>
        </w:rPr>
        <w:t>的匹配度更高更多。</w:t>
      </w:r>
      <w:r w:rsidR="00362C06">
        <w:rPr>
          <w:lang w:eastAsia="zh-CN"/>
        </w:rPr>
        <w:t>N-gram</w:t>
      </w:r>
      <w:r w:rsidR="0053783C" w:rsidRPr="006246FE">
        <w:rPr>
          <w:rFonts w:ascii="Arial" w:hAnsi="Arial" w:cs="Arial"/>
          <w:lang w:eastAsia="zh-CN"/>
        </w:rPr>
        <w:t>[Priya M, et al. 201</w:t>
      </w:r>
      <w:r w:rsidR="0053783C">
        <w:rPr>
          <w:rFonts w:ascii="Arial" w:hAnsi="Arial" w:cs="Arial" w:hint="eastAsia"/>
          <w:lang w:eastAsia="zh-CN"/>
        </w:rPr>
        <w:t>7</w:t>
      </w:r>
      <w:r w:rsidR="0053783C" w:rsidRPr="006246FE">
        <w:rPr>
          <w:rFonts w:ascii="Arial" w:hAnsi="Arial" w:cs="Arial"/>
          <w:lang w:eastAsia="zh-CN"/>
        </w:rPr>
        <w:t>]</w:t>
      </w:r>
      <w:r w:rsidR="00362C06">
        <w:rPr>
          <w:rFonts w:hint="eastAsia"/>
          <w:lang w:eastAsia="zh-CN"/>
        </w:rPr>
        <w:t>，</w:t>
      </w:r>
      <w:r w:rsidR="00362C06">
        <w:rPr>
          <w:rFonts w:hint="eastAsia"/>
          <w:lang w:eastAsia="zh-CN"/>
        </w:rPr>
        <w:t>N-gram</w:t>
      </w:r>
      <w:r w:rsidR="00362C06">
        <w:rPr>
          <w:rFonts w:hint="eastAsia"/>
          <w:lang w:eastAsia="zh-CN"/>
        </w:rPr>
        <w:t>模型也就是搜索查询词或者是广告商品标题的</w:t>
      </w:r>
      <w:r w:rsidR="00362C06">
        <w:rPr>
          <w:rFonts w:hint="eastAsia"/>
          <w:lang w:eastAsia="zh-CN"/>
        </w:rPr>
        <w:t>n</w:t>
      </w:r>
      <w:r w:rsidR="00362C06">
        <w:rPr>
          <w:rFonts w:hint="eastAsia"/>
          <w:lang w:eastAsia="zh-CN"/>
        </w:rPr>
        <w:t>个词的子排列，其中</w:t>
      </w:r>
      <w:r w:rsidR="00362C06">
        <w:rPr>
          <w:rFonts w:hint="eastAsia"/>
          <w:lang w:eastAsia="zh-CN"/>
        </w:rPr>
        <w:t>n</w:t>
      </w:r>
      <w:r w:rsidR="00362C06">
        <w:rPr>
          <w:rFonts w:hint="eastAsia"/>
          <w:lang w:eastAsia="zh-CN"/>
        </w:rPr>
        <w:t>可以为</w:t>
      </w:r>
      <w:r w:rsidR="00362C06">
        <w:rPr>
          <w:rFonts w:hint="eastAsia"/>
          <w:lang w:eastAsia="zh-CN"/>
        </w:rPr>
        <w:t>1</w:t>
      </w:r>
      <w:r w:rsidR="00362C06">
        <w:rPr>
          <w:rFonts w:hint="eastAsia"/>
          <w:lang w:eastAsia="zh-CN"/>
        </w:rPr>
        <w:t>，</w:t>
      </w:r>
      <w:r w:rsidR="00362C06">
        <w:rPr>
          <w:rFonts w:hint="eastAsia"/>
          <w:lang w:eastAsia="zh-CN"/>
        </w:rPr>
        <w:t>2</w:t>
      </w:r>
      <w:r w:rsidR="00362C06">
        <w:rPr>
          <w:rFonts w:hint="eastAsia"/>
          <w:lang w:eastAsia="zh-CN"/>
        </w:rPr>
        <w:t>，</w:t>
      </w:r>
      <w:r w:rsidR="00362C06">
        <w:rPr>
          <w:rFonts w:hint="eastAsia"/>
          <w:lang w:eastAsia="zh-CN"/>
        </w:rPr>
        <w:t>3</w:t>
      </w:r>
      <w:r w:rsidR="00362C06">
        <w:rPr>
          <w:rFonts w:hint="eastAsia"/>
          <w:lang w:eastAsia="zh-CN"/>
        </w:rPr>
        <w:t>，分别代表一元词，二元词和三元词，利用</w:t>
      </w:r>
      <w:r w:rsidR="00362C06">
        <w:rPr>
          <w:rFonts w:hint="eastAsia"/>
          <w:lang w:eastAsia="zh-CN"/>
        </w:rPr>
        <w:t>n-gram</w:t>
      </w:r>
      <w:r w:rsidR="00362C06">
        <w:rPr>
          <w:rFonts w:hint="eastAsia"/>
          <w:lang w:eastAsia="zh-CN"/>
        </w:rPr>
        <w:t>分裂出的词之间的相关性结果来计算得到最后搜索查询词和广告的相关性。如下图</w:t>
      </w:r>
      <w:r>
        <w:rPr>
          <w:rFonts w:hint="eastAsia"/>
          <w:lang w:eastAsia="zh-CN"/>
        </w:rPr>
        <w:t>3.5</w:t>
      </w:r>
      <w:r w:rsidR="00362C06">
        <w:rPr>
          <w:rFonts w:hint="eastAsia"/>
          <w:lang w:eastAsia="zh-CN"/>
        </w:rPr>
        <w:t>所示：</w:t>
      </w:r>
    </w:p>
    <w:p w14:paraId="2470A50D" w14:textId="040AB406" w:rsidR="00362C06" w:rsidRDefault="00F3682A" w:rsidP="00F3682A">
      <w:pPr>
        <w:ind w:firstLineChars="0" w:firstLine="0"/>
        <w:jc w:val="center"/>
      </w:pPr>
      <w:r>
        <w:object w:dxaOrig="14206" w:dyaOrig="9136" w14:anchorId="15A24DE9">
          <v:shape id="_x0000_i1033" type="#_x0000_t75" style="width:324.5pt;height:217.5pt" o:ole="">
            <v:imagedata r:id="rId43" o:title=""/>
          </v:shape>
          <o:OLEObject Type="Embed" ProgID="Visio.Drawing.15" ShapeID="_x0000_i1033" DrawAspect="Content" ObjectID="_1614608231" r:id="rId44"/>
        </w:object>
      </w:r>
    </w:p>
    <w:p w14:paraId="7EA61AB3" w14:textId="77777777" w:rsidR="00E70608" w:rsidRPr="00134F0E" w:rsidRDefault="00E70608" w:rsidP="00E70608">
      <w:pPr>
        <w:pStyle w:val="4"/>
        <w:ind w:firstLine="480"/>
        <w:rPr>
          <w:rFonts w:ascii="Times New Roman" w:hAnsi="Times New Roman" w:cs="Times New Roman"/>
          <w:b/>
          <w:i/>
          <w:noProof/>
        </w:rPr>
      </w:pPr>
      <w:bookmarkStart w:id="94" w:name="_Toc3551771"/>
      <w:r w:rsidRPr="000667AA">
        <w:t>图</w:t>
      </w:r>
      <w:r w:rsidRPr="000667AA">
        <w:t xml:space="preserve"> </w:t>
      </w:r>
      <w:r>
        <w:rPr>
          <w:rFonts w:hint="eastAsia"/>
        </w:rPr>
        <w:t>3</w:t>
      </w:r>
      <w:r>
        <w:t>.</w:t>
      </w:r>
      <w:r>
        <w:rPr>
          <w:rFonts w:hint="eastAsia"/>
        </w:rPr>
        <w:t>5</w:t>
      </w:r>
      <w:r>
        <w:t xml:space="preserve"> </w:t>
      </w:r>
      <w:r>
        <w:rPr>
          <w:rFonts w:hint="eastAsia"/>
        </w:rPr>
        <w:t>n-gram</w:t>
      </w:r>
      <w:r>
        <w:rPr>
          <w:rFonts w:hint="eastAsia"/>
        </w:rPr>
        <w:t>相关性</w:t>
      </w:r>
      <w:bookmarkEnd w:id="94"/>
    </w:p>
    <w:p w14:paraId="0032EFD6" w14:textId="77777777" w:rsidR="00362C06" w:rsidRDefault="00362C06" w:rsidP="00362C06">
      <w:pPr>
        <w:widowControl w:val="0"/>
        <w:numPr>
          <w:ilvl w:val="0"/>
          <w:numId w:val="24"/>
        </w:numPr>
        <w:ind w:firstLine="480"/>
        <w:jc w:val="both"/>
      </w:pPr>
      <w:r>
        <w:t>B</w:t>
      </w:r>
      <w:r>
        <w:rPr>
          <w:rFonts w:hint="eastAsia"/>
        </w:rPr>
        <w:t>m25</w:t>
      </w:r>
      <w:r>
        <w:rPr>
          <w:rFonts w:hint="eastAsia"/>
        </w:rPr>
        <w:t>算法</w:t>
      </w:r>
    </w:p>
    <w:p w14:paraId="3D27A2B5" w14:textId="7E013F0D" w:rsidR="00362C06" w:rsidRDefault="00362C06" w:rsidP="00F353CD">
      <w:pPr>
        <w:ind w:left="1320" w:firstLineChars="0" w:firstLine="360"/>
        <w:rPr>
          <w:lang w:eastAsia="zh-CN"/>
        </w:rPr>
      </w:pPr>
      <w:r>
        <w:rPr>
          <w:lang w:eastAsia="zh-CN"/>
        </w:rPr>
        <w:t>B</w:t>
      </w:r>
      <w:r>
        <w:rPr>
          <w:rFonts w:hint="eastAsia"/>
          <w:lang w:eastAsia="zh-CN"/>
        </w:rPr>
        <w:t>m25</w:t>
      </w:r>
      <w:r>
        <w:rPr>
          <w:rFonts w:hint="eastAsia"/>
          <w:lang w:eastAsia="zh-CN"/>
        </w:rPr>
        <w:t>算法是计算文本相关性中最常见的算法之一，它实际上计算的是每个搜索查询词在文档中的相关性，并利用查询词的权重来给出最后的相关性</w:t>
      </w:r>
      <w:r w:rsidR="0053783C" w:rsidRPr="006246FE">
        <w:rPr>
          <w:rFonts w:ascii="Arial" w:hAnsi="Arial" w:cs="Arial"/>
          <w:lang w:eastAsia="zh-CN"/>
        </w:rPr>
        <w:t>[Xu L</w:t>
      </w:r>
      <w:r w:rsidR="0053783C">
        <w:rPr>
          <w:rFonts w:ascii="Arial" w:hAnsi="Arial" w:cs="Arial"/>
          <w:lang w:eastAsia="zh-CN"/>
        </w:rPr>
        <w:t>, et al. 201</w:t>
      </w:r>
      <w:r w:rsidR="0053783C">
        <w:rPr>
          <w:rFonts w:ascii="Arial" w:hAnsi="Arial" w:cs="Arial" w:hint="eastAsia"/>
          <w:lang w:eastAsia="zh-CN"/>
        </w:rPr>
        <w:t>4</w:t>
      </w:r>
      <w:r w:rsidR="0053783C" w:rsidRPr="006246FE">
        <w:rPr>
          <w:rFonts w:ascii="Arial" w:hAnsi="Arial" w:cs="Arial"/>
          <w:lang w:eastAsia="zh-CN"/>
        </w:rPr>
        <w:t>]</w:t>
      </w:r>
      <w:r>
        <w:rPr>
          <w:rFonts w:hint="eastAsia"/>
          <w:lang w:eastAsia="zh-CN"/>
        </w:rPr>
        <w:t>。公式如下图：</w:t>
      </w:r>
    </w:p>
    <w:p w14:paraId="3499DBEA" w14:textId="667C11FF" w:rsidR="00362C06" w:rsidRDefault="00362C06" w:rsidP="00362C06">
      <w:pPr>
        <w:ind w:left="840" w:firstLine="480"/>
        <w:rPr>
          <w:noProof/>
        </w:rPr>
      </w:pPr>
      <w:r w:rsidRPr="00C61F86">
        <w:rPr>
          <w:noProof/>
          <w:lang w:eastAsia="zh-CN"/>
        </w:rPr>
        <w:drawing>
          <wp:inline distT="0" distB="0" distL="0" distR="0" wp14:anchorId="6B8602B8" wp14:editId="7AA522F5">
            <wp:extent cx="4210050" cy="76462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21058" cy="766625"/>
                    </a:xfrm>
                    <a:prstGeom prst="rect">
                      <a:avLst/>
                    </a:prstGeom>
                    <a:noFill/>
                    <a:ln>
                      <a:noFill/>
                    </a:ln>
                  </pic:spPr>
                </pic:pic>
              </a:graphicData>
            </a:graphic>
          </wp:inline>
        </w:drawing>
      </w:r>
    </w:p>
    <w:p w14:paraId="7F6C8F9D" w14:textId="78D379BC" w:rsidR="002C7DD8" w:rsidRDefault="00362C06" w:rsidP="00F353CD">
      <w:pPr>
        <w:ind w:left="1260" w:firstLineChars="0" w:firstLine="420"/>
        <w:jc w:val="both"/>
        <w:rPr>
          <w:noProof/>
          <w:lang w:eastAsia="zh-CN"/>
        </w:rPr>
      </w:pPr>
      <w:r>
        <w:rPr>
          <w:rFonts w:hint="eastAsia"/>
          <w:noProof/>
          <w:lang w:eastAsia="zh-CN"/>
        </w:rPr>
        <w:t>其中</w:t>
      </w:r>
      <w:r>
        <w:rPr>
          <w:rFonts w:hint="eastAsia"/>
          <w:noProof/>
          <w:lang w:eastAsia="zh-CN"/>
        </w:rPr>
        <w:t>qi</w:t>
      </w:r>
      <w:r>
        <w:rPr>
          <w:rFonts w:hint="eastAsia"/>
          <w:noProof/>
          <w:lang w:eastAsia="zh-CN"/>
        </w:rPr>
        <w:t>是查询中第</w:t>
      </w:r>
      <w:r>
        <w:rPr>
          <w:rFonts w:hint="eastAsia"/>
          <w:noProof/>
          <w:lang w:eastAsia="zh-CN"/>
        </w:rPr>
        <w:t>i</w:t>
      </w:r>
      <w:r>
        <w:rPr>
          <w:rFonts w:hint="eastAsia"/>
          <w:noProof/>
          <w:lang w:eastAsia="zh-CN"/>
        </w:rPr>
        <w:t>个词，</w:t>
      </w:r>
      <w:r>
        <w:rPr>
          <w:rFonts w:hint="eastAsia"/>
          <w:noProof/>
          <w:lang w:eastAsia="zh-CN"/>
        </w:rPr>
        <w:t>fi</w:t>
      </w:r>
      <w:r>
        <w:rPr>
          <w:rFonts w:hint="eastAsia"/>
          <w:noProof/>
          <w:lang w:eastAsia="zh-CN"/>
        </w:rPr>
        <w:t>代表词在查询中出现的次数，</w:t>
      </w:r>
      <w:r>
        <w:rPr>
          <w:rFonts w:hint="eastAsia"/>
          <w:noProof/>
          <w:lang w:eastAsia="zh-CN"/>
        </w:rPr>
        <w:t>dl</w:t>
      </w:r>
      <w:r>
        <w:rPr>
          <w:rFonts w:hint="eastAsia"/>
          <w:noProof/>
          <w:lang w:eastAsia="zh-CN"/>
        </w:rPr>
        <w:t>是广告标题的长度，</w:t>
      </w:r>
      <w:r>
        <w:rPr>
          <w:rFonts w:hint="eastAsia"/>
          <w:noProof/>
          <w:lang w:eastAsia="zh-CN"/>
        </w:rPr>
        <w:t>avgdl</w:t>
      </w:r>
      <w:r>
        <w:rPr>
          <w:rFonts w:hint="eastAsia"/>
          <w:noProof/>
          <w:lang w:eastAsia="zh-CN"/>
        </w:rPr>
        <w:t>是广告标题的平均长度，</w:t>
      </w:r>
      <w:r>
        <w:rPr>
          <w:rFonts w:hint="eastAsia"/>
          <w:noProof/>
          <w:lang w:eastAsia="zh-CN"/>
        </w:rPr>
        <w:t>k1</w:t>
      </w:r>
      <w:r>
        <w:rPr>
          <w:rFonts w:hint="eastAsia"/>
          <w:noProof/>
          <w:lang w:eastAsia="zh-CN"/>
        </w:rPr>
        <w:t>，</w:t>
      </w:r>
      <w:r>
        <w:rPr>
          <w:rFonts w:hint="eastAsia"/>
          <w:noProof/>
          <w:lang w:eastAsia="zh-CN"/>
        </w:rPr>
        <w:t>b</w:t>
      </w:r>
      <w:r>
        <w:rPr>
          <w:rFonts w:hint="eastAsia"/>
          <w:noProof/>
          <w:lang w:eastAsia="zh-CN"/>
        </w:rPr>
        <w:t>是调节因子。</w:t>
      </w:r>
      <w:r>
        <w:rPr>
          <w:noProof/>
          <w:lang w:eastAsia="zh-CN"/>
        </w:rPr>
        <w:t>B</w:t>
      </w:r>
      <w:r>
        <w:rPr>
          <w:rFonts w:hint="eastAsia"/>
          <w:noProof/>
          <w:lang w:eastAsia="zh-CN"/>
        </w:rPr>
        <w:t>m25</w:t>
      </w:r>
      <w:r>
        <w:rPr>
          <w:rFonts w:hint="eastAsia"/>
          <w:noProof/>
          <w:lang w:eastAsia="zh-CN"/>
        </w:rPr>
        <w:t>算法的对比于</w:t>
      </w:r>
      <w:r>
        <w:rPr>
          <w:rFonts w:hint="eastAsia"/>
          <w:noProof/>
          <w:lang w:eastAsia="zh-CN"/>
        </w:rPr>
        <w:t>n-gram</w:t>
      </w:r>
      <w:r>
        <w:rPr>
          <w:rFonts w:hint="eastAsia"/>
          <w:noProof/>
          <w:lang w:eastAsia="zh-CN"/>
        </w:rPr>
        <w:t>的优势则在于它利用了词频，词权重，广告标题长度等多为信息来得到相关性的结果，其结果会比单纯字面上的匹配关系要更加可靠。然而</w:t>
      </w:r>
      <w:r>
        <w:rPr>
          <w:rFonts w:hint="eastAsia"/>
          <w:noProof/>
          <w:lang w:eastAsia="zh-CN"/>
        </w:rPr>
        <w:t>bm25</w:t>
      </w:r>
      <w:r>
        <w:rPr>
          <w:rFonts w:hint="eastAsia"/>
          <w:noProof/>
          <w:lang w:eastAsia="zh-CN"/>
        </w:rPr>
        <w:t>算法也存在严重的不足之处，就是他虽然可以考察到文本间的相关性，但是对于查询词之间没</w:t>
      </w:r>
      <w:r>
        <w:rPr>
          <w:rFonts w:hint="eastAsia"/>
          <w:noProof/>
          <w:lang w:eastAsia="zh-CN"/>
        </w:rPr>
        <w:lastRenderedPageBreak/>
        <w:t>有重合词的情况而言，它的效果就可能会比较差了，简而言之也就是说，他对于语义间的信息处理效果不好。</w:t>
      </w:r>
    </w:p>
    <w:p w14:paraId="1DA4DE55" w14:textId="348D5A9A" w:rsidR="00835A24" w:rsidRDefault="00835A24" w:rsidP="00835A24">
      <w:pPr>
        <w:pStyle w:val="afd"/>
        <w:numPr>
          <w:ilvl w:val="0"/>
          <w:numId w:val="24"/>
        </w:numPr>
        <w:ind w:firstLine="420"/>
        <w:rPr>
          <w:rFonts w:ascii="Arial" w:hAnsi="Arial" w:cs="Arial"/>
        </w:rPr>
      </w:pPr>
      <w:r>
        <w:rPr>
          <w:rFonts w:ascii="Arial" w:hAnsi="Arial" w:cs="Arial" w:hint="eastAsia"/>
        </w:rPr>
        <w:t>余弦相似度</w:t>
      </w:r>
    </w:p>
    <w:p w14:paraId="16599CC8" w14:textId="41832F7A" w:rsidR="00835A24" w:rsidRPr="00835A24" w:rsidRDefault="00835A24" w:rsidP="00F353CD">
      <w:pPr>
        <w:ind w:left="1260" w:firstLine="480"/>
        <w:rPr>
          <w:rFonts w:ascii="Arial" w:hAnsi="Arial" w:cs="Arial"/>
          <w:lang w:eastAsia="zh-CN"/>
        </w:rPr>
      </w:pPr>
      <w:r w:rsidRPr="00835A24">
        <w:rPr>
          <w:rFonts w:ascii="Arial" w:hAnsi="Arial" w:cs="Arial" w:hint="eastAsia"/>
          <w:lang w:eastAsia="zh-CN"/>
        </w:rPr>
        <w:t>余弦相似度是计算语义相似性的一种重要方法。余弦相似度的计算公式为：</w:t>
      </w:r>
    </w:p>
    <w:p w14:paraId="3A6E55F5" w14:textId="0D478572" w:rsidR="00835A24" w:rsidRPr="005733B2" w:rsidRDefault="00835A24" w:rsidP="00835A24">
      <w:pPr>
        <w:pStyle w:val="afd"/>
        <w:ind w:left="840" w:firstLine="480"/>
        <w:rPr>
          <w:rFonts w:ascii="Arial" w:hAnsi="Arial" w:cs="Arial"/>
          <w:sz w:val="24"/>
        </w:rPr>
      </w:pPr>
      <m:oMathPara>
        <m:oMath>
          <m:r>
            <m:rPr>
              <m:sty m:val="p"/>
            </m:rPr>
            <w:rPr>
              <w:rFonts w:ascii="Cambria Math" w:hAnsi="Cambria Math" w:cs="Arial" w:hint="eastAsia"/>
              <w:sz w:val="24"/>
            </w:rPr>
            <m:t>Cos</m:t>
          </m:r>
          <m:r>
            <m:rPr>
              <m:sty m:val="p"/>
            </m:rPr>
            <w:rPr>
              <w:rFonts w:ascii="Cambria Math" w:hAnsi="Cambria Math" w:cs="Arial" w:hint="eastAsia"/>
              <w:sz w:val="24"/>
            </w:rPr>
            <m:t>（</m:t>
          </m:r>
          <m:r>
            <m:rPr>
              <m:sty m:val="p"/>
            </m:rPr>
            <w:rPr>
              <w:rFonts w:ascii="Cambria Math" w:hAnsi="Cambria Math" w:cs="Arial" w:hint="eastAsia"/>
              <w:sz w:val="24"/>
            </w:rPr>
            <m:t>A</m:t>
          </m:r>
          <m:r>
            <m:rPr>
              <m:sty m:val="p"/>
            </m:rPr>
            <w:rPr>
              <w:rFonts w:ascii="Cambria Math" w:hAnsi="Cambria Math" w:cs="Arial" w:hint="eastAsia"/>
              <w:sz w:val="24"/>
            </w:rPr>
            <m:t>，</m:t>
          </m:r>
          <m:r>
            <m:rPr>
              <m:sty m:val="p"/>
            </m:rPr>
            <w:rPr>
              <w:rFonts w:ascii="Cambria Math" w:hAnsi="Cambria Math" w:cs="Arial" w:hint="eastAsia"/>
              <w:sz w:val="24"/>
            </w:rPr>
            <m:t>B</m:t>
          </m:r>
          <m:r>
            <m:rPr>
              <m:sty m:val="p"/>
            </m:rPr>
            <w:rPr>
              <w:rFonts w:ascii="Cambria Math" w:hAnsi="Cambria Math" w:cs="Arial" w:hint="eastAsia"/>
              <w:sz w:val="24"/>
            </w:rPr>
            <m:t>）</m:t>
          </m:r>
          <m:r>
            <m:rPr>
              <m:sty m:val="p"/>
            </m:rPr>
            <w:rPr>
              <w:rFonts w:ascii="Cambria Math" w:hAnsi="Cambria Math" w:cs="Arial" w:hint="eastAsia"/>
              <w:sz w:val="24"/>
            </w:rPr>
            <m:t>=</m:t>
          </m:r>
          <m:f>
            <m:fPr>
              <m:ctrlPr>
                <w:rPr>
                  <w:rFonts w:ascii="Cambria Math" w:hAnsi="Cambria Math" w:cs="Arial"/>
                  <w:sz w:val="24"/>
                </w:rPr>
              </m:ctrlPr>
            </m:fPr>
            <m:num>
              <m:r>
                <w:rPr>
                  <w:rFonts w:ascii="Cambria Math" w:hAnsi="Cambria Math" w:cs="Arial" w:hint="eastAsia"/>
                  <w:sz w:val="24"/>
                </w:rPr>
                <m:t>A</m:t>
              </m:r>
              <m:r>
                <w:rPr>
                  <w:rFonts w:ascii="Cambria Math" w:hAnsi="Cambria Math" w:cs="Arial"/>
                  <w:sz w:val="24"/>
                </w:rPr>
                <m:t>×B</m:t>
              </m:r>
            </m:num>
            <m:den>
              <m:r>
                <w:rPr>
                  <w:rFonts w:ascii="Cambria Math" w:hAnsi="Cambria Math" w:cs="Arial"/>
                  <w:sz w:val="24"/>
                </w:rPr>
                <m:t>|A|×|B|</m:t>
              </m:r>
            </m:den>
          </m:f>
        </m:oMath>
      </m:oMathPara>
    </w:p>
    <w:p w14:paraId="0BD718FF" w14:textId="216EBEA7" w:rsidR="00835A24" w:rsidRPr="005733B2" w:rsidRDefault="00835A24" w:rsidP="00F353CD">
      <w:pPr>
        <w:pStyle w:val="afd"/>
        <w:ind w:left="1260" w:firstLine="480"/>
        <w:rPr>
          <w:rFonts w:ascii="Arial" w:hAnsi="Arial" w:cs="Arial"/>
          <w:sz w:val="24"/>
        </w:rPr>
      </w:pPr>
      <w:r w:rsidRPr="005733B2">
        <w:rPr>
          <w:rFonts w:ascii="Arial" w:hAnsi="Arial" w:cs="Arial" w:hint="eastAsia"/>
          <w:sz w:val="24"/>
        </w:rPr>
        <w:t>向量</w:t>
      </w:r>
      <w:r w:rsidRPr="005733B2">
        <w:rPr>
          <w:rFonts w:ascii="Arial" w:hAnsi="Arial" w:cs="Arial" w:hint="eastAsia"/>
          <w:sz w:val="24"/>
        </w:rPr>
        <w:t>A</w:t>
      </w:r>
      <w:r w:rsidRPr="005733B2">
        <w:rPr>
          <w:rFonts w:ascii="Arial" w:hAnsi="Arial" w:cs="Arial" w:hint="eastAsia"/>
          <w:sz w:val="24"/>
        </w:rPr>
        <w:t>，</w:t>
      </w:r>
      <w:r w:rsidRPr="005733B2">
        <w:rPr>
          <w:rFonts w:ascii="Arial" w:hAnsi="Arial" w:cs="Arial" w:hint="eastAsia"/>
          <w:sz w:val="24"/>
        </w:rPr>
        <w:t>B</w:t>
      </w:r>
      <w:r w:rsidRPr="005733B2">
        <w:rPr>
          <w:rFonts w:ascii="Arial" w:hAnsi="Arial" w:cs="Arial" w:hint="eastAsia"/>
          <w:sz w:val="24"/>
        </w:rPr>
        <w:t>间的余弦相似度即为向量</w:t>
      </w:r>
      <w:r w:rsidRPr="005733B2">
        <w:rPr>
          <w:rFonts w:ascii="Arial" w:hAnsi="Arial" w:cs="Arial" w:hint="eastAsia"/>
          <w:sz w:val="24"/>
        </w:rPr>
        <w:t>A</w:t>
      </w:r>
      <w:r w:rsidRPr="005733B2">
        <w:rPr>
          <w:rFonts w:ascii="Arial" w:hAnsi="Arial" w:cs="Arial" w:hint="eastAsia"/>
          <w:sz w:val="24"/>
        </w:rPr>
        <w:t>，</w:t>
      </w:r>
      <w:r w:rsidRPr="005733B2">
        <w:rPr>
          <w:rFonts w:ascii="Arial" w:hAnsi="Arial" w:cs="Arial" w:hint="eastAsia"/>
          <w:sz w:val="24"/>
        </w:rPr>
        <w:t>B</w:t>
      </w:r>
      <w:r w:rsidRPr="005733B2">
        <w:rPr>
          <w:rFonts w:ascii="Arial" w:hAnsi="Arial" w:cs="Arial" w:hint="eastAsia"/>
          <w:sz w:val="24"/>
        </w:rPr>
        <w:t>的点乘与</w:t>
      </w:r>
      <w:r w:rsidRPr="005733B2">
        <w:rPr>
          <w:rFonts w:ascii="Arial" w:hAnsi="Arial" w:cs="Arial" w:hint="eastAsia"/>
          <w:sz w:val="24"/>
        </w:rPr>
        <w:t>A</w:t>
      </w:r>
      <w:r w:rsidRPr="005733B2">
        <w:rPr>
          <w:rFonts w:ascii="Arial" w:hAnsi="Arial" w:cs="Arial" w:hint="eastAsia"/>
          <w:sz w:val="24"/>
        </w:rPr>
        <w:t>，</w:t>
      </w:r>
      <w:r w:rsidRPr="005733B2">
        <w:rPr>
          <w:rFonts w:ascii="Arial" w:hAnsi="Arial" w:cs="Arial" w:hint="eastAsia"/>
          <w:sz w:val="24"/>
        </w:rPr>
        <w:t>B</w:t>
      </w:r>
      <w:r w:rsidRPr="005733B2">
        <w:rPr>
          <w:rFonts w:ascii="Arial" w:hAnsi="Arial" w:cs="Arial" w:hint="eastAsia"/>
          <w:sz w:val="24"/>
        </w:rPr>
        <w:t>模的商。余弦相似度</w:t>
      </w:r>
      <w:r w:rsidR="005733B2" w:rsidRPr="005733B2">
        <w:rPr>
          <w:rFonts w:ascii="Arial" w:hAnsi="Arial" w:cs="Arial" w:hint="eastAsia"/>
          <w:sz w:val="24"/>
        </w:rPr>
        <w:t>的结果在</w:t>
      </w:r>
      <w:r w:rsidR="005733B2" w:rsidRPr="005733B2">
        <w:rPr>
          <w:rFonts w:ascii="Arial" w:hAnsi="Arial" w:cs="Arial" w:hint="eastAsia"/>
          <w:sz w:val="24"/>
        </w:rPr>
        <w:t>[</w:t>
      </w:r>
      <w:r w:rsidR="005733B2" w:rsidRPr="005733B2">
        <w:rPr>
          <w:rFonts w:ascii="Arial" w:hAnsi="Arial" w:cs="Arial"/>
          <w:sz w:val="24"/>
        </w:rPr>
        <w:t>-1,1</w:t>
      </w:r>
      <w:r w:rsidR="005733B2" w:rsidRPr="005733B2">
        <w:rPr>
          <w:rFonts w:ascii="Arial" w:hAnsi="Arial" w:cs="Arial" w:hint="eastAsia"/>
          <w:sz w:val="24"/>
        </w:rPr>
        <w:t>]</w:t>
      </w:r>
      <w:r w:rsidR="005733B2" w:rsidRPr="005733B2">
        <w:rPr>
          <w:rFonts w:ascii="Arial" w:hAnsi="Arial" w:cs="Arial" w:hint="eastAsia"/>
          <w:sz w:val="24"/>
        </w:rPr>
        <w:t>之间，</w:t>
      </w:r>
      <w:r w:rsidRPr="005733B2">
        <w:rPr>
          <w:rFonts w:ascii="Arial" w:hAnsi="Arial" w:cs="Arial" w:hint="eastAsia"/>
          <w:sz w:val="24"/>
        </w:rPr>
        <w:t>值越小</w:t>
      </w:r>
      <w:r w:rsidR="005733B2" w:rsidRPr="005733B2">
        <w:rPr>
          <w:rFonts w:ascii="Arial" w:hAnsi="Arial" w:cs="Arial" w:hint="eastAsia"/>
          <w:sz w:val="24"/>
        </w:rPr>
        <w:t>，证明两个向量越不相似，相反，如果两个向量一模一样，那么它们的余弦相似度为</w:t>
      </w:r>
      <w:r w:rsidR="005733B2" w:rsidRPr="005733B2">
        <w:rPr>
          <w:rFonts w:ascii="Arial" w:hAnsi="Arial" w:cs="Arial" w:hint="eastAsia"/>
          <w:sz w:val="24"/>
        </w:rPr>
        <w:t>1</w:t>
      </w:r>
      <w:r w:rsidR="005733B2" w:rsidRPr="005733B2">
        <w:rPr>
          <w:rFonts w:ascii="Arial" w:hAnsi="Arial" w:cs="Arial" w:hint="eastAsia"/>
          <w:sz w:val="24"/>
        </w:rPr>
        <w:t>。</w:t>
      </w:r>
      <w:r w:rsidR="005733B2">
        <w:rPr>
          <w:rFonts w:ascii="Arial" w:hAnsi="Arial" w:cs="Arial" w:hint="eastAsia"/>
          <w:sz w:val="24"/>
        </w:rPr>
        <w:t>本文主要通过利用用户搜索词与广告商品标题间的余弦相似度来求解搜索词和商品标题的相关性。这里用户搜索词的空间向量为分词的向量的均值，而广告商品的标题向量则为商品标题分词信息的向量的均值结果得到。最后他们的余弦结果记为用户搜索词与广告商品间的相关性结果。</w:t>
      </w:r>
    </w:p>
    <w:p w14:paraId="419F7793" w14:textId="671F8CEB" w:rsidR="00EB042F" w:rsidRPr="000667AA" w:rsidRDefault="00144C65" w:rsidP="00EB042F">
      <w:pPr>
        <w:pStyle w:val="3"/>
        <w:ind w:firstLine="643"/>
        <w:rPr>
          <w:rFonts w:ascii="Arial" w:hAnsi="Arial" w:cs="Arial"/>
        </w:rPr>
      </w:pPr>
      <w:bookmarkStart w:id="95" w:name="_Toc3551822"/>
      <w:r w:rsidRPr="000667AA">
        <w:rPr>
          <w:rFonts w:ascii="Arial" w:hAnsi="Arial" w:cs="Arial"/>
        </w:rPr>
        <w:t>3.</w:t>
      </w:r>
      <w:r w:rsidR="00E54F37" w:rsidRPr="000667AA">
        <w:rPr>
          <w:rFonts w:ascii="Arial" w:hAnsi="Arial" w:cs="Arial"/>
        </w:rPr>
        <w:t>3</w:t>
      </w:r>
      <w:r w:rsidRPr="000667AA">
        <w:rPr>
          <w:rFonts w:ascii="Arial" w:hAnsi="Arial" w:cs="Arial"/>
        </w:rPr>
        <w:t>.3</w:t>
      </w:r>
      <w:r w:rsidR="00EB042F" w:rsidRPr="000667AA">
        <w:rPr>
          <w:rFonts w:ascii="Arial" w:hAnsi="Arial" w:cs="Arial"/>
        </w:rPr>
        <w:t xml:space="preserve"> </w:t>
      </w:r>
      <w:r w:rsidR="00362C06" w:rsidRPr="00362C06">
        <w:rPr>
          <w:rFonts w:ascii="黑体" w:hAnsi="黑体" w:cs="Arial" w:hint="eastAsia"/>
        </w:rPr>
        <w:t>基于</w:t>
      </w:r>
      <w:r w:rsidR="009F0AEA">
        <w:rPr>
          <w:rFonts w:ascii="黑体" w:hAnsi="黑体" w:cs="Arial" w:hint="eastAsia"/>
        </w:rPr>
        <w:t>广告商品的扩展推荐</w:t>
      </w:r>
      <w:r w:rsidR="00362C06" w:rsidRPr="00362C06">
        <w:rPr>
          <w:rFonts w:ascii="黑体" w:hAnsi="黑体" w:cs="Arial" w:hint="eastAsia"/>
        </w:rPr>
        <w:t>算法</w:t>
      </w:r>
      <w:bookmarkEnd w:id="95"/>
    </w:p>
    <w:p w14:paraId="0DC97FF4" w14:textId="43A0FF3D" w:rsidR="00362C06" w:rsidRDefault="00734FE3" w:rsidP="00362C06">
      <w:pPr>
        <w:widowControl w:val="0"/>
        <w:numPr>
          <w:ilvl w:val="0"/>
          <w:numId w:val="24"/>
        </w:numPr>
        <w:ind w:firstLine="480"/>
        <w:jc w:val="both"/>
      </w:pPr>
      <w:r>
        <w:rPr>
          <w:rFonts w:hint="eastAsia"/>
          <w:lang w:eastAsia="zh-CN"/>
        </w:rPr>
        <w:t>算法思想</w:t>
      </w:r>
    </w:p>
    <w:p w14:paraId="13F7EA3E" w14:textId="2A5C3D08" w:rsidR="009D4FFB" w:rsidRDefault="009D4FFB" w:rsidP="00F353CD">
      <w:pPr>
        <w:widowControl w:val="0"/>
        <w:ind w:left="1260" w:firstLine="480"/>
        <w:jc w:val="both"/>
        <w:rPr>
          <w:lang w:eastAsia="zh-CN"/>
        </w:rPr>
      </w:pPr>
      <w:r>
        <w:rPr>
          <w:rFonts w:hint="eastAsia"/>
          <w:lang w:eastAsia="zh-CN"/>
        </w:rPr>
        <w:t>基于目前推荐系统常见的利用协同过滤的方法来给用户进行推荐商品，有基于用户好友进行协同推荐，也有基于内容进行协同推荐等。本文参考协同过滤的思想，对于用户搜索词和广告商品而言，用户的一个搜索与其他广告的相关性也可能会对该条用户搜索该条广告商品相关性起到正向作用。所以基于广告商品扩展推荐其核心思想便是利用广告来扩展相似广告队列。</w:t>
      </w:r>
    </w:p>
    <w:p w14:paraId="762168D6" w14:textId="6EBA2A69" w:rsidR="00734FE3" w:rsidRPr="0044266F" w:rsidRDefault="00734FE3" w:rsidP="00362C06">
      <w:pPr>
        <w:widowControl w:val="0"/>
        <w:numPr>
          <w:ilvl w:val="0"/>
          <w:numId w:val="24"/>
        </w:numPr>
        <w:ind w:firstLine="480"/>
        <w:jc w:val="both"/>
      </w:pPr>
      <w:r>
        <w:rPr>
          <w:rFonts w:hint="eastAsia"/>
        </w:rPr>
        <w:t>具体方法框架</w:t>
      </w:r>
    </w:p>
    <w:p w14:paraId="063E5AD5" w14:textId="35E3B64A" w:rsidR="00362C06" w:rsidRDefault="009D4FFB" w:rsidP="00F353CD">
      <w:pPr>
        <w:ind w:left="1200" w:firstLine="480"/>
        <w:rPr>
          <w:lang w:eastAsia="zh-CN"/>
        </w:rPr>
      </w:pPr>
      <w:r>
        <w:rPr>
          <w:rFonts w:hint="eastAsia"/>
          <w:lang w:eastAsia="zh-CN"/>
        </w:rPr>
        <w:t>基于广告商品扩展推荐的具体算法框架</w:t>
      </w:r>
      <w:r w:rsidR="00362C06">
        <w:rPr>
          <w:rFonts w:hint="eastAsia"/>
          <w:lang w:eastAsia="zh-CN"/>
        </w:rPr>
        <w:t>如下图</w:t>
      </w:r>
      <w:r>
        <w:rPr>
          <w:rFonts w:hint="eastAsia"/>
          <w:lang w:eastAsia="zh-CN"/>
        </w:rPr>
        <w:t>3.6</w:t>
      </w:r>
      <w:r w:rsidR="00362C06">
        <w:rPr>
          <w:rFonts w:hint="eastAsia"/>
          <w:lang w:eastAsia="zh-CN"/>
        </w:rPr>
        <w:t>所示：</w:t>
      </w:r>
    </w:p>
    <w:p w14:paraId="212F50C8" w14:textId="2D2A3E78" w:rsidR="00362C06" w:rsidRDefault="004A103A" w:rsidP="00F3682A">
      <w:pPr>
        <w:ind w:firstLineChars="0" w:firstLine="0"/>
        <w:jc w:val="center"/>
      </w:pPr>
      <w:r>
        <w:object w:dxaOrig="21765" w:dyaOrig="9015" w14:anchorId="661B7689">
          <v:shape id="_x0000_i1034" type="#_x0000_t75" style="width:332pt;height:157pt" o:ole="">
            <v:imagedata r:id="rId46" o:title=""/>
          </v:shape>
          <o:OLEObject Type="Embed" ProgID="Visio.Drawing.15" ShapeID="_x0000_i1034" DrawAspect="Content" ObjectID="_1614608232" r:id="rId47"/>
        </w:object>
      </w:r>
    </w:p>
    <w:p w14:paraId="64100AC0" w14:textId="77777777" w:rsidR="00E70608" w:rsidRPr="00134F0E" w:rsidRDefault="00E70608" w:rsidP="00E70608">
      <w:pPr>
        <w:pStyle w:val="4"/>
        <w:ind w:firstLine="480"/>
        <w:rPr>
          <w:rFonts w:ascii="Times New Roman" w:hAnsi="Times New Roman" w:cs="Times New Roman"/>
          <w:b/>
          <w:i/>
          <w:noProof/>
        </w:rPr>
      </w:pPr>
      <w:bookmarkStart w:id="96" w:name="_Toc3551772"/>
      <w:r w:rsidRPr="000667AA">
        <w:rPr>
          <w:rFonts w:cs="Arial"/>
        </w:rPr>
        <w:t>图</w:t>
      </w:r>
      <w:r w:rsidRPr="000667AA">
        <w:rPr>
          <w:rFonts w:cs="Arial"/>
        </w:rPr>
        <w:t xml:space="preserve"> </w:t>
      </w:r>
      <w:r>
        <w:rPr>
          <w:rFonts w:cs="Arial" w:hint="eastAsia"/>
        </w:rPr>
        <w:t>3</w:t>
      </w:r>
      <w:r>
        <w:rPr>
          <w:rFonts w:cs="Arial"/>
        </w:rPr>
        <w:t>.</w:t>
      </w:r>
      <w:r>
        <w:rPr>
          <w:rFonts w:cs="Arial" w:hint="eastAsia"/>
        </w:rPr>
        <w:t>6</w:t>
      </w:r>
      <w:r>
        <w:rPr>
          <w:rFonts w:cs="Arial"/>
        </w:rPr>
        <w:t xml:space="preserve"> </w:t>
      </w:r>
      <w:r>
        <w:rPr>
          <w:rFonts w:cs="Arial" w:hint="eastAsia"/>
        </w:rPr>
        <w:t>广告商品扩展推荐设计流程图</w:t>
      </w:r>
      <w:bookmarkEnd w:id="96"/>
    </w:p>
    <w:p w14:paraId="3CCB1866" w14:textId="50AEFED9" w:rsidR="009D4FFB" w:rsidRDefault="00E70608" w:rsidP="00F353CD">
      <w:pPr>
        <w:ind w:left="1260" w:firstLine="480"/>
        <w:rPr>
          <w:lang w:eastAsia="zh-CN"/>
        </w:rPr>
      </w:pPr>
      <w:r>
        <w:rPr>
          <w:rFonts w:hint="eastAsia"/>
          <w:lang w:eastAsia="zh-CN"/>
        </w:rPr>
        <w:t>基于广告商品的扩展推荐算法主要通过两部分完成。一部分是</w:t>
      </w:r>
      <w:r>
        <w:rPr>
          <w:rFonts w:hint="eastAsia"/>
          <w:lang w:eastAsia="zh-CN"/>
        </w:rPr>
        <w:t>Query</w:t>
      </w:r>
      <w:r>
        <w:rPr>
          <w:rFonts w:hint="eastAsia"/>
          <w:lang w:eastAsia="zh-CN"/>
        </w:rPr>
        <w:t>（用户搜索词方面）扩展，另一部分是广告商品方面信息扩展。</w:t>
      </w:r>
      <w:r w:rsidR="00362C06">
        <w:rPr>
          <w:rFonts w:hint="eastAsia"/>
          <w:lang w:eastAsia="zh-CN"/>
        </w:rPr>
        <w:t>对于每一个广告</w:t>
      </w:r>
      <w:r>
        <w:rPr>
          <w:rFonts w:hint="eastAsia"/>
          <w:lang w:eastAsia="zh-CN"/>
        </w:rPr>
        <w:t>商品</w:t>
      </w:r>
      <w:r w:rsidR="00362C06">
        <w:rPr>
          <w:rFonts w:hint="eastAsia"/>
          <w:lang w:eastAsia="zh-CN"/>
        </w:rPr>
        <w:t>来说，我们都可以通过商品扩展推荐模型来找到与其最相似的</w:t>
      </w:r>
      <w:r w:rsidR="00362C06">
        <w:rPr>
          <w:rFonts w:hint="eastAsia"/>
          <w:lang w:eastAsia="zh-CN"/>
        </w:rPr>
        <w:t>topK</w:t>
      </w:r>
      <w:r w:rsidR="00362C06">
        <w:rPr>
          <w:rFonts w:hint="eastAsia"/>
          <w:lang w:eastAsia="zh-CN"/>
        </w:rPr>
        <w:t>个广告商品，而对于每一个用户搜索词来说，</w:t>
      </w:r>
      <w:r>
        <w:rPr>
          <w:rFonts w:hint="eastAsia"/>
          <w:lang w:eastAsia="zh-CN"/>
        </w:rPr>
        <w:t>要想直接去得到与其最相关的</w:t>
      </w:r>
      <w:r>
        <w:rPr>
          <w:rFonts w:hint="eastAsia"/>
          <w:lang w:eastAsia="zh-CN"/>
        </w:rPr>
        <w:t>topK</w:t>
      </w:r>
      <w:r>
        <w:rPr>
          <w:rFonts w:hint="eastAsia"/>
          <w:lang w:eastAsia="zh-CN"/>
        </w:rPr>
        <w:t>广告商品则比较难。但是</w:t>
      </w:r>
      <w:r w:rsidR="00362C06">
        <w:rPr>
          <w:rFonts w:hint="eastAsia"/>
          <w:lang w:eastAsia="zh-CN"/>
        </w:rPr>
        <w:t>可以利用历史的该搜索词所点击</w:t>
      </w:r>
      <w:r>
        <w:rPr>
          <w:rFonts w:hint="eastAsia"/>
          <w:lang w:eastAsia="zh-CN"/>
        </w:rPr>
        <w:t>最多的曝光</w:t>
      </w:r>
      <w:r w:rsidR="00362C06">
        <w:rPr>
          <w:rFonts w:hint="eastAsia"/>
          <w:lang w:eastAsia="zh-CN"/>
        </w:rPr>
        <w:t>最高的最置信的一些广告来表示搜索所拓展出来的广告商品</w:t>
      </w:r>
      <w:r>
        <w:rPr>
          <w:rFonts w:hint="eastAsia"/>
          <w:lang w:eastAsia="zh-CN"/>
        </w:rPr>
        <w:t>，这里可以根据点击信息与曝光信息排序选取前</w:t>
      </w:r>
      <w:r>
        <w:rPr>
          <w:rFonts w:hint="eastAsia"/>
          <w:lang w:eastAsia="zh-CN"/>
        </w:rPr>
        <w:t>n</w:t>
      </w:r>
      <w:r>
        <w:rPr>
          <w:rFonts w:hint="eastAsia"/>
          <w:lang w:eastAsia="zh-CN"/>
        </w:rPr>
        <w:t>个广告商品作为用户搜索词所拓展得到的广告商品队列</w:t>
      </w:r>
      <w:r w:rsidR="00362C06">
        <w:rPr>
          <w:rFonts w:hint="eastAsia"/>
          <w:lang w:eastAsia="zh-CN"/>
        </w:rPr>
        <w:t>，然后在对每个广告商品寻找</w:t>
      </w:r>
      <w:r w:rsidR="00362C06">
        <w:rPr>
          <w:rFonts w:hint="eastAsia"/>
          <w:lang w:eastAsia="zh-CN"/>
        </w:rPr>
        <w:t>topK</w:t>
      </w:r>
      <w:r w:rsidR="00362C06">
        <w:rPr>
          <w:rFonts w:hint="eastAsia"/>
          <w:lang w:eastAsia="zh-CN"/>
        </w:rPr>
        <w:t>个相似广告商品</w:t>
      </w:r>
      <w:r>
        <w:rPr>
          <w:rFonts w:hint="eastAsia"/>
          <w:lang w:eastAsia="zh-CN"/>
        </w:rPr>
        <w:t>并再次排序</w:t>
      </w:r>
      <w:r w:rsidR="00362C06">
        <w:rPr>
          <w:rFonts w:hint="eastAsia"/>
          <w:lang w:eastAsia="zh-CN"/>
        </w:rPr>
        <w:t>，最终的得分再取</w:t>
      </w:r>
      <w:r w:rsidR="00362C06">
        <w:rPr>
          <w:rFonts w:hint="eastAsia"/>
          <w:lang w:eastAsia="zh-CN"/>
        </w:rPr>
        <w:t>topK</w:t>
      </w:r>
      <w:r w:rsidR="009D4FFB">
        <w:rPr>
          <w:rFonts w:hint="eastAsia"/>
          <w:lang w:eastAsia="zh-CN"/>
        </w:rPr>
        <w:t>即为搜索词所拓展出来的广告商品。算法的伪代码如下所示：</w:t>
      </w:r>
    </w:p>
    <w:bookmarkStart w:id="97" w:name="OLE_LINK30"/>
    <w:p w14:paraId="0BF13A2C" w14:textId="6D4C2D42" w:rsidR="009D4FFB" w:rsidRDefault="004A103A" w:rsidP="004A103A">
      <w:pPr>
        <w:ind w:left="420" w:firstLine="480"/>
        <w:jc w:val="center"/>
        <w:rPr>
          <w:lang w:eastAsia="zh-CN"/>
        </w:rPr>
      </w:pPr>
      <w:r w:rsidRPr="001872BF">
        <w:rPr>
          <w:position w:val="-6"/>
          <w:lang w:eastAsia="zh-CN"/>
        </w:rPr>
        <w:object w:dxaOrig="9698" w:dyaOrig="4124" w14:anchorId="52AAC946">
          <v:shape id="_x0000_i1035" type="#_x0000_t75" style="width:345pt;height:160.5pt" o:ole="">
            <v:imagedata r:id="rId48" o:title=""/>
          </v:shape>
          <o:OLEObject Type="Embed" ProgID="Equation.Ribbit" ShapeID="_x0000_i1035" DrawAspect="Content" ObjectID="_1614608233" r:id="rId49"/>
        </w:object>
      </w:r>
      <w:bookmarkEnd w:id="97"/>
    </w:p>
    <w:p w14:paraId="290E0DE2" w14:textId="689E5FF4" w:rsidR="00902E26" w:rsidRDefault="00885CB4" w:rsidP="00F353CD">
      <w:pPr>
        <w:ind w:left="1260" w:firstLineChars="0" w:firstLine="420"/>
        <w:rPr>
          <w:lang w:eastAsia="zh-CN"/>
        </w:rPr>
      </w:pPr>
      <w:r>
        <w:rPr>
          <w:rFonts w:hint="eastAsia"/>
          <w:lang w:eastAsia="zh-CN"/>
        </w:rPr>
        <w:t>对于用户搜索词和广告商品，找到</w:t>
      </w:r>
      <w:r>
        <w:rPr>
          <w:rFonts w:hint="eastAsia"/>
          <w:lang w:eastAsia="zh-CN"/>
        </w:rPr>
        <w:t>topK</w:t>
      </w:r>
      <w:r>
        <w:rPr>
          <w:rFonts w:hint="eastAsia"/>
          <w:lang w:eastAsia="zh-CN"/>
        </w:rPr>
        <w:t>广告商品后，可以利用</w:t>
      </w:r>
      <w:r>
        <w:rPr>
          <w:rFonts w:hint="eastAsia"/>
          <w:lang w:eastAsia="zh-CN"/>
        </w:rPr>
        <w:t>topK</w:t>
      </w:r>
      <w:r>
        <w:rPr>
          <w:rFonts w:hint="eastAsia"/>
          <w:lang w:eastAsia="zh-CN"/>
        </w:rPr>
        <w:t>广告商品以及</w:t>
      </w:r>
      <w:r w:rsidR="00C758FD">
        <w:rPr>
          <w:rFonts w:hint="eastAsia"/>
          <w:lang w:eastAsia="zh-CN"/>
        </w:rPr>
        <w:t>相关性系统基础服务中的</w:t>
      </w:r>
      <w:r>
        <w:rPr>
          <w:rFonts w:hint="eastAsia"/>
          <w:lang w:eastAsia="zh-CN"/>
        </w:rPr>
        <w:t>分词权重信息得到与用户搜索和该条广告最有关的</w:t>
      </w:r>
      <w:r>
        <w:rPr>
          <w:rFonts w:hint="eastAsia"/>
          <w:lang w:eastAsia="zh-CN"/>
        </w:rPr>
        <w:t>topK</w:t>
      </w:r>
      <w:r w:rsidR="00562D9B">
        <w:rPr>
          <w:rFonts w:hint="eastAsia"/>
          <w:lang w:eastAsia="zh-CN"/>
        </w:rPr>
        <w:t>个分词信息</w:t>
      </w:r>
      <w:r w:rsidR="00362C06">
        <w:rPr>
          <w:rFonts w:hint="eastAsia"/>
          <w:lang w:eastAsia="zh-CN"/>
        </w:rPr>
        <w:t>。</w:t>
      </w:r>
      <w:r w:rsidR="00C758FD">
        <w:rPr>
          <w:rFonts w:hint="eastAsia"/>
          <w:lang w:eastAsia="zh-CN"/>
        </w:rPr>
        <w:t>此过程其实就相当</w:t>
      </w:r>
      <w:r w:rsidR="00C758FD">
        <w:rPr>
          <w:rFonts w:hint="eastAsia"/>
          <w:lang w:eastAsia="zh-CN"/>
        </w:rPr>
        <w:lastRenderedPageBreak/>
        <w:t>于得到用户搜索词和广告商品的</w:t>
      </w:r>
      <w:r w:rsidR="00C758FD">
        <w:rPr>
          <w:rFonts w:hint="eastAsia"/>
          <w:lang w:eastAsia="zh-CN"/>
        </w:rPr>
        <w:t>topK</w:t>
      </w:r>
      <w:r w:rsidR="00C758FD">
        <w:rPr>
          <w:rFonts w:hint="eastAsia"/>
          <w:lang w:eastAsia="zh-CN"/>
        </w:rPr>
        <w:t>分词，建立用户搜索和广告商品到分词的扩展信息</w:t>
      </w:r>
      <w:r w:rsidR="004F68BC">
        <w:rPr>
          <w:rFonts w:hint="eastAsia"/>
          <w:lang w:eastAsia="zh-CN"/>
        </w:rPr>
        <w:t>多的必要性</w:t>
      </w:r>
      <w:r w:rsidR="00C758FD">
        <w:rPr>
          <w:rFonts w:hint="eastAsia"/>
          <w:lang w:eastAsia="zh-CN"/>
        </w:rPr>
        <w:t>其实</w:t>
      </w:r>
      <w:r w:rsidR="004F68BC">
        <w:rPr>
          <w:rFonts w:hint="eastAsia"/>
          <w:lang w:eastAsia="zh-CN"/>
        </w:rPr>
        <w:t>是</w:t>
      </w:r>
      <w:r w:rsidR="00C758FD">
        <w:rPr>
          <w:rFonts w:hint="eastAsia"/>
          <w:lang w:eastAsia="zh-CN"/>
        </w:rPr>
        <w:t>这一过程中得到的</w:t>
      </w:r>
      <w:r w:rsidR="00C758FD">
        <w:rPr>
          <w:rFonts w:hint="eastAsia"/>
          <w:lang w:eastAsia="zh-CN"/>
        </w:rPr>
        <w:t>topK</w:t>
      </w:r>
      <w:r w:rsidR="00C758FD">
        <w:rPr>
          <w:rFonts w:hint="eastAsia"/>
          <w:lang w:eastAsia="zh-CN"/>
        </w:rPr>
        <w:t>分词也就相当于和用户搜索与广告商品最相关的前</w:t>
      </w:r>
      <w:r w:rsidR="00C758FD">
        <w:rPr>
          <w:rFonts w:hint="eastAsia"/>
          <w:lang w:eastAsia="zh-CN"/>
        </w:rPr>
        <w:t>K</w:t>
      </w:r>
      <w:r w:rsidR="00C758FD">
        <w:rPr>
          <w:rFonts w:hint="eastAsia"/>
          <w:lang w:eastAsia="zh-CN"/>
        </w:rPr>
        <w:t>个分词。利用最相关的分词信息向量计算得到相关性的结果可以看成是用户搜索词和广告商品的拓展相关性结果的一种表达。具体的</w:t>
      </w:r>
      <w:r w:rsidR="00F50973">
        <w:rPr>
          <w:rFonts w:hint="eastAsia"/>
          <w:lang w:eastAsia="zh-CN"/>
        </w:rPr>
        <w:t>算法的</w:t>
      </w:r>
      <w:r w:rsidR="00362C06">
        <w:rPr>
          <w:rFonts w:hint="eastAsia"/>
          <w:lang w:eastAsia="zh-CN"/>
        </w:rPr>
        <w:t>伪</w:t>
      </w:r>
      <w:r w:rsidR="00F50973">
        <w:rPr>
          <w:rFonts w:hint="eastAsia"/>
          <w:lang w:eastAsia="zh-CN"/>
        </w:rPr>
        <w:t>代</w:t>
      </w:r>
      <w:r w:rsidR="00362C06">
        <w:rPr>
          <w:rFonts w:hint="eastAsia"/>
          <w:lang w:eastAsia="zh-CN"/>
        </w:rPr>
        <w:t>码如下</w:t>
      </w:r>
      <w:r w:rsidR="00C758FD">
        <w:rPr>
          <w:rFonts w:hint="eastAsia"/>
          <w:lang w:eastAsia="zh-CN"/>
        </w:rPr>
        <w:t>所示</w:t>
      </w:r>
      <w:r w:rsidR="00362C06">
        <w:rPr>
          <w:rFonts w:hint="eastAsia"/>
          <w:lang w:eastAsia="zh-CN"/>
        </w:rPr>
        <w:t>：</w:t>
      </w:r>
    </w:p>
    <w:p w14:paraId="264F8F99" w14:textId="36B23045" w:rsidR="00F50973" w:rsidRDefault="004A103A" w:rsidP="004A103A">
      <w:pPr>
        <w:ind w:left="420" w:firstLine="480"/>
        <w:jc w:val="center"/>
        <w:rPr>
          <w:lang w:eastAsia="zh-CN"/>
        </w:rPr>
      </w:pPr>
      <w:r w:rsidRPr="001872BF">
        <w:rPr>
          <w:position w:val="-6"/>
          <w:lang w:eastAsia="zh-CN"/>
        </w:rPr>
        <w:object w:dxaOrig="9698" w:dyaOrig="3326" w14:anchorId="3DF8497F">
          <v:shape id="_x0000_i1036" type="#_x0000_t75" style="width:345pt;height:131pt" o:ole="">
            <v:imagedata r:id="rId50" o:title=""/>
          </v:shape>
          <o:OLEObject Type="Embed" ProgID="Equation.Ribbit" ShapeID="_x0000_i1036" DrawAspect="Content" ObjectID="_1614608234" r:id="rId51"/>
        </w:object>
      </w:r>
    </w:p>
    <w:p w14:paraId="1E294835" w14:textId="33E5B712" w:rsidR="00562D9B" w:rsidRDefault="00562D9B" w:rsidP="00F353CD">
      <w:pPr>
        <w:ind w:left="1260" w:firstLine="480"/>
        <w:rPr>
          <w:lang w:eastAsia="zh-CN"/>
        </w:rPr>
      </w:pPr>
      <w:r>
        <w:rPr>
          <w:rFonts w:hint="eastAsia"/>
          <w:lang w:eastAsia="zh-CN"/>
        </w:rPr>
        <w:t>在分别得到用户搜索词和广告商品的</w:t>
      </w:r>
      <w:r>
        <w:rPr>
          <w:rFonts w:hint="eastAsia"/>
          <w:lang w:eastAsia="zh-CN"/>
        </w:rPr>
        <w:t>topK</w:t>
      </w:r>
      <w:r>
        <w:rPr>
          <w:rFonts w:hint="eastAsia"/>
          <w:lang w:eastAsia="zh-CN"/>
        </w:rPr>
        <w:t>相关词之后，下一步便是计算用户搜索词和广告商品的相关性。</w:t>
      </w:r>
      <w:r w:rsidR="00C758FD">
        <w:rPr>
          <w:rFonts w:hint="eastAsia"/>
          <w:lang w:eastAsia="zh-CN"/>
        </w:rPr>
        <w:t>在这里根据相关性系统基础服务的信息可以知道，</w:t>
      </w:r>
      <w:r w:rsidR="00C758FD">
        <w:rPr>
          <w:rFonts w:hint="eastAsia"/>
          <w:lang w:eastAsia="zh-CN"/>
        </w:rPr>
        <w:t>topK</w:t>
      </w:r>
      <w:r w:rsidR="00C758FD">
        <w:rPr>
          <w:rFonts w:hint="eastAsia"/>
          <w:lang w:eastAsia="zh-CN"/>
        </w:rPr>
        <w:t>分词信息中可以得到分词向量以及分词的权重信息，基于广告商品的扩展推荐方法计算得到的相关性便是利用最相关</w:t>
      </w:r>
      <w:r w:rsidR="00C758FD">
        <w:rPr>
          <w:rFonts w:hint="eastAsia"/>
          <w:lang w:eastAsia="zh-CN"/>
        </w:rPr>
        <w:t>topK</w:t>
      </w:r>
      <w:r w:rsidR="00C758FD">
        <w:rPr>
          <w:rFonts w:hint="eastAsia"/>
          <w:lang w:eastAsia="zh-CN"/>
        </w:rPr>
        <w:t>分词信息的词向量和权重信息得到。</w:t>
      </w:r>
      <w:r>
        <w:rPr>
          <w:rFonts w:hint="eastAsia"/>
          <w:lang w:eastAsia="zh-CN"/>
        </w:rPr>
        <w:t>衡量相关性最常用的方法之一便是余弦相似度。在本文中也是利用余弦相似度的思想利用如下公式：</w:t>
      </w:r>
    </w:p>
    <w:p w14:paraId="57BEE203" w14:textId="46AC44AC" w:rsidR="00562D9B" w:rsidRDefault="00562D9B" w:rsidP="009D4FFB">
      <w:pPr>
        <w:ind w:left="420" w:firstLine="480"/>
        <w:rPr>
          <w:lang w:eastAsia="zh-CN"/>
        </w:rPr>
      </w:pPr>
      <m:oMathPara>
        <m:oMath>
          <m:r>
            <m:rPr>
              <m:sty m:val="p"/>
            </m:rPr>
            <w:rPr>
              <w:rFonts w:ascii="Cambria Math" w:hAnsi="Cambria Math" w:hint="eastAsia"/>
              <w:lang w:eastAsia="zh-CN"/>
            </w:rPr>
            <m:t>Cos=</m:t>
          </m:r>
          <m:nary>
            <m:naryPr>
              <m:chr m:val="∑"/>
              <m:limLoc m:val="undOvr"/>
              <m:subHide m:val="1"/>
              <m:supHide m:val="1"/>
              <m:ctrlPr>
                <w:rPr>
                  <w:rFonts w:ascii="Cambria Math" w:hAnsi="Cambria Math"/>
                  <w:lang w:eastAsia="zh-CN"/>
                </w:rPr>
              </m:ctrlPr>
            </m:naryPr>
            <m:sub/>
            <m:sup/>
            <m:e>
              <m:sSub>
                <m:sSubPr>
                  <m:ctrlPr>
                    <w:rPr>
                      <w:rFonts w:ascii="Cambria Math" w:hAnsi="Cambria Math"/>
                      <w:i/>
                      <w:lang w:eastAsia="zh-CN"/>
                    </w:rPr>
                  </m:ctrlPr>
                </m:sSubPr>
                <m:e>
                  <m:r>
                    <w:rPr>
                      <w:rFonts w:ascii="Cambria Math" w:hAnsi="Cambria Math"/>
                      <w:lang w:eastAsia="zh-CN"/>
                    </w:rPr>
                    <m:t>TermVec</m:t>
                  </m:r>
                </m:e>
                <m:sub>
                  <m:r>
                    <w:rPr>
                      <w:rFonts w:ascii="Cambria Math" w:hAnsi="Cambria Math"/>
                      <w:lang w:eastAsia="zh-CN"/>
                    </w:rPr>
                    <m:t>q</m:t>
                  </m:r>
                </m:sub>
              </m:sSub>
              <m:r>
                <w:rPr>
                  <w:rFonts w:ascii="Cambria Math" w:hAnsi="Cambria Math"/>
                  <w:lang w:eastAsia="zh-CN"/>
                </w:rPr>
                <m:t>×Weight</m:t>
              </m:r>
            </m:e>
          </m:nary>
          <m:r>
            <w:rPr>
              <w:rFonts w:ascii="Cambria Math" w:hAnsi="Cambria Math" w:hint="eastAsia"/>
              <w:lang w:eastAsia="zh-CN"/>
            </w:rPr>
            <m:t>·</m:t>
          </m:r>
          <m:nary>
            <m:naryPr>
              <m:chr m:val="∑"/>
              <m:limLoc m:val="undOvr"/>
              <m:subHide m:val="1"/>
              <m:supHide m:val="1"/>
              <m:ctrlPr>
                <w:rPr>
                  <w:rFonts w:ascii="Cambria Math" w:hAnsi="Cambria Math"/>
                  <w:lang w:eastAsia="zh-CN"/>
                </w:rPr>
              </m:ctrlPr>
            </m:naryPr>
            <m:sub/>
            <m:sup/>
            <m:e>
              <m:sSub>
                <m:sSubPr>
                  <m:ctrlPr>
                    <w:rPr>
                      <w:rFonts w:ascii="Cambria Math" w:hAnsi="Cambria Math"/>
                      <w:i/>
                      <w:lang w:eastAsia="zh-CN"/>
                    </w:rPr>
                  </m:ctrlPr>
                </m:sSubPr>
                <m:e>
                  <m:r>
                    <w:rPr>
                      <w:rFonts w:ascii="Cambria Math" w:hAnsi="Cambria Math"/>
                      <w:lang w:eastAsia="zh-CN"/>
                    </w:rPr>
                    <m:t>TermVec</m:t>
                  </m:r>
                </m:e>
                <m:sub>
                  <m:r>
                    <w:rPr>
                      <w:rFonts w:ascii="Cambria Math" w:hAnsi="Cambria Math" w:hint="eastAsia"/>
                      <w:lang w:eastAsia="zh-CN"/>
                    </w:rPr>
                    <m:t>g</m:t>
                  </m:r>
                </m:sub>
              </m:sSub>
              <m:r>
                <w:rPr>
                  <w:rFonts w:ascii="Cambria Math" w:hAnsi="Cambria Math"/>
                  <w:lang w:eastAsia="zh-CN"/>
                </w:rPr>
                <m:t>×Weight</m:t>
              </m:r>
            </m:e>
          </m:nary>
        </m:oMath>
      </m:oMathPara>
    </w:p>
    <w:p w14:paraId="79AD15A8" w14:textId="7214ADB8" w:rsidR="00562D9B" w:rsidRDefault="00562D9B" w:rsidP="00F353CD">
      <w:pPr>
        <w:ind w:left="1260" w:firstLine="480"/>
        <w:rPr>
          <w:lang w:eastAsia="zh-CN"/>
        </w:rPr>
      </w:pPr>
      <w:r>
        <w:rPr>
          <w:rFonts w:hint="eastAsia"/>
          <w:lang w:eastAsia="zh-CN"/>
        </w:rPr>
        <w:t>如公式所示，</w:t>
      </w:r>
      <m:oMath>
        <m:sSub>
          <m:sSubPr>
            <m:ctrlPr>
              <w:rPr>
                <w:rFonts w:ascii="Cambria Math" w:hAnsi="Cambria Math"/>
                <w:i/>
                <w:lang w:eastAsia="zh-CN"/>
              </w:rPr>
            </m:ctrlPr>
          </m:sSubPr>
          <m:e>
            <m:r>
              <w:rPr>
                <w:rFonts w:ascii="Cambria Math" w:hAnsi="Cambria Math"/>
                <w:lang w:eastAsia="zh-CN"/>
              </w:rPr>
              <m:t>TermVec</m:t>
            </m:r>
          </m:e>
          <m:sub>
            <m:r>
              <w:rPr>
                <w:rFonts w:ascii="Cambria Math" w:hAnsi="Cambria Math"/>
                <w:lang w:eastAsia="zh-CN"/>
              </w:rPr>
              <m:t>q</m:t>
            </m:r>
          </m:sub>
        </m:sSub>
      </m:oMath>
      <w:r>
        <w:rPr>
          <w:rFonts w:hint="eastAsia"/>
          <w:lang w:eastAsia="zh-CN"/>
        </w:rPr>
        <w:t>是用户搜索词的分词信息，</w:t>
      </w:r>
      <m:oMath>
        <m:sSub>
          <m:sSubPr>
            <m:ctrlPr>
              <w:rPr>
                <w:rFonts w:ascii="Cambria Math" w:hAnsi="Cambria Math"/>
                <w:i/>
                <w:lang w:eastAsia="zh-CN"/>
              </w:rPr>
            </m:ctrlPr>
          </m:sSubPr>
          <m:e>
            <m:r>
              <w:rPr>
                <w:rFonts w:ascii="Cambria Math" w:hAnsi="Cambria Math"/>
                <w:lang w:eastAsia="zh-CN"/>
              </w:rPr>
              <m:t>TermVec</m:t>
            </m:r>
          </m:e>
          <m:sub>
            <m:r>
              <w:rPr>
                <w:rFonts w:ascii="Cambria Math" w:hAnsi="Cambria Math" w:hint="eastAsia"/>
                <w:lang w:eastAsia="zh-CN"/>
              </w:rPr>
              <m:t>g</m:t>
            </m:r>
          </m:sub>
        </m:sSub>
      </m:oMath>
      <w:r>
        <w:rPr>
          <w:rFonts w:hint="eastAsia"/>
          <w:lang w:eastAsia="zh-CN"/>
        </w:rPr>
        <w:t>是广告商品标题的分词信息，</w:t>
      </w:r>
      <w:r>
        <w:rPr>
          <w:rFonts w:hint="eastAsia"/>
          <w:lang w:eastAsia="zh-CN"/>
        </w:rPr>
        <w:t>Weight</w:t>
      </w:r>
      <w:r>
        <w:rPr>
          <w:rFonts w:hint="eastAsia"/>
          <w:lang w:eastAsia="zh-CN"/>
        </w:rPr>
        <w:t>是分词的权重。相关性的最终表示是由</w:t>
      </w:r>
      <w:r w:rsidR="001B3520">
        <w:rPr>
          <w:rFonts w:hint="eastAsia"/>
          <w:lang w:eastAsia="zh-CN"/>
        </w:rPr>
        <w:t>用户搜索词和广告商品扩展出来的</w:t>
      </w:r>
      <w:r w:rsidR="001B3520">
        <w:rPr>
          <w:rFonts w:hint="eastAsia"/>
          <w:lang w:eastAsia="zh-CN"/>
        </w:rPr>
        <w:t>topK</w:t>
      </w:r>
      <w:r w:rsidR="001B3520">
        <w:rPr>
          <w:rFonts w:hint="eastAsia"/>
          <w:lang w:eastAsia="zh-CN"/>
        </w:rPr>
        <w:t>最重要的分词信息的加权向量的点称得到的。</w:t>
      </w:r>
    </w:p>
    <w:p w14:paraId="0917DE65" w14:textId="2D23A18F" w:rsidR="00362C06" w:rsidRDefault="001B3520" w:rsidP="00F353CD">
      <w:pPr>
        <w:ind w:left="1260" w:firstLine="480"/>
        <w:rPr>
          <w:lang w:eastAsia="zh-CN"/>
        </w:rPr>
      </w:pPr>
      <w:r>
        <w:rPr>
          <w:rFonts w:hint="eastAsia"/>
          <w:lang w:eastAsia="zh-CN"/>
        </w:rPr>
        <w:t>可以知道，在基于广告商品的扩展推荐中</w:t>
      </w:r>
      <w:r w:rsidR="00362C06">
        <w:rPr>
          <w:rFonts w:hint="eastAsia"/>
          <w:lang w:eastAsia="zh-CN"/>
        </w:rPr>
        <w:t>，如何得到最相似的</w:t>
      </w:r>
      <w:r w:rsidR="00362C06">
        <w:rPr>
          <w:rFonts w:hint="eastAsia"/>
          <w:lang w:eastAsia="zh-CN"/>
        </w:rPr>
        <w:t>topK</w:t>
      </w:r>
      <w:r w:rsidR="00362C06">
        <w:rPr>
          <w:rFonts w:hint="eastAsia"/>
          <w:lang w:eastAsia="zh-CN"/>
        </w:rPr>
        <w:t>商品是至关重要的，目前一些主流的技术都是利用最后得到的特征向量之间二者做内积来判断相似性，本文也是参考这种方法，而这样做的核心就在于如何得到广告商品的特征向量，商品的特征可能会包含很多，例如商品标题，商品的用户足迹，点击，购买，</w:t>
      </w:r>
      <w:r w:rsidR="00362C06">
        <w:rPr>
          <w:rFonts w:hint="eastAsia"/>
          <w:lang w:eastAsia="zh-CN"/>
        </w:rPr>
        <w:lastRenderedPageBreak/>
        <w:t>曝光信息等，商品的店铺，等等特征信息。对比将特征直接粗暴的拼接方法，本文则是利用</w:t>
      </w:r>
      <w:r w:rsidR="00362C06">
        <w:rPr>
          <w:rFonts w:hint="eastAsia"/>
          <w:lang w:eastAsia="zh-CN"/>
        </w:rPr>
        <w:t>sdae</w:t>
      </w:r>
      <w:r w:rsidR="00362C06">
        <w:rPr>
          <w:rFonts w:hint="eastAsia"/>
          <w:lang w:eastAsia="zh-CN"/>
        </w:rPr>
        <w:t>的方法来进行无监督学习提取广告商品的特征向量，同时，对于商品扩展推荐的好坏，完全可以利用用户的点击与否来做评判指标，因此文本利用商品推荐出来的商品是否被点击的信息来做监督，构建出</w:t>
      </w:r>
      <w:r w:rsidR="00362C06">
        <w:rPr>
          <w:rFonts w:hint="eastAsia"/>
          <w:lang w:eastAsia="zh-CN"/>
        </w:rPr>
        <w:t>sdae</w:t>
      </w:r>
      <w:r w:rsidR="00362C06">
        <w:rPr>
          <w:rFonts w:hint="eastAsia"/>
          <w:lang w:eastAsia="zh-CN"/>
        </w:rPr>
        <w:t>与</w:t>
      </w:r>
      <w:r w:rsidR="00362C06">
        <w:rPr>
          <w:rFonts w:hint="eastAsia"/>
          <w:lang w:eastAsia="zh-CN"/>
        </w:rPr>
        <w:t>dssm</w:t>
      </w:r>
      <w:r w:rsidR="00BE624C">
        <w:rPr>
          <w:rFonts w:hint="eastAsia"/>
          <w:lang w:eastAsia="zh-CN"/>
        </w:rPr>
        <w:t>融合的模型来训练出商品的特征向量，模型结构如图</w:t>
      </w:r>
      <w:r w:rsidR="00BE624C">
        <w:rPr>
          <w:rFonts w:hint="eastAsia"/>
          <w:lang w:eastAsia="zh-CN"/>
        </w:rPr>
        <w:t>3.7</w:t>
      </w:r>
      <w:r w:rsidR="00362C06">
        <w:rPr>
          <w:rFonts w:hint="eastAsia"/>
          <w:lang w:eastAsia="zh-CN"/>
        </w:rPr>
        <w:t>所示：</w:t>
      </w:r>
    </w:p>
    <w:p w14:paraId="73BB829C" w14:textId="498E8397" w:rsidR="00362C06" w:rsidRDefault="004A103A" w:rsidP="00F3682A">
      <w:pPr>
        <w:ind w:firstLineChars="0" w:firstLine="0"/>
        <w:jc w:val="center"/>
      </w:pPr>
      <w:r>
        <w:object w:dxaOrig="17086" w:dyaOrig="12496" w14:anchorId="4A0745A9">
          <v:shape id="_x0000_i1037" type="#_x0000_t75" style="width:359.5pt;height:258.5pt" o:ole="">
            <v:imagedata r:id="rId52" o:title=""/>
          </v:shape>
          <o:OLEObject Type="Embed" ProgID="Visio.Drawing.15" ShapeID="_x0000_i1037" DrawAspect="Content" ObjectID="_1614608235" r:id="rId53"/>
        </w:object>
      </w:r>
    </w:p>
    <w:p w14:paraId="59663D07" w14:textId="25085381" w:rsidR="007E3B72" w:rsidRDefault="00F353CD" w:rsidP="00F353CD">
      <w:pPr>
        <w:pStyle w:val="4"/>
        <w:ind w:firstLine="480"/>
      </w:pPr>
      <w:bookmarkStart w:id="98" w:name="_Toc3551773"/>
      <w:r w:rsidRPr="000667AA">
        <w:t>图</w:t>
      </w:r>
      <w:r w:rsidRPr="000667AA">
        <w:t xml:space="preserve"> </w:t>
      </w:r>
      <w:r>
        <w:rPr>
          <w:rFonts w:hint="eastAsia"/>
        </w:rPr>
        <w:t>3</w:t>
      </w:r>
      <w:r>
        <w:t>.</w:t>
      </w:r>
      <w:r>
        <w:rPr>
          <w:rFonts w:hint="eastAsia"/>
        </w:rPr>
        <w:t>7</w:t>
      </w:r>
      <w:r>
        <w:t xml:space="preserve"> </w:t>
      </w:r>
      <w:r>
        <w:rPr>
          <w:rFonts w:hint="eastAsia"/>
        </w:rPr>
        <w:t>广告商品扩展推荐模型结构图</w:t>
      </w:r>
      <w:bookmarkEnd w:id="98"/>
    </w:p>
    <w:p w14:paraId="7B8E842B" w14:textId="6DB5B324" w:rsidR="00362C06" w:rsidRDefault="00362C06" w:rsidP="00F353CD">
      <w:pPr>
        <w:ind w:left="1260" w:firstLine="480"/>
        <w:rPr>
          <w:lang w:eastAsia="zh-CN"/>
        </w:rPr>
      </w:pPr>
      <w:r>
        <w:rPr>
          <w:rFonts w:hint="eastAsia"/>
          <w:lang w:eastAsia="zh-CN"/>
        </w:rPr>
        <w:t>对于每个样本来说，如上图所示，有多少个样本就有多少个</w:t>
      </w:r>
      <w:r>
        <w:rPr>
          <w:rFonts w:hint="eastAsia"/>
          <w:lang w:eastAsia="zh-CN"/>
        </w:rPr>
        <w:t>sdae</w:t>
      </w:r>
      <w:r>
        <w:rPr>
          <w:rFonts w:hint="eastAsia"/>
          <w:lang w:eastAsia="zh-CN"/>
        </w:rPr>
        <w:t>网络，</w:t>
      </w:r>
      <w:r>
        <w:rPr>
          <w:rFonts w:hint="eastAsia"/>
          <w:lang w:eastAsia="zh-CN"/>
        </w:rPr>
        <w:t>sdae</w:t>
      </w:r>
      <w:r>
        <w:rPr>
          <w:rFonts w:hint="eastAsia"/>
          <w:lang w:eastAsia="zh-CN"/>
        </w:rPr>
        <w:t>叫做堆叠去噪自动编码器，去噪编码器对输入的设置做了一些轻微的修改，我们可以理解成类似于神经网络中的随机失活，然后对修改后的样本重构形成新的样本输入，即样本重构</w:t>
      </w:r>
      <w:r w:rsidR="0053783C" w:rsidRPr="006246FE">
        <w:rPr>
          <w:rFonts w:ascii="Arial" w:hAnsi="Arial" w:cs="Arial"/>
          <w:lang w:eastAsia="zh-CN"/>
        </w:rPr>
        <w:t>[Vincent P</w:t>
      </w:r>
      <w:r w:rsidR="0053783C">
        <w:rPr>
          <w:rFonts w:ascii="Arial" w:hAnsi="Arial" w:cs="Arial"/>
          <w:lang w:eastAsia="zh-CN"/>
        </w:rPr>
        <w:t>, et al. 20</w:t>
      </w:r>
      <w:r w:rsidR="0053783C">
        <w:rPr>
          <w:rFonts w:ascii="Arial" w:hAnsi="Arial" w:cs="Arial" w:hint="eastAsia"/>
          <w:lang w:eastAsia="zh-CN"/>
        </w:rPr>
        <w:t>08</w:t>
      </w:r>
      <w:r w:rsidR="0053783C" w:rsidRPr="006246FE">
        <w:rPr>
          <w:rFonts w:ascii="Arial" w:hAnsi="Arial" w:cs="Arial"/>
          <w:lang w:eastAsia="zh-CN"/>
        </w:rPr>
        <w:t>]</w:t>
      </w:r>
      <w:r>
        <w:rPr>
          <w:rFonts w:hint="eastAsia"/>
          <w:lang w:eastAsia="zh-CN"/>
        </w:rPr>
        <w:t>。同时多个堆叠的去噪编码器可以更好地学习到输入信息的有效表示，然而模型的学习结果和相关系的最终要求并不相同，因此，本文充分利用点击信息来表示，利用广告商品推荐出来的商品的点击与否来表示相关性的学习目标，本文把商品的文本信息和用户行为信息利用叠加的去噪编码器抽象到一个特征空间，每个去噪编码器之间可共享权值，使得相关的商品相似度最大，而不相关的商品相似度最小，相关性分数利用</w:t>
      </w:r>
      <w:r>
        <w:rPr>
          <w:rFonts w:hint="eastAsia"/>
          <w:lang w:eastAsia="zh-CN"/>
        </w:rPr>
        <w:t>softmax</w:t>
      </w:r>
      <w:r>
        <w:rPr>
          <w:rFonts w:hint="eastAsia"/>
          <w:lang w:eastAsia="zh-CN"/>
        </w:rPr>
        <w:t>交叉熵</w:t>
      </w:r>
      <w:r>
        <w:rPr>
          <w:rFonts w:hint="eastAsia"/>
          <w:lang w:eastAsia="zh-CN"/>
        </w:rPr>
        <w:lastRenderedPageBreak/>
        <w:t>函数的相似度计算结果得到，进而给定广告商品间的相关性，同时更好的学习到商品所表示的特征空间向量。</w:t>
      </w:r>
    </w:p>
    <w:p w14:paraId="25715C3C" w14:textId="77777777" w:rsidR="00362C06" w:rsidRDefault="00362C06" w:rsidP="00362C06">
      <w:pPr>
        <w:widowControl w:val="0"/>
        <w:numPr>
          <w:ilvl w:val="0"/>
          <w:numId w:val="24"/>
        </w:numPr>
        <w:ind w:firstLine="480"/>
        <w:jc w:val="both"/>
      </w:pPr>
      <w:r>
        <w:rPr>
          <w:rFonts w:hint="eastAsia"/>
        </w:rPr>
        <w:t>模型训练</w:t>
      </w:r>
    </w:p>
    <w:p w14:paraId="08EC31F5" w14:textId="77777777" w:rsidR="00362C06" w:rsidRDefault="00362C06" w:rsidP="00362C06">
      <w:pPr>
        <w:widowControl w:val="0"/>
        <w:numPr>
          <w:ilvl w:val="0"/>
          <w:numId w:val="25"/>
        </w:numPr>
        <w:ind w:firstLine="480"/>
        <w:jc w:val="both"/>
      </w:pPr>
      <w:r>
        <w:rPr>
          <w:rFonts w:hint="eastAsia"/>
        </w:rPr>
        <w:t>训练数据：</w:t>
      </w:r>
    </w:p>
    <w:p w14:paraId="68453468" w14:textId="3ABCEBBC" w:rsidR="00362C06" w:rsidRDefault="00362C06" w:rsidP="00362C06">
      <w:pPr>
        <w:ind w:left="1200" w:firstLine="480"/>
        <w:rPr>
          <w:lang w:eastAsia="zh-CN"/>
        </w:rPr>
      </w:pPr>
      <w:r>
        <w:rPr>
          <w:rFonts w:hint="eastAsia"/>
          <w:lang w:eastAsia="zh-CN"/>
        </w:rPr>
        <w:t>本文首先利用</w:t>
      </w:r>
      <w:r>
        <w:rPr>
          <w:rFonts w:hint="eastAsia"/>
          <w:lang w:eastAsia="zh-CN"/>
        </w:rPr>
        <w:t>sdae</w:t>
      </w:r>
      <w:r>
        <w:rPr>
          <w:rFonts w:hint="eastAsia"/>
          <w:lang w:eastAsia="zh-CN"/>
        </w:rPr>
        <w:t>网络进行无监督学习得到每个商品的特征向量，然后利用商品的特征向量计算相似性，对于每一个商品来说，选取相似度大于</w:t>
      </w:r>
      <w:r>
        <w:rPr>
          <w:rFonts w:hint="eastAsia"/>
          <w:lang w:eastAsia="zh-CN"/>
        </w:rPr>
        <w:t>0.7</w:t>
      </w:r>
      <w:r>
        <w:rPr>
          <w:rFonts w:hint="eastAsia"/>
          <w:lang w:eastAsia="zh-CN"/>
        </w:rPr>
        <w:t>并且曝光次数和点击次数均大于</w:t>
      </w:r>
      <w:r>
        <w:rPr>
          <w:rFonts w:hint="eastAsia"/>
          <w:lang w:eastAsia="zh-CN"/>
        </w:rPr>
        <w:t>0</w:t>
      </w:r>
      <w:r>
        <w:rPr>
          <w:rFonts w:hint="eastAsia"/>
          <w:lang w:eastAsia="zh-CN"/>
        </w:rPr>
        <w:t>的商品作为正样本，同时选取相似度大于</w:t>
      </w:r>
      <w:r>
        <w:rPr>
          <w:rFonts w:hint="eastAsia"/>
          <w:lang w:eastAsia="zh-CN"/>
        </w:rPr>
        <w:t>0.7</w:t>
      </w:r>
      <w:r>
        <w:rPr>
          <w:rFonts w:hint="eastAsia"/>
          <w:lang w:eastAsia="zh-CN"/>
        </w:rPr>
        <w:t>并且曝光次数最多和点击次数为</w:t>
      </w:r>
      <w:r>
        <w:rPr>
          <w:rFonts w:hint="eastAsia"/>
          <w:lang w:eastAsia="zh-CN"/>
        </w:rPr>
        <w:t>0</w:t>
      </w:r>
      <w:r>
        <w:rPr>
          <w:rFonts w:hint="eastAsia"/>
          <w:lang w:eastAsia="zh-CN"/>
        </w:rPr>
        <w:t>的商品作为负样本。</w:t>
      </w:r>
    </w:p>
    <w:p w14:paraId="41F860A8" w14:textId="77777777" w:rsidR="00362C06" w:rsidRDefault="00362C06" w:rsidP="00362C06">
      <w:pPr>
        <w:widowControl w:val="0"/>
        <w:numPr>
          <w:ilvl w:val="0"/>
          <w:numId w:val="25"/>
        </w:numPr>
        <w:ind w:firstLine="480"/>
        <w:jc w:val="both"/>
      </w:pPr>
      <w:r>
        <w:rPr>
          <w:rFonts w:hint="eastAsia"/>
        </w:rPr>
        <w:t>训练步骤</w:t>
      </w:r>
    </w:p>
    <w:p w14:paraId="70A0F5EE" w14:textId="7186E5CF" w:rsidR="00362C06" w:rsidRDefault="004A103A" w:rsidP="00F3682A">
      <w:pPr>
        <w:ind w:firstLineChars="0" w:firstLine="0"/>
        <w:jc w:val="center"/>
      </w:pPr>
      <w:r>
        <w:object w:dxaOrig="8536" w:dyaOrig="10801" w14:anchorId="13E522D8">
          <v:shape id="_x0000_i1038" type="#_x0000_t75" style="width:229.5pt;height:225.5pt" o:ole="">
            <v:imagedata r:id="rId54" o:title=""/>
          </v:shape>
          <o:OLEObject Type="Embed" ProgID="Visio.Drawing.15" ShapeID="_x0000_i1038" DrawAspect="Content" ObjectID="_1614608236" r:id="rId55"/>
        </w:object>
      </w:r>
    </w:p>
    <w:p w14:paraId="717E2E8E" w14:textId="34F599A2" w:rsidR="007E3B72" w:rsidRDefault="00F353CD" w:rsidP="00F353CD">
      <w:pPr>
        <w:pStyle w:val="4"/>
        <w:ind w:firstLine="480"/>
      </w:pPr>
      <w:bookmarkStart w:id="99" w:name="_Toc3551774"/>
      <w:r w:rsidRPr="000667AA">
        <w:t>图</w:t>
      </w:r>
      <w:r w:rsidRPr="000667AA">
        <w:t xml:space="preserve"> </w:t>
      </w:r>
      <w:r>
        <w:rPr>
          <w:rFonts w:hint="eastAsia"/>
        </w:rPr>
        <w:t>3</w:t>
      </w:r>
      <w:r>
        <w:t>.</w:t>
      </w:r>
      <w:r>
        <w:rPr>
          <w:rFonts w:hint="eastAsia"/>
        </w:rPr>
        <w:t>8</w:t>
      </w:r>
      <w:r>
        <w:t xml:space="preserve"> </w:t>
      </w:r>
      <w:r>
        <w:rPr>
          <w:rFonts w:hint="eastAsia"/>
        </w:rPr>
        <w:t>广告商品扩展推荐训练流程图</w:t>
      </w:r>
      <w:bookmarkEnd w:id="99"/>
    </w:p>
    <w:p w14:paraId="66B5B357" w14:textId="531142FC" w:rsidR="003F681F" w:rsidRDefault="00362C06" w:rsidP="003F681F">
      <w:pPr>
        <w:ind w:left="1200" w:firstLine="480"/>
        <w:rPr>
          <w:lang w:eastAsia="zh-CN"/>
        </w:rPr>
      </w:pPr>
      <w:r>
        <w:rPr>
          <w:rFonts w:hint="eastAsia"/>
          <w:lang w:eastAsia="zh-CN"/>
        </w:rPr>
        <w:t>如图</w:t>
      </w:r>
      <w:r w:rsidR="00BE624C">
        <w:rPr>
          <w:rFonts w:hint="eastAsia"/>
          <w:lang w:eastAsia="zh-CN"/>
        </w:rPr>
        <w:t>3.8</w:t>
      </w:r>
      <w:r>
        <w:rPr>
          <w:rFonts w:hint="eastAsia"/>
          <w:lang w:eastAsia="zh-CN"/>
        </w:rPr>
        <w:t>所示，利用无监督学习后得到训练样本，再将训练样本塞入</w:t>
      </w:r>
      <w:r>
        <w:rPr>
          <w:rFonts w:hint="eastAsia"/>
          <w:lang w:eastAsia="zh-CN"/>
        </w:rPr>
        <w:t>sdae</w:t>
      </w:r>
      <w:r>
        <w:rPr>
          <w:rFonts w:hint="eastAsia"/>
          <w:lang w:eastAsia="zh-CN"/>
        </w:rPr>
        <w:t>和</w:t>
      </w:r>
      <w:r>
        <w:rPr>
          <w:rFonts w:hint="eastAsia"/>
          <w:lang w:eastAsia="zh-CN"/>
        </w:rPr>
        <w:t>dssm</w:t>
      </w:r>
      <w:r>
        <w:rPr>
          <w:rFonts w:hint="eastAsia"/>
          <w:lang w:eastAsia="zh-CN"/>
        </w:rPr>
        <w:t>组成的有监督学习的神经网络中，最终生成模型。最后本文利用模型的中间层进而得到每个广告商品所表示的特征向量。</w:t>
      </w:r>
    </w:p>
    <w:p w14:paraId="3F469910" w14:textId="77777777" w:rsidR="00362C06" w:rsidRDefault="00362C06" w:rsidP="00362C06">
      <w:pPr>
        <w:widowControl w:val="0"/>
        <w:numPr>
          <w:ilvl w:val="0"/>
          <w:numId w:val="24"/>
        </w:numPr>
        <w:ind w:firstLine="480"/>
        <w:jc w:val="both"/>
      </w:pPr>
      <w:r>
        <w:rPr>
          <w:rFonts w:hint="eastAsia"/>
        </w:rPr>
        <w:t>提取结果</w:t>
      </w:r>
    </w:p>
    <w:p w14:paraId="73E4D6CD" w14:textId="3537A218" w:rsidR="009436C1" w:rsidRDefault="00362C06" w:rsidP="00F353CD">
      <w:pPr>
        <w:ind w:left="1260" w:firstLine="480"/>
        <w:jc w:val="both"/>
        <w:rPr>
          <w:lang w:eastAsia="zh-CN"/>
        </w:rPr>
      </w:pPr>
      <w:r>
        <w:rPr>
          <w:rFonts w:hint="eastAsia"/>
          <w:lang w:eastAsia="zh-CN"/>
        </w:rPr>
        <w:t>以下两个图片分别为商品“冬季厚款弹力牛仔裤”所扩展</w:t>
      </w:r>
      <w:r w:rsidR="00BE624C">
        <w:rPr>
          <w:rFonts w:hint="eastAsia"/>
          <w:lang w:eastAsia="zh-CN"/>
        </w:rPr>
        <w:t>推荐</w:t>
      </w:r>
      <w:r>
        <w:rPr>
          <w:rFonts w:hint="eastAsia"/>
          <w:lang w:eastAsia="zh-CN"/>
        </w:rPr>
        <w:t>出来的相似商品，</w:t>
      </w:r>
      <w:r w:rsidR="00BE624C">
        <w:rPr>
          <w:rFonts w:hint="eastAsia"/>
          <w:lang w:eastAsia="zh-CN"/>
        </w:rPr>
        <w:t>如图</w:t>
      </w:r>
      <w:r w:rsidR="00BE624C">
        <w:rPr>
          <w:rFonts w:hint="eastAsia"/>
          <w:lang w:eastAsia="zh-CN"/>
        </w:rPr>
        <w:t>3.9</w:t>
      </w:r>
      <w:r>
        <w:rPr>
          <w:rFonts w:hint="eastAsia"/>
          <w:lang w:eastAsia="zh-CN"/>
        </w:rPr>
        <w:t>是</w:t>
      </w:r>
      <w:r>
        <w:rPr>
          <w:rFonts w:hint="eastAsia"/>
          <w:lang w:eastAsia="zh-CN"/>
        </w:rPr>
        <w:t>sdae</w:t>
      </w:r>
      <w:r>
        <w:rPr>
          <w:rFonts w:hint="eastAsia"/>
          <w:lang w:eastAsia="zh-CN"/>
        </w:rPr>
        <w:t>与</w:t>
      </w:r>
      <w:r>
        <w:rPr>
          <w:rFonts w:hint="eastAsia"/>
          <w:lang w:eastAsia="zh-CN"/>
        </w:rPr>
        <w:t>dssm</w:t>
      </w:r>
      <w:r>
        <w:rPr>
          <w:rFonts w:hint="eastAsia"/>
          <w:lang w:eastAsia="zh-CN"/>
        </w:rPr>
        <w:t>进行有监督学习的模型效果，</w:t>
      </w:r>
      <w:r w:rsidR="00BE624C">
        <w:rPr>
          <w:rFonts w:hint="eastAsia"/>
          <w:lang w:eastAsia="zh-CN"/>
        </w:rPr>
        <w:t>图</w:t>
      </w:r>
      <w:r w:rsidR="00BE624C">
        <w:rPr>
          <w:rFonts w:hint="eastAsia"/>
          <w:lang w:eastAsia="zh-CN"/>
        </w:rPr>
        <w:t>3.10</w:t>
      </w:r>
      <w:r>
        <w:rPr>
          <w:rFonts w:hint="eastAsia"/>
          <w:lang w:eastAsia="zh-CN"/>
        </w:rPr>
        <w:t>则为</w:t>
      </w:r>
      <w:r>
        <w:rPr>
          <w:rFonts w:hint="eastAsia"/>
          <w:lang w:eastAsia="zh-CN"/>
        </w:rPr>
        <w:t>sdae</w:t>
      </w:r>
      <w:r>
        <w:rPr>
          <w:rFonts w:hint="eastAsia"/>
          <w:lang w:eastAsia="zh-CN"/>
        </w:rPr>
        <w:t>无监督学习出来的效果，可以很明显的发现，</w:t>
      </w:r>
      <w:r>
        <w:rPr>
          <w:rFonts w:hint="eastAsia"/>
          <w:lang w:eastAsia="zh-CN"/>
        </w:rPr>
        <w:lastRenderedPageBreak/>
        <w:t>有监督学习的效果要优于无监督情况下学习出来的效果，同时</w:t>
      </w:r>
      <w:r>
        <w:rPr>
          <w:rFonts w:hint="eastAsia"/>
          <w:lang w:eastAsia="zh-CN"/>
        </w:rPr>
        <w:t>badcase</w:t>
      </w:r>
      <w:r>
        <w:rPr>
          <w:rFonts w:hint="eastAsia"/>
          <w:lang w:eastAsia="zh-CN"/>
        </w:rPr>
        <w:t>也相对较少。</w:t>
      </w:r>
    </w:p>
    <w:p w14:paraId="780856D3" w14:textId="2BD8B454" w:rsidR="00362C06" w:rsidRDefault="00362C06" w:rsidP="00F3682A">
      <w:pPr>
        <w:ind w:firstLineChars="0" w:firstLine="0"/>
        <w:jc w:val="center"/>
        <w:rPr>
          <w:rFonts w:ascii="Arial" w:hAnsi="Arial" w:cs="Arial"/>
          <w:lang w:eastAsia="zh-CN"/>
        </w:rPr>
      </w:pPr>
      <w:r w:rsidRPr="005B09B8">
        <w:rPr>
          <w:noProof/>
          <w:lang w:eastAsia="zh-CN"/>
        </w:rPr>
        <w:drawing>
          <wp:inline distT="0" distB="0" distL="0" distR="0" wp14:anchorId="1C09998E" wp14:editId="373413F5">
            <wp:extent cx="4636770" cy="1216660"/>
            <wp:effectExtent l="0" t="0" r="0" b="254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36770" cy="1216660"/>
                    </a:xfrm>
                    <a:prstGeom prst="rect">
                      <a:avLst/>
                    </a:prstGeom>
                    <a:noFill/>
                    <a:ln>
                      <a:noFill/>
                    </a:ln>
                  </pic:spPr>
                </pic:pic>
              </a:graphicData>
            </a:graphic>
          </wp:inline>
        </w:drawing>
      </w:r>
    </w:p>
    <w:p w14:paraId="338ABBC7" w14:textId="49698AF8" w:rsidR="007E3B72" w:rsidRDefault="00F353CD" w:rsidP="00F353CD">
      <w:pPr>
        <w:pStyle w:val="4"/>
        <w:ind w:firstLine="480"/>
      </w:pPr>
      <w:bookmarkStart w:id="100" w:name="_Toc3551775"/>
      <w:r w:rsidRPr="000667AA">
        <w:t>图</w:t>
      </w:r>
      <w:r w:rsidRPr="000667AA">
        <w:t xml:space="preserve"> </w:t>
      </w:r>
      <w:r>
        <w:rPr>
          <w:rFonts w:hint="eastAsia"/>
        </w:rPr>
        <w:t>3</w:t>
      </w:r>
      <w:r>
        <w:t>.</w:t>
      </w:r>
      <w:r>
        <w:rPr>
          <w:rFonts w:hint="eastAsia"/>
        </w:rPr>
        <w:t>9</w:t>
      </w:r>
      <w:r>
        <w:t xml:space="preserve"> </w:t>
      </w:r>
      <w:r>
        <w:rPr>
          <w:rFonts w:hint="eastAsia"/>
        </w:rPr>
        <w:t>广告商品有监督学习结果展示</w:t>
      </w:r>
      <w:bookmarkEnd w:id="100"/>
    </w:p>
    <w:p w14:paraId="4D02B32B" w14:textId="45E4AF6D" w:rsidR="00362C06" w:rsidRDefault="00362C06" w:rsidP="00F3682A">
      <w:pPr>
        <w:ind w:firstLineChars="0" w:firstLine="0"/>
        <w:jc w:val="center"/>
        <w:rPr>
          <w:rFonts w:ascii="Arial" w:hAnsi="Arial" w:cs="Arial"/>
          <w:lang w:eastAsia="zh-CN"/>
        </w:rPr>
      </w:pPr>
      <w:r w:rsidRPr="005B09B8">
        <w:rPr>
          <w:noProof/>
          <w:lang w:eastAsia="zh-CN"/>
        </w:rPr>
        <w:drawing>
          <wp:inline distT="0" distB="0" distL="0" distR="0" wp14:anchorId="71A5C4E3" wp14:editId="0F07E4A8">
            <wp:extent cx="4663440" cy="1188720"/>
            <wp:effectExtent l="0" t="0" r="381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63440" cy="1188720"/>
                    </a:xfrm>
                    <a:prstGeom prst="rect">
                      <a:avLst/>
                    </a:prstGeom>
                    <a:noFill/>
                    <a:ln>
                      <a:noFill/>
                    </a:ln>
                  </pic:spPr>
                </pic:pic>
              </a:graphicData>
            </a:graphic>
          </wp:inline>
        </w:drawing>
      </w:r>
    </w:p>
    <w:p w14:paraId="634869CF" w14:textId="0A0A9DFB" w:rsidR="007E3B72" w:rsidRPr="009436C1" w:rsidRDefault="00F353CD" w:rsidP="00F353CD">
      <w:pPr>
        <w:pStyle w:val="4"/>
        <w:ind w:firstLine="480"/>
      </w:pPr>
      <w:bookmarkStart w:id="101" w:name="_Toc3551776"/>
      <w:r w:rsidRPr="000667AA">
        <w:t>图</w:t>
      </w:r>
      <w:r w:rsidRPr="000667AA">
        <w:t xml:space="preserve"> </w:t>
      </w:r>
      <w:r>
        <w:rPr>
          <w:rFonts w:hint="eastAsia"/>
        </w:rPr>
        <w:t>3</w:t>
      </w:r>
      <w:r>
        <w:t>.</w:t>
      </w:r>
      <w:r>
        <w:rPr>
          <w:rFonts w:hint="eastAsia"/>
        </w:rPr>
        <w:t>10</w:t>
      </w:r>
      <w:r>
        <w:t xml:space="preserve"> </w:t>
      </w:r>
      <w:r>
        <w:rPr>
          <w:rFonts w:hint="eastAsia"/>
        </w:rPr>
        <w:t>广告商品无监督学习结果展示</w:t>
      </w:r>
      <w:bookmarkEnd w:id="101"/>
    </w:p>
    <w:p w14:paraId="2F7EF974" w14:textId="726670BB" w:rsidR="00144C65" w:rsidRPr="00416CC1" w:rsidRDefault="00144C65" w:rsidP="00144C65">
      <w:pPr>
        <w:pStyle w:val="3"/>
        <w:ind w:firstLine="643"/>
        <w:rPr>
          <w:rFonts w:ascii="黑体" w:hAnsi="黑体" w:cs="Arial"/>
        </w:rPr>
      </w:pPr>
      <w:bookmarkStart w:id="102" w:name="_Toc3551823"/>
      <w:r w:rsidRPr="000667AA">
        <w:rPr>
          <w:rFonts w:ascii="Arial" w:hAnsi="Arial" w:cs="Arial"/>
        </w:rPr>
        <w:t>3.</w:t>
      </w:r>
      <w:r w:rsidR="00E54F37" w:rsidRPr="000667AA">
        <w:rPr>
          <w:rFonts w:ascii="Arial" w:hAnsi="Arial" w:cs="Arial"/>
        </w:rPr>
        <w:t>3</w:t>
      </w:r>
      <w:r w:rsidRPr="000667AA">
        <w:rPr>
          <w:rFonts w:ascii="Arial" w:hAnsi="Arial" w:cs="Arial"/>
        </w:rPr>
        <w:t xml:space="preserve">.4 </w:t>
      </w:r>
      <w:r w:rsidR="00362C06" w:rsidRPr="00362C06">
        <w:rPr>
          <w:rFonts w:ascii="黑体" w:hAnsi="黑体" w:cs="Arial" w:hint="eastAsia"/>
        </w:rPr>
        <w:t>基于广告商品的属性排序算法</w:t>
      </w:r>
      <w:bookmarkEnd w:id="102"/>
    </w:p>
    <w:p w14:paraId="3A728CFC" w14:textId="4A8AE501" w:rsidR="00362C06" w:rsidRDefault="001B3520" w:rsidP="00362C06">
      <w:pPr>
        <w:widowControl w:val="0"/>
        <w:numPr>
          <w:ilvl w:val="0"/>
          <w:numId w:val="24"/>
        </w:numPr>
        <w:ind w:firstLine="480"/>
        <w:jc w:val="both"/>
      </w:pPr>
      <w:r>
        <w:rPr>
          <w:rFonts w:hint="eastAsia"/>
          <w:lang w:eastAsia="zh-CN"/>
        </w:rPr>
        <w:t>算法思想</w:t>
      </w:r>
    </w:p>
    <w:p w14:paraId="4D8032B3" w14:textId="6C3139CC" w:rsidR="001B3520" w:rsidRDefault="001B3520" w:rsidP="00F353CD">
      <w:pPr>
        <w:widowControl w:val="0"/>
        <w:ind w:left="1260" w:firstLine="480"/>
        <w:jc w:val="both"/>
        <w:rPr>
          <w:lang w:eastAsia="zh-CN"/>
        </w:rPr>
      </w:pPr>
      <w:r>
        <w:rPr>
          <w:rFonts w:ascii="Arial" w:hAnsi="Arial" w:cs="Arial" w:hint="eastAsia"/>
          <w:lang w:eastAsia="zh-CN"/>
        </w:rPr>
        <w:t>在很多时候，我们会发现，对于用户搜索的某些查询信息来看的话，有些修饰性的描述性的词语所占的比重也是极其大的，其满足与否也许就直接影响了用户的体验程度，当发生冲突时，可以很明显的认为搜索词与该商品是极其不相关的，比如：用户搜索“女士内衣”，而商品“男士内衣”，即使都是内衣，但修饰词女士与男士有着强烈冲突，同样的，用户搜索“打篮球的鞋子”，而广告商品为“平底板鞋”，这种给用户的相关性体验度也是极其不友好的，因此，我们可以知道，对于用户搜索的查询来看，即使用户查询的商品可能与该广告相同，但是对于重要属性的冲突却也是会严重影响着用户的相关性体验程度的，因此，基于广告商品的属性排序算法研究也是极其必要的。</w:t>
      </w:r>
    </w:p>
    <w:p w14:paraId="57977F9B" w14:textId="0AEC0893" w:rsidR="00362C06" w:rsidRPr="001B3520" w:rsidRDefault="001B3520" w:rsidP="001B3520">
      <w:pPr>
        <w:widowControl w:val="0"/>
        <w:numPr>
          <w:ilvl w:val="0"/>
          <w:numId w:val="24"/>
        </w:numPr>
        <w:ind w:firstLine="480"/>
        <w:jc w:val="both"/>
      </w:pPr>
      <w:r>
        <w:rPr>
          <w:rFonts w:hint="eastAsia"/>
        </w:rPr>
        <w:t>具体方法框架</w:t>
      </w:r>
    </w:p>
    <w:p w14:paraId="6A0731E7" w14:textId="2295A86A" w:rsidR="00362C06" w:rsidRDefault="00582402" w:rsidP="00F353CD">
      <w:pPr>
        <w:ind w:left="1200" w:firstLine="480"/>
        <w:rPr>
          <w:rFonts w:ascii="Arial" w:hAnsi="Arial" w:cs="Arial"/>
          <w:lang w:eastAsia="zh-CN"/>
        </w:rPr>
      </w:pPr>
      <w:r>
        <w:rPr>
          <w:rFonts w:ascii="Arial" w:hAnsi="Arial" w:cs="Arial" w:hint="eastAsia"/>
          <w:lang w:eastAsia="zh-CN"/>
        </w:rPr>
        <w:t>基于商品属性排序的算法模型</w:t>
      </w:r>
      <w:r w:rsidR="001B3520">
        <w:rPr>
          <w:rFonts w:ascii="Arial" w:hAnsi="Arial" w:cs="Arial" w:hint="eastAsia"/>
          <w:lang w:eastAsia="zh-CN"/>
        </w:rPr>
        <w:t>具体框架</w:t>
      </w:r>
      <w:r>
        <w:rPr>
          <w:rFonts w:ascii="Arial" w:hAnsi="Arial" w:cs="Arial" w:hint="eastAsia"/>
          <w:lang w:eastAsia="zh-CN"/>
        </w:rPr>
        <w:t>结构如下图</w:t>
      </w:r>
      <w:r>
        <w:rPr>
          <w:rFonts w:ascii="Arial" w:hAnsi="Arial" w:cs="Arial" w:hint="eastAsia"/>
          <w:lang w:eastAsia="zh-CN"/>
        </w:rPr>
        <w:t>3.11</w:t>
      </w:r>
      <w:r>
        <w:rPr>
          <w:rFonts w:ascii="Arial" w:hAnsi="Arial" w:cs="Arial" w:hint="eastAsia"/>
          <w:lang w:eastAsia="zh-CN"/>
        </w:rPr>
        <w:t>所示</w:t>
      </w:r>
      <w:r w:rsidR="00362C06">
        <w:rPr>
          <w:rFonts w:ascii="Arial" w:hAnsi="Arial" w:cs="Arial" w:hint="eastAsia"/>
          <w:lang w:eastAsia="zh-CN"/>
        </w:rPr>
        <w:t>：</w:t>
      </w:r>
    </w:p>
    <w:p w14:paraId="31124788" w14:textId="56C2E048" w:rsidR="00362C06" w:rsidRDefault="004A103A" w:rsidP="004A103A">
      <w:pPr>
        <w:ind w:firstLineChars="0" w:firstLine="0"/>
        <w:jc w:val="center"/>
        <w:rPr>
          <w:rFonts w:ascii="Arial" w:hAnsi="Arial" w:cs="Arial"/>
        </w:rPr>
      </w:pPr>
      <w:r>
        <w:object w:dxaOrig="15511" w:dyaOrig="11221" w14:anchorId="6FB37AA7">
          <v:shape id="_x0000_i1039" type="#_x0000_t75" style="width:337.5pt;height:242.5pt" o:ole="">
            <v:imagedata r:id="rId58" o:title=""/>
          </v:shape>
          <o:OLEObject Type="Embed" ProgID="Visio.Drawing.15" ShapeID="_x0000_i1039" DrawAspect="Content" ObjectID="_1614608237" r:id="rId59"/>
        </w:object>
      </w:r>
    </w:p>
    <w:p w14:paraId="0F027BAF" w14:textId="03167402" w:rsidR="007E3B72" w:rsidRDefault="00F353CD" w:rsidP="00F353CD">
      <w:pPr>
        <w:pStyle w:val="4"/>
        <w:ind w:firstLine="480"/>
      </w:pPr>
      <w:bookmarkStart w:id="103" w:name="_Toc3551777"/>
      <w:r w:rsidRPr="000667AA">
        <w:t>图</w:t>
      </w:r>
      <w:r w:rsidRPr="000667AA">
        <w:t xml:space="preserve"> </w:t>
      </w:r>
      <w:r>
        <w:rPr>
          <w:rFonts w:hint="eastAsia"/>
        </w:rPr>
        <w:t>3</w:t>
      </w:r>
      <w:r>
        <w:t>.</w:t>
      </w:r>
      <w:r>
        <w:rPr>
          <w:rFonts w:hint="eastAsia"/>
        </w:rPr>
        <w:t>11</w:t>
      </w:r>
      <w:r>
        <w:t xml:space="preserve"> </w:t>
      </w:r>
      <w:r>
        <w:rPr>
          <w:rFonts w:hint="eastAsia"/>
        </w:rPr>
        <w:t>基于商品属性排序的算法流程图</w:t>
      </w:r>
      <w:bookmarkEnd w:id="103"/>
    </w:p>
    <w:p w14:paraId="254EF35E" w14:textId="4457E429" w:rsidR="00362C06" w:rsidRDefault="00362C06" w:rsidP="00F353CD">
      <w:pPr>
        <w:ind w:left="1140" w:firstLine="480"/>
        <w:rPr>
          <w:rFonts w:ascii="Arial" w:hAnsi="Arial" w:cs="Arial"/>
          <w:lang w:eastAsia="zh-CN"/>
        </w:rPr>
      </w:pPr>
      <w:r>
        <w:rPr>
          <w:rFonts w:ascii="Arial" w:hAnsi="Arial" w:cs="Arial" w:hint="eastAsia"/>
          <w:lang w:eastAsia="zh-CN"/>
        </w:rPr>
        <w:t>如图</w:t>
      </w:r>
      <w:r w:rsidR="00582402">
        <w:rPr>
          <w:rFonts w:ascii="Arial" w:hAnsi="Arial" w:cs="Arial" w:hint="eastAsia"/>
          <w:lang w:eastAsia="zh-CN"/>
        </w:rPr>
        <w:t>3.11</w:t>
      </w:r>
      <w:r>
        <w:rPr>
          <w:rFonts w:ascii="Arial" w:hAnsi="Arial" w:cs="Arial" w:hint="eastAsia"/>
          <w:lang w:eastAsia="zh-CN"/>
        </w:rPr>
        <w:t>所示，基于广告商品的属性排序方法主要包括以下几个步骤：</w:t>
      </w:r>
    </w:p>
    <w:p w14:paraId="60DB1126" w14:textId="77777777" w:rsidR="00362C06" w:rsidRDefault="00362C06" w:rsidP="00362C06">
      <w:pPr>
        <w:widowControl w:val="0"/>
        <w:numPr>
          <w:ilvl w:val="0"/>
          <w:numId w:val="26"/>
        </w:numPr>
        <w:ind w:firstLine="480"/>
        <w:jc w:val="both"/>
        <w:rPr>
          <w:rFonts w:ascii="Arial" w:hAnsi="Arial" w:cs="Arial"/>
          <w:lang w:eastAsia="zh-CN"/>
        </w:rPr>
      </w:pPr>
      <w:r>
        <w:rPr>
          <w:rFonts w:ascii="Arial" w:hAnsi="Arial" w:cs="Arial" w:hint="eastAsia"/>
          <w:lang w:eastAsia="zh-CN"/>
        </w:rPr>
        <w:t>样本的构造，即输入数据，输入数据利用每日的点击数据，对每条用户的搜索词下，选取有曝光有点击的样本为正样本，选取曝光较高但是没有点击的样本为负样本。</w:t>
      </w:r>
    </w:p>
    <w:p w14:paraId="4F2DBAE4" w14:textId="77777777" w:rsidR="00362C06" w:rsidRDefault="00362C06" w:rsidP="00362C06">
      <w:pPr>
        <w:widowControl w:val="0"/>
        <w:numPr>
          <w:ilvl w:val="0"/>
          <w:numId w:val="26"/>
        </w:numPr>
        <w:ind w:firstLine="480"/>
        <w:jc w:val="both"/>
        <w:rPr>
          <w:rFonts w:ascii="Arial" w:hAnsi="Arial" w:cs="Arial"/>
          <w:lang w:eastAsia="zh-CN"/>
        </w:rPr>
      </w:pPr>
      <w:r>
        <w:rPr>
          <w:rFonts w:ascii="Arial" w:hAnsi="Arial" w:cs="Arial" w:hint="eastAsia"/>
          <w:lang w:eastAsia="zh-CN"/>
        </w:rPr>
        <w:t>模型训练利用</w:t>
      </w:r>
      <w:r>
        <w:rPr>
          <w:rFonts w:ascii="Arial" w:hAnsi="Arial" w:cs="Arial" w:hint="eastAsia"/>
          <w:lang w:eastAsia="zh-CN"/>
        </w:rPr>
        <w:t>dssm</w:t>
      </w:r>
      <w:r>
        <w:rPr>
          <w:rFonts w:ascii="Arial" w:hAnsi="Arial" w:cs="Arial" w:hint="eastAsia"/>
          <w:lang w:eastAsia="zh-CN"/>
        </w:rPr>
        <w:t>模型结构，一条输入数据为搜索查询词与广告商品正样本，广告商品负样本，搜索查询词网络层和广告商品网络层共享权重，利用</w:t>
      </w:r>
      <w:r>
        <w:rPr>
          <w:rFonts w:ascii="Arial" w:hAnsi="Arial" w:cs="Arial" w:hint="eastAsia"/>
          <w:lang w:eastAsia="zh-CN"/>
        </w:rPr>
        <w:t>embedding</w:t>
      </w:r>
      <w:r>
        <w:rPr>
          <w:rFonts w:ascii="Arial" w:hAnsi="Arial" w:cs="Arial" w:hint="eastAsia"/>
          <w:lang w:eastAsia="zh-CN"/>
        </w:rPr>
        <w:t>层将</w:t>
      </w:r>
      <w:r>
        <w:rPr>
          <w:rFonts w:ascii="Arial" w:hAnsi="Arial" w:cs="Arial" w:hint="eastAsia"/>
          <w:lang w:eastAsia="zh-CN"/>
        </w:rPr>
        <w:t>500K</w:t>
      </w:r>
      <w:r>
        <w:rPr>
          <w:rFonts w:ascii="Arial" w:hAnsi="Arial" w:cs="Arial" w:hint="eastAsia"/>
          <w:lang w:eastAsia="zh-CN"/>
        </w:rPr>
        <w:t>多的分词信息转化为</w:t>
      </w:r>
      <w:r>
        <w:rPr>
          <w:rFonts w:ascii="Arial" w:hAnsi="Arial" w:cs="Arial" w:hint="eastAsia"/>
          <w:lang w:eastAsia="zh-CN"/>
        </w:rPr>
        <w:t>400</w:t>
      </w:r>
      <w:r>
        <w:rPr>
          <w:rFonts w:ascii="Arial" w:hAnsi="Arial" w:cs="Arial" w:hint="eastAsia"/>
          <w:lang w:eastAsia="zh-CN"/>
        </w:rPr>
        <w:t>维的词向量，在分别经过全连接层转化为</w:t>
      </w:r>
      <w:r>
        <w:rPr>
          <w:rFonts w:ascii="Arial" w:hAnsi="Arial" w:cs="Arial" w:hint="eastAsia"/>
          <w:lang w:eastAsia="zh-CN"/>
        </w:rPr>
        <w:t>120</w:t>
      </w:r>
      <w:r>
        <w:rPr>
          <w:rFonts w:ascii="Arial" w:hAnsi="Arial" w:cs="Arial" w:hint="eastAsia"/>
          <w:lang w:eastAsia="zh-CN"/>
        </w:rPr>
        <w:t>维的特征向量，最后计算出余弦值利用</w:t>
      </w:r>
      <w:r>
        <w:rPr>
          <w:rFonts w:ascii="Arial" w:hAnsi="Arial" w:cs="Arial" w:hint="eastAsia"/>
          <w:lang w:eastAsia="zh-CN"/>
        </w:rPr>
        <w:t>softmax</w:t>
      </w:r>
      <w:r>
        <w:rPr>
          <w:rFonts w:ascii="Arial" w:hAnsi="Arial" w:cs="Arial" w:hint="eastAsia"/>
          <w:lang w:eastAsia="zh-CN"/>
        </w:rPr>
        <w:t>函数得到计算结果。</w:t>
      </w:r>
    </w:p>
    <w:p w14:paraId="28679FBC" w14:textId="745481CE" w:rsidR="00362C06" w:rsidRDefault="00362C06" w:rsidP="00362C06">
      <w:pPr>
        <w:widowControl w:val="0"/>
        <w:numPr>
          <w:ilvl w:val="0"/>
          <w:numId w:val="26"/>
        </w:numPr>
        <w:ind w:firstLine="480"/>
        <w:jc w:val="both"/>
        <w:rPr>
          <w:rFonts w:ascii="Arial" w:hAnsi="Arial" w:cs="Arial"/>
          <w:lang w:eastAsia="zh-CN"/>
        </w:rPr>
      </w:pPr>
      <w:r>
        <w:rPr>
          <w:rFonts w:ascii="Arial" w:hAnsi="Arial" w:cs="Arial" w:hint="eastAsia"/>
          <w:lang w:eastAsia="zh-CN"/>
        </w:rPr>
        <w:t>商品属性排序利用模型训练得到的结果计算每个广告商品的分词与广告商品之间的余弦值，再进一步利用余弦值加以排序进而得到广告商品的属性排序。</w:t>
      </w:r>
    </w:p>
    <w:p w14:paraId="6904B871" w14:textId="07A5D28E" w:rsidR="001B3520" w:rsidRDefault="001B3520" w:rsidP="00362C06">
      <w:pPr>
        <w:widowControl w:val="0"/>
        <w:numPr>
          <w:ilvl w:val="0"/>
          <w:numId w:val="26"/>
        </w:numPr>
        <w:ind w:firstLine="480"/>
        <w:jc w:val="both"/>
        <w:rPr>
          <w:rFonts w:ascii="Arial" w:hAnsi="Arial" w:cs="Arial"/>
          <w:lang w:eastAsia="zh-CN"/>
        </w:rPr>
      </w:pPr>
      <w:r>
        <w:rPr>
          <w:rFonts w:ascii="Arial" w:hAnsi="Arial" w:cs="Arial" w:hint="eastAsia"/>
          <w:lang w:eastAsia="zh-CN"/>
        </w:rPr>
        <w:t>在得到商品属性排序之后，利用如下公式计算用户搜索与广告商品的相关性：</w:t>
      </w:r>
    </w:p>
    <w:p w14:paraId="7F8B49C7" w14:textId="4B53258D" w:rsidR="001B3520" w:rsidRPr="00740B21" w:rsidRDefault="001B3520" w:rsidP="001B3520">
      <w:pPr>
        <w:widowControl w:val="0"/>
        <w:ind w:left="1140" w:firstLine="480"/>
        <w:jc w:val="both"/>
        <w:rPr>
          <w:rFonts w:ascii="Arial" w:hAnsi="Arial" w:cs="Arial"/>
          <w:lang w:eastAsia="zh-CN"/>
        </w:rPr>
      </w:pPr>
      <m:oMathPara>
        <m:oMath>
          <m:r>
            <m:rPr>
              <m:sty m:val="p"/>
            </m:rPr>
            <w:rPr>
              <w:rFonts w:ascii="Cambria Math" w:hAnsi="Cambria Math" w:cs="Arial" w:hint="eastAsia"/>
              <w:lang w:eastAsia="zh-CN"/>
            </w:rPr>
            <m:t>Relevance=</m:t>
          </m:r>
          <m:nary>
            <m:naryPr>
              <m:chr m:val="∑"/>
              <m:limLoc m:val="undOvr"/>
              <m:subHide m:val="1"/>
              <m:supHide m:val="1"/>
              <m:ctrlPr>
                <w:rPr>
                  <w:rFonts w:ascii="Cambria Math" w:hAnsi="Cambria Math" w:cs="Arial"/>
                  <w:lang w:eastAsia="zh-CN"/>
                </w:rPr>
              </m:ctrlPr>
            </m:naryPr>
            <m:sub/>
            <m:sup/>
            <m:e>
              <m:r>
                <m:rPr>
                  <m:sty m:val="p"/>
                </m:rPr>
                <w:rPr>
                  <w:rFonts w:ascii="Cambria Math" w:hAnsi="Cambria Math" w:cs="Arial" w:hint="eastAsia"/>
                  <w:lang w:eastAsia="zh-CN"/>
                </w:rPr>
                <m:t>Hit</m:t>
              </m:r>
              <m:r>
                <m:rPr>
                  <m:sty m:val="p"/>
                </m:rPr>
                <w:rPr>
                  <w:rFonts w:ascii="Cambria Math" w:hAnsi="Cambria Math" w:cs="Arial"/>
                  <w:lang w:eastAsia="zh-CN"/>
                </w:rPr>
                <m:t>×Weight</m:t>
              </m:r>
            </m:e>
          </m:nary>
        </m:oMath>
      </m:oMathPara>
    </w:p>
    <w:p w14:paraId="4D2E7698" w14:textId="6839A425" w:rsidR="00740B21" w:rsidRDefault="00740B21" w:rsidP="001B3520">
      <w:pPr>
        <w:widowControl w:val="0"/>
        <w:ind w:left="1140" w:firstLine="480"/>
        <w:jc w:val="both"/>
        <w:rPr>
          <w:rFonts w:ascii="Arial" w:hAnsi="Arial" w:cs="Arial"/>
          <w:lang w:eastAsia="zh-CN"/>
        </w:rPr>
      </w:pPr>
      <w:r>
        <w:rPr>
          <w:rFonts w:ascii="Arial" w:hAnsi="Arial" w:cs="Arial" w:hint="eastAsia"/>
          <w:lang w:eastAsia="zh-CN"/>
        </w:rPr>
        <w:t>其中</w:t>
      </w:r>
      <w:r>
        <w:rPr>
          <w:rFonts w:ascii="Arial" w:hAnsi="Arial" w:cs="Arial" w:hint="eastAsia"/>
          <w:lang w:eastAsia="zh-CN"/>
        </w:rPr>
        <w:t>Hit</w:t>
      </w:r>
      <w:r>
        <w:rPr>
          <w:rFonts w:ascii="Arial" w:hAnsi="Arial" w:cs="Arial" w:hint="eastAsia"/>
          <w:lang w:eastAsia="zh-CN"/>
        </w:rPr>
        <w:t>表示用户搜索分词信息在广告商品标题中的命中分词，</w:t>
      </w:r>
      <w:r>
        <w:rPr>
          <w:rFonts w:ascii="Arial" w:hAnsi="Arial" w:cs="Arial" w:hint="eastAsia"/>
          <w:lang w:eastAsia="zh-CN"/>
        </w:rPr>
        <w:lastRenderedPageBreak/>
        <w:t>Weight</w:t>
      </w:r>
      <w:r>
        <w:rPr>
          <w:rFonts w:ascii="Arial" w:hAnsi="Arial" w:cs="Arial" w:hint="eastAsia"/>
          <w:lang w:eastAsia="zh-CN"/>
        </w:rPr>
        <w:t>表示商品属性排序的结果权重，用户搜索词与广告商品标题全部命中叠加的加权信息即为最后用户搜索词和广告商品的相关性。</w:t>
      </w:r>
    </w:p>
    <w:p w14:paraId="2A67C025" w14:textId="06DA12A5" w:rsidR="00362C06" w:rsidRPr="00F353CD" w:rsidRDefault="00362C06" w:rsidP="00362C06">
      <w:pPr>
        <w:widowControl w:val="0"/>
        <w:numPr>
          <w:ilvl w:val="0"/>
          <w:numId w:val="24"/>
        </w:numPr>
        <w:ind w:firstLine="480"/>
        <w:jc w:val="both"/>
        <w:rPr>
          <w:rFonts w:ascii="Arial" w:hAnsi="Arial" w:cs="Arial"/>
        </w:rPr>
      </w:pPr>
      <w:r w:rsidRPr="00F353CD">
        <w:rPr>
          <w:rFonts w:ascii="Arial" w:hAnsi="Arial" w:cs="Arial" w:hint="eastAsia"/>
        </w:rPr>
        <w:t>模型训练</w:t>
      </w:r>
    </w:p>
    <w:p w14:paraId="7709F0AC" w14:textId="4D3345CF" w:rsidR="001B3520" w:rsidRPr="00F353CD" w:rsidRDefault="001B3520" w:rsidP="001B3520">
      <w:pPr>
        <w:pStyle w:val="afd"/>
        <w:numPr>
          <w:ilvl w:val="0"/>
          <w:numId w:val="44"/>
        </w:numPr>
        <w:ind w:firstLine="480"/>
        <w:rPr>
          <w:rFonts w:ascii="Arial" w:hAnsi="Arial" w:cs="Arial"/>
          <w:sz w:val="24"/>
        </w:rPr>
      </w:pPr>
      <w:r w:rsidRPr="00F353CD">
        <w:rPr>
          <w:rFonts w:ascii="Arial" w:hAnsi="Arial" w:cs="Arial" w:hint="eastAsia"/>
          <w:sz w:val="24"/>
        </w:rPr>
        <w:t>训练数据</w:t>
      </w:r>
    </w:p>
    <w:p w14:paraId="4309EB8B" w14:textId="2FEAE5F9" w:rsidR="001B3520" w:rsidRPr="00F353CD" w:rsidRDefault="001B3520" w:rsidP="00F353CD">
      <w:pPr>
        <w:pStyle w:val="afd"/>
        <w:ind w:left="1680" w:firstLine="480"/>
        <w:rPr>
          <w:rFonts w:ascii="Arial" w:hAnsi="Arial" w:cs="Arial"/>
          <w:sz w:val="24"/>
        </w:rPr>
      </w:pPr>
      <w:r w:rsidRPr="00F353CD">
        <w:rPr>
          <w:rFonts w:ascii="Arial" w:hAnsi="Arial" w:cs="Arial" w:hint="eastAsia"/>
          <w:sz w:val="24"/>
        </w:rPr>
        <w:t>基于商品属性排序的训练数据则是由线上每日用户搜索查询点击的数据组成，包括用户搜索词，对应展示广告商品，分词实体信息，以及点击与否，利用点击信息当作标签进行模型训练。</w:t>
      </w:r>
    </w:p>
    <w:p w14:paraId="3DA204E1" w14:textId="52302374" w:rsidR="001B3520" w:rsidRPr="00F353CD" w:rsidRDefault="001B3520" w:rsidP="001B3520">
      <w:pPr>
        <w:pStyle w:val="afd"/>
        <w:numPr>
          <w:ilvl w:val="0"/>
          <w:numId w:val="44"/>
        </w:numPr>
        <w:ind w:firstLine="480"/>
        <w:rPr>
          <w:rFonts w:ascii="Arial" w:hAnsi="Arial" w:cs="Arial"/>
          <w:sz w:val="24"/>
        </w:rPr>
      </w:pPr>
      <w:r w:rsidRPr="00F353CD">
        <w:rPr>
          <w:rFonts w:ascii="Arial" w:hAnsi="Arial" w:cs="Arial" w:hint="eastAsia"/>
          <w:sz w:val="24"/>
        </w:rPr>
        <w:t>训练步骤</w:t>
      </w:r>
    </w:p>
    <w:p w14:paraId="694324E7" w14:textId="27695AC7" w:rsidR="00362C06" w:rsidRDefault="00362C06" w:rsidP="00F353CD">
      <w:pPr>
        <w:ind w:left="1680" w:firstLine="480"/>
        <w:rPr>
          <w:rFonts w:ascii="Arial" w:hAnsi="Arial" w:cs="Arial"/>
          <w:lang w:eastAsia="zh-CN"/>
        </w:rPr>
      </w:pPr>
      <w:r w:rsidRPr="00F353CD">
        <w:rPr>
          <w:rFonts w:ascii="Arial" w:hAnsi="Arial" w:cs="Arial" w:hint="eastAsia"/>
          <w:lang w:eastAsia="zh-CN"/>
        </w:rPr>
        <w:t>本文利用</w:t>
      </w:r>
      <w:r w:rsidRPr="00F353CD">
        <w:rPr>
          <w:rFonts w:ascii="Arial" w:hAnsi="Arial" w:cs="Arial" w:hint="eastAsia"/>
          <w:lang w:eastAsia="zh-CN"/>
        </w:rPr>
        <w:t>dssm</w:t>
      </w:r>
      <w:r w:rsidRPr="00F353CD">
        <w:rPr>
          <w:rFonts w:ascii="Arial" w:hAnsi="Arial" w:cs="Arial" w:hint="eastAsia"/>
          <w:lang w:eastAsia="zh-CN"/>
        </w:rPr>
        <w:t>模型的基础思想进行模型训练，考虑到一般情况下来说，用户的搜索都比较简短，而对于广告商品的标题来说可能相对较长，二者之间的分布就会严重不一致，而</w:t>
      </w:r>
      <w:r w:rsidRPr="00F353CD">
        <w:rPr>
          <w:rFonts w:ascii="Arial" w:hAnsi="Arial" w:cs="Arial" w:hint="eastAsia"/>
          <w:lang w:eastAsia="zh-CN"/>
        </w:rPr>
        <w:t>dssm</w:t>
      </w:r>
      <w:r w:rsidRPr="00F353CD">
        <w:rPr>
          <w:rFonts w:ascii="Arial" w:hAnsi="Arial" w:cs="Arial" w:hint="eastAsia"/>
          <w:lang w:eastAsia="zh-CN"/>
        </w:rPr>
        <w:t>模型利用共享权重的方法来训练模型效果就会有所影响，本文针对此种情况对模型结构作以调整，模型的训练结构</w:t>
      </w:r>
      <w:r w:rsidR="00582402" w:rsidRPr="00F353CD">
        <w:rPr>
          <w:rFonts w:ascii="Arial" w:hAnsi="Arial" w:cs="Arial" w:hint="eastAsia"/>
          <w:lang w:eastAsia="zh-CN"/>
        </w:rPr>
        <w:t>如下图</w:t>
      </w:r>
      <w:r w:rsidR="00582402" w:rsidRPr="00F353CD">
        <w:rPr>
          <w:rFonts w:ascii="Arial" w:hAnsi="Arial" w:cs="Arial" w:hint="eastAsia"/>
          <w:lang w:eastAsia="zh-CN"/>
        </w:rPr>
        <w:t>3.12</w:t>
      </w:r>
      <w:r w:rsidR="00582402" w:rsidRPr="00F353CD">
        <w:rPr>
          <w:rFonts w:ascii="Arial" w:hAnsi="Arial" w:cs="Arial" w:hint="eastAsia"/>
          <w:lang w:eastAsia="zh-CN"/>
        </w:rPr>
        <w:t>所示</w:t>
      </w:r>
      <w:r w:rsidRPr="00F353CD">
        <w:rPr>
          <w:rFonts w:ascii="Arial" w:hAnsi="Arial" w:cs="Arial" w:hint="eastAsia"/>
          <w:lang w:eastAsia="zh-CN"/>
        </w:rPr>
        <w:t>：</w:t>
      </w:r>
    </w:p>
    <w:p w14:paraId="4FEBAD79" w14:textId="5D3C2218" w:rsidR="00362C06" w:rsidRDefault="00E70608" w:rsidP="00F3682A">
      <w:pPr>
        <w:ind w:firstLineChars="0" w:firstLine="0"/>
        <w:jc w:val="center"/>
        <w:rPr>
          <w:rFonts w:ascii="Arial" w:hAnsi="Arial" w:cs="Arial"/>
        </w:rPr>
      </w:pPr>
      <w:r>
        <w:object w:dxaOrig="12916" w:dyaOrig="14146" w14:anchorId="0B3C4728">
          <v:shape id="_x0000_i1040" type="#_x0000_t75" style="width:272.5pt;height:285.5pt" o:ole="">
            <v:imagedata r:id="rId60" o:title=""/>
          </v:shape>
          <o:OLEObject Type="Embed" ProgID="Visio.Drawing.15" ShapeID="_x0000_i1040" DrawAspect="Content" ObjectID="_1614608238" r:id="rId61"/>
        </w:object>
      </w:r>
    </w:p>
    <w:p w14:paraId="0AC75DE3" w14:textId="77777777" w:rsidR="00F353CD" w:rsidRPr="00134F0E" w:rsidRDefault="00F353CD" w:rsidP="00F353CD">
      <w:pPr>
        <w:pStyle w:val="4"/>
        <w:ind w:firstLine="480"/>
        <w:rPr>
          <w:rFonts w:ascii="Times New Roman" w:hAnsi="Times New Roman" w:cs="Times New Roman"/>
          <w:b/>
          <w:i/>
          <w:noProof/>
        </w:rPr>
      </w:pPr>
      <w:bookmarkStart w:id="104" w:name="_Toc3551778"/>
      <w:r w:rsidRPr="000667AA">
        <w:t>图</w:t>
      </w:r>
      <w:r w:rsidRPr="000667AA">
        <w:t xml:space="preserve"> </w:t>
      </w:r>
      <w:r>
        <w:rPr>
          <w:rFonts w:hint="eastAsia"/>
        </w:rPr>
        <w:t>3</w:t>
      </w:r>
      <w:r>
        <w:t>.</w:t>
      </w:r>
      <w:r>
        <w:rPr>
          <w:rFonts w:hint="eastAsia"/>
        </w:rPr>
        <w:t>12</w:t>
      </w:r>
      <w:r>
        <w:t xml:space="preserve"> </w:t>
      </w:r>
      <w:r>
        <w:rPr>
          <w:rFonts w:hint="eastAsia"/>
        </w:rPr>
        <w:t>DSSM</w:t>
      </w:r>
      <w:r>
        <w:rPr>
          <w:rFonts w:hint="eastAsia"/>
        </w:rPr>
        <w:t>模型结构图</w:t>
      </w:r>
      <w:bookmarkEnd w:id="104"/>
    </w:p>
    <w:p w14:paraId="1F6AE8F4" w14:textId="5705126F" w:rsidR="00362C06" w:rsidRDefault="00362C06" w:rsidP="00F353CD">
      <w:pPr>
        <w:ind w:left="1680" w:firstLine="480"/>
        <w:rPr>
          <w:rFonts w:ascii="Arial" w:hAnsi="Arial" w:cs="Arial"/>
          <w:lang w:eastAsia="zh-CN"/>
        </w:rPr>
      </w:pPr>
      <w:r>
        <w:rPr>
          <w:rFonts w:ascii="Arial" w:hAnsi="Arial" w:cs="Arial" w:hint="eastAsia"/>
          <w:lang w:eastAsia="zh-CN"/>
        </w:rPr>
        <w:t>该模型结构对用户搜索词和商品词之间进行归一化，并利用实体识别算法的结果引入分词的标签信息，利用</w:t>
      </w:r>
      <w:r>
        <w:rPr>
          <w:rFonts w:ascii="Arial" w:hAnsi="Arial" w:cs="Arial" w:hint="eastAsia"/>
          <w:lang w:eastAsia="zh-CN"/>
        </w:rPr>
        <w:t>attention</w:t>
      </w:r>
      <w:r>
        <w:rPr>
          <w:rFonts w:ascii="Arial" w:hAnsi="Arial" w:cs="Arial" w:hint="eastAsia"/>
          <w:lang w:eastAsia="zh-CN"/>
        </w:rPr>
        <w:t>网</w:t>
      </w:r>
      <w:r>
        <w:rPr>
          <w:rFonts w:ascii="Arial" w:hAnsi="Arial" w:cs="Arial" w:hint="eastAsia"/>
          <w:lang w:eastAsia="zh-CN"/>
        </w:rPr>
        <w:lastRenderedPageBreak/>
        <w:t>络修正每个分词的向量。</w:t>
      </w:r>
      <w:r w:rsidR="00740B21">
        <w:rPr>
          <w:rFonts w:ascii="Arial" w:hAnsi="Arial" w:cs="Arial" w:hint="eastAsia"/>
          <w:lang w:eastAsia="zh-CN"/>
        </w:rPr>
        <w:t>由于用户搜索词天然性的大部分都会相较于广告商品标题而言较短，因此引入</w:t>
      </w:r>
      <w:r w:rsidR="00740B21">
        <w:rPr>
          <w:rFonts w:ascii="Arial" w:hAnsi="Arial" w:cs="Arial" w:hint="eastAsia"/>
          <w:lang w:eastAsia="zh-CN"/>
        </w:rPr>
        <w:t>attention</w:t>
      </w:r>
      <w:r w:rsidR="00740B21">
        <w:rPr>
          <w:rFonts w:ascii="Arial" w:hAnsi="Arial" w:cs="Arial" w:hint="eastAsia"/>
          <w:lang w:eastAsia="zh-CN"/>
        </w:rPr>
        <w:t>网络结构层的目的则是为了消除用户搜索词和商品标题之间存在分布不一致的问题，使得</w:t>
      </w:r>
      <w:r>
        <w:rPr>
          <w:rFonts w:ascii="Arial" w:hAnsi="Arial" w:cs="Arial" w:hint="eastAsia"/>
          <w:lang w:eastAsia="zh-CN"/>
        </w:rPr>
        <w:t>最终得到</w:t>
      </w:r>
      <w:r w:rsidR="00740B21">
        <w:rPr>
          <w:rFonts w:ascii="Arial" w:hAnsi="Arial" w:cs="Arial" w:hint="eastAsia"/>
          <w:lang w:eastAsia="zh-CN"/>
        </w:rPr>
        <w:t>的</w:t>
      </w:r>
      <w:r>
        <w:rPr>
          <w:rFonts w:ascii="Arial" w:hAnsi="Arial" w:cs="Arial" w:hint="eastAsia"/>
          <w:lang w:eastAsia="zh-CN"/>
        </w:rPr>
        <w:t>模型以及商品分词的特征向量</w:t>
      </w:r>
      <w:r w:rsidR="00740B21">
        <w:rPr>
          <w:rFonts w:ascii="Arial" w:hAnsi="Arial" w:cs="Arial" w:hint="eastAsia"/>
          <w:lang w:eastAsia="zh-CN"/>
        </w:rPr>
        <w:t>都相对而言更加靠谱</w:t>
      </w:r>
      <w:r>
        <w:rPr>
          <w:rFonts w:ascii="Arial" w:hAnsi="Arial" w:cs="Arial" w:hint="eastAsia"/>
          <w:lang w:eastAsia="zh-CN"/>
        </w:rPr>
        <w:t>。</w:t>
      </w:r>
    </w:p>
    <w:p w14:paraId="6377A4FE" w14:textId="77777777" w:rsidR="00362C06" w:rsidRDefault="00362C06" w:rsidP="00362C06">
      <w:pPr>
        <w:widowControl w:val="0"/>
        <w:numPr>
          <w:ilvl w:val="0"/>
          <w:numId w:val="24"/>
        </w:numPr>
        <w:ind w:firstLine="480"/>
        <w:jc w:val="both"/>
        <w:rPr>
          <w:rFonts w:ascii="Arial" w:hAnsi="Arial" w:cs="Arial"/>
        </w:rPr>
      </w:pPr>
      <w:r>
        <w:rPr>
          <w:rFonts w:ascii="Arial" w:hAnsi="Arial" w:cs="Arial" w:hint="eastAsia"/>
        </w:rPr>
        <w:t>提取结果</w:t>
      </w:r>
    </w:p>
    <w:p w14:paraId="18188A8C" w14:textId="5EEB5425" w:rsidR="005F3FB9" w:rsidRDefault="00362C06" w:rsidP="00F353CD">
      <w:pPr>
        <w:ind w:left="1260" w:firstLine="480"/>
        <w:rPr>
          <w:rFonts w:cs="Arial"/>
          <w:lang w:eastAsia="zh-CN"/>
        </w:rPr>
      </w:pPr>
      <w:r w:rsidRPr="00F34971">
        <w:rPr>
          <w:rFonts w:hint="eastAsia"/>
          <w:lang w:eastAsia="zh-CN"/>
        </w:rPr>
        <w:t>本文利用</w:t>
      </w:r>
      <w:r w:rsidRPr="00F34971">
        <w:rPr>
          <w:rFonts w:hint="eastAsia"/>
          <w:lang w:eastAsia="zh-CN"/>
        </w:rPr>
        <w:t>dssm</w:t>
      </w:r>
      <w:r w:rsidRPr="00F34971">
        <w:rPr>
          <w:rFonts w:hint="eastAsia"/>
          <w:lang w:eastAsia="zh-CN"/>
        </w:rPr>
        <w:t>模型训练得到商品分词后的信息，商品的特征向量利用每个分词向量的均值得到，然后计算每个词与商品的相似度，</w:t>
      </w:r>
      <w:r w:rsidR="00740B21" w:rsidRPr="00F34971">
        <w:rPr>
          <w:rFonts w:hint="eastAsia"/>
          <w:lang w:eastAsia="zh-CN"/>
        </w:rPr>
        <w:t>相似度采用的即是余弦相似度，利用余弦相似度的结果表示商品的分词属性的重要程度，为了验证本文商品属性的排序在一定程度上的有效性，将相似度</w:t>
      </w:r>
      <w:r w:rsidRPr="00F34971">
        <w:rPr>
          <w:rFonts w:hint="eastAsia"/>
          <w:lang w:eastAsia="zh-CN"/>
        </w:rPr>
        <w:t>结果举例如下表</w:t>
      </w:r>
      <w:r w:rsidR="00582402" w:rsidRPr="00F34971">
        <w:rPr>
          <w:rFonts w:hint="eastAsia"/>
          <w:lang w:eastAsia="zh-CN"/>
        </w:rPr>
        <w:t>3.1</w:t>
      </w:r>
      <w:r w:rsidRPr="00F34971">
        <w:rPr>
          <w:rFonts w:hint="eastAsia"/>
          <w:lang w:eastAsia="zh-CN"/>
        </w:rPr>
        <w:t>所示</w:t>
      </w:r>
      <w:r>
        <w:rPr>
          <w:rFonts w:cs="Arial" w:hint="eastAsia"/>
          <w:lang w:eastAsia="zh-CN"/>
        </w:rPr>
        <w:t>：</w:t>
      </w:r>
      <w:bookmarkStart w:id="105" w:name="_Toc3462961"/>
    </w:p>
    <w:p w14:paraId="4F148477" w14:textId="3B9F8FD2" w:rsidR="00D85B16" w:rsidRPr="00D85B16" w:rsidRDefault="00DE5DBD" w:rsidP="00DE5DBD">
      <w:pPr>
        <w:pStyle w:val="20"/>
        <w:ind w:firstLine="480"/>
      </w:pPr>
      <w:bookmarkStart w:id="106" w:name="_Toc3551787"/>
      <w:r w:rsidRPr="000667AA">
        <w:t>表</w:t>
      </w:r>
      <w:r w:rsidRPr="000667AA">
        <w:t xml:space="preserve"> </w:t>
      </w:r>
      <w:r>
        <w:rPr>
          <w:rFonts w:hint="eastAsia"/>
        </w:rPr>
        <w:t>3</w:t>
      </w:r>
      <w:r>
        <w:t>.1</w:t>
      </w:r>
      <w:r>
        <w:rPr>
          <w:rFonts w:hint="eastAsia"/>
        </w:rPr>
        <w:t>商品词与商品相似性</w:t>
      </w:r>
      <w:bookmarkEnd w:id="106"/>
    </w:p>
    <w:tbl>
      <w:tblPr>
        <w:tblStyle w:val="afc"/>
        <w:tblW w:w="0" w:type="auto"/>
        <w:jc w:val="center"/>
        <w:tblLook w:val="04A0" w:firstRow="1" w:lastRow="0" w:firstColumn="1" w:lastColumn="0" w:noHBand="0" w:noVBand="1"/>
      </w:tblPr>
      <w:tblGrid>
        <w:gridCol w:w="3408"/>
        <w:gridCol w:w="3402"/>
      </w:tblGrid>
      <w:tr w:rsidR="00D85B16" w14:paraId="7E94CD49" w14:textId="77777777" w:rsidTr="00311DA1">
        <w:trPr>
          <w:jc w:val="center"/>
        </w:trPr>
        <w:tc>
          <w:tcPr>
            <w:tcW w:w="2670" w:type="dxa"/>
          </w:tcPr>
          <w:p w14:paraId="5C046E88" w14:textId="77777777" w:rsidR="00D85B16" w:rsidRPr="00311DA1" w:rsidRDefault="00D85B16" w:rsidP="00F3682A">
            <w:pPr>
              <w:ind w:firstLineChars="0" w:firstLine="0"/>
              <w:jc w:val="left"/>
              <w:rPr>
                <w:rFonts w:ascii="Arial" w:hAnsi="Arial" w:cs="Arial"/>
                <w:sz w:val="21"/>
                <w:szCs w:val="21"/>
              </w:rPr>
            </w:pPr>
            <w:r w:rsidRPr="00311DA1">
              <w:rPr>
                <w:rFonts w:ascii="Arial" w:hAnsi="Arial" w:cs="Arial" w:hint="eastAsia"/>
                <w:sz w:val="21"/>
                <w:szCs w:val="21"/>
              </w:rPr>
              <w:t>女儿童口罩一次性</w:t>
            </w:r>
          </w:p>
        </w:tc>
        <w:tc>
          <w:tcPr>
            <w:tcW w:w="2835" w:type="dxa"/>
          </w:tcPr>
          <w:p w14:paraId="3111451A" w14:textId="77777777" w:rsidR="00D85B16" w:rsidRPr="00311DA1" w:rsidRDefault="00D85B16" w:rsidP="00F3682A">
            <w:pPr>
              <w:ind w:firstLineChars="0" w:firstLine="0"/>
              <w:jc w:val="left"/>
              <w:rPr>
                <w:rFonts w:ascii="Arial" w:hAnsi="Arial" w:cs="Arial"/>
                <w:sz w:val="21"/>
                <w:szCs w:val="21"/>
              </w:rPr>
            </w:pPr>
            <w:r w:rsidRPr="00311DA1">
              <w:rPr>
                <w:rFonts w:ascii="Arial" w:hAnsi="Arial" w:cs="Arial" w:hint="eastAsia"/>
                <w:sz w:val="21"/>
                <w:szCs w:val="21"/>
              </w:rPr>
              <w:t>女式帽子婴儿遮阳帽</w:t>
            </w:r>
          </w:p>
        </w:tc>
      </w:tr>
      <w:tr w:rsidR="00D85B16" w14:paraId="4A018056" w14:textId="77777777" w:rsidTr="00311DA1">
        <w:trPr>
          <w:jc w:val="center"/>
        </w:trPr>
        <w:tc>
          <w:tcPr>
            <w:tcW w:w="2670" w:type="dxa"/>
          </w:tcPr>
          <w:tbl>
            <w:tblPr>
              <w:tblStyle w:val="afc"/>
              <w:tblW w:w="3182" w:type="dxa"/>
              <w:tblLook w:val="04A0" w:firstRow="1" w:lastRow="0" w:firstColumn="1" w:lastColumn="0" w:noHBand="0" w:noVBand="1"/>
            </w:tblPr>
            <w:tblGrid>
              <w:gridCol w:w="1403"/>
              <w:gridCol w:w="1779"/>
            </w:tblGrid>
            <w:tr w:rsidR="00D85B16" w:rsidRPr="00311DA1" w14:paraId="26128CA9" w14:textId="77777777" w:rsidTr="00930501">
              <w:tc>
                <w:tcPr>
                  <w:tcW w:w="1403" w:type="dxa"/>
                </w:tcPr>
                <w:p w14:paraId="2D94575E" w14:textId="77777777" w:rsidR="00D85B16" w:rsidRPr="00311DA1" w:rsidRDefault="00D85B16" w:rsidP="00F3682A">
                  <w:pPr>
                    <w:ind w:firstLineChars="0" w:firstLine="0"/>
                    <w:jc w:val="left"/>
                    <w:rPr>
                      <w:rFonts w:ascii="Arial" w:hAnsi="Arial" w:cs="Arial"/>
                      <w:sz w:val="21"/>
                      <w:szCs w:val="21"/>
                    </w:rPr>
                  </w:pPr>
                  <w:r w:rsidRPr="00311DA1">
                    <w:rPr>
                      <w:rFonts w:ascii="Arial" w:hAnsi="Arial" w:cs="Arial" w:hint="eastAsia"/>
                      <w:sz w:val="21"/>
                      <w:szCs w:val="21"/>
                    </w:rPr>
                    <w:t>分词</w:t>
                  </w:r>
                </w:p>
              </w:tc>
              <w:tc>
                <w:tcPr>
                  <w:tcW w:w="1779" w:type="dxa"/>
                </w:tcPr>
                <w:p w14:paraId="2EE86FB7" w14:textId="0795F7FF" w:rsidR="00D85B16" w:rsidRPr="00311DA1" w:rsidRDefault="00D85B16" w:rsidP="00F3682A">
                  <w:pPr>
                    <w:ind w:firstLineChars="0" w:firstLine="0"/>
                    <w:jc w:val="left"/>
                    <w:rPr>
                      <w:rFonts w:ascii="Arial" w:hAnsi="Arial" w:cs="Arial"/>
                      <w:sz w:val="21"/>
                      <w:szCs w:val="21"/>
                    </w:rPr>
                  </w:pPr>
                  <w:r w:rsidRPr="00311DA1">
                    <w:rPr>
                      <w:rFonts w:ascii="Arial" w:hAnsi="Arial" w:cs="Arial" w:hint="eastAsia"/>
                      <w:sz w:val="21"/>
                      <w:szCs w:val="21"/>
                    </w:rPr>
                    <w:t>得分</w:t>
                  </w:r>
                </w:p>
              </w:tc>
            </w:tr>
            <w:tr w:rsidR="00D85B16" w:rsidRPr="00311DA1" w14:paraId="258757F0" w14:textId="77777777" w:rsidTr="00930501">
              <w:tc>
                <w:tcPr>
                  <w:tcW w:w="1403" w:type="dxa"/>
                </w:tcPr>
                <w:p w14:paraId="30AAE651" w14:textId="77777777" w:rsidR="00D85B16" w:rsidRPr="00311DA1" w:rsidRDefault="00D85B16" w:rsidP="00F3682A">
                  <w:pPr>
                    <w:ind w:firstLineChars="0" w:firstLine="0"/>
                    <w:jc w:val="left"/>
                    <w:rPr>
                      <w:rFonts w:ascii="Arial" w:hAnsi="Arial" w:cs="Arial"/>
                      <w:sz w:val="21"/>
                      <w:szCs w:val="21"/>
                    </w:rPr>
                  </w:pPr>
                  <w:r w:rsidRPr="00311DA1">
                    <w:rPr>
                      <w:rFonts w:ascii="Arial" w:hAnsi="Arial" w:cs="Arial" w:hint="eastAsia"/>
                      <w:sz w:val="21"/>
                      <w:szCs w:val="21"/>
                    </w:rPr>
                    <w:t>女</w:t>
                  </w:r>
                </w:p>
              </w:tc>
              <w:tc>
                <w:tcPr>
                  <w:tcW w:w="1779" w:type="dxa"/>
                </w:tcPr>
                <w:p w14:paraId="275290BD" w14:textId="77777777" w:rsidR="00D85B16" w:rsidRPr="00311DA1" w:rsidRDefault="00D85B16" w:rsidP="00F3682A">
                  <w:pPr>
                    <w:ind w:firstLineChars="0" w:firstLine="0"/>
                    <w:jc w:val="left"/>
                    <w:rPr>
                      <w:rFonts w:ascii="Arial" w:hAnsi="Arial" w:cs="Arial"/>
                      <w:sz w:val="21"/>
                      <w:szCs w:val="21"/>
                    </w:rPr>
                  </w:pPr>
                  <w:r w:rsidRPr="00311DA1">
                    <w:rPr>
                      <w:rFonts w:ascii="Arial" w:hAnsi="Arial" w:cs="Arial" w:hint="eastAsia"/>
                      <w:sz w:val="21"/>
                      <w:szCs w:val="21"/>
                    </w:rPr>
                    <w:t>0.903984</w:t>
                  </w:r>
                </w:p>
              </w:tc>
            </w:tr>
            <w:tr w:rsidR="00D85B16" w:rsidRPr="00311DA1" w14:paraId="3F1DC727" w14:textId="77777777" w:rsidTr="00930501">
              <w:tc>
                <w:tcPr>
                  <w:tcW w:w="1403" w:type="dxa"/>
                </w:tcPr>
                <w:p w14:paraId="54454B48" w14:textId="77777777" w:rsidR="00D85B16" w:rsidRPr="00311DA1" w:rsidRDefault="00D85B16" w:rsidP="00F3682A">
                  <w:pPr>
                    <w:ind w:firstLineChars="0" w:firstLine="0"/>
                    <w:jc w:val="left"/>
                    <w:rPr>
                      <w:rFonts w:ascii="Arial" w:hAnsi="Arial" w:cs="Arial"/>
                      <w:sz w:val="21"/>
                      <w:szCs w:val="21"/>
                    </w:rPr>
                  </w:pPr>
                  <w:r w:rsidRPr="00311DA1">
                    <w:rPr>
                      <w:rFonts w:ascii="Arial" w:hAnsi="Arial" w:cs="Arial" w:hint="eastAsia"/>
                      <w:sz w:val="21"/>
                      <w:szCs w:val="21"/>
                    </w:rPr>
                    <w:t>儿童</w:t>
                  </w:r>
                </w:p>
              </w:tc>
              <w:tc>
                <w:tcPr>
                  <w:tcW w:w="1779" w:type="dxa"/>
                </w:tcPr>
                <w:p w14:paraId="0165F2BC" w14:textId="045E451A" w:rsidR="00D85B16" w:rsidRPr="00311DA1" w:rsidRDefault="00D85B16" w:rsidP="00F3682A">
                  <w:pPr>
                    <w:ind w:firstLineChars="0" w:firstLine="0"/>
                    <w:jc w:val="left"/>
                    <w:rPr>
                      <w:rFonts w:ascii="Arial" w:hAnsi="Arial" w:cs="Arial"/>
                      <w:sz w:val="21"/>
                      <w:szCs w:val="21"/>
                    </w:rPr>
                  </w:pPr>
                  <w:r w:rsidRPr="00311DA1">
                    <w:rPr>
                      <w:rFonts w:ascii="Arial" w:hAnsi="Arial" w:cs="Arial" w:hint="eastAsia"/>
                      <w:sz w:val="21"/>
                      <w:szCs w:val="21"/>
                    </w:rPr>
                    <w:t>0.906953</w:t>
                  </w:r>
                </w:p>
              </w:tc>
            </w:tr>
            <w:tr w:rsidR="00D85B16" w:rsidRPr="00311DA1" w14:paraId="7BDFB1A8" w14:textId="77777777" w:rsidTr="00930501">
              <w:tc>
                <w:tcPr>
                  <w:tcW w:w="1403" w:type="dxa"/>
                </w:tcPr>
                <w:p w14:paraId="746DE720" w14:textId="77777777" w:rsidR="00D85B16" w:rsidRPr="00311DA1" w:rsidRDefault="00D85B16" w:rsidP="00F3682A">
                  <w:pPr>
                    <w:ind w:firstLineChars="0" w:firstLine="0"/>
                    <w:jc w:val="left"/>
                    <w:rPr>
                      <w:rFonts w:ascii="Arial" w:hAnsi="Arial" w:cs="Arial"/>
                      <w:sz w:val="21"/>
                      <w:szCs w:val="21"/>
                    </w:rPr>
                  </w:pPr>
                  <w:r w:rsidRPr="00311DA1">
                    <w:rPr>
                      <w:rFonts w:ascii="Arial" w:hAnsi="Arial" w:cs="Arial" w:hint="eastAsia"/>
                      <w:sz w:val="21"/>
                      <w:szCs w:val="21"/>
                    </w:rPr>
                    <w:t>口罩</w:t>
                  </w:r>
                </w:p>
              </w:tc>
              <w:tc>
                <w:tcPr>
                  <w:tcW w:w="1779" w:type="dxa"/>
                </w:tcPr>
                <w:p w14:paraId="3748B8A0" w14:textId="6A9CA429" w:rsidR="00D85B16" w:rsidRPr="00311DA1" w:rsidRDefault="00D85B16" w:rsidP="00F3682A">
                  <w:pPr>
                    <w:ind w:firstLineChars="0" w:firstLine="0"/>
                    <w:jc w:val="left"/>
                    <w:rPr>
                      <w:rFonts w:ascii="Arial" w:hAnsi="Arial" w:cs="Arial"/>
                      <w:sz w:val="21"/>
                      <w:szCs w:val="21"/>
                    </w:rPr>
                  </w:pPr>
                  <w:r w:rsidRPr="00311DA1">
                    <w:rPr>
                      <w:rFonts w:ascii="Arial" w:hAnsi="Arial" w:cs="Arial" w:hint="eastAsia"/>
                      <w:sz w:val="21"/>
                      <w:szCs w:val="21"/>
                    </w:rPr>
                    <w:t>0.926274</w:t>
                  </w:r>
                </w:p>
              </w:tc>
            </w:tr>
            <w:tr w:rsidR="00D85B16" w:rsidRPr="00311DA1" w14:paraId="4B271E93" w14:textId="77777777" w:rsidTr="00930501">
              <w:tc>
                <w:tcPr>
                  <w:tcW w:w="1403" w:type="dxa"/>
                </w:tcPr>
                <w:p w14:paraId="4FAF6A93" w14:textId="77777777" w:rsidR="00D85B16" w:rsidRPr="00311DA1" w:rsidRDefault="00D85B16" w:rsidP="00F3682A">
                  <w:pPr>
                    <w:ind w:firstLineChars="0" w:firstLine="0"/>
                    <w:jc w:val="left"/>
                    <w:rPr>
                      <w:rFonts w:ascii="Arial" w:hAnsi="Arial" w:cs="Arial"/>
                      <w:sz w:val="21"/>
                      <w:szCs w:val="21"/>
                    </w:rPr>
                  </w:pPr>
                  <w:r w:rsidRPr="00311DA1">
                    <w:rPr>
                      <w:rFonts w:ascii="Arial" w:hAnsi="Arial" w:cs="Arial" w:hint="eastAsia"/>
                      <w:sz w:val="21"/>
                      <w:szCs w:val="21"/>
                    </w:rPr>
                    <w:t>一次性</w:t>
                  </w:r>
                </w:p>
              </w:tc>
              <w:tc>
                <w:tcPr>
                  <w:tcW w:w="1779" w:type="dxa"/>
                </w:tcPr>
                <w:p w14:paraId="17985CA7" w14:textId="761230A5" w:rsidR="00D85B16" w:rsidRPr="00311DA1" w:rsidRDefault="00D85B16" w:rsidP="00F3682A">
                  <w:pPr>
                    <w:ind w:firstLineChars="0" w:firstLine="0"/>
                    <w:jc w:val="left"/>
                    <w:rPr>
                      <w:rFonts w:ascii="Arial" w:hAnsi="Arial" w:cs="Arial"/>
                      <w:sz w:val="21"/>
                      <w:szCs w:val="21"/>
                    </w:rPr>
                  </w:pPr>
                  <w:r w:rsidRPr="00311DA1">
                    <w:rPr>
                      <w:rFonts w:ascii="Arial" w:hAnsi="Arial" w:cs="Arial" w:hint="eastAsia"/>
                      <w:sz w:val="21"/>
                      <w:szCs w:val="21"/>
                    </w:rPr>
                    <w:t>0.620173</w:t>
                  </w:r>
                </w:p>
              </w:tc>
            </w:tr>
          </w:tbl>
          <w:p w14:paraId="36CCD82D" w14:textId="77777777" w:rsidR="00D85B16" w:rsidRPr="00311DA1" w:rsidRDefault="00D85B16" w:rsidP="00F3682A">
            <w:pPr>
              <w:ind w:firstLineChars="0" w:firstLine="0"/>
              <w:jc w:val="left"/>
              <w:rPr>
                <w:rFonts w:ascii="Arial" w:hAnsi="Arial" w:cs="Arial"/>
                <w:sz w:val="21"/>
                <w:szCs w:val="21"/>
              </w:rPr>
            </w:pPr>
          </w:p>
        </w:tc>
        <w:tc>
          <w:tcPr>
            <w:tcW w:w="2835" w:type="dxa"/>
          </w:tcPr>
          <w:tbl>
            <w:tblPr>
              <w:tblStyle w:val="afc"/>
              <w:tblW w:w="3176" w:type="dxa"/>
              <w:tblLook w:val="04A0" w:firstRow="1" w:lastRow="0" w:firstColumn="1" w:lastColumn="0" w:noHBand="0" w:noVBand="1"/>
            </w:tblPr>
            <w:tblGrid>
              <w:gridCol w:w="1451"/>
              <w:gridCol w:w="1725"/>
            </w:tblGrid>
            <w:tr w:rsidR="00D85B16" w:rsidRPr="00311DA1" w14:paraId="6D4E5DB5" w14:textId="77777777" w:rsidTr="00930501">
              <w:trPr>
                <w:trHeight w:val="502"/>
              </w:trPr>
              <w:tc>
                <w:tcPr>
                  <w:tcW w:w="1451" w:type="dxa"/>
                </w:tcPr>
                <w:p w14:paraId="6B8E09F7" w14:textId="77777777" w:rsidR="00D85B16" w:rsidRPr="00311DA1" w:rsidRDefault="00D85B16" w:rsidP="00F3682A">
                  <w:pPr>
                    <w:ind w:firstLineChars="0" w:firstLine="0"/>
                    <w:jc w:val="left"/>
                    <w:rPr>
                      <w:rFonts w:ascii="Arial" w:hAnsi="Arial" w:cs="Arial"/>
                      <w:sz w:val="21"/>
                      <w:szCs w:val="21"/>
                    </w:rPr>
                  </w:pPr>
                  <w:r w:rsidRPr="00311DA1">
                    <w:rPr>
                      <w:rFonts w:ascii="Arial" w:hAnsi="Arial" w:cs="Arial" w:hint="eastAsia"/>
                      <w:sz w:val="21"/>
                      <w:szCs w:val="21"/>
                    </w:rPr>
                    <w:t>分词</w:t>
                  </w:r>
                </w:p>
              </w:tc>
              <w:tc>
                <w:tcPr>
                  <w:tcW w:w="1725" w:type="dxa"/>
                </w:tcPr>
                <w:p w14:paraId="43213DD8" w14:textId="77777777" w:rsidR="00D85B16" w:rsidRPr="00311DA1" w:rsidRDefault="00D85B16" w:rsidP="00F3682A">
                  <w:pPr>
                    <w:ind w:firstLineChars="0" w:firstLine="0"/>
                    <w:jc w:val="left"/>
                    <w:rPr>
                      <w:rFonts w:ascii="Arial" w:hAnsi="Arial" w:cs="Arial"/>
                      <w:sz w:val="21"/>
                      <w:szCs w:val="21"/>
                    </w:rPr>
                  </w:pPr>
                  <w:r w:rsidRPr="00311DA1">
                    <w:rPr>
                      <w:rFonts w:ascii="Arial" w:hAnsi="Arial" w:cs="Arial" w:hint="eastAsia"/>
                      <w:sz w:val="21"/>
                      <w:szCs w:val="21"/>
                    </w:rPr>
                    <w:t>得分</w:t>
                  </w:r>
                </w:p>
              </w:tc>
            </w:tr>
            <w:tr w:rsidR="00D85B16" w:rsidRPr="00311DA1" w14:paraId="7E8E9039" w14:textId="77777777" w:rsidTr="00930501">
              <w:trPr>
                <w:trHeight w:val="470"/>
              </w:trPr>
              <w:tc>
                <w:tcPr>
                  <w:tcW w:w="1451" w:type="dxa"/>
                </w:tcPr>
                <w:p w14:paraId="726DEB93" w14:textId="77777777" w:rsidR="00D85B16" w:rsidRPr="00311DA1" w:rsidRDefault="00D85B16" w:rsidP="00F3682A">
                  <w:pPr>
                    <w:ind w:firstLineChars="0" w:firstLine="0"/>
                    <w:jc w:val="left"/>
                    <w:rPr>
                      <w:rFonts w:ascii="Arial" w:hAnsi="Arial" w:cs="Arial"/>
                      <w:sz w:val="21"/>
                      <w:szCs w:val="21"/>
                    </w:rPr>
                  </w:pPr>
                  <w:r w:rsidRPr="00311DA1">
                    <w:rPr>
                      <w:rFonts w:ascii="Arial" w:hAnsi="Arial" w:cs="Arial" w:hint="eastAsia"/>
                      <w:sz w:val="21"/>
                      <w:szCs w:val="21"/>
                    </w:rPr>
                    <w:t>女士</w:t>
                  </w:r>
                </w:p>
              </w:tc>
              <w:tc>
                <w:tcPr>
                  <w:tcW w:w="1725" w:type="dxa"/>
                </w:tcPr>
                <w:p w14:paraId="7DF36C4C" w14:textId="77777777" w:rsidR="00D85B16" w:rsidRPr="00311DA1" w:rsidRDefault="00D85B16" w:rsidP="00F3682A">
                  <w:pPr>
                    <w:ind w:firstLineChars="0" w:firstLine="0"/>
                    <w:jc w:val="left"/>
                    <w:rPr>
                      <w:rFonts w:ascii="Arial" w:hAnsi="Arial" w:cs="Arial"/>
                      <w:sz w:val="21"/>
                      <w:szCs w:val="21"/>
                    </w:rPr>
                  </w:pPr>
                  <w:r w:rsidRPr="00311DA1">
                    <w:rPr>
                      <w:rFonts w:ascii="Arial" w:hAnsi="Arial" w:cs="Arial" w:hint="eastAsia"/>
                      <w:sz w:val="21"/>
                      <w:szCs w:val="21"/>
                    </w:rPr>
                    <w:t>0.443617</w:t>
                  </w:r>
                </w:p>
              </w:tc>
            </w:tr>
            <w:tr w:rsidR="00D85B16" w:rsidRPr="00311DA1" w14:paraId="7488FA3F" w14:textId="77777777" w:rsidTr="00930501">
              <w:trPr>
                <w:trHeight w:val="455"/>
              </w:trPr>
              <w:tc>
                <w:tcPr>
                  <w:tcW w:w="1451" w:type="dxa"/>
                </w:tcPr>
                <w:p w14:paraId="3E3FDB36" w14:textId="77777777" w:rsidR="00D85B16" w:rsidRPr="00311DA1" w:rsidRDefault="00D85B16" w:rsidP="00F3682A">
                  <w:pPr>
                    <w:ind w:firstLineChars="0" w:firstLine="0"/>
                    <w:jc w:val="left"/>
                    <w:rPr>
                      <w:rFonts w:ascii="Arial" w:hAnsi="Arial" w:cs="Arial"/>
                      <w:sz w:val="21"/>
                      <w:szCs w:val="21"/>
                    </w:rPr>
                  </w:pPr>
                  <w:r w:rsidRPr="00311DA1">
                    <w:rPr>
                      <w:rFonts w:ascii="Arial" w:hAnsi="Arial" w:cs="Arial" w:hint="eastAsia"/>
                      <w:sz w:val="21"/>
                      <w:szCs w:val="21"/>
                    </w:rPr>
                    <w:t>帽子</w:t>
                  </w:r>
                </w:p>
              </w:tc>
              <w:tc>
                <w:tcPr>
                  <w:tcW w:w="1725" w:type="dxa"/>
                </w:tcPr>
                <w:p w14:paraId="32C96DE0" w14:textId="77777777" w:rsidR="00D85B16" w:rsidRPr="00311DA1" w:rsidRDefault="00D85B16" w:rsidP="00F3682A">
                  <w:pPr>
                    <w:ind w:firstLineChars="0" w:firstLine="0"/>
                    <w:jc w:val="left"/>
                    <w:rPr>
                      <w:rFonts w:ascii="Arial" w:hAnsi="Arial" w:cs="Arial"/>
                      <w:sz w:val="21"/>
                      <w:szCs w:val="21"/>
                    </w:rPr>
                  </w:pPr>
                  <w:r w:rsidRPr="00311DA1">
                    <w:rPr>
                      <w:rFonts w:ascii="Arial" w:hAnsi="Arial" w:cs="Arial" w:hint="eastAsia"/>
                      <w:sz w:val="21"/>
                      <w:szCs w:val="21"/>
                    </w:rPr>
                    <w:t>0.931072</w:t>
                  </w:r>
                </w:p>
              </w:tc>
            </w:tr>
            <w:tr w:rsidR="00D85B16" w:rsidRPr="00311DA1" w14:paraId="7ED77D93" w14:textId="77777777" w:rsidTr="00930501">
              <w:trPr>
                <w:trHeight w:val="470"/>
              </w:trPr>
              <w:tc>
                <w:tcPr>
                  <w:tcW w:w="1451" w:type="dxa"/>
                </w:tcPr>
                <w:p w14:paraId="45F534DA" w14:textId="77777777" w:rsidR="00D85B16" w:rsidRPr="00311DA1" w:rsidRDefault="00D85B16" w:rsidP="00F3682A">
                  <w:pPr>
                    <w:ind w:firstLineChars="0" w:firstLine="0"/>
                    <w:jc w:val="left"/>
                    <w:rPr>
                      <w:rFonts w:ascii="Arial" w:hAnsi="Arial" w:cs="Arial"/>
                      <w:sz w:val="21"/>
                      <w:szCs w:val="21"/>
                    </w:rPr>
                  </w:pPr>
                  <w:r w:rsidRPr="00311DA1">
                    <w:rPr>
                      <w:rFonts w:ascii="Arial" w:hAnsi="Arial" w:cs="Arial" w:hint="eastAsia"/>
                      <w:sz w:val="21"/>
                      <w:szCs w:val="21"/>
                    </w:rPr>
                    <w:t>婴儿</w:t>
                  </w:r>
                </w:p>
              </w:tc>
              <w:tc>
                <w:tcPr>
                  <w:tcW w:w="1725" w:type="dxa"/>
                </w:tcPr>
                <w:p w14:paraId="6AF973AC" w14:textId="77777777" w:rsidR="00D85B16" w:rsidRPr="00311DA1" w:rsidRDefault="00D85B16" w:rsidP="00F3682A">
                  <w:pPr>
                    <w:ind w:firstLineChars="0" w:firstLine="0"/>
                    <w:jc w:val="left"/>
                    <w:rPr>
                      <w:rFonts w:ascii="Arial" w:hAnsi="Arial" w:cs="Arial"/>
                      <w:sz w:val="21"/>
                      <w:szCs w:val="21"/>
                    </w:rPr>
                  </w:pPr>
                  <w:r w:rsidRPr="00311DA1">
                    <w:rPr>
                      <w:rFonts w:ascii="Arial" w:hAnsi="Arial" w:cs="Arial" w:hint="eastAsia"/>
                      <w:sz w:val="21"/>
                      <w:szCs w:val="21"/>
                    </w:rPr>
                    <w:t>0.41669</w:t>
                  </w:r>
                </w:p>
              </w:tc>
            </w:tr>
            <w:tr w:rsidR="00D85B16" w:rsidRPr="00311DA1" w14:paraId="7A10044F" w14:textId="77777777" w:rsidTr="00930501">
              <w:trPr>
                <w:trHeight w:val="470"/>
              </w:trPr>
              <w:tc>
                <w:tcPr>
                  <w:tcW w:w="1451" w:type="dxa"/>
                </w:tcPr>
                <w:p w14:paraId="2BF9666A" w14:textId="77777777" w:rsidR="00D85B16" w:rsidRPr="00311DA1" w:rsidRDefault="00D85B16" w:rsidP="00F3682A">
                  <w:pPr>
                    <w:ind w:firstLineChars="0" w:firstLine="0"/>
                    <w:jc w:val="left"/>
                    <w:rPr>
                      <w:rFonts w:ascii="Arial" w:hAnsi="Arial" w:cs="Arial"/>
                      <w:sz w:val="21"/>
                      <w:szCs w:val="21"/>
                    </w:rPr>
                  </w:pPr>
                  <w:r w:rsidRPr="00311DA1">
                    <w:rPr>
                      <w:rFonts w:ascii="Arial" w:hAnsi="Arial" w:cs="Arial" w:hint="eastAsia"/>
                      <w:sz w:val="21"/>
                      <w:szCs w:val="21"/>
                    </w:rPr>
                    <w:t>遮阳帽</w:t>
                  </w:r>
                </w:p>
              </w:tc>
              <w:tc>
                <w:tcPr>
                  <w:tcW w:w="1725" w:type="dxa"/>
                </w:tcPr>
                <w:p w14:paraId="19DACDA5" w14:textId="77777777" w:rsidR="00D85B16" w:rsidRPr="00311DA1" w:rsidRDefault="00D85B16" w:rsidP="00F3682A">
                  <w:pPr>
                    <w:ind w:firstLineChars="0" w:firstLine="0"/>
                    <w:jc w:val="left"/>
                    <w:rPr>
                      <w:rFonts w:ascii="Arial" w:hAnsi="Arial" w:cs="Arial"/>
                      <w:sz w:val="21"/>
                      <w:szCs w:val="21"/>
                    </w:rPr>
                  </w:pPr>
                  <w:r w:rsidRPr="00311DA1">
                    <w:rPr>
                      <w:rFonts w:ascii="Arial" w:hAnsi="Arial" w:cs="Arial" w:hint="eastAsia"/>
                      <w:sz w:val="21"/>
                      <w:szCs w:val="21"/>
                    </w:rPr>
                    <w:t>0.938285</w:t>
                  </w:r>
                </w:p>
              </w:tc>
            </w:tr>
          </w:tbl>
          <w:p w14:paraId="538254F1" w14:textId="77777777" w:rsidR="00D85B16" w:rsidRPr="00311DA1" w:rsidRDefault="00D85B16" w:rsidP="00F3682A">
            <w:pPr>
              <w:ind w:firstLineChars="0" w:firstLine="0"/>
              <w:jc w:val="left"/>
              <w:rPr>
                <w:rFonts w:ascii="Arial" w:hAnsi="Arial" w:cs="Arial"/>
                <w:sz w:val="21"/>
                <w:szCs w:val="21"/>
              </w:rPr>
            </w:pPr>
          </w:p>
        </w:tc>
      </w:tr>
    </w:tbl>
    <w:p w14:paraId="279B6A76" w14:textId="3E7E4EDA" w:rsidR="00D85B16" w:rsidRPr="00362C06" w:rsidRDefault="00D85B16" w:rsidP="00F353CD">
      <w:pPr>
        <w:ind w:left="1260" w:firstLine="480"/>
        <w:rPr>
          <w:lang w:eastAsia="zh-CN"/>
        </w:rPr>
      </w:pPr>
      <w:r>
        <w:rPr>
          <w:rFonts w:hint="eastAsia"/>
          <w:lang w:eastAsia="zh-CN"/>
        </w:rPr>
        <w:t>查看结果可以发现，在女儿童口罩一次性中，口罩最重要，在</w:t>
      </w:r>
      <w:r w:rsidRPr="00564BE4">
        <w:rPr>
          <w:rFonts w:ascii="Arial" w:hAnsi="Arial" w:cs="Arial" w:hint="eastAsia"/>
          <w:lang w:eastAsia="zh-CN"/>
        </w:rPr>
        <w:t>女式帽子婴儿遮阳帽</w:t>
      </w:r>
      <w:r>
        <w:rPr>
          <w:rFonts w:ascii="Arial" w:hAnsi="Arial" w:cs="Arial" w:hint="eastAsia"/>
          <w:lang w:eastAsia="zh-CN"/>
        </w:rPr>
        <w:t>中帽子和遮阳帽都很重要，这也符合的真实情况。因此，基于商品属性的排序在一定程度上具有一定的可靠性。</w:t>
      </w:r>
    </w:p>
    <w:p w14:paraId="356FD842" w14:textId="72C631C4" w:rsidR="009267C3" w:rsidRPr="000667AA" w:rsidRDefault="009267C3" w:rsidP="009267C3">
      <w:pPr>
        <w:pStyle w:val="3"/>
        <w:ind w:firstLine="643"/>
        <w:rPr>
          <w:rFonts w:ascii="Arial" w:hAnsi="Arial" w:cs="Arial"/>
        </w:rPr>
      </w:pPr>
      <w:bookmarkStart w:id="107" w:name="_Toc3551824"/>
      <w:r w:rsidRPr="000667AA">
        <w:rPr>
          <w:rFonts w:ascii="Arial" w:hAnsi="Arial" w:cs="Arial"/>
        </w:rPr>
        <w:t>3.</w:t>
      </w:r>
      <w:r w:rsidR="00E54F37" w:rsidRPr="000667AA">
        <w:rPr>
          <w:rFonts w:ascii="Arial" w:hAnsi="Arial" w:cs="Arial"/>
        </w:rPr>
        <w:t>3</w:t>
      </w:r>
      <w:r w:rsidRPr="000667AA">
        <w:rPr>
          <w:rFonts w:ascii="Arial" w:hAnsi="Arial" w:cs="Arial"/>
        </w:rPr>
        <w:t xml:space="preserve">.5 </w:t>
      </w:r>
      <w:r w:rsidR="00362C06" w:rsidRPr="00362C06">
        <w:rPr>
          <w:rFonts w:ascii="黑体" w:hAnsi="黑体" w:cs="Arial" w:hint="eastAsia"/>
        </w:rPr>
        <w:t>基于用户意图识别的算法</w:t>
      </w:r>
      <w:bookmarkEnd w:id="107"/>
    </w:p>
    <w:p w14:paraId="37B6D178" w14:textId="59D2433E" w:rsidR="00362C06" w:rsidRDefault="00D85B16" w:rsidP="00362C06">
      <w:pPr>
        <w:widowControl w:val="0"/>
        <w:numPr>
          <w:ilvl w:val="0"/>
          <w:numId w:val="24"/>
        </w:numPr>
        <w:ind w:firstLine="480"/>
        <w:jc w:val="both"/>
      </w:pPr>
      <w:r>
        <w:rPr>
          <w:rFonts w:hint="eastAsia"/>
          <w:lang w:eastAsia="zh-CN"/>
        </w:rPr>
        <w:t>算法思想</w:t>
      </w:r>
    </w:p>
    <w:p w14:paraId="726A79C9" w14:textId="7EC8A66D" w:rsidR="00D85B16" w:rsidRDefault="00D85B16" w:rsidP="00F353CD">
      <w:pPr>
        <w:widowControl w:val="0"/>
        <w:ind w:left="1260" w:firstLine="480"/>
        <w:jc w:val="both"/>
        <w:rPr>
          <w:lang w:eastAsia="zh-CN"/>
        </w:rPr>
      </w:pPr>
      <w:r>
        <w:rPr>
          <w:rFonts w:ascii="Arial" w:hAnsi="Arial" w:cs="Arial" w:hint="eastAsia"/>
          <w:lang w:eastAsia="zh-CN"/>
        </w:rPr>
        <w:t>搜索广告下的相关性，其前提无疑就是当下用户搜了什么东西，而用户之所以此时此刻输入这个查询极大概率下是用户此时此刻对该类商品有着极强的点击购买意图的，因此，利用分析用户的意图来判断广告与搜索词间的相关性也是极其重要的，而</w:t>
      </w:r>
      <w:r w:rsidR="00C758FD">
        <w:rPr>
          <w:rFonts w:ascii="Arial" w:hAnsi="Arial" w:cs="Arial" w:hint="eastAsia"/>
          <w:lang w:eastAsia="zh-CN"/>
        </w:rPr>
        <w:t>用户的意图信息则是一个很抽象化的概念，</w:t>
      </w:r>
      <w:r>
        <w:rPr>
          <w:rFonts w:ascii="Arial" w:hAnsi="Arial" w:cs="Arial" w:hint="eastAsia"/>
          <w:lang w:eastAsia="zh-CN"/>
        </w:rPr>
        <w:t>如何判断用户的意图，什么才算做用户的</w:t>
      </w:r>
      <w:r>
        <w:rPr>
          <w:rFonts w:ascii="Arial" w:hAnsi="Arial" w:cs="Arial" w:hint="eastAsia"/>
          <w:lang w:eastAsia="zh-CN"/>
        </w:rPr>
        <w:lastRenderedPageBreak/>
        <w:t>意图，</w:t>
      </w:r>
      <w:r w:rsidR="00C758FD">
        <w:rPr>
          <w:rFonts w:ascii="Arial" w:hAnsi="Arial" w:cs="Arial" w:hint="eastAsia"/>
          <w:lang w:eastAsia="zh-CN"/>
        </w:rPr>
        <w:t>往往只有人自己才可以去理解，而系统是无法识别出用户的意图倾向的。而在本文中，则认为</w:t>
      </w:r>
      <w:r>
        <w:rPr>
          <w:rFonts w:ascii="Arial" w:hAnsi="Arial" w:cs="Arial" w:hint="eastAsia"/>
          <w:lang w:eastAsia="zh-CN"/>
        </w:rPr>
        <w:t>商品的类目往往就代表着用户的意图倾向，</w:t>
      </w:r>
      <w:r w:rsidR="00C758FD">
        <w:rPr>
          <w:rFonts w:ascii="Arial" w:hAnsi="Arial" w:cs="Arial" w:hint="eastAsia"/>
          <w:lang w:eastAsia="zh-CN"/>
        </w:rPr>
        <w:t>事实上，类目信息</w:t>
      </w:r>
      <w:r w:rsidR="009A3A84">
        <w:rPr>
          <w:rFonts w:ascii="Arial" w:hAnsi="Arial" w:cs="Arial" w:hint="eastAsia"/>
          <w:lang w:eastAsia="zh-CN"/>
        </w:rPr>
        <w:t>也是用户意图倾向的一种粗粒度表达方式，所以如何判断用户的搜索与广告商品的相关性即可理解为用户搜索的预测类目是否和广告商品类目一致。</w:t>
      </w:r>
      <w:r>
        <w:rPr>
          <w:rFonts w:ascii="Arial" w:hAnsi="Arial" w:cs="Arial" w:hint="eastAsia"/>
          <w:lang w:eastAsia="zh-CN"/>
        </w:rPr>
        <w:t>因此，利用用户的搜索词来预测用户的类目即可表示用户的意图</w:t>
      </w:r>
      <w:r w:rsidR="009A3A84">
        <w:rPr>
          <w:rFonts w:ascii="Arial" w:hAnsi="Arial" w:cs="Arial" w:hint="eastAsia"/>
          <w:lang w:eastAsia="zh-CN"/>
        </w:rPr>
        <w:t>用于相关性系统模型中去来检测用户搜索和广告商品的相关性</w:t>
      </w:r>
      <w:r>
        <w:rPr>
          <w:rFonts w:ascii="Arial" w:hAnsi="Arial" w:cs="Arial" w:hint="eastAsia"/>
          <w:lang w:eastAsia="zh-CN"/>
        </w:rPr>
        <w:t>。</w:t>
      </w:r>
    </w:p>
    <w:p w14:paraId="4B1040A5" w14:textId="5D8D78AE" w:rsidR="00D85B16" w:rsidRPr="00316D7E" w:rsidRDefault="00D85B16" w:rsidP="00D85B16">
      <w:pPr>
        <w:widowControl w:val="0"/>
        <w:numPr>
          <w:ilvl w:val="0"/>
          <w:numId w:val="24"/>
        </w:numPr>
        <w:ind w:firstLine="480"/>
        <w:jc w:val="both"/>
      </w:pPr>
      <w:r>
        <w:rPr>
          <w:rFonts w:hint="eastAsia"/>
        </w:rPr>
        <w:t>具体方法框架</w:t>
      </w:r>
    </w:p>
    <w:p w14:paraId="29019F13" w14:textId="77777777" w:rsidR="009A3A84" w:rsidRDefault="00D85B16" w:rsidP="00F353CD">
      <w:pPr>
        <w:ind w:left="1260" w:firstLine="480"/>
        <w:rPr>
          <w:lang w:eastAsia="zh-CN"/>
        </w:rPr>
      </w:pPr>
      <w:r>
        <w:rPr>
          <w:rFonts w:hint="eastAsia"/>
          <w:lang w:eastAsia="zh-CN"/>
        </w:rPr>
        <w:t>在</w:t>
      </w:r>
      <w:r w:rsidR="00362C06">
        <w:rPr>
          <w:rFonts w:hint="eastAsia"/>
          <w:lang w:eastAsia="zh-CN"/>
        </w:rPr>
        <w:t>实际应用场景中，我们会发现，商品的类目并不一定是一对一的关系，也会存在一对多的关系，比如，“加厚风衣”，它可能就既属于“棉衣”的类别，也属于“风衣”的类别。因此，可以发现，预测搜索查询的类目也应当是一个多标签多分类的问题</w:t>
      </w:r>
      <w:r>
        <w:rPr>
          <w:rFonts w:hint="eastAsia"/>
          <w:lang w:eastAsia="zh-CN"/>
        </w:rPr>
        <w:t>，本文在训练过程中将多标签问题看成单标签来处理，</w:t>
      </w:r>
      <w:r w:rsidR="009A3A84">
        <w:rPr>
          <w:rFonts w:hint="eastAsia"/>
          <w:lang w:eastAsia="zh-CN"/>
        </w:rPr>
        <w:t>也就是说在模型训练过程中以用户搜索词对应一个标签一个类别来处理，</w:t>
      </w:r>
      <w:r>
        <w:rPr>
          <w:rFonts w:hint="eastAsia"/>
          <w:lang w:eastAsia="zh-CN"/>
        </w:rPr>
        <w:t>最后再利用后处理信息来求解多标签问题</w:t>
      </w:r>
      <w:r w:rsidR="009A3A84">
        <w:rPr>
          <w:rFonts w:hint="eastAsia"/>
          <w:lang w:eastAsia="zh-CN"/>
        </w:rPr>
        <w:t>，前原理同基于广告商品的扩展推荐中推荐</w:t>
      </w:r>
      <w:r w:rsidR="009A3A84">
        <w:rPr>
          <w:rFonts w:hint="eastAsia"/>
          <w:lang w:eastAsia="zh-CN"/>
        </w:rPr>
        <w:t>topK</w:t>
      </w:r>
      <w:r w:rsidR="009A3A84">
        <w:rPr>
          <w:rFonts w:hint="eastAsia"/>
          <w:lang w:eastAsia="zh-CN"/>
        </w:rPr>
        <w:t>个商品的思想一样，基于用户意图识别的算法后处理规则即是利用前</w:t>
      </w:r>
      <w:r w:rsidR="009A3A84">
        <w:rPr>
          <w:rFonts w:hint="eastAsia"/>
          <w:lang w:eastAsia="zh-CN"/>
        </w:rPr>
        <w:t>topK</w:t>
      </w:r>
      <w:r w:rsidR="009A3A84">
        <w:rPr>
          <w:rFonts w:hint="eastAsia"/>
          <w:lang w:eastAsia="zh-CN"/>
        </w:rPr>
        <w:t>个预测类目作为结果类目信息。</w:t>
      </w:r>
    </w:p>
    <w:p w14:paraId="7B8EC43A" w14:textId="2723A39B" w:rsidR="00362C06" w:rsidRDefault="00362C06" w:rsidP="00F353CD">
      <w:pPr>
        <w:ind w:left="1260" w:firstLine="480"/>
        <w:rPr>
          <w:lang w:eastAsia="zh-CN"/>
        </w:rPr>
      </w:pPr>
      <w:r>
        <w:rPr>
          <w:rFonts w:hint="eastAsia"/>
          <w:lang w:eastAsia="zh-CN"/>
        </w:rPr>
        <w:t>然而又由于广告商品类目的复杂性，所有子类目可能一共有数十万个，如果按照传统的多分类的方法，则效率极低，并且分类效果也不好</w:t>
      </w:r>
      <w:r w:rsidR="00D85B16">
        <w:rPr>
          <w:rFonts w:hint="eastAsia"/>
          <w:lang w:eastAsia="zh-CN"/>
        </w:rPr>
        <w:t>。</w:t>
      </w:r>
      <w:r>
        <w:rPr>
          <w:rFonts w:hint="eastAsia"/>
          <w:lang w:eastAsia="zh-CN"/>
        </w:rPr>
        <w:t>因此，本文参考词向量模型的优化算法，在</w:t>
      </w:r>
      <w:r>
        <w:rPr>
          <w:rFonts w:hint="eastAsia"/>
          <w:lang w:eastAsia="zh-CN"/>
        </w:rPr>
        <w:t>word2vec</w:t>
      </w:r>
      <w:r>
        <w:rPr>
          <w:rFonts w:hint="eastAsia"/>
          <w:lang w:eastAsia="zh-CN"/>
        </w:rPr>
        <w:t>的语言模型中，他改进了传统的神经网络的方法，本文利用</w:t>
      </w:r>
      <w:r w:rsidRPr="00A005D7">
        <w:rPr>
          <w:lang w:eastAsia="zh-CN"/>
        </w:rPr>
        <w:t>Hierarchical Softmax</w:t>
      </w:r>
      <w:r>
        <w:rPr>
          <w:rFonts w:hint="eastAsia"/>
          <w:lang w:eastAsia="zh-CN"/>
        </w:rPr>
        <w:t>的方法来实现多分类的过程。</w:t>
      </w:r>
      <w:r w:rsidRPr="00A005D7">
        <w:rPr>
          <w:lang w:eastAsia="zh-CN"/>
        </w:rPr>
        <w:t>Hierarchical Softmax</w:t>
      </w:r>
      <w:r>
        <w:rPr>
          <w:rFonts w:hint="eastAsia"/>
          <w:lang w:eastAsia="zh-CN"/>
        </w:rPr>
        <w:t>的模型结构如下图</w:t>
      </w:r>
      <w:r w:rsidR="00582402">
        <w:rPr>
          <w:rFonts w:hint="eastAsia"/>
          <w:lang w:eastAsia="zh-CN"/>
        </w:rPr>
        <w:t>3.13</w:t>
      </w:r>
      <w:r>
        <w:rPr>
          <w:rFonts w:hint="eastAsia"/>
          <w:lang w:eastAsia="zh-CN"/>
        </w:rPr>
        <w:t>所示</w:t>
      </w:r>
      <w:r w:rsidR="0053783C" w:rsidRPr="006246FE">
        <w:rPr>
          <w:rFonts w:ascii="Arial" w:hAnsi="Arial" w:cs="Arial"/>
          <w:lang w:eastAsia="zh-CN"/>
        </w:rPr>
        <w:t>[Mohammed A A</w:t>
      </w:r>
      <w:r w:rsidR="0053783C">
        <w:rPr>
          <w:rFonts w:ascii="Arial" w:hAnsi="Arial" w:cs="Arial"/>
          <w:lang w:eastAsia="zh-CN"/>
        </w:rPr>
        <w:t>, et al. 20</w:t>
      </w:r>
      <w:r w:rsidR="0053783C">
        <w:rPr>
          <w:rFonts w:ascii="Arial" w:hAnsi="Arial" w:cs="Arial" w:hint="eastAsia"/>
          <w:lang w:eastAsia="zh-CN"/>
        </w:rPr>
        <w:t>18</w:t>
      </w:r>
      <w:r w:rsidR="0053783C" w:rsidRPr="006246FE">
        <w:rPr>
          <w:rFonts w:ascii="Arial" w:hAnsi="Arial" w:cs="Arial"/>
          <w:lang w:eastAsia="zh-CN"/>
        </w:rPr>
        <w:t>]</w:t>
      </w:r>
      <w:r>
        <w:rPr>
          <w:rFonts w:hint="eastAsia"/>
          <w:lang w:eastAsia="zh-CN"/>
        </w:rPr>
        <w:t>：</w:t>
      </w:r>
    </w:p>
    <w:p w14:paraId="1D482CE1" w14:textId="6A9C31A5" w:rsidR="004A103A" w:rsidRDefault="004A103A" w:rsidP="00F353CD">
      <w:pPr>
        <w:ind w:left="1260" w:firstLine="480"/>
        <w:rPr>
          <w:lang w:eastAsia="zh-CN"/>
        </w:rPr>
      </w:pPr>
    </w:p>
    <w:p w14:paraId="052982A7" w14:textId="77777777" w:rsidR="004A103A" w:rsidRDefault="004A103A" w:rsidP="00F353CD">
      <w:pPr>
        <w:ind w:left="1260" w:firstLine="480"/>
        <w:rPr>
          <w:lang w:eastAsia="zh-CN"/>
        </w:rPr>
      </w:pPr>
    </w:p>
    <w:p w14:paraId="2F0AEAE5" w14:textId="176DA91B" w:rsidR="00362C06" w:rsidRDefault="00362C06" w:rsidP="004A103A">
      <w:pPr>
        <w:ind w:firstLineChars="0" w:firstLine="0"/>
        <w:jc w:val="center"/>
        <w:rPr>
          <w:noProof/>
        </w:rPr>
      </w:pPr>
      <w:r w:rsidRPr="00033A97">
        <w:rPr>
          <w:noProof/>
          <w:lang w:eastAsia="zh-CN"/>
        </w:rPr>
        <w:lastRenderedPageBreak/>
        <w:drawing>
          <wp:inline distT="0" distB="0" distL="0" distR="0" wp14:anchorId="53625BC4" wp14:editId="5EB372B3">
            <wp:extent cx="3815715" cy="1598295"/>
            <wp:effectExtent l="0" t="0" r="0" b="190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15715" cy="1598295"/>
                    </a:xfrm>
                    <a:prstGeom prst="rect">
                      <a:avLst/>
                    </a:prstGeom>
                    <a:noFill/>
                    <a:ln>
                      <a:noFill/>
                    </a:ln>
                  </pic:spPr>
                </pic:pic>
              </a:graphicData>
            </a:graphic>
          </wp:inline>
        </w:drawing>
      </w:r>
    </w:p>
    <w:p w14:paraId="50E2168D" w14:textId="2EA02BE9" w:rsidR="00362C06" w:rsidRDefault="00F353CD" w:rsidP="00F353CD">
      <w:pPr>
        <w:pStyle w:val="4"/>
        <w:ind w:firstLine="480"/>
        <w:rPr>
          <w:noProof/>
        </w:rPr>
      </w:pPr>
      <w:bookmarkStart w:id="108" w:name="_Toc3551779"/>
      <w:r w:rsidRPr="000667AA">
        <w:t>图</w:t>
      </w:r>
      <w:r w:rsidRPr="000667AA">
        <w:t xml:space="preserve"> </w:t>
      </w:r>
      <w:r>
        <w:rPr>
          <w:rFonts w:hint="eastAsia"/>
        </w:rPr>
        <w:t>3</w:t>
      </w:r>
      <w:r>
        <w:t>.</w:t>
      </w:r>
      <w:r>
        <w:rPr>
          <w:rFonts w:hint="eastAsia"/>
        </w:rPr>
        <w:t>13</w:t>
      </w:r>
      <w:r>
        <w:t xml:space="preserve"> </w:t>
      </w:r>
      <w:r w:rsidRPr="007E3B72">
        <w:rPr>
          <w:rFonts w:hint="eastAsia"/>
        </w:rPr>
        <w:t>分层模型的一个二叉树示例</w:t>
      </w:r>
      <w:r>
        <w:rPr>
          <w:rFonts w:hint="eastAsia"/>
        </w:rPr>
        <w:t>图</w:t>
      </w:r>
      <w:bookmarkEnd w:id="108"/>
    </w:p>
    <w:p w14:paraId="0C880461" w14:textId="38EEE925" w:rsidR="00362C06" w:rsidRDefault="00362C06" w:rsidP="00F353CD">
      <w:pPr>
        <w:ind w:left="1260" w:firstLine="480"/>
        <w:rPr>
          <w:lang w:eastAsia="zh-CN"/>
        </w:rPr>
      </w:pPr>
      <w:r w:rsidRPr="00A005D7">
        <w:rPr>
          <w:lang w:eastAsia="zh-CN"/>
        </w:rPr>
        <w:t>Hierarchical Softmax</w:t>
      </w:r>
      <w:r>
        <w:rPr>
          <w:rFonts w:hint="eastAsia"/>
          <w:lang w:eastAsia="zh-CN"/>
        </w:rPr>
        <w:t>实际上就是利用霍夫曼树来代替神经网络隐藏层到输出层的</w:t>
      </w:r>
      <w:r>
        <w:rPr>
          <w:rFonts w:hint="eastAsia"/>
          <w:lang w:eastAsia="zh-CN"/>
        </w:rPr>
        <w:t>softmax</w:t>
      </w:r>
      <w:r>
        <w:rPr>
          <w:rFonts w:hint="eastAsia"/>
          <w:lang w:eastAsia="zh-CN"/>
        </w:rPr>
        <w:t>的过程，这么做的好处就在于因为商品的类别数量过大，这样可以避免每次都计算所有类别的</w:t>
      </w:r>
      <w:r>
        <w:rPr>
          <w:rFonts w:hint="eastAsia"/>
          <w:lang w:eastAsia="zh-CN"/>
        </w:rPr>
        <w:t>softmax</w:t>
      </w:r>
      <w:r>
        <w:rPr>
          <w:rFonts w:hint="eastAsia"/>
          <w:lang w:eastAsia="zh-CN"/>
        </w:rPr>
        <w:t>的概率，这样大大提高了效率，每次进行类别判断的时候就相当于利用一次二分类沿着每层的节点往下走就行了，直至到叶子节点。</w:t>
      </w:r>
    </w:p>
    <w:p w14:paraId="591CB8F4" w14:textId="77777777" w:rsidR="00362C06" w:rsidRDefault="00362C06" w:rsidP="00F353CD">
      <w:pPr>
        <w:ind w:left="1260" w:firstLine="480"/>
        <w:rPr>
          <w:lang w:eastAsia="zh-CN"/>
        </w:rPr>
      </w:pPr>
      <w:r>
        <w:rPr>
          <w:rFonts w:hint="eastAsia"/>
          <w:lang w:eastAsia="zh-CN"/>
        </w:rPr>
        <w:t>而另一个难点则在于样本的构造，由于只知道广告商品的所属类别，而目标是预测用户搜索查询的类别，因此，本文利用用户的搜索查询中曝光和点击较高的广告商品的子类目作为训练样本的标签。</w:t>
      </w:r>
    </w:p>
    <w:p w14:paraId="3DF05FED" w14:textId="51B8BDAA" w:rsidR="00362C06" w:rsidRDefault="00362C06" w:rsidP="00F353CD">
      <w:pPr>
        <w:ind w:left="1200" w:firstLine="480"/>
        <w:rPr>
          <w:lang w:eastAsia="zh-CN"/>
        </w:rPr>
      </w:pPr>
      <w:r>
        <w:rPr>
          <w:rFonts w:hint="eastAsia"/>
          <w:lang w:eastAsia="zh-CN"/>
        </w:rPr>
        <w:t>基于用户意图识别的算法具体框架如下图</w:t>
      </w:r>
      <w:r w:rsidR="00AA4235">
        <w:rPr>
          <w:rFonts w:hint="eastAsia"/>
          <w:lang w:eastAsia="zh-CN"/>
        </w:rPr>
        <w:t>3.14</w:t>
      </w:r>
      <w:r>
        <w:rPr>
          <w:rFonts w:hint="eastAsia"/>
          <w:lang w:eastAsia="zh-CN"/>
        </w:rPr>
        <w:t>所示：</w:t>
      </w:r>
    </w:p>
    <w:p w14:paraId="499CE788" w14:textId="41860D83" w:rsidR="00362C06" w:rsidRDefault="00E70608" w:rsidP="004A103A">
      <w:pPr>
        <w:ind w:firstLineChars="0" w:firstLine="0"/>
        <w:jc w:val="center"/>
      </w:pPr>
      <w:r>
        <w:object w:dxaOrig="12495" w:dyaOrig="11040" w14:anchorId="62190B85">
          <v:shape id="_x0000_i1041" type="#_x0000_t75" style="width:4in;height:255pt" o:ole="">
            <v:imagedata r:id="rId63" o:title=""/>
          </v:shape>
          <o:OLEObject Type="Embed" ProgID="Visio.Drawing.15" ShapeID="_x0000_i1041" DrawAspect="Content" ObjectID="_1614608239" r:id="rId64"/>
        </w:object>
      </w:r>
    </w:p>
    <w:p w14:paraId="60D49A08" w14:textId="1D7171E4" w:rsidR="007E3B72" w:rsidRDefault="005C7D2B" w:rsidP="005C7D2B">
      <w:pPr>
        <w:pStyle w:val="4"/>
        <w:ind w:firstLine="480"/>
        <w:rPr>
          <w:rFonts w:cs="Arial"/>
        </w:rPr>
      </w:pPr>
      <w:bookmarkStart w:id="109" w:name="_Toc3551780"/>
      <w:r w:rsidRPr="000667AA">
        <w:rPr>
          <w:rFonts w:cs="Arial"/>
        </w:rPr>
        <w:t>图</w:t>
      </w:r>
      <w:r w:rsidRPr="000667AA">
        <w:rPr>
          <w:rFonts w:cs="Arial"/>
        </w:rPr>
        <w:t xml:space="preserve"> </w:t>
      </w:r>
      <w:r>
        <w:rPr>
          <w:rFonts w:cs="Arial" w:hint="eastAsia"/>
        </w:rPr>
        <w:t>3</w:t>
      </w:r>
      <w:r>
        <w:rPr>
          <w:rFonts w:cs="Arial"/>
        </w:rPr>
        <w:t>.</w:t>
      </w:r>
      <w:r>
        <w:rPr>
          <w:rFonts w:cs="Arial" w:hint="eastAsia"/>
        </w:rPr>
        <w:t>14</w:t>
      </w:r>
      <w:r>
        <w:rPr>
          <w:rFonts w:cs="Arial"/>
        </w:rPr>
        <w:t xml:space="preserve"> </w:t>
      </w:r>
      <w:r>
        <w:rPr>
          <w:rFonts w:hint="eastAsia"/>
        </w:rPr>
        <w:t>基于用户意图识别的算法具体框架</w:t>
      </w:r>
      <w:r>
        <w:rPr>
          <w:rFonts w:cs="Arial" w:hint="eastAsia"/>
        </w:rPr>
        <w:t>图</w:t>
      </w:r>
      <w:bookmarkEnd w:id="109"/>
    </w:p>
    <w:p w14:paraId="524F3889" w14:textId="1A1899EC" w:rsidR="005846D0" w:rsidRDefault="005846D0" w:rsidP="00F353CD">
      <w:pPr>
        <w:ind w:left="1260" w:firstLine="480"/>
        <w:rPr>
          <w:rFonts w:ascii="Arial" w:hAnsi="Arial" w:cs="Arial"/>
          <w:lang w:eastAsia="zh-CN"/>
        </w:rPr>
      </w:pPr>
      <w:r>
        <w:rPr>
          <w:rFonts w:ascii="Arial" w:hAnsi="Arial" w:cs="Arial" w:hint="eastAsia"/>
          <w:lang w:eastAsia="zh-CN"/>
        </w:rPr>
        <w:lastRenderedPageBreak/>
        <w:t>如图所示，基于用户意图识别的算法经过样本构造，然后在训练模型，最后便可以提取到主类目和</w:t>
      </w:r>
      <w:r>
        <w:rPr>
          <w:rFonts w:ascii="Arial" w:hAnsi="Arial" w:cs="Arial" w:hint="eastAsia"/>
          <w:lang w:eastAsia="zh-CN"/>
        </w:rPr>
        <w:t>topK</w:t>
      </w:r>
      <w:r>
        <w:rPr>
          <w:rFonts w:ascii="Arial" w:hAnsi="Arial" w:cs="Arial" w:hint="eastAsia"/>
          <w:lang w:eastAsia="zh-CN"/>
        </w:rPr>
        <w:t>类目信息，在计算用户搜索词和广告商品标题信息的时候利用如下公式：</w:t>
      </w:r>
    </w:p>
    <w:p w14:paraId="735A40FE" w14:textId="06230925" w:rsidR="005846D0" w:rsidRPr="005846D0" w:rsidRDefault="005846D0" w:rsidP="005846D0">
      <w:pPr>
        <w:ind w:firstLine="480"/>
        <w:rPr>
          <w:rFonts w:ascii="Arial" w:hAnsi="Arial" w:cs="Arial"/>
          <w:lang w:eastAsia="zh-CN"/>
        </w:rPr>
      </w:pPr>
      <m:oMathPara>
        <m:oMath>
          <m:r>
            <m:rPr>
              <m:sty m:val="p"/>
            </m:rPr>
            <w:rPr>
              <w:rFonts w:ascii="Cambria Math" w:hAnsi="Cambria Math" w:hint="eastAsia"/>
              <w:lang w:eastAsia="zh-CN"/>
            </w:rPr>
            <m:t>Relevance</m:t>
          </m:r>
          <m:r>
            <m:rPr>
              <m:sty m:val="p"/>
            </m:rPr>
            <w:rPr>
              <w:rFonts w:ascii="Cambria Math" w:hAnsi="Cambria Math"/>
              <w:lang w:eastAsia="zh-CN"/>
            </w:rPr>
            <m:t>=GoodsCat∈QCat &amp;&amp;GoodsCat==QMainCat</m:t>
          </m:r>
        </m:oMath>
      </m:oMathPara>
    </w:p>
    <w:p w14:paraId="092292C2" w14:textId="63770701" w:rsidR="005846D0" w:rsidRPr="005846D0" w:rsidRDefault="005846D0" w:rsidP="00F353CD">
      <w:pPr>
        <w:ind w:left="1260" w:firstLine="480"/>
        <w:rPr>
          <w:rFonts w:ascii="Arial" w:hAnsi="Arial" w:cs="Arial"/>
          <w:lang w:eastAsia="zh-CN"/>
        </w:rPr>
      </w:pPr>
      <w:r>
        <w:rPr>
          <w:rFonts w:ascii="Arial" w:hAnsi="Arial" w:cs="Arial" w:hint="eastAsia"/>
          <w:lang w:eastAsia="zh-CN"/>
        </w:rPr>
        <w:t>由公式可知，相关性由两部分可得到，一部分是</w:t>
      </w:r>
      <w:r>
        <w:rPr>
          <w:rFonts w:ascii="Arial" w:hAnsi="Arial" w:cs="Arial" w:hint="eastAsia"/>
          <w:lang w:eastAsia="zh-CN"/>
        </w:rPr>
        <w:t>topK</w:t>
      </w:r>
      <w:r>
        <w:rPr>
          <w:rFonts w:ascii="Arial" w:hAnsi="Arial" w:cs="Arial" w:hint="eastAsia"/>
          <w:lang w:eastAsia="zh-CN"/>
        </w:rPr>
        <w:t>用户搜索类目中是否包含商品类目，另一部分信息则是用户搜索主类目，即预测权重最大的类目是否与商品类目相同。</w:t>
      </w:r>
    </w:p>
    <w:p w14:paraId="236B1D7B" w14:textId="77777777" w:rsidR="00362C06" w:rsidRDefault="00362C06" w:rsidP="00362C06">
      <w:pPr>
        <w:widowControl w:val="0"/>
        <w:numPr>
          <w:ilvl w:val="0"/>
          <w:numId w:val="24"/>
        </w:numPr>
        <w:ind w:firstLine="480"/>
        <w:jc w:val="both"/>
      </w:pPr>
      <w:r>
        <w:rPr>
          <w:rFonts w:hint="eastAsia"/>
        </w:rPr>
        <w:t>模型训练</w:t>
      </w:r>
    </w:p>
    <w:p w14:paraId="5F56BFB0" w14:textId="70F15269" w:rsidR="00362C06" w:rsidRDefault="009A3A84" w:rsidP="00362C06">
      <w:pPr>
        <w:widowControl w:val="0"/>
        <w:numPr>
          <w:ilvl w:val="0"/>
          <w:numId w:val="27"/>
        </w:numPr>
        <w:ind w:firstLine="480"/>
        <w:jc w:val="both"/>
        <w:rPr>
          <w:lang w:eastAsia="zh-CN"/>
        </w:rPr>
      </w:pPr>
      <w:r>
        <w:rPr>
          <w:rFonts w:hint="eastAsia"/>
          <w:lang w:eastAsia="zh-CN"/>
        </w:rPr>
        <w:t>样本构造具体实现。利用</w:t>
      </w:r>
      <w:r>
        <w:rPr>
          <w:rFonts w:hint="eastAsia"/>
          <w:lang w:eastAsia="zh-CN"/>
        </w:rPr>
        <w:t>query</w:t>
      </w:r>
      <w:r>
        <w:rPr>
          <w:rFonts w:hint="eastAsia"/>
          <w:lang w:eastAsia="zh-CN"/>
        </w:rPr>
        <w:t>（用户搜索词）—</w:t>
      </w:r>
      <w:r>
        <w:rPr>
          <w:rFonts w:hint="eastAsia"/>
          <w:lang w:eastAsia="zh-CN"/>
        </w:rPr>
        <w:t>Goods</w:t>
      </w:r>
      <w:r>
        <w:rPr>
          <w:rFonts w:hint="eastAsia"/>
          <w:lang w:eastAsia="zh-CN"/>
        </w:rPr>
        <w:t>（广告商品）—</w:t>
      </w:r>
      <w:r>
        <w:rPr>
          <w:rFonts w:hint="eastAsia"/>
          <w:lang w:eastAsia="zh-CN"/>
        </w:rPr>
        <w:t>Click</w:t>
      </w:r>
      <w:r>
        <w:rPr>
          <w:rFonts w:hint="eastAsia"/>
          <w:lang w:eastAsia="zh-CN"/>
        </w:rPr>
        <w:t>（点击信息）—</w:t>
      </w:r>
      <w:r>
        <w:rPr>
          <w:rFonts w:hint="eastAsia"/>
          <w:lang w:eastAsia="zh-CN"/>
        </w:rPr>
        <w:t>Impr</w:t>
      </w:r>
      <w:r>
        <w:rPr>
          <w:rFonts w:hint="eastAsia"/>
          <w:lang w:eastAsia="zh-CN"/>
        </w:rPr>
        <w:t>（曝光信息）—</w:t>
      </w:r>
      <w:r>
        <w:rPr>
          <w:rFonts w:hint="eastAsia"/>
          <w:lang w:eastAsia="zh-CN"/>
        </w:rPr>
        <w:t>GoodsCat</w:t>
      </w:r>
      <w:r>
        <w:rPr>
          <w:rFonts w:hint="eastAsia"/>
          <w:lang w:eastAsia="zh-CN"/>
        </w:rPr>
        <w:t>（广告商品子类目）组成的数据集，利用</w:t>
      </w:r>
      <w:r>
        <w:rPr>
          <w:rFonts w:hint="eastAsia"/>
          <w:lang w:eastAsia="zh-CN"/>
        </w:rPr>
        <w:t>query</w:t>
      </w:r>
      <w:r>
        <w:rPr>
          <w:rFonts w:hint="eastAsia"/>
          <w:lang w:eastAsia="zh-CN"/>
        </w:rPr>
        <w:t>，</w:t>
      </w:r>
      <w:r>
        <w:rPr>
          <w:rFonts w:hint="eastAsia"/>
          <w:lang w:eastAsia="zh-CN"/>
        </w:rPr>
        <w:t>GoodsCat</w:t>
      </w:r>
      <w:r>
        <w:rPr>
          <w:rFonts w:hint="eastAsia"/>
          <w:lang w:eastAsia="zh-CN"/>
        </w:rPr>
        <w:t>得到每一个用户搜索词所对应的不同类目下的点击次数与曝光次数之和，选取</w:t>
      </w:r>
      <w:r w:rsidR="002E3C7F">
        <w:rPr>
          <w:rFonts w:hint="eastAsia"/>
          <w:lang w:eastAsia="zh-CN"/>
        </w:rPr>
        <w:t>点击效果最好的，曝光较多的类目作为该用户搜索词的最终类目结果。</w:t>
      </w:r>
    </w:p>
    <w:p w14:paraId="79C125CB" w14:textId="5A01C1D0" w:rsidR="009A3A84" w:rsidRDefault="009A3A84" w:rsidP="00362C06">
      <w:pPr>
        <w:widowControl w:val="0"/>
        <w:numPr>
          <w:ilvl w:val="0"/>
          <w:numId w:val="27"/>
        </w:numPr>
        <w:ind w:firstLine="480"/>
        <w:jc w:val="both"/>
        <w:rPr>
          <w:lang w:eastAsia="zh-CN"/>
        </w:rPr>
      </w:pPr>
      <w:r>
        <w:rPr>
          <w:rFonts w:hint="eastAsia"/>
          <w:lang w:eastAsia="zh-CN"/>
        </w:rPr>
        <w:t>数据预处理，对于用户搜索词而言，像一些“的”，“得”，“地”等常见停用词是可以去掉的，并且不会有所影响，同时本文还针对英文字符全部处理成小写，以方便因为大小写而带来的预测不一致的情况。</w:t>
      </w:r>
    </w:p>
    <w:p w14:paraId="1E04B222" w14:textId="77777777" w:rsidR="00362C06" w:rsidRDefault="00362C06" w:rsidP="00362C06">
      <w:pPr>
        <w:widowControl w:val="0"/>
        <w:numPr>
          <w:ilvl w:val="0"/>
          <w:numId w:val="27"/>
        </w:numPr>
        <w:ind w:firstLine="480"/>
        <w:jc w:val="both"/>
        <w:rPr>
          <w:lang w:eastAsia="zh-CN"/>
        </w:rPr>
      </w:pPr>
      <w:r>
        <w:rPr>
          <w:rFonts w:hint="eastAsia"/>
          <w:lang w:eastAsia="zh-CN"/>
        </w:rPr>
        <w:t>特征处理，本文利用用户的文本特征包括，分词，实体识别标签和词权重来构造神经网络的输入。</w:t>
      </w:r>
    </w:p>
    <w:p w14:paraId="35328B1C" w14:textId="77777777" w:rsidR="00362C06" w:rsidRDefault="00362C06" w:rsidP="00362C06">
      <w:pPr>
        <w:widowControl w:val="0"/>
        <w:numPr>
          <w:ilvl w:val="0"/>
          <w:numId w:val="27"/>
        </w:numPr>
        <w:ind w:firstLine="480"/>
        <w:jc w:val="both"/>
      </w:pPr>
      <w:r>
        <w:rPr>
          <w:rFonts w:hint="eastAsia"/>
        </w:rPr>
        <w:t>模型训练，本文参考</w:t>
      </w:r>
      <w:r w:rsidRPr="00A005D7">
        <w:t>Hierarchical Softmax</w:t>
      </w:r>
      <w:r>
        <w:rPr>
          <w:rFonts w:hint="eastAsia"/>
        </w:rPr>
        <w:t>的方法将输出层改为哈夫曼树，进而完成模型的预测。</w:t>
      </w:r>
    </w:p>
    <w:p w14:paraId="6F0F72F5" w14:textId="77777777" w:rsidR="00362C06" w:rsidRDefault="00362C06" w:rsidP="00362C06">
      <w:pPr>
        <w:widowControl w:val="0"/>
        <w:numPr>
          <w:ilvl w:val="0"/>
          <w:numId w:val="27"/>
        </w:numPr>
        <w:ind w:firstLine="480"/>
        <w:jc w:val="both"/>
        <w:rPr>
          <w:lang w:eastAsia="zh-CN"/>
        </w:rPr>
      </w:pPr>
      <w:r>
        <w:rPr>
          <w:rFonts w:hint="eastAsia"/>
          <w:lang w:eastAsia="zh-CN"/>
        </w:rPr>
        <w:t>预测结果。最后得到模型的预测结果</w:t>
      </w:r>
    </w:p>
    <w:p w14:paraId="3EBA0D47" w14:textId="77777777" w:rsidR="00362C06" w:rsidRDefault="00362C06" w:rsidP="00362C06">
      <w:pPr>
        <w:widowControl w:val="0"/>
        <w:numPr>
          <w:ilvl w:val="0"/>
          <w:numId w:val="24"/>
        </w:numPr>
        <w:ind w:firstLine="480"/>
        <w:jc w:val="both"/>
      </w:pPr>
      <w:r>
        <w:rPr>
          <w:rFonts w:hint="eastAsia"/>
        </w:rPr>
        <w:t>提取结果</w:t>
      </w:r>
    </w:p>
    <w:p w14:paraId="7E68ED43" w14:textId="029C2268" w:rsidR="00EF22EB" w:rsidRPr="000667AA" w:rsidRDefault="00362C06" w:rsidP="00F353CD">
      <w:pPr>
        <w:ind w:left="1260" w:firstLine="480"/>
        <w:jc w:val="both"/>
        <w:rPr>
          <w:rFonts w:ascii="Arial" w:hAnsi="Arial" w:cs="Arial"/>
          <w:lang w:eastAsia="zh-CN"/>
        </w:rPr>
      </w:pPr>
      <w:r>
        <w:rPr>
          <w:rFonts w:hint="eastAsia"/>
          <w:lang w:eastAsia="zh-CN"/>
        </w:rPr>
        <w:t>本文的预测结果包括两种，一种是用户搜索预测出来的最大类目，本文将之称为主类目，另一种是</w:t>
      </w:r>
      <w:r>
        <w:rPr>
          <w:rFonts w:hint="eastAsia"/>
          <w:lang w:eastAsia="zh-CN"/>
        </w:rPr>
        <w:t>topK</w:t>
      </w:r>
      <w:r>
        <w:rPr>
          <w:rFonts w:hint="eastAsia"/>
          <w:lang w:eastAsia="zh-CN"/>
        </w:rPr>
        <w:t>类目以及</w:t>
      </w:r>
      <w:r>
        <w:rPr>
          <w:rFonts w:hint="eastAsia"/>
          <w:lang w:eastAsia="zh-CN"/>
        </w:rPr>
        <w:t>topK</w:t>
      </w:r>
      <w:r>
        <w:rPr>
          <w:rFonts w:hint="eastAsia"/>
          <w:lang w:eastAsia="zh-CN"/>
        </w:rPr>
        <w:t>类目的权重，及模型预测出来后的不同类目所属的概率，选取前</w:t>
      </w:r>
      <w:r>
        <w:rPr>
          <w:rFonts w:hint="eastAsia"/>
          <w:lang w:eastAsia="zh-CN"/>
        </w:rPr>
        <w:t>topK</w:t>
      </w:r>
      <w:r>
        <w:rPr>
          <w:rFonts w:hint="eastAsia"/>
          <w:lang w:eastAsia="zh-CN"/>
        </w:rPr>
        <w:t>个并且利用其概率计算不同类目所占的权重。这里本文选取的</w:t>
      </w:r>
      <w:r>
        <w:rPr>
          <w:rFonts w:hint="eastAsia"/>
          <w:lang w:eastAsia="zh-CN"/>
        </w:rPr>
        <w:t>K</w:t>
      </w:r>
      <w:r>
        <w:rPr>
          <w:rFonts w:hint="eastAsia"/>
          <w:lang w:eastAsia="zh-CN"/>
        </w:rPr>
        <w:t>可以为</w:t>
      </w:r>
      <w:r>
        <w:rPr>
          <w:rFonts w:hint="eastAsia"/>
          <w:lang w:eastAsia="zh-CN"/>
        </w:rPr>
        <w:t>2</w:t>
      </w:r>
      <w:r>
        <w:rPr>
          <w:rFonts w:hint="eastAsia"/>
          <w:lang w:eastAsia="zh-CN"/>
        </w:rPr>
        <w:t>，</w:t>
      </w:r>
      <w:r>
        <w:rPr>
          <w:rFonts w:hint="eastAsia"/>
          <w:lang w:eastAsia="zh-CN"/>
        </w:rPr>
        <w:t>3</w:t>
      </w:r>
      <w:r>
        <w:rPr>
          <w:rFonts w:hint="eastAsia"/>
          <w:lang w:eastAsia="zh-CN"/>
        </w:rPr>
        <w:t>，</w:t>
      </w:r>
      <w:r>
        <w:rPr>
          <w:rFonts w:hint="eastAsia"/>
          <w:lang w:eastAsia="zh-CN"/>
        </w:rPr>
        <w:t>5</w:t>
      </w:r>
      <w:r>
        <w:rPr>
          <w:rFonts w:hint="eastAsia"/>
          <w:lang w:eastAsia="zh-CN"/>
        </w:rPr>
        <w:t>，</w:t>
      </w:r>
      <w:r>
        <w:rPr>
          <w:rFonts w:hint="eastAsia"/>
          <w:lang w:eastAsia="zh-CN"/>
        </w:rPr>
        <w:t>10</w:t>
      </w:r>
      <w:r>
        <w:rPr>
          <w:rFonts w:hint="eastAsia"/>
          <w:lang w:eastAsia="zh-CN"/>
        </w:rPr>
        <w:t>等等。</w:t>
      </w:r>
    </w:p>
    <w:p w14:paraId="31FB69D0" w14:textId="6A81B0CC" w:rsidR="00362C06" w:rsidRDefault="00144C65" w:rsidP="005846D0">
      <w:pPr>
        <w:pStyle w:val="3"/>
        <w:ind w:firstLine="643"/>
      </w:pPr>
      <w:bookmarkStart w:id="110" w:name="_Toc3551825"/>
      <w:r w:rsidRPr="000667AA">
        <w:lastRenderedPageBreak/>
        <w:t>3.</w:t>
      </w:r>
      <w:r w:rsidR="00362C06">
        <w:rPr>
          <w:rFonts w:hint="eastAsia"/>
        </w:rPr>
        <w:t>3.6</w:t>
      </w:r>
      <w:r w:rsidRPr="000667AA">
        <w:t xml:space="preserve"> </w:t>
      </w:r>
      <w:r w:rsidR="00362C06" w:rsidRPr="00362C06">
        <w:rPr>
          <w:rFonts w:hint="eastAsia"/>
        </w:rPr>
        <w:t>相关性模型的多角度融合算法实现</w:t>
      </w:r>
      <w:bookmarkEnd w:id="110"/>
    </w:p>
    <w:p w14:paraId="15171FC4" w14:textId="754EBBD1" w:rsidR="00362C06" w:rsidRDefault="005846D0" w:rsidP="00362C06">
      <w:pPr>
        <w:widowControl w:val="0"/>
        <w:numPr>
          <w:ilvl w:val="0"/>
          <w:numId w:val="24"/>
        </w:numPr>
        <w:ind w:firstLine="480"/>
        <w:jc w:val="both"/>
      </w:pPr>
      <w:r>
        <w:rPr>
          <w:rFonts w:hint="eastAsia"/>
          <w:lang w:eastAsia="zh-CN"/>
        </w:rPr>
        <w:t>算法思想</w:t>
      </w:r>
    </w:p>
    <w:p w14:paraId="68882ED8" w14:textId="0BC81FB7" w:rsidR="005846D0" w:rsidRDefault="005846D0" w:rsidP="00F353CD">
      <w:pPr>
        <w:widowControl w:val="0"/>
        <w:ind w:left="1320" w:firstLineChars="0" w:firstLine="360"/>
        <w:jc w:val="both"/>
        <w:rPr>
          <w:lang w:eastAsia="zh-CN"/>
        </w:rPr>
      </w:pPr>
      <w:r>
        <w:rPr>
          <w:rFonts w:hint="eastAsia"/>
          <w:lang w:eastAsia="zh-CN"/>
        </w:rPr>
        <w:t>针对上述提及的文本相关性算法，广告商品扩展推荐算法，基于广告商品的属性排序算法，以及基于用户意图识别的算法，考虑到不同模型之间都存在着一些不足之处，文本相关性算法缺少用户的一些行为信息，广告商品扩展推荐算法实际上并不是去计算用户搜索与广告商品的相关性，而是判断广告商品之间的相关性，单纯的利用商品属性去衡量搜索查询与广告商品之间的相关性会比较的宽泛进而导致</w:t>
      </w:r>
      <w:r>
        <w:rPr>
          <w:rFonts w:hint="eastAsia"/>
          <w:lang w:eastAsia="zh-CN"/>
        </w:rPr>
        <w:t>badcase</w:t>
      </w:r>
      <w:r>
        <w:rPr>
          <w:rFonts w:hint="eastAsia"/>
          <w:lang w:eastAsia="zh-CN"/>
        </w:rPr>
        <w:t>的增多，基于用户意图识别覆盖范围不够广，受限于模型的能力范围，因此本文提出一种将多种算法融合而进行的多角度分析相关性算法的实现。</w:t>
      </w:r>
    </w:p>
    <w:p w14:paraId="61C75FFC" w14:textId="69E37A4C" w:rsidR="005846D0" w:rsidRDefault="005846D0" w:rsidP="00362C06">
      <w:pPr>
        <w:widowControl w:val="0"/>
        <w:numPr>
          <w:ilvl w:val="0"/>
          <w:numId w:val="24"/>
        </w:numPr>
        <w:ind w:firstLine="480"/>
        <w:jc w:val="both"/>
      </w:pPr>
      <w:r>
        <w:rPr>
          <w:rFonts w:hint="eastAsia"/>
        </w:rPr>
        <w:t>具体实现方法框架</w:t>
      </w:r>
    </w:p>
    <w:p w14:paraId="332A5575" w14:textId="2A082F6F" w:rsidR="00362C06" w:rsidRDefault="00F40884" w:rsidP="00E70608">
      <w:pPr>
        <w:ind w:left="840" w:firstLine="480"/>
        <w:jc w:val="center"/>
      </w:pPr>
      <w:r>
        <w:object w:dxaOrig="18166" w:dyaOrig="14055" w14:anchorId="6578EC37">
          <v:shape id="_x0000_i1042" type="#_x0000_t75" style="width:331.5pt;height:256pt" o:ole="">
            <v:imagedata r:id="rId65" o:title=""/>
          </v:shape>
          <o:OLEObject Type="Embed" ProgID="Visio.Drawing.15" ShapeID="_x0000_i1042" DrawAspect="Content" ObjectID="_1614608240" r:id="rId66"/>
        </w:object>
      </w:r>
    </w:p>
    <w:p w14:paraId="4BD4E4CA" w14:textId="636D44D6" w:rsidR="007E3B72" w:rsidRDefault="005C7D2B" w:rsidP="004A103A">
      <w:pPr>
        <w:pStyle w:val="4"/>
        <w:ind w:firstLineChars="0"/>
      </w:pPr>
      <w:bookmarkStart w:id="111" w:name="_Toc3551781"/>
      <w:r w:rsidRPr="000667AA">
        <w:t>图</w:t>
      </w:r>
      <w:r w:rsidRPr="000667AA">
        <w:t xml:space="preserve"> </w:t>
      </w:r>
      <w:r>
        <w:rPr>
          <w:rFonts w:hint="eastAsia"/>
        </w:rPr>
        <w:t>3</w:t>
      </w:r>
      <w:r>
        <w:t>.</w:t>
      </w:r>
      <w:r>
        <w:rPr>
          <w:rFonts w:hint="eastAsia"/>
        </w:rPr>
        <w:t>15</w:t>
      </w:r>
      <w:r>
        <w:t xml:space="preserve"> </w:t>
      </w:r>
      <w:r>
        <w:rPr>
          <w:rFonts w:hint="eastAsia"/>
        </w:rPr>
        <w:t>算法融合具体实现框架图</w:t>
      </w:r>
      <w:bookmarkEnd w:id="111"/>
    </w:p>
    <w:p w14:paraId="7A1D2644" w14:textId="6F70B8C2" w:rsidR="00362C06" w:rsidRDefault="00362C06" w:rsidP="00F353CD">
      <w:pPr>
        <w:ind w:left="1260" w:firstLine="480"/>
        <w:rPr>
          <w:lang w:eastAsia="zh-CN"/>
        </w:rPr>
      </w:pPr>
      <w:r>
        <w:rPr>
          <w:rFonts w:hint="eastAsia"/>
          <w:lang w:eastAsia="zh-CN"/>
        </w:rPr>
        <w:t>如图</w:t>
      </w:r>
      <w:r w:rsidR="00F40884">
        <w:rPr>
          <w:rFonts w:hint="eastAsia"/>
          <w:lang w:eastAsia="zh-CN"/>
        </w:rPr>
        <w:t>3.15</w:t>
      </w:r>
      <w:r>
        <w:rPr>
          <w:rFonts w:hint="eastAsia"/>
          <w:lang w:eastAsia="zh-CN"/>
        </w:rPr>
        <w:t>所示，</w:t>
      </w:r>
      <w:r w:rsidR="005846D0">
        <w:rPr>
          <w:rFonts w:hint="eastAsia"/>
          <w:lang w:eastAsia="zh-CN"/>
        </w:rPr>
        <w:t>本文所提出的算法融合框架主要分为五</w:t>
      </w:r>
      <w:r>
        <w:rPr>
          <w:rFonts w:hint="eastAsia"/>
          <w:lang w:eastAsia="zh-CN"/>
        </w:rPr>
        <w:t>个步骤：</w:t>
      </w:r>
    </w:p>
    <w:p w14:paraId="4B520AD2" w14:textId="65010FBB" w:rsidR="00362C06" w:rsidRDefault="00362C06" w:rsidP="00362C06">
      <w:pPr>
        <w:widowControl w:val="0"/>
        <w:numPr>
          <w:ilvl w:val="0"/>
          <w:numId w:val="28"/>
        </w:numPr>
        <w:ind w:firstLine="480"/>
        <w:jc w:val="both"/>
      </w:pPr>
      <w:r>
        <w:rPr>
          <w:rFonts w:hint="eastAsia"/>
        </w:rPr>
        <w:t>计算文本相关性，利用在之前提及的</w:t>
      </w:r>
      <w:r>
        <w:rPr>
          <w:rFonts w:hint="eastAsia"/>
        </w:rPr>
        <w:t>n-gram</w:t>
      </w:r>
      <w:r w:rsidR="002E3C7F">
        <w:rPr>
          <w:rFonts w:hint="eastAsia"/>
          <w:lang w:eastAsia="zh-CN"/>
        </w:rPr>
        <w:t>中</w:t>
      </w:r>
      <w:r w:rsidR="002E3C7F">
        <w:rPr>
          <w:rFonts w:hint="eastAsia"/>
          <w:lang w:eastAsia="zh-CN"/>
        </w:rPr>
        <w:t>Unigram</w:t>
      </w:r>
      <w:r w:rsidR="002E3C7F">
        <w:rPr>
          <w:rFonts w:hint="eastAsia"/>
          <w:lang w:eastAsia="zh-CN"/>
        </w:rPr>
        <w:t>，</w:t>
      </w:r>
      <w:r w:rsidR="002E3C7F">
        <w:rPr>
          <w:rFonts w:hint="eastAsia"/>
          <w:lang w:eastAsia="zh-CN"/>
        </w:rPr>
        <w:t>Biggram</w:t>
      </w:r>
      <w:r w:rsidR="002E3C7F">
        <w:rPr>
          <w:rFonts w:hint="eastAsia"/>
          <w:lang w:eastAsia="zh-CN"/>
        </w:rPr>
        <w:t>，</w:t>
      </w:r>
      <w:r w:rsidR="002E3C7F">
        <w:rPr>
          <w:rFonts w:hint="eastAsia"/>
          <w:lang w:eastAsia="zh-CN"/>
        </w:rPr>
        <w:t>Trigram</w:t>
      </w:r>
      <w:r w:rsidR="002E3C7F">
        <w:rPr>
          <w:rFonts w:hint="eastAsia"/>
          <w:lang w:eastAsia="zh-CN"/>
        </w:rPr>
        <w:t>相关性，</w:t>
      </w:r>
      <w:r>
        <w:rPr>
          <w:rFonts w:hint="eastAsia"/>
        </w:rPr>
        <w:t>bm25</w:t>
      </w:r>
      <w:r>
        <w:rPr>
          <w:rFonts w:hint="eastAsia"/>
        </w:rPr>
        <w:t>算法</w:t>
      </w:r>
      <w:r w:rsidR="002E3C7F">
        <w:rPr>
          <w:rFonts w:hint="eastAsia"/>
          <w:lang w:eastAsia="zh-CN"/>
        </w:rPr>
        <w:t>以及余弦相似度</w:t>
      </w:r>
      <w:r w:rsidR="002E3C7F">
        <w:rPr>
          <w:rFonts w:hint="eastAsia"/>
          <w:lang w:eastAsia="zh-CN"/>
        </w:rPr>
        <w:lastRenderedPageBreak/>
        <w:t>结果</w:t>
      </w:r>
      <w:r>
        <w:rPr>
          <w:rFonts w:hint="eastAsia"/>
        </w:rPr>
        <w:t>得到。</w:t>
      </w:r>
    </w:p>
    <w:p w14:paraId="2575E78B" w14:textId="77777777" w:rsidR="00362C06" w:rsidRDefault="00362C06" w:rsidP="00362C06">
      <w:pPr>
        <w:widowControl w:val="0"/>
        <w:numPr>
          <w:ilvl w:val="0"/>
          <w:numId w:val="28"/>
        </w:numPr>
        <w:ind w:firstLine="480"/>
        <w:jc w:val="both"/>
        <w:rPr>
          <w:lang w:eastAsia="zh-CN"/>
        </w:rPr>
      </w:pPr>
      <w:r>
        <w:rPr>
          <w:rFonts w:hint="eastAsia"/>
          <w:lang w:eastAsia="zh-CN"/>
        </w:rPr>
        <w:t>利用广告商品扩展推荐算法得到相关性，对于用户的搜索词而言，寻找曝光量，点击量最高的</w:t>
      </w:r>
      <w:r>
        <w:rPr>
          <w:rFonts w:hint="eastAsia"/>
          <w:lang w:eastAsia="zh-CN"/>
        </w:rPr>
        <w:t>topk</w:t>
      </w:r>
      <w:r>
        <w:rPr>
          <w:rFonts w:hint="eastAsia"/>
          <w:lang w:eastAsia="zh-CN"/>
        </w:rPr>
        <w:t>广告商品，作为搜索查询词的扩展商品，然后遍历</w:t>
      </w:r>
      <w:r>
        <w:rPr>
          <w:rFonts w:hint="eastAsia"/>
          <w:lang w:eastAsia="zh-CN"/>
        </w:rPr>
        <w:t>topk</w:t>
      </w:r>
      <w:r>
        <w:rPr>
          <w:rFonts w:hint="eastAsia"/>
          <w:lang w:eastAsia="zh-CN"/>
        </w:rPr>
        <w:t>广告扩展商品寻找每个广告商品的</w:t>
      </w:r>
      <w:r>
        <w:rPr>
          <w:rFonts w:hint="eastAsia"/>
          <w:lang w:eastAsia="zh-CN"/>
        </w:rPr>
        <w:t>topK</w:t>
      </w:r>
      <w:r>
        <w:rPr>
          <w:rFonts w:hint="eastAsia"/>
          <w:lang w:eastAsia="zh-CN"/>
        </w:rPr>
        <w:t>扩展商品，也就是得到不超过</w:t>
      </w:r>
      <w:r>
        <w:rPr>
          <w:rFonts w:hint="eastAsia"/>
          <w:lang w:eastAsia="zh-CN"/>
        </w:rPr>
        <w:t>topk*K</w:t>
      </w:r>
      <w:r>
        <w:rPr>
          <w:rFonts w:hint="eastAsia"/>
          <w:lang w:eastAsia="zh-CN"/>
        </w:rPr>
        <w:t>的无重复的扩展商品，在利用分词以及分词权重得到用户该搜索词下对应的</w:t>
      </w:r>
      <w:r>
        <w:rPr>
          <w:rFonts w:hint="eastAsia"/>
          <w:lang w:eastAsia="zh-CN"/>
        </w:rPr>
        <w:t>topK</w:t>
      </w:r>
      <w:r>
        <w:rPr>
          <w:rFonts w:hint="eastAsia"/>
          <w:lang w:eastAsia="zh-CN"/>
        </w:rPr>
        <w:t>的</w:t>
      </w:r>
      <w:r>
        <w:rPr>
          <w:rFonts w:hint="eastAsia"/>
          <w:lang w:eastAsia="zh-CN"/>
        </w:rPr>
        <w:t>K</w:t>
      </w:r>
      <w:r>
        <w:rPr>
          <w:rFonts w:hint="eastAsia"/>
          <w:lang w:eastAsia="zh-CN"/>
        </w:rPr>
        <w:t>个分词向量，而广告商品的分词向量也就是利用广告的扩展商品的</w:t>
      </w:r>
      <w:r>
        <w:rPr>
          <w:rFonts w:hint="eastAsia"/>
          <w:lang w:eastAsia="zh-CN"/>
        </w:rPr>
        <w:t>topK</w:t>
      </w:r>
      <w:r>
        <w:rPr>
          <w:rFonts w:hint="eastAsia"/>
          <w:lang w:eastAsia="zh-CN"/>
        </w:rPr>
        <w:t>个向量所得，进而二者之间内积即为广告和商品的相似度。</w:t>
      </w:r>
    </w:p>
    <w:p w14:paraId="37407D63" w14:textId="77777777" w:rsidR="00362C06" w:rsidRDefault="00362C06" w:rsidP="00362C06">
      <w:pPr>
        <w:widowControl w:val="0"/>
        <w:numPr>
          <w:ilvl w:val="0"/>
          <w:numId w:val="28"/>
        </w:numPr>
        <w:ind w:firstLine="480"/>
        <w:jc w:val="both"/>
        <w:rPr>
          <w:lang w:eastAsia="zh-CN"/>
        </w:rPr>
      </w:pPr>
      <w:r>
        <w:rPr>
          <w:rFonts w:hint="eastAsia"/>
          <w:lang w:eastAsia="zh-CN"/>
        </w:rPr>
        <w:t>基于商品的属性排序即为利用搜索查询词的分词信息，对应命中缺失广告商品某属性词并记录其权重的方法而计算得来的相关性。</w:t>
      </w:r>
    </w:p>
    <w:p w14:paraId="40171A27" w14:textId="28E9CA76" w:rsidR="00362C06" w:rsidRDefault="00362C06" w:rsidP="00362C06">
      <w:pPr>
        <w:widowControl w:val="0"/>
        <w:numPr>
          <w:ilvl w:val="0"/>
          <w:numId w:val="28"/>
        </w:numPr>
        <w:ind w:firstLine="480"/>
        <w:jc w:val="both"/>
        <w:rPr>
          <w:lang w:eastAsia="zh-CN"/>
        </w:rPr>
      </w:pPr>
      <w:r>
        <w:rPr>
          <w:rFonts w:hint="eastAsia"/>
          <w:lang w:eastAsia="zh-CN"/>
        </w:rPr>
        <w:t>对于基于用户意图识别来说，本文则是利用预测主类目与广告商品是否一致，以及预测类目和广告商品类目包含与否以及对应包含类目的权重来衡量下相关性。</w:t>
      </w:r>
    </w:p>
    <w:p w14:paraId="2C08D1AF" w14:textId="6A2A1ED1" w:rsidR="005846D0" w:rsidRDefault="005846D0" w:rsidP="00362C06">
      <w:pPr>
        <w:widowControl w:val="0"/>
        <w:numPr>
          <w:ilvl w:val="0"/>
          <w:numId w:val="28"/>
        </w:numPr>
        <w:ind w:firstLine="480"/>
        <w:jc w:val="both"/>
        <w:rPr>
          <w:lang w:eastAsia="zh-CN"/>
        </w:rPr>
      </w:pPr>
      <w:r>
        <w:rPr>
          <w:rFonts w:hint="eastAsia"/>
          <w:lang w:eastAsia="zh-CN"/>
        </w:rPr>
        <w:t>在得到四种模型相关性结果依据的特征后，联立合成新的特征向量输入到相关性</w:t>
      </w:r>
      <w:r>
        <w:rPr>
          <w:rFonts w:hint="eastAsia"/>
          <w:lang w:eastAsia="zh-CN"/>
        </w:rPr>
        <w:t>XGboost</w:t>
      </w:r>
      <w:r>
        <w:rPr>
          <w:rFonts w:hint="eastAsia"/>
          <w:lang w:eastAsia="zh-CN"/>
        </w:rPr>
        <w:t>打分模型中去，训练得到相关性最终的模型。</w:t>
      </w:r>
    </w:p>
    <w:p w14:paraId="5153262E" w14:textId="4F5F239E" w:rsidR="00362C06" w:rsidRDefault="00362C06" w:rsidP="00362C06">
      <w:pPr>
        <w:widowControl w:val="0"/>
        <w:numPr>
          <w:ilvl w:val="0"/>
          <w:numId w:val="24"/>
        </w:numPr>
        <w:ind w:firstLine="480"/>
        <w:jc w:val="both"/>
      </w:pPr>
      <w:r>
        <w:rPr>
          <w:rFonts w:hint="eastAsia"/>
        </w:rPr>
        <w:t>模型融合伪代码</w:t>
      </w:r>
    </w:p>
    <w:p w14:paraId="7DEC8EA5" w14:textId="4A98382E" w:rsidR="00362C06" w:rsidRDefault="004A103A" w:rsidP="002E3C7F">
      <w:pPr>
        <w:widowControl w:val="0"/>
        <w:ind w:left="840" w:firstLine="482"/>
        <w:jc w:val="center"/>
      </w:pPr>
      <w:r w:rsidRPr="00734FE3">
        <w:rPr>
          <w:rFonts w:hint="eastAsia"/>
          <w:b/>
          <w:bCs/>
          <w:position w:val="-6"/>
          <w:lang w:eastAsia="zh-CN"/>
        </w:rPr>
        <w:object w:dxaOrig="9698" w:dyaOrig="2996" w14:anchorId="1BE285D8">
          <v:shape id="_x0000_i1043" type="#_x0000_t75" style="width:345pt;height:122pt" o:ole="">
            <v:imagedata r:id="rId67" o:title=""/>
          </v:shape>
          <o:OLEObject Type="Embed" ProgID="Equation.Ribbit" ShapeID="_x0000_i1043" DrawAspect="Content" ObjectID="_1614608241" r:id="rId68"/>
        </w:object>
      </w:r>
    </w:p>
    <w:p w14:paraId="77294B45" w14:textId="77777777" w:rsidR="00362C06" w:rsidRDefault="00362C06" w:rsidP="00362C06">
      <w:pPr>
        <w:widowControl w:val="0"/>
        <w:numPr>
          <w:ilvl w:val="0"/>
          <w:numId w:val="24"/>
        </w:numPr>
        <w:ind w:firstLine="480"/>
        <w:jc w:val="both"/>
      </w:pPr>
      <w:r>
        <w:rPr>
          <w:rFonts w:hint="eastAsia"/>
        </w:rPr>
        <w:t>模型训练</w:t>
      </w:r>
    </w:p>
    <w:p w14:paraId="39BB0B9E" w14:textId="413F4435" w:rsidR="00225DF8" w:rsidRPr="000667AA" w:rsidRDefault="00362C06" w:rsidP="00F353CD">
      <w:pPr>
        <w:ind w:left="1320" w:firstLineChars="0" w:firstLine="360"/>
        <w:jc w:val="both"/>
        <w:rPr>
          <w:rFonts w:ascii="Arial" w:hAnsi="Arial" w:cs="Arial"/>
          <w:lang w:eastAsia="zh-CN"/>
        </w:rPr>
      </w:pPr>
      <w:r>
        <w:rPr>
          <w:rFonts w:hint="eastAsia"/>
          <w:lang w:eastAsia="zh-CN"/>
        </w:rPr>
        <w:t>模型训练阶段利用的是树模型来实现多分类的任务，一共有</w:t>
      </w:r>
      <w:r>
        <w:rPr>
          <w:rFonts w:hint="eastAsia"/>
          <w:lang w:eastAsia="zh-CN"/>
        </w:rPr>
        <w:t>0</w:t>
      </w:r>
      <w:r>
        <w:rPr>
          <w:rFonts w:hint="eastAsia"/>
          <w:lang w:eastAsia="zh-CN"/>
        </w:rPr>
        <w:t>，</w:t>
      </w:r>
      <w:r>
        <w:rPr>
          <w:rFonts w:hint="eastAsia"/>
          <w:lang w:eastAsia="zh-CN"/>
        </w:rPr>
        <w:t>1</w:t>
      </w:r>
      <w:r>
        <w:rPr>
          <w:rFonts w:hint="eastAsia"/>
          <w:lang w:eastAsia="zh-CN"/>
        </w:rPr>
        <w:t>，</w:t>
      </w:r>
      <w:r>
        <w:rPr>
          <w:rFonts w:hint="eastAsia"/>
          <w:lang w:eastAsia="zh-CN"/>
        </w:rPr>
        <w:t>2</w:t>
      </w:r>
      <w:r>
        <w:rPr>
          <w:rFonts w:hint="eastAsia"/>
          <w:lang w:eastAsia="zh-CN"/>
        </w:rPr>
        <w:t>三个档位的相关性程度，模型输入即是利用文本相关性，广告商品扩展推荐，商品属性排序算法以及基于用户</w:t>
      </w:r>
      <w:r w:rsidR="005846D0">
        <w:rPr>
          <w:rFonts w:hint="eastAsia"/>
          <w:lang w:eastAsia="zh-CN"/>
        </w:rPr>
        <w:t>意图识别的算法四</w:t>
      </w:r>
      <w:r w:rsidR="005846D0">
        <w:rPr>
          <w:rFonts w:hint="eastAsia"/>
          <w:lang w:eastAsia="zh-CN"/>
        </w:rPr>
        <w:lastRenderedPageBreak/>
        <w:t>个模型的产出结果并进行预处理得到</w:t>
      </w:r>
      <w:r>
        <w:rPr>
          <w:rFonts w:hint="eastAsia"/>
          <w:lang w:eastAsia="zh-CN"/>
        </w:rPr>
        <w:t>，进而完成相关性模型训练任务。</w:t>
      </w:r>
    </w:p>
    <w:p w14:paraId="3C00F859" w14:textId="52C416F2" w:rsidR="007108EB" w:rsidRPr="000667AA" w:rsidRDefault="00B3126D" w:rsidP="00554AB7">
      <w:pPr>
        <w:pStyle w:val="2"/>
        <w:ind w:firstLine="643"/>
        <w:rPr>
          <w:rFonts w:cs="Arial"/>
        </w:rPr>
      </w:pPr>
      <w:bookmarkStart w:id="112" w:name="_Toc3551826"/>
      <w:r w:rsidRPr="000667AA">
        <w:rPr>
          <w:rFonts w:cs="Arial"/>
        </w:rPr>
        <w:t>3.6</w:t>
      </w:r>
      <w:r w:rsidR="008D74DE" w:rsidRPr="000667AA">
        <w:rPr>
          <w:rFonts w:cs="Arial"/>
        </w:rPr>
        <w:t xml:space="preserve"> </w:t>
      </w:r>
      <w:r w:rsidR="008D74DE" w:rsidRPr="000667AA">
        <w:rPr>
          <w:rFonts w:cs="Arial"/>
        </w:rPr>
        <w:t>本章小结</w:t>
      </w:r>
      <w:bookmarkEnd w:id="112"/>
    </w:p>
    <w:p w14:paraId="178C7EEC" w14:textId="4434D94D" w:rsidR="00362C06" w:rsidRDefault="00362C06" w:rsidP="00F353CD">
      <w:pPr>
        <w:ind w:firstLine="480"/>
        <w:rPr>
          <w:lang w:eastAsia="zh-CN"/>
        </w:rPr>
      </w:pPr>
      <w:r>
        <w:rPr>
          <w:rFonts w:hint="eastAsia"/>
          <w:lang w:eastAsia="zh-CN"/>
        </w:rPr>
        <w:t>本章主要描述了相关性的问题分析，以及相关性在搜索广告系统中的重要地位，并且介绍了本文相关性系统的架构，本文描述了从文本相关性，广告商品扩展相关性，基于广告商品的属性相关性以及基于用户意图识别的相关性算法多个角度实现模型融合进而得到最终相关性打分模型的实现。从而形成最终稳定的相关性程度高的相关性系统。</w:t>
      </w:r>
    </w:p>
    <w:p w14:paraId="1AE907DC" w14:textId="77777777" w:rsidR="00362C06" w:rsidRDefault="00362C06">
      <w:pPr>
        <w:ind w:firstLine="480"/>
        <w:rPr>
          <w:rFonts w:ascii="Arial" w:hAnsi="Arial" w:cs="Arial"/>
          <w:lang w:eastAsia="zh-CN"/>
        </w:rPr>
      </w:pPr>
      <w:r>
        <w:rPr>
          <w:rFonts w:ascii="Arial" w:hAnsi="Arial" w:cs="Arial"/>
          <w:lang w:eastAsia="zh-CN"/>
        </w:rPr>
        <w:br w:type="page"/>
      </w:r>
    </w:p>
    <w:p w14:paraId="1E51EDA3" w14:textId="77777777" w:rsidR="005974CE" w:rsidRPr="000667AA" w:rsidRDefault="005974CE" w:rsidP="00362C06">
      <w:pPr>
        <w:ind w:firstLine="480"/>
        <w:jc w:val="both"/>
        <w:rPr>
          <w:rFonts w:ascii="Arial" w:hAnsi="Arial" w:cs="Arial"/>
          <w:lang w:eastAsia="zh-CN"/>
        </w:rPr>
        <w:sectPr w:rsidR="005974CE" w:rsidRPr="000667AA">
          <w:headerReference w:type="default" r:id="rId69"/>
          <w:type w:val="continuous"/>
          <w:pgSz w:w="11906" w:h="16838"/>
          <w:pgMar w:top="1440" w:right="1800" w:bottom="1440" w:left="1800" w:header="851" w:footer="992" w:gutter="0"/>
          <w:cols w:space="720"/>
          <w:docGrid w:type="lines" w:linePitch="312"/>
        </w:sectPr>
      </w:pPr>
    </w:p>
    <w:p w14:paraId="0C4454B0" w14:textId="44714809" w:rsidR="007108EB" w:rsidRPr="000667AA" w:rsidRDefault="0057384A" w:rsidP="008A0431">
      <w:pPr>
        <w:pStyle w:val="1"/>
        <w:ind w:firstLine="883"/>
        <w:jc w:val="center"/>
        <w:rPr>
          <w:rFonts w:ascii="Arial" w:hAnsi="Arial" w:cs="Arial"/>
        </w:rPr>
      </w:pPr>
      <w:bookmarkStart w:id="113" w:name="_Toc136106996"/>
      <w:r>
        <w:rPr>
          <w:rFonts w:ascii="Arial" w:hAnsi="Arial" w:cs="Arial" w:hint="eastAsia"/>
        </w:rPr>
        <w:lastRenderedPageBreak/>
        <w:t xml:space="preserve"> </w:t>
      </w:r>
      <w:bookmarkStart w:id="114" w:name="_Toc3551827"/>
      <w:r w:rsidR="007108EB" w:rsidRPr="000667AA">
        <w:rPr>
          <w:rFonts w:ascii="Arial" w:hAnsi="Arial" w:cs="Arial"/>
        </w:rPr>
        <w:t>第四章</w:t>
      </w:r>
      <w:r w:rsidR="007108EB" w:rsidRPr="000667AA">
        <w:rPr>
          <w:rFonts w:ascii="Arial" w:hAnsi="Arial" w:cs="Arial"/>
        </w:rPr>
        <w:t xml:space="preserve">  </w:t>
      </w:r>
      <w:bookmarkEnd w:id="113"/>
      <w:r w:rsidR="00362C06" w:rsidRPr="00362C06">
        <w:rPr>
          <w:rFonts w:ascii="Arial" w:hAnsi="Arial" w:cs="Arial" w:hint="eastAsia"/>
        </w:rPr>
        <w:t>相关性系统实验评估</w:t>
      </w:r>
      <w:bookmarkEnd w:id="114"/>
    </w:p>
    <w:p w14:paraId="33D884DF" w14:textId="676CB710" w:rsidR="00AB3E03" w:rsidRPr="000667AA" w:rsidRDefault="00AE0F6D" w:rsidP="00F353CD">
      <w:pPr>
        <w:ind w:firstLine="480"/>
        <w:rPr>
          <w:lang w:eastAsia="zh-CN"/>
        </w:rPr>
      </w:pPr>
      <w:r>
        <w:rPr>
          <w:rFonts w:hint="eastAsia"/>
          <w:lang w:eastAsia="zh-CN"/>
        </w:rPr>
        <w:t>本章节主要基于本文提出的相关性算法融合模型的实验效果的一种验证。</w:t>
      </w:r>
      <w:r>
        <w:rPr>
          <w:rFonts w:hint="eastAsia"/>
          <w:lang w:eastAsia="zh-CN"/>
        </w:rPr>
        <w:t>4.1</w:t>
      </w:r>
      <w:r>
        <w:rPr>
          <w:rFonts w:hint="eastAsia"/>
          <w:lang w:eastAsia="zh-CN"/>
        </w:rPr>
        <w:t>节简要的介绍了本文的数据集以及数据的组成部分，</w:t>
      </w:r>
      <w:r>
        <w:rPr>
          <w:rFonts w:hint="eastAsia"/>
          <w:lang w:eastAsia="zh-CN"/>
        </w:rPr>
        <w:t>4.2</w:t>
      </w:r>
      <w:r>
        <w:rPr>
          <w:rFonts w:hint="eastAsia"/>
          <w:lang w:eastAsia="zh-CN"/>
        </w:rPr>
        <w:t>分别从线下的实验效果和线上的实验效果来介绍本文所提出的参考的评估标准，</w:t>
      </w:r>
      <w:r>
        <w:rPr>
          <w:rFonts w:hint="eastAsia"/>
          <w:lang w:eastAsia="zh-CN"/>
        </w:rPr>
        <w:t>4.3</w:t>
      </w:r>
      <w:r>
        <w:rPr>
          <w:rFonts w:hint="eastAsia"/>
          <w:lang w:eastAsia="zh-CN"/>
        </w:rPr>
        <w:t>节展示了本文的具体的实验效果</w:t>
      </w:r>
      <w:r w:rsidR="00051826">
        <w:rPr>
          <w:rFonts w:hint="eastAsia"/>
          <w:lang w:eastAsia="zh-CN"/>
        </w:rPr>
        <w:t>，包括单一的实验模型以及模型融合的对比效果，并且对实验结果做了简要的实验分析。</w:t>
      </w:r>
    </w:p>
    <w:p w14:paraId="1EF15653" w14:textId="742BDB92" w:rsidR="001A4998" w:rsidRPr="000667AA" w:rsidRDefault="001A4998" w:rsidP="00566887">
      <w:pPr>
        <w:pStyle w:val="2"/>
        <w:ind w:firstLine="643"/>
        <w:rPr>
          <w:rFonts w:cs="Arial"/>
        </w:rPr>
      </w:pPr>
      <w:bookmarkStart w:id="115" w:name="_Toc3551828"/>
      <w:r w:rsidRPr="000667AA">
        <w:rPr>
          <w:rFonts w:cs="Arial"/>
        </w:rPr>
        <w:t xml:space="preserve">4.1 </w:t>
      </w:r>
      <w:r w:rsidR="007A1D64" w:rsidRPr="000667AA">
        <w:rPr>
          <w:rFonts w:cs="Arial"/>
        </w:rPr>
        <w:t>数据集</w:t>
      </w:r>
      <w:bookmarkEnd w:id="115"/>
    </w:p>
    <w:p w14:paraId="39C5F07E" w14:textId="3111A553" w:rsidR="00362C06" w:rsidRDefault="00362C06" w:rsidP="00F353CD">
      <w:pPr>
        <w:ind w:firstLine="480"/>
        <w:rPr>
          <w:lang w:eastAsia="zh-CN"/>
        </w:rPr>
      </w:pPr>
      <w:r>
        <w:rPr>
          <w:rFonts w:hint="eastAsia"/>
          <w:lang w:eastAsia="zh-CN"/>
        </w:rPr>
        <w:t>相关性数据集，每一条则是对应用户搜索查询与广告商品间的相关性，本文所利用的数据集则是人工达标的</w:t>
      </w:r>
      <w:r>
        <w:rPr>
          <w:rFonts w:hint="eastAsia"/>
          <w:lang w:eastAsia="zh-CN"/>
        </w:rPr>
        <w:t>4w</w:t>
      </w:r>
      <w:r>
        <w:rPr>
          <w:rFonts w:hint="eastAsia"/>
          <w:lang w:eastAsia="zh-CN"/>
        </w:rPr>
        <w:t>的多条样本，每一条对应搜索词，广告商品标题，相关性打分。实验所用的数据集样本格式如下表</w:t>
      </w:r>
      <w:r w:rsidR="00F40884">
        <w:rPr>
          <w:rFonts w:hint="eastAsia"/>
          <w:lang w:eastAsia="zh-CN"/>
        </w:rPr>
        <w:t>4.1</w:t>
      </w:r>
      <w:r>
        <w:rPr>
          <w:rFonts w:hint="eastAsia"/>
          <w:lang w:eastAsia="zh-CN"/>
        </w:rPr>
        <w:t>所示：</w:t>
      </w:r>
    </w:p>
    <w:p w14:paraId="187F9A42" w14:textId="65E0B0BF" w:rsidR="009963F8" w:rsidRDefault="00F34971" w:rsidP="00F34971">
      <w:pPr>
        <w:pStyle w:val="20"/>
        <w:ind w:firstLine="480"/>
      </w:pPr>
      <w:bookmarkStart w:id="116" w:name="_Toc3551788"/>
      <w:r w:rsidRPr="000667AA">
        <w:t>表</w:t>
      </w:r>
      <w:r w:rsidRPr="000667AA">
        <w:t xml:space="preserve"> </w:t>
      </w:r>
      <w:r w:rsidR="006C1F27">
        <w:rPr>
          <w:rFonts w:hint="eastAsia"/>
        </w:rPr>
        <w:t>4</w:t>
      </w:r>
      <w:r>
        <w:t>.1</w:t>
      </w:r>
      <w:r>
        <w:rPr>
          <w:rFonts w:hint="eastAsia"/>
        </w:rPr>
        <w:t>相关性</w:t>
      </w:r>
      <w:r w:rsidRPr="000667AA">
        <w:t>实验</w:t>
      </w:r>
      <w:r>
        <w:rPr>
          <w:rFonts w:hint="eastAsia"/>
        </w:rPr>
        <w:t>样本</w:t>
      </w:r>
      <w:r w:rsidRPr="000667AA">
        <w:t>数据集</w:t>
      </w:r>
      <w:bookmarkEnd w:id="116"/>
    </w:p>
    <w:tbl>
      <w:tblPr>
        <w:tblStyle w:val="afc"/>
        <w:tblW w:w="8203" w:type="dxa"/>
        <w:tblLook w:val="04A0" w:firstRow="1" w:lastRow="0" w:firstColumn="1" w:lastColumn="0" w:noHBand="0" w:noVBand="1"/>
      </w:tblPr>
      <w:tblGrid>
        <w:gridCol w:w="2263"/>
        <w:gridCol w:w="3709"/>
        <w:gridCol w:w="2231"/>
      </w:tblGrid>
      <w:tr w:rsidR="00362C06" w14:paraId="09FE8E72" w14:textId="77777777" w:rsidTr="006E5645">
        <w:trPr>
          <w:trHeight w:val="379"/>
        </w:trPr>
        <w:tc>
          <w:tcPr>
            <w:tcW w:w="2263" w:type="dxa"/>
            <w:vAlign w:val="center"/>
          </w:tcPr>
          <w:p w14:paraId="79A7F1E7" w14:textId="77777777" w:rsidR="00362C06" w:rsidRPr="00311DA1" w:rsidRDefault="00362C06" w:rsidP="00F3682A">
            <w:pPr>
              <w:ind w:firstLineChars="0" w:firstLine="0"/>
              <w:jc w:val="center"/>
              <w:rPr>
                <w:rFonts w:asciiTheme="minorEastAsia" w:eastAsiaTheme="minorEastAsia" w:hAnsiTheme="minorEastAsia"/>
                <w:sz w:val="21"/>
                <w:szCs w:val="21"/>
              </w:rPr>
            </w:pPr>
            <w:r w:rsidRPr="00311DA1">
              <w:rPr>
                <w:rFonts w:asciiTheme="minorEastAsia" w:eastAsiaTheme="minorEastAsia" w:hAnsiTheme="minorEastAsia" w:hint="eastAsia"/>
                <w:sz w:val="21"/>
                <w:szCs w:val="21"/>
              </w:rPr>
              <w:t>用户搜索词</w:t>
            </w:r>
          </w:p>
        </w:tc>
        <w:tc>
          <w:tcPr>
            <w:tcW w:w="3709" w:type="dxa"/>
            <w:vAlign w:val="center"/>
          </w:tcPr>
          <w:p w14:paraId="3AF82CD8" w14:textId="77777777" w:rsidR="00362C06" w:rsidRPr="00311DA1" w:rsidRDefault="00362C06" w:rsidP="00F3682A">
            <w:pPr>
              <w:ind w:firstLineChars="0" w:firstLine="0"/>
              <w:jc w:val="center"/>
              <w:rPr>
                <w:rFonts w:asciiTheme="minorEastAsia" w:eastAsiaTheme="minorEastAsia" w:hAnsiTheme="minorEastAsia"/>
                <w:sz w:val="21"/>
                <w:szCs w:val="21"/>
              </w:rPr>
            </w:pPr>
            <w:r w:rsidRPr="00311DA1">
              <w:rPr>
                <w:rFonts w:asciiTheme="minorEastAsia" w:eastAsiaTheme="minorEastAsia" w:hAnsiTheme="minorEastAsia" w:hint="eastAsia"/>
                <w:sz w:val="21"/>
                <w:szCs w:val="21"/>
              </w:rPr>
              <w:t>广告商品标题</w:t>
            </w:r>
          </w:p>
        </w:tc>
        <w:tc>
          <w:tcPr>
            <w:tcW w:w="2231" w:type="dxa"/>
            <w:vAlign w:val="center"/>
          </w:tcPr>
          <w:p w14:paraId="5DDD331C" w14:textId="77777777" w:rsidR="00362C06" w:rsidRPr="00311DA1" w:rsidRDefault="00362C06" w:rsidP="00F3682A">
            <w:pPr>
              <w:ind w:firstLineChars="0" w:firstLine="0"/>
              <w:jc w:val="center"/>
              <w:rPr>
                <w:rFonts w:asciiTheme="minorEastAsia" w:eastAsiaTheme="minorEastAsia" w:hAnsiTheme="minorEastAsia"/>
                <w:sz w:val="21"/>
                <w:szCs w:val="21"/>
              </w:rPr>
            </w:pPr>
            <w:r w:rsidRPr="00311DA1">
              <w:rPr>
                <w:rFonts w:asciiTheme="minorEastAsia" w:eastAsiaTheme="minorEastAsia" w:hAnsiTheme="minorEastAsia" w:hint="eastAsia"/>
                <w:sz w:val="21"/>
                <w:szCs w:val="21"/>
              </w:rPr>
              <w:t>相关性</w:t>
            </w:r>
          </w:p>
        </w:tc>
      </w:tr>
      <w:tr w:rsidR="00362C06" w14:paraId="4BDD37A3" w14:textId="77777777" w:rsidTr="006E5645">
        <w:trPr>
          <w:trHeight w:val="1150"/>
        </w:trPr>
        <w:tc>
          <w:tcPr>
            <w:tcW w:w="2263" w:type="dxa"/>
            <w:vAlign w:val="center"/>
          </w:tcPr>
          <w:p w14:paraId="05AB53A8" w14:textId="77777777" w:rsidR="00362C06" w:rsidRPr="00311DA1" w:rsidRDefault="00362C06" w:rsidP="00F3682A">
            <w:pPr>
              <w:ind w:firstLineChars="0" w:firstLine="0"/>
              <w:jc w:val="center"/>
              <w:rPr>
                <w:rFonts w:asciiTheme="minorEastAsia" w:eastAsiaTheme="minorEastAsia" w:hAnsiTheme="minorEastAsia"/>
                <w:sz w:val="21"/>
                <w:szCs w:val="21"/>
              </w:rPr>
            </w:pPr>
            <w:r w:rsidRPr="00311DA1">
              <w:rPr>
                <w:rFonts w:asciiTheme="minorEastAsia" w:eastAsiaTheme="minorEastAsia" w:hAnsiTheme="minorEastAsia" w:hint="eastAsia"/>
                <w:sz w:val="21"/>
                <w:szCs w:val="21"/>
              </w:rPr>
              <w:t>保暖棉鞋女学生</w:t>
            </w:r>
          </w:p>
        </w:tc>
        <w:tc>
          <w:tcPr>
            <w:tcW w:w="3709" w:type="dxa"/>
            <w:vAlign w:val="center"/>
          </w:tcPr>
          <w:p w14:paraId="18B4F5E7" w14:textId="17743BF5" w:rsidR="00362C06" w:rsidRPr="00311DA1" w:rsidRDefault="00362C06" w:rsidP="00F3682A">
            <w:pPr>
              <w:ind w:firstLineChars="0" w:firstLine="0"/>
              <w:jc w:val="center"/>
              <w:rPr>
                <w:rFonts w:asciiTheme="minorEastAsia" w:eastAsiaTheme="minorEastAsia" w:hAnsiTheme="minorEastAsia"/>
                <w:sz w:val="21"/>
                <w:szCs w:val="21"/>
                <w:lang w:eastAsia="zh-CN"/>
              </w:rPr>
            </w:pPr>
            <w:r w:rsidRPr="00311DA1">
              <w:rPr>
                <w:rFonts w:asciiTheme="minorEastAsia" w:eastAsiaTheme="minorEastAsia" w:hAnsiTheme="minorEastAsia" w:hint="eastAsia"/>
                <w:sz w:val="21"/>
                <w:szCs w:val="21"/>
                <w:lang w:eastAsia="zh-CN"/>
              </w:rPr>
              <w:t>英伦航速 新款秋冬真皮舞蹈鞋女软底跳舞鞋爵士广场舞蹈鞋增高现代舞鞋棉鞋女S777-59</w:t>
            </w:r>
          </w:p>
        </w:tc>
        <w:tc>
          <w:tcPr>
            <w:tcW w:w="2231" w:type="dxa"/>
            <w:vAlign w:val="center"/>
          </w:tcPr>
          <w:p w14:paraId="714A564A" w14:textId="77777777" w:rsidR="00362C06" w:rsidRPr="00311DA1" w:rsidRDefault="00362C06" w:rsidP="00F3682A">
            <w:pPr>
              <w:ind w:firstLineChars="0" w:firstLine="0"/>
              <w:jc w:val="center"/>
              <w:rPr>
                <w:rFonts w:ascii="Arial" w:eastAsiaTheme="minorEastAsia" w:hAnsi="Arial" w:cs="Arial"/>
                <w:sz w:val="21"/>
                <w:szCs w:val="21"/>
              </w:rPr>
            </w:pPr>
            <w:r w:rsidRPr="00311DA1">
              <w:rPr>
                <w:rFonts w:ascii="Arial" w:eastAsiaTheme="minorEastAsia" w:hAnsi="Arial" w:cs="Arial"/>
                <w:sz w:val="21"/>
                <w:szCs w:val="21"/>
                <w:lang w:eastAsia="zh-CN"/>
              </w:rPr>
              <w:t>1</w:t>
            </w:r>
          </w:p>
        </w:tc>
      </w:tr>
      <w:tr w:rsidR="00362C06" w14:paraId="34B0ABAA" w14:textId="77777777" w:rsidTr="006E5645">
        <w:trPr>
          <w:trHeight w:val="760"/>
        </w:trPr>
        <w:tc>
          <w:tcPr>
            <w:tcW w:w="2263" w:type="dxa"/>
            <w:vAlign w:val="center"/>
          </w:tcPr>
          <w:p w14:paraId="00AC51A5" w14:textId="77777777" w:rsidR="00362C06" w:rsidRPr="00311DA1" w:rsidRDefault="00362C06" w:rsidP="00F3682A">
            <w:pPr>
              <w:ind w:firstLineChars="0" w:firstLine="0"/>
              <w:jc w:val="center"/>
              <w:rPr>
                <w:rFonts w:asciiTheme="minorEastAsia" w:eastAsiaTheme="minorEastAsia" w:hAnsiTheme="minorEastAsia"/>
                <w:sz w:val="21"/>
                <w:szCs w:val="21"/>
              </w:rPr>
            </w:pPr>
            <w:r w:rsidRPr="00311DA1">
              <w:rPr>
                <w:rFonts w:asciiTheme="minorEastAsia" w:eastAsiaTheme="minorEastAsia" w:hAnsiTheme="minorEastAsia" w:hint="eastAsia"/>
                <w:sz w:val="21"/>
                <w:szCs w:val="21"/>
              </w:rPr>
              <w:t>机械制图书</w:t>
            </w:r>
          </w:p>
        </w:tc>
        <w:tc>
          <w:tcPr>
            <w:tcW w:w="3709" w:type="dxa"/>
            <w:vAlign w:val="center"/>
          </w:tcPr>
          <w:p w14:paraId="6DC4C9DB" w14:textId="77777777" w:rsidR="00362C06" w:rsidRPr="00311DA1" w:rsidRDefault="00362C06" w:rsidP="00F3682A">
            <w:pPr>
              <w:ind w:firstLineChars="0" w:firstLine="0"/>
              <w:jc w:val="center"/>
              <w:rPr>
                <w:rFonts w:asciiTheme="minorEastAsia" w:eastAsiaTheme="minorEastAsia" w:hAnsiTheme="minorEastAsia"/>
                <w:sz w:val="21"/>
                <w:szCs w:val="21"/>
                <w:lang w:eastAsia="zh-CN"/>
              </w:rPr>
            </w:pPr>
            <w:r w:rsidRPr="00311DA1">
              <w:rPr>
                <w:rFonts w:asciiTheme="minorEastAsia" w:eastAsiaTheme="minorEastAsia" w:hAnsiTheme="minorEastAsia" w:hint="eastAsia"/>
                <w:sz w:val="21"/>
                <w:szCs w:val="21"/>
                <w:lang w:eastAsia="zh-CN"/>
              </w:rPr>
              <w:t>2018新版八年级上册历史书人教版中国历史8上课本教材教科书初2</w:t>
            </w:r>
          </w:p>
        </w:tc>
        <w:tc>
          <w:tcPr>
            <w:tcW w:w="2231" w:type="dxa"/>
            <w:vAlign w:val="center"/>
          </w:tcPr>
          <w:p w14:paraId="3180C920" w14:textId="77777777" w:rsidR="00362C06" w:rsidRPr="00311DA1" w:rsidRDefault="00362C06" w:rsidP="00F3682A">
            <w:pPr>
              <w:ind w:firstLineChars="0" w:firstLine="0"/>
              <w:jc w:val="center"/>
              <w:rPr>
                <w:rFonts w:ascii="Arial" w:eastAsiaTheme="minorEastAsia" w:hAnsi="Arial" w:cs="Arial"/>
                <w:sz w:val="21"/>
                <w:szCs w:val="21"/>
              </w:rPr>
            </w:pPr>
            <w:r w:rsidRPr="00311DA1">
              <w:rPr>
                <w:rFonts w:ascii="Arial" w:eastAsiaTheme="minorEastAsia" w:hAnsi="Arial" w:cs="Arial"/>
                <w:sz w:val="21"/>
                <w:szCs w:val="21"/>
                <w:lang w:eastAsia="zh-CN"/>
              </w:rPr>
              <w:t>0</w:t>
            </w:r>
          </w:p>
        </w:tc>
      </w:tr>
      <w:tr w:rsidR="00362C06" w14:paraId="5595B0A0" w14:textId="77777777" w:rsidTr="006E5645">
        <w:trPr>
          <w:trHeight w:val="770"/>
        </w:trPr>
        <w:tc>
          <w:tcPr>
            <w:tcW w:w="2263" w:type="dxa"/>
            <w:vAlign w:val="center"/>
          </w:tcPr>
          <w:p w14:paraId="78B666D4" w14:textId="77777777" w:rsidR="00362C06" w:rsidRPr="00311DA1" w:rsidRDefault="00362C06" w:rsidP="00F3682A">
            <w:pPr>
              <w:ind w:firstLineChars="0" w:firstLine="0"/>
              <w:jc w:val="center"/>
              <w:rPr>
                <w:rFonts w:asciiTheme="minorEastAsia" w:eastAsiaTheme="minorEastAsia" w:hAnsiTheme="minorEastAsia"/>
                <w:sz w:val="21"/>
                <w:szCs w:val="21"/>
              </w:rPr>
            </w:pPr>
            <w:r w:rsidRPr="00311DA1">
              <w:rPr>
                <w:rFonts w:asciiTheme="minorEastAsia" w:eastAsiaTheme="minorEastAsia" w:hAnsiTheme="minorEastAsia" w:hint="eastAsia"/>
                <w:sz w:val="21"/>
                <w:szCs w:val="21"/>
              </w:rPr>
              <w:t>运动套装男春秋薄款</w:t>
            </w:r>
          </w:p>
        </w:tc>
        <w:tc>
          <w:tcPr>
            <w:tcW w:w="3709" w:type="dxa"/>
            <w:vAlign w:val="center"/>
          </w:tcPr>
          <w:p w14:paraId="0893DD90" w14:textId="77777777" w:rsidR="00362C06" w:rsidRPr="00311DA1" w:rsidRDefault="00362C06" w:rsidP="00F3682A">
            <w:pPr>
              <w:ind w:firstLineChars="0" w:firstLine="0"/>
              <w:jc w:val="center"/>
              <w:rPr>
                <w:rFonts w:asciiTheme="minorEastAsia" w:eastAsiaTheme="minorEastAsia" w:hAnsiTheme="minorEastAsia"/>
                <w:sz w:val="21"/>
                <w:szCs w:val="21"/>
                <w:lang w:eastAsia="zh-CN"/>
              </w:rPr>
            </w:pPr>
            <w:r w:rsidRPr="00311DA1">
              <w:rPr>
                <w:rFonts w:asciiTheme="minorEastAsia" w:eastAsiaTheme="minorEastAsia" w:hAnsiTheme="minorEastAsia" w:hint="eastAsia"/>
                <w:sz w:val="21"/>
                <w:szCs w:val="21"/>
                <w:lang w:eastAsia="zh-CN"/>
              </w:rPr>
              <w:t>【吸汗透气】夏季运动套装男休闲短袖短裤两件套宽松中老年运动服</w:t>
            </w:r>
          </w:p>
        </w:tc>
        <w:tc>
          <w:tcPr>
            <w:tcW w:w="2231" w:type="dxa"/>
            <w:vAlign w:val="center"/>
          </w:tcPr>
          <w:p w14:paraId="2BA78B3F" w14:textId="77777777" w:rsidR="00362C06" w:rsidRPr="00311DA1" w:rsidRDefault="00362C06" w:rsidP="00F3682A">
            <w:pPr>
              <w:ind w:firstLineChars="0" w:firstLine="0"/>
              <w:jc w:val="center"/>
              <w:rPr>
                <w:rFonts w:ascii="Arial" w:eastAsiaTheme="minorEastAsia" w:hAnsi="Arial" w:cs="Arial"/>
                <w:sz w:val="21"/>
                <w:szCs w:val="21"/>
              </w:rPr>
            </w:pPr>
            <w:r w:rsidRPr="00311DA1">
              <w:rPr>
                <w:rFonts w:ascii="Arial" w:eastAsiaTheme="minorEastAsia" w:hAnsi="Arial" w:cs="Arial"/>
                <w:sz w:val="21"/>
                <w:szCs w:val="21"/>
                <w:lang w:eastAsia="zh-CN"/>
              </w:rPr>
              <w:t>0</w:t>
            </w:r>
          </w:p>
        </w:tc>
      </w:tr>
      <w:tr w:rsidR="00362C06" w14:paraId="1B8E0103" w14:textId="77777777" w:rsidTr="006E5645">
        <w:trPr>
          <w:trHeight w:val="760"/>
        </w:trPr>
        <w:tc>
          <w:tcPr>
            <w:tcW w:w="2263" w:type="dxa"/>
            <w:vAlign w:val="center"/>
          </w:tcPr>
          <w:p w14:paraId="6AA5C190" w14:textId="77777777" w:rsidR="00362C06" w:rsidRPr="00311DA1" w:rsidRDefault="00362C06" w:rsidP="00F3682A">
            <w:pPr>
              <w:ind w:firstLineChars="0" w:firstLine="0"/>
              <w:jc w:val="center"/>
              <w:rPr>
                <w:rFonts w:asciiTheme="minorEastAsia" w:eastAsiaTheme="minorEastAsia" w:hAnsiTheme="minorEastAsia"/>
                <w:sz w:val="21"/>
                <w:szCs w:val="21"/>
              </w:rPr>
            </w:pPr>
            <w:r w:rsidRPr="00311DA1">
              <w:rPr>
                <w:rFonts w:asciiTheme="minorEastAsia" w:eastAsiaTheme="minorEastAsia" w:hAnsiTheme="minorEastAsia" w:hint="eastAsia"/>
                <w:sz w:val="21"/>
                <w:szCs w:val="21"/>
              </w:rPr>
              <w:t>夏天平底鞋女</w:t>
            </w:r>
          </w:p>
        </w:tc>
        <w:tc>
          <w:tcPr>
            <w:tcW w:w="3709" w:type="dxa"/>
            <w:vAlign w:val="center"/>
          </w:tcPr>
          <w:p w14:paraId="73FFB08A" w14:textId="77777777" w:rsidR="00362C06" w:rsidRPr="00311DA1" w:rsidRDefault="00362C06" w:rsidP="00F3682A">
            <w:pPr>
              <w:ind w:firstLineChars="0" w:firstLine="0"/>
              <w:jc w:val="center"/>
              <w:rPr>
                <w:rFonts w:asciiTheme="minorEastAsia" w:eastAsiaTheme="minorEastAsia" w:hAnsiTheme="minorEastAsia"/>
                <w:sz w:val="21"/>
                <w:szCs w:val="21"/>
                <w:lang w:eastAsia="zh-CN"/>
              </w:rPr>
            </w:pPr>
            <w:r w:rsidRPr="00311DA1">
              <w:rPr>
                <w:rFonts w:asciiTheme="minorEastAsia" w:eastAsiaTheme="minorEastAsia" w:hAnsiTheme="minorEastAsia" w:hint="eastAsia"/>
                <w:sz w:val="21"/>
                <w:szCs w:val="21"/>
                <w:lang w:eastAsia="zh-CN"/>
              </w:rPr>
              <w:t>女鞋涂鸦鞋休闲鞋明星最爱款黑底平底鞋</w:t>
            </w:r>
          </w:p>
        </w:tc>
        <w:tc>
          <w:tcPr>
            <w:tcW w:w="2231" w:type="dxa"/>
            <w:vAlign w:val="center"/>
          </w:tcPr>
          <w:p w14:paraId="3324884F" w14:textId="77777777" w:rsidR="00362C06" w:rsidRPr="00311DA1" w:rsidRDefault="00362C06" w:rsidP="00F3682A">
            <w:pPr>
              <w:ind w:firstLineChars="0" w:firstLine="0"/>
              <w:jc w:val="center"/>
              <w:rPr>
                <w:rFonts w:ascii="Arial" w:eastAsiaTheme="minorEastAsia" w:hAnsi="Arial" w:cs="Arial"/>
                <w:sz w:val="21"/>
                <w:szCs w:val="21"/>
              </w:rPr>
            </w:pPr>
            <w:r w:rsidRPr="00311DA1">
              <w:rPr>
                <w:rFonts w:ascii="Arial" w:eastAsiaTheme="minorEastAsia" w:hAnsi="Arial" w:cs="Arial"/>
                <w:sz w:val="21"/>
                <w:szCs w:val="21"/>
                <w:lang w:eastAsia="zh-CN"/>
              </w:rPr>
              <w:t>2</w:t>
            </w:r>
          </w:p>
        </w:tc>
      </w:tr>
      <w:tr w:rsidR="00362C06" w14:paraId="702DB37F" w14:textId="77777777" w:rsidTr="006E5645">
        <w:trPr>
          <w:trHeight w:val="1150"/>
        </w:trPr>
        <w:tc>
          <w:tcPr>
            <w:tcW w:w="2263" w:type="dxa"/>
            <w:vAlign w:val="center"/>
          </w:tcPr>
          <w:p w14:paraId="31C9A06A" w14:textId="77777777" w:rsidR="00362C06" w:rsidRPr="00311DA1" w:rsidRDefault="00362C06" w:rsidP="00F3682A">
            <w:pPr>
              <w:ind w:firstLineChars="0" w:firstLine="0"/>
              <w:jc w:val="center"/>
              <w:rPr>
                <w:rFonts w:asciiTheme="minorEastAsia" w:eastAsiaTheme="minorEastAsia" w:hAnsiTheme="minorEastAsia"/>
                <w:sz w:val="21"/>
                <w:szCs w:val="21"/>
              </w:rPr>
            </w:pPr>
            <w:r w:rsidRPr="00311DA1">
              <w:rPr>
                <w:rFonts w:asciiTheme="minorEastAsia" w:eastAsiaTheme="minorEastAsia" w:hAnsiTheme="minorEastAsia" w:hint="eastAsia"/>
                <w:sz w:val="21"/>
                <w:szCs w:val="21"/>
              </w:rPr>
              <w:t>折叠童车</w:t>
            </w:r>
          </w:p>
        </w:tc>
        <w:tc>
          <w:tcPr>
            <w:tcW w:w="3709" w:type="dxa"/>
            <w:vAlign w:val="center"/>
          </w:tcPr>
          <w:p w14:paraId="1F1BD18F" w14:textId="77777777" w:rsidR="00362C06" w:rsidRPr="00311DA1" w:rsidRDefault="00362C06" w:rsidP="00F3682A">
            <w:pPr>
              <w:ind w:firstLineChars="0" w:firstLine="0"/>
              <w:jc w:val="center"/>
              <w:rPr>
                <w:rFonts w:asciiTheme="minorEastAsia" w:eastAsiaTheme="minorEastAsia" w:hAnsiTheme="minorEastAsia"/>
                <w:sz w:val="21"/>
                <w:szCs w:val="21"/>
                <w:lang w:eastAsia="zh-CN"/>
              </w:rPr>
            </w:pPr>
            <w:r w:rsidRPr="00311DA1">
              <w:rPr>
                <w:rFonts w:asciiTheme="minorEastAsia" w:eastAsiaTheme="minorEastAsia" w:hAnsiTheme="minorEastAsia" w:hint="eastAsia"/>
                <w:sz w:val="21"/>
                <w:szCs w:val="21"/>
                <w:lang w:eastAsia="zh-CN"/>
              </w:rPr>
              <w:t>新款儿童三轮车轻便宝宝婴幼儿脚踏车带音乐灯光免安装1-5岁折叠小孩童车玩具车滑行车</w:t>
            </w:r>
          </w:p>
        </w:tc>
        <w:tc>
          <w:tcPr>
            <w:tcW w:w="2231" w:type="dxa"/>
            <w:vAlign w:val="center"/>
          </w:tcPr>
          <w:p w14:paraId="094326A1" w14:textId="77777777" w:rsidR="00362C06" w:rsidRPr="00311DA1" w:rsidRDefault="00362C06" w:rsidP="00F3682A">
            <w:pPr>
              <w:ind w:firstLineChars="0" w:firstLine="0"/>
              <w:jc w:val="center"/>
              <w:rPr>
                <w:rFonts w:ascii="Arial" w:eastAsiaTheme="minorEastAsia" w:hAnsi="Arial" w:cs="Arial"/>
                <w:sz w:val="21"/>
                <w:szCs w:val="21"/>
              </w:rPr>
            </w:pPr>
            <w:r w:rsidRPr="00311DA1">
              <w:rPr>
                <w:rFonts w:ascii="Arial" w:eastAsiaTheme="minorEastAsia" w:hAnsi="Arial" w:cs="Arial"/>
                <w:sz w:val="21"/>
                <w:szCs w:val="21"/>
                <w:lang w:eastAsia="zh-CN"/>
              </w:rPr>
              <w:t>2</w:t>
            </w:r>
          </w:p>
        </w:tc>
      </w:tr>
      <w:tr w:rsidR="002E3C7F" w14:paraId="75693518" w14:textId="77777777" w:rsidTr="006E5645">
        <w:trPr>
          <w:trHeight w:val="1150"/>
        </w:trPr>
        <w:tc>
          <w:tcPr>
            <w:tcW w:w="2263" w:type="dxa"/>
            <w:vAlign w:val="center"/>
          </w:tcPr>
          <w:p w14:paraId="77B64164" w14:textId="12C59AFB" w:rsidR="002E3C7F" w:rsidRPr="00311DA1" w:rsidRDefault="002E3C7F" w:rsidP="00F3682A">
            <w:pPr>
              <w:ind w:firstLineChars="0" w:firstLine="0"/>
              <w:jc w:val="center"/>
              <w:rPr>
                <w:rFonts w:asciiTheme="minorEastAsia" w:eastAsiaTheme="minorEastAsia" w:hAnsiTheme="minorEastAsia"/>
                <w:sz w:val="21"/>
                <w:szCs w:val="21"/>
              </w:rPr>
            </w:pPr>
            <w:r w:rsidRPr="00311DA1">
              <w:rPr>
                <w:rFonts w:asciiTheme="minorEastAsia" w:eastAsiaTheme="minorEastAsia" w:hAnsiTheme="minorEastAsia" w:hint="eastAsia"/>
                <w:sz w:val="21"/>
                <w:szCs w:val="21"/>
              </w:rPr>
              <w:t>情侣拖鞋</w:t>
            </w:r>
          </w:p>
        </w:tc>
        <w:tc>
          <w:tcPr>
            <w:tcW w:w="3709" w:type="dxa"/>
            <w:vAlign w:val="center"/>
          </w:tcPr>
          <w:p w14:paraId="25F781EE" w14:textId="0164F1D4" w:rsidR="002E3C7F" w:rsidRPr="00311DA1" w:rsidRDefault="002E3C7F" w:rsidP="00F3682A">
            <w:pPr>
              <w:ind w:firstLineChars="0" w:firstLine="0"/>
              <w:jc w:val="center"/>
              <w:rPr>
                <w:rFonts w:asciiTheme="minorEastAsia" w:eastAsiaTheme="minorEastAsia" w:hAnsiTheme="minorEastAsia"/>
                <w:sz w:val="21"/>
                <w:szCs w:val="21"/>
                <w:lang w:eastAsia="zh-CN"/>
              </w:rPr>
            </w:pPr>
            <w:r w:rsidRPr="00311DA1">
              <w:rPr>
                <w:rFonts w:asciiTheme="minorEastAsia" w:eastAsiaTheme="minorEastAsia" w:hAnsiTheme="minorEastAsia" w:hint="eastAsia"/>
                <w:sz w:val="21"/>
                <w:szCs w:val="21"/>
                <w:lang w:eastAsia="zh-CN"/>
              </w:rPr>
              <w:t>大码男士拖鞋夏凉鞋人字拖夹趾拖鞋男凉拖休闲个性潮男外穿皮拖鞋</w:t>
            </w:r>
          </w:p>
        </w:tc>
        <w:tc>
          <w:tcPr>
            <w:tcW w:w="2231" w:type="dxa"/>
            <w:vAlign w:val="center"/>
          </w:tcPr>
          <w:p w14:paraId="234050D1" w14:textId="64CFD7CB" w:rsidR="002E3C7F" w:rsidRPr="00311DA1" w:rsidRDefault="002E3C7F" w:rsidP="00F3682A">
            <w:pPr>
              <w:ind w:firstLineChars="0" w:firstLine="0"/>
              <w:jc w:val="center"/>
              <w:rPr>
                <w:rFonts w:ascii="Arial" w:eastAsiaTheme="minorEastAsia" w:hAnsi="Arial" w:cs="Arial"/>
                <w:sz w:val="21"/>
                <w:szCs w:val="21"/>
                <w:lang w:eastAsia="zh-CN"/>
              </w:rPr>
            </w:pPr>
            <w:r w:rsidRPr="00311DA1">
              <w:rPr>
                <w:rFonts w:ascii="Arial" w:eastAsiaTheme="minorEastAsia" w:hAnsi="Arial" w:cs="Arial" w:hint="eastAsia"/>
                <w:sz w:val="21"/>
                <w:szCs w:val="21"/>
                <w:lang w:eastAsia="zh-CN"/>
              </w:rPr>
              <w:t>1</w:t>
            </w:r>
          </w:p>
        </w:tc>
      </w:tr>
      <w:tr w:rsidR="002E3C7F" w14:paraId="3A515F06" w14:textId="77777777" w:rsidTr="006E5645">
        <w:trPr>
          <w:trHeight w:val="1150"/>
        </w:trPr>
        <w:tc>
          <w:tcPr>
            <w:tcW w:w="2263" w:type="dxa"/>
            <w:vAlign w:val="center"/>
          </w:tcPr>
          <w:p w14:paraId="44BB4FA6" w14:textId="0A3D9150" w:rsidR="002E3C7F" w:rsidRPr="00311DA1" w:rsidRDefault="002E3C7F" w:rsidP="00F3682A">
            <w:pPr>
              <w:ind w:firstLineChars="0" w:firstLine="0"/>
              <w:jc w:val="center"/>
              <w:rPr>
                <w:rFonts w:asciiTheme="minorEastAsia" w:eastAsiaTheme="minorEastAsia" w:hAnsiTheme="minorEastAsia"/>
                <w:sz w:val="21"/>
                <w:szCs w:val="21"/>
                <w:lang w:eastAsia="zh-CN"/>
              </w:rPr>
            </w:pPr>
            <w:r w:rsidRPr="00311DA1">
              <w:rPr>
                <w:rFonts w:asciiTheme="minorEastAsia" w:eastAsiaTheme="minorEastAsia" w:hAnsiTheme="minorEastAsia" w:hint="eastAsia"/>
                <w:sz w:val="21"/>
                <w:szCs w:val="21"/>
                <w:lang w:eastAsia="zh-CN"/>
              </w:rPr>
              <w:lastRenderedPageBreak/>
              <w:t>马蜂活体</w:t>
            </w:r>
          </w:p>
        </w:tc>
        <w:tc>
          <w:tcPr>
            <w:tcW w:w="3709" w:type="dxa"/>
            <w:vAlign w:val="center"/>
          </w:tcPr>
          <w:p w14:paraId="60EB75FC" w14:textId="17507423" w:rsidR="002E3C7F" w:rsidRPr="00311DA1" w:rsidRDefault="002E3C7F" w:rsidP="00F3682A">
            <w:pPr>
              <w:ind w:firstLineChars="0" w:firstLine="0"/>
              <w:jc w:val="center"/>
              <w:rPr>
                <w:rFonts w:asciiTheme="minorEastAsia" w:eastAsiaTheme="minorEastAsia" w:hAnsiTheme="minorEastAsia"/>
                <w:sz w:val="21"/>
                <w:szCs w:val="21"/>
                <w:lang w:eastAsia="zh-CN"/>
              </w:rPr>
            </w:pPr>
            <w:r w:rsidRPr="00311DA1">
              <w:rPr>
                <w:rFonts w:asciiTheme="minorEastAsia" w:eastAsiaTheme="minorEastAsia" w:hAnsiTheme="minorEastAsia" w:hint="eastAsia"/>
                <w:sz w:val="21"/>
                <w:szCs w:val="21"/>
                <w:lang w:eastAsia="zh-CN"/>
              </w:rPr>
              <w:t>马蜂服防马蜂衣连体防蜂衣全套透气专用加厚散热蜂帽防捉胡蜂衣服</w:t>
            </w:r>
          </w:p>
        </w:tc>
        <w:tc>
          <w:tcPr>
            <w:tcW w:w="2231" w:type="dxa"/>
            <w:vAlign w:val="center"/>
          </w:tcPr>
          <w:p w14:paraId="441A26DA" w14:textId="559D3150" w:rsidR="002E3C7F" w:rsidRPr="00311DA1" w:rsidRDefault="002E3C7F" w:rsidP="00F3682A">
            <w:pPr>
              <w:ind w:firstLineChars="0" w:firstLine="0"/>
              <w:jc w:val="center"/>
              <w:rPr>
                <w:rFonts w:ascii="Arial" w:eastAsiaTheme="minorEastAsia" w:hAnsi="Arial" w:cs="Arial"/>
                <w:sz w:val="21"/>
                <w:szCs w:val="21"/>
                <w:lang w:eastAsia="zh-CN"/>
              </w:rPr>
            </w:pPr>
            <w:r w:rsidRPr="00311DA1">
              <w:rPr>
                <w:rFonts w:ascii="Arial" w:eastAsiaTheme="minorEastAsia" w:hAnsi="Arial" w:cs="Arial" w:hint="eastAsia"/>
                <w:sz w:val="21"/>
                <w:szCs w:val="21"/>
                <w:lang w:eastAsia="zh-CN"/>
              </w:rPr>
              <w:t>0</w:t>
            </w:r>
          </w:p>
        </w:tc>
      </w:tr>
      <w:tr w:rsidR="002E3C7F" w14:paraId="5DDF9F85" w14:textId="77777777" w:rsidTr="006E5645">
        <w:trPr>
          <w:trHeight w:val="1150"/>
        </w:trPr>
        <w:tc>
          <w:tcPr>
            <w:tcW w:w="2263" w:type="dxa"/>
            <w:vAlign w:val="center"/>
          </w:tcPr>
          <w:p w14:paraId="205972DB" w14:textId="0499010A" w:rsidR="002E3C7F" w:rsidRPr="00311DA1" w:rsidRDefault="002E3C7F" w:rsidP="00F3682A">
            <w:pPr>
              <w:ind w:firstLineChars="0" w:firstLine="0"/>
              <w:jc w:val="center"/>
              <w:rPr>
                <w:rFonts w:asciiTheme="minorEastAsia" w:eastAsiaTheme="minorEastAsia" w:hAnsiTheme="minorEastAsia"/>
                <w:sz w:val="21"/>
                <w:szCs w:val="21"/>
                <w:lang w:eastAsia="zh-CN"/>
              </w:rPr>
            </w:pPr>
            <w:r w:rsidRPr="00311DA1">
              <w:rPr>
                <w:rFonts w:asciiTheme="minorEastAsia" w:eastAsiaTheme="minorEastAsia" w:hAnsiTheme="minorEastAsia" w:hint="eastAsia"/>
                <w:sz w:val="21"/>
                <w:szCs w:val="21"/>
                <w:lang w:eastAsia="zh-CN"/>
              </w:rPr>
              <w:t>新疆土豆</w:t>
            </w:r>
          </w:p>
        </w:tc>
        <w:tc>
          <w:tcPr>
            <w:tcW w:w="3709" w:type="dxa"/>
            <w:vAlign w:val="center"/>
          </w:tcPr>
          <w:p w14:paraId="2298013F" w14:textId="4427A382" w:rsidR="002E3C7F" w:rsidRPr="00311DA1" w:rsidRDefault="002E3C7F" w:rsidP="00F3682A">
            <w:pPr>
              <w:ind w:firstLineChars="0" w:firstLine="0"/>
              <w:jc w:val="center"/>
              <w:rPr>
                <w:rFonts w:asciiTheme="minorEastAsia" w:eastAsiaTheme="minorEastAsia" w:hAnsiTheme="minorEastAsia"/>
                <w:sz w:val="21"/>
                <w:szCs w:val="21"/>
                <w:lang w:eastAsia="zh-CN"/>
              </w:rPr>
            </w:pPr>
            <w:r w:rsidRPr="00311DA1">
              <w:rPr>
                <w:rFonts w:asciiTheme="minorEastAsia" w:eastAsiaTheme="minorEastAsia" w:hAnsiTheme="minorEastAsia" w:hint="eastAsia"/>
                <w:sz w:val="21"/>
                <w:szCs w:val="21"/>
                <w:lang w:eastAsia="zh-CN"/>
              </w:rPr>
              <w:t>贵州特产烧烤辣椒面500g多选罗锅辣椒粉油炸土豆烙锅辣椒五香麻辣</w:t>
            </w:r>
          </w:p>
        </w:tc>
        <w:tc>
          <w:tcPr>
            <w:tcW w:w="2231" w:type="dxa"/>
            <w:vAlign w:val="center"/>
          </w:tcPr>
          <w:p w14:paraId="3C748A04" w14:textId="4E22F1C0" w:rsidR="002E3C7F" w:rsidRPr="00311DA1" w:rsidRDefault="002E3C7F" w:rsidP="00F3682A">
            <w:pPr>
              <w:ind w:firstLineChars="0" w:firstLine="0"/>
              <w:jc w:val="center"/>
              <w:rPr>
                <w:rFonts w:ascii="Arial" w:eastAsiaTheme="minorEastAsia" w:hAnsi="Arial" w:cs="Arial"/>
                <w:sz w:val="21"/>
                <w:szCs w:val="21"/>
                <w:lang w:eastAsia="zh-CN"/>
              </w:rPr>
            </w:pPr>
            <w:r w:rsidRPr="00311DA1">
              <w:rPr>
                <w:rFonts w:ascii="Arial" w:eastAsiaTheme="minorEastAsia" w:hAnsi="Arial" w:cs="Arial" w:hint="eastAsia"/>
                <w:sz w:val="21"/>
                <w:szCs w:val="21"/>
                <w:lang w:eastAsia="zh-CN"/>
              </w:rPr>
              <w:t>0</w:t>
            </w:r>
          </w:p>
        </w:tc>
      </w:tr>
      <w:tr w:rsidR="002E3C7F" w14:paraId="3E378457" w14:textId="77777777" w:rsidTr="006E5645">
        <w:trPr>
          <w:trHeight w:val="1150"/>
        </w:trPr>
        <w:tc>
          <w:tcPr>
            <w:tcW w:w="2263" w:type="dxa"/>
            <w:vAlign w:val="center"/>
          </w:tcPr>
          <w:p w14:paraId="557DC4B5" w14:textId="1401BE98" w:rsidR="002E3C7F" w:rsidRPr="00311DA1" w:rsidRDefault="002E3C7F" w:rsidP="00F3682A">
            <w:pPr>
              <w:ind w:firstLineChars="0" w:firstLine="0"/>
              <w:jc w:val="center"/>
              <w:rPr>
                <w:rFonts w:asciiTheme="minorEastAsia" w:eastAsiaTheme="minorEastAsia" w:hAnsiTheme="minorEastAsia"/>
                <w:sz w:val="21"/>
                <w:szCs w:val="21"/>
                <w:lang w:eastAsia="zh-CN"/>
              </w:rPr>
            </w:pPr>
            <w:r w:rsidRPr="00311DA1">
              <w:rPr>
                <w:rFonts w:asciiTheme="minorEastAsia" w:eastAsiaTheme="minorEastAsia" w:hAnsiTheme="minorEastAsia" w:hint="eastAsia"/>
                <w:sz w:val="21"/>
                <w:szCs w:val="21"/>
                <w:lang w:eastAsia="zh-CN"/>
              </w:rPr>
              <w:t>创意汽车钥匙扣</w:t>
            </w:r>
          </w:p>
        </w:tc>
        <w:tc>
          <w:tcPr>
            <w:tcW w:w="3709" w:type="dxa"/>
            <w:vAlign w:val="center"/>
          </w:tcPr>
          <w:p w14:paraId="54F0457E" w14:textId="1DED194D" w:rsidR="002E3C7F" w:rsidRPr="00311DA1" w:rsidRDefault="002E3C7F" w:rsidP="00F3682A">
            <w:pPr>
              <w:ind w:firstLineChars="0" w:firstLine="0"/>
              <w:jc w:val="center"/>
              <w:rPr>
                <w:rFonts w:asciiTheme="minorEastAsia" w:eastAsiaTheme="minorEastAsia" w:hAnsiTheme="minorEastAsia"/>
                <w:sz w:val="21"/>
                <w:szCs w:val="21"/>
                <w:lang w:eastAsia="zh-CN"/>
              </w:rPr>
            </w:pPr>
            <w:r w:rsidRPr="00311DA1">
              <w:rPr>
                <w:rFonts w:asciiTheme="minorEastAsia" w:eastAsiaTheme="minorEastAsia" w:hAnsiTheme="minorEastAsia" w:hint="eastAsia"/>
                <w:sz w:val="21"/>
                <w:szCs w:val="21"/>
                <w:lang w:eastAsia="zh-CN"/>
              </w:rPr>
              <w:t>买二送一汽车挂饰手机女包包挂件情侣钥匙扣创意钥匙链公仔包挂件</w:t>
            </w:r>
          </w:p>
        </w:tc>
        <w:tc>
          <w:tcPr>
            <w:tcW w:w="2231" w:type="dxa"/>
            <w:vAlign w:val="center"/>
          </w:tcPr>
          <w:p w14:paraId="20A6E8A3" w14:textId="5188EA65" w:rsidR="002E3C7F" w:rsidRPr="00311DA1" w:rsidRDefault="002E3C7F" w:rsidP="00F3682A">
            <w:pPr>
              <w:ind w:firstLineChars="0" w:firstLine="0"/>
              <w:jc w:val="center"/>
              <w:rPr>
                <w:rFonts w:ascii="Arial" w:eastAsiaTheme="minorEastAsia" w:hAnsi="Arial" w:cs="Arial"/>
                <w:sz w:val="21"/>
                <w:szCs w:val="21"/>
                <w:lang w:eastAsia="zh-CN"/>
              </w:rPr>
            </w:pPr>
            <w:r w:rsidRPr="00311DA1">
              <w:rPr>
                <w:rFonts w:ascii="Arial" w:eastAsiaTheme="minorEastAsia" w:hAnsi="Arial" w:cs="Arial" w:hint="eastAsia"/>
                <w:sz w:val="21"/>
                <w:szCs w:val="21"/>
                <w:lang w:eastAsia="zh-CN"/>
              </w:rPr>
              <w:t>2</w:t>
            </w:r>
          </w:p>
        </w:tc>
      </w:tr>
    </w:tbl>
    <w:p w14:paraId="1E862A28" w14:textId="205B127D" w:rsidR="004F68BC" w:rsidRDefault="004F68BC" w:rsidP="00F353CD">
      <w:pPr>
        <w:ind w:firstLine="480"/>
        <w:rPr>
          <w:lang w:eastAsia="zh-CN"/>
        </w:rPr>
      </w:pPr>
      <w:r>
        <w:rPr>
          <w:rFonts w:hint="eastAsia"/>
          <w:lang w:eastAsia="zh-CN"/>
        </w:rPr>
        <w:t>由于实验数据训练样本只有</w:t>
      </w:r>
      <w:r>
        <w:rPr>
          <w:rFonts w:hint="eastAsia"/>
          <w:lang w:eastAsia="zh-CN"/>
        </w:rPr>
        <w:t>4w</w:t>
      </w:r>
      <w:r>
        <w:rPr>
          <w:rFonts w:hint="eastAsia"/>
          <w:lang w:eastAsia="zh-CN"/>
        </w:rPr>
        <w:t>多条信息，</w:t>
      </w:r>
      <w:r w:rsidR="00362C06">
        <w:rPr>
          <w:rFonts w:hint="eastAsia"/>
          <w:lang w:eastAsia="zh-CN"/>
        </w:rPr>
        <w:t>为了确保实验效果的稳定性，</w:t>
      </w:r>
      <w:r>
        <w:rPr>
          <w:rFonts w:hint="eastAsia"/>
          <w:lang w:eastAsia="zh-CN"/>
        </w:rPr>
        <w:t>本文采用交叉验证来尽量使模型在一定程度上减少过拟合，同时可以更好地调整模型参数使得模型参数达到一个相较稳定的效果。</w:t>
      </w:r>
    </w:p>
    <w:p w14:paraId="06C7420D" w14:textId="7CDF5328" w:rsidR="00B7134A" w:rsidRPr="000667AA" w:rsidRDefault="00362C06" w:rsidP="00F353CD">
      <w:pPr>
        <w:ind w:firstLine="480"/>
        <w:rPr>
          <w:rFonts w:cs="Arial"/>
          <w:lang w:eastAsia="zh-CN"/>
        </w:rPr>
      </w:pPr>
      <w:r>
        <w:rPr>
          <w:rFonts w:hint="eastAsia"/>
          <w:lang w:eastAsia="zh-CN"/>
        </w:rPr>
        <w:t>本文在最终采用</w:t>
      </w:r>
      <w:r>
        <w:rPr>
          <w:rFonts w:hint="eastAsia"/>
          <w:lang w:eastAsia="zh-CN"/>
        </w:rPr>
        <w:t>5</w:t>
      </w:r>
      <w:r>
        <w:rPr>
          <w:rFonts w:hint="eastAsia"/>
          <w:lang w:eastAsia="zh-CN"/>
        </w:rPr>
        <w:t>折交叉验证的方式来为模型调参，即将训练样本按照</w:t>
      </w:r>
      <w:r>
        <w:rPr>
          <w:rFonts w:hint="eastAsia"/>
          <w:lang w:eastAsia="zh-CN"/>
        </w:rPr>
        <w:t>4</w:t>
      </w:r>
      <w:r>
        <w:rPr>
          <w:lang w:eastAsia="zh-CN"/>
        </w:rPr>
        <w:t>:1</w:t>
      </w:r>
      <w:r>
        <w:rPr>
          <w:rFonts w:hint="eastAsia"/>
          <w:lang w:eastAsia="zh-CN"/>
        </w:rPr>
        <w:t>的训练测试比例拆分，以此来是模型训练参数达到一直较为稳定的效果，由于训练样本一共也只有</w:t>
      </w:r>
      <w:r>
        <w:rPr>
          <w:rFonts w:hint="eastAsia"/>
          <w:lang w:eastAsia="zh-CN"/>
        </w:rPr>
        <w:t>4w</w:t>
      </w:r>
      <w:r>
        <w:rPr>
          <w:rFonts w:hint="eastAsia"/>
          <w:lang w:eastAsia="zh-CN"/>
        </w:rPr>
        <w:t>多条数据集，对比于整个的广告库和每日用户的搜索来看，训练样本本身就存在着远远不足的情况下，故在利用交叉验证效果较为稳定优秀之后，本文最终再利用全部数据集训练出最终的相关性模型，进而服务于相关性系统。</w:t>
      </w:r>
    </w:p>
    <w:p w14:paraId="41E541DB" w14:textId="77777777" w:rsidR="00FC1A26" w:rsidRDefault="00FC1A26" w:rsidP="00FC1A26">
      <w:pPr>
        <w:pStyle w:val="2"/>
        <w:ind w:firstLine="643"/>
      </w:pPr>
      <w:bookmarkStart w:id="117" w:name="_Toc3551829"/>
      <w:r>
        <w:rPr>
          <w:rFonts w:hint="eastAsia"/>
        </w:rPr>
        <w:t>4.2</w:t>
      </w:r>
      <w:r>
        <w:t xml:space="preserve"> </w:t>
      </w:r>
      <w:r>
        <w:rPr>
          <w:rFonts w:hint="eastAsia"/>
        </w:rPr>
        <w:t>评估标准</w:t>
      </w:r>
      <w:bookmarkEnd w:id="117"/>
    </w:p>
    <w:p w14:paraId="131C57A6" w14:textId="77777777" w:rsidR="00FC1A26" w:rsidRDefault="00FC1A26" w:rsidP="00FC1A26">
      <w:pPr>
        <w:pStyle w:val="3"/>
        <w:ind w:firstLine="643"/>
      </w:pPr>
      <w:bookmarkStart w:id="118" w:name="_Toc3551830"/>
      <w:r>
        <w:rPr>
          <w:rFonts w:hint="eastAsia"/>
        </w:rPr>
        <w:t>4.2.1</w:t>
      </w:r>
      <w:r>
        <w:rPr>
          <w:rFonts w:hint="eastAsia"/>
        </w:rPr>
        <w:t>线下评估标准</w:t>
      </w:r>
      <w:bookmarkEnd w:id="118"/>
    </w:p>
    <w:p w14:paraId="415B3872" w14:textId="08133F59" w:rsidR="00FC1A26" w:rsidRDefault="00491ED9" w:rsidP="00FC1A26">
      <w:pPr>
        <w:widowControl w:val="0"/>
        <w:numPr>
          <w:ilvl w:val="0"/>
          <w:numId w:val="31"/>
        </w:numPr>
        <w:ind w:firstLine="480"/>
        <w:jc w:val="both"/>
      </w:pPr>
      <w:r>
        <w:rPr>
          <w:rFonts w:hint="eastAsia"/>
        </w:rPr>
        <w:t>精确率</w:t>
      </w:r>
      <w:r>
        <w:rPr>
          <w:rFonts w:hint="eastAsia"/>
          <w:lang w:eastAsia="zh-CN"/>
        </w:rPr>
        <w:t>，</w:t>
      </w:r>
      <w:r w:rsidR="00FC1A26">
        <w:rPr>
          <w:rFonts w:hint="eastAsia"/>
        </w:rPr>
        <w:t>召回率</w:t>
      </w:r>
      <w:r>
        <w:rPr>
          <w:rFonts w:hint="eastAsia"/>
          <w:lang w:eastAsia="zh-CN"/>
        </w:rPr>
        <w:t>和</w:t>
      </w:r>
      <w:r>
        <w:rPr>
          <w:rFonts w:hint="eastAsia"/>
          <w:lang w:eastAsia="zh-CN"/>
        </w:rPr>
        <w:t>F</w:t>
      </w:r>
      <w:r>
        <w:rPr>
          <w:rFonts w:hint="eastAsia"/>
          <w:lang w:eastAsia="zh-CN"/>
        </w:rPr>
        <w:t>值</w:t>
      </w:r>
    </w:p>
    <w:p w14:paraId="63914FA5" w14:textId="638C7B8E" w:rsidR="00FC1A26" w:rsidRDefault="00FC1A26" w:rsidP="00F353CD">
      <w:pPr>
        <w:ind w:left="840" w:firstLine="480"/>
        <w:rPr>
          <w:lang w:eastAsia="zh-CN"/>
        </w:rPr>
      </w:pPr>
      <w:r>
        <w:rPr>
          <w:rFonts w:hint="eastAsia"/>
          <w:lang w:eastAsia="zh-CN"/>
        </w:rPr>
        <w:t>精确率和召回率斯衡量模型效果之一的有效办法。精确率指的是在某一类的分类结果中，预测正确的样本占预测为该类的样本总数的百分比。也就是如下图公式所示：</w:t>
      </w:r>
    </w:p>
    <w:p w14:paraId="58A94BCD" w14:textId="08C9B6A6" w:rsidR="00FC1A26" w:rsidRPr="005C3B8C" w:rsidRDefault="005C3B8C" w:rsidP="005C3B8C">
      <w:pPr>
        <w:ind w:left="420" w:firstLine="480"/>
        <w:rPr>
          <w:lang w:eastAsia="zh-CN"/>
        </w:rPr>
      </w:pPr>
      <m:oMathPara>
        <m:oMath>
          <m:r>
            <m:rPr>
              <m:sty m:val="p"/>
            </m:rPr>
            <w:rPr>
              <w:rFonts w:ascii="Cambria Math" w:hAnsi="Cambria Math" w:hint="eastAsia"/>
              <w:lang w:eastAsia="zh-CN"/>
            </w:rPr>
            <m:t>精确率</m:t>
          </m:r>
          <m:r>
            <m:rPr>
              <m:sty m:val="p"/>
            </m:rPr>
            <w:rPr>
              <w:rFonts w:ascii="Cambria Math" w:hAnsi="Cambria Math" w:hint="eastAsia"/>
              <w:lang w:eastAsia="zh-CN"/>
            </w:rPr>
            <m:t>=</m:t>
          </m:r>
          <m:f>
            <m:fPr>
              <m:ctrlPr>
                <w:rPr>
                  <w:rFonts w:ascii="Cambria Math" w:hAnsi="Cambria Math"/>
                  <w:lang w:eastAsia="zh-CN"/>
                </w:rPr>
              </m:ctrlPr>
            </m:fPr>
            <m:num>
              <m:r>
                <m:rPr>
                  <m:sty m:val="p"/>
                </m:rPr>
                <w:rPr>
                  <w:rFonts w:ascii="Cambria Math" w:hAnsi="Cambria Math" w:cs="Arial"/>
                </w:rPr>
                <m:t>针对</m:t>
              </m:r>
              <m:r>
                <m:rPr>
                  <m:sty m:val="p"/>
                </m:rPr>
                <w:rPr>
                  <w:rFonts w:ascii="Cambria Math" w:hAnsi="Cambria Math" w:cs="Arial" w:hint="eastAsia"/>
                  <w:lang w:eastAsia="zh-CN"/>
                </w:rPr>
                <m:t>类别</m:t>
              </m:r>
              <m:r>
                <w:rPr>
                  <w:rFonts w:ascii="Cambria Math" w:hAnsi="Cambria Math" w:cs="Arial"/>
                </w:rPr>
                <m:t>i</m:t>
              </m:r>
              <m:r>
                <m:rPr>
                  <m:sty m:val="p"/>
                </m:rPr>
                <w:rPr>
                  <w:rFonts w:ascii="Cambria Math" w:hAnsi="Cambria Math" w:cs="Arial"/>
                </w:rPr>
                <m:t>的结果中</m:t>
              </m:r>
              <m:r>
                <m:rPr>
                  <m:sty m:val="p"/>
                </m:rPr>
                <w:rPr>
                  <w:rFonts w:ascii="Cambria Math" w:hAnsi="Cambria Math" w:cs="Arial" w:hint="eastAsia"/>
                  <w:lang w:eastAsia="zh-CN"/>
                </w:rPr>
                <m:t>预测</m:t>
              </m:r>
              <m:r>
                <m:rPr>
                  <m:sty m:val="p"/>
                </m:rPr>
                <w:rPr>
                  <w:rFonts w:ascii="Cambria Math" w:hAnsi="Cambria Math" w:cs="Arial"/>
                </w:rPr>
                <m:t>正确的数量</m:t>
              </m:r>
            </m:num>
            <m:den>
              <m:r>
                <m:rPr>
                  <m:sty m:val="p"/>
                </m:rPr>
                <w:rPr>
                  <w:rFonts w:ascii="Cambria Math" w:hAnsi="Cambria Math" w:cs="Arial" w:hint="eastAsia"/>
                  <w:lang w:eastAsia="zh-CN"/>
                </w:rPr>
                <m:t>预测结果为类别</m:t>
              </m:r>
              <m:r>
                <w:rPr>
                  <w:rFonts w:ascii="Cambria Math" w:hAnsi="Cambria Math" w:cs="Arial"/>
                </w:rPr>
                <m:t>i</m:t>
              </m:r>
              <m:r>
                <m:rPr>
                  <m:sty m:val="p"/>
                </m:rPr>
                <w:rPr>
                  <w:rFonts w:ascii="Cambria Math" w:hAnsi="Cambria Math" w:cs="Arial" w:hint="eastAsia"/>
                  <w:lang w:eastAsia="zh-CN"/>
                </w:rPr>
                <m:t>的数量</m:t>
              </m:r>
            </m:den>
          </m:f>
        </m:oMath>
      </m:oMathPara>
    </w:p>
    <w:p w14:paraId="71CDCFA9" w14:textId="77777777" w:rsidR="00FC1A26" w:rsidRDefault="00FC1A26" w:rsidP="00F353CD">
      <w:pPr>
        <w:ind w:left="840" w:firstLine="480"/>
        <w:rPr>
          <w:lang w:eastAsia="zh-CN"/>
        </w:rPr>
      </w:pPr>
      <w:r>
        <w:rPr>
          <w:rFonts w:hint="eastAsia"/>
          <w:lang w:eastAsia="zh-CN"/>
        </w:rPr>
        <w:t>而召回率指的是在某一类的分类结果中，预测为该类的样本占原数据集中该类的样本总数的百分比。也就是如下图公式所示：</w:t>
      </w:r>
    </w:p>
    <w:p w14:paraId="44645F30" w14:textId="2BB91CA3" w:rsidR="005C3B8C" w:rsidRPr="00491ED9" w:rsidRDefault="005C3B8C" w:rsidP="005C3B8C">
      <w:pPr>
        <w:ind w:left="420" w:firstLine="480"/>
        <w:rPr>
          <w:lang w:eastAsia="zh-CN"/>
        </w:rPr>
      </w:pPr>
      <m:oMathPara>
        <m:oMath>
          <m:r>
            <m:rPr>
              <m:sty m:val="p"/>
            </m:rPr>
            <w:rPr>
              <w:rFonts w:ascii="Cambria Math" w:hAnsi="Cambria Math" w:hint="eastAsia"/>
              <w:lang w:eastAsia="zh-CN"/>
            </w:rPr>
            <w:lastRenderedPageBreak/>
            <m:t>召回率</m:t>
          </m:r>
          <m:r>
            <m:rPr>
              <m:sty m:val="p"/>
            </m:rPr>
            <w:rPr>
              <w:rFonts w:ascii="Cambria Math" w:hAnsi="Cambria Math" w:hint="eastAsia"/>
              <w:lang w:eastAsia="zh-CN"/>
            </w:rPr>
            <m:t>=</m:t>
          </m:r>
          <m:f>
            <m:fPr>
              <m:ctrlPr>
                <w:rPr>
                  <w:rFonts w:ascii="Cambria Math" w:hAnsi="Cambria Math"/>
                  <w:lang w:eastAsia="zh-CN"/>
                </w:rPr>
              </m:ctrlPr>
            </m:fPr>
            <m:num>
              <m:r>
                <m:rPr>
                  <m:sty m:val="p"/>
                </m:rPr>
                <w:rPr>
                  <w:rFonts w:ascii="Cambria Math" w:hAnsi="Cambria Math" w:cs="Arial"/>
                </w:rPr>
                <m:t>针对</m:t>
              </m:r>
              <m:r>
                <m:rPr>
                  <m:sty m:val="p"/>
                </m:rPr>
                <w:rPr>
                  <w:rFonts w:ascii="Cambria Math" w:hAnsi="Cambria Math" w:cs="Arial" w:hint="eastAsia"/>
                  <w:lang w:eastAsia="zh-CN"/>
                </w:rPr>
                <m:t>类别</m:t>
              </m:r>
              <m:r>
                <w:rPr>
                  <w:rFonts w:ascii="Cambria Math" w:hAnsi="Cambria Math" w:cs="Arial"/>
                </w:rPr>
                <m:t>i</m:t>
              </m:r>
              <m:r>
                <m:rPr>
                  <m:sty m:val="p"/>
                </m:rPr>
                <w:rPr>
                  <w:rFonts w:ascii="Cambria Math" w:hAnsi="Cambria Math" w:cs="Arial"/>
                </w:rPr>
                <m:t>的结果中</m:t>
              </m:r>
              <m:r>
                <m:rPr>
                  <m:sty m:val="p"/>
                </m:rPr>
                <w:rPr>
                  <w:rFonts w:ascii="Cambria Math" w:hAnsi="Cambria Math" w:cs="Arial" w:hint="eastAsia"/>
                  <w:lang w:eastAsia="zh-CN"/>
                </w:rPr>
                <m:t>预测</m:t>
              </m:r>
              <m:r>
                <m:rPr>
                  <m:sty m:val="p"/>
                </m:rPr>
                <w:rPr>
                  <w:rFonts w:ascii="Cambria Math" w:hAnsi="Cambria Math" w:cs="Arial"/>
                </w:rPr>
                <m:t>正确的数量</m:t>
              </m:r>
            </m:num>
            <m:den>
              <m:r>
                <m:rPr>
                  <m:sty m:val="p"/>
                </m:rPr>
                <w:rPr>
                  <w:rFonts w:ascii="Cambria Math" w:hAnsi="Cambria Math" w:cs="Arial" w:hint="eastAsia"/>
                  <w:lang w:eastAsia="zh-CN"/>
                </w:rPr>
                <m:t>预测数据集中类别</m:t>
              </m:r>
              <m:r>
                <w:rPr>
                  <w:rFonts w:ascii="Cambria Math" w:hAnsi="Cambria Math" w:cs="Arial"/>
                </w:rPr>
                <m:t>i</m:t>
              </m:r>
              <m:r>
                <m:rPr>
                  <m:sty m:val="p"/>
                </m:rPr>
                <w:rPr>
                  <w:rFonts w:ascii="Cambria Math" w:hAnsi="Cambria Math" w:cs="Arial" w:hint="eastAsia"/>
                  <w:lang w:eastAsia="zh-CN"/>
                </w:rPr>
                <m:t>的数量</m:t>
              </m:r>
            </m:den>
          </m:f>
        </m:oMath>
      </m:oMathPara>
    </w:p>
    <w:p w14:paraId="778C6F87" w14:textId="1296DD82" w:rsidR="00491ED9" w:rsidRDefault="00491ED9" w:rsidP="00F353CD">
      <w:pPr>
        <w:ind w:left="840" w:firstLine="480"/>
        <w:rPr>
          <w:lang w:eastAsia="zh-CN"/>
        </w:rPr>
      </w:pPr>
      <w:r>
        <w:rPr>
          <w:rFonts w:hint="eastAsia"/>
          <w:lang w:eastAsia="zh-CN"/>
        </w:rPr>
        <w:t>F</w:t>
      </w:r>
      <w:r>
        <w:rPr>
          <w:rFonts w:hint="eastAsia"/>
          <w:lang w:eastAsia="zh-CN"/>
        </w:rPr>
        <w:t>值则是对召回率和精确率的一个平衡的标准。从相关性研究上来看，准确率可以使得模型的相关性效果更佳好，但不能保证有一些好的广告商品没有被召回到，而这种那个情况下带来的损失也是巨大的，所以在相关系模型中，召回率也和精确率一样重要，他保证了广告召回的基础。而精确率和召回率往往又是此消彼长的存在，因此，本文利用</w:t>
      </w:r>
      <w:r>
        <w:rPr>
          <w:rFonts w:hint="eastAsia"/>
          <w:lang w:eastAsia="zh-CN"/>
        </w:rPr>
        <w:t>F</w:t>
      </w:r>
      <w:r>
        <w:rPr>
          <w:rFonts w:hint="eastAsia"/>
          <w:lang w:eastAsia="zh-CN"/>
        </w:rPr>
        <w:t>值来线下衡量分类器效果的优劣。</w:t>
      </w:r>
      <w:r>
        <w:rPr>
          <w:rFonts w:hint="eastAsia"/>
          <w:lang w:eastAsia="zh-CN"/>
        </w:rPr>
        <w:t>F</w:t>
      </w:r>
      <w:r>
        <w:rPr>
          <w:rFonts w:hint="eastAsia"/>
          <w:lang w:eastAsia="zh-CN"/>
        </w:rPr>
        <w:t>值得公式如下所示：</w:t>
      </w:r>
    </w:p>
    <w:p w14:paraId="40BC8304" w14:textId="4FDAFD87" w:rsidR="00491ED9" w:rsidRPr="005C3B8C" w:rsidRDefault="00491ED9" w:rsidP="00491ED9">
      <w:pPr>
        <w:ind w:left="420" w:firstLine="480"/>
        <w:rPr>
          <w:lang w:eastAsia="zh-CN"/>
        </w:rPr>
      </w:pPr>
      <m:oMathPara>
        <m:oMath>
          <m:r>
            <m:rPr>
              <m:sty m:val="p"/>
            </m:rPr>
            <w:rPr>
              <w:rFonts w:ascii="Cambria Math" w:hAnsi="Cambria Math" w:hint="eastAsia"/>
              <w:lang w:eastAsia="zh-CN"/>
            </w:rPr>
            <m:t>F</m:t>
          </m:r>
          <m:r>
            <m:rPr>
              <m:sty m:val="p"/>
            </m:rPr>
            <w:rPr>
              <w:rFonts w:ascii="Cambria Math" w:hAnsi="Cambria Math" w:hint="eastAsia"/>
              <w:lang w:eastAsia="zh-CN"/>
            </w:rPr>
            <m:t>值</m:t>
          </m:r>
          <m:r>
            <m:rPr>
              <m:sty m:val="p"/>
            </m:rPr>
            <w:rPr>
              <w:rFonts w:ascii="Cambria Math" w:hAnsi="Cambria Math" w:hint="eastAsia"/>
              <w:lang w:eastAsia="zh-CN"/>
            </w:rPr>
            <m:t>=</m:t>
          </m:r>
          <m:f>
            <m:fPr>
              <m:ctrlPr>
                <w:rPr>
                  <w:rFonts w:ascii="Cambria Math" w:hAnsi="Cambria Math"/>
                  <w:lang w:eastAsia="zh-CN"/>
                </w:rPr>
              </m:ctrlPr>
            </m:fPr>
            <m:num>
              <m:r>
                <m:rPr>
                  <m:sty m:val="p"/>
                </m:rPr>
                <w:rPr>
                  <w:rFonts w:ascii="Cambria Math" w:hAnsi="Cambria Math" w:hint="eastAsia"/>
                  <w:lang w:eastAsia="zh-CN"/>
                </w:rPr>
                <m:t>2</m:t>
              </m:r>
              <m:r>
                <m:rPr>
                  <m:sty m:val="p"/>
                </m:rPr>
                <w:rPr>
                  <w:rFonts w:ascii="Cambria Math" w:eastAsia="MS Gothic" w:hAnsi="Cambria Math" w:cs="MS Gothic" w:hint="eastAsia"/>
                  <w:lang w:eastAsia="zh-CN"/>
                </w:rPr>
                <m:t>*</m:t>
              </m:r>
              <m:r>
                <m:rPr>
                  <m:sty m:val="p"/>
                </m:rPr>
                <w:rPr>
                  <w:rFonts w:ascii="Cambria Math" w:hAnsi="Cambria Math" w:hint="eastAsia"/>
                  <w:lang w:eastAsia="zh-CN"/>
                </w:rPr>
                <m:t>精确率</m:t>
              </m:r>
              <m:r>
                <m:rPr>
                  <m:sty m:val="p"/>
                </m:rPr>
                <w:rPr>
                  <w:rFonts w:ascii="Cambria Math" w:eastAsia="MS Gothic" w:hAnsi="Cambria Math" w:cs="MS Gothic" w:hint="eastAsia"/>
                  <w:lang w:eastAsia="zh-CN"/>
                </w:rPr>
                <m:t>*</m:t>
              </m:r>
              <m:r>
                <m:rPr>
                  <m:sty m:val="p"/>
                </m:rPr>
                <w:rPr>
                  <w:rFonts w:ascii="Cambria Math" w:hAnsi="Cambria Math" w:hint="eastAsia"/>
                  <w:lang w:eastAsia="zh-CN"/>
                </w:rPr>
                <m:t>召回率</m:t>
              </m:r>
            </m:num>
            <m:den>
              <m:r>
                <m:rPr>
                  <m:sty m:val="p"/>
                </m:rPr>
                <w:rPr>
                  <w:rFonts w:ascii="Cambria Math" w:hAnsi="Cambria Math" w:cs="Arial" w:hint="eastAsia"/>
                  <w:lang w:eastAsia="zh-CN"/>
                </w:rPr>
                <m:t>（精确率</m:t>
              </m:r>
              <m:r>
                <m:rPr>
                  <m:sty m:val="p"/>
                </m:rPr>
                <w:rPr>
                  <w:rFonts w:ascii="Cambria Math" w:hAnsi="Cambria Math" w:cs="Arial" w:hint="eastAsia"/>
                  <w:lang w:eastAsia="zh-CN"/>
                </w:rPr>
                <m:t>+</m:t>
              </m:r>
              <m:r>
                <m:rPr>
                  <m:sty m:val="p"/>
                </m:rPr>
                <w:rPr>
                  <w:rFonts w:ascii="Cambria Math" w:hAnsi="Cambria Math" w:cs="Arial" w:hint="eastAsia"/>
                  <w:lang w:eastAsia="zh-CN"/>
                </w:rPr>
                <m:t>召回率）</m:t>
              </m:r>
            </m:den>
          </m:f>
        </m:oMath>
      </m:oMathPara>
    </w:p>
    <w:p w14:paraId="6498DB17" w14:textId="39F72291" w:rsidR="00FC1A26" w:rsidRDefault="00FC1A26" w:rsidP="00F353CD">
      <w:pPr>
        <w:ind w:left="840" w:firstLine="480"/>
        <w:rPr>
          <w:lang w:eastAsia="zh-CN"/>
        </w:rPr>
      </w:pPr>
      <w:r>
        <w:rPr>
          <w:rFonts w:hint="eastAsia"/>
          <w:lang w:eastAsia="zh-CN"/>
        </w:rPr>
        <w:t>在本文中，并没有对不同类别的精确率和召回率取均值，而是分别查看每个类的召回率和精确率，这么做的好处是可以具体的判断特征的改变对于</w:t>
      </w:r>
      <w:r>
        <w:rPr>
          <w:rFonts w:hint="eastAsia"/>
          <w:lang w:eastAsia="zh-CN"/>
        </w:rPr>
        <w:t>0</w:t>
      </w:r>
      <w:r>
        <w:rPr>
          <w:rFonts w:hint="eastAsia"/>
          <w:lang w:eastAsia="zh-CN"/>
        </w:rPr>
        <w:t>，</w:t>
      </w:r>
      <w:r>
        <w:rPr>
          <w:rFonts w:hint="eastAsia"/>
          <w:lang w:eastAsia="zh-CN"/>
        </w:rPr>
        <w:t>1</w:t>
      </w:r>
      <w:r>
        <w:rPr>
          <w:rFonts w:hint="eastAsia"/>
          <w:lang w:eastAsia="zh-CN"/>
        </w:rPr>
        <w:t>，</w:t>
      </w:r>
      <w:r>
        <w:rPr>
          <w:rFonts w:hint="eastAsia"/>
          <w:lang w:eastAsia="zh-CN"/>
        </w:rPr>
        <w:t>2</w:t>
      </w:r>
      <w:r>
        <w:rPr>
          <w:rFonts w:hint="eastAsia"/>
          <w:lang w:eastAsia="zh-CN"/>
        </w:rPr>
        <w:t>三个档位相关性的不同影响，而不同的影响带来的效果可能也会不一样，因此需要将精确率和召回率精细化以达到更好的效果。</w:t>
      </w:r>
      <w:r w:rsidR="00704783">
        <w:rPr>
          <w:rFonts w:hint="eastAsia"/>
          <w:lang w:eastAsia="zh-CN"/>
        </w:rPr>
        <w:t>所以本文从每个类的</w:t>
      </w:r>
      <w:r w:rsidR="00704783">
        <w:rPr>
          <w:rFonts w:hint="eastAsia"/>
          <w:lang w:eastAsia="zh-CN"/>
        </w:rPr>
        <w:t>F</w:t>
      </w:r>
      <w:r w:rsidR="00704783">
        <w:rPr>
          <w:rFonts w:hint="eastAsia"/>
          <w:lang w:eastAsia="zh-CN"/>
        </w:rPr>
        <w:t>值来衡量判定模型的优劣。</w:t>
      </w:r>
    </w:p>
    <w:p w14:paraId="5719EDC7" w14:textId="77777777" w:rsidR="00FC1A26" w:rsidRDefault="00FC1A26" w:rsidP="00FC1A26">
      <w:pPr>
        <w:widowControl w:val="0"/>
        <w:numPr>
          <w:ilvl w:val="0"/>
          <w:numId w:val="31"/>
        </w:numPr>
        <w:ind w:firstLine="480"/>
        <w:jc w:val="both"/>
      </w:pPr>
      <w:r>
        <w:rPr>
          <w:rFonts w:hint="eastAsia"/>
        </w:rPr>
        <w:t>准确率</w:t>
      </w:r>
    </w:p>
    <w:p w14:paraId="18C3BEC4" w14:textId="34920EF1" w:rsidR="00FC1A26" w:rsidRPr="003223B8" w:rsidRDefault="00704783" w:rsidP="00F353CD">
      <w:pPr>
        <w:ind w:left="840" w:firstLineChars="0" w:firstLine="420"/>
        <w:rPr>
          <w:lang w:eastAsia="zh-CN"/>
        </w:rPr>
      </w:pPr>
      <w:r>
        <w:rPr>
          <w:rFonts w:hint="eastAsia"/>
          <w:lang w:eastAsia="zh-CN"/>
        </w:rPr>
        <w:t>除了利用精确率，</w:t>
      </w:r>
      <w:r w:rsidR="00FC1A26">
        <w:rPr>
          <w:rFonts w:hint="eastAsia"/>
          <w:lang w:eastAsia="zh-CN"/>
        </w:rPr>
        <w:t>召回率</w:t>
      </w:r>
      <w:r>
        <w:rPr>
          <w:rFonts w:hint="eastAsia"/>
          <w:lang w:eastAsia="zh-CN"/>
        </w:rPr>
        <w:t>和</w:t>
      </w:r>
      <w:r>
        <w:rPr>
          <w:rFonts w:hint="eastAsia"/>
          <w:lang w:eastAsia="zh-CN"/>
        </w:rPr>
        <w:t>F</w:t>
      </w:r>
      <w:r>
        <w:rPr>
          <w:rFonts w:hint="eastAsia"/>
          <w:lang w:eastAsia="zh-CN"/>
        </w:rPr>
        <w:t>值</w:t>
      </w:r>
      <w:r w:rsidR="00FC1A26">
        <w:rPr>
          <w:rFonts w:hint="eastAsia"/>
          <w:lang w:eastAsia="zh-CN"/>
        </w:rPr>
        <w:t>来判断模型的优劣之外，本文同时还利用准确率加之辅助判断，准确率是指预测的样本的类别中总的预测正确的样本数占原数据集中总样本数的百分比。准确率的提高与下降可以辅助我们从整体</w:t>
      </w:r>
      <w:r>
        <w:rPr>
          <w:rFonts w:hint="eastAsia"/>
          <w:lang w:eastAsia="zh-CN"/>
        </w:rPr>
        <w:t>效果来分析相关性模型</w:t>
      </w:r>
      <w:r w:rsidR="00FC1A26">
        <w:rPr>
          <w:rFonts w:hint="eastAsia"/>
          <w:lang w:eastAsia="zh-CN"/>
        </w:rPr>
        <w:t>的好与坏。</w:t>
      </w:r>
    </w:p>
    <w:p w14:paraId="287A2605" w14:textId="77777777" w:rsidR="00FC1A26" w:rsidRDefault="00FC1A26" w:rsidP="00FC1A26">
      <w:pPr>
        <w:pStyle w:val="3"/>
        <w:ind w:firstLine="643"/>
      </w:pPr>
      <w:bookmarkStart w:id="119" w:name="_Toc3551831"/>
      <w:r>
        <w:rPr>
          <w:rFonts w:hint="eastAsia"/>
        </w:rPr>
        <w:t>4.2.2</w:t>
      </w:r>
      <w:r>
        <w:rPr>
          <w:rFonts w:hint="eastAsia"/>
        </w:rPr>
        <w:t>线上评估效果标准</w:t>
      </w:r>
      <w:bookmarkEnd w:id="119"/>
    </w:p>
    <w:p w14:paraId="711145DC" w14:textId="1A8D5A5C" w:rsidR="00FC1A26" w:rsidRDefault="00FC1A26" w:rsidP="00FC1A26">
      <w:pPr>
        <w:widowControl w:val="0"/>
        <w:numPr>
          <w:ilvl w:val="0"/>
          <w:numId w:val="29"/>
        </w:numPr>
        <w:ind w:firstLine="480"/>
        <w:jc w:val="both"/>
      </w:pPr>
      <w:r>
        <w:rPr>
          <w:rFonts w:hint="eastAsia"/>
        </w:rPr>
        <w:t>搜索广告对应指标</w:t>
      </w:r>
    </w:p>
    <w:p w14:paraId="3BD02B4D" w14:textId="7DF71E9C" w:rsidR="000A7CD5" w:rsidRDefault="000A7CD5" w:rsidP="00F353CD">
      <w:pPr>
        <w:widowControl w:val="0"/>
        <w:ind w:left="780" w:firstLine="480"/>
        <w:jc w:val="both"/>
        <w:rPr>
          <w:lang w:eastAsia="zh-CN"/>
        </w:rPr>
      </w:pPr>
      <w:r>
        <w:rPr>
          <w:rFonts w:hint="eastAsia"/>
          <w:lang w:eastAsia="zh-CN"/>
        </w:rPr>
        <w:t>针对前面描述的</w:t>
      </w:r>
      <w:r w:rsidR="00B11EAE">
        <w:rPr>
          <w:rFonts w:hint="eastAsia"/>
          <w:lang w:eastAsia="zh-CN"/>
        </w:rPr>
        <w:t>广告系统的</w:t>
      </w:r>
      <w:r>
        <w:rPr>
          <w:rFonts w:hint="eastAsia"/>
          <w:lang w:eastAsia="zh-CN"/>
        </w:rPr>
        <w:t>一些相关指标，本文针对相关性主要参考的评价指标有如下几点：</w:t>
      </w:r>
    </w:p>
    <w:p w14:paraId="3EB20408" w14:textId="11B925E7" w:rsidR="00FC1A26" w:rsidRDefault="00FC1A26" w:rsidP="00FC1A26">
      <w:pPr>
        <w:widowControl w:val="0"/>
        <w:numPr>
          <w:ilvl w:val="0"/>
          <w:numId w:val="30"/>
        </w:numPr>
        <w:ind w:firstLine="480"/>
        <w:jc w:val="both"/>
        <w:rPr>
          <w:lang w:eastAsia="zh-CN"/>
        </w:rPr>
      </w:pPr>
      <w:r>
        <w:rPr>
          <w:rFonts w:hint="eastAsia"/>
          <w:lang w:eastAsia="zh-CN"/>
        </w:rPr>
        <w:t>CTR</w:t>
      </w:r>
      <w:r>
        <w:rPr>
          <w:rFonts w:hint="eastAsia"/>
          <w:lang w:eastAsia="zh-CN"/>
        </w:rPr>
        <w:t>（点击率指标）：</w:t>
      </w:r>
      <w:r w:rsidR="00B11EAE">
        <w:rPr>
          <w:rFonts w:hint="eastAsia"/>
          <w:lang w:eastAsia="zh-CN"/>
        </w:rPr>
        <w:t>点击率</w:t>
      </w:r>
      <w:r>
        <w:rPr>
          <w:rFonts w:hint="eastAsia"/>
          <w:lang w:eastAsia="zh-CN"/>
        </w:rPr>
        <w:t>是衡量相关性好坏最直接的效果之一。从大众的视角来分析，相关性更加好之后便会增加用户的体验程度，对于同一用户同一搜索词所展现出来的不同的十个广告商品，对比于全是优质的广告，有几个是不太优秀的甚至是效果很差的广告来说，全是优</w:t>
      </w:r>
      <w:r>
        <w:rPr>
          <w:rFonts w:hint="eastAsia"/>
          <w:lang w:eastAsia="zh-CN"/>
        </w:rPr>
        <w:lastRenderedPageBreak/>
        <w:t>质的广告这样的模型给用户的体验度更好，理论上最终用户愿意点击的商品也应该更多，所以最终的点击率指标也应该更好才是。</w:t>
      </w:r>
    </w:p>
    <w:p w14:paraId="4E516B2A" w14:textId="66EAA9EA" w:rsidR="00FC1A26" w:rsidRDefault="00FC1A26" w:rsidP="00FC1A26">
      <w:pPr>
        <w:widowControl w:val="0"/>
        <w:numPr>
          <w:ilvl w:val="0"/>
          <w:numId w:val="30"/>
        </w:numPr>
        <w:ind w:firstLine="480"/>
        <w:jc w:val="both"/>
        <w:rPr>
          <w:lang w:eastAsia="zh-CN"/>
        </w:rPr>
      </w:pPr>
      <w:r>
        <w:rPr>
          <w:rFonts w:hint="eastAsia"/>
          <w:lang w:eastAsia="zh-CN"/>
        </w:rPr>
        <w:t>CPC</w:t>
      </w:r>
      <w:r>
        <w:rPr>
          <w:rFonts w:hint="eastAsia"/>
          <w:lang w:eastAsia="zh-CN"/>
        </w:rPr>
        <w:t>（</w:t>
      </w:r>
      <w:r>
        <w:rPr>
          <w:rFonts w:hint="eastAsia"/>
          <w:lang w:eastAsia="zh-CN"/>
        </w:rPr>
        <w:t>cost</w:t>
      </w:r>
      <w:r>
        <w:rPr>
          <w:lang w:eastAsia="zh-CN"/>
        </w:rPr>
        <w:t xml:space="preserve"> per click:</w:t>
      </w:r>
      <w:r>
        <w:rPr>
          <w:rFonts w:hint="eastAsia"/>
          <w:lang w:eastAsia="zh-CN"/>
        </w:rPr>
        <w:t>平均点击价格）：理论上相关性模型的变化不太和</w:t>
      </w:r>
      <w:r>
        <w:rPr>
          <w:rFonts w:hint="eastAsia"/>
          <w:lang w:eastAsia="zh-CN"/>
        </w:rPr>
        <w:t>CPC</w:t>
      </w:r>
      <w:r>
        <w:rPr>
          <w:rFonts w:hint="eastAsia"/>
          <w:lang w:eastAsia="zh-CN"/>
        </w:rPr>
        <w:t>有关，但是在相关性更好的情况下，可能会出现很多劣质的广告不在被展示给用户导致用户点击数减少，从而导致</w:t>
      </w:r>
      <w:r>
        <w:rPr>
          <w:rFonts w:hint="eastAsia"/>
          <w:lang w:eastAsia="zh-CN"/>
        </w:rPr>
        <w:t>CPC</w:t>
      </w:r>
      <w:r>
        <w:rPr>
          <w:rFonts w:hint="eastAsia"/>
          <w:lang w:eastAsia="zh-CN"/>
        </w:rPr>
        <w:t>降低，因此，还需要</w:t>
      </w:r>
      <w:r>
        <w:rPr>
          <w:rFonts w:hint="eastAsia"/>
          <w:lang w:eastAsia="zh-CN"/>
        </w:rPr>
        <w:t>CPC</w:t>
      </w:r>
      <w:r>
        <w:rPr>
          <w:rFonts w:hint="eastAsia"/>
          <w:lang w:eastAsia="zh-CN"/>
        </w:rPr>
        <w:t>加以辅助判断防止平台收入变化波动较大。。</w:t>
      </w:r>
    </w:p>
    <w:p w14:paraId="2489164E" w14:textId="77777777" w:rsidR="00FC1A26" w:rsidRDefault="00FC1A26" w:rsidP="00FC1A26">
      <w:pPr>
        <w:widowControl w:val="0"/>
        <w:numPr>
          <w:ilvl w:val="0"/>
          <w:numId w:val="30"/>
        </w:numPr>
        <w:ind w:firstLine="480"/>
        <w:jc w:val="both"/>
        <w:rPr>
          <w:lang w:eastAsia="zh-CN"/>
        </w:rPr>
      </w:pPr>
      <w:r>
        <w:rPr>
          <w:lang w:eastAsia="zh-CN"/>
        </w:rPr>
        <w:t>CPM</w:t>
      </w:r>
      <w:r>
        <w:rPr>
          <w:rFonts w:hint="eastAsia"/>
          <w:lang w:eastAsia="zh-CN"/>
        </w:rPr>
        <w:t>（</w:t>
      </w:r>
      <w:r>
        <w:rPr>
          <w:rFonts w:hint="eastAsia"/>
          <w:lang w:eastAsia="zh-CN"/>
        </w:rPr>
        <w:t>cost</w:t>
      </w:r>
      <w:r>
        <w:rPr>
          <w:lang w:eastAsia="zh-CN"/>
        </w:rPr>
        <w:t xml:space="preserve"> </w:t>
      </w:r>
      <w:r>
        <w:rPr>
          <w:rFonts w:hint="eastAsia"/>
          <w:lang w:eastAsia="zh-CN"/>
        </w:rPr>
        <w:t>per</w:t>
      </w:r>
      <w:r>
        <w:rPr>
          <w:lang w:eastAsia="zh-CN"/>
        </w:rPr>
        <w:t xml:space="preserve"> </w:t>
      </w:r>
      <w:r>
        <w:rPr>
          <w:rFonts w:hint="eastAsia"/>
          <w:lang w:eastAsia="zh-CN"/>
        </w:rPr>
        <w:t>mille</w:t>
      </w:r>
      <w:r>
        <w:rPr>
          <w:rFonts w:hint="eastAsia"/>
          <w:lang w:eastAsia="zh-CN"/>
        </w:rPr>
        <w:t>：每千人成本）：对于每个广告主而言，只要向足够数量级的用户来展示他们的广告商品，那么广告主就需要为此付费。同</w:t>
      </w:r>
      <w:r>
        <w:rPr>
          <w:rFonts w:hint="eastAsia"/>
          <w:lang w:eastAsia="zh-CN"/>
        </w:rPr>
        <w:t>CPC</w:t>
      </w:r>
      <w:r>
        <w:rPr>
          <w:rFonts w:hint="eastAsia"/>
          <w:lang w:eastAsia="zh-CN"/>
        </w:rPr>
        <w:t>一样进行辅助判断。</w:t>
      </w:r>
    </w:p>
    <w:p w14:paraId="3A298554" w14:textId="03EF6327" w:rsidR="00FC1A26" w:rsidRDefault="00FC1A26" w:rsidP="00FC1A26">
      <w:pPr>
        <w:widowControl w:val="0"/>
        <w:numPr>
          <w:ilvl w:val="0"/>
          <w:numId w:val="30"/>
        </w:numPr>
        <w:ind w:firstLine="480"/>
        <w:jc w:val="both"/>
        <w:rPr>
          <w:lang w:eastAsia="zh-CN"/>
        </w:rPr>
      </w:pPr>
      <w:r>
        <w:rPr>
          <w:rFonts w:hint="eastAsia"/>
          <w:lang w:eastAsia="zh-CN"/>
        </w:rPr>
        <w:t>消耗。相关性的变化会影响到</w:t>
      </w:r>
      <w:r>
        <w:rPr>
          <w:rFonts w:hint="eastAsia"/>
          <w:lang w:eastAsia="zh-CN"/>
        </w:rPr>
        <w:t>CTR</w:t>
      </w:r>
      <w:r>
        <w:rPr>
          <w:rFonts w:hint="eastAsia"/>
          <w:lang w:eastAsia="zh-CN"/>
        </w:rPr>
        <w:t>，</w:t>
      </w:r>
      <w:r>
        <w:rPr>
          <w:rFonts w:hint="eastAsia"/>
          <w:lang w:eastAsia="zh-CN"/>
        </w:rPr>
        <w:t>CPC</w:t>
      </w:r>
      <w:r>
        <w:rPr>
          <w:rFonts w:hint="eastAsia"/>
          <w:lang w:eastAsia="zh-CN"/>
        </w:rPr>
        <w:t>，</w:t>
      </w:r>
      <w:r>
        <w:rPr>
          <w:rFonts w:hint="eastAsia"/>
          <w:lang w:eastAsia="zh-CN"/>
        </w:rPr>
        <w:t>CPM</w:t>
      </w:r>
      <w:r>
        <w:rPr>
          <w:rFonts w:hint="eastAsia"/>
          <w:lang w:eastAsia="zh-CN"/>
        </w:rPr>
        <w:t>等指标，而这些都会影响广告收入，为了确保在广告收入波动在可接受范围内而使得相关性效果更好，用户体验程度更佳，消耗也是本文评价指标的一个核心所在。</w:t>
      </w:r>
    </w:p>
    <w:p w14:paraId="65ECBCEF" w14:textId="77777777" w:rsidR="00FC1A26" w:rsidRDefault="00FC1A26" w:rsidP="00FC1A26">
      <w:pPr>
        <w:widowControl w:val="0"/>
        <w:numPr>
          <w:ilvl w:val="0"/>
          <w:numId w:val="29"/>
        </w:numPr>
        <w:ind w:firstLine="480"/>
        <w:jc w:val="both"/>
      </w:pPr>
      <w:r>
        <w:rPr>
          <w:rFonts w:hint="eastAsia"/>
        </w:rPr>
        <w:t>相关性样例效果</w:t>
      </w:r>
    </w:p>
    <w:p w14:paraId="6EEEF4BB" w14:textId="4618F95C" w:rsidR="00775F9E" w:rsidRPr="00B35632" w:rsidRDefault="00FC1A26" w:rsidP="00F353CD">
      <w:pPr>
        <w:spacing w:line="240" w:lineRule="atLeast"/>
        <w:ind w:left="840" w:firstLineChars="0" w:firstLine="420"/>
        <w:jc w:val="both"/>
        <w:rPr>
          <w:rFonts w:ascii="Arial" w:hAnsi="Arial" w:cs="Arial"/>
          <w:i/>
          <w:lang w:eastAsia="zh-CN"/>
        </w:rPr>
      </w:pPr>
      <w:r>
        <w:rPr>
          <w:rFonts w:hint="eastAsia"/>
          <w:lang w:eastAsia="zh-CN"/>
        </w:rPr>
        <w:t>相关性样例效果的查看是为了从本质上来判断相关性的提升与否，即人工的抽查一些</w:t>
      </w:r>
      <w:r>
        <w:rPr>
          <w:rFonts w:hint="eastAsia"/>
          <w:lang w:eastAsia="zh-CN"/>
        </w:rPr>
        <w:t>case</w:t>
      </w:r>
      <w:r>
        <w:rPr>
          <w:rFonts w:hint="eastAsia"/>
          <w:lang w:eastAsia="zh-CN"/>
        </w:rPr>
        <w:t>来查看相关性模型效果的改变。本质上来说，相关性提升了，用户体验度就会增加，用户体验度增加，点击率等这些线上指标可能也就会变好。但是，由于很多的原因，例如一些用户带有极强的个人购买意向时，它同样可能会对不太相关的东西进行点击，购买等行为，所以具体衡量相关性模型的好坏也需要人工抽查</w:t>
      </w:r>
      <w:r>
        <w:rPr>
          <w:rFonts w:hint="eastAsia"/>
          <w:lang w:eastAsia="zh-CN"/>
        </w:rPr>
        <w:t>case</w:t>
      </w:r>
      <w:r>
        <w:rPr>
          <w:rFonts w:hint="eastAsia"/>
          <w:lang w:eastAsia="zh-CN"/>
        </w:rPr>
        <w:t>来判断具体的相关性效果加以辅助才可以。</w:t>
      </w:r>
    </w:p>
    <w:p w14:paraId="3FAA77C6" w14:textId="144B5894" w:rsidR="0093613F" w:rsidRPr="000667AA" w:rsidRDefault="0093613F" w:rsidP="0093613F">
      <w:pPr>
        <w:pStyle w:val="2"/>
        <w:ind w:firstLine="643"/>
        <w:rPr>
          <w:rFonts w:cs="Arial"/>
        </w:rPr>
      </w:pPr>
      <w:bookmarkStart w:id="120" w:name="_Toc3551832"/>
      <w:r w:rsidRPr="000667AA">
        <w:rPr>
          <w:rFonts w:cs="Arial"/>
        </w:rPr>
        <w:t>4.</w:t>
      </w:r>
      <w:r w:rsidR="00184940">
        <w:rPr>
          <w:rFonts w:cs="Arial" w:hint="eastAsia"/>
        </w:rPr>
        <w:t>3</w:t>
      </w:r>
      <w:r w:rsidRPr="000667AA">
        <w:rPr>
          <w:rFonts w:cs="Arial"/>
        </w:rPr>
        <w:t xml:space="preserve"> </w:t>
      </w:r>
      <w:r w:rsidRPr="000667AA">
        <w:rPr>
          <w:rFonts w:cs="Arial"/>
        </w:rPr>
        <w:t>对比实验</w:t>
      </w:r>
      <w:bookmarkEnd w:id="120"/>
    </w:p>
    <w:p w14:paraId="26B10611" w14:textId="0AC2451C" w:rsidR="005F26A9" w:rsidRPr="000667AA" w:rsidRDefault="00FC1A26" w:rsidP="00F353CD">
      <w:pPr>
        <w:ind w:firstLine="480"/>
        <w:rPr>
          <w:lang w:eastAsia="zh-CN"/>
        </w:rPr>
      </w:pPr>
      <w:r>
        <w:rPr>
          <w:rFonts w:hint="eastAsia"/>
          <w:lang w:eastAsia="zh-CN"/>
        </w:rPr>
        <w:t>本节中，将重点介绍本文提出的利用多角度模型融合算法的效果与各个实验效果的对比。。为了方便描述，本文使用</w:t>
      </w:r>
      <w:r>
        <w:rPr>
          <w:rFonts w:hint="eastAsia"/>
          <w:lang w:eastAsia="zh-CN"/>
        </w:rPr>
        <w:t>Text-Model</w:t>
      </w:r>
      <w:r>
        <w:rPr>
          <w:rFonts w:hint="eastAsia"/>
          <w:lang w:eastAsia="zh-CN"/>
        </w:rPr>
        <w:t>代表基于文本的相关性算法，</w:t>
      </w:r>
      <w:r>
        <w:rPr>
          <w:rFonts w:hint="eastAsia"/>
          <w:lang w:eastAsia="zh-CN"/>
        </w:rPr>
        <w:t>SDAE-DSSM</w:t>
      </w:r>
      <w:r>
        <w:rPr>
          <w:rFonts w:hint="eastAsia"/>
          <w:lang w:eastAsia="zh-CN"/>
        </w:rPr>
        <w:t>代表基于广告商品的扩展推荐算法，</w:t>
      </w:r>
      <w:r>
        <w:rPr>
          <w:rFonts w:hint="eastAsia"/>
          <w:lang w:eastAsia="zh-CN"/>
        </w:rPr>
        <w:t>T-Attr</w:t>
      </w:r>
      <w:r>
        <w:rPr>
          <w:rFonts w:hint="eastAsia"/>
          <w:lang w:eastAsia="zh-CN"/>
        </w:rPr>
        <w:t>代表基于广告商品属性排序的算法，</w:t>
      </w:r>
      <w:r>
        <w:rPr>
          <w:rFonts w:hint="eastAsia"/>
          <w:lang w:eastAsia="zh-CN"/>
        </w:rPr>
        <w:t>Q-Cat</w:t>
      </w:r>
      <w:r>
        <w:rPr>
          <w:rFonts w:hint="eastAsia"/>
          <w:lang w:eastAsia="zh-CN"/>
        </w:rPr>
        <w:t>代表基于用户意图识别的算法，</w:t>
      </w:r>
      <w:r>
        <w:rPr>
          <w:rFonts w:hint="eastAsia"/>
          <w:lang w:eastAsia="zh-CN"/>
        </w:rPr>
        <w:t>Text-SDAE</w:t>
      </w:r>
      <w:r>
        <w:rPr>
          <w:lang w:eastAsia="zh-CN"/>
        </w:rPr>
        <w:t>-DSSM-Attr</w:t>
      </w:r>
      <w:r>
        <w:rPr>
          <w:rFonts w:hint="eastAsia"/>
          <w:lang w:eastAsia="zh-CN"/>
        </w:rPr>
        <w:t>代表去除用户意图识别的算法之外的另外三种算法融合的相关性模型。</w:t>
      </w:r>
      <w:r>
        <w:rPr>
          <w:rFonts w:hint="eastAsia"/>
          <w:lang w:eastAsia="zh-CN"/>
        </w:rPr>
        <w:t>Text-SDAE</w:t>
      </w:r>
      <w:r>
        <w:rPr>
          <w:lang w:eastAsia="zh-CN"/>
        </w:rPr>
        <w:t>-DSSM-</w:t>
      </w:r>
      <w:r>
        <w:rPr>
          <w:rFonts w:hint="eastAsia"/>
          <w:lang w:eastAsia="zh-CN"/>
        </w:rPr>
        <w:t>Q</w:t>
      </w:r>
      <w:r>
        <w:rPr>
          <w:lang w:eastAsia="zh-CN"/>
        </w:rPr>
        <w:t>-Cat</w:t>
      </w:r>
      <w:r>
        <w:rPr>
          <w:rFonts w:hint="eastAsia"/>
          <w:lang w:eastAsia="zh-CN"/>
        </w:rPr>
        <w:t>代表去除基于广告商品属性排序的算法之外的另外三种算法融合的相关性模型。</w:t>
      </w:r>
      <w:r>
        <w:rPr>
          <w:rFonts w:hint="eastAsia"/>
          <w:lang w:eastAsia="zh-CN"/>
        </w:rPr>
        <w:t>Text</w:t>
      </w:r>
      <w:r>
        <w:rPr>
          <w:lang w:eastAsia="zh-CN"/>
        </w:rPr>
        <w:t>-Attr-</w:t>
      </w:r>
      <w:r>
        <w:rPr>
          <w:rFonts w:hint="eastAsia"/>
          <w:lang w:eastAsia="zh-CN"/>
        </w:rPr>
        <w:t>Q</w:t>
      </w:r>
      <w:r>
        <w:rPr>
          <w:lang w:eastAsia="zh-CN"/>
        </w:rPr>
        <w:t>-Cat</w:t>
      </w:r>
      <w:r>
        <w:rPr>
          <w:rFonts w:hint="eastAsia"/>
          <w:lang w:eastAsia="zh-CN"/>
        </w:rPr>
        <w:t>代表去除基于广告商品的扩展推荐算法之外的另外三种算法融合的相关性模型。</w:t>
      </w:r>
      <w:r>
        <w:rPr>
          <w:rFonts w:hint="eastAsia"/>
          <w:lang w:eastAsia="zh-CN"/>
        </w:rPr>
        <w:t>SDAE</w:t>
      </w:r>
      <w:r>
        <w:rPr>
          <w:lang w:eastAsia="zh-CN"/>
        </w:rPr>
        <w:t>-DSSM-Attr-</w:t>
      </w:r>
      <w:r>
        <w:rPr>
          <w:rFonts w:hint="eastAsia"/>
          <w:lang w:eastAsia="zh-CN"/>
        </w:rPr>
        <w:t>Q</w:t>
      </w:r>
      <w:r>
        <w:rPr>
          <w:lang w:eastAsia="zh-CN"/>
        </w:rPr>
        <w:t>-Cat</w:t>
      </w:r>
      <w:r>
        <w:rPr>
          <w:rFonts w:hint="eastAsia"/>
          <w:lang w:eastAsia="zh-CN"/>
        </w:rPr>
        <w:t>代</w:t>
      </w:r>
      <w:r>
        <w:rPr>
          <w:rFonts w:hint="eastAsia"/>
          <w:lang w:eastAsia="zh-CN"/>
        </w:rPr>
        <w:lastRenderedPageBreak/>
        <w:t>表去除基于文本的相关性算法之外的另外三种算法融合的相关性模型。</w:t>
      </w:r>
      <w:r>
        <w:rPr>
          <w:rFonts w:hint="eastAsia"/>
          <w:lang w:eastAsia="zh-CN"/>
        </w:rPr>
        <w:t>Text-SDAE</w:t>
      </w:r>
      <w:r>
        <w:rPr>
          <w:lang w:eastAsia="zh-CN"/>
        </w:rPr>
        <w:t>-DSSM-Attr-</w:t>
      </w:r>
      <w:r>
        <w:rPr>
          <w:rFonts w:hint="eastAsia"/>
          <w:lang w:eastAsia="zh-CN"/>
        </w:rPr>
        <w:t>Q</w:t>
      </w:r>
      <w:r>
        <w:rPr>
          <w:lang w:eastAsia="zh-CN"/>
        </w:rPr>
        <w:t>-Cat</w:t>
      </w:r>
      <w:r>
        <w:rPr>
          <w:rFonts w:hint="eastAsia"/>
          <w:lang w:eastAsia="zh-CN"/>
        </w:rPr>
        <w:t>代表本文最终提出的融合文本相关性，广告商品的扩展推荐算法，基于广告商品的属性排序算法和基于用户意图识别的算法四种模型融合出来的相关性模型。</w:t>
      </w:r>
    </w:p>
    <w:p w14:paraId="45BF0988" w14:textId="3AA98D82" w:rsidR="00610E9B" w:rsidRPr="000667AA" w:rsidRDefault="0013455A" w:rsidP="00610E9B">
      <w:pPr>
        <w:pStyle w:val="3"/>
        <w:ind w:firstLine="643"/>
        <w:rPr>
          <w:rFonts w:ascii="Arial" w:hAnsi="Arial" w:cs="Arial"/>
        </w:rPr>
      </w:pPr>
      <w:bookmarkStart w:id="121" w:name="_Toc3551833"/>
      <w:r w:rsidRPr="000667AA">
        <w:rPr>
          <w:rFonts w:ascii="Arial" w:hAnsi="Arial" w:cs="Arial"/>
        </w:rPr>
        <w:t>4.</w:t>
      </w:r>
      <w:r w:rsidR="001D5A8C">
        <w:rPr>
          <w:rFonts w:ascii="Arial" w:hAnsi="Arial" w:cs="Arial"/>
        </w:rPr>
        <w:t>4</w:t>
      </w:r>
      <w:r w:rsidRPr="000667AA">
        <w:rPr>
          <w:rFonts w:ascii="Arial" w:hAnsi="Arial" w:cs="Arial"/>
        </w:rPr>
        <w:t xml:space="preserve">.1 </w:t>
      </w:r>
      <w:r w:rsidR="00FC1A26" w:rsidRPr="00FC1A26">
        <w:rPr>
          <w:rFonts w:ascii="Arial" w:hAnsi="Arial" w:cs="Arial" w:hint="eastAsia"/>
        </w:rPr>
        <w:t>特征重要性解析</w:t>
      </w:r>
      <w:bookmarkEnd w:id="121"/>
    </w:p>
    <w:p w14:paraId="01352E92" w14:textId="15D47505" w:rsidR="00342DFB" w:rsidRDefault="008821F8" w:rsidP="00F353CD">
      <w:pPr>
        <w:ind w:firstLine="480"/>
        <w:rPr>
          <w:lang w:eastAsia="zh-CN"/>
        </w:rPr>
      </w:pPr>
      <w:r>
        <w:rPr>
          <w:rFonts w:hint="eastAsia"/>
          <w:lang w:eastAsia="zh-CN"/>
        </w:rPr>
        <w:t>文相关性模型利用树模型来学习训练，树模型利用</w:t>
      </w:r>
      <w:r>
        <w:rPr>
          <w:rFonts w:hint="eastAsia"/>
          <w:lang w:eastAsia="zh-CN"/>
        </w:rPr>
        <w:t>boosting</w:t>
      </w:r>
      <w:r>
        <w:rPr>
          <w:rFonts w:hint="eastAsia"/>
          <w:lang w:eastAsia="zh-CN"/>
        </w:rPr>
        <w:t>方法利用前面的树多的训练误差来训练出新的回归树，</w:t>
      </w:r>
      <w:r w:rsidR="00165209">
        <w:rPr>
          <w:rFonts w:hint="eastAsia"/>
          <w:lang w:eastAsia="zh-CN"/>
        </w:rPr>
        <w:t>每次选择最优的特征值当成分裂节点，</w:t>
      </w:r>
      <w:r>
        <w:rPr>
          <w:rFonts w:hint="eastAsia"/>
          <w:lang w:eastAsia="zh-CN"/>
        </w:rPr>
        <w:t>利用特征的值作为决策边界来决定往走往</w:t>
      </w:r>
      <w:r w:rsidR="00165209">
        <w:rPr>
          <w:rFonts w:hint="eastAsia"/>
          <w:lang w:eastAsia="zh-CN"/>
        </w:rPr>
        <w:t>下一个节点</w:t>
      </w:r>
      <w:r>
        <w:rPr>
          <w:rFonts w:hint="eastAsia"/>
          <w:lang w:eastAsia="zh-CN"/>
        </w:rPr>
        <w:t>，所以我们可以利用每个特征作为分裂节点的次数来去判断特征的重要性。分裂次数越多，表明该类特征对相关性的影响更大，也就是</w:t>
      </w:r>
      <w:r w:rsidR="00165209">
        <w:rPr>
          <w:rFonts w:hint="eastAsia"/>
          <w:lang w:eastAsia="zh-CN"/>
        </w:rPr>
        <w:t>特征更重要，特征类别分裂占比如下图</w:t>
      </w:r>
      <w:r w:rsidR="00F40884">
        <w:rPr>
          <w:rFonts w:hint="eastAsia"/>
          <w:lang w:eastAsia="zh-CN"/>
        </w:rPr>
        <w:t>4.1</w:t>
      </w:r>
      <w:r w:rsidR="00165209">
        <w:rPr>
          <w:rFonts w:hint="eastAsia"/>
          <w:lang w:eastAsia="zh-CN"/>
        </w:rPr>
        <w:t>所示：</w:t>
      </w:r>
    </w:p>
    <w:p w14:paraId="141974B2" w14:textId="7D2CE12A" w:rsidR="00CB6C80" w:rsidRDefault="00CB6C80" w:rsidP="004A103A">
      <w:pPr>
        <w:ind w:firstLine="480"/>
        <w:jc w:val="center"/>
        <w:rPr>
          <w:rFonts w:ascii="Arial" w:hAnsi="Arial" w:cs="Arial"/>
          <w:lang w:eastAsia="zh-CN"/>
        </w:rPr>
      </w:pPr>
      <w:r>
        <w:rPr>
          <w:rFonts w:ascii="Arial" w:hAnsi="Arial" w:cs="Arial" w:hint="eastAsia"/>
          <w:noProof/>
          <w:lang w:eastAsia="zh-CN"/>
        </w:rPr>
        <w:drawing>
          <wp:inline distT="0" distB="0" distL="0" distR="0" wp14:anchorId="7CCCDFD2" wp14:editId="55578505">
            <wp:extent cx="5025600" cy="2455200"/>
            <wp:effectExtent l="0" t="0" r="3810" b="2540"/>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3DC6F906" w14:textId="283751BB" w:rsidR="009963F8" w:rsidRPr="009963F8" w:rsidRDefault="00F353CD" w:rsidP="00F353CD">
      <w:pPr>
        <w:pStyle w:val="4"/>
        <w:ind w:firstLine="480"/>
      </w:pPr>
      <w:bookmarkStart w:id="122" w:name="_Toc3551782"/>
      <w:bookmarkEnd w:id="105"/>
      <w:r w:rsidRPr="000667AA">
        <w:t>图</w:t>
      </w:r>
      <w:r w:rsidRPr="000667AA">
        <w:t xml:space="preserve"> </w:t>
      </w:r>
      <w:r>
        <w:t>4.</w:t>
      </w:r>
      <w:r>
        <w:rPr>
          <w:rFonts w:hint="eastAsia"/>
        </w:rPr>
        <w:t>1</w:t>
      </w:r>
      <w:r>
        <w:t xml:space="preserve"> </w:t>
      </w:r>
      <w:r>
        <w:rPr>
          <w:rFonts w:hint="eastAsia"/>
        </w:rPr>
        <w:t>树模型</w:t>
      </w:r>
      <w:r w:rsidRPr="009963F8">
        <w:rPr>
          <w:rFonts w:hint="eastAsia"/>
        </w:rPr>
        <w:t>特征分裂次数占比图</w:t>
      </w:r>
      <w:bookmarkEnd w:id="122"/>
    </w:p>
    <w:p w14:paraId="68BDB078" w14:textId="5517845A" w:rsidR="00165209" w:rsidRPr="00342DFB" w:rsidRDefault="00165209" w:rsidP="00F353CD">
      <w:pPr>
        <w:ind w:firstLine="480"/>
        <w:rPr>
          <w:lang w:eastAsia="zh-CN"/>
        </w:rPr>
      </w:pPr>
      <w:r>
        <w:rPr>
          <w:rFonts w:hint="eastAsia"/>
          <w:lang w:eastAsia="zh-CN"/>
        </w:rPr>
        <w:t>上图可以发现，文本相关性特征占比</w:t>
      </w:r>
      <w:r>
        <w:rPr>
          <w:rFonts w:hint="eastAsia"/>
          <w:lang w:eastAsia="zh-CN"/>
        </w:rPr>
        <w:t>31%</w:t>
      </w:r>
      <w:r>
        <w:rPr>
          <w:rFonts w:hint="eastAsia"/>
          <w:lang w:eastAsia="zh-CN"/>
        </w:rPr>
        <w:t>，用户意图类特征占比</w:t>
      </w:r>
      <w:r>
        <w:rPr>
          <w:rFonts w:hint="eastAsia"/>
          <w:lang w:eastAsia="zh-CN"/>
        </w:rPr>
        <w:t>38%</w:t>
      </w:r>
      <w:r>
        <w:rPr>
          <w:rFonts w:hint="eastAsia"/>
          <w:lang w:eastAsia="zh-CN"/>
        </w:rPr>
        <w:t>，和基本的规则一致，因为相关性的判定本身就是去确定搜索词和广告商品标题的文本相关性亦或是用户意图的判断，只有少数情况下广告商品标题与广告本身所表达的情况不一致的情况才会出现。由此可以发现，文本相关性类特征和用户意图类特征对相关性程度影响比广告商品扩展相关性特征和商品属性特征都要大。</w:t>
      </w:r>
    </w:p>
    <w:p w14:paraId="154D2E47" w14:textId="649B0745" w:rsidR="00656E72" w:rsidRPr="000667AA" w:rsidRDefault="00656E72" w:rsidP="00656E72">
      <w:pPr>
        <w:pStyle w:val="3"/>
        <w:ind w:firstLine="643"/>
        <w:rPr>
          <w:rFonts w:ascii="Arial" w:hAnsi="Arial" w:cs="Arial"/>
        </w:rPr>
      </w:pPr>
      <w:bookmarkStart w:id="123" w:name="_Toc3551834"/>
      <w:r w:rsidRPr="000667AA">
        <w:rPr>
          <w:rFonts w:ascii="Arial" w:hAnsi="Arial" w:cs="Arial"/>
        </w:rPr>
        <w:lastRenderedPageBreak/>
        <w:t>4.</w:t>
      </w:r>
      <w:r w:rsidR="001D5A8C">
        <w:rPr>
          <w:rFonts w:ascii="Arial" w:hAnsi="Arial" w:cs="Arial"/>
        </w:rPr>
        <w:t>4</w:t>
      </w:r>
      <w:r w:rsidRPr="000667AA">
        <w:rPr>
          <w:rFonts w:ascii="Arial" w:hAnsi="Arial" w:cs="Arial"/>
        </w:rPr>
        <w:t xml:space="preserve">.2 </w:t>
      </w:r>
      <w:r w:rsidR="00FC1A26" w:rsidRPr="00FC1A26">
        <w:rPr>
          <w:rFonts w:ascii="Arial" w:hAnsi="Arial" w:cs="Arial" w:hint="eastAsia"/>
        </w:rPr>
        <w:t>实验效果对比</w:t>
      </w:r>
      <w:bookmarkEnd w:id="123"/>
    </w:p>
    <w:p w14:paraId="6F0C6FC1" w14:textId="64CA5100" w:rsidR="00803B9F" w:rsidRDefault="00FC1A26" w:rsidP="00803B9F">
      <w:pPr>
        <w:widowControl w:val="0"/>
        <w:numPr>
          <w:ilvl w:val="0"/>
          <w:numId w:val="29"/>
        </w:numPr>
        <w:ind w:firstLine="480"/>
        <w:jc w:val="both"/>
      </w:pPr>
      <w:r>
        <w:rPr>
          <w:rFonts w:hint="eastAsia"/>
        </w:rPr>
        <w:t>单一模型效果对比</w:t>
      </w:r>
    </w:p>
    <w:p w14:paraId="028E670E" w14:textId="523DD432" w:rsidR="005C541E" w:rsidRPr="005F3FB9" w:rsidRDefault="005C541E" w:rsidP="006B13F5">
      <w:pPr>
        <w:pStyle w:val="afd"/>
        <w:numPr>
          <w:ilvl w:val="0"/>
          <w:numId w:val="32"/>
        </w:numPr>
        <w:ind w:firstLine="480"/>
        <w:rPr>
          <w:sz w:val="24"/>
        </w:rPr>
      </w:pPr>
      <w:r w:rsidRPr="005F3FB9">
        <w:rPr>
          <w:rFonts w:hint="eastAsia"/>
          <w:sz w:val="24"/>
        </w:rPr>
        <w:t>线下实验效果观察对比</w:t>
      </w:r>
    </w:p>
    <w:p w14:paraId="4A2D2527" w14:textId="493B86FF" w:rsidR="006B13F5" w:rsidRPr="005F3FB9" w:rsidRDefault="00F40884" w:rsidP="00F353CD">
      <w:pPr>
        <w:pStyle w:val="afd"/>
        <w:ind w:left="1260" w:firstLineChars="0" w:firstLine="420"/>
        <w:rPr>
          <w:sz w:val="24"/>
        </w:rPr>
      </w:pPr>
      <w:r w:rsidRPr="005F3FB9">
        <w:rPr>
          <w:rFonts w:hint="eastAsia"/>
          <w:sz w:val="24"/>
        </w:rPr>
        <w:t>如</w:t>
      </w:r>
      <w:r w:rsidR="00E47193" w:rsidRPr="005F3FB9">
        <w:rPr>
          <w:rFonts w:hint="eastAsia"/>
          <w:sz w:val="24"/>
        </w:rPr>
        <w:t>图</w:t>
      </w:r>
      <w:r w:rsidRPr="005F3FB9">
        <w:rPr>
          <w:rFonts w:hint="eastAsia"/>
          <w:sz w:val="24"/>
        </w:rPr>
        <w:t>4.2</w:t>
      </w:r>
      <w:r w:rsidR="00E47193" w:rsidRPr="005F3FB9">
        <w:rPr>
          <w:rFonts w:hint="eastAsia"/>
          <w:sz w:val="24"/>
        </w:rPr>
        <w:t>为单一模型之间对比融合模型的准确率的分析图，添加准确率的分析的重要原因是因为在精确率和召回率大致相同的情况下便可以利用准确率来线下判断模型的优劣因素之一，或者是精确率和召回率有所提升的情形下保证准确率基本不下降来线下判断模型是否得到提升</w:t>
      </w:r>
      <w:r w:rsidR="006B13F5" w:rsidRPr="005F3FB9">
        <w:rPr>
          <w:rFonts w:hint="eastAsia"/>
          <w:sz w:val="24"/>
        </w:rPr>
        <w:t>。本文相关性的档位一共分为</w:t>
      </w:r>
      <w:r w:rsidR="006B13F5" w:rsidRPr="005F3FB9">
        <w:rPr>
          <w:rFonts w:hint="eastAsia"/>
          <w:sz w:val="24"/>
        </w:rPr>
        <w:t>0</w:t>
      </w:r>
      <w:r w:rsidR="006B13F5" w:rsidRPr="005F3FB9">
        <w:rPr>
          <w:rFonts w:hint="eastAsia"/>
          <w:sz w:val="24"/>
        </w:rPr>
        <w:t>，</w:t>
      </w:r>
      <w:r w:rsidR="006B13F5" w:rsidRPr="005F3FB9">
        <w:rPr>
          <w:rFonts w:hint="eastAsia"/>
          <w:sz w:val="24"/>
        </w:rPr>
        <w:t>1</w:t>
      </w:r>
      <w:r w:rsidR="006B13F5" w:rsidRPr="005F3FB9">
        <w:rPr>
          <w:rFonts w:hint="eastAsia"/>
          <w:sz w:val="24"/>
        </w:rPr>
        <w:t>，</w:t>
      </w:r>
      <w:r w:rsidR="006B13F5" w:rsidRPr="005F3FB9">
        <w:rPr>
          <w:rFonts w:hint="eastAsia"/>
          <w:sz w:val="24"/>
        </w:rPr>
        <w:t>2</w:t>
      </w:r>
      <w:r w:rsidR="006B13F5" w:rsidRPr="005F3FB9">
        <w:rPr>
          <w:rFonts w:hint="eastAsia"/>
          <w:sz w:val="24"/>
        </w:rPr>
        <w:t>三个档位，而在实际需求中，</w:t>
      </w:r>
      <w:r w:rsidR="006B13F5" w:rsidRPr="005F3FB9">
        <w:rPr>
          <w:rFonts w:hint="eastAsia"/>
          <w:sz w:val="24"/>
        </w:rPr>
        <w:t>0</w:t>
      </w:r>
      <w:r w:rsidR="006B13F5" w:rsidRPr="005F3FB9">
        <w:rPr>
          <w:rFonts w:hint="eastAsia"/>
          <w:sz w:val="24"/>
        </w:rPr>
        <w:t>档我们则认为是相关性表现相关不好的广告商品，其定义是不允许被展现给用户的，</w:t>
      </w:r>
      <w:r w:rsidR="006B13F5" w:rsidRPr="005F3FB9">
        <w:rPr>
          <w:rFonts w:hint="eastAsia"/>
          <w:sz w:val="24"/>
        </w:rPr>
        <w:t>1</w:t>
      </w:r>
      <w:r w:rsidR="006B13F5" w:rsidRPr="005F3FB9">
        <w:rPr>
          <w:rFonts w:hint="eastAsia"/>
          <w:sz w:val="24"/>
        </w:rPr>
        <w:t>，</w:t>
      </w:r>
      <w:r w:rsidR="006B13F5" w:rsidRPr="005F3FB9">
        <w:rPr>
          <w:rFonts w:hint="eastAsia"/>
          <w:sz w:val="24"/>
        </w:rPr>
        <w:t>2</w:t>
      </w:r>
      <w:r w:rsidR="006B13F5" w:rsidRPr="005F3FB9">
        <w:rPr>
          <w:rFonts w:hint="eastAsia"/>
          <w:sz w:val="24"/>
        </w:rPr>
        <w:t>档均是表示可以展现给用户的，只是在相关性角度上来判断</w:t>
      </w:r>
      <w:r w:rsidR="006B13F5" w:rsidRPr="005F3FB9">
        <w:rPr>
          <w:rFonts w:hint="eastAsia"/>
          <w:sz w:val="24"/>
        </w:rPr>
        <w:t>1</w:t>
      </w:r>
      <w:r w:rsidR="006B13F5" w:rsidRPr="005F3FB9">
        <w:rPr>
          <w:rFonts w:hint="eastAsia"/>
          <w:sz w:val="24"/>
        </w:rPr>
        <w:t>档的相关性不如</w:t>
      </w:r>
      <w:r w:rsidR="006B13F5" w:rsidRPr="005F3FB9">
        <w:rPr>
          <w:rFonts w:hint="eastAsia"/>
          <w:sz w:val="24"/>
        </w:rPr>
        <w:t>2</w:t>
      </w:r>
      <w:r w:rsidR="006B13F5" w:rsidRPr="005F3FB9">
        <w:rPr>
          <w:rFonts w:hint="eastAsia"/>
          <w:sz w:val="24"/>
        </w:rPr>
        <w:t>档，因此在进行准确率的判定时，本文</w:t>
      </w:r>
      <w:r w:rsidR="001D74A5" w:rsidRPr="005F3FB9">
        <w:rPr>
          <w:rFonts w:hint="eastAsia"/>
          <w:sz w:val="24"/>
        </w:rPr>
        <w:t>利用的是三分类下的准确率效果图和将</w:t>
      </w:r>
      <w:r w:rsidR="001D74A5" w:rsidRPr="005F3FB9">
        <w:rPr>
          <w:rFonts w:hint="eastAsia"/>
          <w:sz w:val="24"/>
        </w:rPr>
        <w:t>1</w:t>
      </w:r>
      <w:r w:rsidR="001D74A5" w:rsidRPr="005F3FB9">
        <w:rPr>
          <w:rFonts w:hint="eastAsia"/>
          <w:sz w:val="24"/>
        </w:rPr>
        <w:t>档与</w:t>
      </w:r>
      <w:r w:rsidR="001D74A5" w:rsidRPr="005F3FB9">
        <w:rPr>
          <w:rFonts w:hint="eastAsia"/>
          <w:sz w:val="24"/>
        </w:rPr>
        <w:t>2</w:t>
      </w:r>
      <w:r w:rsidR="001D74A5" w:rsidRPr="005F3FB9">
        <w:rPr>
          <w:rFonts w:hint="eastAsia"/>
          <w:sz w:val="24"/>
        </w:rPr>
        <w:t>档合并成正样本下的二分类的效果图联合观察的最终效果作为判定依据。可以发现，单一模型与本文提出的最终的相关性融合模型相比较无论是三分类亦或是二分类都有着明显的不足。</w:t>
      </w:r>
    </w:p>
    <w:p w14:paraId="40F1D39A" w14:textId="126198BF" w:rsidR="005C541E" w:rsidRPr="005F3FB9" w:rsidRDefault="005C541E" w:rsidP="004A103A">
      <w:pPr>
        <w:pStyle w:val="afd"/>
        <w:ind w:left="780" w:firstLine="480"/>
        <w:jc w:val="center"/>
        <w:rPr>
          <w:sz w:val="24"/>
        </w:rPr>
      </w:pPr>
      <w:r w:rsidRPr="005F3FB9">
        <w:rPr>
          <w:noProof/>
          <w:sz w:val="24"/>
        </w:rPr>
        <w:drawing>
          <wp:inline distT="0" distB="0" distL="0" distR="0" wp14:anchorId="639A5B11" wp14:editId="34431946">
            <wp:extent cx="4457700" cy="2657475"/>
            <wp:effectExtent l="0" t="0" r="0" b="952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1BE52757" w14:textId="694B802D" w:rsidR="009963F8" w:rsidRPr="005F3FB9" w:rsidRDefault="004A103A" w:rsidP="004A103A">
      <w:pPr>
        <w:pStyle w:val="4"/>
        <w:ind w:firstLine="480"/>
      </w:pPr>
      <w:bookmarkStart w:id="124" w:name="_Toc3551783"/>
      <w:r w:rsidRPr="005F3FB9">
        <w:t>图</w:t>
      </w:r>
      <w:r w:rsidRPr="005F3FB9">
        <w:t xml:space="preserve"> 4.</w:t>
      </w:r>
      <w:r w:rsidRPr="005F3FB9">
        <w:rPr>
          <w:rFonts w:hint="eastAsia"/>
        </w:rPr>
        <w:t>2</w:t>
      </w:r>
      <w:r w:rsidRPr="005F3FB9">
        <w:t xml:space="preserve"> </w:t>
      </w:r>
      <w:r w:rsidRPr="005F3FB9">
        <w:rPr>
          <w:rFonts w:hint="eastAsia"/>
        </w:rPr>
        <w:t>单一模型准确率对比分析图</w:t>
      </w:r>
      <w:bookmarkEnd w:id="124"/>
    </w:p>
    <w:p w14:paraId="11C7A2ED" w14:textId="68841E0C" w:rsidR="001D74A5" w:rsidRPr="005F3FB9" w:rsidRDefault="001D74A5" w:rsidP="00F353CD">
      <w:pPr>
        <w:pStyle w:val="afd"/>
        <w:ind w:left="1260" w:firstLineChars="0" w:firstLine="420"/>
        <w:rPr>
          <w:sz w:val="24"/>
        </w:rPr>
      </w:pPr>
      <w:r w:rsidRPr="005F3FB9">
        <w:rPr>
          <w:rFonts w:hint="eastAsia"/>
          <w:sz w:val="24"/>
        </w:rPr>
        <w:t>同时，为了更加准确地去判断，从各档位的角度去分析，如下图</w:t>
      </w:r>
      <w:r w:rsidR="00F40884" w:rsidRPr="005F3FB9">
        <w:rPr>
          <w:rFonts w:hint="eastAsia"/>
          <w:sz w:val="24"/>
        </w:rPr>
        <w:t>4.3</w:t>
      </w:r>
      <w:r w:rsidRPr="005F3FB9">
        <w:rPr>
          <w:rFonts w:hint="eastAsia"/>
          <w:sz w:val="24"/>
        </w:rPr>
        <w:t>单一模型</w:t>
      </w:r>
      <w:r w:rsidRPr="005F3FB9">
        <w:rPr>
          <w:rFonts w:hint="eastAsia"/>
          <w:sz w:val="24"/>
        </w:rPr>
        <w:t>F</w:t>
      </w:r>
      <w:r w:rsidRPr="005F3FB9">
        <w:rPr>
          <w:rFonts w:hint="eastAsia"/>
          <w:sz w:val="24"/>
        </w:rPr>
        <w:t>值的对比分析图所示：</w:t>
      </w:r>
    </w:p>
    <w:p w14:paraId="456D4BF3" w14:textId="3CE1F4D2" w:rsidR="006B13F5" w:rsidRPr="005F3FB9" w:rsidRDefault="006B13F5" w:rsidP="004A103A">
      <w:pPr>
        <w:pStyle w:val="afd"/>
        <w:ind w:left="780" w:firstLine="480"/>
        <w:jc w:val="center"/>
        <w:rPr>
          <w:sz w:val="24"/>
        </w:rPr>
      </w:pPr>
      <w:r w:rsidRPr="005F3FB9">
        <w:rPr>
          <w:noProof/>
          <w:sz w:val="24"/>
        </w:rPr>
        <w:lastRenderedPageBreak/>
        <w:drawing>
          <wp:inline distT="0" distB="0" distL="0" distR="0" wp14:anchorId="7FE3B387" wp14:editId="0ABE9C5E">
            <wp:extent cx="4448175" cy="2867025"/>
            <wp:effectExtent l="0" t="0" r="9525" b="9525"/>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268B00BF" w14:textId="306DD9E7" w:rsidR="009963F8" w:rsidRPr="005F3FB9" w:rsidRDefault="00F353CD" w:rsidP="00F353CD">
      <w:pPr>
        <w:pStyle w:val="4"/>
        <w:ind w:firstLine="480"/>
      </w:pPr>
      <w:bookmarkStart w:id="125" w:name="_Toc3551784"/>
      <w:r w:rsidRPr="005F3FB9">
        <w:t>图</w:t>
      </w:r>
      <w:r w:rsidRPr="005F3FB9">
        <w:t xml:space="preserve"> 4.</w:t>
      </w:r>
      <w:r>
        <w:t>3</w:t>
      </w:r>
      <w:r w:rsidRPr="005F3FB9">
        <w:t xml:space="preserve"> </w:t>
      </w:r>
      <w:r w:rsidRPr="005F3FB9">
        <w:rPr>
          <w:rFonts w:hint="eastAsia"/>
        </w:rPr>
        <w:t>单一模型</w:t>
      </w:r>
      <w:r w:rsidRPr="005F3FB9">
        <w:rPr>
          <w:rFonts w:hint="eastAsia"/>
        </w:rPr>
        <w:t>F</w:t>
      </w:r>
      <w:r w:rsidRPr="005F3FB9">
        <w:rPr>
          <w:rFonts w:hint="eastAsia"/>
        </w:rPr>
        <w:t>值对比分析图</w:t>
      </w:r>
      <w:bookmarkEnd w:id="125"/>
    </w:p>
    <w:p w14:paraId="55001113" w14:textId="24776729" w:rsidR="001D74A5" w:rsidRPr="005F3FB9" w:rsidRDefault="001D74A5" w:rsidP="00F353CD">
      <w:pPr>
        <w:pStyle w:val="afd"/>
        <w:ind w:left="1260" w:firstLine="480"/>
        <w:rPr>
          <w:sz w:val="24"/>
        </w:rPr>
      </w:pPr>
      <w:r w:rsidRPr="005F3FB9">
        <w:rPr>
          <w:rFonts w:hint="eastAsia"/>
          <w:sz w:val="24"/>
        </w:rPr>
        <w:t>在</w:t>
      </w:r>
      <w:r w:rsidRPr="005F3FB9">
        <w:rPr>
          <w:rFonts w:hint="eastAsia"/>
          <w:sz w:val="24"/>
        </w:rPr>
        <w:t>0</w:t>
      </w:r>
      <w:r w:rsidRPr="005F3FB9">
        <w:rPr>
          <w:rFonts w:hint="eastAsia"/>
          <w:sz w:val="24"/>
        </w:rPr>
        <w:t>，</w:t>
      </w:r>
      <w:r w:rsidRPr="005F3FB9">
        <w:rPr>
          <w:rFonts w:hint="eastAsia"/>
          <w:sz w:val="24"/>
        </w:rPr>
        <w:t>1</w:t>
      </w:r>
      <w:r w:rsidRPr="005F3FB9">
        <w:rPr>
          <w:rFonts w:hint="eastAsia"/>
          <w:sz w:val="24"/>
        </w:rPr>
        <w:t>，</w:t>
      </w:r>
      <w:r w:rsidRPr="005F3FB9">
        <w:rPr>
          <w:rFonts w:hint="eastAsia"/>
          <w:sz w:val="24"/>
        </w:rPr>
        <w:t>2</w:t>
      </w:r>
      <w:r w:rsidRPr="005F3FB9">
        <w:rPr>
          <w:rFonts w:hint="eastAsia"/>
          <w:sz w:val="24"/>
        </w:rPr>
        <w:t>三个档位上的</w:t>
      </w:r>
      <w:r w:rsidRPr="005F3FB9">
        <w:rPr>
          <w:rFonts w:hint="eastAsia"/>
          <w:sz w:val="24"/>
        </w:rPr>
        <w:t>F</w:t>
      </w:r>
      <w:r w:rsidRPr="005F3FB9">
        <w:rPr>
          <w:rFonts w:hint="eastAsia"/>
          <w:sz w:val="24"/>
        </w:rPr>
        <w:t>值来看，本文提出的融合算法比每一种单一模型的</w:t>
      </w:r>
      <w:r w:rsidRPr="005F3FB9">
        <w:rPr>
          <w:rFonts w:hint="eastAsia"/>
          <w:sz w:val="24"/>
        </w:rPr>
        <w:t>F</w:t>
      </w:r>
      <w:r w:rsidRPr="005F3FB9">
        <w:rPr>
          <w:rFonts w:hint="eastAsia"/>
          <w:sz w:val="24"/>
        </w:rPr>
        <w:t>值都要好，从线下的结果来分析，本文提出的算法的相关性程度要明显的高得多。</w:t>
      </w:r>
    </w:p>
    <w:p w14:paraId="7105FBEB" w14:textId="2FA23B23" w:rsidR="005C541E" w:rsidRPr="005F3FB9" w:rsidRDefault="005C541E" w:rsidP="005C541E">
      <w:pPr>
        <w:pStyle w:val="afd"/>
        <w:numPr>
          <w:ilvl w:val="0"/>
          <w:numId w:val="32"/>
        </w:numPr>
        <w:ind w:firstLine="480"/>
        <w:rPr>
          <w:sz w:val="24"/>
        </w:rPr>
      </w:pPr>
      <w:r w:rsidRPr="005F3FB9">
        <w:rPr>
          <w:rFonts w:hint="eastAsia"/>
          <w:sz w:val="24"/>
        </w:rPr>
        <w:t>线上指标效果观察对比</w:t>
      </w:r>
    </w:p>
    <w:p w14:paraId="1DF08E03" w14:textId="2B814643" w:rsidR="00F40884" w:rsidRPr="005F3FB9" w:rsidRDefault="001D74A5" w:rsidP="00F353CD">
      <w:pPr>
        <w:pStyle w:val="afd"/>
        <w:ind w:left="1260" w:firstLine="480"/>
        <w:rPr>
          <w:sz w:val="24"/>
        </w:rPr>
      </w:pPr>
      <w:r w:rsidRPr="005F3FB9">
        <w:rPr>
          <w:rFonts w:hint="eastAsia"/>
          <w:sz w:val="24"/>
        </w:rPr>
        <w:t>线下的指标准确率，精确率，召回率以及</w:t>
      </w:r>
      <w:r w:rsidRPr="005F3FB9">
        <w:rPr>
          <w:rFonts w:hint="eastAsia"/>
          <w:sz w:val="24"/>
        </w:rPr>
        <w:t>F</w:t>
      </w:r>
      <w:r w:rsidRPr="005F3FB9">
        <w:rPr>
          <w:rFonts w:hint="eastAsia"/>
          <w:sz w:val="24"/>
        </w:rPr>
        <w:t>值只能衡量出线下模型的好与坏，但是真正的去判定</w:t>
      </w:r>
      <w:r w:rsidR="00311DA1">
        <w:rPr>
          <w:rFonts w:hint="eastAsia"/>
          <w:sz w:val="24"/>
        </w:rPr>
        <w:t>相关性模型实验在</w:t>
      </w:r>
      <w:r w:rsidRPr="005F3FB9">
        <w:rPr>
          <w:rFonts w:hint="eastAsia"/>
          <w:sz w:val="24"/>
        </w:rPr>
        <w:t>线上的效果是否有用尚未可知，因此，最终</w:t>
      </w:r>
      <w:r w:rsidR="00311DA1">
        <w:rPr>
          <w:rFonts w:hint="eastAsia"/>
          <w:sz w:val="24"/>
        </w:rPr>
        <w:t>要验证相关性模型给真实用户带来的影响</w:t>
      </w:r>
      <w:r w:rsidRPr="005F3FB9">
        <w:rPr>
          <w:rFonts w:hint="eastAsia"/>
          <w:sz w:val="24"/>
        </w:rPr>
        <w:t>还是需要利用线上</w:t>
      </w:r>
      <w:r w:rsidRPr="005F3FB9">
        <w:rPr>
          <w:rFonts w:hint="eastAsia"/>
          <w:sz w:val="24"/>
        </w:rPr>
        <w:t>CTR</w:t>
      </w:r>
      <w:r w:rsidRPr="005F3FB9">
        <w:rPr>
          <w:rFonts w:hint="eastAsia"/>
          <w:sz w:val="24"/>
        </w:rPr>
        <w:t>（点击率），</w:t>
      </w:r>
      <w:r w:rsidRPr="005F3FB9">
        <w:rPr>
          <w:rFonts w:hint="eastAsia"/>
          <w:sz w:val="24"/>
        </w:rPr>
        <w:t>CPC</w:t>
      </w:r>
      <w:r w:rsidRPr="005F3FB9">
        <w:rPr>
          <w:rFonts w:hint="eastAsia"/>
          <w:sz w:val="24"/>
        </w:rPr>
        <w:t>，</w:t>
      </w:r>
      <w:r w:rsidRPr="005F3FB9">
        <w:rPr>
          <w:rFonts w:hint="eastAsia"/>
          <w:sz w:val="24"/>
        </w:rPr>
        <w:t>CPM</w:t>
      </w:r>
      <w:r w:rsidRPr="005F3FB9">
        <w:rPr>
          <w:rFonts w:hint="eastAsia"/>
          <w:sz w:val="24"/>
        </w:rPr>
        <w:t>和消耗等指标来判断相关性模型对</w:t>
      </w:r>
      <w:r w:rsidR="006A1D0D" w:rsidRPr="005F3FB9">
        <w:rPr>
          <w:rFonts w:hint="eastAsia"/>
          <w:sz w:val="24"/>
        </w:rPr>
        <w:t>线上的影响。考虑到线上的指标需要一些参考物，因此，本文利用文本相关性的算法作为基准模型，其他模型的效果对比均是与基准模型的基础上得到的。线上的效果如下表</w:t>
      </w:r>
      <w:r w:rsidR="00F40884" w:rsidRPr="005F3FB9">
        <w:rPr>
          <w:rFonts w:hint="eastAsia"/>
          <w:sz w:val="24"/>
        </w:rPr>
        <w:t>4.2</w:t>
      </w:r>
      <w:r w:rsidR="006A1D0D" w:rsidRPr="005F3FB9">
        <w:rPr>
          <w:rFonts w:hint="eastAsia"/>
          <w:sz w:val="24"/>
        </w:rPr>
        <w:t>所示：</w:t>
      </w:r>
    </w:p>
    <w:p w14:paraId="2E4B32E5" w14:textId="6B2B3D88" w:rsidR="00F40884" w:rsidRPr="005F3FB9" w:rsidRDefault="00DE5DBD" w:rsidP="00DE5DBD">
      <w:pPr>
        <w:pStyle w:val="20"/>
        <w:ind w:firstLine="480"/>
      </w:pPr>
      <w:bookmarkStart w:id="126" w:name="_Toc3551789"/>
      <w:r w:rsidRPr="005F3FB9">
        <w:t>表</w:t>
      </w:r>
      <w:r w:rsidRPr="005F3FB9">
        <w:t xml:space="preserve"> 4.</w:t>
      </w:r>
      <w:r w:rsidRPr="005F3FB9">
        <w:rPr>
          <w:rFonts w:hint="eastAsia"/>
        </w:rPr>
        <w:t>2</w:t>
      </w:r>
      <w:r w:rsidRPr="005F3FB9">
        <w:rPr>
          <w:rFonts w:hint="eastAsia"/>
        </w:rPr>
        <w:t>单一模型线上效果展示表</w:t>
      </w:r>
      <w:bookmarkEnd w:id="126"/>
    </w:p>
    <w:tbl>
      <w:tblPr>
        <w:tblStyle w:val="afc"/>
        <w:tblW w:w="0" w:type="auto"/>
        <w:tblInd w:w="780" w:type="dxa"/>
        <w:tblLook w:val="04A0" w:firstRow="1" w:lastRow="0" w:firstColumn="1" w:lastColumn="0" w:noHBand="0" w:noVBand="1"/>
      </w:tblPr>
      <w:tblGrid>
        <w:gridCol w:w="2385"/>
        <w:gridCol w:w="1792"/>
        <w:gridCol w:w="981"/>
        <w:gridCol w:w="1179"/>
        <w:gridCol w:w="1179"/>
      </w:tblGrid>
      <w:tr w:rsidR="005C541E" w:rsidRPr="005F3FB9" w14:paraId="5564BEAC" w14:textId="1BF4E141" w:rsidTr="006E5645">
        <w:trPr>
          <w:trHeight w:val="919"/>
        </w:trPr>
        <w:tc>
          <w:tcPr>
            <w:tcW w:w="2385" w:type="dxa"/>
            <w:vAlign w:val="center"/>
          </w:tcPr>
          <w:p w14:paraId="4F071B18" w14:textId="063B1D58" w:rsidR="005C541E" w:rsidRPr="00311DA1" w:rsidRDefault="005C541E" w:rsidP="00F3682A">
            <w:pPr>
              <w:pStyle w:val="afd"/>
              <w:ind w:left="0" w:firstLineChars="0" w:firstLine="0"/>
              <w:jc w:val="center"/>
              <w:rPr>
                <w:szCs w:val="21"/>
              </w:rPr>
            </w:pPr>
            <w:r w:rsidRPr="00311DA1">
              <w:rPr>
                <w:rFonts w:hint="eastAsia"/>
                <w:szCs w:val="21"/>
              </w:rPr>
              <w:t>实验对比</w:t>
            </w:r>
          </w:p>
        </w:tc>
        <w:tc>
          <w:tcPr>
            <w:tcW w:w="1792" w:type="dxa"/>
            <w:vAlign w:val="center"/>
          </w:tcPr>
          <w:p w14:paraId="2EB3BFE4" w14:textId="7F07B6E2" w:rsidR="005C541E" w:rsidRPr="00311DA1" w:rsidRDefault="005C541E" w:rsidP="00F3682A">
            <w:pPr>
              <w:pStyle w:val="afd"/>
              <w:ind w:left="0" w:firstLineChars="0" w:firstLine="0"/>
              <w:jc w:val="center"/>
              <w:rPr>
                <w:szCs w:val="21"/>
              </w:rPr>
            </w:pPr>
            <w:r w:rsidRPr="00311DA1">
              <w:rPr>
                <w:rFonts w:hint="eastAsia"/>
                <w:szCs w:val="21"/>
              </w:rPr>
              <w:t>CTR</w:t>
            </w:r>
          </w:p>
          <w:p w14:paraId="5EA74E98" w14:textId="6A602816" w:rsidR="005C541E" w:rsidRPr="00311DA1" w:rsidRDefault="005C541E" w:rsidP="00F3682A">
            <w:pPr>
              <w:pStyle w:val="afd"/>
              <w:ind w:left="0" w:firstLineChars="0" w:firstLine="0"/>
              <w:jc w:val="center"/>
              <w:rPr>
                <w:szCs w:val="21"/>
              </w:rPr>
            </w:pPr>
            <w:r w:rsidRPr="00311DA1">
              <w:rPr>
                <w:rFonts w:hint="eastAsia"/>
                <w:szCs w:val="21"/>
              </w:rPr>
              <w:t>（点击率）</w:t>
            </w:r>
          </w:p>
        </w:tc>
        <w:tc>
          <w:tcPr>
            <w:tcW w:w="981" w:type="dxa"/>
            <w:vAlign w:val="center"/>
          </w:tcPr>
          <w:p w14:paraId="537F061E" w14:textId="46D6ADF0" w:rsidR="005C541E" w:rsidRPr="00311DA1" w:rsidRDefault="005C541E" w:rsidP="00F3682A">
            <w:pPr>
              <w:pStyle w:val="afd"/>
              <w:ind w:left="0" w:firstLineChars="0" w:firstLine="0"/>
              <w:jc w:val="center"/>
              <w:rPr>
                <w:szCs w:val="21"/>
              </w:rPr>
            </w:pPr>
            <w:r w:rsidRPr="00311DA1">
              <w:rPr>
                <w:rFonts w:hint="eastAsia"/>
                <w:szCs w:val="21"/>
              </w:rPr>
              <w:t>CPC</w:t>
            </w:r>
          </w:p>
        </w:tc>
        <w:tc>
          <w:tcPr>
            <w:tcW w:w="1179" w:type="dxa"/>
            <w:vAlign w:val="center"/>
          </w:tcPr>
          <w:p w14:paraId="4B1A9220" w14:textId="0382D263" w:rsidR="005C541E" w:rsidRPr="00311DA1" w:rsidRDefault="005C541E" w:rsidP="00F3682A">
            <w:pPr>
              <w:pStyle w:val="afd"/>
              <w:ind w:left="0" w:firstLineChars="0" w:firstLine="0"/>
              <w:jc w:val="center"/>
              <w:rPr>
                <w:szCs w:val="21"/>
              </w:rPr>
            </w:pPr>
            <w:r w:rsidRPr="00311DA1">
              <w:rPr>
                <w:rFonts w:hint="eastAsia"/>
                <w:szCs w:val="21"/>
              </w:rPr>
              <w:t>CPM</w:t>
            </w:r>
          </w:p>
        </w:tc>
        <w:tc>
          <w:tcPr>
            <w:tcW w:w="1179" w:type="dxa"/>
            <w:vAlign w:val="center"/>
          </w:tcPr>
          <w:p w14:paraId="1C72300A" w14:textId="4D3A0C33" w:rsidR="005C541E" w:rsidRPr="00311DA1" w:rsidRDefault="005C541E" w:rsidP="00F3682A">
            <w:pPr>
              <w:pStyle w:val="afd"/>
              <w:ind w:left="0" w:firstLineChars="0" w:firstLine="0"/>
              <w:jc w:val="center"/>
              <w:rPr>
                <w:szCs w:val="21"/>
              </w:rPr>
            </w:pPr>
            <w:r w:rsidRPr="00311DA1">
              <w:rPr>
                <w:rFonts w:hint="eastAsia"/>
                <w:szCs w:val="21"/>
              </w:rPr>
              <w:t>消耗</w:t>
            </w:r>
          </w:p>
        </w:tc>
      </w:tr>
      <w:tr w:rsidR="005C541E" w:rsidRPr="005F3FB9" w14:paraId="3F66D855" w14:textId="63A9B6AA" w:rsidTr="006E5645">
        <w:trPr>
          <w:trHeight w:val="469"/>
        </w:trPr>
        <w:tc>
          <w:tcPr>
            <w:tcW w:w="2385" w:type="dxa"/>
            <w:vAlign w:val="center"/>
          </w:tcPr>
          <w:p w14:paraId="14F3BFA7" w14:textId="5C8C3016" w:rsidR="005C541E" w:rsidRPr="00311DA1" w:rsidRDefault="005C541E" w:rsidP="00F3682A">
            <w:pPr>
              <w:pStyle w:val="afd"/>
              <w:ind w:left="0" w:firstLineChars="0" w:firstLine="0"/>
              <w:jc w:val="center"/>
              <w:rPr>
                <w:szCs w:val="21"/>
              </w:rPr>
            </w:pPr>
            <w:r w:rsidRPr="00311DA1">
              <w:rPr>
                <w:szCs w:val="21"/>
              </w:rPr>
              <w:t xml:space="preserve">SDAE-DSSM </w:t>
            </w:r>
            <w:r w:rsidRPr="00311DA1">
              <w:rPr>
                <w:rFonts w:hint="eastAsia"/>
                <w:szCs w:val="21"/>
              </w:rPr>
              <w:t>VS</w:t>
            </w:r>
            <w:r w:rsidRPr="00311DA1">
              <w:rPr>
                <w:szCs w:val="21"/>
              </w:rPr>
              <w:t xml:space="preserve"> Text-Model</w:t>
            </w:r>
          </w:p>
        </w:tc>
        <w:tc>
          <w:tcPr>
            <w:tcW w:w="1792" w:type="dxa"/>
            <w:vAlign w:val="center"/>
          </w:tcPr>
          <w:p w14:paraId="660C241C" w14:textId="472CDB12" w:rsidR="005C541E" w:rsidRPr="00311DA1" w:rsidRDefault="005C541E" w:rsidP="00F3682A">
            <w:pPr>
              <w:pStyle w:val="afd"/>
              <w:ind w:left="0" w:firstLineChars="0" w:firstLine="0"/>
              <w:jc w:val="center"/>
              <w:rPr>
                <w:szCs w:val="21"/>
              </w:rPr>
            </w:pPr>
            <w:r w:rsidRPr="00311DA1">
              <w:rPr>
                <w:szCs w:val="21"/>
              </w:rPr>
              <w:t>-0.34%</w:t>
            </w:r>
          </w:p>
        </w:tc>
        <w:tc>
          <w:tcPr>
            <w:tcW w:w="981" w:type="dxa"/>
            <w:vAlign w:val="center"/>
          </w:tcPr>
          <w:p w14:paraId="7AD23A15" w14:textId="1CA1482E" w:rsidR="005C541E" w:rsidRPr="00311DA1" w:rsidRDefault="005C541E" w:rsidP="00F3682A">
            <w:pPr>
              <w:pStyle w:val="afd"/>
              <w:ind w:left="0" w:firstLineChars="0" w:firstLine="0"/>
              <w:jc w:val="center"/>
              <w:rPr>
                <w:szCs w:val="21"/>
              </w:rPr>
            </w:pPr>
            <w:r w:rsidRPr="00311DA1">
              <w:rPr>
                <w:szCs w:val="21"/>
              </w:rPr>
              <w:t>0.68</w:t>
            </w:r>
            <w:r w:rsidR="00B04F34" w:rsidRPr="00311DA1">
              <w:rPr>
                <w:szCs w:val="21"/>
              </w:rPr>
              <w:t>%</w:t>
            </w:r>
          </w:p>
        </w:tc>
        <w:tc>
          <w:tcPr>
            <w:tcW w:w="1179" w:type="dxa"/>
            <w:vAlign w:val="center"/>
          </w:tcPr>
          <w:p w14:paraId="6E0B37C1" w14:textId="1BE1CF11" w:rsidR="005C541E" w:rsidRPr="00311DA1" w:rsidRDefault="005C541E" w:rsidP="00F3682A">
            <w:pPr>
              <w:pStyle w:val="afd"/>
              <w:ind w:left="0" w:firstLineChars="0" w:firstLine="0"/>
              <w:jc w:val="center"/>
              <w:rPr>
                <w:szCs w:val="21"/>
              </w:rPr>
            </w:pPr>
            <w:r w:rsidRPr="00311DA1">
              <w:rPr>
                <w:szCs w:val="21"/>
              </w:rPr>
              <w:t>0.32</w:t>
            </w:r>
            <w:r w:rsidR="00B04F34" w:rsidRPr="00311DA1">
              <w:rPr>
                <w:szCs w:val="21"/>
              </w:rPr>
              <w:t>%</w:t>
            </w:r>
          </w:p>
        </w:tc>
        <w:tc>
          <w:tcPr>
            <w:tcW w:w="1179" w:type="dxa"/>
            <w:vAlign w:val="center"/>
          </w:tcPr>
          <w:p w14:paraId="00D17918" w14:textId="664DEA57" w:rsidR="005C541E" w:rsidRPr="00311DA1" w:rsidRDefault="005C541E" w:rsidP="00F3682A">
            <w:pPr>
              <w:pStyle w:val="afd"/>
              <w:ind w:left="0" w:firstLineChars="0" w:firstLine="0"/>
              <w:jc w:val="center"/>
              <w:rPr>
                <w:szCs w:val="21"/>
              </w:rPr>
            </w:pPr>
            <w:r w:rsidRPr="00311DA1">
              <w:rPr>
                <w:szCs w:val="21"/>
              </w:rPr>
              <w:t>0.66</w:t>
            </w:r>
            <w:r w:rsidR="00B04F34" w:rsidRPr="00311DA1">
              <w:rPr>
                <w:szCs w:val="21"/>
              </w:rPr>
              <w:t>%</w:t>
            </w:r>
          </w:p>
        </w:tc>
      </w:tr>
      <w:tr w:rsidR="005C541E" w:rsidRPr="005F3FB9" w14:paraId="624A2912" w14:textId="7F1F3F51" w:rsidTr="006E5645">
        <w:trPr>
          <w:trHeight w:val="459"/>
        </w:trPr>
        <w:tc>
          <w:tcPr>
            <w:tcW w:w="2385" w:type="dxa"/>
            <w:vAlign w:val="center"/>
          </w:tcPr>
          <w:p w14:paraId="6785FA09" w14:textId="7DABE85B" w:rsidR="005C541E" w:rsidRPr="00D525AB" w:rsidRDefault="005C541E" w:rsidP="00F3682A">
            <w:pPr>
              <w:pStyle w:val="afd"/>
              <w:ind w:left="0" w:firstLineChars="0" w:firstLine="0"/>
              <w:jc w:val="center"/>
              <w:rPr>
                <w:szCs w:val="21"/>
                <w:lang w:val="fr-FR"/>
              </w:rPr>
            </w:pPr>
            <w:r w:rsidRPr="00D525AB">
              <w:rPr>
                <w:szCs w:val="21"/>
                <w:lang w:val="fr-FR"/>
              </w:rPr>
              <w:t>T-Attr VS Text-Model</w:t>
            </w:r>
          </w:p>
        </w:tc>
        <w:tc>
          <w:tcPr>
            <w:tcW w:w="1792" w:type="dxa"/>
            <w:vAlign w:val="center"/>
          </w:tcPr>
          <w:p w14:paraId="19D61E36" w14:textId="2F61CEC6" w:rsidR="005C541E" w:rsidRPr="00311DA1" w:rsidRDefault="005C541E" w:rsidP="00F3682A">
            <w:pPr>
              <w:pStyle w:val="afd"/>
              <w:ind w:left="0" w:firstLineChars="0" w:firstLine="0"/>
              <w:jc w:val="center"/>
              <w:rPr>
                <w:szCs w:val="21"/>
              </w:rPr>
            </w:pPr>
            <w:r w:rsidRPr="00311DA1">
              <w:rPr>
                <w:szCs w:val="21"/>
              </w:rPr>
              <w:t>-0.8</w:t>
            </w:r>
            <w:r w:rsidR="00B04F34" w:rsidRPr="00311DA1">
              <w:rPr>
                <w:szCs w:val="21"/>
              </w:rPr>
              <w:t>%</w:t>
            </w:r>
          </w:p>
        </w:tc>
        <w:tc>
          <w:tcPr>
            <w:tcW w:w="981" w:type="dxa"/>
            <w:vAlign w:val="center"/>
          </w:tcPr>
          <w:p w14:paraId="4651C985" w14:textId="4CB20D7A" w:rsidR="005C541E" w:rsidRPr="00311DA1" w:rsidRDefault="005C541E" w:rsidP="00F3682A">
            <w:pPr>
              <w:pStyle w:val="afd"/>
              <w:ind w:left="0" w:firstLineChars="0" w:firstLine="0"/>
              <w:jc w:val="center"/>
              <w:rPr>
                <w:szCs w:val="21"/>
              </w:rPr>
            </w:pPr>
            <w:r w:rsidRPr="00311DA1">
              <w:rPr>
                <w:szCs w:val="21"/>
              </w:rPr>
              <w:t>1.24%</w:t>
            </w:r>
          </w:p>
        </w:tc>
        <w:tc>
          <w:tcPr>
            <w:tcW w:w="1179" w:type="dxa"/>
            <w:vAlign w:val="center"/>
          </w:tcPr>
          <w:p w14:paraId="4AACCD3B" w14:textId="76170E76" w:rsidR="005C541E" w:rsidRPr="00311DA1" w:rsidRDefault="005C541E" w:rsidP="00F3682A">
            <w:pPr>
              <w:pStyle w:val="afd"/>
              <w:ind w:left="0" w:firstLineChars="0" w:firstLine="0"/>
              <w:jc w:val="center"/>
              <w:rPr>
                <w:szCs w:val="21"/>
              </w:rPr>
            </w:pPr>
            <w:r w:rsidRPr="00311DA1">
              <w:rPr>
                <w:szCs w:val="21"/>
              </w:rPr>
              <w:t>0.45%</w:t>
            </w:r>
          </w:p>
        </w:tc>
        <w:tc>
          <w:tcPr>
            <w:tcW w:w="1179" w:type="dxa"/>
            <w:vAlign w:val="center"/>
          </w:tcPr>
          <w:p w14:paraId="6CCD1011" w14:textId="404FE712" w:rsidR="005C541E" w:rsidRPr="00311DA1" w:rsidRDefault="005C541E" w:rsidP="00F3682A">
            <w:pPr>
              <w:pStyle w:val="afd"/>
              <w:ind w:left="0" w:firstLineChars="0" w:firstLine="0"/>
              <w:jc w:val="center"/>
              <w:rPr>
                <w:szCs w:val="21"/>
              </w:rPr>
            </w:pPr>
            <w:r w:rsidRPr="00311DA1">
              <w:rPr>
                <w:szCs w:val="21"/>
              </w:rPr>
              <w:t>1.18%</w:t>
            </w:r>
          </w:p>
        </w:tc>
      </w:tr>
      <w:tr w:rsidR="005C541E" w:rsidRPr="005F3FB9" w14:paraId="4E40514E" w14:textId="11EE5B7B" w:rsidTr="006E5645">
        <w:trPr>
          <w:trHeight w:val="459"/>
        </w:trPr>
        <w:tc>
          <w:tcPr>
            <w:tcW w:w="2385" w:type="dxa"/>
            <w:vAlign w:val="center"/>
          </w:tcPr>
          <w:p w14:paraId="5216932C" w14:textId="7D80D069" w:rsidR="005C541E" w:rsidRPr="00311DA1" w:rsidRDefault="005C541E" w:rsidP="00F3682A">
            <w:pPr>
              <w:pStyle w:val="afd"/>
              <w:ind w:left="0" w:firstLineChars="0" w:firstLine="0"/>
              <w:jc w:val="center"/>
              <w:rPr>
                <w:szCs w:val="21"/>
              </w:rPr>
            </w:pPr>
            <w:r w:rsidRPr="00311DA1">
              <w:rPr>
                <w:szCs w:val="21"/>
              </w:rPr>
              <w:t xml:space="preserve">Q-Cat </w:t>
            </w:r>
            <w:r w:rsidRPr="00311DA1">
              <w:rPr>
                <w:rFonts w:hint="eastAsia"/>
                <w:szCs w:val="21"/>
              </w:rPr>
              <w:t>VS</w:t>
            </w:r>
            <w:r w:rsidRPr="00311DA1">
              <w:rPr>
                <w:szCs w:val="21"/>
              </w:rPr>
              <w:t xml:space="preserve"> Text-Model</w:t>
            </w:r>
          </w:p>
        </w:tc>
        <w:tc>
          <w:tcPr>
            <w:tcW w:w="1792" w:type="dxa"/>
            <w:vAlign w:val="center"/>
          </w:tcPr>
          <w:p w14:paraId="4718CD96" w14:textId="05C680E7" w:rsidR="005C541E" w:rsidRPr="00311DA1" w:rsidRDefault="005C541E" w:rsidP="00F3682A">
            <w:pPr>
              <w:pStyle w:val="afd"/>
              <w:ind w:left="0" w:firstLineChars="0" w:firstLine="0"/>
              <w:jc w:val="center"/>
              <w:rPr>
                <w:szCs w:val="21"/>
              </w:rPr>
            </w:pPr>
            <w:r w:rsidRPr="00311DA1">
              <w:rPr>
                <w:szCs w:val="21"/>
              </w:rPr>
              <w:t>0.04</w:t>
            </w:r>
            <w:r w:rsidR="00B04F34" w:rsidRPr="00311DA1">
              <w:rPr>
                <w:szCs w:val="21"/>
              </w:rPr>
              <w:t>%</w:t>
            </w:r>
          </w:p>
        </w:tc>
        <w:tc>
          <w:tcPr>
            <w:tcW w:w="981" w:type="dxa"/>
            <w:vAlign w:val="center"/>
          </w:tcPr>
          <w:p w14:paraId="1D93BBBA" w14:textId="2504F895" w:rsidR="005C541E" w:rsidRPr="00311DA1" w:rsidRDefault="005C541E" w:rsidP="00F3682A">
            <w:pPr>
              <w:pStyle w:val="afd"/>
              <w:ind w:left="0" w:firstLineChars="0" w:firstLine="0"/>
              <w:jc w:val="center"/>
              <w:rPr>
                <w:szCs w:val="21"/>
              </w:rPr>
            </w:pPr>
            <w:r w:rsidRPr="00311DA1">
              <w:rPr>
                <w:szCs w:val="21"/>
              </w:rPr>
              <w:t>0.02</w:t>
            </w:r>
            <w:r w:rsidR="00B04F34" w:rsidRPr="00311DA1">
              <w:rPr>
                <w:szCs w:val="21"/>
              </w:rPr>
              <w:t>%</w:t>
            </w:r>
          </w:p>
        </w:tc>
        <w:tc>
          <w:tcPr>
            <w:tcW w:w="1179" w:type="dxa"/>
            <w:vAlign w:val="center"/>
          </w:tcPr>
          <w:p w14:paraId="479585F1" w14:textId="1C8DB9A6" w:rsidR="005C541E" w:rsidRPr="00311DA1" w:rsidRDefault="005C541E" w:rsidP="00F3682A">
            <w:pPr>
              <w:pStyle w:val="afd"/>
              <w:ind w:left="0" w:firstLineChars="0" w:firstLine="0"/>
              <w:jc w:val="center"/>
              <w:rPr>
                <w:szCs w:val="21"/>
              </w:rPr>
            </w:pPr>
            <w:r w:rsidRPr="00311DA1">
              <w:rPr>
                <w:szCs w:val="21"/>
              </w:rPr>
              <w:t>0.08</w:t>
            </w:r>
            <w:r w:rsidR="00B04F34" w:rsidRPr="00311DA1">
              <w:rPr>
                <w:szCs w:val="21"/>
              </w:rPr>
              <w:t>%</w:t>
            </w:r>
          </w:p>
        </w:tc>
        <w:tc>
          <w:tcPr>
            <w:tcW w:w="1179" w:type="dxa"/>
            <w:vAlign w:val="center"/>
          </w:tcPr>
          <w:p w14:paraId="0038488B" w14:textId="5B67DD78" w:rsidR="005C541E" w:rsidRPr="00311DA1" w:rsidRDefault="005C541E" w:rsidP="00F3682A">
            <w:pPr>
              <w:pStyle w:val="afd"/>
              <w:ind w:left="0" w:firstLineChars="0" w:firstLine="0"/>
              <w:jc w:val="center"/>
              <w:rPr>
                <w:szCs w:val="21"/>
              </w:rPr>
            </w:pPr>
            <w:r w:rsidRPr="00311DA1">
              <w:rPr>
                <w:szCs w:val="21"/>
              </w:rPr>
              <w:t>0.1</w:t>
            </w:r>
            <w:r w:rsidR="00B04F34" w:rsidRPr="00311DA1">
              <w:rPr>
                <w:szCs w:val="21"/>
              </w:rPr>
              <w:t>%</w:t>
            </w:r>
          </w:p>
        </w:tc>
      </w:tr>
      <w:tr w:rsidR="005C541E" w:rsidRPr="005F3FB9" w14:paraId="438C6365" w14:textId="0A439B38" w:rsidTr="006E5645">
        <w:trPr>
          <w:trHeight w:val="919"/>
        </w:trPr>
        <w:tc>
          <w:tcPr>
            <w:tcW w:w="2385" w:type="dxa"/>
            <w:vAlign w:val="center"/>
          </w:tcPr>
          <w:p w14:paraId="147C069D" w14:textId="1D821463" w:rsidR="005C541E" w:rsidRPr="00311DA1" w:rsidRDefault="005C541E" w:rsidP="00F3682A">
            <w:pPr>
              <w:pStyle w:val="afd"/>
              <w:ind w:left="0" w:firstLineChars="0" w:firstLine="0"/>
              <w:jc w:val="center"/>
              <w:rPr>
                <w:szCs w:val="21"/>
              </w:rPr>
            </w:pPr>
            <w:r w:rsidRPr="00311DA1">
              <w:rPr>
                <w:szCs w:val="21"/>
              </w:rPr>
              <w:lastRenderedPageBreak/>
              <w:t>Text-SDAE-DSSM-Attr-Q-Cat VS Text-Model</w:t>
            </w:r>
          </w:p>
        </w:tc>
        <w:tc>
          <w:tcPr>
            <w:tcW w:w="1792" w:type="dxa"/>
            <w:vAlign w:val="center"/>
          </w:tcPr>
          <w:p w14:paraId="75167060" w14:textId="10F34EA5" w:rsidR="005C541E" w:rsidRPr="00311DA1" w:rsidRDefault="005C541E" w:rsidP="00F3682A">
            <w:pPr>
              <w:pStyle w:val="afd"/>
              <w:ind w:left="0" w:firstLineChars="0" w:firstLine="0"/>
              <w:jc w:val="center"/>
              <w:rPr>
                <w:szCs w:val="21"/>
              </w:rPr>
            </w:pPr>
            <w:r w:rsidRPr="00311DA1">
              <w:rPr>
                <w:szCs w:val="21"/>
              </w:rPr>
              <w:t>1.23%</w:t>
            </w:r>
          </w:p>
        </w:tc>
        <w:tc>
          <w:tcPr>
            <w:tcW w:w="981" w:type="dxa"/>
            <w:vAlign w:val="center"/>
          </w:tcPr>
          <w:p w14:paraId="78E20DAE" w14:textId="61938FCB" w:rsidR="005C541E" w:rsidRPr="00311DA1" w:rsidRDefault="005C541E" w:rsidP="00F3682A">
            <w:pPr>
              <w:pStyle w:val="afd"/>
              <w:ind w:left="0" w:firstLineChars="0" w:firstLine="0"/>
              <w:jc w:val="center"/>
              <w:rPr>
                <w:szCs w:val="21"/>
              </w:rPr>
            </w:pPr>
            <w:r w:rsidRPr="00311DA1">
              <w:rPr>
                <w:szCs w:val="21"/>
              </w:rPr>
              <w:t>0.10%</w:t>
            </w:r>
          </w:p>
        </w:tc>
        <w:tc>
          <w:tcPr>
            <w:tcW w:w="1179" w:type="dxa"/>
            <w:vAlign w:val="center"/>
          </w:tcPr>
          <w:p w14:paraId="1333C154" w14:textId="0CBF057B" w:rsidR="005C541E" w:rsidRPr="00311DA1" w:rsidRDefault="005C541E" w:rsidP="00F3682A">
            <w:pPr>
              <w:pStyle w:val="afd"/>
              <w:ind w:left="0" w:firstLineChars="0" w:firstLine="0"/>
              <w:jc w:val="center"/>
              <w:rPr>
                <w:szCs w:val="21"/>
              </w:rPr>
            </w:pPr>
            <w:r w:rsidRPr="00311DA1">
              <w:rPr>
                <w:szCs w:val="21"/>
              </w:rPr>
              <w:t>1.32%</w:t>
            </w:r>
          </w:p>
        </w:tc>
        <w:tc>
          <w:tcPr>
            <w:tcW w:w="1179" w:type="dxa"/>
            <w:vAlign w:val="center"/>
          </w:tcPr>
          <w:p w14:paraId="5EA678F4" w14:textId="4683849D" w:rsidR="005C541E" w:rsidRPr="00311DA1" w:rsidRDefault="005C541E" w:rsidP="00F3682A">
            <w:pPr>
              <w:pStyle w:val="afd"/>
              <w:ind w:left="0" w:firstLineChars="0" w:firstLine="0"/>
              <w:jc w:val="center"/>
              <w:rPr>
                <w:szCs w:val="21"/>
              </w:rPr>
            </w:pPr>
            <w:r w:rsidRPr="00311DA1">
              <w:rPr>
                <w:szCs w:val="21"/>
              </w:rPr>
              <w:t>1.44%</w:t>
            </w:r>
          </w:p>
        </w:tc>
      </w:tr>
    </w:tbl>
    <w:p w14:paraId="0A134162" w14:textId="6CF11FD3" w:rsidR="005C541E" w:rsidRDefault="006A1D0D" w:rsidP="00F353CD">
      <w:pPr>
        <w:pStyle w:val="afd"/>
        <w:ind w:left="1260" w:firstLine="480"/>
      </w:pPr>
      <w:r w:rsidRPr="005F3FB9">
        <w:rPr>
          <w:rFonts w:hint="eastAsia"/>
          <w:sz w:val="24"/>
        </w:rPr>
        <w:t>从表中可以看出，从单一模型的效果来看，给予广告商品扩展推荐的方法和基于商品属性排序的方法的点击率都相对于文本相关性的结果在降，尽管他们的收入有一定程度上的提升，但是相对于</w:t>
      </w:r>
      <w:r w:rsidRPr="005F3FB9">
        <w:rPr>
          <w:rFonts w:hint="eastAsia"/>
          <w:sz w:val="24"/>
        </w:rPr>
        <w:t>CPC</w:t>
      </w:r>
      <w:r w:rsidRPr="005F3FB9">
        <w:rPr>
          <w:rFonts w:hint="eastAsia"/>
          <w:sz w:val="24"/>
        </w:rPr>
        <w:t>，</w:t>
      </w:r>
      <w:r w:rsidRPr="005F3FB9">
        <w:rPr>
          <w:rFonts w:hint="eastAsia"/>
          <w:sz w:val="24"/>
        </w:rPr>
        <w:t>CPM</w:t>
      </w:r>
      <w:r w:rsidRPr="005F3FB9">
        <w:rPr>
          <w:rFonts w:hint="eastAsia"/>
          <w:sz w:val="24"/>
        </w:rPr>
        <w:t>和消耗这些指标来说，</w:t>
      </w:r>
      <w:r w:rsidRPr="005F3FB9">
        <w:rPr>
          <w:rFonts w:hint="eastAsia"/>
          <w:sz w:val="24"/>
        </w:rPr>
        <w:t>CTR</w:t>
      </w:r>
      <w:r w:rsidRPr="005F3FB9">
        <w:rPr>
          <w:rFonts w:hint="eastAsia"/>
          <w:sz w:val="24"/>
        </w:rPr>
        <w:t>（点击率）指标是衡量相关性提升与否的直接结果之一，所以说，对比于文本相关性而言，基于用户意图识别的算法相关性略优于基于文本的相关性，而基于广告商品扩展推荐的算法和基于商品属性排序的算法的相关性体验度都略不如文本相关性。而对于本文所提出的模型融合算法的最终效果，也可以很明显的看出点击率有着比较大的提升，同时收入这些指标也有所提升，因此可以说，本文提出的相关性融合模型的用户体验度远优于任意单一模型，相关性程度更高。</w:t>
      </w:r>
    </w:p>
    <w:p w14:paraId="156C7530" w14:textId="74987D75" w:rsidR="005C541E" w:rsidRPr="005F3FB9" w:rsidRDefault="005C541E" w:rsidP="005C541E">
      <w:pPr>
        <w:pStyle w:val="afd"/>
        <w:numPr>
          <w:ilvl w:val="0"/>
          <w:numId w:val="32"/>
        </w:numPr>
        <w:ind w:firstLine="480"/>
        <w:rPr>
          <w:sz w:val="24"/>
        </w:rPr>
      </w:pPr>
      <w:r w:rsidRPr="005F3FB9">
        <w:rPr>
          <w:rFonts w:hint="eastAsia"/>
          <w:sz w:val="24"/>
        </w:rPr>
        <w:t>样本抽样结果检测对比</w:t>
      </w:r>
    </w:p>
    <w:p w14:paraId="1911E01A" w14:textId="0A1CE7F0" w:rsidR="00184940" w:rsidRPr="005F3FB9" w:rsidRDefault="00184940" w:rsidP="00F353CD">
      <w:pPr>
        <w:pStyle w:val="afd"/>
        <w:ind w:left="1260" w:firstLine="480"/>
        <w:rPr>
          <w:sz w:val="24"/>
        </w:rPr>
      </w:pPr>
      <w:r w:rsidRPr="005F3FB9">
        <w:rPr>
          <w:rFonts w:hint="eastAsia"/>
          <w:sz w:val="24"/>
        </w:rPr>
        <w:t>为了进一步验证相关性模型的效果，本文利用文本相关性模型作为基准模型，在基准模型中选取以往的</w:t>
      </w:r>
      <w:r w:rsidRPr="005F3FB9">
        <w:rPr>
          <w:rFonts w:hint="eastAsia"/>
          <w:sz w:val="24"/>
        </w:rPr>
        <w:t>500</w:t>
      </w:r>
      <w:r w:rsidRPr="005F3FB9">
        <w:rPr>
          <w:rFonts w:hint="eastAsia"/>
          <w:sz w:val="24"/>
        </w:rPr>
        <w:t>个</w:t>
      </w:r>
      <w:r w:rsidRPr="005F3FB9">
        <w:rPr>
          <w:rFonts w:hint="eastAsia"/>
          <w:sz w:val="24"/>
        </w:rPr>
        <w:t>Badcase</w:t>
      </w:r>
      <w:r w:rsidRPr="005F3FB9">
        <w:rPr>
          <w:rFonts w:hint="eastAsia"/>
          <w:sz w:val="24"/>
        </w:rPr>
        <w:t>（相关性不好）的样本，即展示的广告商品不符合用户的搜索，对比其他单一模型来看，基于用户的意图算法相关性程度要略微高一点，而本文提出的融合模型的</w:t>
      </w:r>
      <w:r w:rsidRPr="005F3FB9">
        <w:rPr>
          <w:rFonts w:hint="eastAsia"/>
          <w:sz w:val="24"/>
        </w:rPr>
        <w:t>Badcase</w:t>
      </w:r>
      <w:r w:rsidRPr="005F3FB9">
        <w:rPr>
          <w:rFonts w:hint="eastAsia"/>
          <w:sz w:val="24"/>
        </w:rPr>
        <w:t>要明显变少很多，相关性程度更好。</w:t>
      </w:r>
      <w:r w:rsidR="00F40884" w:rsidRPr="005F3FB9">
        <w:rPr>
          <w:rFonts w:hint="eastAsia"/>
          <w:sz w:val="24"/>
        </w:rPr>
        <w:t>效果如下表</w:t>
      </w:r>
      <w:r w:rsidR="00F40884" w:rsidRPr="005F3FB9">
        <w:rPr>
          <w:rFonts w:hint="eastAsia"/>
          <w:sz w:val="24"/>
        </w:rPr>
        <w:t>4.3</w:t>
      </w:r>
      <w:r w:rsidR="00F40884" w:rsidRPr="005F3FB9">
        <w:rPr>
          <w:rFonts w:hint="eastAsia"/>
          <w:sz w:val="24"/>
        </w:rPr>
        <w:t>所示</w:t>
      </w:r>
    </w:p>
    <w:p w14:paraId="5458CB23" w14:textId="22E255EA" w:rsidR="00F40884" w:rsidRPr="00DE5DBD" w:rsidRDefault="00DE5DBD" w:rsidP="00DE5DBD">
      <w:pPr>
        <w:pStyle w:val="20"/>
        <w:ind w:firstLine="480"/>
        <w:rPr>
          <w:rFonts w:ascii="Times New Roman" w:hAnsi="Times New Roman"/>
          <w:b/>
          <w:i/>
          <w:noProof/>
        </w:rPr>
      </w:pPr>
      <w:bookmarkStart w:id="127" w:name="_Toc3551790"/>
      <w:r w:rsidRPr="005F3FB9">
        <w:t>表</w:t>
      </w:r>
      <w:r w:rsidRPr="005F3FB9">
        <w:t xml:space="preserve"> 4.</w:t>
      </w:r>
      <w:r w:rsidRPr="005F3FB9">
        <w:rPr>
          <w:rFonts w:hint="eastAsia"/>
        </w:rPr>
        <w:t>3</w:t>
      </w:r>
      <w:r w:rsidRPr="005F3FB9">
        <w:rPr>
          <w:rFonts w:hint="eastAsia"/>
        </w:rPr>
        <w:t>单一模型相关性样本抽样对照表</w:t>
      </w:r>
      <w:bookmarkEnd w:id="127"/>
    </w:p>
    <w:tbl>
      <w:tblPr>
        <w:tblStyle w:val="afc"/>
        <w:tblW w:w="7482" w:type="dxa"/>
        <w:jc w:val="center"/>
        <w:tblLook w:val="04A0" w:firstRow="1" w:lastRow="0" w:firstColumn="1" w:lastColumn="0" w:noHBand="0" w:noVBand="1"/>
      </w:tblPr>
      <w:tblGrid>
        <w:gridCol w:w="4191"/>
        <w:gridCol w:w="3291"/>
      </w:tblGrid>
      <w:tr w:rsidR="009A2309" w:rsidRPr="005F3FB9" w14:paraId="0FF9D755" w14:textId="1D52D808" w:rsidTr="00311DA1">
        <w:trPr>
          <w:trHeight w:val="276"/>
          <w:jc w:val="center"/>
        </w:trPr>
        <w:tc>
          <w:tcPr>
            <w:tcW w:w="4191" w:type="dxa"/>
          </w:tcPr>
          <w:p w14:paraId="7B4302F6" w14:textId="7B36683E" w:rsidR="009A2309" w:rsidRPr="00311DA1" w:rsidRDefault="009A2309" w:rsidP="00F3682A">
            <w:pPr>
              <w:ind w:firstLineChars="0" w:firstLine="0"/>
              <w:rPr>
                <w:sz w:val="21"/>
                <w:szCs w:val="21"/>
                <w:lang w:eastAsia="zh-CN"/>
              </w:rPr>
            </w:pPr>
            <w:r w:rsidRPr="00311DA1">
              <w:rPr>
                <w:rFonts w:hint="eastAsia"/>
                <w:sz w:val="21"/>
                <w:szCs w:val="21"/>
              </w:rPr>
              <w:t>实验对比</w:t>
            </w:r>
          </w:p>
        </w:tc>
        <w:tc>
          <w:tcPr>
            <w:tcW w:w="3291" w:type="dxa"/>
          </w:tcPr>
          <w:p w14:paraId="3EB02866" w14:textId="0109BCDE" w:rsidR="009A2309" w:rsidRPr="00311DA1" w:rsidRDefault="009A2309" w:rsidP="00F3682A">
            <w:pPr>
              <w:ind w:firstLineChars="0" w:firstLine="0"/>
              <w:rPr>
                <w:sz w:val="21"/>
                <w:szCs w:val="21"/>
                <w:lang w:eastAsia="zh-CN"/>
              </w:rPr>
            </w:pPr>
            <w:r w:rsidRPr="00311DA1">
              <w:rPr>
                <w:rFonts w:hint="eastAsia"/>
                <w:sz w:val="21"/>
                <w:szCs w:val="21"/>
                <w:lang w:eastAsia="zh-CN"/>
              </w:rPr>
              <w:t>Badcase</w:t>
            </w:r>
            <w:r w:rsidRPr="00311DA1">
              <w:rPr>
                <w:rFonts w:hint="eastAsia"/>
                <w:sz w:val="21"/>
                <w:szCs w:val="21"/>
                <w:lang w:eastAsia="zh-CN"/>
              </w:rPr>
              <w:t>（相关性不好）</w:t>
            </w:r>
          </w:p>
        </w:tc>
      </w:tr>
      <w:tr w:rsidR="009A2309" w:rsidRPr="005F3FB9" w14:paraId="38CCCEF2" w14:textId="5BC06E5E" w:rsidTr="00311DA1">
        <w:trPr>
          <w:trHeight w:val="286"/>
          <w:jc w:val="center"/>
        </w:trPr>
        <w:tc>
          <w:tcPr>
            <w:tcW w:w="4191" w:type="dxa"/>
          </w:tcPr>
          <w:p w14:paraId="29A0275E" w14:textId="071F10CA" w:rsidR="009A2309" w:rsidRPr="00311DA1" w:rsidRDefault="009A2309" w:rsidP="00F3682A">
            <w:pPr>
              <w:ind w:firstLineChars="0" w:firstLine="0"/>
              <w:rPr>
                <w:sz w:val="21"/>
                <w:szCs w:val="21"/>
              </w:rPr>
            </w:pPr>
            <w:r w:rsidRPr="00311DA1">
              <w:rPr>
                <w:sz w:val="21"/>
                <w:szCs w:val="21"/>
              </w:rPr>
              <w:t>Text-Model</w:t>
            </w:r>
          </w:p>
        </w:tc>
        <w:tc>
          <w:tcPr>
            <w:tcW w:w="3291" w:type="dxa"/>
          </w:tcPr>
          <w:p w14:paraId="001305C9" w14:textId="06292C68" w:rsidR="009A2309" w:rsidRPr="00311DA1" w:rsidRDefault="00966A32" w:rsidP="00F3682A">
            <w:pPr>
              <w:ind w:firstLineChars="0" w:firstLine="0"/>
              <w:rPr>
                <w:sz w:val="21"/>
                <w:szCs w:val="21"/>
                <w:lang w:eastAsia="zh-CN"/>
              </w:rPr>
            </w:pPr>
            <w:r w:rsidRPr="00311DA1">
              <w:rPr>
                <w:sz w:val="21"/>
                <w:szCs w:val="21"/>
                <w:lang w:eastAsia="zh-CN"/>
              </w:rPr>
              <w:t>5</w:t>
            </w:r>
            <w:r w:rsidR="009A2309" w:rsidRPr="00311DA1">
              <w:rPr>
                <w:rFonts w:hint="eastAsia"/>
                <w:sz w:val="21"/>
                <w:szCs w:val="21"/>
                <w:lang w:eastAsia="zh-CN"/>
              </w:rPr>
              <w:t>00</w:t>
            </w:r>
          </w:p>
        </w:tc>
      </w:tr>
      <w:tr w:rsidR="009A2309" w:rsidRPr="005F3FB9" w14:paraId="4009FE77" w14:textId="24E97CBC" w:rsidTr="00311DA1">
        <w:trPr>
          <w:trHeight w:val="276"/>
          <w:jc w:val="center"/>
        </w:trPr>
        <w:tc>
          <w:tcPr>
            <w:tcW w:w="4191" w:type="dxa"/>
          </w:tcPr>
          <w:p w14:paraId="1E223073" w14:textId="05F879BA" w:rsidR="009A2309" w:rsidRPr="00311DA1" w:rsidRDefault="009A2309" w:rsidP="00F3682A">
            <w:pPr>
              <w:ind w:firstLineChars="0" w:firstLine="0"/>
              <w:rPr>
                <w:sz w:val="21"/>
                <w:szCs w:val="21"/>
                <w:lang w:eastAsia="zh-CN"/>
              </w:rPr>
            </w:pPr>
            <w:r w:rsidRPr="00311DA1">
              <w:rPr>
                <w:sz w:val="21"/>
                <w:szCs w:val="21"/>
              </w:rPr>
              <w:t>SDAE-DSSM</w:t>
            </w:r>
          </w:p>
        </w:tc>
        <w:tc>
          <w:tcPr>
            <w:tcW w:w="3291" w:type="dxa"/>
          </w:tcPr>
          <w:p w14:paraId="21F112D4" w14:textId="3E29E409" w:rsidR="009A2309" w:rsidRPr="00311DA1" w:rsidRDefault="00184940" w:rsidP="00F3682A">
            <w:pPr>
              <w:ind w:firstLineChars="0" w:firstLine="0"/>
              <w:rPr>
                <w:sz w:val="21"/>
                <w:szCs w:val="21"/>
                <w:lang w:eastAsia="zh-CN"/>
              </w:rPr>
            </w:pPr>
            <w:r w:rsidRPr="00311DA1">
              <w:rPr>
                <w:sz w:val="21"/>
                <w:szCs w:val="21"/>
                <w:lang w:eastAsia="zh-CN"/>
              </w:rPr>
              <w:t>4</w:t>
            </w:r>
            <w:r w:rsidRPr="00311DA1">
              <w:rPr>
                <w:rFonts w:hint="eastAsia"/>
                <w:sz w:val="21"/>
                <w:szCs w:val="21"/>
                <w:lang w:eastAsia="zh-CN"/>
              </w:rPr>
              <w:t>90</w:t>
            </w:r>
          </w:p>
        </w:tc>
      </w:tr>
      <w:tr w:rsidR="009A2309" w:rsidRPr="005F3FB9" w14:paraId="0209AC5D" w14:textId="6B605AF3" w:rsidTr="00311DA1">
        <w:trPr>
          <w:trHeight w:val="286"/>
          <w:jc w:val="center"/>
        </w:trPr>
        <w:tc>
          <w:tcPr>
            <w:tcW w:w="4191" w:type="dxa"/>
          </w:tcPr>
          <w:p w14:paraId="1C7BB501" w14:textId="5A33CB82" w:rsidR="009A2309" w:rsidRPr="00311DA1" w:rsidRDefault="009A2309" w:rsidP="00F3682A">
            <w:pPr>
              <w:ind w:firstLineChars="0" w:firstLine="0"/>
              <w:rPr>
                <w:sz w:val="21"/>
                <w:szCs w:val="21"/>
                <w:lang w:eastAsia="zh-CN"/>
              </w:rPr>
            </w:pPr>
            <w:r w:rsidRPr="00311DA1">
              <w:rPr>
                <w:sz w:val="21"/>
                <w:szCs w:val="21"/>
              </w:rPr>
              <w:t>T-Attr</w:t>
            </w:r>
          </w:p>
        </w:tc>
        <w:tc>
          <w:tcPr>
            <w:tcW w:w="3291" w:type="dxa"/>
          </w:tcPr>
          <w:p w14:paraId="2CE9AC95" w14:textId="5134FC40" w:rsidR="009A2309" w:rsidRPr="00311DA1" w:rsidRDefault="00966A32" w:rsidP="00F3682A">
            <w:pPr>
              <w:ind w:firstLineChars="0" w:firstLine="0"/>
              <w:rPr>
                <w:sz w:val="21"/>
                <w:szCs w:val="21"/>
                <w:lang w:eastAsia="zh-CN"/>
              </w:rPr>
            </w:pPr>
            <w:r w:rsidRPr="00311DA1">
              <w:rPr>
                <w:rFonts w:hint="eastAsia"/>
                <w:sz w:val="21"/>
                <w:szCs w:val="21"/>
                <w:lang w:eastAsia="zh-CN"/>
              </w:rPr>
              <w:t>496</w:t>
            </w:r>
          </w:p>
        </w:tc>
      </w:tr>
      <w:tr w:rsidR="009A2309" w:rsidRPr="005F3FB9" w14:paraId="4C0BE38A" w14:textId="6646CAB1" w:rsidTr="00311DA1">
        <w:trPr>
          <w:trHeight w:val="276"/>
          <w:jc w:val="center"/>
        </w:trPr>
        <w:tc>
          <w:tcPr>
            <w:tcW w:w="4191" w:type="dxa"/>
          </w:tcPr>
          <w:p w14:paraId="15374B9D" w14:textId="73DFD468" w:rsidR="009A2309" w:rsidRPr="00311DA1" w:rsidRDefault="009A2309" w:rsidP="00F3682A">
            <w:pPr>
              <w:ind w:firstLineChars="0" w:firstLine="0"/>
              <w:rPr>
                <w:sz w:val="21"/>
                <w:szCs w:val="21"/>
                <w:lang w:eastAsia="zh-CN"/>
              </w:rPr>
            </w:pPr>
            <w:r w:rsidRPr="00311DA1">
              <w:rPr>
                <w:sz w:val="21"/>
                <w:szCs w:val="21"/>
              </w:rPr>
              <w:t>Q-Cat</w:t>
            </w:r>
          </w:p>
        </w:tc>
        <w:tc>
          <w:tcPr>
            <w:tcW w:w="3291" w:type="dxa"/>
          </w:tcPr>
          <w:p w14:paraId="7AFFCE33" w14:textId="2220F51A" w:rsidR="009A2309" w:rsidRPr="00311DA1" w:rsidRDefault="00966A32" w:rsidP="00F3682A">
            <w:pPr>
              <w:ind w:firstLineChars="0" w:firstLine="0"/>
              <w:rPr>
                <w:sz w:val="21"/>
                <w:szCs w:val="21"/>
                <w:lang w:eastAsia="zh-CN"/>
              </w:rPr>
            </w:pPr>
            <w:r w:rsidRPr="00311DA1">
              <w:rPr>
                <w:rFonts w:hint="eastAsia"/>
                <w:sz w:val="21"/>
                <w:szCs w:val="21"/>
                <w:lang w:eastAsia="zh-CN"/>
              </w:rPr>
              <w:t>483</w:t>
            </w:r>
          </w:p>
        </w:tc>
      </w:tr>
      <w:tr w:rsidR="009A2309" w:rsidRPr="005F3FB9" w14:paraId="22449792" w14:textId="1919FC73" w:rsidTr="00311DA1">
        <w:trPr>
          <w:trHeight w:val="276"/>
          <w:jc w:val="center"/>
        </w:trPr>
        <w:tc>
          <w:tcPr>
            <w:tcW w:w="4191" w:type="dxa"/>
          </w:tcPr>
          <w:p w14:paraId="4AE76325" w14:textId="1A75C304" w:rsidR="009A2309" w:rsidRPr="00311DA1" w:rsidRDefault="009A2309" w:rsidP="00F3682A">
            <w:pPr>
              <w:ind w:firstLineChars="0" w:firstLine="0"/>
              <w:rPr>
                <w:sz w:val="21"/>
                <w:szCs w:val="21"/>
                <w:lang w:eastAsia="zh-CN"/>
              </w:rPr>
            </w:pPr>
            <w:r w:rsidRPr="00311DA1">
              <w:rPr>
                <w:sz w:val="21"/>
                <w:szCs w:val="21"/>
              </w:rPr>
              <w:t>Text-SDAE-DSSM-Attr-Q-Cat</w:t>
            </w:r>
          </w:p>
        </w:tc>
        <w:tc>
          <w:tcPr>
            <w:tcW w:w="3291" w:type="dxa"/>
          </w:tcPr>
          <w:p w14:paraId="24A8C640" w14:textId="0383A17C" w:rsidR="009A2309" w:rsidRPr="00311DA1" w:rsidRDefault="00966A32" w:rsidP="00F3682A">
            <w:pPr>
              <w:ind w:firstLineChars="0" w:firstLine="0"/>
              <w:rPr>
                <w:sz w:val="21"/>
                <w:szCs w:val="21"/>
              </w:rPr>
            </w:pPr>
            <w:r w:rsidRPr="00311DA1">
              <w:rPr>
                <w:rFonts w:hint="eastAsia"/>
                <w:sz w:val="21"/>
                <w:szCs w:val="21"/>
                <w:lang w:eastAsia="zh-CN"/>
              </w:rPr>
              <w:t>303</w:t>
            </w:r>
          </w:p>
        </w:tc>
      </w:tr>
    </w:tbl>
    <w:p w14:paraId="5E25984F" w14:textId="538F634B" w:rsidR="00FC1A26" w:rsidRPr="005F3FB9" w:rsidRDefault="00FC1A26" w:rsidP="00FC1A26">
      <w:pPr>
        <w:widowControl w:val="0"/>
        <w:numPr>
          <w:ilvl w:val="0"/>
          <w:numId w:val="29"/>
        </w:numPr>
        <w:ind w:firstLine="480"/>
        <w:jc w:val="both"/>
      </w:pPr>
      <w:r w:rsidRPr="005F3FB9">
        <w:rPr>
          <w:rFonts w:hint="eastAsia"/>
        </w:rPr>
        <w:t>模型融合效果对比</w:t>
      </w:r>
    </w:p>
    <w:p w14:paraId="4C50BAA6" w14:textId="14D7E306" w:rsidR="004817B3" w:rsidRPr="005F3FB9" w:rsidRDefault="004817B3" w:rsidP="006B13F5">
      <w:pPr>
        <w:pStyle w:val="afd"/>
        <w:numPr>
          <w:ilvl w:val="0"/>
          <w:numId w:val="33"/>
        </w:numPr>
        <w:ind w:firstLine="480"/>
        <w:rPr>
          <w:sz w:val="24"/>
        </w:rPr>
      </w:pPr>
      <w:r w:rsidRPr="005F3FB9">
        <w:rPr>
          <w:rFonts w:hint="eastAsia"/>
          <w:sz w:val="24"/>
        </w:rPr>
        <w:t>线下实验效果观察对比</w:t>
      </w:r>
    </w:p>
    <w:p w14:paraId="6F91D0D7" w14:textId="723DFD4E" w:rsidR="004817B3" w:rsidRPr="005F3FB9" w:rsidRDefault="00860935" w:rsidP="00F353CD">
      <w:pPr>
        <w:pStyle w:val="afd"/>
        <w:ind w:left="1260" w:firstLine="480"/>
        <w:rPr>
          <w:sz w:val="24"/>
        </w:rPr>
      </w:pPr>
      <w:r w:rsidRPr="005F3FB9">
        <w:rPr>
          <w:rFonts w:hint="eastAsia"/>
          <w:sz w:val="24"/>
        </w:rPr>
        <w:lastRenderedPageBreak/>
        <w:t>本文利用提出的多角度算法融合的模型的思想，提高相关性模型的效果。为了进一步验证本文相关性模型效果的有效性，还同时对比了去除单一模型特征的模型融合的节结果，即与去除文本相关性模型的融合，去除广告商品扩展推荐的模型融合，去除基于商品属性排序的模型融合，去除基于用户意图识别的模型融合四种实验与本文提出的算法融合实验做对比。下图</w:t>
      </w:r>
      <w:r w:rsidR="00F40884" w:rsidRPr="005F3FB9">
        <w:rPr>
          <w:rFonts w:hint="eastAsia"/>
          <w:sz w:val="24"/>
        </w:rPr>
        <w:t>4.3</w:t>
      </w:r>
      <w:r w:rsidRPr="005F3FB9">
        <w:rPr>
          <w:rFonts w:hint="eastAsia"/>
          <w:sz w:val="24"/>
        </w:rPr>
        <w:t>为五种实验的准确率对比图：</w:t>
      </w:r>
    </w:p>
    <w:p w14:paraId="3BC47327" w14:textId="05DB98EA" w:rsidR="004817B3" w:rsidRPr="005F3FB9" w:rsidRDefault="004817B3" w:rsidP="004A103A">
      <w:pPr>
        <w:pStyle w:val="afd"/>
        <w:ind w:left="780" w:firstLine="480"/>
        <w:jc w:val="center"/>
        <w:rPr>
          <w:sz w:val="24"/>
        </w:rPr>
      </w:pPr>
      <w:r w:rsidRPr="005F3FB9">
        <w:rPr>
          <w:noProof/>
          <w:sz w:val="24"/>
        </w:rPr>
        <w:drawing>
          <wp:inline distT="0" distB="0" distL="0" distR="0" wp14:anchorId="107E0613" wp14:editId="4424DA7F">
            <wp:extent cx="4391025" cy="2819400"/>
            <wp:effectExtent l="0" t="0" r="9525"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506B35DC" w14:textId="77777777" w:rsidR="00F353CD" w:rsidRPr="00134F0E" w:rsidRDefault="00F353CD" w:rsidP="00F353CD">
      <w:pPr>
        <w:pStyle w:val="4"/>
        <w:ind w:firstLine="480"/>
        <w:rPr>
          <w:rFonts w:ascii="Times New Roman" w:hAnsi="Times New Roman" w:cs="Times New Roman"/>
          <w:b/>
          <w:i/>
          <w:noProof/>
        </w:rPr>
      </w:pPr>
      <w:bookmarkStart w:id="128" w:name="_Toc3551785"/>
      <w:r w:rsidRPr="005F3FB9">
        <w:t>图</w:t>
      </w:r>
      <w:r w:rsidRPr="005F3FB9">
        <w:t xml:space="preserve"> 4.</w:t>
      </w:r>
      <w:r>
        <w:t>4</w:t>
      </w:r>
      <w:r w:rsidRPr="005F3FB9">
        <w:t xml:space="preserve"> </w:t>
      </w:r>
      <w:r w:rsidRPr="005F3FB9">
        <w:rPr>
          <w:rFonts w:hint="eastAsia"/>
        </w:rPr>
        <w:t>融合模型准确率对比分析图</w:t>
      </w:r>
      <w:bookmarkEnd w:id="128"/>
    </w:p>
    <w:p w14:paraId="2158E9E3" w14:textId="2A83CB88" w:rsidR="00860935" w:rsidRPr="005F3FB9" w:rsidRDefault="00860935" w:rsidP="00F353CD">
      <w:pPr>
        <w:pStyle w:val="afd"/>
        <w:ind w:left="1260" w:firstLine="480"/>
        <w:jc w:val="left"/>
        <w:rPr>
          <w:rFonts w:cs="Arial"/>
          <w:sz w:val="24"/>
        </w:rPr>
      </w:pPr>
      <w:r w:rsidRPr="005F3FB9">
        <w:rPr>
          <w:rFonts w:cs="Arial" w:hint="eastAsia"/>
          <w:sz w:val="24"/>
        </w:rPr>
        <w:t>从三分类和二分类的结果去分析可以看出，对比于去除某一种模型的效果来说，本文利用四种模型融合的最终效果的准确率要略微有所提高，这也就表明了对于相关性样本集来说，每种模型都会在一定程度上去影响相关性的结果，并且这种影响是正向的。</w:t>
      </w:r>
    </w:p>
    <w:p w14:paraId="691BB9F5" w14:textId="3A38B949" w:rsidR="00860935" w:rsidRPr="005F3FB9" w:rsidRDefault="00860935" w:rsidP="00860935">
      <w:pPr>
        <w:pStyle w:val="afd"/>
        <w:ind w:left="780" w:firstLine="480"/>
        <w:jc w:val="left"/>
        <w:rPr>
          <w:sz w:val="24"/>
        </w:rPr>
      </w:pPr>
      <w:r w:rsidRPr="005F3FB9">
        <w:rPr>
          <w:rFonts w:cs="Arial" w:hint="eastAsia"/>
          <w:sz w:val="24"/>
        </w:rPr>
        <w:t>下图</w:t>
      </w:r>
      <w:r w:rsidR="00F40884" w:rsidRPr="005F3FB9">
        <w:rPr>
          <w:rFonts w:cs="Arial" w:hint="eastAsia"/>
          <w:sz w:val="24"/>
        </w:rPr>
        <w:t>4.4</w:t>
      </w:r>
      <w:r w:rsidRPr="005F3FB9">
        <w:rPr>
          <w:rFonts w:cs="Arial" w:hint="eastAsia"/>
          <w:sz w:val="24"/>
        </w:rPr>
        <w:t>则是具体的对每个档位间的精确率和召回率的综合</w:t>
      </w:r>
      <w:r w:rsidRPr="005F3FB9">
        <w:rPr>
          <w:rFonts w:cs="Arial" w:hint="eastAsia"/>
          <w:sz w:val="24"/>
        </w:rPr>
        <w:t>F</w:t>
      </w:r>
      <w:r w:rsidRPr="005F3FB9">
        <w:rPr>
          <w:rFonts w:cs="Arial" w:hint="eastAsia"/>
          <w:sz w:val="24"/>
        </w:rPr>
        <w:t>值的结果展示：</w:t>
      </w:r>
    </w:p>
    <w:p w14:paraId="6AE62734" w14:textId="3BC0BA66" w:rsidR="006B13F5" w:rsidRPr="005F3FB9" w:rsidRDefault="006B13F5" w:rsidP="004A103A">
      <w:pPr>
        <w:pStyle w:val="afd"/>
        <w:ind w:left="780" w:firstLine="480"/>
        <w:jc w:val="center"/>
        <w:rPr>
          <w:sz w:val="24"/>
        </w:rPr>
      </w:pPr>
      <w:r w:rsidRPr="005F3FB9">
        <w:rPr>
          <w:noProof/>
          <w:sz w:val="24"/>
        </w:rPr>
        <w:lastRenderedPageBreak/>
        <w:drawing>
          <wp:inline distT="0" distB="0" distL="0" distR="0" wp14:anchorId="2C1C179F" wp14:editId="6C15CBE4">
            <wp:extent cx="4371975" cy="2936240"/>
            <wp:effectExtent l="0" t="0" r="9525" b="1651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5D7ECF4D" w14:textId="0009197B" w:rsidR="004817B3" w:rsidRPr="005F3FB9" w:rsidRDefault="00F353CD" w:rsidP="00F353CD">
      <w:pPr>
        <w:pStyle w:val="4"/>
        <w:ind w:firstLine="480"/>
      </w:pPr>
      <w:bookmarkStart w:id="129" w:name="_Toc3551786"/>
      <w:r w:rsidRPr="005F3FB9">
        <w:t>图</w:t>
      </w:r>
      <w:r w:rsidRPr="005F3FB9">
        <w:t xml:space="preserve"> 4.</w:t>
      </w:r>
      <w:r>
        <w:t>5</w:t>
      </w:r>
      <w:r w:rsidRPr="005F3FB9">
        <w:t xml:space="preserve"> </w:t>
      </w:r>
      <w:r w:rsidRPr="005F3FB9">
        <w:rPr>
          <w:rFonts w:hint="eastAsia"/>
        </w:rPr>
        <w:t>融合模型</w:t>
      </w:r>
      <w:r w:rsidRPr="005F3FB9">
        <w:rPr>
          <w:rFonts w:hint="eastAsia"/>
        </w:rPr>
        <w:t>F</w:t>
      </w:r>
      <w:r w:rsidRPr="005F3FB9">
        <w:rPr>
          <w:rFonts w:hint="eastAsia"/>
        </w:rPr>
        <w:t>值对比分析图</w:t>
      </w:r>
      <w:bookmarkEnd w:id="129"/>
    </w:p>
    <w:p w14:paraId="7B32D502" w14:textId="6206368C" w:rsidR="004817B3" w:rsidRPr="005F3FB9" w:rsidRDefault="00D940DF" w:rsidP="00F353CD">
      <w:pPr>
        <w:ind w:left="1260" w:firstLine="480"/>
        <w:rPr>
          <w:kern w:val="2"/>
          <w:lang w:eastAsia="zh-CN"/>
        </w:rPr>
      </w:pPr>
      <w:r w:rsidRPr="005F3FB9">
        <w:rPr>
          <w:rFonts w:cs="Arial" w:hint="eastAsia"/>
          <w:lang w:eastAsia="zh-CN"/>
        </w:rPr>
        <w:t>和上述准确率的总体效果一直，本文所提出来的四种模型融合的算法从各个档位上来看都要</w:t>
      </w:r>
      <w:r w:rsidR="00974F0E" w:rsidRPr="005F3FB9">
        <w:rPr>
          <w:rFonts w:cs="Arial" w:hint="eastAsia"/>
          <w:lang w:eastAsia="zh-CN"/>
        </w:rPr>
        <w:t>要略</w:t>
      </w:r>
      <w:r w:rsidRPr="005F3FB9">
        <w:rPr>
          <w:rFonts w:cs="Arial" w:hint="eastAsia"/>
          <w:lang w:eastAsia="zh-CN"/>
        </w:rPr>
        <w:t>优于</w:t>
      </w:r>
      <w:r w:rsidR="00974F0E" w:rsidRPr="005F3FB9">
        <w:rPr>
          <w:rFonts w:cs="Arial" w:hint="eastAsia"/>
          <w:lang w:eastAsia="zh-CN"/>
        </w:rPr>
        <w:t>其他模型的效果。从</w:t>
      </w:r>
      <w:r w:rsidR="00974F0E" w:rsidRPr="005F3FB9">
        <w:rPr>
          <w:rFonts w:cs="Arial" w:hint="eastAsia"/>
          <w:lang w:eastAsia="zh-CN"/>
        </w:rPr>
        <w:t>0</w:t>
      </w:r>
      <w:r w:rsidR="00974F0E" w:rsidRPr="005F3FB9">
        <w:rPr>
          <w:rFonts w:cs="Arial" w:hint="eastAsia"/>
          <w:lang w:eastAsia="zh-CN"/>
        </w:rPr>
        <w:t>档和</w:t>
      </w:r>
      <w:r w:rsidR="00974F0E" w:rsidRPr="005F3FB9">
        <w:rPr>
          <w:rFonts w:cs="Arial" w:hint="eastAsia"/>
          <w:lang w:eastAsia="zh-CN"/>
        </w:rPr>
        <w:t>2</w:t>
      </w:r>
      <w:r w:rsidR="00974F0E" w:rsidRPr="005F3FB9">
        <w:rPr>
          <w:rFonts w:cs="Arial" w:hint="eastAsia"/>
          <w:lang w:eastAsia="zh-CN"/>
        </w:rPr>
        <w:t>档的结果来看，</w:t>
      </w:r>
      <w:r w:rsidR="00974F0E" w:rsidRPr="005F3FB9">
        <w:rPr>
          <w:rFonts w:cs="Arial" w:hint="eastAsia"/>
          <w:lang w:eastAsia="zh-CN"/>
        </w:rPr>
        <w:t>F</w:t>
      </w:r>
      <w:r w:rsidR="00974F0E" w:rsidRPr="005F3FB9">
        <w:rPr>
          <w:rFonts w:cs="Arial" w:hint="eastAsia"/>
          <w:lang w:eastAsia="zh-CN"/>
        </w:rPr>
        <w:t>值提高的幅度也相较于</w:t>
      </w:r>
      <w:r w:rsidR="00974F0E" w:rsidRPr="005F3FB9">
        <w:rPr>
          <w:rFonts w:cs="Arial" w:hint="eastAsia"/>
          <w:lang w:eastAsia="zh-CN"/>
        </w:rPr>
        <w:t>1</w:t>
      </w:r>
      <w:r w:rsidR="00974F0E" w:rsidRPr="005F3FB9">
        <w:rPr>
          <w:rFonts w:cs="Arial" w:hint="eastAsia"/>
          <w:lang w:eastAsia="zh-CN"/>
        </w:rPr>
        <w:t>档有稍微大点的提升，而这在相关性的实际需求中占有重要地位。</w:t>
      </w:r>
    </w:p>
    <w:p w14:paraId="3C5103DD" w14:textId="2A7BEA34" w:rsidR="004817B3" w:rsidRPr="005F3FB9" w:rsidRDefault="004817B3" w:rsidP="004817B3">
      <w:pPr>
        <w:pStyle w:val="afd"/>
        <w:numPr>
          <w:ilvl w:val="0"/>
          <w:numId w:val="33"/>
        </w:numPr>
        <w:ind w:firstLine="480"/>
        <w:rPr>
          <w:sz w:val="24"/>
        </w:rPr>
      </w:pPr>
      <w:r w:rsidRPr="005F3FB9">
        <w:rPr>
          <w:rFonts w:hint="eastAsia"/>
          <w:sz w:val="24"/>
        </w:rPr>
        <w:t>线上指标效果观察对比</w:t>
      </w:r>
    </w:p>
    <w:p w14:paraId="73BE3F23" w14:textId="1C4D514F" w:rsidR="00F34971" w:rsidRPr="00F34971" w:rsidRDefault="00974F0E" w:rsidP="00F353CD">
      <w:pPr>
        <w:pStyle w:val="afd"/>
        <w:ind w:left="1260" w:firstLine="480"/>
        <w:rPr>
          <w:sz w:val="24"/>
        </w:rPr>
      </w:pPr>
      <w:r w:rsidRPr="005F3FB9">
        <w:rPr>
          <w:rFonts w:hint="eastAsia"/>
          <w:sz w:val="24"/>
        </w:rPr>
        <w:t>对比于单一模型的线上效果展示结果，下表</w:t>
      </w:r>
      <w:r w:rsidR="00F40884" w:rsidRPr="005F3FB9">
        <w:rPr>
          <w:rFonts w:hint="eastAsia"/>
          <w:sz w:val="24"/>
        </w:rPr>
        <w:t>4.4</w:t>
      </w:r>
      <w:r w:rsidRPr="005F3FB9">
        <w:rPr>
          <w:rFonts w:hint="eastAsia"/>
          <w:sz w:val="24"/>
        </w:rPr>
        <w:t>为不同模型融合和本文在最终提出的融合模型线上的稳定效果展示：</w:t>
      </w:r>
    </w:p>
    <w:p w14:paraId="1C8C105E" w14:textId="0E0E2010" w:rsidR="00974F0E" w:rsidRDefault="00DE5DBD" w:rsidP="00F3682A">
      <w:pPr>
        <w:pStyle w:val="20"/>
        <w:ind w:firstLine="480"/>
      </w:pPr>
      <w:bookmarkStart w:id="130" w:name="_Toc3551791"/>
      <w:r w:rsidRPr="00F34971">
        <w:rPr>
          <w:rFonts w:hint="eastAsia"/>
        </w:rPr>
        <w:t>表</w:t>
      </w:r>
      <w:r w:rsidRPr="00F34971">
        <w:rPr>
          <w:rFonts w:hint="eastAsia"/>
        </w:rPr>
        <w:t xml:space="preserve"> 4.4</w:t>
      </w:r>
      <w:r w:rsidRPr="00F34971">
        <w:rPr>
          <w:rFonts w:hint="eastAsia"/>
        </w:rPr>
        <w:t>融合模型线上效果展示对比表</w:t>
      </w:r>
      <w:bookmarkEnd w:id="130"/>
    </w:p>
    <w:tbl>
      <w:tblPr>
        <w:tblStyle w:val="afc"/>
        <w:tblW w:w="7583" w:type="dxa"/>
        <w:jc w:val="center"/>
        <w:tblLayout w:type="fixed"/>
        <w:tblLook w:val="04A0" w:firstRow="1" w:lastRow="0" w:firstColumn="1" w:lastColumn="0" w:noHBand="0" w:noVBand="1"/>
      </w:tblPr>
      <w:tblGrid>
        <w:gridCol w:w="1985"/>
        <w:gridCol w:w="1771"/>
        <w:gridCol w:w="1276"/>
        <w:gridCol w:w="1276"/>
        <w:gridCol w:w="1275"/>
      </w:tblGrid>
      <w:tr w:rsidR="00542BE9" w14:paraId="3802D0A3" w14:textId="77777777" w:rsidTr="00DE5DBD">
        <w:trPr>
          <w:trHeight w:val="846"/>
          <w:jc w:val="center"/>
        </w:trPr>
        <w:tc>
          <w:tcPr>
            <w:tcW w:w="1985" w:type="dxa"/>
            <w:vAlign w:val="center"/>
          </w:tcPr>
          <w:p w14:paraId="0B0DF700" w14:textId="77777777" w:rsidR="004817B3" w:rsidRDefault="004817B3" w:rsidP="00F3682A">
            <w:pPr>
              <w:pStyle w:val="afd"/>
              <w:ind w:left="0" w:firstLineChars="0" w:firstLine="0"/>
              <w:jc w:val="center"/>
            </w:pPr>
            <w:r>
              <w:rPr>
                <w:rFonts w:hint="eastAsia"/>
              </w:rPr>
              <w:t>实验对比</w:t>
            </w:r>
          </w:p>
        </w:tc>
        <w:tc>
          <w:tcPr>
            <w:tcW w:w="1771" w:type="dxa"/>
            <w:vAlign w:val="center"/>
          </w:tcPr>
          <w:p w14:paraId="31C979F1" w14:textId="1550BE64" w:rsidR="004817B3" w:rsidRDefault="004817B3" w:rsidP="00F3682A">
            <w:pPr>
              <w:pStyle w:val="afd"/>
              <w:ind w:left="0" w:firstLineChars="0" w:firstLine="0"/>
              <w:jc w:val="center"/>
            </w:pPr>
            <w:r>
              <w:rPr>
                <w:rFonts w:hint="eastAsia"/>
              </w:rPr>
              <w:t>CTR</w:t>
            </w:r>
          </w:p>
          <w:p w14:paraId="1957DC35" w14:textId="77777777" w:rsidR="004817B3" w:rsidRDefault="004817B3" w:rsidP="00F3682A">
            <w:pPr>
              <w:pStyle w:val="afd"/>
              <w:ind w:left="0" w:firstLineChars="0" w:firstLine="0"/>
              <w:jc w:val="center"/>
            </w:pPr>
            <w:r>
              <w:rPr>
                <w:rFonts w:hint="eastAsia"/>
              </w:rPr>
              <w:t>（点击率）</w:t>
            </w:r>
          </w:p>
        </w:tc>
        <w:tc>
          <w:tcPr>
            <w:tcW w:w="1276" w:type="dxa"/>
            <w:vAlign w:val="center"/>
          </w:tcPr>
          <w:p w14:paraId="5AA7A5EF" w14:textId="77777777" w:rsidR="004817B3" w:rsidRDefault="004817B3" w:rsidP="00F3682A">
            <w:pPr>
              <w:pStyle w:val="afd"/>
              <w:ind w:left="0" w:firstLineChars="0" w:firstLine="0"/>
              <w:jc w:val="center"/>
            </w:pPr>
            <w:r>
              <w:rPr>
                <w:rFonts w:hint="eastAsia"/>
              </w:rPr>
              <w:t>CPC</w:t>
            </w:r>
          </w:p>
        </w:tc>
        <w:tc>
          <w:tcPr>
            <w:tcW w:w="1276" w:type="dxa"/>
            <w:vAlign w:val="center"/>
          </w:tcPr>
          <w:p w14:paraId="6C95A301" w14:textId="77777777" w:rsidR="004817B3" w:rsidRDefault="004817B3" w:rsidP="00F3682A">
            <w:pPr>
              <w:pStyle w:val="afd"/>
              <w:ind w:left="0" w:firstLineChars="0" w:firstLine="0"/>
              <w:jc w:val="center"/>
            </w:pPr>
            <w:r>
              <w:rPr>
                <w:rFonts w:hint="eastAsia"/>
              </w:rPr>
              <w:t>CPM</w:t>
            </w:r>
          </w:p>
        </w:tc>
        <w:tc>
          <w:tcPr>
            <w:tcW w:w="1275" w:type="dxa"/>
            <w:vAlign w:val="center"/>
          </w:tcPr>
          <w:p w14:paraId="439B4DC1" w14:textId="77777777" w:rsidR="004817B3" w:rsidRDefault="004817B3" w:rsidP="00F3682A">
            <w:pPr>
              <w:pStyle w:val="afd"/>
              <w:ind w:left="0" w:firstLineChars="0" w:firstLine="0"/>
              <w:jc w:val="center"/>
            </w:pPr>
            <w:r>
              <w:rPr>
                <w:rFonts w:hint="eastAsia"/>
              </w:rPr>
              <w:t>消耗</w:t>
            </w:r>
          </w:p>
        </w:tc>
      </w:tr>
      <w:tr w:rsidR="00542BE9" w14:paraId="7B25F265" w14:textId="77777777" w:rsidTr="00DE5DBD">
        <w:trPr>
          <w:trHeight w:val="857"/>
          <w:jc w:val="center"/>
        </w:trPr>
        <w:tc>
          <w:tcPr>
            <w:tcW w:w="1985" w:type="dxa"/>
            <w:vAlign w:val="center"/>
          </w:tcPr>
          <w:p w14:paraId="21CE1467" w14:textId="63339989" w:rsidR="004817B3" w:rsidRDefault="004817B3" w:rsidP="00F3682A">
            <w:pPr>
              <w:pStyle w:val="afd"/>
              <w:ind w:left="0" w:firstLineChars="0" w:firstLine="0"/>
              <w:jc w:val="center"/>
            </w:pPr>
            <w:r w:rsidRPr="004817B3">
              <w:t>Text-SDAE-DSSM-Attr</w:t>
            </w:r>
          </w:p>
          <w:p w14:paraId="5F0AC9CA" w14:textId="344A4F39" w:rsidR="004817B3" w:rsidRDefault="004817B3" w:rsidP="00F3682A">
            <w:pPr>
              <w:pStyle w:val="afd"/>
              <w:ind w:left="0" w:firstLineChars="0" w:firstLine="0"/>
              <w:jc w:val="center"/>
            </w:pPr>
            <w:r>
              <w:rPr>
                <w:rFonts w:hint="eastAsia"/>
              </w:rPr>
              <w:t>VS</w:t>
            </w:r>
            <w:r>
              <w:t xml:space="preserve"> </w:t>
            </w:r>
            <w:r w:rsidRPr="005C541E">
              <w:t>Text-Model</w:t>
            </w:r>
          </w:p>
        </w:tc>
        <w:tc>
          <w:tcPr>
            <w:tcW w:w="1771" w:type="dxa"/>
            <w:vAlign w:val="center"/>
          </w:tcPr>
          <w:p w14:paraId="3BEC3CA6" w14:textId="475564D8" w:rsidR="004817B3" w:rsidRDefault="004817B3" w:rsidP="00F3682A">
            <w:pPr>
              <w:pStyle w:val="afd"/>
              <w:ind w:left="0" w:firstLineChars="0" w:firstLine="0"/>
              <w:jc w:val="center"/>
            </w:pPr>
            <w:r>
              <w:t>0.41</w:t>
            </w:r>
            <w:r w:rsidR="00277358">
              <w:t>%</w:t>
            </w:r>
          </w:p>
        </w:tc>
        <w:tc>
          <w:tcPr>
            <w:tcW w:w="1276" w:type="dxa"/>
            <w:vAlign w:val="center"/>
          </w:tcPr>
          <w:p w14:paraId="70DF8637" w14:textId="4C65A897" w:rsidR="004817B3" w:rsidRDefault="00277358" w:rsidP="00F3682A">
            <w:pPr>
              <w:pStyle w:val="afd"/>
              <w:ind w:left="0" w:firstLineChars="0" w:firstLine="0"/>
              <w:jc w:val="center"/>
            </w:pPr>
            <w:r>
              <w:t>0.3</w:t>
            </w:r>
            <w:r w:rsidR="004817B3" w:rsidRPr="004817B3">
              <w:t>1</w:t>
            </w:r>
            <w:r w:rsidR="004817B3">
              <w:t>%</w:t>
            </w:r>
          </w:p>
        </w:tc>
        <w:tc>
          <w:tcPr>
            <w:tcW w:w="1276" w:type="dxa"/>
            <w:vAlign w:val="center"/>
          </w:tcPr>
          <w:p w14:paraId="4A2CEAFC" w14:textId="5EA91A69" w:rsidR="004817B3" w:rsidRDefault="00277358" w:rsidP="00F3682A">
            <w:pPr>
              <w:pStyle w:val="afd"/>
              <w:ind w:left="0" w:firstLineChars="0" w:firstLine="0"/>
              <w:jc w:val="center"/>
            </w:pPr>
            <w:r>
              <w:t>0.7</w:t>
            </w:r>
            <w:r w:rsidR="004817B3" w:rsidRPr="004817B3">
              <w:t>5</w:t>
            </w:r>
            <w:r w:rsidR="004817B3">
              <w:t>%</w:t>
            </w:r>
          </w:p>
        </w:tc>
        <w:tc>
          <w:tcPr>
            <w:tcW w:w="1275" w:type="dxa"/>
            <w:vAlign w:val="center"/>
          </w:tcPr>
          <w:p w14:paraId="383F9AE4" w14:textId="1B59BBFD" w:rsidR="004817B3" w:rsidRDefault="00277358" w:rsidP="00F3682A">
            <w:pPr>
              <w:pStyle w:val="afd"/>
              <w:ind w:left="0" w:firstLineChars="0" w:firstLine="0"/>
              <w:jc w:val="center"/>
            </w:pPr>
            <w:r>
              <w:t>0.6</w:t>
            </w:r>
            <w:r w:rsidR="004817B3" w:rsidRPr="004817B3">
              <w:t>5</w:t>
            </w:r>
            <w:r w:rsidR="004817B3">
              <w:t>%</w:t>
            </w:r>
          </w:p>
        </w:tc>
      </w:tr>
      <w:tr w:rsidR="00542BE9" w14:paraId="18186DB7" w14:textId="77777777" w:rsidTr="00DE5DBD">
        <w:trPr>
          <w:trHeight w:val="846"/>
          <w:jc w:val="center"/>
        </w:trPr>
        <w:tc>
          <w:tcPr>
            <w:tcW w:w="1985" w:type="dxa"/>
            <w:vAlign w:val="center"/>
          </w:tcPr>
          <w:p w14:paraId="7076A4A6" w14:textId="77777777" w:rsidR="004817B3" w:rsidRDefault="004817B3" w:rsidP="00F3682A">
            <w:pPr>
              <w:pStyle w:val="afd"/>
              <w:ind w:left="0" w:firstLineChars="0" w:firstLine="0"/>
              <w:jc w:val="center"/>
            </w:pPr>
            <w:r w:rsidRPr="004817B3">
              <w:t>Text-SDAE-DSSM-Q-Cat</w:t>
            </w:r>
          </w:p>
          <w:p w14:paraId="79D0F729" w14:textId="1BE9B94E" w:rsidR="004817B3" w:rsidRDefault="004817B3" w:rsidP="00F3682A">
            <w:pPr>
              <w:pStyle w:val="afd"/>
              <w:ind w:left="0" w:firstLineChars="0" w:firstLine="0"/>
              <w:jc w:val="center"/>
            </w:pPr>
            <w:r>
              <w:t xml:space="preserve">VS </w:t>
            </w:r>
            <w:r w:rsidRPr="005C541E">
              <w:t>Text-Model</w:t>
            </w:r>
          </w:p>
        </w:tc>
        <w:tc>
          <w:tcPr>
            <w:tcW w:w="1771" w:type="dxa"/>
            <w:vAlign w:val="center"/>
          </w:tcPr>
          <w:p w14:paraId="60A6E471" w14:textId="47B0E7B9" w:rsidR="004817B3" w:rsidRDefault="00277358" w:rsidP="00F3682A">
            <w:pPr>
              <w:pStyle w:val="afd"/>
              <w:ind w:left="0" w:firstLineChars="0" w:firstLine="0"/>
              <w:jc w:val="center"/>
            </w:pPr>
            <w:r>
              <w:t>0.91%</w:t>
            </w:r>
          </w:p>
        </w:tc>
        <w:tc>
          <w:tcPr>
            <w:tcW w:w="1276" w:type="dxa"/>
            <w:vAlign w:val="center"/>
          </w:tcPr>
          <w:p w14:paraId="7D96A953" w14:textId="5306941C" w:rsidR="004817B3" w:rsidRDefault="00277358" w:rsidP="00F3682A">
            <w:pPr>
              <w:pStyle w:val="afd"/>
              <w:ind w:left="0" w:firstLineChars="0" w:firstLine="0"/>
              <w:jc w:val="center"/>
            </w:pPr>
            <w:r>
              <w:t>0.06</w:t>
            </w:r>
            <w:r w:rsidRPr="004817B3">
              <w:t>%</w:t>
            </w:r>
          </w:p>
        </w:tc>
        <w:tc>
          <w:tcPr>
            <w:tcW w:w="1276" w:type="dxa"/>
            <w:vAlign w:val="center"/>
          </w:tcPr>
          <w:p w14:paraId="17EAD309" w14:textId="6F25FEBD" w:rsidR="004817B3" w:rsidRDefault="00277358" w:rsidP="00F3682A">
            <w:pPr>
              <w:pStyle w:val="afd"/>
              <w:ind w:left="0" w:firstLineChars="0" w:firstLine="0"/>
              <w:jc w:val="center"/>
            </w:pPr>
            <w:r>
              <w:t>0.95</w:t>
            </w:r>
            <w:r w:rsidRPr="004817B3">
              <w:t>%</w:t>
            </w:r>
          </w:p>
        </w:tc>
        <w:tc>
          <w:tcPr>
            <w:tcW w:w="1275" w:type="dxa"/>
            <w:vAlign w:val="center"/>
          </w:tcPr>
          <w:p w14:paraId="26AEB9BE" w14:textId="1D0B4815" w:rsidR="004817B3" w:rsidRDefault="00277358" w:rsidP="00F3682A">
            <w:pPr>
              <w:pStyle w:val="afd"/>
              <w:ind w:left="0" w:firstLineChars="0" w:firstLine="0"/>
              <w:jc w:val="center"/>
            </w:pPr>
            <w:r w:rsidRPr="004817B3">
              <w:t>0.85%</w:t>
            </w:r>
          </w:p>
        </w:tc>
      </w:tr>
      <w:tr w:rsidR="00542BE9" w14:paraId="5B22E6EC" w14:textId="77777777" w:rsidTr="00DE5DBD">
        <w:trPr>
          <w:trHeight w:val="857"/>
          <w:jc w:val="center"/>
        </w:trPr>
        <w:tc>
          <w:tcPr>
            <w:tcW w:w="1985" w:type="dxa"/>
            <w:vAlign w:val="center"/>
          </w:tcPr>
          <w:p w14:paraId="0942E809" w14:textId="6DC23CBB" w:rsidR="004817B3" w:rsidRDefault="004817B3" w:rsidP="00F3682A">
            <w:pPr>
              <w:pStyle w:val="afd"/>
              <w:ind w:left="0" w:firstLineChars="0" w:firstLine="0"/>
              <w:jc w:val="center"/>
            </w:pPr>
            <w:r w:rsidRPr="004817B3">
              <w:t>Text-Attr-Q-Cat</w:t>
            </w:r>
          </w:p>
          <w:p w14:paraId="7C35C817" w14:textId="6AB6FE33" w:rsidR="004817B3" w:rsidRDefault="004817B3" w:rsidP="00F3682A">
            <w:pPr>
              <w:pStyle w:val="afd"/>
              <w:ind w:left="0" w:firstLineChars="0" w:firstLine="0"/>
              <w:jc w:val="center"/>
            </w:pPr>
            <w:r>
              <w:rPr>
                <w:rFonts w:hint="eastAsia"/>
              </w:rPr>
              <w:t>VS</w:t>
            </w:r>
            <w:r>
              <w:t xml:space="preserve"> </w:t>
            </w:r>
            <w:r w:rsidRPr="005C541E">
              <w:t>Text-Model</w:t>
            </w:r>
          </w:p>
        </w:tc>
        <w:tc>
          <w:tcPr>
            <w:tcW w:w="1771" w:type="dxa"/>
            <w:vAlign w:val="center"/>
          </w:tcPr>
          <w:p w14:paraId="364A068E" w14:textId="13969E3B" w:rsidR="004817B3" w:rsidRDefault="00277358" w:rsidP="00F3682A">
            <w:pPr>
              <w:pStyle w:val="afd"/>
              <w:ind w:left="0" w:firstLineChars="0" w:firstLine="0"/>
              <w:jc w:val="center"/>
            </w:pPr>
            <w:r>
              <w:t>0.69%</w:t>
            </w:r>
          </w:p>
        </w:tc>
        <w:tc>
          <w:tcPr>
            <w:tcW w:w="1276" w:type="dxa"/>
            <w:vAlign w:val="center"/>
          </w:tcPr>
          <w:p w14:paraId="50EA3426" w14:textId="7DB12090" w:rsidR="004817B3" w:rsidRDefault="00277358" w:rsidP="00F3682A">
            <w:pPr>
              <w:pStyle w:val="afd"/>
              <w:ind w:left="0" w:firstLineChars="0" w:firstLine="0"/>
              <w:jc w:val="center"/>
            </w:pPr>
            <w:r>
              <w:t>0.2</w:t>
            </w:r>
            <w:r w:rsidRPr="004817B3">
              <w:t>1</w:t>
            </w:r>
            <w:r w:rsidR="004817B3">
              <w:t>%</w:t>
            </w:r>
          </w:p>
        </w:tc>
        <w:tc>
          <w:tcPr>
            <w:tcW w:w="1276" w:type="dxa"/>
            <w:vAlign w:val="center"/>
          </w:tcPr>
          <w:p w14:paraId="43DF8958" w14:textId="0E607F77" w:rsidR="004817B3" w:rsidRDefault="00277358" w:rsidP="00F3682A">
            <w:pPr>
              <w:pStyle w:val="afd"/>
              <w:ind w:left="0" w:firstLineChars="0" w:firstLine="0"/>
              <w:jc w:val="center"/>
            </w:pPr>
            <w:r>
              <w:t>0.81</w:t>
            </w:r>
            <w:r w:rsidR="004817B3">
              <w:t>%</w:t>
            </w:r>
          </w:p>
        </w:tc>
        <w:tc>
          <w:tcPr>
            <w:tcW w:w="1275" w:type="dxa"/>
            <w:vAlign w:val="center"/>
          </w:tcPr>
          <w:p w14:paraId="71A4D240" w14:textId="1B1B53E1" w:rsidR="004817B3" w:rsidRDefault="00277358" w:rsidP="00F3682A">
            <w:pPr>
              <w:pStyle w:val="afd"/>
              <w:ind w:left="0" w:firstLineChars="0" w:firstLine="0"/>
              <w:jc w:val="center"/>
            </w:pPr>
            <w:r>
              <w:t>0.72</w:t>
            </w:r>
            <w:r w:rsidR="004817B3">
              <w:t>%</w:t>
            </w:r>
          </w:p>
        </w:tc>
      </w:tr>
      <w:tr w:rsidR="00542BE9" w14:paraId="26698115" w14:textId="77777777" w:rsidTr="00DE5DBD">
        <w:trPr>
          <w:trHeight w:val="846"/>
          <w:jc w:val="center"/>
        </w:trPr>
        <w:tc>
          <w:tcPr>
            <w:tcW w:w="1985" w:type="dxa"/>
            <w:vAlign w:val="center"/>
          </w:tcPr>
          <w:p w14:paraId="6CEDA9C7" w14:textId="77777777" w:rsidR="004817B3" w:rsidRDefault="004817B3" w:rsidP="00F3682A">
            <w:pPr>
              <w:pStyle w:val="afd"/>
              <w:ind w:left="0" w:firstLineChars="0" w:firstLine="0"/>
              <w:jc w:val="center"/>
            </w:pPr>
            <w:r w:rsidRPr="004817B3">
              <w:lastRenderedPageBreak/>
              <w:t>SDAE-DSSM-Attr-Q-Cat</w:t>
            </w:r>
          </w:p>
          <w:p w14:paraId="7018A516" w14:textId="60DF2DD2" w:rsidR="004817B3" w:rsidRPr="004817B3" w:rsidRDefault="004817B3" w:rsidP="00F3682A">
            <w:pPr>
              <w:pStyle w:val="afd"/>
              <w:ind w:left="0" w:firstLineChars="0" w:firstLine="0"/>
              <w:jc w:val="center"/>
            </w:pPr>
            <w:r>
              <w:rPr>
                <w:rFonts w:hint="eastAsia"/>
              </w:rPr>
              <w:t>VS</w:t>
            </w:r>
            <w:r>
              <w:t xml:space="preserve"> </w:t>
            </w:r>
            <w:r w:rsidRPr="005C541E">
              <w:t>Text-Model</w:t>
            </w:r>
          </w:p>
        </w:tc>
        <w:tc>
          <w:tcPr>
            <w:tcW w:w="1771" w:type="dxa"/>
            <w:vAlign w:val="center"/>
          </w:tcPr>
          <w:p w14:paraId="7C8227C3" w14:textId="581E2BD0" w:rsidR="004817B3" w:rsidRDefault="00277358" w:rsidP="00F3682A">
            <w:pPr>
              <w:pStyle w:val="afd"/>
              <w:ind w:left="0" w:firstLineChars="0" w:firstLine="0"/>
              <w:jc w:val="center"/>
            </w:pPr>
            <w:r>
              <w:t>0.60%</w:t>
            </w:r>
          </w:p>
        </w:tc>
        <w:tc>
          <w:tcPr>
            <w:tcW w:w="1276" w:type="dxa"/>
            <w:vAlign w:val="center"/>
          </w:tcPr>
          <w:p w14:paraId="283C5DE6" w14:textId="195DC7B6" w:rsidR="004817B3" w:rsidRPr="005C541E" w:rsidRDefault="00277358" w:rsidP="00F3682A">
            <w:pPr>
              <w:pStyle w:val="afd"/>
              <w:ind w:left="0" w:firstLineChars="0" w:firstLine="0"/>
              <w:jc w:val="center"/>
            </w:pPr>
            <w:r w:rsidRPr="004817B3">
              <w:t>0.12</w:t>
            </w:r>
            <w:r>
              <w:t>%</w:t>
            </w:r>
          </w:p>
        </w:tc>
        <w:tc>
          <w:tcPr>
            <w:tcW w:w="1276" w:type="dxa"/>
            <w:vAlign w:val="center"/>
          </w:tcPr>
          <w:p w14:paraId="2EEB1659" w14:textId="64C8494A" w:rsidR="004817B3" w:rsidRPr="005C541E" w:rsidRDefault="00277358" w:rsidP="00F3682A">
            <w:pPr>
              <w:pStyle w:val="afd"/>
              <w:ind w:left="0" w:firstLineChars="0" w:firstLine="0"/>
              <w:jc w:val="center"/>
            </w:pPr>
            <w:r>
              <w:t>0.72%</w:t>
            </w:r>
          </w:p>
        </w:tc>
        <w:tc>
          <w:tcPr>
            <w:tcW w:w="1275" w:type="dxa"/>
            <w:vAlign w:val="center"/>
          </w:tcPr>
          <w:p w14:paraId="0BC52D5A" w14:textId="45F078DA" w:rsidR="004817B3" w:rsidRPr="005C541E" w:rsidRDefault="00277358" w:rsidP="00F3682A">
            <w:pPr>
              <w:pStyle w:val="afd"/>
              <w:ind w:left="0" w:firstLineChars="0" w:firstLine="0"/>
              <w:jc w:val="center"/>
            </w:pPr>
            <w:r w:rsidRPr="004817B3">
              <w:t>0.54</w:t>
            </w:r>
            <w:r>
              <w:t>%</w:t>
            </w:r>
          </w:p>
        </w:tc>
      </w:tr>
      <w:tr w:rsidR="00542BE9" w14:paraId="139817DA" w14:textId="77777777" w:rsidTr="00DE5DBD">
        <w:trPr>
          <w:trHeight w:val="846"/>
          <w:jc w:val="center"/>
        </w:trPr>
        <w:tc>
          <w:tcPr>
            <w:tcW w:w="1985" w:type="dxa"/>
            <w:vAlign w:val="center"/>
          </w:tcPr>
          <w:p w14:paraId="4DF122ED" w14:textId="77777777" w:rsidR="004817B3" w:rsidRDefault="004817B3" w:rsidP="00F3682A">
            <w:pPr>
              <w:pStyle w:val="afd"/>
              <w:ind w:left="0" w:firstLineChars="0" w:firstLine="0"/>
              <w:jc w:val="center"/>
            </w:pPr>
            <w:r w:rsidRPr="005C541E">
              <w:t>Text-SDAE-DSSM-Attr-Q-Cat</w:t>
            </w:r>
          </w:p>
          <w:p w14:paraId="6501C75F" w14:textId="407B1C15" w:rsidR="004817B3" w:rsidRDefault="004817B3" w:rsidP="00F3682A">
            <w:pPr>
              <w:pStyle w:val="afd"/>
              <w:ind w:left="0" w:firstLineChars="0" w:firstLine="0"/>
              <w:jc w:val="center"/>
            </w:pPr>
            <w:r>
              <w:t xml:space="preserve">VS </w:t>
            </w:r>
            <w:r w:rsidRPr="005C541E">
              <w:t>Text-Model</w:t>
            </w:r>
          </w:p>
        </w:tc>
        <w:tc>
          <w:tcPr>
            <w:tcW w:w="1771" w:type="dxa"/>
            <w:vAlign w:val="center"/>
          </w:tcPr>
          <w:p w14:paraId="104A66F9" w14:textId="4FA0C985" w:rsidR="004817B3" w:rsidRDefault="004817B3" w:rsidP="00F3682A">
            <w:pPr>
              <w:pStyle w:val="afd"/>
              <w:ind w:left="0" w:firstLineChars="0" w:firstLine="0"/>
              <w:jc w:val="center"/>
            </w:pPr>
            <w:r>
              <w:t>1.23%</w:t>
            </w:r>
          </w:p>
        </w:tc>
        <w:tc>
          <w:tcPr>
            <w:tcW w:w="1276" w:type="dxa"/>
            <w:vAlign w:val="center"/>
          </w:tcPr>
          <w:p w14:paraId="115D21AC" w14:textId="77777777" w:rsidR="004817B3" w:rsidRDefault="004817B3" w:rsidP="00F3682A">
            <w:pPr>
              <w:pStyle w:val="afd"/>
              <w:ind w:left="0" w:firstLineChars="0" w:firstLine="0"/>
              <w:jc w:val="center"/>
            </w:pPr>
            <w:r w:rsidRPr="005C541E">
              <w:t>0.10%</w:t>
            </w:r>
          </w:p>
        </w:tc>
        <w:tc>
          <w:tcPr>
            <w:tcW w:w="1276" w:type="dxa"/>
            <w:vAlign w:val="center"/>
          </w:tcPr>
          <w:p w14:paraId="3CE17457" w14:textId="77777777" w:rsidR="004817B3" w:rsidRDefault="004817B3" w:rsidP="00F3682A">
            <w:pPr>
              <w:pStyle w:val="afd"/>
              <w:ind w:left="0" w:firstLineChars="0" w:firstLine="0"/>
              <w:jc w:val="center"/>
            </w:pPr>
            <w:r w:rsidRPr="005C541E">
              <w:t>1.32%</w:t>
            </w:r>
          </w:p>
        </w:tc>
        <w:tc>
          <w:tcPr>
            <w:tcW w:w="1275" w:type="dxa"/>
            <w:vAlign w:val="center"/>
          </w:tcPr>
          <w:p w14:paraId="3038F191" w14:textId="77777777" w:rsidR="004817B3" w:rsidRDefault="004817B3" w:rsidP="00F3682A">
            <w:pPr>
              <w:pStyle w:val="afd"/>
              <w:ind w:left="0" w:firstLineChars="0" w:firstLine="0"/>
              <w:jc w:val="center"/>
            </w:pPr>
            <w:r w:rsidRPr="005C541E">
              <w:t>1.44%</w:t>
            </w:r>
          </w:p>
        </w:tc>
      </w:tr>
    </w:tbl>
    <w:p w14:paraId="4CD7C74F" w14:textId="6B4AA7EB" w:rsidR="004817B3" w:rsidRPr="00F34971" w:rsidRDefault="00974F0E" w:rsidP="00F353CD">
      <w:pPr>
        <w:pStyle w:val="afd"/>
        <w:ind w:left="1260" w:firstLine="480"/>
        <w:rPr>
          <w:sz w:val="24"/>
        </w:rPr>
      </w:pPr>
      <w:r w:rsidRPr="00F34971">
        <w:rPr>
          <w:rFonts w:hint="eastAsia"/>
          <w:sz w:val="24"/>
        </w:rPr>
        <w:t>从结果来看，可以知道，对比于单一模型的效果，模型之间的融合效果在</w:t>
      </w:r>
      <w:r w:rsidRPr="00F34971">
        <w:rPr>
          <w:rFonts w:hint="eastAsia"/>
          <w:sz w:val="24"/>
        </w:rPr>
        <w:t>CPC</w:t>
      </w:r>
      <w:r w:rsidRPr="00F34971">
        <w:rPr>
          <w:rFonts w:hint="eastAsia"/>
          <w:sz w:val="24"/>
        </w:rPr>
        <w:t>，</w:t>
      </w:r>
      <w:r w:rsidRPr="00F34971">
        <w:rPr>
          <w:rFonts w:hint="eastAsia"/>
          <w:sz w:val="24"/>
        </w:rPr>
        <w:t>CPM</w:t>
      </w:r>
      <w:r w:rsidRPr="00F34971">
        <w:rPr>
          <w:rFonts w:hint="eastAsia"/>
          <w:sz w:val="24"/>
        </w:rPr>
        <w:t>，和消耗都持正向或者基本维持稳定的情况下，</w:t>
      </w:r>
      <w:r w:rsidRPr="00F34971">
        <w:rPr>
          <w:rFonts w:hint="eastAsia"/>
          <w:sz w:val="24"/>
        </w:rPr>
        <w:t>CTR</w:t>
      </w:r>
      <w:r w:rsidRPr="00F34971">
        <w:rPr>
          <w:rFonts w:hint="eastAsia"/>
          <w:sz w:val="24"/>
        </w:rPr>
        <w:t>（点击率）有着较大幅度的提高，这也表明了每个模型对相关性有着正向的作用。而本文最终提出的文本相关性，广告商品扩展推荐，基于广告商品属性排序与基于用户意图识别的算法的四种模型的融合在</w:t>
      </w:r>
      <w:r w:rsidRPr="00F34971">
        <w:rPr>
          <w:rFonts w:hint="eastAsia"/>
          <w:sz w:val="24"/>
        </w:rPr>
        <w:t>CTR</w:t>
      </w:r>
      <w:r w:rsidRPr="00F34971">
        <w:rPr>
          <w:rFonts w:hint="eastAsia"/>
          <w:sz w:val="24"/>
        </w:rPr>
        <w:t>（点击率）的指标上来看还有提升，并且</w:t>
      </w:r>
      <w:r w:rsidRPr="00F34971">
        <w:rPr>
          <w:rFonts w:hint="eastAsia"/>
          <w:sz w:val="24"/>
        </w:rPr>
        <w:t>CPC</w:t>
      </w:r>
      <w:r w:rsidRPr="00F34971">
        <w:rPr>
          <w:rFonts w:hint="eastAsia"/>
          <w:sz w:val="24"/>
        </w:rPr>
        <w:t>变化不大，这也就使得</w:t>
      </w:r>
      <w:r w:rsidRPr="00F34971">
        <w:rPr>
          <w:rFonts w:hint="eastAsia"/>
          <w:sz w:val="24"/>
        </w:rPr>
        <w:t>CPM</w:t>
      </w:r>
      <w:r w:rsidRPr="00F34971">
        <w:rPr>
          <w:rFonts w:hint="eastAsia"/>
          <w:sz w:val="24"/>
        </w:rPr>
        <w:t>和消耗维持稳定，所以本文提出的相关性模型在提高相关性的基础上也能保证收入稳定，因此，可以说，本文的相关性融合模型在各方面的效果都要更加的好。</w:t>
      </w:r>
    </w:p>
    <w:p w14:paraId="0D05F59F" w14:textId="11665E3C" w:rsidR="004817B3" w:rsidRPr="00F34971" w:rsidRDefault="004817B3" w:rsidP="004817B3">
      <w:pPr>
        <w:pStyle w:val="afd"/>
        <w:numPr>
          <w:ilvl w:val="0"/>
          <w:numId w:val="33"/>
        </w:numPr>
        <w:ind w:firstLine="480"/>
        <w:rPr>
          <w:sz w:val="24"/>
        </w:rPr>
      </w:pPr>
      <w:r w:rsidRPr="00F34971">
        <w:rPr>
          <w:rFonts w:hint="eastAsia"/>
          <w:sz w:val="24"/>
        </w:rPr>
        <w:t>样本抽样结果检测对比</w:t>
      </w:r>
    </w:p>
    <w:p w14:paraId="4CA3F301" w14:textId="700AB1AD" w:rsidR="00F34971" w:rsidRDefault="00AE709F" w:rsidP="00F353CD">
      <w:pPr>
        <w:pStyle w:val="afd"/>
        <w:ind w:left="1260" w:firstLine="480"/>
        <w:rPr>
          <w:sz w:val="24"/>
        </w:rPr>
      </w:pPr>
      <w:r w:rsidRPr="00F34971">
        <w:rPr>
          <w:rFonts w:hint="eastAsia"/>
          <w:sz w:val="24"/>
        </w:rPr>
        <w:t>同单一模型实验对比分析一致，同样在基准模型中选取以往的</w:t>
      </w:r>
      <w:r w:rsidRPr="00F34971">
        <w:rPr>
          <w:rFonts w:hint="eastAsia"/>
          <w:sz w:val="24"/>
        </w:rPr>
        <w:t>500</w:t>
      </w:r>
      <w:r w:rsidRPr="00F34971">
        <w:rPr>
          <w:rFonts w:hint="eastAsia"/>
          <w:sz w:val="24"/>
        </w:rPr>
        <w:t>个</w:t>
      </w:r>
      <w:r w:rsidRPr="00F34971">
        <w:rPr>
          <w:rFonts w:hint="eastAsia"/>
          <w:sz w:val="24"/>
        </w:rPr>
        <w:t>Badcase</w:t>
      </w:r>
      <w:r w:rsidRPr="00F34971">
        <w:rPr>
          <w:rFonts w:hint="eastAsia"/>
          <w:sz w:val="24"/>
        </w:rPr>
        <w:t>（相关性不好）的样本，对比模型融合的</w:t>
      </w:r>
      <w:r w:rsidR="006E5645" w:rsidRPr="00F34971">
        <w:rPr>
          <w:rFonts w:hint="eastAsia"/>
          <w:sz w:val="24"/>
        </w:rPr>
        <w:t>Badcase</w:t>
      </w:r>
      <w:r w:rsidR="006E5645" w:rsidRPr="00F34971">
        <w:rPr>
          <w:rFonts w:hint="eastAsia"/>
          <w:sz w:val="24"/>
        </w:rPr>
        <w:t>解决情况来</w:t>
      </w:r>
      <w:r w:rsidRPr="00F34971">
        <w:rPr>
          <w:rFonts w:hint="eastAsia"/>
          <w:sz w:val="24"/>
        </w:rPr>
        <w:t>进一步查看模型融合的实验效果，下表</w:t>
      </w:r>
      <w:r w:rsidR="00F40884" w:rsidRPr="00F34971">
        <w:rPr>
          <w:rFonts w:hint="eastAsia"/>
          <w:sz w:val="24"/>
        </w:rPr>
        <w:t>4.5</w:t>
      </w:r>
      <w:r w:rsidRPr="00F34971">
        <w:rPr>
          <w:rFonts w:hint="eastAsia"/>
          <w:sz w:val="24"/>
        </w:rPr>
        <w:t>为抽样结果：</w:t>
      </w:r>
    </w:p>
    <w:p w14:paraId="0DA09225" w14:textId="048160A1" w:rsidR="00974F0E" w:rsidRPr="00F34971" w:rsidRDefault="00DE5DBD" w:rsidP="00DE5DBD">
      <w:pPr>
        <w:pStyle w:val="20"/>
        <w:ind w:firstLine="480"/>
      </w:pPr>
      <w:bookmarkStart w:id="131" w:name="_Toc3551792"/>
      <w:r w:rsidRPr="00F34971">
        <w:t>表</w:t>
      </w:r>
      <w:r w:rsidRPr="00F34971">
        <w:t xml:space="preserve"> 4.</w:t>
      </w:r>
      <w:r w:rsidRPr="00F34971">
        <w:rPr>
          <w:rFonts w:hint="eastAsia"/>
        </w:rPr>
        <w:t>5</w:t>
      </w:r>
      <w:r w:rsidRPr="00F34971">
        <w:rPr>
          <w:rFonts w:hint="eastAsia"/>
        </w:rPr>
        <w:t>融合模型相关性样本抽样对照表展示对比表</w:t>
      </w:r>
      <w:bookmarkEnd w:id="131"/>
    </w:p>
    <w:tbl>
      <w:tblPr>
        <w:tblStyle w:val="afc"/>
        <w:tblW w:w="0" w:type="auto"/>
        <w:tblInd w:w="780" w:type="dxa"/>
        <w:tblLook w:val="04A0" w:firstRow="1" w:lastRow="0" w:firstColumn="1" w:lastColumn="0" w:noHBand="0" w:noVBand="1"/>
      </w:tblPr>
      <w:tblGrid>
        <w:gridCol w:w="3755"/>
        <w:gridCol w:w="3761"/>
      </w:tblGrid>
      <w:tr w:rsidR="00AE709F" w:rsidRPr="00F34971" w14:paraId="3D72C1D2" w14:textId="77777777" w:rsidTr="00AE709F">
        <w:tc>
          <w:tcPr>
            <w:tcW w:w="3755" w:type="dxa"/>
          </w:tcPr>
          <w:p w14:paraId="389BF639" w14:textId="7A2041F8" w:rsidR="00AE709F" w:rsidRPr="00311DA1" w:rsidRDefault="00AE709F" w:rsidP="00F3682A">
            <w:pPr>
              <w:pStyle w:val="afd"/>
              <w:ind w:left="0" w:firstLineChars="0" w:firstLine="0"/>
              <w:jc w:val="center"/>
              <w:rPr>
                <w:szCs w:val="21"/>
              </w:rPr>
            </w:pPr>
            <w:r w:rsidRPr="00311DA1">
              <w:rPr>
                <w:rFonts w:hint="eastAsia"/>
                <w:szCs w:val="21"/>
              </w:rPr>
              <w:t>实验对比</w:t>
            </w:r>
          </w:p>
        </w:tc>
        <w:tc>
          <w:tcPr>
            <w:tcW w:w="3761" w:type="dxa"/>
          </w:tcPr>
          <w:p w14:paraId="5241B2BC" w14:textId="649CB8BC" w:rsidR="00AE709F" w:rsidRPr="00311DA1" w:rsidRDefault="00AE709F" w:rsidP="00F3682A">
            <w:pPr>
              <w:pStyle w:val="afd"/>
              <w:ind w:left="0" w:firstLineChars="0" w:firstLine="0"/>
              <w:jc w:val="center"/>
              <w:rPr>
                <w:szCs w:val="21"/>
              </w:rPr>
            </w:pPr>
            <w:r w:rsidRPr="00311DA1">
              <w:rPr>
                <w:rFonts w:hint="eastAsia"/>
                <w:szCs w:val="21"/>
              </w:rPr>
              <w:t>Badcase</w:t>
            </w:r>
            <w:r w:rsidRPr="00311DA1">
              <w:rPr>
                <w:rFonts w:hint="eastAsia"/>
                <w:szCs w:val="21"/>
              </w:rPr>
              <w:t>（相关性不好）</w:t>
            </w:r>
          </w:p>
        </w:tc>
      </w:tr>
      <w:tr w:rsidR="00AE709F" w:rsidRPr="00F34971" w14:paraId="7E38F435" w14:textId="77777777" w:rsidTr="00AE709F">
        <w:tc>
          <w:tcPr>
            <w:tcW w:w="3755" w:type="dxa"/>
          </w:tcPr>
          <w:p w14:paraId="768261DD" w14:textId="594BBE17" w:rsidR="00AE709F" w:rsidRPr="00311DA1" w:rsidRDefault="00AE709F" w:rsidP="00F3682A">
            <w:pPr>
              <w:pStyle w:val="afd"/>
              <w:ind w:left="0" w:firstLineChars="0" w:firstLine="0"/>
              <w:jc w:val="center"/>
              <w:rPr>
                <w:szCs w:val="21"/>
              </w:rPr>
            </w:pPr>
            <w:r w:rsidRPr="00311DA1">
              <w:rPr>
                <w:szCs w:val="21"/>
              </w:rPr>
              <w:t>Text-Model</w:t>
            </w:r>
          </w:p>
        </w:tc>
        <w:tc>
          <w:tcPr>
            <w:tcW w:w="3761" w:type="dxa"/>
          </w:tcPr>
          <w:p w14:paraId="02F14D8E" w14:textId="590EC337" w:rsidR="00AE709F" w:rsidRPr="00311DA1" w:rsidRDefault="00AE709F" w:rsidP="00F3682A">
            <w:pPr>
              <w:pStyle w:val="afd"/>
              <w:ind w:left="0" w:firstLineChars="0" w:firstLine="0"/>
              <w:jc w:val="center"/>
              <w:rPr>
                <w:szCs w:val="21"/>
              </w:rPr>
            </w:pPr>
            <w:r w:rsidRPr="00311DA1">
              <w:rPr>
                <w:rFonts w:hint="eastAsia"/>
                <w:szCs w:val="21"/>
              </w:rPr>
              <w:t>500</w:t>
            </w:r>
          </w:p>
        </w:tc>
      </w:tr>
      <w:tr w:rsidR="00AE709F" w:rsidRPr="00F34971" w14:paraId="3F34787C" w14:textId="77777777" w:rsidTr="00AE709F">
        <w:tc>
          <w:tcPr>
            <w:tcW w:w="3755" w:type="dxa"/>
          </w:tcPr>
          <w:p w14:paraId="69FD9B3A" w14:textId="6E0C1522" w:rsidR="00AE709F" w:rsidRPr="00311DA1" w:rsidRDefault="00AE709F" w:rsidP="00F3682A">
            <w:pPr>
              <w:pStyle w:val="afd"/>
              <w:ind w:left="0" w:firstLineChars="0" w:firstLine="0"/>
              <w:jc w:val="center"/>
              <w:rPr>
                <w:szCs w:val="21"/>
              </w:rPr>
            </w:pPr>
            <w:r w:rsidRPr="00311DA1">
              <w:rPr>
                <w:szCs w:val="21"/>
              </w:rPr>
              <w:t>Text-SDAE-DSSM-Attr</w:t>
            </w:r>
          </w:p>
        </w:tc>
        <w:tc>
          <w:tcPr>
            <w:tcW w:w="3761" w:type="dxa"/>
          </w:tcPr>
          <w:p w14:paraId="4138E84C" w14:textId="77034476" w:rsidR="00AE709F" w:rsidRPr="00311DA1" w:rsidRDefault="00AE709F" w:rsidP="00F3682A">
            <w:pPr>
              <w:pStyle w:val="afd"/>
              <w:ind w:left="0" w:firstLineChars="0" w:firstLine="0"/>
              <w:jc w:val="center"/>
              <w:rPr>
                <w:szCs w:val="21"/>
              </w:rPr>
            </w:pPr>
            <w:r w:rsidRPr="00311DA1">
              <w:rPr>
                <w:rFonts w:hint="eastAsia"/>
                <w:szCs w:val="21"/>
              </w:rPr>
              <w:t>364</w:t>
            </w:r>
          </w:p>
        </w:tc>
      </w:tr>
      <w:tr w:rsidR="00AE709F" w:rsidRPr="00F34971" w14:paraId="41AC7BC5" w14:textId="77777777" w:rsidTr="00AE709F">
        <w:tc>
          <w:tcPr>
            <w:tcW w:w="3755" w:type="dxa"/>
          </w:tcPr>
          <w:p w14:paraId="5AFF14D2" w14:textId="51415D19" w:rsidR="00AE709F" w:rsidRPr="00311DA1" w:rsidRDefault="00AE709F" w:rsidP="00F3682A">
            <w:pPr>
              <w:pStyle w:val="afd"/>
              <w:ind w:left="0" w:firstLineChars="0" w:firstLine="0"/>
              <w:jc w:val="center"/>
              <w:rPr>
                <w:szCs w:val="21"/>
              </w:rPr>
            </w:pPr>
            <w:r w:rsidRPr="00311DA1">
              <w:rPr>
                <w:szCs w:val="21"/>
              </w:rPr>
              <w:t>Text-SDAE-DSSM-Q-Cat</w:t>
            </w:r>
          </w:p>
        </w:tc>
        <w:tc>
          <w:tcPr>
            <w:tcW w:w="3761" w:type="dxa"/>
          </w:tcPr>
          <w:p w14:paraId="06CEAC16" w14:textId="0F867DF9" w:rsidR="00AE709F" w:rsidRPr="00311DA1" w:rsidRDefault="00AE709F" w:rsidP="00F3682A">
            <w:pPr>
              <w:pStyle w:val="afd"/>
              <w:ind w:left="0" w:firstLineChars="0" w:firstLine="0"/>
              <w:jc w:val="center"/>
              <w:rPr>
                <w:szCs w:val="21"/>
              </w:rPr>
            </w:pPr>
            <w:r w:rsidRPr="00311DA1">
              <w:rPr>
                <w:rFonts w:hint="eastAsia"/>
                <w:szCs w:val="21"/>
              </w:rPr>
              <w:t>347</w:t>
            </w:r>
          </w:p>
        </w:tc>
      </w:tr>
      <w:tr w:rsidR="00AE709F" w:rsidRPr="00F34971" w14:paraId="21C0EB99" w14:textId="77777777" w:rsidTr="00AE709F">
        <w:tc>
          <w:tcPr>
            <w:tcW w:w="3755" w:type="dxa"/>
          </w:tcPr>
          <w:p w14:paraId="35D6110D" w14:textId="0E73AD44" w:rsidR="00AE709F" w:rsidRPr="00311DA1" w:rsidRDefault="00AE709F" w:rsidP="00F3682A">
            <w:pPr>
              <w:pStyle w:val="afd"/>
              <w:ind w:left="0" w:firstLineChars="0" w:firstLine="0"/>
              <w:jc w:val="center"/>
              <w:rPr>
                <w:szCs w:val="21"/>
              </w:rPr>
            </w:pPr>
            <w:r w:rsidRPr="00311DA1">
              <w:rPr>
                <w:szCs w:val="21"/>
              </w:rPr>
              <w:t>Text-Attr-Q-Cat</w:t>
            </w:r>
          </w:p>
        </w:tc>
        <w:tc>
          <w:tcPr>
            <w:tcW w:w="3761" w:type="dxa"/>
          </w:tcPr>
          <w:p w14:paraId="7059027A" w14:textId="34436D63" w:rsidR="00AE709F" w:rsidRPr="00311DA1" w:rsidRDefault="00AE709F" w:rsidP="00F3682A">
            <w:pPr>
              <w:pStyle w:val="afd"/>
              <w:ind w:left="0" w:firstLineChars="0" w:firstLine="0"/>
              <w:jc w:val="center"/>
              <w:rPr>
                <w:szCs w:val="21"/>
              </w:rPr>
            </w:pPr>
            <w:r w:rsidRPr="00311DA1">
              <w:rPr>
                <w:rFonts w:hint="eastAsia"/>
                <w:szCs w:val="21"/>
              </w:rPr>
              <w:t>361</w:t>
            </w:r>
          </w:p>
        </w:tc>
      </w:tr>
      <w:tr w:rsidR="00AE709F" w:rsidRPr="00F34971" w14:paraId="501AA5C1" w14:textId="77777777" w:rsidTr="00AE709F">
        <w:tc>
          <w:tcPr>
            <w:tcW w:w="3755" w:type="dxa"/>
          </w:tcPr>
          <w:p w14:paraId="1114FBC0" w14:textId="6E7305A3" w:rsidR="00AE709F" w:rsidRPr="00311DA1" w:rsidRDefault="00AE709F" w:rsidP="00F3682A">
            <w:pPr>
              <w:pStyle w:val="afd"/>
              <w:ind w:left="0" w:firstLineChars="0" w:firstLine="0"/>
              <w:jc w:val="center"/>
              <w:rPr>
                <w:szCs w:val="21"/>
              </w:rPr>
            </w:pPr>
            <w:r w:rsidRPr="00311DA1">
              <w:rPr>
                <w:szCs w:val="21"/>
              </w:rPr>
              <w:t>SDAE-DSSM-Attr-Q-Cat</w:t>
            </w:r>
          </w:p>
        </w:tc>
        <w:tc>
          <w:tcPr>
            <w:tcW w:w="3761" w:type="dxa"/>
          </w:tcPr>
          <w:p w14:paraId="6D0ABDA7" w14:textId="6768781B" w:rsidR="00AE709F" w:rsidRPr="00311DA1" w:rsidRDefault="00AE709F" w:rsidP="00F3682A">
            <w:pPr>
              <w:pStyle w:val="afd"/>
              <w:ind w:left="0" w:firstLineChars="0" w:firstLine="0"/>
              <w:jc w:val="center"/>
              <w:rPr>
                <w:szCs w:val="21"/>
              </w:rPr>
            </w:pPr>
            <w:r w:rsidRPr="00311DA1">
              <w:rPr>
                <w:rFonts w:hint="eastAsia"/>
                <w:szCs w:val="21"/>
              </w:rPr>
              <w:t>375</w:t>
            </w:r>
          </w:p>
        </w:tc>
      </w:tr>
      <w:tr w:rsidR="00AE709F" w:rsidRPr="00F34971" w14:paraId="2E86D2B8" w14:textId="77777777" w:rsidTr="00AE709F">
        <w:tc>
          <w:tcPr>
            <w:tcW w:w="3755" w:type="dxa"/>
          </w:tcPr>
          <w:p w14:paraId="5AFA702A" w14:textId="0966EC22" w:rsidR="00AE709F" w:rsidRPr="00311DA1" w:rsidRDefault="00AE709F" w:rsidP="00F3682A">
            <w:pPr>
              <w:pStyle w:val="afd"/>
              <w:ind w:left="0" w:firstLineChars="0" w:firstLine="0"/>
              <w:jc w:val="center"/>
              <w:rPr>
                <w:szCs w:val="21"/>
              </w:rPr>
            </w:pPr>
            <w:r w:rsidRPr="00311DA1">
              <w:rPr>
                <w:szCs w:val="21"/>
              </w:rPr>
              <w:t>Text-SDAE-DSSM-Attr-Q-Cat</w:t>
            </w:r>
          </w:p>
        </w:tc>
        <w:tc>
          <w:tcPr>
            <w:tcW w:w="3761" w:type="dxa"/>
          </w:tcPr>
          <w:p w14:paraId="54ADE714" w14:textId="058DE76B" w:rsidR="00AE709F" w:rsidRPr="00311DA1" w:rsidRDefault="00AE709F" w:rsidP="00F3682A">
            <w:pPr>
              <w:pStyle w:val="afd"/>
              <w:ind w:left="0" w:firstLineChars="0" w:firstLine="0"/>
              <w:jc w:val="center"/>
              <w:rPr>
                <w:szCs w:val="21"/>
              </w:rPr>
            </w:pPr>
            <w:r w:rsidRPr="00311DA1">
              <w:rPr>
                <w:rFonts w:hint="eastAsia"/>
                <w:szCs w:val="21"/>
              </w:rPr>
              <w:t>303</w:t>
            </w:r>
          </w:p>
        </w:tc>
      </w:tr>
    </w:tbl>
    <w:p w14:paraId="7E50980E" w14:textId="5BE1FA97" w:rsidR="004C0A15" w:rsidRPr="00880823" w:rsidRDefault="006E5645" w:rsidP="00F353CD">
      <w:pPr>
        <w:widowControl w:val="0"/>
        <w:ind w:left="840" w:firstLine="480"/>
        <w:jc w:val="both"/>
        <w:rPr>
          <w:lang w:eastAsia="zh-CN"/>
        </w:rPr>
      </w:pPr>
      <w:r w:rsidRPr="00F34971">
        <w:rPr>
          <w:rFonts w:hint="eastAsia"/>
          <w:kern w:val="2"/>
          <w:lang w:eastAsia="zh-CN"/>
        </w:rPr>
        <w:t>相比于单一的文本相关性模型来说，模型融合的</w:t>
      </w:r>
      <w:r w:rsidRPr="00F34971">
        <w:rPr>
          <w:rFonts w:hint="eastAsia"/>
          <w:kern w:val="2"/>
          <w:lang w:eastAsia="zh-CN"/>
        </w:rPr>
        <w:t>Badcase</w:t>
      </w:r>
      <w:r w:rsidRPr="00F34971">
        <w:rPr>
          <w:rFonts w:hint="eastAsia"/>
          <w:kern w:val="2"/>
          <w:lang w:eastAsia="zh-CN"/>
        </w:rPr>
        <w:t>经济情况要明显的好很多，而对于模型融合之间来说，本文所提出的四种模型融</w:t>
      </w:r>
      <w:r w:rsidRPr="00F34971">
        <w:rPr>
          <w:rFonts w:hint="eastAsia"/>
          <w:kern w:val="2"/>
          <w:lang w:eastAsia="zh-CN"/>
        </w:rPr>
        <w:lastRenderedPageBreak/>
        <w:t>合的实验效果也要由于其他几种模型融合的实验情况。</w:t>
      </w:r>
    </w:p>
    <w:p w14:paraId="7AE4DECC" w14:textId="5B63EF47" w:rsidR="00184940" w:rsidRDefault="00184940" w:rsidP="00184940">
      <w:pPr>
        <w:pStyle w:val="3"/>
        <w:ind w:firstLine="643"/>
      </w:pPr>
      <w:bookmarkStart w:id="132" w:name="_Toc3551835"/>
      <w:r>
        <w:rPr>
          <w:rFonts w:hint="eastAsia"/>
        </w:rPr>
        <w:t>4.4.3</w:t>
      </w:r>
      <w:r>
        <w:rPr>
          <w:rFonts w:hint="eastAsia"/>
        </w:rPr>
        <w:t>实验结果分析</w:t>
      </w:r>
      <w:bookmarkEnd w:id="132"/>
    </w:p>
    <w:p w14:paraId="23DF5B6C" w14:textId="22296E52" w:rsidR="00542BE9" w:rsidRPr="009A3A84" w:rsidRDefault="00542BE9" w:rsidP="00F353CD">
      <w:pPr>
        <w:ind w:firstLine="480"/>
        <w:rPr>
          <w:lang w:eastAsia="zh-CN"/>
        </w:rPr>
      </w:pPr>
      <w:r w:rsidRPr="009A3A84">
        <w:rPr>
          <w:rFonts w:hint="eastAsia"/>
          <w:lang w:eastAsia="zh-CN"/>
        </w:rPr>
        <w:t>从以上单一模型实验结果对比与融合模型实验结果之间的对比来看，可以得出以下几个结论：</w:t>
      </w:r>
    </w:p>
    <w:p w14:paraId="2A7A0327" w14:textId="71FAD11F" w:rsidR="00542BE9" w:rsidRPr="009A3A84" w:rsidRDefault="005B1B89" w:rsidP="00F353CD">
      <w:pPr>
        <w:pStyle w:val="afd"/>
        <w:numPr>
          <w:ilvl w:val="0"/>
          <w:numId w:val="34"/>
        </w:numPr>
        <w:ind w:leftChars="200" w:left="480" w:firstLine="480"/>
        <w:jc w:val="left"/>
        <w:rPr>
          <w:sz w:val="24"/>
        </w:rPr>
      </w:pPr>
      <w:r w:rsidRPr="009A3A84">
        <w:rPr>
          <w:rFonts w:hint="eastAsia"/>
          <w:sz w:val="24"/>
        </w:rPr>
        <w:t>从四种单一模型的结果来看，基于文本的相关性和基于用户意图识别的相关性算法对相关性结果的影响更大，表明了文本相关性和用户意图识别的重要性。</w:t>
      </w:r>
      <w:r w:rsidR="004F68BC">
        <w:rPr>
          <w:rFonts w:hint="eastAsia"/>
          <w:sz w:val="24"/>
        </w:rPr>
        <w:t>而对于基于广告商品扩展推荐的方法以及基于广告商品属性排序的方法，在单一模型实验效果上虽然不如文本相关性以及用户意图识别，但在模型融合过程中仍然对相关性结果取得了正向的作用，因此，也可以表明基于广告商品扩展推荐的方法以及基于广告商品属性排序的方法计算相关性的方法是有效的。</w:t>
      </w:r>
    </w:p>
    <w:p w14:paraId="1028CD62" w14:textId="5608C319" w:rsidR="005B1B89" w:rsidRPr="009A3A84" w:rsidRDefault="005B1B89" w:rsidP="00F353CD">
      <w:pPr>
        <w:pStyle w:val="afd"/>
        <w:numPr>
          <w:ilvl w:val="0"/>
          <w:numId w:val="34"/>
        </w:numPr>
        <w:ind w:leftChars="200" w:left="480" w:firstLine="480"/>
        <w:jc w:val="left"/>
        <w:rPr>
          <w:sz w:val="24"/>
        </w:rPr>
      </w:pPr>
      <w:r w:rsidRPr="009A3A84">
        <w:rPr>
          <w:rFonts w:hint="eastAsia"/>
          <w:sz w:val="24"/>
        </w:rPr>
        <w:t>从线下的准确率，</w:t>
      </w:r>
      <w:r w:rsidRPr="009A3A84">
        <w:rPr>
          <w:rFonts w:hint="eastAsia"/>
          <w:sz w:val="24"/>
        </w:rPr>
        <w:t>F</w:t>
      </w:r>
      <w:r w:rsidRPr="009A3A84">
        <w:rPr>
          <w:rFonts w:hint="eastAsia"/>
          <w:sz w:val="24"/>
        </w:rPr>
        <w:t>值，以及线上的</w:t>
      </w:r>
      <w:r w:rsidRPr="009A3A84">
        <w:rPr>
          <w:rFonts w:hint="eastAsia"/>
          <w:sz w:val="24"/>
        </w:rPr>
        <w:t>CTR</w:t>
      </w:r>
      <w:r w:rsidRPr="009A3A84">
        <w:rPr>
          <w:rFonts w:hint="eastAsia"/>
          <w:sz w:val="24"/>
        </w:rPr>
        <w:t>（点击率），</w:t>
      </w:r>
      <w:r w:rsidRPr="009A3A84">
        <w:rPr>
          <w:rFonts w:hint="eastAsia"/>
          <w:sz w:val="24"/>
        </w:rPr>
        <w:t>CPC</w:t>
      </w:r>
      <w:r w:rsidRPr="009A3A84">
        <w:rPr>
          <w:rFonts w:hint="eastAsia"/>
          <w:sz w:val="24"/>
        </w:rPr>
        <w:t>，</w:t>
      </w:r>
      <w:r w:rsidRPr="009A3A84">
        <w:rPr>
          <w:rFonts w:hint="eastAsia"/>
          <w:sz w:val="24"/>
        </w:rPr>
        <w:t>CPM</w:t>
      </w:r>
      <w:r w:rsidRPr="009A3A84">
        <w:rPr>
          <w:rFonts w:hint="eastAsia"/>
          <w:sz w:val="24"/>
        </w:rPr>
        <w:t>，消耗和抽取的相关性表现不好的样本的结果来分析，本文提出的模型融合的相关性算法要优于其他各种相关性模型。</w:t>
      </w:r>
    </w:p>
    <w:p w14:paraId="29317791" w14:textId="46678615" w:rsidR="005B1B89" w:rsidRPr="00311DA1" w:rsidRDefault="005B1B89" w:rsidP="00F353CD">
      <w:pPr>
        <w:pStyle w:val="afd"/>
        <w:numPr>
          <w:ilvl w:val="0"/>
          <w:numId w:val="34"/>
        </w:numPr>
        <w:ind w:leftChars="200" w:left="480" w:firstLine="480"/>
        <w:jc w:val="left"/>
      </w:pPr>
      <w:r w:rsidRPr="009A3A84">
        <w:rPr>
          <w:rFonts w:hint="eastAsia"/>
          <w:sz w:val="24"/>
        </w:rPr>
        <w:t>从相关性的本质考虑，即判断用户搜索词和广告商品的相关性，本文提出的基于文本相关性，基于广告商品的扩展推荐，基于广告商品的排序以及基于用户意图识别的算法的融合算法的</w:t>
      </w:r>
      <w:r w:rsidRPr="009A3A84">
        <w:rPr>
          <w:rFonts w:hint="eastAsia"/>
          <w:sz w:val="24"/>
        </w:rPr>
        <w:t>Badcase</w:t>
      </w:r>
      <w:r w:rsidRPr="009A3A84">
        <w:rPr>
          <w:rFonts w:hint="eastAsia"/>
          <w:sz w:val="24"/>
        </w:rPr>
        <w:t>（相关性表现不好的样本）解决率大约为</w:t>
      </w:r>
      <w:r w:rsidRPr="009A3A84">
        <w:rPr>
          <w:rFonts w:hint="eastAsia"/>
          <w:sz w:val="24"/>
        </w:rPr>
        <w:t>40%</w:t>
      </w:r>
      <w:r w:rsidRPr="009A3A84">
        <w:rPr>
          <w:rFonts w:hint="eastAsia"/>
          <w:sz w:val="24"/>
        </w:rPr>
        <w:t>。</w:t>
      </w:r>
    </w:p>
    <w:p w14:paraId="0C8FAFF2" w14:textId="6CC744DB" w:rsidR="00311DA1" w:rsidRDefault="00311DA1" w:rsidP="00F11BED">
      <w:pPr>
        <w:ind w:left="420" w:firstLine="480"/>
        <w:rPr>
          <w:lang w:eastAsia="zh-CN"/>
        </w:rPr>
      </w:pPr>
      <w:r>
        <w:rPr>
          <w:rFonts w:hint="eastAsia"/>
          <w:lang w:eastAsia="zh-CN"/>
        </w:rPr>
        <w:t>从相关性模型的角度出发，对比于单一模型</w:t>
      </w:r>
      <w:r w:rsidR="00F11BED">
        <w:rPr>
          <w:rFonts w:hint="eastAsia"/>
          <w:lang w:eastAsia="zh-CN"/>
        </w:rPr>
        <w:t>以及相关性模型本身依然还存在着一些问题和可改进之处：</w:t>
      </w:r>
    </w:p>
    <w:p w14:paraId="33A9840A" w14:textId="4ABBA7A0" w:rsidR="00F11BED" w:rsidRPr="00F11BED" w:rsidRDefault="00F11BED" w:rsidP="00F353CD">
      <w:pPr>
        <w:pStyle w:val="afd"/>
        <w:numPr>
          <w:ilvl w:val="0"/>
          <w:numId w:val="49"/>
        </w:numPr>
        <w:ind w:leftChars="200" w:left="480" w:firstLine="480"/>
        <w:jc w:val="left"/>
        <w:rPr>
          <w:sz w:val="24"/>
        </w:rPr>
      </w:pPr>
      <w:r w:rsidRPr="00F11BED">
        <w:rPr>
          <w:rFonts w:hint="eastAsia"/>
          <w:sz w:val="24"/>
        </w:rPr>
        <w:t>相关性等多角度融合模型实验效果上要优于其他各种模型，但同时也会带来实验性能的要求力度的加大。</w:t>
      </w:r>
    </w:p>
    <w:p w14:paraId="1C1A906D" w14:textId="5E230614" w:rsidR="00F11BED" w:rsidRPr="00F11BED" w:rsidRDefault="00F11BED" w:rsidP="00F353CD">
      <w:pPr>
        <w:pStyle w:val="afd"/>
        <w:numPr>
          <w:ilvl w:val="0"/>
          <w:numId w:val="49"/>
        </w:numPr>
        <w:ind w:leftChars="200" w:left="480" w:firstLine="480"/>
        <w:jc w:val="left"/>
        <w:rPr>
          <w:sz w:val="24"/>
        </w:rPr>
      </w:pPr>
      <w:r>
        <w:rPr>
          <w:rFonts w:hint="eastAsia"/>
          <w:sz w:val="24"/>
        </w:rPr>
        <w:t>基于目前图像技术的发展与应用，图像对于相关性的技术也同样有着不可替代的作用，因此从图像的角度去解释相关性的问题也是不可缺少的。</w:t>
      </w:r>
    </w:p>
    <w:p w14:paraId="70FC27A8" w14:textId="03E9C786" w:rsidR="001A4998" w:rsidRPr="000667AA" w:rsidRDefault="00C6305A" w:rsidP="001A4998">
      <w:pPr>
        <w:pStyle w:val="2"/>
        <w:ind w:firstLine="643"/>
        <w:rPr>
          <w:rFonts w:cs="Arial"/>
        </w:rPr>
      </w:pPr>
      <w:bookmarkStart w:id="133" w:name="_Toc3551836"/>
      <w:r w:rsidRPr="000667AA">
        <w:rPr>
          <w:rFonts w:cs="Arial"/>
        </w:rPr>
        <w:lastRenderedPageBreak/>
        <w:t>4</w:t>
      </w:r>
      <w:r w:rsidR="001A4998" w:rsidRPr="000667AA">
        <w:rPr>
          <w:rFonts w:cs="Arial"/>
        </w:rPr>
        <w:t>.</w:t>
      </w:r>
      <w:r w:rsidR="00184940">
        <w:rPr>
          <w:rFonts w:cs="Arial" w:hint="eastAsia"/>
        </w:rPr>
        <w:t>4</w:t>
      </w:r>
      <w:r w:rsidR="001A4998" w:rsidRPr="000667AA">
        <w:rPr>
          <w:rFonts w:cs="Arial"/>
        </w:rPr>
        <w:t xml:space="preserve"> </w:t>
      </w:r>
      <w:r w:rsidR="001A4998" w:rsidRPr="000667AA">
        <w:rPr>
          <w:rFonts w:cs="Arial"/>
        </w:rPr>
        <w:t>本章小结</w:t>
      </w:r>
      <w:bookmarkEnd w:id="133"/>
    </w:p>
    <w:p w14:paraId="75F1A44D" w14:textId="22E5FA0D" w:rsidR="00C14010" w:rsidRDefault="00542BE9" w:rsidP="00F11BED">
      <w:pPr>
        <w:ind w:left="420" w:firstLine="480"/>
        <w:rPr>
          <w:rFonts w:ascii="Arial" w:hAnsi="Arial" w:cs="Arial"/>
          <w:lang w:eastAsia="zh-CN"/>
        </w:rPr>
        <w:sectPr w:rsidR="00C14010">
          <w:headerReference w:type="default" r:id="rId75"/>
          <w:type w:val="continuous"/>
          <w:pgSz w:w="11906" w:h="16838"/>
          <w:pgMar w:top="1440" w:right="1800" w:bottom="1440" w:left="1800" w:header="851" w:footer="992" w:gutter="0"/>
          <w:cols w:space="720"/>
          <w:docGrid w:type="lines" w:linePitch="312"/>
        </w:sectPr>
      </w:pPr>
      <w:r>
        <w:rPr>
          <w:rFonts w:ascii="Arial" w:hAnsi="Arial" w:cs="Arial" w:hint="eastAsia"/>
          <w:lang w:eastAsia="zh-CN"/>
        </w:rPr>
        <w:t>本章主要介绍了相关性系统实验的数据集，以及实验结果的评估标准，其中包括</w:t>
      </w:r>
      <w:r w:rsidR="00A86CCE">
        <w:rPr>
          <w:rFonts w:ascii="Arial" w:hAnsi="Arial" w:cs="Arial" w:hint="eastAsia"/>
          <w:lang w:eastAsia="zh-CN"/>
        </w:rPr>
        <w:t>线下的评估标准以及线上的实验评估效果标准，并且简要分析了使用该套实验评估方法的原因，接着根据本文提出的算法融合的思想，利用单一模型的实验效果以及控制变量方法的中心思想来去除融合模型中的</w:t>
      </w:r>
      <w:r w:rsidR="008302A7">
        <w:rPr>
          <w:rFonts w:ascii="Arial" w:hAnsi="Arial" w:cs="Arial" w:hint="eastAsia"/>
          <w:lang w:eastAsia="zh-CN"/>
        </w:rPr>
        <w:t>每个模型所带来的实验结果的影响，与本文的最终相关性模型进行对比，比较了各个不同实验的结果，利用实验结果可以看出本文提出的相关性模型的有效性，并且最终对实验结果进行了简要的分析。</w:t>
      </w:r>
    </w:p>
    <w:p w14:paraId="2D831D25" w14:textId="4EFE31C2" w:rsidR="007108EB" w:rsidRPr="000667AA" w:rsidRDefault="007108EB" w:rsidP="00C14010">
      <w:pPr>
        <w:pStyle w:val="1"/>
        <w:ind w:firstLine="883"/>
        <w:jc w:val="center"/>
        <w:rPr>
          <w:rFonts w:ascii="Arial" w:hAnsi="Arial" w:cs="Arial"/>
        </w:rPr>
      </w:pPr>
      <w:bookmarkStart w:id="134" w:name="_Toc136107013"/>
      <w:bookmarkStart w:id="135" w:name="_Toc3551837"/>
      <w:r w:rsidRPr="000667AA">
        <w:rPr>
          <w:rFonts w:ascii="Arial" w:hAnsi="Arial" w:cs="Arial"/>
        </w:rPr>
        <w:lastRenderedPageBreak/>
        <w:t>第五章</w:t>
      </w:r>
      <w:r w:rsidRPr="000667AA">
        <w:rPr>
          <w:rFonts w:ascii="Arial" w:hAnsi="Arial" w:cs="Arial"/>
        </w:rPr>
        <w:t xml:space="preserve">  </w:t>
      </w:r>
      <w:r w:rsidRPr="000667AA">
        <w:rPr>
          <w:rFonts w:ascii="Arial" w:hAnsi="Arial" w:cs="Arial"/>
        </w:rPr>
        <w:t>总结与展望</w:t>
      </w:r>
      <w:bookmarkEnd w:id="134"/>
      <w:bookmarkEnd w:id="135"/>
    </w:p>
    <w:p w14:paraId="1A01DA0D" w14:textId="19EA7ED6" w:rsidR="007108EB" w:rsidRPr="000667AA" w:rsidRDefault="007108EB" w:rsidP="00C6305A">
      <w:pPr>
        <w:pStyle w:val="2"/>
        <w:ind w:firstLine="643"/>
        <w:rPr>
          <w:rFonts w:cs="Arial"/>
        </w:rPr>
      </w:pPr>
      <w:bookmarkStart w:id="136" w:name="_Toc136107014"/>
      <w:bookmarkStart w:id="137" w:name="_Toc3551838"/>
      <w:r w:rsidRPr="000667AA">
        <w:rPr>
          <w:rFonts w:cs="Arial"/>
        </w:rPr>
        <w:t xml:space="preserve">5.1 </w:t>
      </w:r>
      <w:bookmarkEnd w:id="136"/>
      <w:r w:rsidR="00D9709B">
        <w:rPr>
          <w:rFonts w:cs="Arial" w:hint="eastAsia"/>
        </w:rPr>
        <w:t>项目</w:t>
      </w:r>
      <w:r w:rsidRPr="000667AA">
        <w:rPr>
          <w:rFonts w:cs="Arial"/>
        </w:rPr>
        <w:t>总结</w:t>
      </w:r>
      <w:bookmarkEnd w:id="137"/>
    </w:p>
    <w:p w14:paraId="6ED03562" w14:textId="66B44E1C" w:rsidR="00F45052" w:rsidRDefault="000D6D60" w:rsidP="00F353CD">
      <w:pPr>
        <w:ind w:firstLine="480"/>
        <w:rPr>
          <w:lang w:eastAsia="zh-CN"/>
        </w:rPr>
      </w:pPr>
      <w:r>
        <w:rPr>
          <w:rFonts w:hint="eastAsia"/>
          <w:lang w:eastAsia="zh-CN"/>
        </w:rPr>
        <w:t>本文针对目前相关性</w:t>
      </w:r>
      <w:r w:rsidR="003970AC">
        <w:rPr>
          <w:rFonts w:hint="eastAsia"/>
          <w:lang w:eastAsia="zh-CN"/>
        </w:rPr>
        <w:t>的一些技术框架和模型基础，提出了一种多角度融合的相关性算法实现，利用人工打标的相关性数据集，描述了文本相关性中关于</w:t>
      </w:r>
      <w:r w:rsidR="003970AC">
        <w:rPr>
          <w:rFonts w:hint="eastAsia"/>
          <w:lang w:eastAsia="zh-CN"/>
        </w:rPr>
        <w:t>N-gram</w:t>
      </w:r>
      <w:r w:rsidR="003970AC">
        <w:rPr>
          <w:rFonts w:hint="eastAsia"/>
          <w:lang w:eastAsia="zh-CN"/>
        </w:rPr>
        <w:t>模型，</w:t>
      </w:r>
      <w:r w:rsidR="003970AC">
        <w:rPr>
          <w:rFonts w:hint="eastAsia"/>
          <w:lang w:eastAsia="zh-CN"/>
        </w:rPr>
        <w:t>Bm25</w:t>
      </w:r>
      <w:r w:rsidR="003970AC">
        <w:rPr>
          <w:rFonts w:hint="eastAsia"/>
          <w:lang w:eastAsia="zh-CN"/>
        </w:rPr>
        <w:t>模型以及利用词向量信息得到的余弦相似度，还描述了基于广告商品的扩展推荐算法从广告的角度出发去考虑相关性问题，有对广告商品描述信息的不同分词属性进行排序计算，最后还考虑了怎样去解析用户搜索查询中用户带有的意图信息。本文将这四种算法融合，利用四种算法的所能传达的相关性结果训练出新的相关性模型。</w:t>
      </w:r>
    </w:p>
    <w:p w14:paraId="2E256B27" w14:textId="2D1181BF" w:rsidR="003970AC" w:rsidRPr="000667AA" w:rsidRDefault="003970AC" w:rsidP="00F353CD">
      <w:pPr>
        <w:ind w:firstLine="480"/>
        <w:rPr>
          <w:lang w:eastAsia="zh-CN"/>
        </w:rPr>
      </w:pPr>
      <w:r>
        <w:rPr>
          <w:rFonts w:hint="eastAsia"/>
          <w:lang w:eastAsia="zh-CN"/>
        </w:rPr>
        <w:t>在实验评估阶段，为了验证本文提出的融合相关性算法模型的</w:t>
      </w:r>
      <w:r w:rsidR="00F353CD">
        <w:rPr>
          <w:rFonts w:hint="eastAsia"/>
          <w:lang w:eastAsia="zh-CN"/>
        </w:rPr>
        <w:t>真实有效性</w:t>
      </w:r>
      <w:r>
        <w:rPr>
          <w:lang w:eastAsia="zh-CN"/>
        </w:rPr>
        <w:t xml:space="preserve"> </w:t>
      </w:r>
      <w:r>
        <w:rPr>
          <w:rFonts w:hint="eastAsia"/>
          <w:lang w:eastAsia="zh-CN"/>
        </w:rPr>
        <w:t>，本文不仅仅利用线下的实验结果来评价相关性模型的好坏，还考虑到搜索广告里真正的实际效果来进一步去衡量判断本文相关性融合模型的效果，线上的实验效果包括两部分，一是搜索广告相应的可能受相关性影响较大的一些广告指标，另一种是从相关性本质的角度出发去人工识别基于文本相关性表现不好的一些样例在本文相关性融合算法中的效果。</w:t>
      </w:r>
      <w:r w:rsidR="00FC5A80">
        <w:rPr>
          <w:rFonts w:hint="eastAsia"/>
          <w:lang w:eastAsia="zh-CN"/>
        </w:rPr>
        <w:t>本文利用单一模型实验结果，融合模型去模型实验结果与最终的融合模型做对比，结果发现，本文提出的多角度融合的相关性算法在实验结果上有着更好的表现，这也能进一步说明本文相关性融合算法的有效性。</w:t>
      </w:r>
    </w:p>
    <w:p w14:paraId="1E4032E1" w14:textId="45A358DD" w:rsidR="0034290A" w:rsidRPr="000667AA" w:rsidRDefault="007108EB" w:rsidP="0034290A">
      <w:pPr>
        <w:pStyle w:val="2"/>
        <w:ind w:firstLine="643"/>
        <w:rPr>
          <w:rFonts w:cs="Arial"/>
        </w:rPr>
      </w:pPr>
      <w:bookmarkStart w:id="138" w:name="_Toc136107017"/>
      <w:bookmarkStart w:id="139" w:name="_Toc3551839"/>
      <w:r w:rsidRPr="000667AA">
        <w:rPr>
          <w:rFonts w:cs="Arial"/>
        </w:rPr>
        <w:t xml:space="preserve">5.2 </w:t>
      </w:r>
      <w:r w:rsidR="00D9709B">
        <w:rPr>
          <w:rFonts w:cs="Arial" w:hint="eastAsia"/>
        </w:rPr>
        <w:t>相关性系统</w:t>
      </w:r>
      <w:r w:rsidRPr="000667AA">
        <w:rPr>
          <w:rFonts w:cs="Arial"/>
        </w:rPr>
        <w:t>进一步工作展</w:t>
      </w:r>
      <w:bookmarkStart w:id="140" w:name="_参_考_文_献"/>
      <w:bookmarkEnd w:id="138"/>
      <w:bookmarkEnd w:id="140"/>
      <w:r w:rsidR="0034290A" w:rsidRPr="000667AA">
        <w:rPr>
          <w:rFonts w:cs="Arial"/>
        </w:rPr>
        <w:t>望</w:t>
      </w:r>
      <w:bookmarkEnd w:id="139"/>
    </w:p>
    <w:p w14:paraId="7676452F" w14:textId="1D8554AF" w:rsidR="00A14D15" w:rsidRDefault="00FC5A80" w:rsidP="00A14D15">
      <w:pPr>
        <w:ind w:firstLine="480"/>
        <w:rPr>
          <w:rFonts w:ascii="Arial" w:hAnsi="Arial" w:cs="Arial"/>
          <w:lang w:eastAsia="zh-CN"/>
        </w:rPr>
      </w:pPr>
      <w:r>
        <w:rPr>
          <w:rFonts w:ascii="Arial" w:hAnsi="Arial" w:cs="Arial" w:hint="eastAsia"/>
          <w:lang w:eastAsia="zh-CN"/>
        </w:rPr>
        <w:t>相关性问题在搜索广告系统中占有重要地位，基于本文所提及的相关性算法，依旧还存在着一些不足和可以改善之处：</w:t>
      </w:r>
    </w:p>
    <w:p w14:paraId="1F0E897B" w14:textId="3FD2B65C" w:rsidR="00FC5A80" w:rsidRDefault="00FC5A80" w:rsidP="00F353CD">
      <w:pPr>
        <w:pStyle w:val="afd"/>
        <w:numPr>
          <w:ilvl w:val="0"/>
          <w:numId w:val="45"/>
        </w:numPr>
        <w:ind w:leftChars="200" w:left="480" w:firstLine="480"/>
        <w:jc w:val="left"/>
        <w:rPr>
          <w:rFonts w:ascii="Arial" w:hAnsi="Arial" w:cs="Arial"/>
          <w:sz w:val="24"/>
        </w:rPr>
      </w:pPr>
      <w:r w:rsidRPr="00FC5A80">
        <w:rPr>
          <w:rFonts w:ascii="Arial" w:hAnsi="Arial" w:cs="Arial" w:hint="eastAsia"/>
          <w:sz w:val="24"/>
        </w:rPr>
        <w:t>数据集。即相关性模型的训练样本。</w:t>
      </w:r>
      <w:r>
        <w:rPr>
          <w:rFonts w:ascii="Arial" w:hAnsi="Arial" w:cs="Arial" w:hint="eastAsia"/>
          <w:sz w:val="24"/>
        </w:rPr>
        <w:t>本文所利用到的相关性模型训练样本是人工打标的</w:t>
      </w:r>
      <w:r>
        <w:rPr>
          <w:rFonts w:ascii="Arial" w:hAnsi="Arial" w:cs="Arial" w:hint="eastAsia"/>
          <w:sz w:val="24"/>
        </w:rPr>
        <w:t>4w</w:t>
      </w:r>
      <w:r>
        <w:rPr>
          <w:rFonts w:ascii="Arial" w:hAnsi="Arial" w:cs="Arial" w:hint="eastAsia"/>
          <w:sz w:val="24"/>
        </w:rPr>
        <w:t>多条相关性数据集，还是存在比较多的问题。一是其数据集相比于每天真实的用户搜索和广告商品来说，大约都是亿级别的数据样本，所以对比起来相关性模型样本数量依然过少。二是训练样本在每个类目中比众不同，由于不同类目的相关性标准信息可能也不一样，</w:t>
      </w:r>
      <w:r>
        <w:rPr>
          <w:rFonts w:ascii="Arial" w:hAnsi="Arial" w:cs="Arial" w:hint="eastAsia"/>
          <w:sz w:val="24"/>
        </w:rPr>
        <w:lastRenderedPageBreak/>
        <w:t>所以训练样本的有效性应可以更好的将所有类目信息下的商品都有所包含或者涉及，这样训练出的相关性模型可能效果更好。</w:t>
      </w:r>
    </w:p>
    <w:p w14:paraId="11AAC6CF" w14:textId="2AD543B5" w:rsidR="00FC5A80" w:rsidRDefault="00FC5A80" w:rsidP="00F353CD">
      <w:pPr>
        <w:pStyle w:val="afd"/>
        <w:numPr>
          <w:ilvl w:val="0"/>
          <w:numId w:val="45"/>
        </w:numPr>
        <w:ind w:leftChars="200" w:left="480" w:firstLine="480"/>
        <w:jc w:val="left"/>
        <w:rPr>
          <w:rFonts w:ascii="Arial" w:hAnsi="Arial" w:cs="Arial"/>
          <w:sz w:val="24"/>
        </w:rPr>
      </w:pPr>
      <w:r>
        <w:rPr>
          <w:rFonts w:ascii="Arial" w:hAnsi="Arial" w:cs="Arial" w:hint="eastAsia"/>
          <w:sz w:val="24"/>
        </w:rPr>
        <w:t>特征。基于本文解决相关性出发的角度来看，因为本文所提及的广告商品都包含图像的信息，所以本文还缺少图像这一重要相关性数据特征。然而图像往往都会对相关性的比重占有比较大的地位，</w:t>
      </w:r>
      <w:r w:rsidR="001301AF">
        <w:rPr>
          <w:rFonts w:ascii="Arial" w:hAnsi="Arial" w:cs="Arial" w:hint="eastAsia"/>
          <w:sz w:val="24"/>
        </w:rPr>
        <w:t>例如在淘宝中，针对某一特定用户的搜索，用户可能第一直观感受便是看图片是不是自己想要的商品。因此图像可以是提高相关性效果的一个重要特征。</w:t>
      </w:r>
    </w:p>
    <w:p w14:paraId="4D58D083" w14:textId="0D5285FF" w:rsidR="00FC5A80" w:rsidRPr="00FC5A80" w:rsidRDefault="00FC5A80" w:rsidP="00F353CD">
      <w:pPr>
        <w:pStyle w:val="afd"/>
        <w:numPr>
          <w:ilvl w:val="0"/>
          <w:numId w:val="45"/>
        </w:numPr>
        <w:ind w:leftChars="200" w:left="480" w:firstLine="480"/>
        <w:jc w:val="left"/>
        <w:rPr>
          <w:rFonts w:ascii="Arial" w:hAnsi="Arial" w:cs="Arial"/>
          <w:sz w:val="24"/>
        </w:rPr>
      </w:pPr>
      <w:r>
        <w:rPr>
          <w:rFonts w:ascii="Arial" w:hAnsi="Arial" w:cs="Arial" w:hint="eastAsia"/>
          <w:sz w:val="24"/>
        </w:rPr>
        <w:t>个性化。</w:t>
      </w:r>
      <w:r w:rsidR="001301AF">
        <w:rPr>
          <w:rFonts w:ascii="Arial" w:hAnsi="Arial" w:cs="Arial" w:hint="eastAsia"/>
          <w:sz w:val="24"/>
        </w:rPr>
        <w:t>本文所提及的相关性模型只是搜索词和广告商品的相关性，并没有添加个性化的特征信息，然而在现在搜索引擎和推荐系统中，大部分的功能都是基于个性化的，个性化推荐占有重要地位，也因此，可以联想到如果可以实现相关性个性化效果，那么针对不同人群有着不一样的相关性，理论上也一定会使相关性模型有着更好的表现效果。</w:t>
      </w:r>
    </w:p>
    <w:p w14:paraId="60A9F195" w14:textId="3983E4E7" w:rsidR="00A14D15" w:rsidRDefault="00A14D15" w:rsidP="00A14D15">
      <w:pPr>
        <w:ind w:firstLine="480"/>
        <w:rPr>
          <w:rFonts w:ascii="Arial" w:hAnsi="Arial" w:cs="Arial"/>
          <w:lang w:eastAsia="zh-CN"/>
        </w:rPr>
      </w:pPr>
      <w:r w:rsidRPr="000667AA">
        <w:rPr>
          <w:rFonts w:ascii="Arial" w:eastAsia="黑体" w:hAnsi="Arial" w:cs="Arial"/>
          <w:lang w:eastAsia="zh-CN"/>
        </w:rPr>
        <w:br w:type="page"/>
      </w:r>
    </w:p>
    <w:p w14:paraId="6C959D4B" w14:textId="77777777" w:rsidR="00053DF6" w:rsidRDefault="00053DF6" w:rsidP="003F4A60">
      <w:pPr>
        <w:ind w:firstLine="480"/>
        <w:jc w:val="both"/>
        <w:rPr>
          <w:rFonts w:ascii="Arial" w:hAnsi="Arial" w:cs="Arial"/>
          <w:lang w:eastAsia="zh-CN"/>
        </w:rPr>
        <w:sectPr w:rsidR="00053DF6" w:rsidSect="00C14010">
          <w:headerReference w:type="default" r:id="rId76"/>
          <w:pgSz w:w="11906" w:h="16838"/>
          <w:pgMar w:top="1440" w:right="1800" w:bottom="1440" w:left="1800" w:header="851" w:footer="992" w:gutter="0"/>
          <w:cols w:space="720"/>
          <w:docGrid w:type="lines" w:linePitch="312"/>
        </w:sectPr>
      </w:pPr>
    </w:p>
    <w:p w14:paraId="3D37DCEC" w14:textId="79F6BF93" w:rsidR="007108EB" w:rsidRPr="000667AA" w:rsidRDefault="007108EB" w:rsidP="004C3455">
      <w:pPr>
        <w:pStyle w:val="1"/>
        <w:tabs>
          <w:tab w:val="left" w:pos="2977"/>
        </w:tabs>
        <w:ind w:firstLine="883"/>
        <w:jc w:val="center"/>
        <w:rPr>
          <w:rFonts w:ascii="Arial" w:hAnsi="Arial" w:cs="Arial"/>
        </w:rPr>
      </w:pPr>
      <w:bookmarkStart w:id="141" w:name="_Toc136107018"/>
      <w:bookmarkStart w:id="142" w:name="_Toc3551840"/>
      <w:r w:rsidRPr="000667AA">
        <w:rPr>
          <w:rFonts w:ascii="Arial" w:hAnsi="Arial" w:cs="Arial"/>
        </w:rPr>
        <w:lastRenderedPageBreak/>
        <w:t>参</w:t>
      </w:r>
      <w:r w:rsidRPr="000667AA">
        <w:rPr>
          <w:rFonts w:ascii="Arial" w:hAnsi="Arial" w:cs="Arial"/>
        </w:rPr>
        <w:t xml:space="preserve"> </w:t>
      </w:r>
      <w:r w:rsidRPr="000667AA">
        <w:rPr>
          <w:rFonts w:ascii="Arial" w:hAnsi="Arial" w:cs="Arial"/>
        </w:rPr>
        <w:t>考</w:t>
      </w:r>
      <w:r w:rsidRPr="000667AA">
        <w:rPr>
          <w:rFonts w:ascii="Arial" w:hAnsi="Arial" w:cs="Arial"/>
        </w:rPr>
        <w:t xml:space="preserve"> </w:t>
      </w:r>
      <w:r w:rsidRPr="000667AA">
        <w:rPr>
          <w:rFonts w:ascii="Arial" w:hAnsi="Arial" w:cs="Arial"/>
        </w:rPr>
        <w:t>文</w:t>
      </w:r>
      <w:r w:rsidRPr="000667AA">
        <w:rPr>
          <w:rFonts w:ascii="Arial" w:hAnsi="Arial" w:cs="Arial"/>
        </w:rPr>
        <w:t xml:space="preserve"> </w:t>
      </w:r>
      <w:r w:rsidRPr="000667AA">
        <w:rPr>
          <w:rFonts w:ascii="Arial" w:hAnsi="Arial" w:cs="Arial"/>
        </w:rPr>
        <w:t>献</w:t>
      </w:r>
      <w:bookmarkEnd w:id="141"/>
      <w:bookmarkEnd w:id="142"/>
    </w:p>
    <w:p w14:paraId="39BAA79C" w14:textId="531DFF64" w:rsidR="007343B5" w:rsidRDefault="007343B5" w:rsidP="007343B5">
      <w:pPr>
        <w:ind w:leftChars="4" w:left="2410" w:hangingChars="1000" w:hanging="2400"/>
        <w:jc w:val="both"/>
        <w:rPr>
          <w:rFonts w:ascii="Arial" w:hAnsi="Arial" w:cs="Arial"/>
          <w:lang w:eastAsia="zh-CN"/>
        </w:rPr>
      </w:pPr>
      <w:r w:rsidRPr="000667AA">
        <w:rPr>
          <w:rFonts w:ascii="Arial" w:hAnsi="Arial" w:cs="Arial"/>
          <w:lang w:eastAsia="zh-CN"/>
        </w:rPr>
        <w:t>[</w:t>
      </w:r>
      <w:r w:rsidR="006246FE" w:rsidRPr="00FC1A26">
        <w:rPr>
          <w:rFonts w:ascii="Arial" w:hAnsi="Arial" w:cs="Arial"/>
          <w:lang w:eastAsia="zh-CN"/>
        </w:rPr>
        <w:t>Tian W</w:t>
      </w:r>
      <w:r w:rsidRPr="000667AA">
        <w:rPr>
          <w:rFonts w:ascii="Arial" w:hAnsi="Arial" w:cs="Arial"/>
          <w:lang w:eastAsia="zh-CN"/>
        </w:rPr>
        <w:t xml:space="preserve">, et al. </w:t>
      </w:r>
      <w:r w:rsidR="006246FE" w:rsidRPr="00FC1A26">
        <w:rPr>
          <w:rFonts w:ascii="Arial" w:hAnsi="Arial" w:cs="Arial"/>
          <w:lang w:eastAsia="zh-CN"/>
        </w:rPr>
        <w:t>2018</w:t>
      </w:r>
      <w:r w:rsidRPr="000667AA">
        <w:rPr>
          <w:rFonts w:ascii="Arial" w:hAnsi="Arial" w:cs="Arial"/>
          <w:lang w:eastAsia="zh-CN"/>
        </w:rPr>
        <w:t>]</w:t>
      </w:r>
      <w:r w:rsidRPr="000667AA">
        <w:rPr>
          <w:rFonts w:ascii="Arial" w:hAnsi="Arial" w:cs="Arial"/>
          <w:lang w:eastAsia="zh-CN"/>
        </w:rPr>
        <w:tab/>
      </w:r>
      <w:r w:rsidR="006246FE" w:rsidRPr="006246FE">
        <w:rPr>
          <w:rFonts w:ascii="Arial" w:hAnsi="Arial" w:cs="Arial"/>
          <w:lang w:eastAsia="zh-CN"/>
        </w:rPr>
        <w:t>Tian W, Li J, Li H. A Method of Feature Selection Based on Word2Vec in Text Categorization[C]//2018 37th Chinese Control Conference (CCC). IEEE, 2018: 9452-9455.</w:t>
      </w:r>
    </w:p>
    <w:p w14:paraId="3EA678C9" w14:textId="3F51602B" w:rsidR="00FC1A26" w:rsidRDefault="007343B5" w:rsidP="006246FE">
      <w:pPr>
        <w:ind w:leftChars="4" w:left="2410" w:hangingChars="1000" w:hanging="2400"/>
        <w:jc w:val="both"/>
        <w:rPr>
          <w:rFonts w:ascii="Arial" w:hAnsi="Arial" w:cs="Arial"/>
          <w:lang w:eastAsia="zh-CN"/>
        </w:rPr>
      </w:pPr>
      <w:r w:rsidRPr="000667AA">
        <w:rPr>
          <w:rFonts w:ascii="Arial" w:hAnsi="Arial" w:cs="Arial"/>
        </w:rPr>
        <w:t>[</w:t>
      </w:r>
      <w:r w:rsidR="006246FE" w:rsidRPr="00FC1A26">
        <w:rPr>
          <w:rFonts w:ascii="Arial" w:hAnsi="Arial" w:cs="Arial"/>
          <w:lang w:eastAsia="zh-CN"/>
        </w:rPr>
        <w:t>Pagliardini M</w:t>
      </w:r>
      <w:r w:rsidR="006246FE" w:rsidRPr="000667AA">
        <w:rPr>
          <w:rFonts w:ascii="Arial" w:hAnsi="Arial" w:cs="Arial"/>
          <w:lang w:eastAsia="zh-CN"/>
        </w:rPr>
        <w:t xml:space="preserve">, et al. </w:t>
      </w:r>
      <w:r w:rsidR="006246FE">
        <w:rPr>
          <w:rFonts w:ascii="Arial" w:hAnsi="Arial" w:cs="Arial"/>
          <w:lang w:eastAsia="zh-CN"/>
        </w:rPr>
        <w:t>201</w:t>
      </w:r>
      <w:r w:rsidR="006246FE">
        <w:rPr>
          <w:rFonts w:ascii="Arial" w:hAnsi="Arial" w:cs="Arial" w:hint="eastAsia"/>
          <w:lang w:eastAsia="zh-CN"/>
        </w:rPr>
        <w:t>7</w:t>
      </w:r>
      <w:r w:rsidRPr="000667AA">
        <w:rPr>
          <w:rFonts w:ascii="Arial" w:hAnsi="Arial" w:cs="Arial"/>
        </w:rPr>
        <w:t>]</w:t>
      </w:r>
      <w:r w:rsidRPr="000667AA">
        <w:rPr>
          <w:rFonts w:ascii="Arial" w:hAnsi="Arial" w:cs="Arial"/>
        </w:rPr>
        <w:tab/>
      </w:r>
      <w:r w:rsidR="006246FE" w:rsidRPr="00FC1A26">
        <w:rPr>
          <w:rFonts w:ascii="Arial" w:hAnsi="Arial" w:cs="Arial"/>
          <w:lang w:eastAsia="zh-CN"/>
        </w:rPr>
        <w:t>Pagliardini M, Gupta P, Jaggi M. Unsupervised learning of sentence embeddings using compositional n-gram features[J]. arXiv preprint arXiv:1703.02507, 2017.</w:t>
      </w:r>
    </w:p>
    <w:p w14:paraId="2FE32DB6" w14:textId="65C140DC" w:rsidR="006246FE" w:rsidRPr="00FC1A26" w:rsidRDefault="006246FE" w:rsidP="006246FE">
      <w:pPr>
        <w:ind w:leftChars="4" w:left="2410" w:hangingChars="1000" w:hanging="2400"/>
        <w:jc w:val="both"/>
        <w:rPr>
          <w:rFonts w:ascii="Arial" w:hAnsi="Arial" w:cs="Arial"/>
          <w:lang w:eastAsia="zh-CN"/>
        </w:rPr>
      </w:pPr>
      <w:r w:rsidRPr="006246FE">
        <w:rPr>
          <w:rFonts w:ascii="Arial" w:hAnsi="Arial" w:cs="Arial"/>
          <w:lang w:eastAsia="zh-CN"/>
        </w:rPr>
        <w:t>[Guo A</w:t>
      </w:r>
      <w:r>
        <w:rPr>
          <w:rFonts w:ascii="Arial" w:hAnsi="Arial" w:cs="Arial"/>
          <w:lang w:eastAsia="zh-CN"/>
        </w:rPr>
        <w:t>, et al. 201</w:t>
      </w:r>
      <w:r>
        <w:rPr>
          <w:rFonts w:ascii="Arial" w:hAnsi="Arial" w:cs="Arial" w:hint="eastAsia"/>
          <w:lang w:eastAsia="zh-CN"/>
        </w:rPr>
        <w:t>6</w:t>
      </w:r>
      <w:r w:rsidRPr="006246FE">
        <w:rPr>
          <w:rFonts w:ascii="Arial" w:hAnsi="Arial" w:cs="Arial"/>
          <w:lang w:eastAsia="zh-CN"/>
        </w:rPr>
        <w:t>]</w:t>
      </w:r>
      <w:r w:rsidRPr="006246FE">
        <w:rPr>
          <w:rFonts w:ascii="Arial" w:hAnsi="Arial" w:cs="Arial"/>
          <w:lang w:eastAsia="zh-CN"/>
        </w:rPr>
        <w:tab/>
        <w:t>Guo A, Yang T. Research and improvement of feature words weight based on TFIDF algorithm[C]//2016 IEEE Information Technology, Networking, Electronic and Automation Control Conference. IEEE, 2016: 415-419.</w:t>
      </w:r>
    </w:p>
    <w:p w14:paraId="13748E50" w14:textId="2AD33CC8" w:rsidR="00FC1A26" w:rsidRPr="00FC1A26" w:rsidRDefault="006246FE" w:rsidP="00FC1A26">
      <w:pPr>
        <w:ind w:leftChars="4" w:left="2410" w:hangingChars="1000" w:hanging="2400"/>
        <w:jc w:val="both"/>
        <w:rPr>
          <w:rFonts w:ascii="Arial" w:hAnsi="Arial" w:cs="Arial"/>
          <w:lang w:eastAsia="zh-CN"/>
        </w:rPr>
      </w:pPr>
      <w:r w:rsidRPr="006246FE">
        <w:rPr>
          <w:rFonts w:ascii="Arial" w:hAnsi="Arial" w:cs="Arial"/>
          <w:lang w:eastAsia="zh-CN"/>
        </w:rPr>
        <w:t>[Xu L</w:t>
      </w:r>
      <w:r>
        <w:rPr>
          <w:rFonts w:ascii="Arial" w:hAnsi="Arial" w:cs="Arial"/>
          <w:lang w:eastAsia="zh-CN"/>
        </w:rPr>
        <w:t>, et al. 201</w:t>
      </w:r>
      <w:r>
        <w:rPr>
          <w:rFonts w:ascii="Arial" w:hAnsi="Arial" w:cs="Arial" w:hint="eastAsia"/>
          <w:lang w:eastAsia="zh-CN"/>
        </w:rPr>
        <w:t>4</w:t>
      </w:r>
      <w:r w:rsidRPr="006246FE">
        <w:rPr>
          <w:rFonts w:ascii="Arial" w:hAnsi="Arial" w:cs="Arial"/>
          <w:lang w:eastAsia="zh-CN"/>
        </w:rPr>
        <w:t>]</w:t>
      </w:r>
      <w:r w:rsidRPr="006246FE">
        <w:rPr>
          <w:rFonts w:ascii="Arial" w:hAnsi="Arial" w:cs="Arial"/>
          <w:lang w:eastAsia="zh-CN"/>
        </w:rPr>
        <w:tab/>
        <w:t>Xu L, Chen G, Yang L. Incremental clustering in short text streams based on BM25[C]//2014 IEEE 3rd International Conference on Cloud Computing and Intelligence Systems. IEEE, 2014: 8-12.</w:t>
      </w:r>
    </w:p>
    <w:p w14:paraId="79845DFD" w14:textId="151C1CC0" w:rsidR="00FC1A26" w:rsidRPr="00FC1A26" w:rsidRDefault="006246FE" w:rsidP="00FC1A26">
      <w:pPr>
        <w:ind w:leftChars="4" w:left="2410" w:hangingChars="1000" w:hanging="2400"/>
        <w:jc w:val="both"/>
        <w:rPr>
          <w:rFonts w:ascii="Arial" w:hAnsi="Arial" w:cs="Arial"/>
          <w:lang w:eastAsia="zh-CN"/>
        </w:rPr>
      </w:pPr>
      <w:r w:rsidRPr="006246FE">
        <w:rPr>
          <w:rFonts w:ascii="Arial" w:hAnsi="Arial" w:cs="Arial"/>
          <w:lang w:eastAsia="zh-CN"/>
        </w:rPr>
        <w:t>[Priya M, et al. 201</w:t>
      </w:r>
      <w:r>
        <w:rPr>
          <w:rFonts w:ascii="Arial" w:hAnsi="Arial" w:cs="Arial" w:hint="eastAsia"/>
          <w:lang w:eastAsia="zh-CN"/>
        </w:rPr>
        <w:t>7</w:t>
      </w:r>
      <w:r w:rsidRPr="006246FE">
        <w:rPr>
          <w:rFonts w:ascii="Arial" w:hAnsi="Arial" w:cs="Arial"/>
          <w:lang w:eastAsia="zh-CN"/>
        </w:rPr>
        <w:t>]</w:t>
      </w:r>
      <w:r w:rsidRPr="006246FE">
        <w:rPr>
          <w:rFonts w:ascii="Arial" w:hAnsi="Arial" w:cs="Arial"/>
          <w:lang w:eastAsia="zh-CN"/>
        </w:rPr>
        <w:tab/>
        <w:t>Priya M, Kalpana R, Srisupriya T. Hybrid optimization algorithm using N gram based edit distance[C]//2017 International Conference on Communication and Signal Processing (ICCSP). IEEE, 2017: 0216-0221.</w:t>
      </w:r>
    </w:p>
    <w:p w14:paraId="6616A553" w14:textId="368EEFEC" w:rsidR="00FC1A26" w:rsidRPr="00D525AB" w:rsidRDefault="006246FE" w:rsidP="00FC1A26">
      <w:pPr>
        <w:ind w:leftChars="4" w:left="2410" w:hangingChars="1000" w:hanging="2400"/>
        <w:jc w:val="both"/>
        <w:rPr>
          <w:rFonts w:ascii="Arial" w:hAnsi="Arial" w:cs="Arial"/>
          <w:lang w:val="fr-FR" w:eastAsia="zh-CN"/>
        </w:rPr>
      </w:pPr>
      <w:r w:rsidRPr="006246FE">
        <w:rPr>
          <w:rFonts w:ascii="Arial" w:hAnsi="Arial" w:cs="Arial"/>
          <w:lang w:eastAsia="zh-CN"/>
        </w:rPr>
        <w:t>[Senevirathne K U</w:t>
      </w:r>
      <w:r>
        <w:rPr>
          <w:rFonts w:ascii="Arial" w:hAnsi="Arial" w:cs="Arial"/>
          <w:lang w:eastAsia="zh-CN"/>
        </w:rPr>
        <w:t>, et al. 201</w:t>
      </w:r>
      <w:r>
        <w:rPr>
          <w:rFonts w:ascii="Arial" w:hAnsi="Arial" w:cs="Arial" w:hint="eastAsia"/>
          <w:lang w:eastAsia="zh-CN"/>
        </w:rPr>
        <w:t>5</w:t>
      </w:r>
      <w:r w:rsidRPr="006246FE">
        <w:rPr>
          <w:rFonts w:ascii="Arial" w:hAnsi="Arial" w:cs="Arial"/>
          <w:lang w:eastAsia="zh-CN"/>
        </w:rPr>
        <w:t>]</w:t>
      </w:r>
      <w:r w:rsidRPr="006246FE">
        <w:rPr>
          <w:rFonts w:ascii="Arial" w:hAnsi="Arial" w:cs="Arial"/>
          <w:lang w:eastAsia="zh-CN"/>
        </w:rPr>
        <w:tab/>
        <w:t xml:space="preserve">Senevirathne K U, Attanayake N S, Dhananjanie A, et al. Conditional Random Fields based named entity recognition for sinhala[C]//2015 IEEE 10th International Conference on Industrial and Information Systems (ICIIS). </w:t>
      </w:r>
      <w:r w:rsidRPr="00D525AB">
        <w:rPr>
          <w:rFonts w:ascii="Arial" w:hAnsi="Arial" w:cs="Arial"/>
          <w:lang w:val="fr-FR" w:eastAsia="zh-CN"/>
        </w:rPr>
        <w:t>IEEE, 2015: 302-307.</w:t>
      </w:r>
    </w:p>
    <w:p w14:paraId="0DD14915" w14:textId="158F79F1" w:rsidR="00FC1A26" w:rsidRPr="00FC1A26" w:rsidRDefault="006246FE" w:rsidP="00FC1A26">
      <w:pPr>
        <w:ind w:leftChars="4" w:left="2410" w:hangingChars="1000" w:hanging="2400"/>
        <w:jc w:val="both"/>
        <w:rPr>
          <w:rFonts w:ascii="Arial" w:hAnsi="Arial" w:cs="Arial"/>
          <w:lang w:eastAsia="zh-CN"/>
        </w:rPr>
      </w:pPr>
      <w:r w:rsidRPr="00D525AB">
        <w:rPr>
          <w:rFonts w:ascii="Arial" w:hAnsi="Arial" w:cs="Arial"/>
          <w:lang w:val="fr-FR" w:eastAsia="zh-CN"/>
        </w:rPr>
        <w:t>[Vincent P, et al. 20</w:t>
      </w:r>
      <w:r w:rsidRPr="00D525AB">
        <w:rPr>
          <w:rFonts w:ascii="Arial" w:hAnsi="Arial" w:cs="Arial" w:hint="eastAsia"/>
          <w:lang w:val="fr-FR" w:eastAsia="zh-CN"/>
        </w:rPr>
        <w:t>08</w:t>
      </w:r>
      <w:r w:rsidRPr="00D525AB">
        <w:rPr>
          <w:rFonts w:ascii="Arial" w:hAnsi="Arial" w:cs="Arial"/>
          <w:lang w:val="fr-FR" w:eastAsia="zh-CN"/>
        </w:rPr>
        <w:t>]</w:t>
      </w:r>
      <w:r w:rsidRPr="00D525AB">
        <w:rPr>
          <w:rFonts w:ascii="Arial" w:hAnsi="Arial" w:cs="Arial"/>
          <w:lang w:val="fr-FR" w:eastAsia="zh-CN"/>
        </w:rPr>
        <w:tab/>
        <w:t xml:space="preserve">Vincent P, Larochelle H, Bengio Y, et al. </w:t>
      </w:r>
      <w:r w:rsidRPr="006246FE">
        <w:rPr>
          <w:rFonts w:ascii="Arial" w:hAnsi="Arial" w:cs="Arial"/>
          <w:lang w:eastAsia="zh-CN"/>
        </w:rPr>
        <w:t xml:space="preserve">Extracting and composing robust features with denoising autoencoders[C]//Proceedings of the 25th international </w:t>
      </w:r>
      <w:r w:rsidRPr="006246FE">
        <w:rPr>
          <w:rFonts w:ascii="Arial" w:hAnsi="Arial" w:cs="Arial"/>
          <w:lang w:eastAsia="zh-CN"/>
        </w:rPr>
        <w:lastRenderedPageBreak/>
        <w:t>conference on Machine learning. ACM, 2008: 1096-1103.</w:t>
      </w:r>
    </w:p>
    <w:p w14:paraId="30ED5BA2" w14:textId="2ED62DDF" w:rsidR="00FC1A26" w:rsidRPr="00FC1A26" w:rsidRDefault="006246FE" w:rsidP="00FC1A26">
      <w:pPr>
        <w:ind w:leftChars="4" w:left="2410" w:hangingChars="1000" w:hanging="2400"/>
        <w:jc w:val="both"/>
        <w:rPr>
          <w:rFonts w:ascii="Arial" w:hAnsi="Arial" w:cs="Arial"/>
          <w:lang w:eastAsia="zh-CN"/>
        </w:rPr>
      </w:pPr>
      <w:r w:rsidRPr="006246FE">
        <w:rPr>
          <w:rFonts w:ascii="Arial" w:hAnsi="Arial" w:cs="Arial"/>
          <w:lang w:eastAsia="zh-CN"/>
        </w:rPr>
        <w:t>[Mohammed A A</w:t>
      </w:r>
      <w:r>
        <w:rPr>
          <w:rFonts w:ascii="Arial" w:hAnsi="Arial" w:cs="Arial"/>
          <w:lang w:eastAsia="zh-CN"/>
        </w:rPr>
        <w:t>, et al. 20</w:t>
      </w:r>
      <w:r>
        <w:rPr>
          <w:rFonts w:ascii="Arial" w:hAnsi="Arial" w:cs="Arial" w:hint="eastAsia"/>
          <w:lang w:eastAsia="zh-CN"/>
        </w:rPr>
        <w:t>18</w:t>
      </w:r>
      <w:r w:rsidRPr="006246FE">
        <w:rPr>
          <w:rFonts w:ascii="Arial" w:hAnsi="Arial" w:cs="Arial"/>
          <w:lang w:eastAsia="zh-CN"/>
        </w:rPr>
        <w:t>]</w:t>
      </w:r>
      <w:r w:rsidRPr="006246FE">
        <w:rPr>
          <w:rFonts w:ascii="Arial" w:hAnsi="Arial" w:cs="Arial"/>
          <w:lang w:eastAsia="zh-CN"/>
        </w:rPr>
        <w:tab/>
        <w:t>Mohammed A A, Umaashankar V. Effectiveness of Hierarchical Softmax in Large Scale Classification Tasks[C]//2018 International Conference on Advances in Computing, Communications and Informatics (ICACCI). IEEE, 2018: 1090-1094.</w:t>
      </w:r>
    </w:p>
    <w:p w14:paraId="18F75E43" w14:textId="709CB100" w:rsidR="00BA193A" w:rsidRDefault="006246FE" w:rsidP="004362C8">
      <w:pPr>
        <w:ind w:leftChars="4" w:left="2410" w:hangingChars="1000" w:hanging="2400"/>
        <w:jc w:val="both"/>
        <w:rPr>
          <w:rFonts w:ascii="Arial" w:hAnsi="Arial" w:cs="Arial"/>
          <w:lang w:eastAsia="zh-CN"/>
        </w:rPr>
      </w:pPr>
      <w:r w:rsidRPr="006246FE">
        <w:rPr>
          <w:rFonts w:ascii="Arial" w:hAnsi="Arial" w:cs="Arial"/>
          <w:lang w:eastAsia="zh-CN"/>
        </w:rPr>
        <w:t>[</w:t>
      </w:r>
      <w:r w:rsidR="004362C8" w:rsidRPr="004362C8">
        <w:rPr>
          <w:rFonts w:ascii="Arial" w:hAnsi="Arial" w:cs="Arial"/>
          <w:lang w:eastAsia="zh-CN"/>
        </w:rPr>
        <w:t>Rajendran S</w:t>
      </w:r>
      <w:r w:rsidRPr="006246FE">
        <w:rPr>
          <w:rFonts w:ascii="Arial" w:hAnsi="Arial" w:cs="Arial"/>
          <w:lang w:eastAsia="zh-CN"/>
        </w:rPr>
        <w:t>, et al. 201</w:t>
      </w:r>
      <w:r w:rsidR="004362C8">
        <w:rPr>
          <w:rFonts w:ascii="Arial" w:hAnsi="Arial" w:cs="Arial" w:hint="eastAsia"/>
          <w:lang w:eastAsia="zh-CN"/>
        </w:rPr>
        <w:t>4</w:t>
      </w:r>
      <w:r w:rsidRPr="006246FE">
        <w:rPr>
          <w:rFonts w:ascii="Arial" w:hAnsi="Arial" w:cs="Arial"/>
          <w:lang w:eastAsia="zh-CN"/>
        </w:rPr>
        <w:t>]</w:t>
      </w:r>
      <w:r w:rsidRPr="006246FE">
        <w:rPr>
          <w:rFonts w:ascii="Arial" w:hAnsi="Arial" w:cs="Arial"/>
          <w:lang w:eastAsia="zh-CN"/>
        </w:rPr>
        <w:tab/>
      </w:r>
      <w:r w:rsidR="004362C8" w:rsidRPr="004362C8">
        <w:rPr>
          <w:rFonts w:ascii="Arial" w:hAnsi="Arial" w:cs="Arial"/>
          <w:lang w:eastAsia="zh-CN"/>
        </w:rPr>
        <w:t>Rajendran S , Kaul A , Nath R , et al. Comparison of PCA and 2D-PCA on Indian Faces[C]// International Conference on Signal Propagation &amp; Computer Technology. IEEE, 2014.</w:t>
      </w:r>
    </w:p>
    <w:p w14:paraId="463F4689" w14:textId="3FBA581A" w:rsidR="004362C8" w:rsidRPr="004362C8" w:rsidRDefault="004362C8" w:rsidP="004362C8">
      <w:pPr>
        <w:ind w:leftChars="4" w:left="2410" w:hangingChars="1000" w:hanging="2400"/>
        <w:jc w:val="both"/>
        <w:rPr>
          <w:rFonts w:ascii="Arial" w:hAnsi="Arial" w:cs="Arial"/>
          <w:lang w:eastAsia="zh-CN"/>
        </w:rPr>
      </w:pPr>
      <w:r w:rsidRPr="004362C8">
        <w:rPr>
          <w:rFonts w:ascii="Arial" w:hAnsi="Arial" w:cs="Arial"/>
          <w:lang w:eastAsia="zh-CN"/>
        </w:rPr>
        <w:t>[Abbas M A E</w:t>
      </w:r>
      <w:r>
        <w:rPr>
          <w:rFonts w:ascii="Arial" w:hAnsi="Arial" w:cs="Arial"/>
          <w:lang w:eastAsia="zh-CN"/>
        </w:rPr>
        <w:t>. 201</w:t>
      </w:r>
      <w:r>
        <w:rPr>
          <w:rFonts w:ascii="Arial" w:hAnsi="Arial" w:cs="Arial" w:hint="eastAsia"/>
          <w:lang w:eastAsia="zh-CN"/>
        </w:rPr>
        <w:t>8</w:t>
      </w:r>
      <w:r w:rsidRPr="004362C8">
        <w:rPr>
          <w:rFonts w:ascii="Arial" w:hAnsi="Arial" w:cs="Arial"/>
          <w:lang w:eastAsia="zh-CN"/>
        </w:rPr>
        <w:t>]</w:t>
      </w:r>
      <w:r w:rsidRPr="004362C8">
        <w:rPr>
          <w:rFonts w:ascii="Arial" w:hAnsi="Arial" w:cs="Arial"/>
          <w:lang w:eastAsia="zh-CN"/>
        </w:rPr>
        <w:tab/>
        <w:t>Abbas M A E. Improving deep learning performance using random forest HTM cortical learning algorithm[C]//2018 First International Workshop on Deep and Representation Learning (IWDRL). IEEE, 2018: 13-18.</w:t>
      </w:r>
    </w:p>
    <w:p w14:paraId="36334E74" w14:textId="38FFE7C9" w:rsidR="004D01BB" w:rsidRDefault="004362C8" w:rsidP="00FC1A26">
      <w:pPr>
        <w:ind w:leftChars="4" w:left="2410" w:hangingChars="1000" w:hanging="2400"/>
        <w:jc w:val="both"/>
        <w:rPr>
          <w:rFonts w:ascii="Arial" w:hAnsi="Arial" w:cs="Arial"/>
          <w:kern w:val="2"/>
          <w:lang w:eastAsia="zh-CN"/>
        </w:rPr>
      </w:pPr>
      <w:r w:rsidRPr="004362C8">
        <w:rPr>
          <w:rFonts w:ascii="Arial" w:hAnsi="Arial" w:cs="Arial"/>
          <w:kern w:val="2"/>
          <w:lang w:eastAsia="zh-CN"/>
        </w:rPr>
        <w:t>[Chen C L P, et al. 201</w:t>
      </w:r>
      <w:r>
        <w:rPr>
          <w:rFonts w:ascii="Arial" w:hAnsi="Arial" w:cs="Arial" w:hint="eastAsia"/>
          <w:kern w:val="2"/>
          <w:lang w:eastAsia="zh-CN"/>
        </w:rPr>
        <w:t>8</w:t>
      </w:r>
      <w:r w:rsidRPr="004362C8">
        <w:rPr>
          <w:rFonts w:ascii="Arial" w:hAnsi="Arial" w:cs="Arial"/>
          <w:kern w:val="2"/>
          <w:lang w:eastAsia="zh-CN"/>
        </w:rPr>
        <w:t>]</w:t>
      </w:r>
      <w:r w:rsidRPr="004362C8">
        <w:rPr>
          <w:rFonts w:ascii="Arial" w:hAnsi="Arial" w:cs="Arial"/>
          <w:kern w:val="2"/>
          <w:lang w:eastAsia="zh-CN"/>
        </w:rPr>
        <w:tab/>
        <w:t>Chen C L P, Liu Z. Broad learning system: An effective and efficient incremental learning system without the need for deep architecture[J]. IEEE transactions on neural networks and learning systems, 2018, 29(1): 10-24.</w:t>
      </w:r>
    </w:p>
    <w:p w14:paraId="6892C107" w14:textId="1B722189" w:rsidR="004D01BB" w:rsidRDefault="004362C8" w:rsidP="00FC1A26">
      <w:pPr>
        <w:ind w:leftChars="4" w:left="2410" w:hangingChars="1000" w:hanging="2400"/>
        <w:jc w:val="both"/>
        <w:rPr>
          <w:rFonts w:ascii="Arial" w:hAnsi="Arial" w:cs="Arial"/>
          <w:kern w:val="2"/>
          <w:lang w:eastAsia="zh-CN"/>
        </w:rPr>
      </w:pPr>
      <w:r w:rsidRPr="004362C8">
        <w:rPr>
          <w:rFonts w:ascii="Arial" w:hAnsi="Arial" w:cs="Arial"/>
          <w:kern w:val="2"/>
          <w:lang w:eastAsia="zh-CN"/>
        </w:rPr>
        <w:t>[Raval V, et al. 201</w:t>
      </w:r>
      <w:r>
        <w:rPr>
          <w:rFonts w:ascii="Arial" w:hAnsi="Arial" w:cs="Arial" w:hint="eastAsia"/>
          <w:kern w:val="2"/>
          <w:lang w:eastAsia="zh-CN"/>
        </w:rPr>
        <w:t>2</w:t>
      </w:r>
      <w:r w:rsidRPr="004362C8">
        <w:rPr>
          <w:rFonts w:ascii="Arial" w:hAnsi="Arial" w:cs="Arial"/>
          <w:kern w:val="2"/>
          <w:lang w:eastAsia="zh-CN"/>
        </w:rPr>
        <w:t>]</w:t>
      </w:r>
      <w:r w:rsidRPr="004362C8">
        <w:rPr>
          <w:rFonts w:ascii="Arial" w:hAnsi="Arial" w:cs="Arial"/>
          <w:kern w:val="2"/>
          <w:lang w:eastAsia="zh-CN"/>
        </w:rPr>
        <w:tab/>
        <w:t>Raval V, Kumar P. SEReleC (Search Engine Result Refinement and Classification) - a Meta search engine based on combinatorial search and search keyword based link classification[C]// International Conference on Advances in Engineering. 2012.</w:t>
      </w:r>
    </w:p>
    <w:p w14:paraId="7720C5A0" w14:textId="4D26931E" w:rsidR="004B0596" w:rsidRDefault="004362C8" w:rsidP="00FC1A26">
      <w:pPr>
        <w:ind w:leftChars="4" w:left="2410" w:hangingChars="1000" w:hanging="2400"/>
        <w:jc w:val="both"/>
        <w:rPr>
          <w:rFonts w:ascii="Arial" w:hAnsi="Arial" w:cs="Arial"/>
          <w:kern w:val="2"/>
          <w:lang w:eastAsia="zh-CN"/>
        </w:rPr>
      </w:pPr>
      <w:r w:rsidRPr="004362C8">
        <w:rPr>
          <w:rFonts w:ascii="Arial" w:hAnsi="Arial" w:cs="Arial"/>
          <w:kern w:val="2"/>
          <w:lang w:eastAsia="zh-CN"/>
        </w:rPr>
        <w:t>[Tumer D</w:t>
      </w:r>
      <w:r>
        <w:rPr>
          <w:rFonts w:ascii="Arial" w:hAnsi="Arial" w:cs="Arial"/>
          <w:kern w:val="2"/>
          <w:lang w:eastAsia="zh-CN"/>
        </w:rPr>
        <w:t>, et al. 20</w:t>
      </w:r>
      <w:r>
        <w:rPr>
          <w:rFonts w:ascii="Arial" w:hAnsi="Arial" w:cs="Arial" w:hint="eastAsia"/>
          <w:kern w:val="2"/>
          <w:lang w:eastAsia="zh-CN"/>
        </w:rPr>
        <w:t>09</w:t>
      </w:r>
      <w:r w:rsidRPr="004362C8">
        <w:rPr>
          <w:rFonts w:ascii="Arial" w:hAnsi="Arial" w:cs="Arial"/>
          <w:kern w:val="2"/>
          <w:lang w:eastAsia="zh-CN"/>
        </w:rPr>
        <w:t>]</w:t>
      </w:r>
      <w:r w:rsidRPr="004362C8">
        <w:rPr>
          <w:rFonts w:ascii="Arial" w:hAnsi="Arial" w:cs="Arial"/>
          <w:kern w:val="2"/>
          <w:lang w:eastAsia="zh-CN"/>
        </w:rPr>
        <w:tab/>
        <w:t xml:space="preserve">Tumer D, Shah M A, Bitirim Y. An Empirical Evaluation on Semantic Search Performance of Keyword-Based and Semantic Search Engines: Google, Yahoo, Msn and </w:t>
      </w:r>
      <w:r w:rsidRPr="004362C8">
        <w:rPr>
          <w:rFonts w:ascii="Arial" w:hAnsi="Arial" w:cs="Arial"/>
          <w:kern w:val="2"/>
          <w:lang w:eastAsia="zh-CN"/>
        </w:rPr>
        <w:lastRenderedPageBreak/>
        <w:t>Hakia[C]// Fourth International Conference on Internet Monitoring &amp; Protection. 2009.</w:t>
      </w:r>
    </w:p>
    <w:p w14:paraId="6627773F" w14:textId="517EA2B5" w:rsidR="004B0596" w:rsidRPr="00D525AB" w:rsidRDefault="004362C8" w:rsidP="00FC1A26">
      <w:pPr>
        <w:ind w:leftChars="4" w:left="2410" w:hangingChars="1000" w:hanging="2400"/>
        <w:jc w:val="both"/>
        <w:rPr>
          <w:rFonts w:ascii="Arial" w:hAnsi="Arial" w:cs="Arial"/>
          <w:kern w:val="2"/>
          <w:lang w:val="fr-FR" w:eastAsia="zh-CN"/>
        </w:rPr>
      </w:pPr>
      <w:r w:rsidRPr="004362C8">
        <w:rPr>
          <w:rFonts w:ascii="Arial" w:hAnsi="Arial" w:cs="Arial"/>
          <w:kern w:val="2"/>
          <w:lang w:eastAsia="zh-CN"/>
        </w:rPr>
        <w:t>[</w:t>
      </w:r>
      <w:r w:rsidRPr="00F94B8E">
        <w:rPr>
          <w:rFonts w:ascii="Arial" w:hAnsi="Arial" w:cs="Arial"/>
          <w:kern w:val="2"/>
          <w:lang w:eastAsia="zh-CN"/>
        </w:rPr>
        <w:t>Isinkaye F O</w:t>
      </w:r>
      <w:r w:rsidRPr="004362C8">
        <w:rPr>
          <w:rFonts w:ascii="Arial" w:hAnsi="Arial" w:cs="Arial"/>
          <w:kern w:val="2"/>
          <w:lang w:eastAsia="zh-CN"/>
        </w:rPr>
        <w:t>, et al. 20</w:t>
      </w:r>
      <w:r>
        <w:rPr>
          <w:rFonts w:ascii="Arial" w:hAnsi="Arial" w:cs="Arial" w:hint="eastAsia"/>
          <w:kern w:val="2"/>
          <w:lang w:eastAsia="zh-CN"/>
        </w:rPr>
        <w:t>15</w:t>
      </w:r>
      <w:r w:rsidRPr="004362C8">
        <w:rPr>
          <w:rFonts w:ascii="Arial" w:hAnsi="Arial" w:cs="Arial"/>
          <w:kern w:val="2"/>
          <w:lang w:eastAsia="zh-CN"/>
        </w:rPr>
        <w:t>]</w:t>
      </w:r>
      <w:r w:rsidRPr="004362C8">
        <w:rPr>
          <w:rFonts w:ascii="Arial" w:hAnsi="Arial" w:cs="Arial"/>
          <w:kern w:val="2"/>
          <w:lang w:eastAsia="zh-CN"/>
        </w:rPr>
        <w:tab/>
      </w:r>
      <w:r w:rsidRPr="00F94B8E">
        <w:rPr>
          <w:rFonts w:ascii="Arial" w:hAnsi="Arial" w:cs="Arial"/>
          <w:kern w:val="2"/>
          <w:lang w:eastAsia="zh-CN"/>
        </w:rPr>
        <w:t xml:space="preserve">Isinkaye F O , Folajimi Y O , Ojokoh, B.A. Recommendation systems: Principles, methods and evaluation[J]. </w:t>
      </w:r>
      <w:r w:rsidRPr="00D525AB">
        <w:rPr>
          <w:rFonts w:ascii="Arial" w:hAnsi="Arial" w:cs="Arial"/>
          <w:kern w:val="2"/>
          <w:lang w:val="fr-FR" w:eastAsia="zh-CN"/>
        </w:rPr>
        <w:t>Egyptian Informatics Journal, 2015, 16(3):S1110866515000341.</w:t>
      </w:r>
    </w:p>
    <w:p w14:paraId="0F777870" w14:textId="401F2152" w:rsidR="00F94B8E" w:rsidRDefault="004362C8" w:rsidP="00FC1A26">
      <w:pPr>
        <w:ind w:leftChars="4" w:left="2410" w:hangingChars="1000" w:hanging="2400"/>
        <w:jc w:val="both"/>
        <w:rPr>
          <w:rFonts w:ascii="Arial" w:hAnsi="Arial" w:cs="Arial"/>
          <w:kern w:val="2"/>
          <w:lang w:eastAsia="zh-CN"/>
        </w:rPr>
      </w:pPr>
      <w:r w:rsidRPr="00D525AB">
        <w:rPr>
          <w:rFonts w:ascii="Arial" w:hAnsi="Arial" w:cs="Arial"/>
          <w:kern w:val="2"/>
          <w:lang w:val="fr-FR" w:eastAsia="zh-CN"/>
        </w:rPr>
        <w:t>[Jiang P R Y, et al. 20</w:t>
      </w:r>
      <w:r w:rsidRPr="00D525AB">
        <w:rPr>
          <w:rFonts w:ascii="Arial" w:hAnsi="Arial" w:cs="Arial" w:hint="eastAsia"/>
          <w:kern w:val="2"/>
          <w:lang w:val="fr-FR" w:eastAsia="zh-CN"/>
        </w:rPr>
        <w:t>10</w:t>
      </w:r>
      <w:r w:rsidRPr="00D525AB">
        <w:rPr>
          <w:rFonts w:ascii="Arial" w:hAnsi="Arial" w:cs="Arial"/>
          <w:kern w:val="2"/>
          <w:lang w:val="fr-FR" w:eastAsia="zh-CN"/>
        </w:rPr>
        <w:t>]</w:t>
      </w:r>
      <w:r w:rsidRPr="00D525AB">
        <w:rPr>
          <w:rFonts w:ascii="Arial" w:hAnsi="Arial" w:cs="Arial"/>
          <w:kern w:val="2"/>
          <w:lang w:val="fr-FR" w:eastAsia="zh-CN"/>
        </w:rPr>
        <w:tab/>
      </w:r>
      <w:bookmarkStart w:id="143" w:name="OLE_LINK4"/>
      <w:bookmarkStart w:id="144" w:name="OLE_LINK5"/>
      <w:r w:rsidRPr="00D525AB">
        <w:rPr>
          <w:rFonts w:ascii="Arial" w:hAnsi="Arial" w:cs="Arial"/>
          <w:kern w:val="2"/>
          <w:lang w:val="fr-FR" w:eastAsia="zh-CN"/>
        </w:rPr>
        <w:t xml:space="preserve">Jiang P R Y </w:t>
      </w:r>
      <w:bookmarkEnd w:id="143"/>
      <w:bookmarkEnd w:id="144"/>
      <w:r w:rsidRPr="00D525AB">
        <w:rPr>
          <w:rFonts w:ascii="Arial" w:hAnsi="Arial" w:cs="Arial"/>
          <w:kern w:val="2"/>
          <w:lang w:val="fr-FR" w:eastAsia="zh-CN"/>
        </w:rPr>
        <w:t xml:space="preserve">, Zhan H , Zhuang Q . </w:t>
      </w:r>
      <w:r w:rsidRPr="00F94B8E">
        <w:rPr>
          <w:rFonts w:ascii="Arial" w:hAnsi="Arial" w:cs="Arial"/>
          <w:kern w:val="2"/>
          <w:lang w:eastAsia="zh-CN"/>
        </w:rPr>
        <w:t>Application research on personalized recommendation in distance education[C]// International Conference on Computer Application &amp; System Modeling. IEEE, 2010.</w:t>
      </w:r>
    </w:p>
    <w:p w14:paraId="5F31C3C5" w14:textId="601EF26F" w:rsidR="00F94B8E" w:rsidRDefault="004362C8" w:rsidP="00FC1A26">
      <w:pPr>
        <w:ind w:leftChars="4" w:left="2410" w:hangingChars="1000" w:hanging="2400"/>
        <w:jc w:val="both"/>
        <w:rPr>
          <w:rFonts w:ascii="Arial" w:hAnsi="Arial" w:cs="Arial"/>
          <w:kern w:val="2"/>
          <w:lang w:eastAsia="zh-CN"/>
        </w:rPr>
      </w:pPr>
      <w:r w:rsidRPr="004362C8">
        <w:rPr>
          <w:rFonts w:ascii="Arial" w:hAnsi="Arial" w:cs="Arial"/>
          <w:kern w:val="2"/>
          <w:lang w:eastAsia="zh-CN"/>
        </w:rPr>
        <w:t>[</w:t>
      </w:r>
      <w:r w:rsidRPr="00A42844">
        <w:rPr>
          <w:rFonts w:ascii="Arial" w:hAnsi="Arial" w:cs="Arial"/>
          <w:kern w:val="2"/>
          <w:lang w:eastAsia="zh-CN"/>
        </w:rPr>
        <w:t>Zhou X</w:t>
      </w:r>
      <w:r w:rsidRPr="004362C8">
        <w:rPr>
          <w:rFonts w:ascii="Arial" w:hAnsi="Arial" w:cs="Arial"/>
          <w:kern w:val="2"/>
          <w:lang w:eastAsia="zh-CN"/>
        </w:rPr>
        <w:t>, et al. 20</w:t>
      </w:r>
      <w:r>
        <w:rPr>
          <w:rFonts w:ascii="Arial" w:hAnsi="Arial" w:cs="Arial" w:hint="eastAsia"/>
          <w:kern w:val="2"/>
          <w:lang w:eastAsia="zh-CN"/>
        </w:rPr>
        <w:t>11</w:t>
      </w:r>
      <w:r w:rsidRPr="004362C8">
        <w:rPr>
          <w:rFonts w:ascii="Arial" w:hAnsi="Arial" w:cs="Arial"/>
          <w:kern w:val="2"/>
          <w:lang w:eastAsia="zh-CN"/>
        </w:rPr>
        <w:t>]</w:t>
      </w:r>
      <w:r w:rsidRPr="004362C8">
        <w:rPr>
          <w:rFonts w:ascii="Arial" w:hAnsi="Arial" w:cs="Arial"/>
          <w:kern w:val="2"/>
          <w:lang w:eastAsia="zh-CN"/>
        </w:rPr>
        <w:tab/>
      </w:r>
      <w:r w:rsidRPr="00A42844">
        <w:rPr>
          <w:rFonts w:ascii="Arial" w:hAnsi="Arial" w:cs="Arial"/>
          <w:kern w:val="2"/>
          <w:lang w:eastAsia="zh-CN"/>
        </w:rPr>
        <w:t>Zhou X, Huang J X, He B. Enhancing ad-hoc relevance weighting using probability density estimation[C]// 2011.</w:t>
      </w:r>
    </w:p>
    <w:p w14:paraId="7B287475" w14:textId="321821B1" w:rsidR="00A42844" w:rsidRDefault="004362C8" w:rsidP="00FC1A26">
      <w:pPr>
        <w:ind w:leftChars="4" w:left="2410" w:hangingChars="1000" w:hanging="2400"/>
        <w:jc w:val="both"/>
        <w:rPr>
          <w:rFonts w:ascii="Arial" w:hAnsi="Arial" w:cs="Arial"/>
          <w:kern w:val="2"/>
          <w:lang w:eastAsia="zh-CN"/>
        </w:rPr>
      </w:pPr>
      <w:r w:rsidRPr="00D525AB">
        <w:rPr>
          <w:rFonts w:ascii="Arial" w:hAnsi="Arial" w:cs="Arial"/>
          <w:kern w:val="2"/>
          <w:lang w:val="fr-FR" w:eastAsia="zh-CN"/>
        </w:rPr>
        <w:t>[Hui K, et al. 20</w:t>
      </w:r>
      <w:r w:rsidRPr="00D525AB">
        <w:rPr>
          <w:rFonts w:ascii="Arial" w:hAnsi="Arial" w:cs="Arial" w:hint="eastAsia"/>
          <w:kern w:val="2"/>
          <w:lang w:val="fr-FR" w:eastAsia="zh-CN"/>
        </w:rPr>
        <w:t>17a</w:t>
      </w:r>
      <w:r w:rsidRPr="00D525AB">
        <w:rPr>
          <w:rFonts w:ascii="Arial" w:hAnsi="Arial" w:cs="Arial"/>
          <w:kern w:val="2"/>
          <w:lang w:val="fr-FR" w:eastAsia="zh-CN"/>
        </w:rPr>
        <w:t>]</w:t>
      </w:r>
      <w:r w:rsidRPr="00D525AB">
        <w:rPr>
          <w:rFonts w:ascii="Arial" w:hAnsi="Arial" w:cs="Arial"/>
          <w:kern w:val="2"/>
          <w:lang w:val="fr-FR" w:eastAsia="zh-CN"/>
        </w:rPr>
        <w:tab/>
      </w:r>
      <w:bookmarkStart w:id="145" w:name="OLE_LINK6"/>
      <w:r w:rsidRPr="00D525AB">
        <w:rPr>
          <w:rFonts w:ascii="Arial" w:hAnsi="Arial" w:cs="Arial"/>
          <w:kern w:val="2"/>
          <w:lang w:val="fr-FR" w:eastAsia="zh-CN"/>
        </w:rPr>
        <w:t xml:space="preserve">Hui K , Yates A </w:t>
      </w:r>
      <w:bookmarkEnd w:id="145"/>
      <w:r w:rsidRPr="00D525AB">
        <w:rPr>
          <w:rFonts w:ascii="Arial" w:hAnsi="Arial" w:cs="Arial"/>
          <w:kern w:val="2"/>
          <w:lang w:val="fr-FR" w:eastAsia="zh-CN"/>
        </w:rPr>
        <w:t xml:space="preserve">, Berberich K , et al. </w:t>
      </w:r>
      <w:r w:rsidRPr="00A42844">
        <w:rPr>
          <w:rFonts w:ascii="Arial" w:hAnsi="Arial" w:cs="Arial"/>
          <w:kern w:val="2"/>
          <w:lang w:eastAsia="zh-CN"/>
        </w:rPr>
        <w:t>Co-PACRR: A Context-Aware Neural IR Model for Ad-hoc Retrieval[J]. 2017.</w:t>
      </w:r>
    </w:p>
    <w:p w14:paraId="334CEA67" w14:textId="3AD09FAF" w:rsidR="00A42844" w:rsidRDefault="004362C8" w:rsidP="00FC1A26">
      <w:pPr>
        <w:ind w:leftChars="4" w:left="2410" w:hangingChars="1000" w:hanging="2400"/>
        <w:jc w:val="both"/>
        <w:rPr>
          <w:rFonts w:ascii="Arial" w:hAnsi="Arial" w:cs="Arial"/>
          <w:kern w:val="2"/>
          <w:lang w:eastAsia="zh-CN"/>
        </w:rPr>
      </w:pPr>
      <w:r w:rsidRPr="00D525AB">
        <w:rPr>
          <w:rFonts w:ascii="Arial" w:hAnsi="Arial" w:cs="Arial"/>
          <w:kern w:val="2"/>
          <w:lang w:val="fr-FR" w:eastAsia="zh-CN"/>
        </w:rPr>
        <w:t>[Hui K, et al. 20</w:t>
      </w:r>
      <w:r w:rsidRPr="00D525AB">
        <w:rPr>
          <w:rFonts w:ascii="Arial" w:hAnsi="Arial" w:cs="Arial" w:hint="eastAsia"/>
          <w:kern w:val="2"/>
          <w:lang w:val="fr-FR" w:eastAsia="zh-CN"/>
        </w:rPr>
        <w:t>17</w:t>
      </w:r>
      <w:r w:rsidRPr="00D525AB">
        <w:rPr>
          <w:rFonts w:ascii="Arial" w:hAnsi="Arial" w:cs="Arial"/>
          <w:kern w:val="2"/>
          <w:lang w:val="fr-FR" w:eastAsia="zh-CN"/>
        </w:rPr>
        <w:t>b]</w:t>
      </w:r>
      <w:r w:rsidRPr="00D525AB">
        <w:rPr>
          <w:rFonts w:ascii="Arial" w:hAnsi="Arial" w:cs="Arial"/>
          <w:kern w:val="2"/>
          <w:lang w:val="fr-FR" w:eastAsia="zh-CN"/>
        </w:rPr>
        <w:tab/>
        <w:t xml:space="preserve">Hui K , Yates A , Berberich K , et al. </w:t>
      </w:r>
      <w:r w:rsidRPr="00A02DBC">
        <w:rPr>
          <w:rFonts w:ascii="Arial" w:hAnsi="Arial" w:cs="Arial"/>
          <w:kern w:val="2"/>
          <w:lang w:eastAsia="zh-CN"/>
        </w:rPr>
        <w:t>PACRR: A Position-Aware Neural IR Model for Relevance Matching[J]. 2017.</w:t>
      </w:r>
    </w:p>
    <w:p w14:paraId="5EDC0EA3" w14:textId="70BFF96B" w:rsidR="00A02DBC" w:rsidRDefault="004362C8" w:rsidP="00FC1A26">
      <w:pPr>
        <w:ind w:leftChars="4" w:left="2410" w:hangingChars="1000" w:hanging="2400"/>
        <w:jc w:val="both"/>
        <w:rPr>
          <w:rFonts w:ascii="Arial" w:hAnsi="Arial" w:cs="Arial"/>
          <w:kern w:val="2"/>
          <w:lang w:eastAsia="zh-CN"/>
        </w:rPr>
      </w:pPr>
      <w:r w:rsidRPr="00D525AB">
        <w:rPr>
          <w:rFonts w:ascii="Arial" w:hAnsi="Arial" w:cs="Arial"/>
          <w:kern w:val="2"/>
          <w:lang w:val="fr-FR" w:eastAsia="zh-CN"/>
        </w:rPr>
        <w:t>[Jiang S, et al. 20</w:t>
      </w:r>
      <w:r w:rsidRPr="00D525AB">
        <w:rPr>
          <w:rFonts w:ascii="Arial" w:hAnsi="Arial" w:cs="Arial" w:hint="eastAsia"/>
          <w:kern w:val="2"/>
          <w:lang w:val="fr-FR" w:eastAsia="zh-CN"/>
        </w:rPr>
        <w:t>16</w:t>
      </w:r>
      <w:r w:rsidRPr="00D525AB">
        <w:rPr>
          <w:rFonts w:ascii="Arial" w:hAnsi="Arial" w:cs="Arial"/>
          <w:kern w:val="2"/>
          <w:lang w:val="fr-FR" w:eastAsia="zh-CN"/>
        </w:rPr>
        <w:t>]</w:t>
      </w:r>
      <w:r w:rsidRPr="00D525AB">
        <w:rPr>
          <w:rFonts w:ascii="Arial" w:hAnsi="Arial" w:cs="Arial"/>
          <w:kern w:val="2"/>
          <w:lang w:val="fr-FR" w:eastAsia="zh-CN"/>
        </w:rPr>
        <w:tab/>
      </w:r>
      <w:bookmarkStart w:id="146" w:name="OLE_LINK9"/>
      <w:bookmarkStart w:id="147" w:name="OLE_LINK10"/>
      <w:r w:rsidRPr="00D525AB">
        <w:rPr>
          <w:rFonts w:ascii="Arial" w:hAnsi="Arial" w:cs="Arial"/>
          <w:kern w:val="2"/>
          <w:lang w:val="fr-FR" w:eastAsia="zh-CN"/>
        </w:rPr>
        <w:t xml:space="preserve">Jiang S , Hu Y </w:t>
      </w:r>
      <w:bookmarkEnd w:id="146"/>
      <w:bookmarkEnd w:id="147"/>
      <w:r w:rsidRPr="00D525AB">
        <w:rPr>
          <w:rFonts w:ascii="Arial" w:hAnsi="Arial" w:cs="Arial"/>
          <w:kern w:val="2"/>
          <w:lang w:val="fr-FR" w:eastAsia="zh-CN"/>
        </w:rPr>
        <w:t xml:space="preserve">, Kang C , et al. </w:t>
      </w:r>
      <w:r w:rsidRPr="00A02DBC">
        <w:rPr>
          <w:rFonts w:ascii="Arial" w:hAnsi="Arial" w:cs="Arial"/>
          <w:kern w:val="2"/>
          <w:lang w:eastAsia="zh-CN"/>
        </w:rPr>
        <w:t>Learning query and document relevance from a web-scale click graph[J]. 2016.</w:t>
      </w:r>
    </w:p>
    <w:p w14:paraId="41E20FDE" w14:textId="5B044B18" w:rsidR="00A02DBC" w:rsidRPr="00D525AB" w:rsidRDefault="004362C8" w:rsidP="00FC1A26">
      <w:pPr>
        <w:ind w:leftChars="4" w:left="2410" w:hangingChars="1000" w:hanging="2400"/>
        <w:jc w:val="both"/>
        <w:rPr>
          <w:rFonts w:ascii="Arial" w:hAnsi="Arial" w:cs="Arial"/>
          <w:kern w:val="2"/>
          <w:lang w:val="fr-FR" w:eastAsia="zh-CN"/>
        </w:rPr>
      </w:pPr>
      <w:r w:rsidRPr="00D525AB">
        <w:rPr>
          <w:rFonts w:ascii="Arial" w:hAnsi="Arial" w:cs="Arial"/>
          <w:kern w:val="2"/>
          <w:lang w:val="fr-FR" w:eastAsia="zh-CN"/>
        </w:rPr>
        <w:t>[Gao J, et al. 20</w:t>
      </w:r>
      <w:r w:rsidRPr="00D525AB">
        <w:rPr>
          <w:rFonts w:ascii="Arial" w:hAnsi="Arial" w:cs="Arial" w:hint="eastAsia"/>
          <w:kern w:val="2"/>
          <w:lang w:val="fr-FR" w:eastAsia="zh-CN"/>
        </w:rPr>
        <w:t>17</w:t>
      </w:r>
      <w:r w:rsidRPr="00D525AB">
        <w:rPr>
          <w:rFonts w:ascii="Arial" w:hAnsi="Arial" w:cs="Arial"/>
          <w:kern w:val="2"/>
          <w:lang w:val="fr-FR" w:eastAsia="zh-CN"/>
        </w:rPr>
        <w:t>]</w:t>
      </w:r>
      <w:r w:rsidRPr="00D525AB">
        <w:rPr>
          <w:rFonts w:ascii="Arial" w:hAnsi="Arial" w:cs="Arial"/>
          <w:kern w:val="2"/>
          <w:lang w:val="fr-FR" w:eastAsia="zh-CN"/>
        </w:rPr>
        <w:tab/>
      </w:r>
      <w:bookmarkStart w:id="148" w:name="OLE_LINK11"/>
      <w:bookmarkStart w:id="149" w:name="OLE_LINK12"/>
      <w:r w:rsidRPr="00D525AB">
        <w:rPr>
          <w:rFonts w:ascii="Arial" w:hAnsi="Arial" w:cs="Arial"/>
          <w:kern w:val="2"/>
          <w:lang w:val="fr-FR" w:eastAsia="zh-CN"/>
        </w:rPr>
        <w:t>Gao J, He Y</w:t>
      </w:r>
      <w:bookmarkEnd w:id="148"/>
      <w:bookmarkEnd w:id="149"/>
      <w:r w:rsidRPr="00D525AB">
        <w:rPr>
          <w:rFonts w:ascii="Arial" w:hAnsi="Arial" w:cs="Arial"/>
          <w:kern w:val="2"/>
          <w:lang w:val="fr-FR" w:eastAsia="zh-CN"/>
        </w:rPr>
        <w:t xml:space="preserve">, Zhang X, et al. </w:t>
      </w:r>
      <w:r w:rsidRPr="00F83EEE">
        <w:rPr>
          <w:rFonts w:ascii="Arial" w:hAnsi="Arial" w:cs="Arial"/>
          <w:kern w:val="2"/>
          <w:lang w:eastAsia="zh-CN"/>
        </w:rPr>
        <w:t xml:space="preserve">Duplicate short text detection based on Word2vec[C]//2017 8th IEEE International Conference on Software Engineering and Service Science (ICSESS). </w:t>
      </w:r>
      <w:r w:rsidRPr="00D525AB">
        <w:rPr>
          <w:rFonts w:ascii="Arial" w:hAnsi="Arial" w:cs="Arial"/>
          <w:kern w:val="2"/>
          <w:lang w:val="fr-FR" w:eastAsia="zh-CN"/>
        </w:rPr>
        <w:t>IEEE, 2017: 33-37.</w:t>
      </w:r>
    </w:p>
    <w:p w14:paraId="04DBF6D1" w14:textId="46F0464A" w:rsidR="00F83EEE" w:rsidRDefault="004362C8" w:rsidP="00FC1A26">
      <w:pPr>
        <w:ind w:leftChars="4" w:left="2410" w:hangingChars="1000" w:hanging="2400"/>
        <w:jc w:val="both"/>
        <w:rPr>
          <w:rFonts w:ascii="Arial" w:hAnsi="Arial" w:cs="Arial"/>
          <w:kern w:val="2"/>
          <w:lang w:eastAsia="zh-CN"/>
        </w:rPr>
      </w:pPr>
      <w:r w:rsidRPr="00D525AB">
        <w:rPr>
          <w:rFonts w:ascii="Arial" w:hAnsi="Arial" w:cs="Arial"/>
          <w:kern w:val="2"/>
          <w:lang w:val="fr-FR" w:eastAsia="zh-CN"/>
        </w:rPr>
        <w:t>[Mikolov T, et al. 20</w:t>
      </w:r>
      <w:r w:rsidRPr="00D525AB">
        <w:rPr>
          <w:rFonts w:ascii="Arial" w:hAnsi="Arial" w:cs="Arial" w:hint="eastAsia"/>
          <w:kern w:val="2"/>
          <w:lang w:val="fr-FR" w:eastAsia="zh-CN"/>
        </w:rPr>
        <w:t>13</w:t>
      </w:r>
      <w:r w:rsidRPr="00D525AB">
        <w:rPr>
          <w:rFonts w:ascii="Arial" w:hAnsi="Arial" w:cs="Arial"/>
          <w:kern w:val="2"/>
          <w:lang w:val="fr-FR" w:eastAsia="zh-CN"/>
        </w:rPr>
        <w:t>]</w:t>
      </w:r>
      <w:r w:rsidRPr="00D525AB">
        <w:rPr>
          <w:rFonts w:ascii="Arial" w:hAnsi="Arial" w:cs="Arial"/>
          <w:kern w:val="2"/>
          <w:lang w:val="fr-FR" w:eastAsia="zh-CN"/>
        </w:rPr>
        <w:tab/>
        <w:t xml:space="preserve">Mikolov T, Chen K, Corrado G, et al. </w:t>
      </w:r>
      <w:r w:rsidRPr="00F83EEE">
        <w:rPr>
          <w:rFonts w:ascii="Arial" w:hAnsi="Arial" w:cs="Arial"/>
          <w:kern w:val="2"/>
          <w:lang w:eastAsia="zh-CN"/>
        </w:rPr>
        <w:t>Efficient estimation of word representations in vector space[J]. arXiv preprint arXiv:1301.3781, 2013.</w:t>
      </w:r>
    </w:p>
    <w:p w14:paraId="7273D1E5" w14:textId="5E803285" w:rsidR="00F83EEE" w:rsidRDefault="004362C8" w:rsidP="00F83EEE">
      <w:pPr>
        <w:ind w:leftChars="4" w:left="2410" w:hangingChars="1000" w:hanging="2400"/>
        <w:jc w:val="both"/>
        <w:rPr>
          <w:rFonts w:ascii="Arial" w:hAnsi="Arial" w:cs="Arial"/>
          <w:kern w:val="2"/>
          <w:lang w:eastAsia="zh-CN"/>
        </w:rPr>
      </w:pPr>
      <w:r w:rsidRPr="004362C8">
        <w:rPr>
          <w:rFonts w:ascii="Arial" w:hAnsi="Arial" w:cs="Arial"/>
          <w:kern w:val="2"/>
          <w:lang w:eastAsia="zh-CN"/>
        </w:rPr>
        <w:t>[</w:t>
      </w:r>
      <w:r w:rsidRPr="00F83EEE">
        <w:rPr>
          <w:rFonts w:ascii="Arial" w:hAnsi="Arial" w:cs="Arial"/>
          <w:kern w:val="2"/>
          <w:lang w:eastAsia="zh-CN"/>
        </w:rPr>
        <w:t>Li Rui</w:t>
      </w:r>
      <w:r w:rsidRPr="004362C8">
        <w:rPr>
          <w:rFonts w:ascii="Arial" w:hAnsi="Arial" w:cs="Arial"/>
          <w:kern w:val="2"/>
          <w:lang w:eastAsia="zh-CN"/>
        </w:rPr>
        <w:t>, et al. 20</w:t>
      </w:r>
      <w:r>
        <w:rPr>
          <w:rFonts w:ascii="Arial" w:hAnsi="Arial" w:cs="Arial" w:hint="eastAsia"/>
          <w:kern w:val="2"/>
          <w:lang w:eastAsia="zh-CN"/>
        </w:rPr>
        <w:t>17</w:t>
      </w:r>
      <w:r w:rsidRPr="004362C8">
        <w:rPr>
          <w:rFonts w:ascii="Arial" w:hAnsi="Arial" w:cs="Arial"/>
          <w:kern w:val="2"/>
          <w:lang w:eastAsia="zh-CN"/>
        </w:rPr>
        <w:t>]</w:t>
      </w:r>
      <w:r w:rsidRPr="004362C8">
        <w:rPr>
          <w:rFonts w:ascii="Arial" w:hAnsi="Arial" w:cs="Arial"/>
          <w:kern w:val="2"/>
          <w:lang w:eastAsia="zh-CN"/>
        </w:rPr>
        <w:tab/>
      </w:r>
      <w:r w:rsidRPr="00F83EEE">
        <w:rPr>
          <w:rFonts w:ascii="Arial" w:hAnsi="Arial" w:cs="Arial"/>
          <w:kern w:val="2"/>
          <w:lang w:eastAsia="zh-CN"/>
        </w:rPr>
        <w:t>Li Rui, Zhang Qian, Liu Jiayong.Microblog Sentiment Analysis based</w:t>
      </w:r>
      <w:r>
        <w:rPr>
          <w:rFonts w:ascii="Arial" w:hAnsi="Arial" w:cs="Arial" w:hint="eastAsia"/>
          <w:kern w:val="2"/>
          <w:lang w:eastAsia="zh-CN"/>
        </w:rPr>
        <w:t xml:space="preserve"> </w:t>
      </w:r>
      <w:r w:rsidRPr="00F83EEE">
        <w:rPr>
          <w:rFonts w:ascii="Arial" w:hAnsi="Arial" w:cs="Arial"/>
          <w:kern w:val="2"/>
          <w:lang w:eastAsia="zh-CN"/>
        </w:rPr>
        <w:t>on Weighted Word2vec [J]. Communications Technology, 2017,50 (03):502-506.</w:t>
      </w:r>
    </w:p>
    <w:p w14:paraId="0C931BBD" w14:textId="47187100" w:rsidR="004362C8" w:rsidRDefault="004362C8" w:rsidP="004362C8">
      <w:pPr>
        <w:ind w:leftChars="4" w:left="2410" w:hangingChars="1000" w:hanging="2400"/>
        <w:jc w:val="both"/>
        <w:rPr>
          <w:rFonts w:ascii="Arial" w:hAnsi="Arial" w:cs="Arial"/>
          <w:kern w:val="2"/>
          <w:lang w:eastAsia="zh-CN"/>
        </w:rPr>
      </w:pPr>
      <w:r w:rsidRPr="004362C8">
        <w:rPr>
          <w:rFonts w:ascii="Arial" w:hAnsi="Arial" w:cs="Arial"/>
          <w:kern w:val="2"/>
          <w:lang w:eastAsia="zh-CN"/>
        </w:rPr>
        <w:lastRenderedPageBreak/>
        <w:t>[</w:t>
      </w:r>
      <w:r w:rsidRPr="00F83EEE">
        <w:rPr>
          <w:rFonts w:ascii="Arial" w:hAnsi="Arial" w:cs="Arial"/>
          <w:kern w:val="2"/>
          <w:lang w:eastAsia="zh-CN"/>
        </w:rPr>
        <w:t>Lilleberg J</w:t>
      </w:r>
      <w:r w:rsidRPr="004362C8">
        <w:rPr>
          <w:rFonts w:ascii="Arial" w:hAnsi="Arial" w:cs="Arial"/>
          <w:kern w:val="2"/>
          <w:lang w:eastAsia="zh-CN"/>
        </w:rPr>
        <w:t>, et al. 20</w:t>
      </w:r>
      <w:r>
        <w:rPr>
          <w:rFonts w:ascii="Arial" w:hAnsi="Arial" w:cs="Arial" w:hint="eastAsia"/>
          <w:kern w:val="2"/>
          <w:lang w:eastAsia="zh-CN"/>
        </w:rPr>
        <w:t>15</w:t>
      </w:r>
      <w:r w:rsidRPr="004362C8">
        <w:rPr>
          <w:rFonts w:ascii="Arial" w:hAnsi="Arial" w:cs="Arial"/>
          <w:kern w:val="2"/>
          <w:lang w:eastAsia="zh-CN"/>
        </w:rPr>
        <w:t>]</w:t>
      </w:r>
      <w:r w:rsidRPr="004362C8">
        <w:rPr>
          <w:rFonts w:ascii="Arial" w:hAnsi="Arial" w:cs="Arial"/>
          <w:kern w:val="2"/>
          <w:lang w:eastAsia="zh-CN"/>
        </w:rPr>
        <w:tab/>
      </w:r>
      <w:r w:rsidRPr="00F83EEE">
        <w:rPr>
          <w:rFonts w:ascii="Arial" w:hAnsi="Arial" w:cs="Arial"/>
          <w:kern w:val="2"/>
          <w:lang w:eastAsia="zh-CN"/>
        </w:rPr>
        <w:t>Lilleberg J, Zhu Y, Zhang Y. Support vector machines and word2vec for text classification with semantic features[C]//2015 IEEE 14th International Conference on Cognitive Informatics &amp; Cognitive Computing (ICCI* CC). IEEE, 2015: 136-140.</w:t>
      </w:r>
    </w:p>
    <w:p w14:paraId="54B83058" w14:textId="6B77BE54" w:rsidR="004362C8" w:rsidRPr="004362C8" w:rsidRDefault="004362C8" w:rsidP="00F83EEE">
      <w:pPr>
        <w:ind w:leftChars="4" w:left="2410" w:hangingChars="1000" w:hanging="2400"/>
        <w:jc w:val="both"/>
        <w:rPr>
          <w:rFonts w:ascii="Arial" w:hAnsi="Arial" w:cs="Arial"/>
          <w:kern w:val="2"/>
          <w:lang w:eastAsia="zh-CN"/>
        </w:rPr>
      </w:pPr>
      <w:r w:rsidRPr="004362C8">
        <w:rPr>
          <w:rFonts w:ascii="Arial" w:hAnsi="Arial" w:cs="Arial"/>
          <w:kern w:val="2"/>
          <w:lang w:eastAsia="zh-CN"/>
        </w:rPr>
        <w:t>[</w:t>
      </w:r>
      <w:r w:rsidRPr="00F83EEE">
        <w:rPr>
          <w:rFonts w:ascii="Arial" w:hAnsi="Arial" w:cs="Arial"/>
          <w:kern w:val="2"/>
          <w:lang w:eastAsia="zh-CN"/>
        </w:rPr>
        <w:t>Wolf L</w:t>
      </w:r>
      <w:r w:rsidRPr="004362C8">
        <w:rPr>
          <w:rFonts w:ascii="Arial" w:hAnsi="Arial" w:cs="Arial"/>
          <w:kern w:val="2"/>
          <w:lang w:eastAsia="zh-CN"/>
        </w:rPr>
        <w:t>, et al. 201</w:t>
      </w:r>
      <w:r w:rsidR="00ED6C3E">
        <w:rPr>
          <w:rFonts w:ascii="Arial" w:hAnsi="Arial" w:cs="Arial" w:hint="eastAsia"/>
          <w:kern w:val="2"/>
          <w:lang w:eastAsia="zh-CN"/>
        </w:rPr>
        <w:t>4</w:t>
      </w:r>
      <w:r w:rsidRPr="004362C8">
        <w:rPr>
          <w:rFonts w:ascii="Arial" w:hAnsi="Arial" w:cs="Arial"/>
          <w:kern w:val="2"/>
          <w:lang w:eastAsia="zh-CN"/>
        </w:rPr>
        <w:t>]</w:t>
      </w:r>
      <w:r w:rsidRPr="004362C8">
        <w:rPr>
          <w:rFonts w:ascii="Arial" w:hAnsi="Arial" w:cs="Arial"/>
          <w:kern w:val="2"/>
          <w:lang w:eastAsia="zh-CN"/>
        </w:rPr>
        <w:tab/>
      </w:r>
      <w:bookmarkStart w:id="150" w:name="OLE_LINK15"/>
      <w:r w:rsidRPr="00F83EEE">
        <w:rPr>
          <w:rFonts w:ascii="Arial" w:hAnsi="Arial" w:cs="Arial"/>
          <w:kern w:val="2"/>
          <w:lang w:eastAsia="zh-CN"/>
        </w:rPr>
        <w:t>Wolf L, Hanani Y</w:t>
      </w:r>
      <w:bookmarkEnd w:id="150"/>
      <w:r w:rsidRPr="00F83EEE">
        <w:rPr>
          <w:rFonts w:ascii="Arial" w:hAnsi="Arial" w:cs="Arial"/>
          <w:kern w:val="2"/>
          <w:lang w:eastAsia="zh-CN"/>
        </w:rPr>
        <w:t>, Bar K, et al. Joint word2vec Networks for Bilingual Semantic Representations[J]. Int. J. Comput. Linguistics Appl., 2014, 5(1): 27-42.</w:t>
      </w:r>
    </w:p>
    <w:p w14:paraId="128507FE" w14:textId="4CF221B0" w:rsidR="00F83EEE" w:rsidRDefault="004362C8" w:rsidP="004362C8">
      <w:pPr>
        <w:ind w:leftChars="4" w:left="2410" w:hangingChars="1000" w:hanging="2400"/>
        <w:jc w:val="both"/>
        <w:rPr>
          <w:rFonts w:ascii="Arial" w:hAnsi="Arial" w:cs="Arial"/>
          <w:kern w:val="2"/>
          <w:lang w:eastAsia="zh-CN"/>
        </w:rPr>
      </w:pPr>
      <w:r w:rsidRPr="004362C8">
        <w:rPr>
          <w:rFonts w:ascii="Arial" w:hAnsi="Arial" w:cs="Arial"/>
          <w:kern w:val="2"/>
          <w:lang w:eastAsia="zh-CN"/>
        </w:rPr>
        <w:t>[</w:t>
      </w:r>
      <w:r w:rsidR="00ED6C3E" w:rsidRPr="00F83EEE">
        <w:rPr>
          <w:rFonts w:ascii="Arial" w:hAnsi="Arial" w:cs="Arial" w:hint="eastAsia"/>
          <w:kern w:val="2"/>
          <w:lang w:eastAsia="zh-CN"/>
        </w:rPr>
        <w:t>Tomas Mikolov</w:t>
      </w:r>
      <w:r w:rsidRPr="004362C8">
        <w:rPr>
          <w:rFonts w:ascii="Arial" w:hAnsi="Arial" w:cs="Arial"/>
          <w:kern w:val="2"/>
          <w:lang w:eastAsia="zh-CN"/>
        </w:rPr>
        <w:t>. 201</w:t>
      </w:r>
      <w:r w:rsidR="00ED6C3E">
        <w:rPr>
          <w:rFonts w:ascii="Arial" w:hAnsi="Arial" w:cs="Arial" w:hint="eastAsia"/>
          <w:kern w:val="2"/>
          <w:lang w:eastAsia="zh-CN"/>
        </w:rPr>
        <w:t>4</w:t>
      </w:r>
      <w:r w:rsidRPr="004362C8">
        <w:rPr>
          <w:rFonts w:ascii="Arial" w:hAnsi="Arial" w:cs="Arial"/>
          <w:kern w:val="2"/>
          <w:lang w:eastAsia="zh-CN"/>
        </w:rPr>
        <w:t>]</w:t>
      </w:r>
      <w:r w:rsidRPr="004362C8">
        <w:rPr>
          <w:rFonts w:ascii="Arial" w:hAnsi="Arial" w:cs="Arial"/>
          <w:kern w:val="2"/>
          <w:lang w:eastAsia="zh-CN"/>
        </w:rPr>
        <w:tab/>
      </w:r>
      <w:r w:rsidRPr="00F83EEE">
        <w:rPr>
          <w:rFonts w:ascii="Arial" w:hAnsi="Arial" w:cs="Arial" w:hint="eastAsia"/>
          <w:kern w:val="2"/>
          <w:lang w:eastAsia="zh-CN"/>
        </w:rPr>
        <w:t>Tomas Mikolov.Word2vec project [EB/OL]. [2014</w:t>
      </w:r>
      <w:r w:rsidRPr="00F83EEE">
        <w:rPr>
          <w:rFonts w:ascii="Arial" w:hAnsi="Arial" w:cs="Arial" w:hint="eastAsia"/>
          <w:kern w:val="2"/>
          <w:lang w:eastAsia="zh-CN"/>
        </w:rPr>
        <w:t>－</w:t>
      </w:r>
      <w:r w:rsidRPr="00F83EEE">
        <w:rPr>
          <w:rFonts w:ascii="Arial" w:hAnsi="Arial" w:cs="Arial" w:hint="eastAsia"/>
          <w:kern w:val="2"/>
          <w:lang w:eastAsia="zh-CN"/>
        </w:rPr>
        <w:t>09</w:t>
      </w:r>
      <w:r w:rsidRPr="00F83EEE">
        <w:rPr>
          <w:rFonts w:ascii="Arial" w:hAnsi="Arial" w:cs="Arial" w:hint="eastAsia"/>
          <w:kern w:val="2"/>
          <w:lang w:eastAsia="zh-CN"/>
        </w:rPr>
        <w:t>－</w:t>
      </w:r>
      <w:r w:rsidRPr="00F83EEE">
        <w:rPr>
          <w:rFonts w:ascii="Arial" w:hAnsi="Arial" w:cs="Arial" w:hint="eastAsia"/>
          <w:kern w:val="2"/>
          <w:lang w:eastAsia="zh-CN"/>
        </w:rPr>
        <w:t>18]. https:</w:t>
      </w:r>
      <w:r w:rsidRPr="00F83EEE">
        <w:rPr>
          <w:rFonts w:ascii="Arial" w:hAnsi="Arial" w:cs="Arial"/>
          <w:kern w:val="2"/>
          <w:lang w:eastAsia="zh-CN"/>
        </w:rPr>
        <w:t>//code.google. com/p/ word2vec/.</w:t>
      </w:r>
    </w:p>
    <w:p w14:paraId="1EB395B7" w14:textId="775CD3E5" w:rsidR="00F83EEE" w:rsidRPr="00D525AB" w:rsidRDefault="00ED6C3E" w:rsidP="00F83EEE">
      <w:pPr>
        <w:ind w:leftChars="4" w:left="2410" w:hangingChars="1000" w:hanging="2400"/>
        <w:jc w:val="both"/>
        <w:rPr>
          <w:rFonts w:ascii="Arial" w:hAnsi="Arial" w:cs="Arial"/>
          <w:kern w:val="2"/>
          <w:lang w:val="fr-FR" w:eastAsia="zh-CN"/>
        </w:rPr>
      </w:pPr>
      <w:r w:rsidRPr="004362C8">
        <w:rPr>
          <w:rFonts w:ascii="Arial" w:hAnsi="Arial" w:cs="Arial"/>
          <w:kern w:val="2"/>
          <w:lang w:eastAsia="zh-CN"/>
        </w:rPr>
        <w:t>[</w:t>
      </w:r>
      <w:r w:rsidRPr="0007184B">
        <w:rPr>
          <w:rFonts w:ascii="Arial" w:hAnsi="Arial" w:cs="Arial"/>
          <w:kern w:val="2"/>
          <w:lang w:eastAsia="zh-CN"/>
        </w:rPr>
        <w:t>Kristyan S A</w:t>
      </w:r>
      <w:r w:rsidRPr="004362C8">
        <w:rPr>
          <w:rFonts w:ascii="Arial" w:hAnsi="Arial" w:cs="Arial"/>
          <w:kern w:val="2"/>
          <w:lang w:eastAsia="zh-CN"/>
        </w:rPr>
        <w:t>, et al. 201</w:t>
      </w:r>
      <w:r>
        <w:rPr>
          <w:rFonts w:ascii="Arial" w:hAnsi="Arial" w:cs="Arial" w:hint="eastAsia"/>
          <w:kern w:val="2"/>
          <w:lang w:eastAsia="zh-CN"/>
        </w:rPr>
        <w:t>3</w:t>
      </w:r>
      <w:r w:rsidRPr="004362C8">
        <w:rPr>
          <w:rFonts w:ascii="Arial" w:hAnsi="Arial" w:cs="Arial"/>
          <w:kern w:val="2"/>
          <w:lang w:eastAsia="zh-CN"/>
        </w:rPr>
        <w:t>]</w:t>
      </w:r>
      <w:r w:rsidRPr="004362C8">
        <w:rPr>
          <w:rFonts w:ascii="Arial" w:hAnsi="Arial" w:cs="Arial"/>
          <w:kern w:val="2"/>
          <w:lang w:eastAsia="zh-CN"/>
        </w:rPr>
        <w:tab/>
      </w:r>
      <w:bookmarkStart w:id="151" w:name="OLE_LINK16"/>
      <w:bookmarkStart w:id="152" w:name="OLE_LINK17"/>
      <w:r w:rsidRPr="0007184B">
        <w:rPr>
          <w:rFonts w:ascii="Arial" w:hAnsi="Arial" w:cs="Arial"/>
          <w:kern w:val="2"/>
          <w:lang w:eastAsia="zh-CN"/>
        </w:rPr>
        <w:t>Kristyan S A, Dabarsyah B</w:t>
      </w:r>
      <w:bookmarkEnd w:id="151"/>
      <w:bookmarkEnd w:id="152"/>
      <w:r w:rsidRPr="0007184B">
        <w:rPr>
          <w:rFonts w:ascii="Arial" w:hAnsi="Arial" w:cs="Arial"/>
          <w:kern w:val="2"/>
          <w:lang w:eastAsia="zh-CN"/>
        </w:rPr>
        <w:t xml:space="preserve">. Targeted advertising optimization using vector space model for online behavior on news portal computational advertising case study: Harianjogja. com[C]//2013 Joint International Conference on Rural Information &amp; Communication Technology and Electric-Vehicle Technology (rICT &amp; ICeV-T). </w:t>
      </w:r>
      <w:r w:rsidRPr="00D525AB">
        <w:rPr>
          <w:rFonts w:ascii="Arial" w:hAnsi="Arial" w:cs="Arial"/>
          <w:kern w:val="2"/>
          <w:lang w:val="fr-FR" w:eastAsia="zh-CN"/>
        </w:rPr>
        <w:t>IEEE, 2013: 1-6.</w:t>
      </w:r>
    </w:p>
    <w:p w14:paraId="58999088" w14:textId="060E48B1" w:rsidR="0007184B" w:rsidRPr="00D525AB" w:rsidRDefault="00ED6C3E" w:rsidP="00F83EEE">
      <w:pPr>
        <w:ind w:leftChars="4" w:left="2410" w:hangingChars="1000" w:hanging="2400"/>
        <w:jc w:val="both"/>
        <w:rPr>
          <w:rFonts w:ascii="Arial" w:hAnsi="Arial" w:cs="Arial"/>
          <w:kern w:val="2"/>
          <w:lang w:val="fr-FR" w:eastAsia="zh-CN"/>
        </w:rPr>
      </w:pPr>
      <w:r w:rsidRPr="00D525AB">
        <w:rPr>
          <w:rFonts w:ascii="Arial" w:hAnsi="Arial" w:cs="Arial"/>
          <w:kern w:val="2"/>
          <w:lang w:val="fr-FR" w:eastAsia="zh-CN"/>
        </w:rPr>
        <w:t>[Chi T, et al. 201</w:t>
      </w:r>
      <w:r w:rsidRPr="00D525AB">
        <w:rPr>
          <w:rFonts w:ascii="Arial" w:hAnsi="Arial" w:cs="Arial" w:hint="eastAsia"/>
          <w:kern w:val="2"/>
          <w:lang w:val="fr-FR" w:eastAsia="zh-CN"/>
        </w:rPr>
        <w:t>4</w:t>
      </w:r>
      <w:r w:rsidRPr="00D525AB">
        <w:rPr>
          <w:rFonts w:ascii="Arial" w:hAnsi="Arial" w:cs="Arial"/>
          <w:kern w:val="2"/>
          <w:lang w:val="fr-FR" w:eastAsia="zh-CN"/>
        </w:rPr>
        <w:t>]</w:t>
      </w:r>
      <w:r w:rsidRPr="00D525AB">
        <w:rPr>
          <w:rFonts w:ascii="Arial" w:hAnsi="Arial" w:cs="Arial"/>
          <w:kern w:val="2"/>
          <w:lang w:val="fr-FR" w:eastAsia="zh-CN"/>
        </w:rPr>
        <w:tab/>
      </w:r>
      <w:bookmarkStart w:id="153" w:name="OLE_LINK20"/>
      <w:bookmarkStart w:id="154" w:name="OLE_LINK21"/>
      <w:r w:rsidRPr="00D525AB">
        <w:rPr>
          <w:rFonts w:ascii="Arial" w:hAnsi="Arial" w:cs="Arial"/>
          <w:kern w:val="2"/>
          <w:lang w:val="fr-FR" w:eastAsia="zh-CN"/>
        </w:rPr>
        <w:t>Chi T, Wang H</w:t>
      </w:r>
      <w:bookmarkEnd w:id="153"/>
      <w:bookmarkEnd w:id="154"/>
      <w:r w:rsidRPr="00D525AB">
        <w:rPr>
          <w:rFonts w:ascii="Arial" w:hAnsi="Arial" w:cs="Arial"/>
          <w:kern w:val="2"/>
          <w:lang w:val="fr-FR" w:eastAsia="zh-CN"/>
        </w:rPr>
        <w:t xml:space="preserve">, Liu L, et al. </w:t>
      </w:r>
      <w:r w:rsidRPr="00711E6E">
        <w:rPr>
          <w:rFonts w:ascii="Arial" w:hAnsi="Arial" w:cs="Arial"/>
          <w:kern w:val="2"/>
          <w:lang w:eastAsia="zh-CN"/>
        </w:rPr>
        <w:t xml:space="preserve">Text similarity calculation method based on ontology model[C]//Proceedings of 2014 International Conference on Cloud Computing and Internet of Things. </w:t>
      </w:r>
      <w:r w:rsidRPr="00D525AB">
        <w:rPr>
          <w:rFonts w:ascii="Arial" w:hAnsi="Arial" w:cs="Arial"/>
          <w:kern w:val="2"/>
          <w:lang w:val="fr-FR" w:eastAsia="zh-CN"/>
        </w:rPr>
        <w:t>IEEE, 2014: 213-217.</w:t>
      </w:r>
    </w:p>
    <w:p w14:paraId="504FC01C" w14:textId="52EF004F" w:rsidR="00711E6E" w:rsidRPr="00D525AB" w:rsidRDefault="00ED6C3E" w:rsidP="00F83EEE">
      <w:pPr>
        <w:ind w:leftChars="4" w:left="2410" w:hangingChars="1000" w:hanging="2400"/>
        <w:jc w:val="both"/>
        <w:rPr>
          <w:rFonts w:ascii="Arial" w:hAnsi="Arial" w:cs="Arial"/>
          <w:kern w:val="2"/>
          <w:lang w:val="fr-FR" w:eastAsia="zh-CN"/>
        </w:rPr>
      </w:pPr>
      <w:r w:rsidRPr="00D525AB">
        <w:rPr>
          <w:rFonts w:ascii="Arial" w:hAnsi="Arial" w:cs="Arial"/>
          <w:kern w:val="2"/>
          <w:lang w:val="fr-FR" w:eastAsia="zh-CN"/>
        </w:rPr>
        <w:t>[Metzler D, et al. 20</w:t>
      </w:r>
      <w:r w:rsidRPr="00D525AB">
        <w:rPr>
          <w:rFonts w:ascii="Arial" w:hAnsi="Arial" w:cs="Arial" w:hint="eastAsia"/>
          <w:kern w:val="2"/>
          <w:lang w:val="fr-FR" w:eastAsia="zh-CN"/>
        </w:rPr>
        <w:t>05</w:t>
      </w:r>
      <w:r w:rsidRPr="00D525AB">
        <w:rPr>
          <w:rFonts w:ascii="Arial" w:hAnsi="Arial" w:cs="Arial"/>
          <w:kern w:val="2"/>
          <w:lang w:val="fr-FR" w:eastAsia="zh-CN"/>
        </w:rPr>
        <w:t>]</w:t>
      </w:r>
      <w:r w:rsidRPr="00D525AB">
        <w:rPr>
          <w:rFonts w:ascii="Arial" w:hAnsi="Arial" w:cs="Arial"/>
          <w:kern w:val="2"/>
          <w:lang w:val="fr-FR" w:eastAsia="zh-CN"/>
        </w:rPr>
        <w:tab/>
        <w:t xml:space="preserve">Metzler D, Bernstein Y, Croft W B, et al. </w:t>
      </w:r>
      <w:bookmarkStart w:id="155" w:name="OLE_LINK25"/>
      <w:r w:rsidRPr="00711E6E">
        <w:rPr>
          <w:rFonts w:ascii="Arial" w:hAnsi="Arial" w:cs="Arial"/>
          <w:kern w:val="2"/>
          <w:lang w:eastAsia="zh-CN"/>
        </w:rPr>
        <w:t>Similarity measures for tracking information flow</w:t>
      </w:r>
      <w:bookmarkEnd w:id="155"/>
      <w:r w:rsidRPr="00711E6E">
        <w:rPr>
          <w:rFonts w:ascii="Arial" w:hAnsi="Arial" w:cs="Arial"/>
          <w:kern w:val="2"/>
          <w:lang w:eastAsia="zh-CN"/>
        </w:rPr>
        <w:t xml:space="preserve">[C]//Proceedings of the 14th ACM international conference on Information and knowledge management. </w:t>
      </w:r>
      <w:r w:rsidRPr="00D525AB">
        <w:rPr>
          <w:rFonts w:ascii="Arial" w:hAnsi="Arial" w:cs="Arial"/>
          <w:kern w:val="2"/>
          <w:lang w:val="fr-FR" w:eastAsia="zh-CN"/>
        </w:rPr>
        <w:t>ACM, 2005: 517-524.</w:t>
      </w:r>
    </w:p>
    <w:p w14:paraId="1367DE42" w14:textId="60B3D6DA" w:rsidR="00711E6E" w:rsidRDefault="00ED6C3E" w:rsidP="00F83EEE">
      <w:pPr>
        <w:ind w:leftChars="4" w:left="2410" w:hangingChars="1000" w:hanging="2400"/>
        <w:jc w:val="both"/>
        <w:rPr>
          <w:rFonts w:ascii="Arial" w:hAnsi="Arial" w:cs="Arial"/>
          <w:kern w:val="2"/>
          <w:lang w:eastAsia="zh-CN"/>
        </w:rPr>
      </w:pPr>
      <w:r w:rsidRPr="00D525AB">
        <w:rPr>
          <w:rFonts w:ascii="Arial" w:hAnsi="Arial" w:cs="Arial"/>
          <w:kern w:val="2"/>
          <w:lang w:val="fr-FR" w:eastAsia="zh-CN"/>
        </w:rPr>
        <w:t>[Shrestha P, et al. 20</w:t>
      </w:r>
      <w:r w:rsidRPr="00D525AB">
        <w:rPr>
          <w:rFonts w:ascii="Arial" w:hAnsi="Arial" w:cs="Arial" w:hint="eastAsia"/>
          <w:kern w:val="2"/>
          <w:lang w:val="fr-FR" w:eastAsia="zh-CN"/>
        </w:rPr>
        <w:t>11</w:t>
      </w:r>
      <w:r w:rsidRPr="00D525AB">
        <w:rPr>
          <w:rFonts w:ascii="Arial" w:hAnsi="Arial" w:cs="Arial"/>
          <w:kern w:val="2"/>
          <w:lang w:val="fr-FR" w:eastAsia="zh-CN"/>
        </w:rPr>
        <w:t>]</w:t>
      </w:r>
      <w:r w:rsidRPr="00D525AB">
        <w:rPr>
          <w:rFonts w:ascii="Arial" w:hAnsi="Arial" w:cs="Arial"/>
          <w:kern w:val="2"/>
          <w:lang w:val="fr-FR" w:eastAsia="zh-CN"/>
        </w:rPr>
        <w:tab/>
        <w:t xml:space="preserve">Shrestha P. </w:t>
      </w:r>
      <w:bookmarkStart w:id="156" w:name="OLE_LINK24"/>
      <w:r w:rsidRPr="00D525AB">
        <w:rPr>
          <w:rFonts w:ascii="Arial" w:hAnsi="Arial" w:cs="Arial"/>
          <w:kern w:val="2"/>
          <w:lang w:val="fr-FR" w:eastAsia="zh-CN"/>
        </w:rPr>
        <w:t>Corpus-based methods for short text similarity</w:t>
      </w:r>
      <w:bookmarkEnd w:id="156"/>
      <w:r w:rsidRPr="00D525AB">
        <w:rPr>
          <w:rFonts w:ascii="Arial" w:hAnsi="Arial" w:cs="Arial"/>
          <w:kern w:val="2"/>
          <w:lang w:val="fr-FR" w:eastAsia="zh-CN"/>
        </w:rPr>
        <w:t xml:space="preserve">[C]//Rencontre des Étudiants Chercheurs en Informatique pour le Traitement automatique des Langues. </w:t>
      </w:r>
      <w:r w:rsidRPr="00711E6E">
        <w:rPr>
          <w:rFonts w:ascii="Arial" w:hAnsi="Arial" w:cs="Arial"/>
          <w:kern w:val="2"/>
          <w:lang w:eastAsia="zh-CN"/>
        </w:rPr>
        <w:t>2011, 2(1): 297.</w:t>
      </w:r>
    </w:p>
    <w:p w14:paraId="08F43BB5" w14:textId="17B12EDD" w:rsidR="00711E6E" w:rsidRDefault="00ED6C3E" w:rsidP="00F83EEE">
      <w:pPr>
        <w:ind w:leftChars="4" w:left="2410" w:hangingChars="1000" w:hanging="2400"/>
        <w:jc w:val="both"/>
        <w:rPr>
          <w:rFonts w:ascii="Arial" w:hAnsi="Arial" w:cs="Arial"/>
          <w:kern w:val="2"/>
          <w:lang w:eastAsia="zh-CN"/>
        </w:rPr>
      </w:pPr>
      <w:r w:rsidRPr="004362C8">
        <w:rPr>
          <w:rFonts w:ascii="Arial" w:hAnsi="Arial" w:cs="Arial"/>
          <w:kern w:val="2"/>
          <w:lang w:eastAsia="zh-CN"/>
        </w:rPr>
        <w:lastRenderedPageBreak/>
        <w:t>[</w:t>
      </w:r>
      <w:r>
        <w:rPr>
          <w:rFonts w:ascii="Arial" w:hAnsi="Arial" w:cs="Arial"/>
          <w:kern w:val="2"/>
          <w:lang w:eastAsia="zh-CN"/>
        </w:rPr>
        <w:t xml:space="preserve">Resnik P, et al. </w:t>
      </w:r>
      <w:r>
        <w:rPr>
          <w:rFonts w:ascii="Arial" w:hAnsi="Arial" w:cs="Arial" w:hint="eastAsia"/>
          <w:kern w:val="2"/>
          <w:lang w:eastAsia="zh-CN"/>
        </w:rPr>
        <w:t>1999</w:t>
      </w:r>
      <w:r w:rsidRPr="004362C8">
        <w:rPr>
          <w:rFonts w:ascii="Arial" w:hAnsi="Arial" w:cs="Arial"/>
          <w:kern w:val="2"/>
          <w:lang w:eastAsia="zh-CN"/>
        </w:rPr>
        <w:t>]</w:t>
      </w:r>
      <w:r w:rsidRPr="004362C8">
        <w:rPr>
          <w:rFonts w:ascii="Arial" w:hAnsi="Arial" w:cs="Arial"/>
          <w:kern w:val="2"/>
          <w:lang w:eastAsia="zh-CN"/>
        </w:rPr>
        <w:tab/>
      </w:r>
      <w:r w:rsidRPr="00711E6E">
        <w:rPr>
          <w:rFonts w:ascii="Arial" w:hAnsi="Arial" w:cs="Arial"/>
          <w:kern w:val="2"/>
          <w:lang w:eastAsia="zh-CN"/>
        </w:rPr>
        <w:t>Resnik P. Semantic similarity in a taxonomy: An information-based measure and its application to problems of ambiguity in natural language[J]. Journal of artificial intelligence research, 1999, 11: 95-130.</w:t>
      </w:r>
    </w:p>
    <w:p w14:paraId="735A49CA" w14:textId="4CC57433" w:rsidR="00711E6E" w:rsidRDefault="00ED6C3E" w:rsidP="00F83EEE">
      <w:pPr>
        <w:ind w:leftChars="4" w:left="2410" w:hangingChars="1000" w:hanging="2400"/>
        <w:jc w:val="both"/>
        <w:rPr>
          <w:rFonts w:ascii="Arial" w:hAnsi="Arial" w:cs="Arial"/>
          <w:kern w:val="2"/>
          <w:lang w:eastAsia="zh-CN"/>
        </w:rPr>
      </w:pPr>
      <w:r w:rsidRPr="004362C8">
        <w:rPr>
          <w:rFonts w:ascii="Arial" w:hAnsi="Arial" w:cs="Arial"/>
          <w:kern w:val="2"/>
          <w:lang w:eastAsia="zh-CN"/>
        </w:rPr>
        <w:t>[</w:t>
      </w:r>
      <w:r w:rsidRPr="00EB0AB0">
        <w:rPr>
          <w:rFonts w:ascii="Arial" w:hAnsi="Arial" w:cs="Arial"/>
          <w:kern w:val="2"/>
          <w:lang w:eastAsia="zh-CN"/>
        </w:rPr>
        <w:t>Mikolov T</w:t>
      </w:r>
      <w:r>
        <w:rPr>
          <w:rFonts w:ascii="Arial" w:hAnsi="Arial" w:cs="Arial"/>
          <w:kern w:val="2"/>
          <w:lang w:eastAsia="zh-CN"/>
        </w:rPr>
        <w:t xml:space="preserve">, et al. </w:t>
      </w:r>
      <w:r>
        <w:rPr>
          <w:rFonts w:ascii="Arial" w:hAnsi="Arial" w:cs="Arial" w:hint="eastAsia"/>
          <w:kern w:val="2"/>
          <w:lang w:eastAsia="zh-CN"/>
        </w:rPr>
        <w:t>2013</w:t>
      </w:r>
      <w:r w:rsidRPr="004362C8">
        <w:rPr>
          <w:rFonts w:ascii="Arial" w:hAnsi="Arial" w:cs="Arial"/>
          <w:kern w:val="2"/>
          <w:lang w:eastAsia="zh-CN"/>
        </w:rPr>
        <w:t>]</w:t>
      </w:r>
      <w:r w:rsidRPr="004362C8">
        <w:rPr>
          <w:rFonts w:ascii="Arial" w:hAnsi="Arial" w:cs="Arial"/>
          <w:kern w:val="2"/>
          <w:lang w:eastAsia="zh-CN"/>
        </w:rPr>
        <w:tab/>
      </w:r>
      <w:bookmarkStart w:id="157" w:name="OLE_LINK22"/>
      <w:bookmarkStart w:id="158" w:name="OLE_LINK23"/>
      <w:r w:rsidRPr="00EB0AB0">
        <w:rPr>
          <w:rFonts w:ascii="Arial" w:hAnsi="Arial" w:cs="Arial"/>
          <w:kern w:val="2"/>
          <w:lang w:eastAsia="zh-CN"/>
        </w:rPr>
        <w:t>Mikolov T, Sutskever I</w:t>
      </w:r>
      <w:bookmarkEnd w:id="157"/>
      <w:bookmarkEnd w:id="158"/>
      <w:r w:rsidRPr="00EB0AB0">
        <w:rPr>
          <w:rFonts w:ascii="Arial" w:hAnsi="Arial" w:cs="Arial"/>
          <w:kern w:val="2"/>
          <w:lang w:eastAsia="zh-CN"/>
        </w:rPr>
        <w:t>, Chen K, et al. Distributed representations of words and phrases and their compositionality[C]//Advances in neural information processing systems. 2013: 3111-3119.</w:t>
      </w:r>
    </w:p>
    <w:p w14:paraId="13DFF38B" w14:textId="21E2AB1F" w:rsidR="00711E6E" w:rsidRPr="00D525AB" w:rsidRDefault="00ED6C3E" w:rsidP="00F83EEE">
      <w:pPr>
        <w:ind w:leftChars="4" w:left="2410" w:hangingChars="1000" w:hanging="2400"/>
        <w:jc w:val="both"/>
        <w:rPr>
          <w:rFonts w:ascii="Arial" w:hAnsi="Arial" w:cs="Arial"/>
          <w:kern w:val="2"/>
          <w:lang w:val="fr-FR" w:eastAsia="zh-CN"/>
        </w:rPr>
      </w:pPr>
      <w:r w:rsidRPr="004362C8">
        <w:rPr>
          <w:rFonts w:ascii="Arial" w:hAnsi="Arial" w:cs="Arial"/>
          <w:kern w:val="2"/>
          <w:lang w:eastAsia="zh-CN"/>
        </w:rPr>
        <w:t>[</w:t>
      </w:r>
      <w:r w:rsidRPr="00183B2C">
        <w:rPr>
          <w:rFonts w:ascii="Arial" w:hAnsi="Arial" w:cs="Arial"/>
          <w:kern w:val="2"/>
          <w:lang w:eastAsia="zh-CN"/>
        </w:rPr>
        <w:t>Zhang K</w:t>
      </w:r>
      <w:r>
        <w:rPr>
          <w:rFonts w:ascii="Arial" w:hAnsi="Arial" w:cs="Arial"/>
          <w:kern w:val="2"/>
          <w:lang w:eastAsia="zh-CN"/>
        </w:rPr>
        <w:t xml:space="preserve">, et al. </w:t>
      </w:r>
      <w:r>
        <w:rPr>
          <w:rFonts w:ascii="Arial" w:hAnsi="Arial" w:cs="Arial" w:hint="eastAsia"/>
          <w:kern w:val="2"/>
          <w:lang w:eastAsia="zh-CN"/>
        </w:rPr>
        <w:t>2013</w:t>
      </w:r>
      <w:r w:rsidRPr="004362C8">
        <w:rPr>
          <w:rFonts w:ascii="Arial" w:hAnsi="Arial" w:cs="Arial"/>
          <w:kern w:val="2"/>
          <w:lang w:eastAsia="zh-CN"/>
        </w:rPr>
        <w:t>]</w:t>
      </w:r>
      <w:r w:rsidRPr="004362C8">
        <w:rPr>
          <w:rFonts w:ascii="Arial" w:hAnsi="Arial" w:cs="Arial"/>
          <w:kern w:val="2"/>
          <w:lang w:eastAsia="zh-CN"/>
        </w:rPr>
        <w:tab/>
      </w:r>
      <w:r w:rsidRPr="00183B2C">
        <w:rPr>
          <w:rFonts w:ascii="Arial" w:hAnsi="Arial" w:cs="Arial"/>
          <w:kern w:val="2"/>
          <w:lang w:eastAsia="zh-CN"/>
        </w:rPr>
        <w:t xml:space="preserve">Zhang K, Luo J, Chen X. Text similarity computing based on sememe Vector Space[C]//2013 IEEE 4th International Conference on Software Engineering and Service Science. </w:t>
      </w:r>
      <w:r w:rsidRPr="00D525AB">
        <w:rPr>
          <w:rFonts w:ascii="Arial" w:hAnsi="Arial" w:cs="Arial"/>
          <w:kern w:val="2"/>
          <w:lang w:val="fr-FR" w:eastAsia="zh-CN"/>
        </w:rPr>
        <w:t>IEEE, 2013: 208-211.</w:t>
      </w:r>
    </w:p>
    <w:p w14:paraId="35019492" w14:textId="72C0EC2B" w:rsidR="00183B2C" w:rsidRDefault="00ED6C3E" w:rsidP="00F83EEE">
      <w:pPr>
        <w:ind w:leftChars="4" w:left="2410" w:hangingChars="1000" w:hanging="2400"/>
        <w:jc w:val="both"/>
        <w:rPr>
          <w:rFonts w:ascii="Arial" w:hAnsi="Arial" w:cs="Arial"/>
          <w:kern w:val="2"/>
          <w:lang w:eastAsia="zh-CN"/>
        </w:rPr>
      </w:pPr>
      <w:r w:rsidRPr="00D525AB">
        <w:rPr>
          <w:rFonts w:ascii="Arial" w:hAnsi="Arial" w:cs="Arial"/>
          <w:kern w:val="2"/>
          <w:lang w:val="fr-FR" w:eastAsia="zh-CN"/>
        </w:rPr>
        <w:t xml:space="preserve">[Pu H, et al. </w:t>
      </w:r>
      <w:r w:rsidRPr="00D525AB">
        <w:rPr>
          <w:rFonts w:ascii="Arial" w:hAnsi="Arial" w:cs="Arial" w:hint="eastAsia"/>
          <w:kern w:val="2"/>
          <w:lang w:val="fr-FR" w:eastAsia="zh-CN"/>
        </w:rPr>
        <w:t>2017</w:t>
      </w:r>
      <w:r w:rsidRPr="00D525AB">
        <w:rPr>
          <w:rFonts w:ascii="Arial" w:hAnsi="Arial" w:cs="Arial"/>
          <w:kern w:val="2"/>
          <w:lang w:val="fr-FR" w:eastAsia="zh-CN"/>
        </w:rPr>
        <w:t>]</w:t>
      </w:r>
      <w:r w:rsidRPr="00D525AB">
        <w:rPr>
          <w:rFonts w:ascii="Arial" w:hAnsi="Arial" w:cs="Arial"/>
          <w:kern w:val="2"/>
          <w:lang w:val="fr-FR" w:eastAsia="zh-CN"/>
        </w:rPr>
        <w:tab/>
        <w:t xml:space="preserve">Pu H , Fei G , Zhao H , et al. </w:t>
      </w:r>
      <w:r w:rsidRPr="00F77AD6">
        <w:rPr>
          <w:rFonts w:ascii="Arial" w:hAnsi="Arial" w:cs="Arial"/>
          <w:kern w:val="2"/>
          <w:lang w:eastAsia="zh-CN"/>
        </w:rPr>
        <w:t>Short Text Similarity Calculation Using Semantic Information[C]// International Conference on Big Data Computing &amp; Communications. IEEE, 2017.</w:t>
      </w:r>
    </w:p>
    <w:p w14:paraId="17FF96F5" w14:textId="25BDD061" w:rsidR="00F77AD6" w:rsidRDefault="00ED6C3E" w:rsidP="00F83EEE">
      <w:pPr>
        <w:ind w:leftChars="4" w:left="2410" w:hangingChars="1000" w:hanging="2400"/>
        <w:jc w:val="both"/>
        <w:rPr>
          <w:rFonts w:ascii="Arial" w:hAnsi="Arial" w:cs="Arial"/>
          <w:kern w:val="2"/>
          <w:lang w:eastAsia="zh-CN"/>
        </w:rPr>
      </w:pPr>
      <w:r w:rsidRPr="004362C8">
        <w:rPr>
          <w:rFonts w:ascii="Arial" w:hAnsi="Arial" w:cs="Arial"/>
          <w:kern w:val="2"/>
          <w:lang w:eastAsia="zh-CN"/>
        </w:rPr>
        <w:t>[</w:t>
      </w:r>
      <w:r w:rsidRPr="00DA5F77">
        <w:rPr>
          <w:rFonts w:ascii="Arial" w:hAnsi="Arial" w:cs="Arial"/>
          <w:kern w:val="2"/>
          <w:lang w:eastAsia="zh-CN"/>
        </w:rPr>
        <w:t>Kanya N</w:t>
      </w:r>
      <w:r>
        <w:rPr>
          <w:rFonts w:ascii="Arial" w:hAnsi="Arial" w:cs="Arial"/>
          <w:kern w:val="2"/>
          <w:lang w:eastAsia="zh-CN"/>
        </w:rPr>
        <w:t xml:space="preserve">, et al. </w:t>
      </w:r>
      <w:r>
        <w:rPr>
          <w:rFonts w:ascii="Arial" w:hAnsi="Arial" w:cs="Arial" w:hint="eastAsia"/>
          <w:kern w:val="2"/>
          <w:lang w:eastAsia="zh-CN"/>
        </w:rPr>
        <w:t>2012</w:t>
      </w:r>
      <w:r w:rsidRPr="004362C8">
        <w:rPr>
          <w:rFonts w:ascii="Arial" w:hAnsi="Arial" w:cs="Arial"/>
          <w:kern w:val="2"/>
          <w:lang w:eastAsia="zh-CN"/>
        </w:rPr>
        <w:t>]</w:t>
      </w:r>
      <w:r w:rsidRPr="004362C8">
        <w:rPr>
          <w:rFonts w:ascii="Arial" w:hAnsi="Arial" w:cs="Arial"/>
          <w:kern w:val="2"/>
          <w:lang w:eastAsia="zh-CN"/>
        </w:rPr>
        <w:tab/>
      </w:r>
      <w:bookmarkStart w:id="159" w:name="OLE_LINK26"/>
      <w:bookmarkStart w:id="160" w:name="OLE_LINK27"/>
      <w:r w:rsidRPr="00DA5F77">
        <w:rPr>
          <w:rFonts w:ascii="Arial" w:hAnsi="Arial" w:cs="Arial"/>
          <w:kern w:val="2"/>
          <w:lang w:eastAsia="zh-CN"/>
        </w:rPr>
        <w:t>Kanya N, Ravi T</w:t>
      </w:r>
      <w:bookmarkEnd w:id="159"/>
      <w:bookmarkEnd w:id="160"/>
      <w:r w:rsidRPr="00DA5F77">
        <w:rPr>
          <w:rFonts w:ascii="Arial" w:hAnsi="Arial" w:cs="Arial"/>
          <w:kern w:val="2"/>
          <w:lang w:eastAsia="zh-CN"/>
        </w:rPr>
        <w:t>. Modelings and techniques in named entity recognition: an information extraction task[J]. 2012.</w:t>
      </w:r>
    </w:p>
    <w:p w14:paraId="34814ACC" w14:textId="532FB033" w:rsidR="00ED6C3E" w:rsidRDefault="00ED6C3E" w:rsidP="00ED6C3E">
      <w:pPr>
        <w:ind w:leftChars="4" w:left="2410" w:hangingChars="1000" w:hanging="2400"/>
        <w:jc w:val="both"/>
        <w:rPr>
          <w:rFonts w:ascii="Arial" w:hAnsi="Arial" w:cs="Arial"/>
          <w:kern w:val="2"/>
          <w:lang w:eastAsia="zh-CN"/>
        </w:rPr>
      </w:pPr>
      <w:r w:rsidRPr="004362C8">
        <w:rPr>
          <w:rFonts w:ascii="Arial" w:hAnsi="Arial" w:cs="Arial"/>
          <w:kern w:val="2"/>
          <w:lang w:eastAsia="zh-CN"/>
        </w:rPr>
        <w:t>[</w:t>
      </w:r>
      <w:r w:rsidRPr="000D045D">
        <w:rPr>
          <w:rFonts w:ascii="Arial" w:hAnsi="Arial" w:cs="Arial"/>
          <w:kern w:val="2"/>
          <w:lang w:eastAsia="zh-CN"/>
        </w:rPr>
        <w:t>Elsayed H</w:t>
      </w:r>
      <w:r>
        <w:rPr>
          <w:rFonts w:ascii="Arial" w:hAnsi="Arial" w:cs="Arial"/>
          <w:kern w:val="2"/>
          <w:lang w:eastAsia="zh-CN"/>
        </w:rPr>
        <w:t xml:space="preserve">, et al. </w:t>
      </w:r>
      <w:r>
        <w:rPr>
          <w:rFonts w:ascii="Arial" w:hAnsi="Arial" w:cs="Arial" w:hint="eastAsia"/>
          <w:kern w:val="2"/>
          <w:lang w:eastAsia="zh-CN"/>
        </w:rPr>
        <w:t>2016</w:t>
      </w:r>
      <w:r w:rsidRPr="004362C8">
        <w:rPr>
          <w:rFonts w:ascii="Arial" w:hAnsi="Arial" w:cs="Arial"/>
          <w:kern w:val="2"/>
          <w:lang w:eastAsia="zh-CN"/>
        </w:rPr>
        <w:t>]</w:t>
      </w:r>
      <w:r w:rsidRPr="004362C8">
        <w:rPr>
          <w:rFonts w:ascii="Arial" w:hAnsi="Arial" w:cs="Arial"/>
          <w:kern w:val="2"/>
          <w:lang w:eastAsia="zh-CN"/>
        </w:rPr>
        <w:tab/>
      </w:r>
      <w:bookmarkStart w:id="161" w:name="OLE_LINK28"/>
      <w:r w:rsidRPr="000D045D">
        <w:rPr>
          <w:rFonts w:ascii="Arial" w:hAnsi="Arial" w:cs="Arial"/>
          <w:kern w:val="2"/>
          <w:lang w:eastAsia="zh-CN"/>
        </w:rPr>
        <w:t xml:space="preserve">Elsayed H , Elghazaly T </w:t>
      </w:r>
      <w:bookmarkEnd w:id="161"/>
      <w:r w:rsidRPr="000D045D">
        <w:rPr>
          <w:rFonts w:ascii="Arial" w:hAnsi="Arial" w:cs="Arial"/>
          <w:kern w:val="2"/>
          <w:lang w:eastAsia="zh-CN"/>
        </w:rPr>
        <w:t>. A Named Entities Recognition System for Modern Standard Arabic using Rule-Based Approach[C]// First International Conference on Arabic Computational Linguistics. IEEE, 2016.</w:t>
      </w:r>
    </w:p>
    <w:p w14:paraId="63E60B19" w14:textId="46655AAF" w:rsidR="00992271" w:rsidRPr="008463B2" w:rsidRDefault="00992271" w:rsidP="00ED6C3E">
      <w:pPr>
        <w:ind w:firstLine="480"/>
        <w:rPr>
          <w:rFonts w:ascii="Arial" w:hAnsi="Arial" w:cs="Arial"/>
          <w:lang w:eastAsia="zh-CN"/>
        </w:rPr>
        <w:sectPr w:rsidR="00992271" w:rsidRPr="008463B2" w:rsidSect="00053DF6">
          <w:headerReference w:type="default" r:id="rId77"/>
          <w:pgSz w:w="11906" w:h="16838"/>
          <w:pgMar w:top="1440" w:right="1800" w:bottom="1440" w:left="1800" w:header="851" w:footer="992" w:gutter="0"/>
          <w:cols w:space="720"/>
          <w:docGrid w:type="lines" w:linePitch="312"/>
        </w:sectPr>
      </w:pPr>
    </w:p>
    <w:p w14:paraId="33EDD818" w14:textId="34A11B12" w:rsidR="007108EB" w:rsidRPr="000667AA" w:rsidRDefault="007108EB" w:rsidP="00ED4BE0">
      <w:pPr>
        <w:pStyle w:val="1"/>
        <w:tabs>
          <w:tab w:val="left" w:pos="2977"/>
        </w:tabs>
        <w:ind w:firstLine="883"/>
        <w:jc w:val="center"/>
        <w:rPr>
          <w:rFonts w:ascii="Arial" w:hAnsi="Arial" w:cs="Arial"/>
        </w:rPr>
      </w:pPr>
      <w:bookmarkStart w:id="162" w:name="_Toc136107019"/>
      <w:bookmarkStart w:id="163" w:name="_Toc3551841"/>
      <w:r w:rsidRPr="000667AA">
        <w:rPr>
          <w:rFonts w:ascii="Arial" w:hAnsi="Arial" w:cs="Arial"/>
        </w:rPr>
        <w:lastRenderedPageBreak/>
        <w:t>致</w:t>
      </w:r>
      <w:r w:rsidRPr="000667AA">
        <w:rPr>
          <w:rFonts w:ascii="Arial" w:hAnsi="Arial" w:cs="Arial"/>
        </w:rPr>
        <w:t xml:space="preserve">      </w:t>
      </w:r>
      <w:r w:rsidRPr="000667AA">
        <w:rPr>
          <w:rFonts w:ascii="Arial" w:hAnsi="Arial" w:cs="Arial"/>
        </w:rPr>
        <w:t>谢</w:t>
      </w:r>
      <w:bookmarkEnd w:id="162"/>
      <w:bookmarkEnd w:id="163"/>
    </w:p>
    <w:p w14:paraId="3B5973A1" w14:textId="36C49249" w:rsidR="001301AF" w:rsidRDefault="00AB5472" w:rsidP="001301AF">
      <w:pPr>
        <w:ind w:firstLine="480"/>
        <w:jc w:val="both"/>
        <w:rPr>
          <w:rFonts w:ascii="Arial" w:hAnsi="Arial" w:cs="Arial"/>
          <w:lang w:eastAsia="zh-CN"/>
        </w:rPr>
      </w:pPr>
      <w:r w:rsidRPr="000667AA">
        <w:rPr>
          <w:rFonts w:ascii="Arial" w:hAnsi="Arial" w:cs="Arial"/>
          <w:lang w:eastAsia="zh-CN"/>
        </w:rPr>
        <w:t>时</w:t>
      </w:r>
      <w:r w:rsidR="001301AF">
        <w:rPr>
          <w:rFonts w:ascii="Arial" w:hAnsi="Arial" w:cs="Arial" w:hint="eastAsia"/>
          <w:lang w:eastAsia="zh-CN"/>
        </w:rPr>
        <w:t>间过的飞快，转眼间两年的南大软院时光就结束了，在研究生的生涯里，我学习到了很多，也收获到了很多。</w:t>
      </w:r>
    </w:p>
    <w:p w14:paraId="49AEB926" w14:textId="039113EF" w:rsidR="003F4A60" w:rsidRDefault="001301AF" w:rsidP="003F4A60">
      <w:pPr>
        <w:ind w:firstLine="480"/>
        <w:jc w:val="both"/>
        <w:rPr>
          <w:rFonts w:ascii="Arial" w:hAnsi="Arial" w:cs="Arial"/>
          <w:lang w:eastAsia="zh-CN"/>
        </w:rPr>
      </w:pPr>
      <w:r>
        <w:rPr>
          <w:rFonts w:ascii="Arial" w:hAnsi="Arial" w:cs="Arial" w:hint="eastAsia"/>
          <w:lang w:eastAsia="zh-CN"/>
        </w:rPr>
        <w:t>我要感谢我的导师，骆斌和李传艺，骆老师对待事情认真严谨，一丝不苟，学识渊博，对待学生耐心温和，每次言语间都会给人一种终身受益的感觉。在两年的实验室生活里，李老师一步步教我做实验，写论文，业余时间也会时常陪伴学生，与学生亦师亦友。</w:t>
      </w:r>
      <w:r w:rsidR="003F4A60">
        <w:rPr>
          <w:rFonts w:ascii="Arial" w:hAnsi="Arial" w:cs="Arial" w:hint="eastAsia"/>
          <w:lang w:eastAsia="zh-CN"/>
        </w:rPr>
        <w:t>我还要感谢我的辅导员，张蕾老师，在两年时光里，张蕾老师对学生细心呵护，关爱有加，谢谢您对我的关爱。</w:t>
      </w:r>
    </w:p>
    <w:p w14:paraId="6B430C75" w14:textId="0143F67E" w:rsidR="003F4A60" w:rsidRPr="000667AA" w:rsidRDefault="003F4A60" w:rsidP="001301AF">
      <w:pPr>
        <w:ind w:firstLine="480"/>
        <w:jc w:val="both"/>
        <w:rPr>
          <w:rFonts w:ascii="Arial" w:hAnsi="Arial" w:cs="Arial"/>
          <w:lang w:eastAsia="zh-CN"/>
        </w:rPr>
        <w:sectPr w:rsidR="003F4A60" w:rsidRPr="000667AA">
          <w:headerReference w:type="default" r:id="rId78"/>
          <w:pgSz w:w="11906" w:h="16838"/>
          <w:pgMar w:top="1440" w:right="1800" w:bottom="1440" w:left="1800" w:header="851" w:footer="992" w:gutter="0"/>
          <w:cols w:space="720"/>
          <w:docGrid w:type="lines" w:linePitch="312"/>
        </w:sectPr>
      </w:pPr>
      <w:r>
        <w:rPr>
          <w:rFonts w:ascii="Arial" w:hAnsi="Arial" w:cs="Arial" w:hint="eastAsia"/>
          <w:lang w:eastAsia="zh-CN"/>
        </w:rPr>
        <w:t>同时我还要感谢我的同学，</w:t>
      </w:r>
      <w:r>
        <w:rPr>
          <w:rFonts w:ascii="Arial" w:hAnsi="Arial" w:cs="Arial" w:hint="eastAsia"/>
          <w:lang w:eastAsia="zh-CN"/>
        </w:rPr>
        <w:t>hongrui</w:t>
      </w:r>
      <w:r>
        <w:rPr>
          <w:rFonts w:ascii="Arial" w:hAnsi="Arial" w:cs="Arial"/>
          <w:lang w:eastAsia="zh-CN"/>
        </w:rPr>
        <w:t xml:space="preserve"> </w:t>
      </w:r>
      <w:r>
        <w:rPr>
          <w:rFonts w:ascii="Arial" w:hAnsi="Arial" w:cs="Arial" w:hint="eastAsia"/>
          <w:lang w:eastAsia="zh-CN"/>
        </w:rPr>
        <w:t>，何鑫，胡方凯，许沛东，安磊，张海东，陈雨诗等人，他们在研究生期间积极的解决我在学习编程上的一些问题，是我在学习上有了进步，编程能力也有了一定的提高。</w:t>
      </w:r>
    </w:p>
    <w:p w14:paraId="625B19DE" w14:textId="38818CFF" w:rsidR="007108EB" w:rsidRPr="000667AA" w:rsidRDefault="00FC1A26" w:rsidP="006241B9">
      <w:pPr>
        <w:pStyle w:val="1"/>
        <w:ind w:firstLine="883"/>
        <w:jc w:val="center"/>
        <w:rPr>
          <w:rFonts w:ascii="Arial" w:hAnsi="Arial" w:cs="Arial"/>
        </w:rPr>
      </w:pPr>
      <w:bookmarkStart w:id="164" w:name="_Toc3551842"/>
      <w:r w:rsidRPr="00FC1A26">
        <w:rPr>
          <w:rFonts w:ascii="Arial" w:hAnsi="Arial" w:cs="Arial" w:hint="eastAsia"/>
        </w:rPr>
        <w:lastRenderedPageBreak/>
        <w:t>附</w:t>
      </w:r>
      <w:r w:rsidRPr="00FC1A26">
        <w:rPr>
          <w:rFonts w:ascii="Arial" w:hAnsi="Arial" w:cs="Arial" w:hint="eastAsia"/>
        </w:rPr>
        <w:t xml:space="preserve">      </w:t>
      </w:r>
      <w:r w:rsidRPr="00FC1A26">
        <w:rPr>
          <w:rFonts w:ascii="Arial" w:hAnsi="Arial" w:cs="Arial" w:hint="eastAsia"/>
        </w:rPr>
        <w:t>录</w:t>
      </w:r>
      <w:bookmarkEnd w:id="164"/>
    </w:p>
    <w:p w14:paraId="5CEA8ACD" w14:textId="575CF717" w:rsidR="00D10F05" w:rsidRDefault="00D10F05" w:rsidP="00FC1A26">
      <w:pPr>
        <w:ind w:firstLine="480"/>
        <w:jc w:val="both"/>
        <w:rPr>
          <w:rFonts w:ascii="Arial" w:hAnsi="Arial" w:cs="Arial"/>
          <w:color w:val="000000" w:themeColor="text1"/>
          <w:lang w:val="de-DE" w:eastAsia="zh-CN"/>
        </w:rPr>
        <w:sectPr w:rsidR="00D10F05">
          <w:headerReference w:type="default" r:id="rId79"/>
          <w:pgSz w:w="11906" w:h="16838"/>
          <w:pgMar w:top="1440" w:right="1800" w:bottom="1440" w:left="1800" w:header="851" w:footer="992" w:gutter="0"/>
          <w:cols w:space="720"/>
          <w:docGrid w:type="lines" w:linePitch="312"/>
        </w:sectPr>
      </w:pPr>
    </w:p>
    <w:p w14:paraId="76FB1CF2" w14:textId="77777777" w:rsidR="007108EB" w:rsidRPr="000667AA" w:rsidRDefault="007108EB" w:rsidP="006241B9">
      <w:pPr>
        <w:pStyle w:val="1"/>
        <w:ind w:firstLine="883"/>
        <w:jc w:val="center"/>
        <w:rPr>
          <w:rFonts w:ascii="Arial" w:hAnsi="Arial" w:cs="Arial"/>
        </w:rPr>
      </w:pPr>
      <w:bookmarkStart w:id="165" w:name="_Toc3551843"/>
      <w:r w:rsidRPr="000667AA">
        <w:rPr>
          <w:rFonts w:ascii="Arial" w:hAnsi="Arial" w:cs="Arial"/>
        </w:rPr>
        <w:lastRenderedPageBreak/>
        <w:t>版权及论文原创性说明</w:t>
      </w:r>
      <w:bookmarkEnd w:id="165"/>
    </w:p>
    <w:p w14:paraId="1A927224" w14:textId="77777777" w:rsidR="007108EB" w:rsidRPr="000667AA" w:rsidRDefault="007108EB">
      <w:pPr>
        <w:ind w:firstLine="482"/>
        <w:jc w:val="center"/>
        <w:rPr>
          <w:rFonts w:ascii="Arial" w:hAnsi="Arial" w:cs="Arial"/>
          <w:b/>
          <w:bCs/>
          <w:lang w:eastAsia="zh-CN"/>
        </w:rPr>
      </w:pPr>
    </w:p>
    <w:p w14:paraId="7F319D3A" w14:textId="77777777" w:rsidR="007108EB" w:rsidRPr="000667AA" w:rsidRDefault="007108EB">
      <w:pPr>
        <w:ind w:firstLine="480"/>
        <w:rPr>
          <w:rFonts w:ascii="Arial" w:hAnsi="Arial" w:cs="Arial"/>
          <w:lang w:eastAsia="zh-CN"/>
        </w:rPr>
      </w:pPr>
    </w:p>
    <w:p w14:paraId="2D69A538" w14:textId="77777777" w:rsidR="007108EB" w:rsidRPr="000667AA" w:rsidRDefault="007108EB">
      <w:pPr>
        <w:ind w:firstLine="480"/>
        <w:rPr>
          <w:rFonts w:ascii="Arial" w:hAnsi="Arial" w:cs="Arial"/>
          <w:lang w:eastAsia="zh-CN"/>
        </w:rPr>
      </w:pPr>
      <w:r w:rsidRPr="000667AA">
        <w:rPr>
          <w:rFonts w:ascii="Arial" w:hAnsi="Arial" w:cs="Arial"/>
          <w:lang w:eastAsia="zh-CN"/>
        </w:rPr>
        <w:t>任何收存和保管本论文的单位和个人，未经作者本人授权，不得将本论文转借他人并复印、抄录、拍照或以任何方式传播，否则，引起有碍作者著作权益的问题，将可能承担法律责任。</w:t>
      </w:r>
    </w:p>
    <w:p w14:paraId="48F42597" w14:textId="77777777" w:rsidR="007108EB" w:rsidRPr="000667AA" w:rsidRDefault="007108EB">
      <w:pPr>
        <w:ind w:firstLine="480"/>
        <w:rPr>
          <w:rFonts w:ascii="Arial" w:hAnsi="Arial" w:cs="Arial"/>
          <w:lang w:eastAsia="zh-CN"/>
        </w:rPr>
      </w:pPr>
      <w:r w:rsidRPr="000667AA">
        <w:rPr>
          <w:rFonts w:ascii="Arial" w:hAnsi="Arial" w:cs="Arial"/>
          <w:lang w:eastAsia="zh-CN"/>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14:paraId="5953004C" w14:textId="77777777" w:rsidR="007108EB" w:rsidRPr="000667AA" w:rsidRDefault="007108EB">
      <w:pPr>
        <w:spacing w:line="300" w:lineRule="auto"/>
        <w:ind w:firstLine="480"/>
        <w:rPr>
          <w:rFonts w:ascii="Arial" w:hAnsi="Arial" w:cs="Arial"/>
          <w:lang w:eastAsia="zh-CN"/>
        </w:rPr>
      </w:pPr>
    </w:p>
    <w:p w14:paraId="603F59C5" w14:textId="77777777" w:rsidR="007108EB" w:rsidRPr="000667AA" w:rsidRDefault="007108EB">
      <w:pPr>
        <w:spacing w:line="480" w:lineRule="auto"/>
        <w:ind w:firstLine="480"/>
        <w:rPr>
          <w:rFonts w:ascii="Arial" w:hAnsi="Arial" w:cs="Arial"/>
          <w:lang w:eastAsia="zh-CN"/>
        </w:rPr>
      </w:pPr>
      <w:r w:rsidRPr="000667AA">
        <w:rPr>
          <w:rFonts w:ascii="Arial" w:hAnsi="Arial" w:cs="Arial"/>
          <w:lang w:eastAsia="zh-CN"/>
        </w:rPr>
        <w:t xml:space="preserve">                              </w:t>
      </w:r>
      <w:r w:rsidRPr="000667AA">
        <w:rPr>
          <w:rFonts w:ascii="Arial" w:hAnsi="Arial" w:cs="Arial"/>
          <w:lang w:eastAsia="zh-CN"/>
        </w:rPr>
        <w:tab/>
      </w:r>
      <w:r w:rsidRPr="000667AA">
        <w:rPr>
          <w:rFonts w:ascii="Arial" w:hAnsi="Arial" w:cs="Arial"/>
          <w:lang w:eastAsia="zh-CN"/>
        </w:rPr>
        <w:tab/>
        <w:t xml:space="preserve">   </w:t>
      </w:r>
      <w:r w:rsidRPr="000667AA">
        <w:rPr>
          <w:rFonts w:ascii="Arial" w:hAnsi="Arial" w:cs="Arial"/>
          <w:lang w:eastAsia="zh-CN"/>
        </w:rPr>
        <w:t>作者签名：</w:t>
      </w:r>
      <w:r w:rsidRPr="000667AA">
        <w:rPr>
          <w:rFonts w:ascii="Arial" w:hAnsi="Arial" w:cs="Arial"/>
          <w:lang w:eastAsia="zh-CN"/>
        </w:rPr>
        <w:t xml:space="preserve"> </w:t>
      </w:r>
    </w:p>
    <w:p w14:paraId="7963C590" w14:textId="77777777" w:rsidR="007108EB" w:rsidRPr="000667AA" w:rsidRDefault="007108EB">
      <w:pPr>
        <w:spacing w:line="480" w:lineRule="auto"/>
        <w:ind w:firstLine="480"/>
        <w:rPr>
          <w:rFonts w:ascii="Arial" w:hAnsi="Arial" w:cs="Arial"/>
          <w:lang w:eastAsia="zh-CN"/>
        </w:rPr>
      </w:pPr>
      <w:r w:rsidRPr="000667AA">
        <w:rPr>
          <w:rFonts w:ascii="Arial" w:hAnsi="Arial" w:cs="Arial"/>
          <w:lang w:eastAsia="zh-CN"/>
        </w:rPr>
        <w:t xml:space="preserve">                              </w:t>
      </w:r>
      <w:r w:rsidRPr="000667AA">
        <w:rPr>
          <w:rFonts w:ascii="Arial" w:hAnsi="Arial" w:cs="Arial"/>
          <w:lang w:eastAsia="zh-CN"/>
        </w:rPr>
        <w:tab/>
      </w:r>
      <w:r w:rsidRPr="000667AA">
        <w:rPr>
          <w:rFonts w:ascii="Arial" w:hAnsi="Arial" w:cs="Arial"/>
          <w:lang w:eastAsia="zh-CN"/>
        </w:rPr>
        <w:tab/>
      </w:r>
      <w:r w:rsidRPr="000667AA">
        <w:rPr>
          <w:rFonts w:ascii="Arial" w:hAnsi="Arial" w:cs="Arial"/>
          <w:lang w:eastAsia="zh-CN"/>
        </w:rPr>
        <w:tab/>
      </w:r>
      <w:r w:rsidRPr="000667AA">
        <w:rPr>
          <w:rFonts w:ascii="Arial" w:hAnsi="Arial" w:cs="Arial"/>
          <w:lang w:eastAsia="zh-CN"/>
        </w:rPr>
        <w:tab/>
      </w:r>
      <w:r w:rsidRPr="000667AA">
        <w:rPr>
          <w:rFonts w:ascii="Arial" w:hAnsi="Arial" w:cs="Arial"/>
          <w:lang w:eastAsia="zh-CN"/>
        </w:rPr>
        <w:t>日期：</w:t>
      </w:r>
      <w:r w:rsidRPr="000667AA">
        <w:rPr>
          <w:rFonts w:ascii="Arial" w:hAnsi="Arial" w:cs="Arial"/>
          <w:lang w:eastAsia="zh-CN"/>
        </w:rPr>
        <w:t xml:space="preserve">    </w:t>
      </w:r>
      <w:r w:rsidRPr="000667AA">
        <w:rPr>
          <w:rFonts w:ascii="Arial" w:hAnsi="Arial" w:cs="Arial"/>
          <w:lang w:eastAsia="zh-CN"/>
        </w:rPr>
        <w:t>年</w:t>
      </w:r>
      <w:r w:rsidRPr="000667AA">
        <w:rPr>
          <w:rFonts w:ascii="Arial" w:hAnsi="Arial" w:cs="Arial"/>
          <w:lang w:eastAsia="zh-CN"/>
        </w:rPr>
        <w:t xml:space="preserve">   </w:t>
      </w:r>
      <w:r w:rsidRPr="000667AA">
        <w:rPr>
          <w:rFonts w:ascii="Arial" w:hAnsi="Arial" w:cs="Arial"/>
          <w:lang w:eastAsia="zh-CN"/>
        </w:rPr>
        <w:t>月</w:t>
      </w:r>
      <w:r w:rsidRPr="000667AA">
        <w:rPr>
          <w:rFonts w:ascii="Arial" w:hAnsi="Arial" w:cs="Arial"/>
          <w:lang w:eastAsia="zh-CN"/>
        </w:rPr>
        <w:t xml:space="preserve">   </w:t>
      </w:r>
      <w:r w:rsidRPr="000667AA">
        <w:rPr>
          <w:rFonts w:ascii="Arial" w:hAnsi="Arial" w:cs="Arial"/>
          <w:lang w:eastAsia="zh-CN"/>
        </w:rPr>
        <w:t>日</w:t>
      </w:r>
    </w:p>
    <w:p w14:paraId="039F0DD7" w14:textId="77777777" w:rsidR="007108EB" w:rsidRPr="000667AA" w:rsidRDefault="007108EB">
      <w:pPr>
        <w:ind w:firstLine="480"/>
        <w:rPr>
          <w:rFonts w:ascii="Arial" w:hAnsi="Arial" w:cs="Arial"/>
          <w:lang w:eastAsia="zh-CN"/>
        </w:rPr>
      </w:pPr>
    </w:p>
    <w:sectPr w:rsidR="007108EB" w:rsidRPr="000667AA">
      <w:headerReference w:type="default" r:id="rId80"/>
      <w:pgSz w:w="11906" w:h="16838"/>
      <w:pgMar w:top="1440" w:right="1797" w:bottom="1440" w:left="1797" w:header="851" w:footer="992" w:gutter="0"/>
      <w:cols w:space="720"/>
      <w:docGrid w:type="linesAndChar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8" w:author="李 传艺" w:date="2019-03-20T17:28:00Z" w:initials="李">
    <w:p w14:paraId="24673A47" w14:textId="6148BEDD" w:rsidR="00D525AB" w:rsidRDefault="00D525AB">
      <w:pPr>
        <w:pStyle w:val="ae"/>
        <w:ind w:firstLine="420"/>
        <w:rPr>
          <w:rFonts w:hint="eastAsia"/>
        </w:rPr>
      </w:pPr>
      <w:r>
        <w:rPr>
          <w:rStyle w:val="a9"/>
        </w:rPr>
        <w:annotationRef/>
      </w:r>
      <w:r w:rsidR="00C5509E">
        <w:rPr>
          <w:rFonts w:hint="eastAsia"/>
        </w:rPr>
        <w:t>重新定义一个名字，不好理解</w:t>
      </w:r>
    </w:p>
  </w:comment>
  <w:comment w:id="30" w:author="李 传艺" w:date="2019-03-20T17:29:00Z" w:initials="李">
    <w:p w14:paraId="02613B94" w14:textId="484961C2" w:rsidR="009D596D" w:rsidRDefault="009D596D">
      <w:pPr>
        <w:pStyle w:val="ae"/>
        <w:ind w:firstLine="420"/>
        <w:rPr>
          <w:rFonts w:hint="eastAsia"/>
        </w:rPr>
      </w:pPr>
      <w:r>
        <w:rPr>
          <w:rStyle w:val="a9"/>
        </w:rPr>
        <w:annotationRef/>
      </w:r>
      <w:r>
        <w:rPr>
          <w:rFonts w:hint="eastAsia"/>
        </w:rPr>
        <w:t>要解释什么是搜索广告，在什么场景下要搜索广告</w:t>
      </w:r>
    </w:p>
  </w:comment>
  <w:comment w:id="43" w:author="李 传艺" w:date="2019-03-20T17:19:00Z" w:initials="李">
    <w:p w14:paraId="55E71DEB" w14:textId="6071BA51" w:rsidR="00D525AB" w:rsidRDefault="00D525AB">
      <w:pPr>
        <w:pStyle w:val="ae"/>
        <w:ind w:firstLine="420"/>
        <w:rPr>
          <w:rFonts w:hint="eastAsia"/>
        </w:rPr>
      </w:pPr>
      <w:r>
        <w:rPr>
          <w:rStyle w:val="a9"/>
        </w:rPr>
        <w:annotationRef/>
      </w:r>
      <w:r>
        <w:rPr>
          <w:rFonts w:hint="eastAsia"/>
        </w:rPr>
        <w:t>如果是这样的英文描述，我肯定不会审，因为送审了，你就会浪费一次送审的机会。</w:t>
      </w:r>
    </w:p>
  </w:comment>
  <w:comment w:id="44" w:author="李 传艺" w:date="2019-03-20T17:17:00Z" w:initials="李">
    <w:p w14:paraId="5120E7A0" w14:textId="0FEDA551" w:rsidR="00D525AB" w:rsidRDefault="00D525AB">
      <w:pPr>
        <w:pStyle w:val="ae"/>
        <w:ind w:firstLine="420"/>
      </w:pPr>
      <w:r>
        <w:rPr>
          <w:rStyle w:val="a9"/>
        </w:rPr>
        <w:annotationRef/>
      </w:r>
      <w:r>
        <w:rPr>
          <w:rFonts w:hint="eastAsia"/>
        </w:rPr>
        <w:t>避免关键词单独一页</w:t>
      </w:r>
    </w:p>
  </w:comment>
  <w:comment w:id="81" w:author="李 传艺" w:date="2019-03-20T17:24:00Z" w:initials="李">
    <w:p w14:paraId="2359D590" w14:textId="2F13F780" w:rsidR="00D525AB" w:rsidRDefault="00D525AB" w:rsidP="000B7DCD">
      <w:pPr>
        <w:pStyle w:val="ae"/>
        <w:ind w:firstLineChars="0" w:firstLine="0"/>
        <w:rPr>
          <w:rFonts w:hint="eastAsia"/>
        </w:rPr>
      </w:pPr>
      <w:r>
        <w:rPr>
          <w:rStyle w:val="a9"/>
        </w:rPr>
        <w:annotationRef/>
      </w:r>
      <w:r>
        <w:rPr>
          <w:rFonts w:hint="eastAsia"/>
        </w:rPr>
        <w:t>相关性系统的实现</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673A47" w15:done="0"/>
  <w15:commentEx w15:paraId="02613B94" w15:done="0"/>
  <w15:commentEx w15:paraId="55E71DEB" w15:done="0"/>
  <w15:commentEx w15:paraId="5120E7A0" w15:done="0"/>
  <w15:commentEx w15:paraId="2359D59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3FF8A1" w16cid:durableId="1E971253"/>
  <w16cid:commentId w16cid:paraId="27D15681" w16cid:durableId="1E973D0F"/>
  <w16cid:commentId w16cid:paraId="612E6F8D" w16cid:durableId="1E973FAC"/>
  <w16cid:commentId w16cid:paraId="3C50EC90" w16cid:durableId="1E971E05"/>
  <w16cid:commentId w16cid:paraId="79BCCA9B" w16cid:durableId="1E974075"/>
  <w16cid:commentId w16cid:paraId="00FB9B7D" w16cid:durableId="1E9714A5"/>
  <w16cid:commentId w16cid:paraId="28ED28BE" w16cid:durableId="1E971608"/>
  <w16cid:commentId w16cid:paraId="04A25C36" w16cid:durableId="1E9717C9"/>
  <w16cid:commentId w16cid:paraId="337551A0" w16cid:durableId="1E971833"/>
  <w16cid:commentId w16cid:paraId="30CC23B0" w16cid:durableId="1E971867"/>
  <w16cid:commentId w16cid:paraId="09AECE9F" w16cid:durableId="1E9718A5"/>
  <w16cid:commentId w16cid:paraId="15A443F4" w16cid:durableId="1E97196E"/>
  <w16cid:commentId w16cid:paraId="7B718070" w16cid:durableId="1E971A6E"/>
  <w16cid:commentId w16cid:paraId="2AD3A816" w16cid:durableId="1E974218"/>
  <w16cid:commentId w16cid:paraId="08179C4A" w16cid:durableId="1E984964"/>
  <w16cid:commentId w16cid:paraId="579713B8" w16cid:durableId="1E984974"/>
  <w16cid:commentId w16cid:paraId="7803742D" w16cid:durableId="1E98499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1BF549" w14:textId="77777777" w:rsidR="00840F7F" w:rsidRDefault="00840F7F">
      <w:pPr>
        <w:ind w:firstLine="480"/>
      </w:pPr>
      <w:r>
        <w:separator/>
      </w:r>
    </w:p>
    <w:p w14:paraId="669DE6C8" w14:textId="77777777" w:rsidR="00840F7F" w:rsidRDefault="00840F7F">
      <w:pPr>
        <w:ind w:firstLine="480"/>
      </w:pPr>
    </w:p>
  </w:endnote>
  <w:endnote w:type="continuationSeparator" w:id="0">
    <w:p w14:paraId="152B8818" w14:textId="77777777" w:rsidR="00840F7F" w:rsidRDefault="00840F7F">
      <w:pPr>
        <w:ind w:firstLine="480"/>
      </w:pPr>
      <w:r>
        <w:continuationSeparator/>
      </w:r>
    </w:p>
    <w:p w14:paraId="4210BE9C" w14:textId="77777777" w:rsidR="00840F7F" w:rsidRDefault="00840F7F">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auto"/>
    <w:pitch w:val="variable"/>
    <w:sig w:usb0="E00002FF" w:usb1="5000205A" w:usb2="00000000" w:usb3="00000000" w:csb0="0000019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仿宋体">
    <w:altName w:val="宋体"/>
    <w:charset w:val="86"/>
    <w:family w:val="roman"/>
    <w:pitch w:val="variable"/>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94C4" w14:textId="77777777" w:rsidR="00D525AB" w:rsidRDefault="00D525AB">
    <w:pPr>
      <w:pStyle w:val="af8"/>
      <w:framePr w:wrap="around" w:vAnchor="text" w:hAnchor="margin" w:xAlign="center" w:y="1"/>
      <w:ind w:firstLine="360"/>
      <w:rPr>
        <w:rStyle w:val="a7"/>
      </w:rPr>
    </w:pPr>
    <w:r>
      <w:fldChar w:fldCharType="begin"/>
    </w:r>
    <w:r>
      <w:rPr>
        <w:rStyle w:val="a7"/>
      </w:rPr>
      <w:instrText xml:space="preserve">PAGE  </w:instrText>
    </w:r>
    <w:r>
      <w:fldChar w:fldCharType="end"/>
    </w:r>
  </w:p>
  <w:p w14:paraId="270A0B5B" w14:textId="77777777" w:rsidR="00D525AB" w:rsidRDefault="00D525AB">
    <w:pPr>
      <w:pStyle w:val="af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B5AA1" w14:textId="77777777" w:rsidR="00D525AB" w:rsidRDefault="00D525AB">
    <w:pPr>
      <w:pStyle w:val="af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552D2" w14:textId="77777777" w:rsidR="00D525AB" w:rsidRDefault="00D525AB">
    <w:pPr>
      <w:pStyle w:val="af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F4421" w14:textId="04065DE0" w:rsidR="00D525AB" w:rsidRDefault="00D525AB" w:rsidP="00186277">
    <w:pPr>
      <w:pStyle w:val="af8"/>
      <w:framePr w:wrap="around" w:vAnchor="text" w:hAnchor="margin" w:xAlign="center" w:y="1"/>
      <w:ind w:right="-700" w:firstLine="360"/>
      <w:rPr>
        <w:rStyle w:val="a7"/>
      </w:rPr>
    </w:pPr>
    <w:r>
      <w:fldChar w:fldCharType="begin"/>
    </w:r>
    <w:r>
      <w:rPr>
        <w:rStyle w:val="a7"/>
      </w:rPr>
      <w:instrText xml:space="preserve">PAGE  </w:instrText>
    </w:r>
    <w:r>
      <w:fldChar w:fldCharType="separate"/>
    </w:r>
    <w:r w:rsidR="009D596D">
      <w:rPr>
        <w:rStyle w:val="a7"/>
        <w:noProof/>
      </w:rPr>
      <w:t>II</w:t>
    </w:r>
    <w:r>
      <w:fldChar w:fldCharType="end"/>
    </w:r>
  </w:p>
  <w:p w14:paraId="1535A897" w14:textId="77777777" w:rsidR="00D525AB" w:rsidRDefault="00D525AB">
    <w:pPr>
      <w:pStyle w:val="af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62C03B" w14:textId="77777777" w:rsidR="00840F7F" w:rsidRDefault="00840F7F">
      <w:pPr>
        <w:ind w:firstLine="480"/>
      </w:pPr>
      <w:r>
        <w:separator/>
      </w:r>
    </w:p>
    <w:p w14:paraId="337568E2" w14:textId="77777777" w:rsidR="00840F7F" w:rsidRDefault="00840F7F">
      <w:pPr>
        <w:ind w:firstLine="480"/>
      </w:pPr>
    </w:p>
  </w:footnote>
  <w:footnote w:type="continuationSeparator" w:id="0">
    <w:p w14:paraId="1416D715" w14:textId="77777777" w:rsidR="00840F7F" w:rsidRDefault="00840F7F">
      <w:pPr>
        <w:ind w:firstLine="480"/>
      </w:pPr>
      <w:r>
        <w:continuationSeparator/>
      </w:r>
    </w:p>
    <w:p w14:paraId="4B460B42" w14:textId="77777777" w:rsidR="00840F7F" w:rsidRDefault="00840F7F">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8E61A" w14:textId="77777777" w:rsidR="00D525AB" w:rsidRDefault="00D525AB">
    <w:pPr>
      <w:pStyle w:val="ac"/>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ADBF3D" w14:textId="010E79B5" w:rsidR="00D525AB" w:rsidRDefault="00D525AB" w:rsidP="006C1F27">
    <w:pPr>
      <w:pStyle w:val="ac"/>
      <w:ind w:firstLineChars="0" w:firstLine="0"/>
      <w:jc w:val="left"/>
    </w:pPr>
    <w:r>
      <w:rPr>
        <w:rFonts w:hint="eastAsia"/>
      </w:rPr>
      <w:t>南京大学硕士论文</w:t>
    </w:r>
    <w:r>
      <w:rPr>
        <w:rFonts w:hint="eastAsia"/>
      </w:rPr>
      <w:t xml:space="preserve">                    </w:t>
    </w:r>
    <w:r>
      <w:t xml:space="preserve"> </w:t>
    </w:r>
    <w:r>
      <w:rPr>
        <w:rFonts w:hint="eastAsia"/>
      </w:rPr>
      <w:t xml:space="preserve">                                       </w:t>
    </w:r>
    <w:r>
      <w:t xml:space="preserve">     </w:t>
    </w:r>
    <w:r>
      <w:rPr>
        <w:rFonts w:hint="eastAsia"/>
      </w:rPr>
      <w:t>第一章</w:t>
    </w:r>
    <w:r>
      <w:rPr>
        <w:rFonts w:hint="eastAsia"/>
      </w:rPr>
      <w:t xml:space="preserve"> </w:t>
    </w:r>
    <w:r>
      <w:rPr>
        <w:rFonts w:hint="eastAsia"/>
      </w:rPr>
      <w:t>绪论</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4C55DC" w14:textId="01020B60" w:rsidR="00D525AB" w:rsidRDefault="00D525AB" w:rsidP="006C1F27">
    <w:pPr>
      <w:pStyle w:val="ac"/>
      <w:ind w:firstLineChars="0" w:firstLine="0"/>
      <w:jc w:val="left"/>
    </w:pPr>
    <w:r>
      <w:rPr>
        <w:rFonts w:hint="eastAsia"/>
      </w:rPr>
      <w:t>南京大学硕士论文</w:t>
    </w:r>
    <w:r>
      <w:t xml:space="preserve">    </w:t>
    </w:r>
    <w:r>
      <w:rPr>
        <w:rFonts w:hint="eastAsia"/>
      </w:rPr>
      <w:t xml:space="preserve">                  </w:t>
    </w:r>
    <w:r>
      <w:t xml:space="preserve">    </w:t>
    </w:r>
    <w:r>
      <w:rPr>
        <w:rFonts w:hint="eastAsia"/>
      </w:rPr>
      <w:t xml:space="preserve">                     </w:t>
    </w:r>
    <w:r>
      <w:rPr>
        <w:rFonts w:hint="eastAsia"/>
      </w:rPr>
      <w:t>第二章</w:t>
    </w:r>
    <w:r>
      <w:rPr>
        <w:rFonts w:hint="eastAsia"/>
      </w:rPr>
      <w:t xml:space="preserve"> </w:t>
    </w:r>
    <w:r>
      <w:t>相关背景知识</w:t>
    </w:r>
    <w:r>
      <w:rPr>
        <w:rFonts w:hint="eastAsia"/>
      </w:rPr>
      <w:t>与理论技术</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34E04" w14:textId="065EFA4C" w:rsidR="00D525AB" w:rsidRDefault="00D525AB" w:rsidP="006C1F27">
    <w:pPr>
      <w:pStyle w:val="ac"/>
      <w:ind w:firstLineChars="0" w:firstLine="0"/>
      <w:jc w:val="left"/>
    </w:pPr>
    <w:r>
      <w:rPr>
        <w:rFonts w:hint="eastAsia"/>
      </w:rPr>
      <w:t>南京大学硕士论文</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第三章</w:t>
    </w:r>
    <w:r>
      <w:rPr>
        <w:rFonts w:hint="eastAsia"/>
      </w:rPr>
      <w:t xml:space="preserve">  </w:t>
    </w:r>
    <w:r>
      <w:rPr>
        <w:rFonts w:hint="eastAsia"/>
      </w:rPr>
      <w:t>相关性系统实现方案</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24D20" w14:textId="4C90EBE3" w:rsidR="00D525AB" w:rsidRDefault="00D525AB" w:rsidP="006C1F27">
    <w:pPr>
      <w:pStyle w:val="ac"/>
      <w:ind w:firstLineChars="0" w:firstLine="0"/>
      <w:jc w:val="left"/>
    </w:pPr>
    <w:r>
      <w:rPr>
        <w:rFonts w:hint="eastAsia"/>
      </w:rPr>
      <w:t>南京大学硕士论文</w:t>
    </w:r>
    <w:r>
      <w:rPr>
        <w:rFonts w:hint="eastAsia"/>
      </w:rPr>
      <w:t xml:space="preserve">                  </w:t>
    </w:r>
    <w:r>
      <w:t xml:space="preserve">                    </w:t>
    </w:r>
    <w:r>
      <w:rPr>
        <w:rFonts w:hint="eastAsia"/>
      </w:rPr>
      <w:t xml:space="preserve">            </w:t>
    </w:r>
    <w:r>
      <w:rPr>
        <w:rFonts w:hint="eastAsia"/>
      </w:rPr>
      <w:t>第四章</w:t>
    </w:r>
    <w:r>
      <w:rPr>
        <w:rFonts w:hint="eastAsia"/>
      </w:rPr>
      <w:t xml:space="preserve">  </w:t>
    </w:r>
    <w:r>
      <w:rPr>
        <w:rFonts w:hint="eastAsia"/>
      </w:rPr>
      <w:t>相关性系统实验评估</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FF12D" w14:textId="77777777" w:rsidR="00D525AB" w:rsidRDefault="00D525AB" w:rsidP="006C1F27">
    <w:pPr>
      <w:pStyle w:val="ac"/>
      <w:ind w:firstLineChars="0" w:firstLine="0"/>
      <w:jc w:val="left"/>
    </w:pPr>
    <w:r>
      <w:rPr>
        <w:rFonts w:hint="eastAsia"/>
      </w:rPr>
      <w:t>南京大学硕士论文</w:t>
    </w:r>
    <w:r>
      <w:rPr>
        <w:rFonts w:hint="eastAsia"/>
      </w:rPr>
      <w:t xml:space="preserve">                               </w:t>
    </w:r>
    <w:r>
      <w:t xml:space="preserve"> </w:t>
    </w:r>
    <w:r>
      <w:rPr>
        <w:rFonts w:hint="eastAsia"/>
      </w:rPr>
      <w:t xml:space="preserve">                           </w:t>
    </w:r>
    <w:r>
      <w:rPr>
        <w:rFonts w:hint="eastAsia"/>
      </w:rPr>
      <w:t>第五章</w:t>
    </w:r>
    <w:r>
      <w:rPr>
        <w:rFonts w:hint="eastAsia"/>
      </w:rPr>
      <w:t xml:space="preserve"> </w:t>
    </w:r>
    <w:r>
      <w:t>总结与展望</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3B8A3" w14:textId="3C9560D0" w:rsidR="00D525AB" w:rsidRDefault="00D525AB" w:rsidP="00930501">
    <w:pPr>
      <w:pStyle w:val="ac"/>
      <w:ind w:firstLine="360"/>
      <w:jc w:val="left"/>
    </w:pPr>
    <w:r>
      <w:rPr>
        <w:rFonts w:hint="eastAsia"/>
      </w:rPr>
      <w:t>南京大学硕士论文</w:t>
    </w:r>
    <w:r>
      <w:rPr>
        <w:rFonts w:hint="eastAsia"/>
      </w:rPr>
      <w:t xml:space="preserve">                </w:t>
    </w:r>
    <w:r>
      <w:t xml:space="preserve">   </w:t>
    </w:r>
    <w:r>
      <w:rPr>
        <w:rFonts w:hint="eastAsia"/>
      </w:rPr>
      <w:t xml:space="preserve">                                             </w:t>
    </w:r>
    <w:r>
      <w:t>参考文献</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5BFB8" w14:textId="61968093" w:rsidR="00D525AB" w:rsidRDefault="00D525AB" w:rsidP="006C1F27">
    <w:pPr>
      <w:pStyle w:val="ac"/>
      <w:ind w:firstLineChars="0" w:firstLine="0"/>
      <w:jc w:val="left"/>
    </w:pPr>
    <w:r>
      <w:rPr>
        <w:rFonts w:hint="eastAsia"/>
      </w:rPr>
      <w:t>南京大学硕士论文</w:t>
    </w:r>
    <w:r>
      <w:rPr>
        <w:rFonts w:hint="eastAsia"/>
      </w:rPr>
      <w:t xml:space="preserve">              </w:t>
    </w:r>
    <w:r>
      <w:t xml:space="preserve">   </w:t>
    </w:r>
    <w:r>
      <w:rPr>
        <w:rFonts w:hint="eastAsia"/>
      </w:rPr>
      <w:t xml:space="preserve">                                                       </w:t>
    </w:r>
    <w:r>
      <w:rPr>
        <w:rFonts w:hint="eastAsia"/>
      </w:rPr>
      <w:t>致谢</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D948D" w14:textId="2D4C6BF7" w:rsidR="00D525AB" w:rsidRDefault="00D525AB" w:rsidP="006C1F27">
    <w:pPr>
      <w:pStyle w:val="ac"/>
      <w:ind w:firstLineChars="0" w:firstLine="0"/>
      <w:jc w:val="left"/>
    </w:pPr>
    <w:r>
      <w:rPr>
        <w:rFonts w:hint="eastAsia"/>
      </w:rPr>
      <w:t>南京大学硕士论文</w:t>
    </w:r>
    <w:r>
      <w:rPr>
        <w:rFonts w:hint="eastAsia"/>
      </w:rPr>
      <w:t xml:space="preserve">                                                                    </w:t>
    </w:r>
    <w:r>
      <w:t xml:space="preserve">    </w:t>
    </w:r>
    <w:r>
      <w:rPr>
        <w:rFonts w:hint="eastAsia"/>
      </w:rPr>
      <w:t>附录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AB994" w14:textId="45386AE0" w:rsidR="00D525AB" w:rsidRDefault="00D525AB" w:rsidP="004A103A">
    <w:pPr>
      <w:pStyle w:val="ac"/>
      <w:ind w:firstLineChars="0" w:firstLine="0"/>
      <w:jc w:val="left"/>
    </w:pPr>
    <w:r>
      <w:rPr>
        <w:rFonts w:hint="eastAsia"/>
      </w:rPr>
      <w:t>南京大学硕士论文</w:t>
    </w:r>
    <w:r>
      <w:rPr>
        <w:rFonts w:hint="eastAsia"/>
      </w:rPr>
      <w:t xml:space="preserve">                                                    </w:t>
    </w:r>
    <w:r>
      <w:t xml:space="preserve">    </w:t>
    </w:r>
    <w:r>
      <w:rPr>
        <w:rFonts w:hint="eastAsia"/>
      </w:rPr>
      <w:t>版权</w:t>
    </w:r>
    <w:r>
      <w:t>及论文原创性说明</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51C92" w14:textId="77777777" w:rsidR="00D525AB" w:rsidRDefault="00D525AB" w:rsidP="00B57182">
    <w:pPr>
      <w:pStyle w:val="ac"/>
      <w:pBdr>
        <w:bottom w:val="none" w:sz="0" w:space="0" w:color="auto"/>
      </w:pBdr>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2C0129" w14:textId="77777777" w:rsidR="00D525AB" w:rsidRDefault="00D525AB">
    <w:pPr>
      <w:pStyle w:val="ac"/>
      <w:ind w:firstLine="360"/>
      <w:jc w:val="both"/>
    </w:pPr>
    <w:r>
      <w:rPr>
        <w:rFonts w:hint="eastAsia"/>
      </w:rPr>
      <w:t>南京大学硕士论文</w:t>
    </w:r>
    <w:r>
      <w:rPr>
        <w:rFonts w:hint="eastAsia"/>
      </w:rPr>
      <w:t xml:space="preserve">                                                        </w:t>
    </w:r>
    <w:r>
      <w:rPr>
        <w:rFonts w:hint="eastAsia"/>
      </w:rPr>
      <w:t>版权及论文原创性说明</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B90" w14:textId="77777777" w:rsidR="00D525AB" w:rsidRDefault="00D525AB" w:rsidP="006C1F27">
    <w:pPr>
      <w:pStyle w:val="ac"/>
      <w:ind w:firstLineChars="0" w:firstLine="0"/>
      <w:jc w:val="left"/>
    </w:pPr>
    <w:r>
      <w:rPr>
        <w:rFonts w:hint="eastAsia"/>
      </w:rPr>
      <w:t>南京大学硕士论文</w:t>
    </w:r>
    <w:r>
      <w:rPr>
        <w:rFonts w:hint="eastAsia"/>
      </w:rPr>
      <w:t xml:space="preserve">                                                                      </w:t>
    </w:r>
    <w:r>
      <w:rPr>
        <w:rFonts w:ascii="Arial" w:hAnsi="Arial" w:cs="Arial" w:hint="eastAsia"/>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272D9" w14:textId="77777777" w:rsidR="00D525AB" w:rsidRDefault="00D525AB" w:rsidP="006C1F27">
    <w:pPr>
      <w:pStyle w:val="ac"/>
      <w:ind w:firstLineChars="0" w:firstLine="0"/>
      <w:jc w:val="left"/>
    </w:pPr>
    <w:r>
      <w:rPr>
        <w:rFonts w:hint="eastAsia"/>
      </w:rPr>
      <w:t>南京大学硕士论文</w:t>
    </w:r>
    <w:r>
      <w:rPr>
        <w:rFonts w:hint="eastAsia"/>
      </w:rPr>
      <w:t xml:space="preserve">                                                                     </w:t>
    </w:r>
    <w:r>
      <w:rPr>
        <w:rFonts w:ascii="Arial" w:hAnsi="Arial" w:cs="Arial" w:hint="eastAsia"/>
      </w:rPr>
      <w:t>abstract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99F82" w14:textId="77777777" w:rsidR="00D525AB" w:rsidRDefault="00D525AB" w:rsidP="006C1F27">
    <w:pPr>
      <w:pStyle w:val="ac"/>
      <w:ind w:firstLineChars="0" w:firstLine="0"/>
      <w:jc w:val="both"/>
    </w:pPr>
    <w:r>
      <w:rPr>
        <w:rFonts w:hint="eastAsia"/>
      </w:rPr>
      <w:t>南京大学硕士论文</w:t>
    </w:r>
    <w:r>
      <w:rPr>
        <w:rFonts w:hint="eastAsia"/>
      </w:rPr>
      <w:t xml:space="preserve">                                                                        </w:t>
    </w:r>
    <w:r>
      <w:rPr>
        <w:rFonts w:hint="eastAsia"/>
      </w:rPr>
      <w:t>目录</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2517FA" w14:textId="77777777" w:rsidR="00D525AB" w:rsidRDefault="00D525AB" w:rsidP="006C1F27">
    <w:pPr>
      <w:pStyle w:val="ac"/>
      <w:ind w:firstLineChars="0" w:firstLine="0"/>
      <w:jc w:val="left"/>
    </w:pPr>
    <w:r>
      <w:rPr>
        <w:rFonts w:hint="eastAsia"/>
      </w:rPr>
      <w:t>南京大学硕士论文</w:t>
    </w:r>
    <w:r>
      <w:rPr>
        <w:rFonts w:hint="eastAsia"/>
      </w:rPr>
      <w:t xml:space="preserve">                                                                     </w:t>
    </w:r>
    <w:r>
      <w:rPr>
        <w:rFonts w:hint="eastAsia"/>
      </w:rPr>
      <w:t>图目录</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75AC5" w14:textId="77777777" w:rsidR="00D525AB" w:rsidRDefault="00D525AB" w:rsidP="006C1F27">
    <w:pPr>
      <w:pStyle w:val="ac"/>
      <w:ind w:firstLineChars="0" w:firstLine="0"/>
      <w:jc w:val="left"/>
    </w:pPr>
    <w:r>
      <w:rPr>
        <w:rFonts w:hint="eastAsia"/>
      </w:rPr>
      <w:t>南京大学硕士论文</w:t>
    </w:r>
    <w:r>
      <w:rPr>
        <w:rFonts w:hint="eastAsia"/>
      </w:rPr>
      <w:t xml:space="preserve">                                                                      </w:t>
    </w:r>
    <w:r>
      <w:rPr>
        <w:rFonts w:hint="eastAsia"/>
      </w:rPr>
      <w:t>表目录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AF801" w14:textId="77777777" w:rsidR="00D525AB" w:rsidRDefault="00D525AB">
    <w:pPr>
      <w:pStyle w:val="ac"/>
      <w:ind w:firstLine="360"/>
    </w:pPr>
    <w:r>
      <w:rPr>
        <w:rFonts w:hint="eastAsia"/>
      </w:rPr>
      <w:t>南京大学硕士论文</w:t>
    </w:r>
    <w:r>
      <w:rPr>
        <w:rFonts w:hint="eastAsia"/>
      </w:rPr>
      <w:t xml:space="preserve">                                                      </w:t>
    </w:r>
    <w:r>
      <w:rPr>
        <w:rFonts w:hint="eastAsia"/>
      </w:rPr>
      <w:t>第二章</w:t>
    </w:r>
    <w:r>
      <w:rPr>
        <w:rFonts w:hint="eastAsia"/>
      </w:rPr>
      <w:t xml:space="preserve"> </w:t>
    </w:r>
    <w:r>
      <w:rPr>
        <w:rFonts w:hint="eastAsia"/>
      </w:rPr>
      <w:t>相关理论、技术</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4A7839A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start w:val="10"/>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243C06"/>
    <w:multiLevelType w:val="hybridMultilevel"/>
    <w:tmpl w:val="E6562E88"/>
    <w:lvl w:ilvl="0" w:tplc="5FA0E8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4AA13BE"/>
    <w:multiLevelType w:val="multilevel"/>
    <w:tmpl w:val="17464C22"/>
    <w:lvl w:ilvl="0">
      <w:start w:val="1"/>
      <w:numFmt w:val="decimal"/>
      <w:lvlText w:val="%1."/>
      <w:lvlJc w:val="left"/>
      <w:pPr>
        <w:ind w:left="780" w:hanging="360"/>
      </w:pPr>
      <w:rPr>
        <w:rFonts w:hint="default"/>
      </w:rPr>
    </w:lvl>
    <w:lvl w:ilvl="1">
      <w:start w:val="3"/>
      <w:numFmt w:val="decimal"/>
      <w:isLgl/>
      <w:lvlText w:val="%1.%2"/>
      <w:lvlJc w:val="left"/>
      <w:pPr>
        <w:ind w:left="1020" w:hanging="60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4" w15:restartNumberingAfterBreak="0">
    <w:nsid w:val="068A7AE0"/>
    <w:multiLevelType w:val="hybridMultilevel"/>
    <w:tmpl w:val="F886E2D0"/>
    <w:lvl w:ilvl="0" w:tplc="08CE12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371E79"/>
    <w:multiLevelType w:val="multilevel"/>
    <w:tmpl w:val="18941AD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0B612F6A"/>
    <w:multiLevelType w:val="hybridMultilevel"/>
    <w:tmpl w:val="288A835E"/>
    <w:lvl w:ilvl="0" w:tplc="68200CEC">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15:restartNumberingAfterBreak="0">
    <w:nsid w:val="0B82323D"/>
    <w:multiLevelType w:val="hybridMultilevel"/>
    <w:tmpl w:val="2D3A69A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 w15:restartNumberingAfterBreak="0">
    <w:nsid w:val="0C972C88"/>
    <w:multiLevelType w:val="hybridMultilevel"/>
    <w:tmpl w:val="0366B010"/>
    <w:lvl w:ilvl="0" w:tplc="37B224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DC43D14"/>
    <w:multiLevelType w:val="hybridMultilevel"/>
    <w:tmpl w:val="75F00460"/>
    <w:lvl w:ilvl="0" w:tplc="04090011">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0" w15:restartNumberingAfterBreak="0">
    <w:nsid w:val="0F3C35CF"/>
    <w:multiLevelType w:val="hybridMultilevel"/>
    <w:tmpl w:val="5AFCE4DC"/>
    <w:lvl w:ilvl="0" w:tplc="D97E770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12834DA5"/>
    <w:multiLevelType w:val="hybridMultilevel"/>
    <w:tmpl w:val="CD84B8DE"/>
    <w:lvl w:ilvl="0" w:tplc="0D74910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16E220F0"/>
    <w:multiLevelType w:val="hybridMultilevel"/>
    <w:tmpl w:val="EE6E7E3E"/>
    <w:lvl w:ilvl="0" w:tplc="B6A8E4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8941ADE"/>
    <w:multiLevelType w:val="multilevel"/>
    <w:tmpl w:val="18941AD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1C7A2EEA"/>
    <w:multiLevelType w:val="hybridMultilevel"/>
    <w:tmpl w:val="2E5AA2BE"/>
    <w:lvl w:ilvl="0" w:tplc="BAB2EAEE">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AC649E"/>
    <w:multiLevelType w:val="hybridMultilevel"/>
    <w:tmpl w:val="753CFF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28A52C4"/>
    <w:multiLevelType w:val="hybridMultilevel"/>
    <w:tmpl w:val="D610A81A"/>
    <w:lvl w:ilvl="0" w:tplc="04090011">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7" w15:restartNumberingAfterBreak="0">
    <w:nsid w:val="29E917EE"/>
    <w:multiLevelType w:val="multilevel"/>
    <w:tmpl w:val="18941AD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2AC03254"/>
    <w:multiLevelType w:val="hybridMultilevel"/>
    <w:tmpl w:val="408818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BA46F77"/>
    <w:multiLevelType w:val="hybridMultilevel"/>
    <w:tmpl w:val="2A661586"/>
    <w:lvl w:ilvl="0" w:tplc="3E06E494">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DD37C6"/>
    <w:multiLevelType w:val="hybridMultilevel"/>
    <w:tmpl w:val="A802D8B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693AD4"/>
    <w:multiLevelType w:val="hybridMultilevel"/>
    <w:tmpl w:val="3210196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427C3EDB"/>
    <w:multiLevelType w:val="multilevel"/>
    <w:tmpl w:val="18941AD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3" w15:restartNumberingAfterBreak="0">
    <w:nsid w:val="4320711E"/>
    <w:multiLevelType w:val="hybridMultilevel"/>
    <w:tmpl w:val="AD52BAA6"/>
    <w:lvl w:ilvl="0" w:tplc="C5CCAF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42F1192"/>
    <w:multiLevelType w:val="hybridMultilevel"/>
    <w:tmpl w:val="2E5AA2BE"/>
    <w:lvl w:ilvl="0" w:tplc="BAB2EAEE">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9712E6"/>
    <w:multiLevelType w:val="hybridMultilevel"/>
    <w:tmpl w:val="85DCCECC"/>
    <w:lvl w:ilvl="0" w:tplc="CF8A5D18">
      <w:start w:val="1"/>
      <w:numFmt w:val="decimal"/>
      <w:lvlText w:val="(%1)"/>
      <w:lvlJc w:val="left"/>
      <w:pPr>
        <w:ind w:left="120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6" w15:restartNumberingAfterBreak="0">
    <w:nsid w:val="49201347"/>
    <w:multiLevelType w:val="hybridMultilevel"/>
    <w:tmpl w:val="90CA084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49B315DC"/>
    <w:multiLevelType w:val="hybridMultilevel"/>
    <w:tmpl w:val="DDFA3D9C"/>
    <w:lvl w:ilvl="0" w:tplc="CF8A5D1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8" w15:restartNumberingAfterBreak="0">
    <w:nsid w:val="4A030F73"/>
    <w:multiLevelType w:val="hybridMultilevel"/>
    <w:tmpl w:val="9EDA94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4D811F31"/>
    <w:multiLevelType w:val="hybridMultilevel"/>
    <w:tmpl w:val="9552D67C"/>
    <w:lvl w:ilvl="0" w:tplc="08CCF3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0FB0425"/>
    <w:multiLevelType w:val="hybridMultilevel"/>
    <w:tmpl w:val="7472A6C0"/>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1" w15:restartNumberingAfterBreak="0">
    <w:nsid w:val="52BC2E62"/>
    <w:multiLevelType w:val="hybridMultilevel"/>
    <w:tmpl w:val="2212769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533554BA"/>
    <w:multiLevelType w:val="hybridMultilevel"/>
    <w:tmpl w:val="100E4510"/>
    <w:lvl w:ilvl="0" w:tplc="0AB04D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3FA531B"/>
    <w:multiLevelType w:val="hybridMultilevel"/>
    <w:tmpl w:val="7DD27D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54B6A7C"/>
    <w:multiLevelType w:val="hybridMultilevel"/>
    <w:tmpl w:val="D3225D12"/>
    <w:lvl w:ilvl="0" w:tplc="13C6D764">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571B7CE0"/>
    <w:multiLevelType w:val="hybridMultilevel"/>
    <w:tmpl w:val="1E3EA67E"/>
    <w:lvl w:ilvl="0" w:tplc="2DE406FA">
      <w:start w:val="1"/>
      <w:numFmt w:val="decimal"/>
      <w:lvlText w:val="%1)"/>
      <w:lvlJc w:val="left"/>
      <w:pPr>
        <w:tabs>
          <w:tab w:val="num" w:pos="1415"/>
        </w:tabs>
        <w:ind w:left="1415" w:hanging="855"/>
      </w:pPr>
      <w:rPr>
        <w:rFonts w:ascii="Times New Roman" w:hAnsi="Times New Roman" w:hint="default"/>
      </w:rPr>
    </w:lvl>
    <w:lvl w:ilvl="1" w:tplc="04090019" w:tentative="1">
      <w:start w:val="1"/>
      <w:numFmt w:val="lowerLetter"/>
      <w:lvlText w:val="%2)"/>
      <w:lvlJc w:val="left"/>
      <w:pPr>
        <w:tabs>
          <w:tab w:val="num" w:pos="1400"/>
        </w:tabs>
        <w:ind w:left="1400" w:hanging="420"/>
      </w:pPr>
    </w:lvl>
    <w:lvl w:ilvl="2" w:tplc="0409001B" w:tentative="1">
      <w:start w:val="1"/>
      <w:numFmt w:val="lowerRoman"/>
      <w:lvlText w:val="%3."/>
      <w:lvlJc w:val="right"/>
      <w:pPr>
        <w:tabs>
          <w:tab w:val="num" w:pos="1820"/>
        </w:tabs>
        <w:ind w:left="1820" w:hanging="420"/>
      </w:pPr>
    </w:lvl>
    <w:lvl w:ilvl="3" w:tplc="0409000F" w:tentative="1">
      <w:start w:val="1"/>
      <w:numFmt w:val="decimal"/>
      <w:lvlText w:val="%4."/>
      <w:lvlJc w:val="left"/>
      <w:pPr>
        <w:tabs>
          <w:tab w:val="num" w:pos="2240"/>
        </w:tabs>
        <w:ind w:left="2240" w:hanging="420"/>
      </w:pPr>
    </w:lvl>
    <w:lvl w:ilvl="4" w:tplc="04090019" w:tentative="1">
      <w:start w:val="1"/>
      <w:numFmt w:val="lowerLetter"/>
      <w:lvlText w:val="%5)"/>
      <w:lvlJc w:val="left"/>
      <w:pPr>
        <w:tabs>
          <w:tab w:val="num" w:pos="2660"/>
        </w:tabs>
        <w:ind w:left="2660" w:hanging="420"/>
      </w:pPr>
    </w:lvl>
    <w:lvl w:ilvl="5" w:tplc="0409001B" w:tentative="1">
      <w:start w:val="1"/>
      <w:numFmt w:val="lowerRoman"/>
      <w:lvlText w:val="%6."/>
      <w:lvlJc w:val="right"/>
      <w:pPr>
        <w:tabs>
          <w:tab w:val="num" w:pos="3080"/>
        </w:tabs>
        <w:ind w:left="3080" w:hanging="420"/>
      </w:pPr>
    </w:lvl>
    <w:lvl w:ilvl="6" w:tplc="0409000F" w:tentative="1">
      <w:start w:val="1"/>
      <w:numFmt w:val="decimal"/>
      <w:lvlText w:val="%7."/>
      <w:lvlJc w:val="left"/>
      <w:pPr>
        <w:tabs>
          <w:tab w:val="num" w:pos="3500"/>
        </w:tabs>
        <w:ind w:left="3500" w:hanging="420"/>
      </w:pPr>
    </w:lvl>
    <w:lvl w:ilvl="7" w:tplc="04090019" w:tentative="1">
      <w:start w:val="1"/>
      <w:numFmt w:val="lowerLetter"/>
      <w:lvlText w:val="%8)"/>
      <w:lvlJc w:val="left"/>
      <w:pPr>
        <w:tabs>
          <w:tab w:val="num" w:pos="3920"/>
        </w:tabs>
        <w:ind w:left="3920" w:hanging="420"/>
      </w:pPr>
    </w:lvl>
    <w:lvl w:ilvl="8" w:tplc="0409001B" w:tentative="1">
      <w:start w:val="1"/>
      <w:numFmt w:val="lowerRoman"/>
      <w:lvlText w:val="%9."/>
      <w:lvlJc w:val="right"/>
      <w:pPr>
        <w:tabs>
          <w:tab w:val="num" w:pos="4340"/>
        </w:tabs>
        <w:ind w:left="4340" w:hanging="420"/>
      </w:pPr>
    </w:lvl>
  </w:abstractNum>
  <w:abstractNum w:abstractNumId="36" w15:restartNumberingAfterBreak="0">
    <w:nsid w:val="57227BD5"/>
    <w:multiLevelType w:val="hybridMultilevel"/>
    <w:tmpl w:val="D188DBD0"/>
    <w:lvl w:ilvl="0" w:tplc="703C49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5BBF7F23"/>
    <w:multiLevelType w:val="hybridMultilevel"/>
    <w:tmpl w:val="F1C23FA0"/>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8" w15:restartNumberingAfterBreak="0">
    <w:nsid w:val="5EA40353"/>
    <w:multiLevelType w:val="multilevel"/>
    <w:tmpl w:val="18941ADE"/>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9" w15:restartNumberingAfterBreak="0">
    <w:nsid w:val="66D135E5"/>
    <w:multiLevelType w:val="hybridMultilevel"/>
    <w:tmpl w:val="66E4C5B8"/>
    <w:lvl w:ilvl="0" w:tplc="1C3CAD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9A47828"/>
    <w:multiLevelType w:val="hybridMultilevel"/>
    <w:tmpl w:val="E91A4B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E882183"/>
    <w:multiLevelType w:val="hybridMultilevel"/>
    <w:tmpl w:val="90BCFE02"/>
    <w:lvl w:ilvl="0" w:tplc="CF8A5D18">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93180F"/>
    <w:multiLevelType w:val="hybridMultilevel"/>
    <w:tmpl w:val="5A4455D2"/>
    <w:lvl w:ilvl="0" w:tplc="9CB452D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2865014"/>
    <w:multiLevelType w:val="hybridMultilevel"/>
    <w:tmpl w:val="3A9259D6"/>
    <w:lvl w:ilvl="0" w:tplc="10D28C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37F3175"/>
    <w:multiLevelType w:val="hybridMultilevel"/>
    <w:tmpl w:val="444EC8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 w15:restartNumberingAfterBreak="0">
    <w:nsid w:val="77507927"/>
    <w:multiLevelType w:val="hybridMultilevel"/>
    <w:tmpl w:val="A064990A"/>
    <w:lvl w:ilvl="0" w:tplc="013A79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7A961240"/>
    <w:multiLevelType w:val="hybridMultilevel"/>
    <w:tmpl w:val="BBD6775E"/>
    <w:lvl w:ilvl="0" w:tplc="59C441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15:restartNumberingAfterBreak="0">
    <w:nsid w:val="7C644DE0"/>
    <w:multiLevelType w:val="hybridMultilevel"/>
    <w:tmpl w:val="2E5AA2BE"/>
    <w:lvl w:ilvl="0" w:tplc="BAB2EAEE">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7E13B1"/>
    <w:multiLevelType w:val="hybridMultilevel"/>
    <w:tmpl w:val="D4C2BC26"/>
    <w:lvl w:ilvl="0" w:tplc="D6C606E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3"/>
  </w:num>
  <w:num w:numId="2">
    <w:abstractNumId w:val="0"/>
  </w:num>
  <w:num w:numId="3">
    <w:abstractNumId w:val="7"/>
  </w:num>
  <w:num w:numId="4">
    <w:abstractNumId w:val="30"/>
  </w:num>
  <w:num w:numId="5">
    <w:abstractNumId w:val="27"/>
  </w:num>
  <w:num w:numId="6">
    <w:abstractNumId w:val="41"/>
  </w:num>
  <w:num w:numId="7">
    <w:abstractNumId w:val="25"/>
  </w:num>
  <w:num w:numId="8">
    <w:abstractNumId w:val="19"/>
  </w:num>
  <w:num w:numId="9">
    <w:abstractNumId w:val="47"/>
  </w:num>
  <w:num w:numId="10">
    <w:abstractNumId w:val="14"/>
  </w:num>
  <w:num w:numId="11">
    <w:abstractNumId w:val="24"/>
  </w:num>
  <w:num w:numId="12">
    <w:abstractNumId w:val="9"/>
  </w:num>
  <w:num w:numId="13">
    <w:abstractNumId w:val="20"/>
  </w:num>
  <w:num w:numId="14">
    <w:abstractNumId w:val="16"/>
  </w:num>
  <w:num w:numId="15">
    <w:abstractNumId w:val="40"/>
  </w:num>
  <w:num w:numId="16">
    <w:abstractNumId w:val="1"/>
  </w:num>
  <w:num w:numId="17">
    <w:abstractNumId w:val="48"/>
  </w:num>
  <w:num w:numId="18">
    <w:abstractNumId w:val="35"/>
  </w:num>
  <w:num w:numId="19">
    <w:abstractNumId w:val="8"/>
  </w:num>
  <w:num w:numId="20">
    <w:abstractNumId w:val="45"/>
  </w:num>
  <w:num w:numId="21">
    <w:abstractNumId w:val="12"/>
  </w:num>
  <w:num w:numId="22">
    <w:abstractNumId w:val="39"/>
  </w:num>
  <w:num w:numId="23">
    <w:abstractNumId w:val="3"/>
  </w:num>
  <w:num w:numId="24">
    <w:abstractNumId w:val="37"/>
  </w:num>
  <w:num w:numId="25">
    <w:abstractNumId w:val="10"/>
  </w:num>
  <w:num w:numId="26">
    <w:abstractNumId w:val="23"/>
  </w:num>
  <w:num w:numId="27">
    <w:abstractNumId w:val="34"/>
  </w:num>
  <w:num w:numId="28">
    <w:abstractNumId w:val="11"/>
  </w:num>
  <w:num w:numId="29">
    <w:abstractNumId w:val="18"/>
  </w:num>
  <w:num w:numId="30">
    <w:abstractNumId w:val="36"/>
  </w:num>
  <w:num w:numId="31">
    <w:abstractNumId w:val="15"/>
  </w:num>
  <w:num w:numId="32">
    <w:abstractNumId w:val="29"/>
  </w:num>
  <w:num w:numId="33">
    <w:abstractNumId w:val="2"/>
  </w:num>
  <w:num w:numId="34">
    <w:abstractNumId w:val="46"/>
  </w:num>
  <w:num w:numId="35">
    <w:abstractNumId w:val="42"/>
  </w:num>
  <w:num w:numId="36">
    <w:abstractNumId w:val="6"/>
  </w:num>
  <w:num w:numId="37">
    <w:abstractNumId w:val="32"/>
  </w:num>
  <w:num w:numId="38">
    <w:abstractNumId w:val="44"/>
  </w:num>
  <w:num w:numId="39">
    <w:abstractNumId w:val="28"/>
  </w:num>
  <w:num w:numId="40">
    <w:abstractNumId w:val="43"/>
  </w:num>
  <w:num w:numId="41">
    <w:abstractNumId w:val="4"/>
  </w:num>
  <w:num w:numId="42">
    <w:abstractNumId w:val="33"/>
  </w:num>
  <w:num w:numId="43">
    <w:abstractNumId w:val="26"/>
  </w:num>
  <w:num w:numId="44">
    <w:abstractNumId w:val="31"/>
  </w:num>
  <w:num w:numId="45">
    <w:abstractNumId w:val="5"/>
  </w:num>
  <w:num w:numId="46">
    <w:abstractNumId w:val="21"/>
  </w:num>
  <w:num w:numId="47">
    <w:abstractNumId w:val="17"/>
  </w:num>
  <w:num w:numId="48">
    <w:abstractNumId w:val="22"/>
  </w:num>
  <w:num w:numId="49">
    <w:abstractNumId w:val="3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李 传艺">
    <w15:presenceInfo w15:providerId="Windows Live" w15:userId="18704901d6efe9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B9C"/>
    <w:rsid w:val="0000055F"/>
    <w:rsid w:val="000007D7"/>
    <w:rsid w:val="00000DFB"/>
    <w:rsid w:val="000013D0"/>
    <w:rsid w:val="000019D4"/>
    <w:rsid w:val="00001DFB"/>
    <w:rsid w:val="00001E15"/>
    <w:rsid w:val="000028EF"/>
    <w:rsid w:val="0000291A"/>
    <w:rsid w:val="00004513"/>
    <w:rsid w:val="0000464B"/>
    <w:rsid w:val="00004D8B"/>
    <w:rsid w:val="00004EA6"/>
    <w:rsid w:val="00005405"/>
    <w:rsid w:val="00006838"/>
    <w:rsid w:val="0000687A"/>
    <w:rsid w:val="00006A01"/>
    <w:rsid w:val="00006C20"/>
    <w:rsid w:val="000070FC"/>
    <w:rsid w:val="000075DA"/>
    <w:rsid w:val="00007A17"/>
    <w:rsid w:val="0001013D"/>
    <w:rsid w:val="00010345"/>
    <w:rsid w:val="0001119F"/>
    <w:rsid w:val="00011374"/>
    <w:rsid w:val="00011524"/>
    <w:rsid w:val="0001155D"/>
    <w:rsid w:val="000118E2"/>
    <w:rsid w:val="00011CF2"/>
    <w:rsid w:val="00012434"/>
    <w:rsid w:val="00012BE7"/>
    <w:rsid w:val="00013668"/>
    <w:rsid w:val="000139DB"/>
    <w:rsid w:val="00013AAA"/>
    <w:rsid w:val="00014FCC"/>
    <w:rsid w:val="000170B2"/>
    <w:rsid w:val="00017280"/>
    <w:rsid w:val="00017702"/>
    <w:rsid w:val="00020B58"/>
    <w:rsid w:val="00020C85"/>
    <w:rsid w:val="000213E8"/>
    <w:rsid w:val="00021516"/>
    <w:rsid w:val="00021929"/>
    <w:rsid w:val="00021AFC"/>
    <w:rsid w:val="00021B69"/>
    <w:rsid w:val="00021DA2"/>
    <w:rsid w:val="00022608"/>
    <w:rsid w:val="00022F9C"/>
    <w:rsid w:val="000236A1"/>
    <w:rsid w:val="00023B79"/>
    <w:rsid w:val="00023BA1"/>
    <w:rsid w:val="00024044"/>
    <w:rsid w:val="00024AA6"/>
    <w:rsid w:val="00025900"/>
    <w:rsid w:val="000259DC"/>
    <w:rsid w:val="00025D15"/>
    <w:rsid w:val="000261D7"/>
    <w:rsid w:val="00026733"/>
    <w:rsid w:val="00026B24"/>
    <w:rsid w:val="000271E6"/>
    <w:rsid w:val="00027745"/>
    <w:rsid w:val="00027C30"/>
    <w:rsid w:val="00030546"/>
    <w:rsid w:val="00031498"/>
    <w:rsid w:val="000318B2"/>
    <w:rsid w:val="00031C36"/>
    <w:rsid w:val="00031DCE"/>
    <w:rsid w:val="00031E9D"/>
    <w:rsid w:val="00032215"/>
    <w:rsid w:val="0003282B"/>
    <w:rsid w:val="00033F05"/>
    <w:rsid w:val="00033F0E"/>
    <w:rsid w:val="000343DD"/>
    <w:rsid w:val="00034980"/>
    <w:rsid w:val="00034E4E"/>
    <w:rsid w:val="00035B60"/>
    <w:rsid w:val="0003600E"/>
    <w:rsid w:val="00036539"/>
    <w:rsid w:val="000368E1"/>
    <w:rsid w:val="0003691E"/>
    <w:rsid w:val="00036AE8"/>
    <w:rsid w:val="000402CD"/>
    <w:rsid w:val="000402F4"/>
    <w:rsid w:val="00040A98"/>
    <w:rsid w:val="00040AEF"/>
    <w:rsid w:val="0004153B"/>
    <w:rsid w:val="0004337B"/>
    <w:rsid w:val="000439EB"/>
    <w:rsid w:val="0004465F"/>
    <w:rsid w:val="00044C9A"/>
    <w:rsid w:val="00044E77"/>
    <w:rsid w:val="00045268"/>
    <w:rsid w:val="000456C5"/>
    <w:rsid w:val="00045A3E"/>
    <w:rsid w:val="00045DE5"/>
    <w:rsid w:val="0004603C"/>
    <w:rsid w:val="00046609"/>
    <w:rsid w:val="00046A31"/>
    <w:rsid w:val="00046C3D"/>
    <w:rsid w:val="00046C85"/>
    <w:rsid w:val="00047A9C"/>
    <w:rsid w:val="00047B77"/>
    <w:rsid w:val="0005068F"/>
    <w:rsid w:val="00050F80"/>
    <w:rsid w:val="00051826"/>
    <w:rsid w:val="00051928"/>
    <w:rsid w:val="00051A90"/>
    <w:rsid w:val="00051FE0"/>
    <w:rsid w:val="0005274C"/>
    <w:rsid w:val="00052DFB"/>
    <w:rsid w:val="00053769"/>
    <w:rsid w:val="00053DF6"/>
    <w:rsid w:val="000555A0"/>
    <w:rsid w:val="00056178"/>
    <w:rsid w:val="000566AA"/>
    <w:rsid w:val="000568CE"/>
    <w:rsid w:val="00056953"/>
    <w:rsid w:val="000569D9"/>
    <w:rsid w:val="00056D11"/>
    <w:rsid w:val="000570B8"/>
    <w:rsid w:val="000571BB"/>
    <w:rsid w:val="000571DA"/>
    <w:rsid w:val="00057D13"/>
    <w:rsid w:val="00057D51"/>
    <w:rsid w:val="0006017A"/>
    <w:rsid w:val="00060947"/>
    <w:rsid w:val="0006131B"/>
    <w:rsid w:val="00062F09"/>
    <w:rsid w:val="00063144"/>
    <w:rsid w:val="00063494"/>
    <w:rsid w:val="000635DC"/>
    <w:rsid w:val="00063A75"/>
    <w:rsid w:val="00064C40"/>
    <w:rsid w:val="00065225"/>
    <w:rsid w:val="00065D01"/>
    <w:rsid w:val="00066704"/>
    <w:rsid w:val="000667AA"/>
    <w:rsid w:val="00066A62"/>
    <w:rsid w:val="00067A7D"/>
    <w:rsid w:val="00067CCC"/>
    <w:rsid w:val="00070252"/>
    <w:rsid w:val="000705BB"/>
    <w:rsid w:val="00070E81"/>
    <w:rsid w:val="0007184B"/>
    <w:rsid w:val="00071EC4"/>
    <w:rsid w:val="00072F00"/>
    <w:rsid w:val="00073377"/>
    <w:rsid w:val="00073F4F"/>
    <w:rsid w:val="00074399"/>
    <w:rsid w:val="000744DB"/>
    <w:rsid w:val="00075B0D"/>
    <w:rsid w:val="00076290"/>
    <w:rsid w:val="0007667E"/>
    <w:rsid w:val="00076F3D"/>
    <w:rsid w:val="0007769C"/>
    <w:rsid w:val="000776F4"/>
    <w:rsid w:val="000777E1"/>
    <w:rsid w:val="00077A98"/>
    <w:rsid w:val="00080048"/>
    <w:rsid w:val="0008080D"/>
    <w:rsid w:val="0008096B"/>
    <w:rsid w:val="000810D2"/>
    <w:rsid w:val="000810FB"/>
    <w:rsid w:val="0008150D"/>
    <w:rsid w:val="000816CE"/>
    <w:rsid w:val="00081733"/>
    <w:rsid w:val="00081F42"/>
    <w:rsid w:val="000822FA"/>
    <w:rsid w:val="0008315D"/>
    <w:rsid w:val="000832EB"/>
    <w:rsid w:val="00083377"/>
    <w:rsid w:val="00083A2D"/>
    <w:rsid w:val="00083AF2"/>
    <w:rsid w:val="0008413D"/>
    <w:rsid w:val="00085115"/>
    <w:rsid w:val="00085811"/>
    <w:rsid w:val="00086502"/>
    <w:rsid w:val="00086F95"/>
    <w:rsid w:val="00087142"/>
    <w:rsid w:val="000871C8"/>
    <w:rsid w:val="000877D6"/>
    <w:rsid w:val="0008795A"/>
    <w:rsid w:val="00087C04"/>
    <w:rsid w:val="00087E69"/>
    <w:rsid w:val="0009020B"/>
    <w:rsid w:val="0009027F"/>
    <w:rsid w:val="0009103E"/>
    <w:rsid w:val="0009173D"/>
    <w:rsid w:val="00091D03"/>
    <w:rsid w:val="000923A1"/>
    <w:rsid w:val="00093541"/>
    <w:rsid w:val="000936E3"/>
    <w:rsid w:val="000949A5"/>
    <w:rsid w:val="000949AB"/>
    <w:rsid w:val="00094B01"/>
    <w:rsid w:val="00094B3F"/>
    <w:rsid w:val="00094B97"/>
    <w:rsid w:val="00094FC6"/>
    <w:rsid w:val="00096400"/>
    <w:rsid w:val="00096624"/>
    <w:rsid w:val="000966BB"/>
    <w:rsid w:val="00096798"/>
    <w:rsid w:val="00096826"/>
    <w:rsid w:val="00096D84"/>
    <w:rsid w:val="0009730B"/>
    <w:rsid w:val="00097340"/>
    <w:rsid w:val="00097F35"/>
    <w:rsid w:val="000A05D0"/>
    <w:rsid w:val="000A0689"/>
    <w:rsid w:val="000A0B89"/>
    <w:rsid w:val="000A1319"/>
    <w:rsid w:val="000A1651"/>
    <w:rsid w:val="000A255E"/>
    <w:rsid w:val="000A3648"/>
    <w:rsid w:val="000A36DE"/>
    <w:rsid w:val="000A374A"/>
    <w:rsid w:val="000A3897"/>
    <w:rsid w:val="000A5853"/>
    <w:rsid w:val="000A5BB8"/>
    <w:rsid w:val="000A5C0F"/>
    <w:rsid w:val="000A6832"/>
    <w:rsid w:val="000A68D2"/>
    <w:rsid w:val="000A740A"/>
    <w:rsid w:val="000A7A31"/>
    <w:rsid w:val="000A7CD5"/>
    <w:rsid w:val="000A7E98"/>
    <w:rsid w:val="000B0335"/>
    <w:rsid w:val="000B0560"/>
    <w:rsid w:val="000B0B0E"/>
    <w:rsid w:val="000B12F1"/>
    <w:rsid w:val="000B1AF8"/>
    <w:rsid w:val="000B1F04"/>
    <w:rsid w:val="000B1F2B"/>
    <w:rsid w:val="000B2516"/>
    <w:rsid w:val="000B2641"/>
    <w:rsid w:val="000B27E9"/>
    <w:rsid w:val="000B2B18"/>
    <w:rsid w:val="000B3AD4"/>
    <w:rsid w:val="000B4227"/>
    <w:rsid w:val="000B5161"/>
    <w:rsid w:val="000B51AB"/>
    <w:rsid w:val="000B5258"/>
    <w:rsid w:val="000B5486"/>
    <w:rsid w:val="000B550C"/>
    <w:rsid w:val="000B561D"/>
    <w:rsid w:val="000B58F6"/>
    <w:rsid w:val="000B5E50"/>
    <w:rsid w:val="000B602F"/>
    <w:rsid w:val="000B6233"/>
    <w:rsid w:val="000B69A4"/>
    <w:rsid w:val="000B6A1C"/>
    <w:rsid w:val="000B6B0A"/>
    <w:rsid w:val="000B6D5F"/>
    <w:rsid w:val="000B6E45"/>
    <w:rsid w:val="000B6FDD"/>
    <w:rsid w:val="000B778B"/>
    <w:rsid w:val="000B7DA4"/>
    <w:rsid w:val="000B7DCD"/>
    <w:rsid w:val="000C054E"/>
    <w:rsid w:val="000C0610"/>
    <w:rsid w:val="000C0D77"/>
    <w:rsid w:val="000C159B"/>
    <w:rsid w:val="000C2141"/>
    <w:rsid w:val="000C2540"/>
    <w:rsid w:val="000C341F"/>
    <w:rsid w:val="000C444A"/>
    <w:rsid w:val="000C4E28"/>
    <w:rsid w:val="000C500C"/>
    <w:rsid w:val="000C5A1B"/>
    <w:rsid w:val="000C6A3F"/>
    <w:rsid w:val="000C7325"/>
    <w:rsid w:val="000C77D1"/>
    <w:rsid w:val="000D045D"/>
    <w:rsid w:val="000D08CB"/>
    <w:rsid w:val="000D0BFF"/>
    <w:rsid w:val="000D11CD"/>
    <w:rsid w:val="000D1D21"/>
    <w:rsid w:val="000D216E"/>
    <w:rsid w:val="000D2565"/>
    <w:rsid w:val="000D3085"/>
    <w:rsid w:val="000D321B"/>
    <w:rsid w:val="000D3CE8"/>
    <w:rsid w:val="000D3FD4"/>
    <w:rsid w:val="000D4790"/>
    <w:rsid w:val="000D5309"/>
    <w:rsid w:val="000D53A4"/>
    <w:rsid w:val="000D588C"/>
    <w:rsid w:val="000D5BB5"/>
    <w:rsid w:val="000D5E4D"/>
    <w:rsid w:val="000D674B"/>
    <w:rsid w:val="000D6A6D"/>
    <w:rsid w:val="000D6C70"/>
    <w:rsid w:val="000D6D60"/>
    <w:rsid w:val="000D6E7A"/>
    <w:rsid w:val="000D7CF7"/>
    <w:rsid w:val="000E00DA"/>
    <w:rsid w:val="000E1D5C"/>
    <w:rsid w:val="000E1F4A"/>
    <w:rsid w:val="000E22C0"/>
    <w:rsid w:val="000E23AC"/>
    <w:rsid w:val="000E2AC1"/>
    <w:rsid w:val="000E2D0A"/>
    <w:rsid w:val="000E2F0E"/>
    <w:rsid w:val="000E31C7"/>
    <w:rsid w:val="000E33B3"/>
    <w:rsid w:val="000E358B"/>
    <w:rsid w:val="000E3634"/>
    <w:rsid w:val="000E3A0E"/>
    <w:rsid w:val="000E3B52"/>
    <w:rsid w:val="000E45E3"/>
    <w:rsid w:val="000E4AAD"/>
    <w:rsid w:val="000E4C68"/>
    <w:rsid w:val="000E4E10"/>
    <w:rsid w:val="000E5198"/>
    <w:rsid w:val="000E527A"/>
    <w:rsid w:val="000E5B93"/>
    <w:rsid w:val="000E641D"/>
    <w:rsid w:val="000E6729"/>
    <w:rsid w:val="000E68E0"/>
    <w:rsid w:val="000E6C8C"/>
    <w:rsid w:val="000E7B16"/>
    <w:rsid w:val="000E7F1F"/>
    <w:rsid w:val="000F04A5"/>
    <w:rsid w:val="000F0EE8"/>
    <w:rsid w:val="000F15F0"/>
    <w:rsid w:val="000F2123"/>
    <w:rsid w:val="000F2186"/>
    <w:rsid w:val="000F21D1"/>
    <w:rsid w:val="000F28FE"/>
    <w:rsid w:val="000F2E80"/>
    <w:rsid w:val="000F3BA1"/>
    <w:rsid w:val="000F44F0"/>
    <w:rsid w:val="000F45EF"/>
    <w:rsid w:val="000F47E9"/>
    <w:rsid w:val="000F52A9"/>
    <w:rsid w:val="000F56BA"/>
    <w:rsid w:val="000F634E"/>
    <w:rsid w:val="000F64F5"/>
    <w:rsid w:val="000F7040"/>
    <w:rsid w:val="000F77C2"/>
    <w:rsid w:val="000F7883"/>
    <w:rsid w:val="000F7929"/>
    <w:rsid w:val="000F7B6D"/>
    <w:rsid w:val="00100066"/>
    <w:rsid w:val="001003BD"/>
    <w:rsid w:val="001006C4"/>
    <w:rsid w:val="00100B77"/>
    <w:rsid w:val="00100E01"/>
    <w:rsid w:val="0010102E"/>
    <w:rsid w:val="00101E85"/>
    <w:rsid w:val="0010257B"/>
    <w:rsid w:val="00102D07"/>
    <w:rsid w:val="00102E83"/>
    <w:rsid w:val="00103791"/>
    <w:rsid w:val="001038B3"/>
    <w:rsid w:val="00103AD4"/>
    <w:rsid w:val="00103D11"/>
    <w:rsid w:val="00104073"/>
    <w:rsid w:val="00104B86"/>
    <w:rsid w:val="0010528D"/>
    <w:rsid w:val="00105397"/>
    <w:rsid w:val="0010580E"/>
    <w:rsid w:val="00105AE1"/>
    <w:rsid w:val="0010604D"/>
    <w:rsid w:val="00106359"/>
    <w:rsid w:val="00106388"/>
    <w:rsid w:val="0010686A"/>
    <w:rsid w:val="00110107"/>
    <w:rsid w:val="001103D5"/>
    <w:rsid w:val="00110511"/>
    <w:rsid w:val="00110598"/>
    <w:rsid w:val="00111339"/>
    <w:rsid w:val="00111661"/>
    <w:rsid w:val="0011190D"/>
    <w:rsid w:val="00112017"/>
    <w:rsid w:val="00112ECF"/>
    <w:rsid w:val="00113395"/>
    <w:rsid w:val="001134CF"/>
    <w:rsid w:val="001138A7"/>
    <w:rsid w:val="00113B1B"/>
    <w:rsid w:val="00113E15"/>
    <w:rsid w:val="001141EF"/>
    <w:rsid w:val="00114380"/>
    <w:rsid w:val="001157D1"/>
    <w:rsid w:val="00115CFD"/>
    <w:rsid w:val="00116614"/>
    <w:rsid w:val="00116C12"/>
    <w:rsid w:val="00116ECB"/>
    <w:rsid w:val="00117355"/>
    <w:rsid w:val="001173E2"/>
    <w:rsid w:val="00117618"/>
    <w:rsid w:val="001207B9"/>
    <w:rsid w:val="00120971"/>
    <w:rsid w:val="0012098F"/>
    <w:rsid w:val="00121A46"/>
    <w:rsid w:val="00121A82"/>
    <w:rsid w:val="00121F7E"/>
    <w:rsid w:val="00122028"/>
    <w:rsid w:val="001229DB"/>
    <w:rsid w:val="00122A06"/>
    <w:rsid w:val="0012303A"/>
    <w:rsid w:val="001239A1"/>
    <w:rsid w:val="001243E7"/>
    <w:rsid w:val="001244D5"/>
    <w:rsid w:val="001247CA"/>
    <w:rsid w:val="00125CAC"/>
    <w:rsid w:val="00125CC5"/>
    <w:rsid w:val="00125D6C"/>
    <w:rsid w:val="001269B4"/>
    <w:rsid w:val="001269F9"/>
    <w:rsid w:val="00126F2A"/>
    <w:rsid w:val="001270AE"/>
    <w:rsid w:val="00127ED2"/>
    <w:rsid w:val="00127FC9"/>
    <w:rsid w:val="001301AF"/>
    <w:rsid w:val="00130DAD"/>
    <w:rsid w:val="001315EA"/>
    <w:rsid w:val="00131ADB"/>
    <w:rsid w:val="00131D7B"/>
    <w:rsid w:val="00132001"/>
    <w:rsid w:val="0013223B"/>
    <w:rsid w:val="0013257A"/>
    <w:rsid w:val="001328BA"/>
    <w:rsid w:val="00132EC9"/>
    <w:rsid w:val="001331F7"/>
    <w:rsid w:val="00133253"/>
    <w:rsid w:val="001333ED"/>
    <w:rsid w:val="00133582"/>
    <w:rsid w:val="0013364B"/>
    <w:rsid w:val="0013455A"/>
    <w:rsid w:val="00134B7B"/>
    <w:rsid w:val="00135051"/>
    <w:rsid w:val="00136126"/>
    <w:rsid w:val="00136639"/>
    <w:rsid w:val="00137103"/>
    <w:rsid w:val="00137CF1"/>
    <w:rsid w:val="0014019B"/>
    <w:rsid w:val="001412A2"/>
    <w:rsid w:val="00141F9E"/>
    <w:rsid w:val="00142489"/>
    <w:rsid w:val="001425BA"/>
    <w:rsid w:val="0014298D"/>
    <w:rsid w:val="00142A40"/>
    <w:rsid w:val="00142FD7"/>
    <w:rsid w:val="00143509"/>
    <w:rsid w:val="00143649"/>
    <w:rsid w:val="00144358"/>
    <w:rsid w:val="00144570"/>
    <w:rsid w:val="00144B36"/>
    <w:rsid w:val="00144C65"/>
    <w:rsid w:val="00145A4C"/>
    <w:rsid w:val="00145FBB"/>
    <w:rsid w:val="0014634E"/>
    <w:rsid w:val="0014682E"/>
    <w:rsid w:val="001468E5"/>
    <w:rsid w:val="0014696D"/>
    <w:rsid w:val="00146D55"/>
    <w:rsid w:val="00146F14"/>
    <w:rsid w:val="0014722C"/>
    <w:rsid w:val="001475EC"/>
    <w:rsid w:val="00147718"/>
    <w:rsid w:val="00150352"/>
    <w:rsid w:val="00150759"/>
    <w:rsid w:val="00151629"/>
    <w:rsid w:val="00151669"/>
    <w:rsid w:val="0015276C"/>
    <w:rsid w:val="00153306"/>
    <w:rsid w:val="0015356B"/>
    <w:rsid w:val="00153A7D"/>
    <w:rsid w:val="00153DB8"/>
    <w:rsid w:val="0015514E"/>
    <w:rsid w:val="001559EC"/>
    <w:rsid w:val="00156227"/>
    <w:rsid w:val="00156912"/>
    <w:rsid w:val="00156D7C"/>
    <w:rsid w:val="00156E9B"/>
    <w:rsid w:val="00156F77"/>
    <w:rsid w:val="00157221"/>
    <w:rsid w:val="001574E0"/>
    <w:rsid w:val="0015750D"/>
    <w:rsid w:val="00157F95"/>
    <w:rsid w:val="0016014F"/>
    <w:rsid w:val="0016036F"/>
    <w:rsid w:val="00160575"/>
    <w:rsid w:val="00160D05"/>
    <w:rsid w:val="00160F50"/>
    <w:rsid w:val="0016120E"/>
    <w:rsid w:val="0016149D"/>
    <w:rsid w:val="001617BB"/>
    <w:rsid w:val="00161A8B"/>
    <w:rsid w:val="00161CD8"/>
    <w:rsid w:val="001620C7"/>
    <w:rsid w:val="00162319"/>
    <w:rsid w:val="00162575"/>
    <w:rsid w:val="00162AC0"/>
    <w:rsid w:val="00162DF7"/>
    <w:rsid w:val="001630C4"/>
    <w:rsid w:val="00163259"/>
    <w:rsid w:val="001637A0"/>
    <w:rsid w:val="001639BF"/>
    <w:rsid w:val="00163ABE"/>
    <w:rsid w:val="00164769"/>
    <w:rsid w:val="00164C1B"/>
    <w:rsid w:val="00164FF7"/>
    <w:rsid w:val="001650A5"/>
    <w:rsid w:val="00165209"/>
    <w:rsid w:val="0016549A"/>
    <w:rsid w:val="00165600"/>
    <w:rsid w:val="00165882"/>
    <w:rsid w:val="00165989"/>
    <w:rsid w:val="00165D95"/>
    <w:rsid w:val="00166D10"/>
    <w:rsid w:val="00167265"/>
    <w:rsid w:val="001676B5"/>
    <w:rsid w:val="00167E43"/>
    <w:rsid w:val="001700FD"/>
    <w:rsid w:val="001705B1"/>
    <w:rsid w:val="001709D4"/>
    <w:rsid w:val="00170EBC"/>
    <w:rsid w:val="0017102E"/>
    <w:rsid w:val="0017109C"/>
    <w:rsid w:val="0017142D"/>
    <w:rsid w:val="0017180A"/>
    <w:rsid w:val="001721A4"/>
    <w:rsid w:val="00172340"/>
    <w:rsid w:val="001723B0"/>
    <w:rsid w:val="00174356"/>
    <w:rsid w:val="001746F5"/>
    <w:rsid w:val="00174835"/>
    <w:rsid w:val="00174AD6"/>
    <w:rsid w:val="0017516A"/>
    <w:rsid w:val="00175806"/>
    <w:rsid w:val="00175B81"/>
    <w:rsid w:val="00175CC2"/>
    <w:rsid w:val="00176096"/>
    <w:rsid w:val="00176F91"/>
    <w:rsid w:val="001778F7"/>
    <w:rsid w:val="00177A15"/>
    <w:rsid w:val="001805E0"/>
    <w:rsid w:val="001807DF"/>
    <w:rsid w:val="00180EB1"/>
    <w:rsid w:val="0018135A"/>
    <w:rsid w:val="00181B41"/>
    <w:rsid w:val="001822B5"/>
    <w:rsid w:val="001824D6"/>
    <w:rsid w:val="001829B3"/>
    <w:rsid w:val="00183B2C"/>
    <w:rsid w:val="00183B6F"/>
    <w:rsid w:val="00183C3B"/>
    <w:rsid w:val="00183F51"/>
    <w:rsid w:val="00184940"/>
    <w:rsid w:val="00184AD0"/>
    <w:rsid w:val="0018597A"/>
    <w:rsid w:val="00185C3F"/>
    <w:rsid w:val="00185D51"/>
    <w:rsid w:val="00186277"/>
    <w:rsid w:val="001868C5"/>
    <w:rsid w:val="00186A98"/>
    <w:rsid w:val="00186D8B"/>
    <w:rsid w:val="00186E24"/>
    <w:rsid w:val="00186EAA"/>
    <w:rsid w:val="00186F48"/>
    <w:rsid w:val="00186F56"/>
    <w:rsid w:val="001872BF"/>
    <w:rsid w:val="00187DC1"/>
    <w:rsid w:val="00190101"/>
    <w:rsid w:val="00190B70"/>
    <w:rsid w:val="00190C23"/>
    <w:rsid w:val="00190EBD"/>
    <w:rsid w:val="0019166A"/>
    <w:rsid w:val="001919B2"/>
    <w:rsid w:val="00191A70"/>
    <w:rsid w:val="00191CDD"/>
    <w:rsid w:val="001927BD"/>
    <w:rsid w:val="00192D87"/>
    <w:rsid w:val="00193127"/>
    <w:rsid w:val="001931B7"/>
    <w:rsid w:val="0019382F"/>
    <w:rsid w:val="00193B56"/>
    <w:rsid w:val="00194427"/>
    <w:rsid w:val="0019526E"/>
    <w:rsid w:val="00195A1B"/>
    <w:rsid w:val="00195F65"/>
    <w:rsid w:val="001973C6"/>
    <w:rsid w:val="001975B4"/>
    <w:rsid w:val="001977CF"/>
    <w:rsid w:val="00197B87"/>
    <w:rsid w:val="001A05C1"/>
    <w:rsid w:val="001A1186"/>
    <w:rsid w:val="001A1802"/>
    <w:rsid w:val="001A1FCD"/>
    <w:rsid w:val="001A2F56"/>
    <w:rsid w:val="001A3066"/>
    <w:rsid w:val="001A41FB"/>
    <w:rsid w:val="001A47C7"/>
    <w:rsid w:val="001A4998"/>
    <w:rsid w:val="001A4DB7"/>
    <w:rsid w:val="001A4F1C"/>
    <w:rsid w:val="001A5DE2"/>
    <w:rsid w:val="001A60C8"/>
    <w:rsid w:val="001A6572"/>
    <w:rsid w:val="001A777E"/>
    <w:rsid w:val="001A7924"/>
    <w:rsid w:val="001A7E05"/>
    <w:rsid w:val="001B008E"/>
    <w:rsid w:val="001B022A"/>
    <w:rsid w:val="001B04CD"/>
    <w:rsid w:val="001B05E6"/>
    <w:rsid w:val="001B067C"/>
    <w:rsid w:val="001B085D"/>
    <w:rsid w:val="001B0DE3"/>
    <w:rsid w:val="001B0EB8"/>
    <w:rsid w:val="001B1DED"/>
    <w:rsid w:val="001B2003"/>
    <w:rsid w:val="001B21FB"/>
    <w:rsid w:val="001B2915"/>
    <w:rsid w:val="001B3520"/>
    <w:rsid w:val="001B3E2F"/>
    <w:rsid w:val="001B453E"/>
    <w:rsid w:val="001B49DC"/>
    <w:rsid w:val="001B4E81"/>
    <w:rsid w:val="001B5614"/>
    <w:rsid w:val="001C0695"/>
    <w:rsid w:val="001C0BE8"/>
    <w:rsid w:val="001C14FE"/>
    <w:rsid w:val="001C202C"/>
    <w:rsid w:val="001C2077"/>
    <w:rsid w:val="001C22C1"/>
    <w:rsid w:val="001C2C8B"/>
    <w:rsid w:val="001C385E"/>
    <w:rsid w:val="001C3E28"/>
    <w:rsid w:val="001C442E"/>
    <w:rsid w:val="001C4666"/>
    <w:rsid w:val="001C4A90"/>
    <w:rsid w:val="001C4CA5"/>
    <w:rsid w:val="001C4EDA"/>
    <w:rsid w:val="001C67BC"/>
    <w:rsid w:val="001C6AF8"/>
    <w:rsid w:val="001C6F59"/>
    <w:rsid w:val="001C705A"/>
    <w:rsid w:val="001C77BE"/>
    <w:rsid w:val="001D09F4"/>
    <w:rsid w:val="001D0BD2"/>
    <w:rsid w:val="001D0CEC"/>
    <w:rsid w:val="001D16D4"/>
    <w:rsid w:val="001D1B75"/>
    <w:rsid w:val="001D2096"/>
    <w:rsid w:val="001D2C9A"/>
    <w:rsid w:val="001D347B"/>
    <w:rsid w:val="001D4D20"/>
    <w:rsid w:val="001D520A"/>
    <w:rsid w:val="001D586C"/>
    <w:rsid w:val="001D5A8C"/>
    <w:rsid w:val="001D5EE3"/>
    <w:rsid w:val="001D6217"/>
    <w:rsid w:val="001D6A72"/>
    <w:rsid w:val="001D70C5"/>
    <w:rsid w:val="001D73A8"/>
    <w:rsid w:val="001D74A5"/>
    <w:rsid w:val="001D7A46"/>
    <w:rsid w:val="001E05F8"/>
    <w:rsid w:val="001E1403"/>
    <w:rsid w:val="001E1603"/>
    <w:rsid w:val="001E1A2E"/>
    <w:rsid w:val="001E2500"/>
    <w:rsid w:val="001E2780"/>
    <w:rsid w:val="001E2A1D"/>
    <w:rsid w:val="001E2BF5"/>
    <w:rsid w:val="001E2C8E"/>
    <w:rsid w:val="001E3BEA"/>
    <w:rsid w:val="001E3EBD"/>
    <w:rsid w:val="001E4367"/>
    <w:rsid w:val="001E4615"/>
    <w:rsid w:val="001E4B3A"/>
    <w:rsid w:val="001E4C9F"/>
    <w:rsid w:val="001E5427"/>
    <w:rsid w:val="001E5CAA"/>
    <w:rsid w:val="001E5CB5"/>
    <w:rsid w:val="001E6362"/>
    <w:rsid w:val="001E6C7C"/>
    <w:rsid w:val="001E6F22"/>
    <w:rsid w:val="001E708D"/>
    <w:rsid w:val="001E75D3"/>
    <w:rsid w:val="001E787D"/>
    <w:rsid w:val="001F03A5"/>
    <w:rsid w:val="001F06A2"/>
    <w:rsid w:val="001F09E4"/>
    <w:rsid w:val="001F12B9"/>
    <w:rsid w:val="001F162F"/>
    <w:rsid w:val="001F466D"/>
    <w:rsid w:val="001F4C84"/>
    <w:rsid w:val="001F530C"/>
    <w:rsid w:val="001F5419"/>
    <w:rsid w:val="001F6369"/>
    <w:rsid w:val="001F6F03"/>
    <w:rsid w:val="001F77B3"/>
    <w:rsid w:val="001F7B69"/>
    <w:rsid w:val="001F7D32"/>
    <w:rsid w:val="001F7F88"/>
    <w:rsid w:val="0020027A"/>
    <w:rsid w:val="0020038F"/>
    <w:rsid w:val="00200A0D"/>
    <w:rsid w:val="00200C98"/>
    <w:rsid w:val="0020124C"/>
    <w:rsid w:val="002017CF"/>
    <w:rsid w:val="00201AD4"/>
    <w:rsid w:val="00201ED5"/>
    <w:rsid w:val="00203A10"/>
    <w:rsid w:val="00203B4D"/>
    <w:rsid w:val="00204804"/>
    <w:rsid w:val="00204911"/>
    <w:rsid w:val="00204A6F"/>
    <w:rsid w:val="002056CC"/>
    <w:rsid w:val="002056DD"/>
    <w:rsid w:val="00205C1D"/>
    <w:rsid w:val="0020622C"/>
    <w:rsid w:val="00207361"/>
    <w:rsid w:val="00207A41"/>
    <w:rsid w:val="00207D2E"/>
    <w:rsid w:val="002106E1"/>
    <w:rsid w:val="00210A39"/>
    <w:rsid w:val="00210C71"/>
    <w:rsid w:val="00211355"/>
    <w:rsid w:val="002118D5"/>
    <w:rsid w:val="00211F3F"/>
    <w:rsid w:val="002122B8"/>
    <w:rsid w:val="002127A8"/>
    <w:rsid w:val="00212901"/>
    <w:rsid w:val="002129BD"/>
    <w:rsid w:val="00213BD1"/>
    <w:rsid w:val="00213E2F"/>
    <w:rsid w:val="002141B4"/>
    <w:rsid w:val="00214500"/>
    <w:rsid w:val="002157B9"/>
    <w:rsid w:val="0021582F"/>
    <w:rsid w:val="00216A62"/>
    <w:rsid w:val="002170D3"/>
    <w:rsid w:val="0021776F"/>
    <w:rsid w:val="002178C7"/>
    <w:rsid w:val="0021798A"/>
    <w:rsid w:val="0022103D"/>
    <w:rsid w:val="00221C06"/>
    <w:rsid w:val="0022207A"/>
    <w:rsid w:val="00222126"/>
    <w:rsid w:val="00222411"/>
    <w:rsid w:val="00222C28"/>
    <w:rsid w:val="00222D7F"/>
    <w:rsid w:val="002231A9"/>
    <w:rsid w:val="0022333E"/>
    <w:rsid w:val="00223D15"/>
    <w:rsid w:val="00224774"/>
    <w:rsid w:val="002251E9"/>
    <w:rsid w:val="002255B4"/>
    <w:rsid w:val="002258A3"/>
    <w:rsid w:val="00225DF8"/>
    <w:rsid w:val="0022667A"/>
    <w:rsid w:val="0022687D"/>
    <w:rsid w:val="00227815"/>
    <w:rsid w:val="00230534"/>
    <w:rsid w:val="00230848"/>
    <w:rsid w:val="00230AD1"/>
    <w:rsid w:val="00230D2E"/>
    <w:rsid w:val="00231599"/>
    <w:rsid w:val="002319DF"/>
    <w:rsid w:val="00231B24"/>
    <w:rsid w:val="00231F01"/>
    <w:rsid w:val="0023244F"/>
    <w:rsid w:val="002326FA"/>
    <w:rsid w:val="00232A3F"/>
    <w:rsid w:val="00232A86"/>
    <w:rsid w:val="00232B6D"/>
    <w:rsid w:val="00233175"/>
    <w:rsid w:val="002335CC"/>
    <w:rsid w:val="00233C6D"/>
    <w:rsid w:val="00233D1F"/>
    <w:rsid w:val="0023407F"/>
    <w:rsid w:val="00234102"/>
    <w:rsid w:val="00234137"/>
    <w:rsid w:val="00234198"/>
    <w:rsid w:val="002346EF"/>
    <w:rsid w:val="00234B01"/>
    <w:rsid w:val="0023500C"/>
    <w:rsid w:val="00235DDB"/>
    <w:rsid w:val="002368A7"/>
    <w:rsid w:val="00236924"/>
    <w:rsid w:val="00237B9E"/>
    <w:rsid w:val="00240849"/>
    <w:rsid w:val="00240A02"/>
    <w:rsid w:val="0024169F"/>
    <w:rsid w:val="002416E0"/>
    <w:rsid w:val="0024205F"/>
    <w:rsid w:val="00242506"/>
    <w:rsid w:val="002427CE"/>
    <w:rsid w:val="00243258"/>
    <w:rsid w:val="00243C45"/>
    <w:rsid w:val="002441ED"/>
    <w:rsid w:val="002445B2"/>
    <w:rsid w:val="00244BAD"/>
    <w:rsid w:val="00245232"/>
    <w:rsid w:val="00245582"/>
    <w:rsid w:val="00245918"/>
    <w:rsid w:val="00245C8E"/>
    <w:rsid w:val="002461E0"/>
    <w:rsid w:val="002468C0"/>
    <w:rsid w:val="00246ADB"/>
    <w:rsid w:val="00246EFA"/>
    <w:rsid w:val="00247136"/>
    <w:rsid w:val="00247450"/>
    <w:rsid w:val="00247EC5"/>
    <w:rsid w:val="002500AD"/>
    <w:rsid w:val="0025092B"/>
    <w:rsid w:val="00250996"/>
    <w:rsid w:val="002509F8"/>
    <w:rsid w:val="002516EC"/>
    <w:rsid w:val="002527CC"/>
    <w:rsid w:val="002531E8"/>
    <w:rsid w:val="00253656"/>
    <w:rsid w:val="002536C7"/>
    <w:rsid w:val="002537C5"/>
    <w:rsid w:val="00253CDC"/>
    <w:rsid w:val="00254203"/>
    <w:rsid w:val="002544E0"/>
    <w:rsid w:val="00255BA4"/>
    <w:rsid w:val="002563D6"/>
    <w:rsid w:val="002564BB"/>
    <w:rsid w:val="00256D6B"/>
    <w:rsid w:val="002573E3"/>
    <w:rsid w:val="00257C3E"/>
    <w:rsid w:val="002604BC"/>
    <w:rsid w:val="002604F5"/>
    <w:rsid w:val="00260C43"/>
    <w:rsid w:val="002616C6"/>
    <w:rsid w:val="00261C0D"/>
    <w:rsid w:val="00262D12"/>
    <w:rsid w:val="0026356A"/>
    <w:rsid w:val="002635EB"/>
    <w:rsid w:val="00263899"/>
    <w:rsid w:val="00263E3C"/>
    <w:rsid w:val="0026437F"/>
    <w:rsid w:val="00264C76"/>
    <w:rsid w:val="00264E37"/>
    <w:rsid w:val="00264EF9"/>
    <w:rsid w:val="00264F4E"/>
    <w:rsid w:val="00265117"/>
    <w:rsid w:val="0026666C"/>
    <w:rsid w:val="002666CB"/>
    <w:rsid w:val="00266949"/>
    <w:rsid w:val="00266DF0"/>
    <w:rsid w:val="00266EDF"/>
    <w:rsid w:val="00270608"/>
    <w:rsid w:val="002713A2"/>
    <w:rsid w:val="00271484"/>
    <w:rsid w:val="00271633"/>
    <w:rsid w:val="0027175E"/>
    <w:rsid w:val="00271809"/>
    <w:rsid w:val="00271E0D"/>
    <w:rsid w:val="002724B3"/>
    <w:rsid w:val="0027258D"/>
    <w:rsid w:val="00272676"/>
    <w:rsid w:val="00272FCA"/>
    <w:rsid w:val="00273601"/>
    <w:rsid w:val="00273E75"/>
    <w:rsid w:val="00274470"/>
    <w:rsid w:val="002744A7"/>
    <w:rsid w:val="00274605"/>
    <w:rsid w:val="00274B74"/>
    <w:rsid w:val="00274E2F"/>
    <w:rsid w:val="00274FCC"/>
    <w:rsid w:val="00276A0F"/>
    <w:rsid w:val="00276F2C"/>
    <w:rsid w:val="0027700C"/>
    <w:rsid w:val="002772F2"/>
    <w:rsid w:val="00277358"/>
    <w:rsid w:val="002773BE"/>
    <w:rsid w:val="00280758"/>
    <w:rsid w:val="00280B6E"/>
    <w:rsid w:val="00280DE0"/>
    <w:rsid w:val="002811C3"/>
    <w:rsid w:val="00281261"/>
    <w:rsid w:val="00281568"/>
    <w:rsid w:val="00281E06"/>
    <w:rsid w:val="00282536"/>
    <w:rsid w:val="002826A1"/>
    <w:rsid w:val="00282A17"/>
    <w:rsid w:val="00283CD7"/>
    <w:rsid w:val="00283DAB"/>
    <w:rsid w:val="00284171"/>
    <w:rsid w:val="00284361"/>
    <w:rsid w:val="00284C48"/>
    <w:rsid w:val="00285386"/>
    <w:rsid w:val="00286592"/>
    <w:rsid w:val="00286AF6"/>
    <w:rsid w:val="00287590"/>
    <w:rsid w:val="00287626"/>
    <w:rsid w:val="00287C4F"/>
    <w:rsid w:val="0029148C"/>
    <w:rsid w:val="00291DC4"/>
    <w:rsid w:val="00292810"/>
    <w:rsid w:val="0029294D"/>
    <w:rsid w:val="00295901"/>
    <w:rsid w:val="00295D4B"/>
    <w:rsid w:val="00295D5F"/>
    <w:rsid w:val="00296519"/>
    <w:rsid w:val="002969DB"/>
    <w:rsid w:val="00296FC1"/>
    <w:rsid w:val="002977BD"/>
    <w:rsid w:val="00297AB6"/>
    <w:rsid w:val="00297B97"/>
    <w:rsid w:val="002A0712"/>
    <w:rsid w:val="002A0956"/>
    <w:rsid w:val="002A099C"/>
    <w:rsid w:val="002A09A5"/>
    <w:rsid w:val="002A1028"/>
    <w:rsid w:val="002A269C"/>
    <w:rsid w:val="002A2749"/>
    <w:rsid w:val="002A3478"/>
    <w:rsid w:val="002A347C"/>
    <w:rsid w:val="002A3581"/>
    <w:rsid w:val="002A4101"/>
    <w:rsid w:val="002A4179"/>
    <w:rsid w:val="002A41D2"/>
    <w:rsid w:val="002A4AF7"/>
    <w:rsid w:val="002A509B"/>
    <w:rsid w:val="002A50B8"/>
    <w:rsid w:val="002A55D5"/>
    <w:rsid w:val="002A571F"/>
    <w:rsid w:val="002A5CE8"/>
    <w:rsid w:val="002A5E35"/>
    <w:rsid w:val="002A6848"/>
    <w:rsid w:val="002A6D85"/>
    <w:rsid w:val="002A70B6"/>
    <w:rsid w:val="002A7167"/>
    <w:rsid w:val="002A72A0"/>
    <w:rsid w:val="002A7856"/>
    <w:rsid w:val="002B0009"/>
    <w:rsid w:val="002B0032"/>
    <w:rsid w:val="002B03C3"/>
    <w:rsid w:val="002B04FC"/>
    <w:rsid w:val="002B056C"/>
    <w:rsid w:val="002B05A0"/>
    <w:rsid w:val="002B1131"/>
    <w:rsid w:val="002B11E0"/>
    <w:rsid w:val="002B1280"/>
    <w:rsid w:val="002B15C7"/>
    <w:rsid w:val="002B1C78"/>
    <w:rsid w:val="002B1E0D"/>
    <w:rsid w:val="002B1E57"/>
    <w:rsid w:val="002B1E9A"/>
    <w:rsid w:val="002B1F6E"/>
    <w:rsid w:val="002B246B"/>
    <w:rsid w:val="002B2E96"/>
    <w:rsid w:val="002B408A"/>
    <w:rsid w:val="002B4632"/>
    <w:rsid w:val="002B4C6A"/>
    <w:rsid w:val="002B594F"/>
    <w:rsid w:val="002B5A1F"/>
    <w:rsid w:val="002B6AC7"/>
    <w:rsid w:val="002B6B2B"/>
    <w:rsid w:val="002B6B8F"/>
    <w:rsid w:val="002B6EDB"/>
    <w:rsid w:val="002B774E"/>
    <w:rsid w:val="002B7CB3"/>
    <w:rsid w:val="002C01FF"/>
    <w:rsid w:val="002C0868"/>
    <w:rsid w:val="002C0C89"/>
    <w:rsid w:val="002C1369"/>
    <w:rsid w:val="002C1F16"/>
    <w:rsid w:val="002C216D"/>
    <w:rsid w:val="002C2318"/>
    <w:rsid w:val="002C23DD"/>
    <w:rsid w:val="002C2A45"/>
    <w:rsid w:val="002C2F0C"/>
    <w:rsid w:val="002C31E3"/>
    <w:rsid w:val="002C3706"/>
    <w:rsid w:val="002C39AD"/>
    <w:rsid w:val="002C3C7B"/>
    <w:rsid w:val="002C3DCD"/>
    <w:rsid w:val="002C3E5A"/>
    <w:rsid w:val="002C405B"/>
    <w:rsid w:val="002C41DE"/>
    <w:rsid w:val="002C4273"/>
    <w:rsid w:val="002C4796"/>
    <w:rsid w:val="002C4BFA"/>
    <w:rsid w:val="002C4CA7"/>
    <w:rsid w:val="002C502E"/>
    <w:rsid w:val="002C555E"/>
    <w:rsid w:val="002C592F"/>
    <w:rsid w:val="002C5AA5"/>
    <w:rsid w:val="002C5DFB"/>
    <w:rsid w:val="002C62D3"/>
    <w:rsid w:val="002C69A4"/>
    <w:rsid w:val="002C6A5F"/>
    <w:rsid w:val="002C6AC2"/>
    <w:rsid w:val="002C6C70"/>
    <w:rsid w:val="002C6D06"/>
    <w:rsid w:val="002C6F2E"/>
    <w:rsid w:val="002C7DD8"/>
    <w:rsid w:val="002D0620"/>
    <w:rsid w:val="002D0824"/>
    <w:rsid w:val="002D0B07"/>
    <w:rsid w:val="002D1583"/>
    <w:rsid w:val="002D1B53"/>
    <w:rsid w:val="002D1C05"/>
    <w:rsid w:val="002D2975"/>
    <w:rsid w:val="002D2C87"/>
    <w:rsid w:val="002D2CF5"/>
    <w:rsid w:val="002D43FD"/>
    <w:rsid w:val="002D5122"/>
    <w:rsid w:val="002D5B61"/>
    <w:rsid w:val="002D66FE"/>
    <w:rsid w:val="002D6A06"/>
    <w:rsid w:val="002D6EB0"/>
    <w:rsid w:val="002D76D0"/>
    <w:rsid w:val="002D7E58"/>
    <w:rsid w:val="002E03AB"/>
    <w:rsid w:val="002E0EFE"/>
    <w:rsid w:val="002E0FA6"/>
    <w:rsid w:val="002E12FB"/>
    <w:rsid w:val="002E1E33"/>
    <w:rsid w:val="002E2778"/>
    <w:rsid w:val="002E29A5"/>
    <w:rsid w:val="002E2B03"/>
    <w:rsid w:val="002E3219"/>
    <w:rsid w:val="002E3C7F"/>
    <w:rsid w:val="002E4B1E"/>
    <w:rsid w:val="002E4C88"/>
    <w:rsid w:val="002E5696"/>
    <w:rsid w:val="002E5A39"/>
    <w:rsid w:val="002E5D67"/>
    <w:rsid w:val="002E6020"/>
    <w:rsid w:val="002E6026"/>
    <w:rsid w:val="002E60F8"/>
    <w:rsid w:val="002E621D"/>
    <w:rsid w:val="002E6F70"/>
    <w:rsid w:val="002E7EE5"/>
    <w:rsid w:val="002F0411"/>
    <w:rsid w:val="002F0D9B"/>
    <w:rsid w:val="002F1A48"/>
    <w:rsid w:val="002F2511"/>
    <w:rsid w:val="002F2D09"/>
    <w:rsid w:val="002F3138"/>
    <w:rsid w:val="002F32C2"/>
    <w:rsid w:val="002F3399"/>
    <w:rsid w:val="002F3463"/>
    <w:rsid w:val="002F3884"/>
    <w:rsid w:val="002F3F31"/>
    <w:rsid w:val="002F486C"/>
    <w:rsid w:val="002F497E"/>
    <w:rsid w:val="002F5281"/>
    <w:rsid w:val="002F53AF"/>
    <w:rsid w:val="002F5DB2"/>
    <w:rsid w:val="002F6676"/>
    <w:rsid w:val="002F6DF2"/>
    <w:rsid w:val="002F7210"/>
    <w:rsid w:val="00301039"/>
    <w:rsid w:val="0030138B"/>
    <w:rsid w:val="0030141B"/>
    <w:rsid w:val="003018D8"/>
    <w:rsid w:val="00301967"/>
    <w:rsid w:val="00301A43"/>
    <w:rsid w:val="003021EA"/>
    <w:rsid w:val="00303A7D"/>
    <w:rsid w:val="00303BAB"/>
    <w:rsid w:val="0030422C"/>
    <w:rsid w:val="0030461B"/>
    <w:rsid w:val="00304DD9"/>
    <w:rsid w:val="00305487"/>
    <w:rsid w:val="00305786"/>
    <w:rsid w:val="00305F6C"/>
    <w:rsid w:val="00306251"/>
    <w:rsid w:val="003065A0"/>
    <w:rsid w:val="003066A3"/>
    <w:rsid w:val="00307479"/>
    <w:rsid w:val="003078D4"/>
    <w:rsid w:val="00307D05"/>
    <w:rsid w:val="003109F9"/>
    <w:rsid w:val="00310EE2"/>
    <w:rsid w:val="0031111E"/>
    <w:rsid w:val="00311168"/>
    <w:rsid w:val="003112D3"/>
    <w:rsid w:val="003117D0"/>
    <w:rsid w:val="00311DA1"/>
    <w:rsid w:val="00311FF6"/>
    <w:rsid w:val="0031207D"/>
    <w:rsid w:val="0031211E"/>
    <w:rsid w:val="0031253D"/>
    <w:rsid w:val="003127A9"/>
    <w:rsid w:val="00312841"/>
    <w:rsid w:val="0031381C"/>
    <w:rsid w:val="00313D79"/>
    <w:rsid w:val="00314A3B"/>
    <w:rsid w:val="0031531D"/>
    <w:rsid w:val="0031570A"/>
    <w:rsid w:val="00315A65"/>
    <w:rsid w:val="00315C20"/>
    <w:rsid w:val="00316283"/>
    <w:rsid w:val="00317119"/>
    <w:rsid w:val="00317DCE"/>
    <w:rsid w:val="0032031D"/>
    <w:rsid w:val="00320854"/>
    <w:rsid w:val="00320CAF"/>
    <w:rsid w:val="00320F27"/>
    <w:rsid w:val="00321548"/>
    <w:rsid w:val="00321750"/>
    <w:rsid w:val="00321798"/>
    <w:rsid w:val="003218B6"/>
    <w:rsid w:val="00323A36"/>
    <w:rsid w:val="00323C24"/>
    <w:rsid w:val="00323E46"/>
    <w:rsid w:val="0032461F"/>
    <w:rsid w:val="00324717"/>
    <w:rsid w:val="0032496A"/>
    <w:rsid w:val="00326587"/>
    <w:rsid w:val="00326BF3"/>
    <w:rsid w:val="00327268"/>
    <w:rsid w:val="003272D0"/>
    <w:rsid w:val="00327473"/>
    <w:rsid w:val="003275CD"/>
    <w:rsid w:val="0032772C"/>
    <w:rsid w:val="00327764"/>
    <w:rsid w:val="00327892"/>
    <w:rsid w:val="003278CE"/>
    <w:rsid w:val="003319C6"/>
    <w:rsid w:val="00331A86"/>
    <w:rsid w:val="00331F8A"/>
    <w:rsid w:val="00332458"/>
    <w:rsid w:val="0033274E"/>
    <w:rsid w:val="00332F8D"/>
    <w:rsid w:val="0033353E"/>
    <w:rsid w:val="00333603"/>
    <w:rsid w:val="00333EB8"/>
    <w:rsid w:val="00334029"/>
    <w:rsid w:val="0033418E"/>
    <w:rsid w:val="00334492"/>
    <w:rsid w:val="00334799"/>
    <w:rsid w:val="00334A88"/>
    <w:rsid w:val="00334C0A"/>
    <w:rsid w:val="00334FB9"/>
    <w:rsid w:val="003350FC"/>
    <w:rsid w:val="00336C93"/>
    <w:rsid w:val="00337090"/>
    <w:rsid w:val="003374E5"/>
    <w:rsid w:val="00340893"/>
    <w:rsid w:val="00340AD4"/>
    <w:rsid w:val="0034116A"/>
    <w:rsid w:val="00341635"/>
    <w:rsid w:val="00341C04"/>
    <w:rsid w:val="0034224C"/>
    <w:rsid w:val="0034283C"/>
    <w:rsid w:val="003428CE"/>
    <w:rsid w:val="0034290A"/>
    <w:rsid w:val="00342CA0"/>
    <w:rsid w:val="00342DAA"/>
    <w:rsid w:val="00342DFB"/>
    <w:rsid w:val="00343260"/>
    <w:rsid w:val="003432E5"/>
    <w:rsid w:val="003434D2"/>
    <w:rsid w:val="00343A3A"/>
    <w:rsid w:val="00343E67"/>
    <w:rsid w:val="003446B5"/>
    <w:rsid w:val="003450A7"/>
    <w:rsid w:val="00345119"/>
    <w:rsid w:val="003455F9"/>
    <w:rsid w:val="00345ABB"/>
    <w:rsid w:val="00345EE6"/>
    <w:rsid w:val="003462E9"/>
    <w:rsid w:val="00346706"/>
    <w:rsid w:val="003473C5"/>
    <w:rsid w:val="00347D4E"/>
    <w:rsid w:val="00350215"/>
    <w:rsid w:val="003508D5"/>
    <w:rsid w:val="00350B81"/>
    <w:rsid w:val="00350CAA"/>
    <w:rsid w:val="00350EFA"/>
    <w:rsid w:val="003522C5"/>
    <w:rsid w:val="00352321"/>
    <w:rsid w:val="00352E83"/>
    <w:rsid w:val="003530C9"/>
    <w:rsid w:val="003534B7"/>
    <w:rsid w:val="003538EE"/>
    <w:rsid w:val="00354057"/>
    <w:rsid w:val="003555FF"/>
    <w:rsid w:val="00356111"/>
    <w:rsid w:val="003575B5"/>
    <w:rsid w:val="003577B2"/>
    <w:rsid w:val="00357C27"/>
    <w:rsid w:val="00357CF3"/>
    <w:rsid w:val="00357EE2"/>
    <w:rsid w:val="00357FB6"/>
    <w:rsid w:val="00360C42"/>
    <w:rsid w:val="003611F5"/>
    <w:rsid w:val="0036186F"/>
    <w:rsid w:val="00361FA8"/>
    <w:rsid w:val="00362204"/>
    <w:rsid w:val="00362815"/>
    <w:rsid w:val="0036290B"/>
    <w:rsid w:val="00362C06"/>
    <w:rsid w:val="00363599"/>
    <w:rsid w:val="00363B4D"/>
    <w:rsid w:val="00363DB3"/>
    <w:rsid w:val="00363F14"/>
    <w:rsid w:val="00364109"/>
    <w:rsid w:val="0036492F"/>
    <w:rsid w:val="00364AA4"/>
    <w:rsid w:val="00365134"/>
    <w:rsid w:val="00365210"/>
    <w:rsid w:val="0036572F"/>
    <w:rsid w:val="00366335"/>
    <w:rsid w:val="00367177"/>
    <w:rsid w:val="003675C8"/>
    <w:rsid w:val="00367A2A"/>
    <w:rsid w:val="00367DC8"/>
    <w:rsid w:val="003705E4"/>
    <w:rsid w:val="0037093D"/>
    <w:rsid w:val="0037102A"/>
    <w:rsid w:val="0037132E"/>
    <w:rsid w:val="00371349"/>
    <w:rsid w:val="00371675"/>
    <w:rsid w:val="00371C3D"/>
    <w:rsid w:val="00371EC7"/>
    <w:rsid w:val="003723E1"/>
    <w:rsid w:val="003724A3"/>
    <w:rsid w:val="003727D6"/>
    <w:rsid w:val="00372A7F"/>
    <w:rsid w:val="00372C43"/>
    <w:rsid w:val="00372CD4"/>
    <w:rsid w:val="0037368D"/>
    <w:rsid w:val="00373A14"/>
    <w:rsid w:val="00373BEC"/>
    <w:rsid w:val="00373F8E"/>
    <w:rsid w:val="00374C86"/>
    <w:rsid w:val="0037511E"/>
    <w:rsid w:val="003755D9"/>
    <w:rsid w:val="003755F4"/>
    <w:rsid w:val="003757D1"/>
    <w:rsid w:val="00375849"/>
    <w:rsid w:val="00376352"/>
    <w:rsid w:val="0037680F"/>
    <w:rsid w:val="0037752F"/>
    <w:rsid w:val="00377583"/>
    <w:rsid w:val="00377619"/>
    <w:rsid w:val="0037778B"/>
    <w:rsid w:val="0038039A"/>
    <w:rsid w:val="003804CF"/>
    <w:rsid w:val="003807A6"/>
    <w:rsid w:val="00382025"/>
    <w:rsid w:val="00382887"/>
    <w:rsid w:val="003832AA"/>
    <w:rsid w:val="00383429"/>
    <w:rsid w:val="00383DBE"/>
    <w:rsid w:val="00383E48"/>
    <w:rsid w:val="00383EBC"/>
    <w:rsid w:val="00384558"/>
    <w:rsid w:val="0038462F"/>
    <w:rsid w:val="00384938"/>
    <w:rsid w:val="00384984"/>
    <w:rsid w:val="00384FDA"/>
    <w:rsid w:val="00385010"/>
    <w:rsid w:val="0038660E"/>
    <w:rsid w:val="00386C2A"/>
    <w:rsid w:val="00386E2F"/>
    <w:rsid w:val="00386E66"/>
    <w:rsid w:val="00387342"/>
    <w:rsid w:val="00387396"/>
    <w:rsid w:val="00387979"/>
    <w:rsid w:val="003905D4"/>
    <w:rsid w:val="00390A68"/>
    <w:rsid w:val="00390F7B"/>
    <w:rsid w:val="00391C3E"/>
    <w:rsid w:val="00392208"/>
    <w:rsid w:val="00393212"/>
    <w:rsid w:val="003935F9"/>
    <w:rsid w:val="00393CD0"/>
    <w:rsid w:val="00394D60"/>
    <w:rsid w:val="00395690"/>
    <w:rsid w:val="00396513"/>
    <w:rsid w:val="003967A0"/>
    <w:rsid w:val="00396ED8"/>
    <w:rsid w:val="00396F38"/>
    <w:rsid w:val="0039703A"/>
    <w:rsid w:val="003970AC"/>
    <w:rsid w:val="00397153"/>
    <w:rsid w:val="0039751E"/>
    <w:rsid w:val="0039767A"/>
    <w:rsid w:val="00397D08"/>
    <w:rsid w:val="003A00D2"/>
    <w:rsid w:val="003A0B8F"/>
    <w:rsid w:val="003A0CD8"/>
    <w:rsid w:val="003A13A2"/>
    <w:rsid w:val="003A1978"/>
    <w:rsid w:val="003A1AC0"/>
    <w:rsid w:val="003A2546"/>
    <w:rsid w:val="003A2D7D"/>
    <w:rsid w:val="003A301D"/>
    <w:rsid w:val="003A32F0"/>
    <w:rsid w:val="003A3F68"/>
    <w:rsid w:val="003A452E"/>
    <w:rsid w:val="003A4579"/>
    <w:rsid w:val="003A4ED8"/>
    <w:rsid w:val="003A52EA"/>
    <w:rsid w:val="003A591C"/>
    <w:rsid w:val="003A60AA"/>
    <w:rsid w:val="003A64AD"/>
    <w:rsid w:val="003B007E"/>
    <w:rsid w:val="003B1082"/>
    <w:rsid w:val="003B110E"/>
    <w:rsid w:val="003B1151"/>
    <w:rsid w:val="003B1730"/>
    <w:rsid w:val="003B1992"/>
    <w:rsid w:val="003B2565"/>
    <w:rsid w:val="003B27B9"/>
    <w:rsid w:val="003B2BDD"/>
    <w:rsid w:val="003B3292"/>
    <w:rsid w:val="003B3319"/>
    <w:rsid w:val="003B516C"/>
    <w:rsid w:val="003B53DD"/>
    <w:rsid w:val="003B56AA"/>
    <w:rsid w:val="003B595C"/>
    <w:rsid w:val="003B6143"/>
    <w:rsid w:val="003B63D4"/>
    <w:rsid w:val="003B643F"/>
    <w:rsid w:val="003B679F"/>
    <w:rsid w:val="003B7734"/>
    <w:rsid w:val="003B7BB8"/>
    <w:rsid w:val="003C0D2C"/>
    <w:rsid w:val="003C17FE"/>
    <w:rsid w:val="003C23E8"/>
    <w:rsid w:val="003C2F67"/>
    <w:rsid w:val="003C3187"/>
    <w:rsid w:val="003C3389"/>
    <w:rsid w:val="003C3772"/>
    <w:rsid w:val="003C3BC5"/>
    <w:rsid w:val="003C3D52"/>
    <w:rsid w:val="003C42CC"/>
    <w:rsid w:val="003C432A"/>
    <w:rsid w:val="003C43CD"/>
    <w:rsid w:val="003C49AC"/>
    <w:rsid w:val="003C4AE2"/>
    <w:rsid w:val="003C5320"/>
    <w:rsid w:val="003C56AB"/>
    <w:rsid w:val="003C57A6"/>
    <w:rsid w:val="003C5F05"/>
    <w:rsid w:val="003C68A0"/>
    <w:rsid w:val="003C6DCC"/>
    <w:rsid w:val="003C705C"/>
    <w:rsid w:val="003C76A7"/>
    <w:rsid w:val="003C7720"/>
    <w:rsid w:val="003C796F"/>
    <w:rsid w:val="003C7B0A"/>
    <w:rsid w:val="003C7C81"/>
    <w:rsid w:val="003D067A"/>
    <w:rsid w:val="003D06B4"/>
    <w:rsid w:val="003D0F8D"/>
    <w:rsid w:val="003D1968"/>
    <w:rsid w:val="003D1A59"/>
    <w:rsid w:val="003D1AB0"/>
    <w:rsid w:val="003D1F14"/>
    <w:rsid w:val="003D22DE"/>
    <w:rsid w:val="003D33A5"/>
    <w:rsid w:val="003D36B7"/>
    <w:rsid w:val="003D38CA"/>
    <w:rsid w:val="003D3C8C"/>
    <w:rsid w:val="003D3D18"/>
    <w:rsid w:val="003D4220"/>
    <w:rsid w:val="003D42C6"/>
    <w:rsid w:val="003D4B25"/>
    <w:rsid w:val="003D4C15"/>
    <w:rsid w:val="003D4C36"/>
    <w:rsid w:val="003D528B"/>
    <w:rsid w:val="003D5862"/>
    <w:rsid w:val="003D59AC"/>
    <w:rsid w:val="003D5C9C"/>
    <w:rsid w:val="003D70F4"/>
    <w:rsid w:val="003D75B9"/>
    <w:rsid w:val="003D7898"/>
    <w:rsid w:val="003D7AF6"/>
    <w:rsid w:val="003E10CD"/>
    <w:rsid w:val="003E14B7"/>
    <w:rsid w:val="003E16A6"/>
    <w:rsid w:val="003E196F"/>
    <w:rsid w:val="003E1ECC"/>
    <w:rsid w:val="003E2876"/>
    <w:rsid w:val="003E2BD7"/>
    <w:rsid w:val="003E2C8E"/>
    <w:rsid w:val="003E2EBB"/>
    <w:rsid w:val="003E4199"/>
    <w:rsid w:val="003E4AE4"/>
    <w:rsid w:val="003E527B"/>
    <w:rsid w:val="003E52EE"/>
    <w:rsid w:val="003E5310"/>
    <w:rsid w:val="003E5421"/>
    <w:rsid w:val="003E54DC"/>
    <w:rsid w:val="003E59FD"/>
    <w:rsid w:val="003E6227"/>
    <w:rsid w:val="003E62BC"/>
    <w:rsid w:val="003E62F9"/>
    <w:rsid w:val="003E6604"/>
    <w:rsid w:val="003E68CA"/>
    <w:rsid w:val="003E69F4"/>
    <w:rsid w:val="003E6D82"/>
    <w:rsid w:val="003E72C0"/>
    <w:rsid w:val="003E7378"/>
    <w:rsid w:val="003E73F4"/>
    <w:rsid w:val="003E7F9E"/>
    <w:rsid w:val="003F0842"/>
    <w:rsid w:val="003F09C6"/>
    <w:rsid w:val="003F09DB"/>
    <w:rsid w:val="003F0B05"/>
    <w:rsid w:val="003F0E8D"/>
    <w:rsid w:val="003F1C5A"/>
    <w:rsid w:val="003F2488"/>
    <w:rsid w:val="003F311E"/>
    <w:rsid w:val="003F4A55"/>
    <w:rsid w:val="003F4A60"/>
    <w:rsid w:val="003F4D9B"/>
    <w:rsid w:val="003F521C"/>
    <w:rsid w:val="003F5693"/>
    <w:rsid w:val="003F5698"/>
    <w:rsid w:val="003F6206"/>
    <w:rsid w:val="003F681F"/>
    <w:rsid w:val="003F6A68"/>
    <w:rsid w:val="003F6CD6"/>
    <w:rsid w:val="003F6CFD"/>
    <w:rsid w:val="003F700A"/>
    <w:rsid w:val="003F7732"/>
    <w:rsid w:val="003F78B4"/>
    <w:rsid w:val="003F790A"/>
    <w:rsid w:val="003F79E2"/>
    <w:rsid w:val="003F7CA8"/>
    <w:rsid w:val="0040225C"/>
    <w:rsid w:val="00403465"/>
    <w:rsid w:val="004036AD"/>
    <w:rsid w:val="00403BCB"/>
    <w:rsid w:val="00404930"/>
    <w:rsid w:val="00404E5F"/>
    <w:rsid w:val="00404F6A"/>
    <w:rsid w:val="00404FCD"/>
    <w:rsid w:val="0040501E"/>
    <w:rsid w:val="00405DD1"/>
    <w:rsid w:val="00405F24"/>
    <w:rsid w:val="00406238"/>
    <w:rsid w:val="00406B41"/>
    <w:rsid w:val="00406DF4"/>
    <w:rsid w:val="00410102"/>
    <w:rsid w:val="00410B9C"/>
    <w:rsid w:val="00410D8C"/>
    <w:rsid w:val="00411A85"/>
    <w:rsid w:val="00412240"/>
    <w:rsid w:val="00412787"/>
    <w:rsid w:val="00412E6D"/>
    <w:rsid w:val="0041381D"/>
    <w:rsid w:val="00413C70"/>
    <w:rsid w:val="00413F33"/>
    <w:rsid w:val="00415E2A"/>
    <w:rsid w:val="00416CC1"/>
    <w:rsid w:val="00416E66"/>
    <w:rsid w:val="00416EB5"/>
    <w:rsid w:val="00417ADA"/>
    <w:rsid w:val="00420714"/>
    <w:rsid w:val="00420FC6"/>
    <w:rsid w:val="00421AD4"/>
    <w:rsid w:val="00422530"/>
    <w:rsid w:val="004225AA"/>
    <w:rsid w:val="00423360"/>
    <w:rsid w:val="004234C6"/>
    <w:rsid w:val="004248DB"/>
    <w:rsid w:val="00424FA9"/>
    <w:rsid w:val="0042543C"/>
    <w:rsid w:val="00425C01"/>
    <w:rsid w:val="004260BD"/>
    <w:rsid w:val="00426AC2"/>
    <w:rsid w:val="0043002E"/>
    <w:rsid w:val="00430BFC"/>
    <w:rsid w:val="00430C19"/>
    <w:rsid w:val="0043171E"/>
    <w:rsid w:val="00431906"/>
    <w:rsid w:val="00431C94"/>
    <w:rsid w:val="00431CE5"/>
    <w:rsid w:val="00432197"/>
    <w:rsid w:val="0043220A"/>
    <w:rsid w:val="00433A25"/>
    <w:rsid w:val="0043403F"/>
    <w:rsid w:val="004341D2"/>
    <w:rsid w:val="00434523"/>
    <w:rsid w:val="0043496C"/>
    <w:rsid w:val="00434996"/>
    <w:rsid w:val="0043563A"/>
    <w:rsid w:val="00435854"/>
    <w:rsid w:val="004358BB"/>
    <w:rsid w:val="00435961"/>
    <w:rsid w:val="00436175"/>
    <w:rsid w:val="004362C8"/>
    <w:rsid w:val="00436773"/>
    <w:rsid w:val="00436C60"/>
    <w:rsid w:val="00437116"/>
    <w:rsid w:val="00437260"/>
    <w:rsid w:val="004372FF"/>
    <w:rsid w:val="00437E59"/>
    <w:rsid w:val="00437EE4"/>
    <w:rsid w:val="0044017F"/>
    <w:rsid w:val="00440959"/>
    <w:rsid w:val="004410B2"/>
    <w:rsid w:val="004410C7"/>
    <w:rsid w:val="004414A4"/>
    <w:rsid w:val="0044161B"/>
    <w:rsid w:val="00441A69"/>
    <w:rsid w:val="00441C05"/>
    <w:rsid w:val="00441CF9"/>
    <w:rsid w:val="004422CF"/>
    <w:rsid w:val="00442C57"/>
    <w:rsid w:val="004430B7"/>
    <w:rsid w:val="00443401"/>
    <w:rsid w:val="0044430B"/>
    <w:rsid w:val="00444F51"/>
    <w:rsid w:val="004453FD"/>
    <w:rsid w:val="0044552F"/>
    <w:rsid w:val="00446C60"/>
    <w:rsid w:val="00447198"/>
    <w:rsid w:val="00447A5E"/>
    <w:rsid w:val="00447ADD"/>
    <w:rsid w:val="00447C8B"/>
    <w:rsid w:val="004500EE"/>
    <w:rsid w:val="0045019D"/>
    <w:rsid w:val="004502BD"/>
    <w:rsid w:val="00450366"/>
    <w:rsid w:val="00451359"/>
    <w:rsid w:val="00452EA5"/>
    <w:rsid w:val="00452FD8"/>
    <w:rsid w:val="004531B6"/>
    <w:rsid w:val="00453357"/>
    <w:rsid w:val="00453E28"/>
    <w:rsid w:val="00453EFE"/>
    <w:rsid w:val="004540FC"/>
    <w:rsid w:val="00454309"/>
    <w:rsid w:val="0045453A"/>
    <w:rsid w:val="00454661"/>
    <w:rsid w:val="004547F6"/>
    <w:rsid w:val="004551E0"/>
    <w:rsid w:val="004556DE"/>
    <w:rsid w:val="004559A7"/>
    <w:rsid w:val="00456363"/>
    <w:rsid w:val="00456494"/>
    <w:rsid w:val="004565D8"/>
    <w:rsid w:val="00456A35"/>
    <w:rsid w:val="00457625"/>
    <w:rsid w:val="00457B3C"/>
    <w:rsid w:val="00460438"/>
    <w:rsid w:val="0046049A"/>
    <w:rsid w:val="004616CF"/>
    <w:rsid w:val="0046186B"/>
    <w:rsid w:val="00461B36"/>
    <w:rsid w:val="00461E0F"/>
    <w:rsid w:val="00463744"/>
    <w:rsid w:val="00463B52"/>
    <w:rsid w:val="00463BBE"/>
    <w:rsid w:val="00464F23"/>
    <w:rsid w:val="0046573A"/>
    <w:rsid w:val="00465A76"/>
    <w:rsid w:val="00465B6D"/>
    <w:rsid w:val="0046606E"/>
    <w:rsid w:val="004663F8"/>
    <w:rsid w:val="00466C8A"/>
    <w:rsid w:val="00466E28"/>
    <w:rsid w:val="004670B4"/>
    <w:rsid w:val="004674F6"/>
    <w:rsid w:val="0046756D"/>
    <w:rsid w:val="0046773E"/>
    <w:rsid w:val="00467792"/>
    <w:rsid w:val="004702AA"/>
    <w:rsid w:val="00470712"/>
    <w:rsid w:val="00470FE1"/>
    <w:rsid w:val="0047175D"/>
    <w:rsid w:val="004725E1"/>
    <w:rsid w:val="00472CC8"/>
    <w:rsid w:val="00472EFC"/>
    <w:rsid w:val="00472F4F"/>
    <w:rsid w:val="00472F83"/>
    <w:rsid w:val="00474F69"/>
    <w:rsid w:val="00475C0E"/>
    <w:rsid w:val="00475DB9"/>
    <w:rsid w:val="004761D7"/>
    <w:rsid w:val="00476508"/>
    <w:rsid w:val="004777FB"/>
    <w:rsid w:val="0047795A"/>
    <w:rsid w:val="00477B2B"/>
    <w:rsid w:val="00477F61"/>
    <w:rsid w:val="004800B3"/>
    <w:rsid w:val="0048031C"/>
    <w:rsid w:val="0048053A"/>
    <w:rsid w:val="00480577"/>
    <w:rsid w:val="004807AE"/>
    <w:rsid w:val="0048136A"/>
    <w:rsid w:val="004817B3"/>
    <w:rsid w:val="00481B7B"/>
    <w:rsid w:val="004821B2"/>
    <w:rsid w:val="00482393"/>
    <w:rsid w:val="0048264B"/>
    <w:rsid w:val="00482BD6"/>
    <w:rsid w:val="00482CE3"/>
    <w:rsid w:val="00483068"/>
    <w:rsid w:val="0048377C"/>
    <w:rsid w:val="00483BF3"/>
    <w:rsid w:val="0048410F"/>
    <w:rsid w:val="004845E7"/>
    <w:rsid w:val="0048479B"/>
    <w:rsid w:val="004851DA"/>
    <w:rsid w:val="0048542D"/>
    <w:rsid w:val="00485458"/>
    <w:rsid w:val="00485B5B"/>
    <w:rsid w:val="00485F93"/>
    <w:rsid w:val="00486485"/>
    <w:rsid w:val="0048673B"/>
    <w:rsid w:val="004872AC"/>
    <w:rsid w:val="0048748D"/>
    <w:rsid w:val="00487807"/>
    <w:rsid w:val="00487815"/>
    <w:rsid w:val="00490084"/>
    <w:rsid w:val="0049092C"/>
    <w:rsid w:val="00490AC9"/>
    <w:rsid w:val="004913BB"/>
    <w:rsid w:val="00491A18"/>
    <w:rsid w:val="00491ED9"/>
    <w:rsid w:val="00492419"/>
    <w:rsid w:val="00492B0A"/>
    <w:rsid w:val="00493845"/>
    <w:rsid w:val="00493ABA"/>
    <w:rsid w:val="00494414"/>
    <w:rsid w:val="004946CF"/>
    <w:rsid w:val="00494923"/>
    <w:rsid w:val="00495038"/>
    <w:rsid w:val="00495275"/>
    <w:rsid w:val="004956E9"/>
    <w:rsid w:val="00495AEE"/>
    <w:rsid w:val="0049609B"/>
    <w:rsid w:val="00496343"/>
    <w:rsid w:val="004966FB"/>
    <w:rsid w:val="00496A85"/>
    <w:rsid w:val="0049710D"/>
    <w:rsid w:val="004975AA"/>
    <w:rsid w:val="00497C81"/>
    <w:rsid w:val="00497CCB"/>
    <w:rsid w:val="004A103A"/>
    <w:rsid w:val="004A1BC2"/>
    <w:rsid w:val="004A1CC1"/>
    <w:rsid w:val="004A1CC6"/>
    <w:rsid w:val="004A1CEC"/>
    <w:rsid w:val="004A1F3D"/>
    <w:rsid w:val="004A207B"/>
    <w:rsid w:val="004A2462"/>
    <w:rsid w:val="004A2560"/>
    <w:rsid w:val="004A2BD5"/>
    <w:rsid w:val="004A3016"/>
    <w:rsid w:val="004A4268"/>
    <w:rsid w:val="004A47C3"/>
    <w:rsid w:val="004A48CC"/>
    <w:rsid w:val="004A4A57"/>
    <w:rsid w:val="004A51C8"/>
    <w:rsid w:val="004A5AEA"/>
    <w:rsid w:val="004A6E0D"/>
    <w:rsid w:val="004A6EA2"/>
    <w:rsid w:val="004A785A"/>
    <w:rsid w:val="004A7D1F"/>
    <w:rsid w:val="004B0596"/>
    <w:rsid w:val="004B0734"/>
    <w:rsid w:val="004B098B"/>
    <w:rsid w:val="004B11BD"/>
    <w:rsid w:val="004B18FA"/>
    <w:rsid w:val="004B193B"/>
    <w:rsid w:val="004B1C4A"/>
    <w:rsid w:val="004B2829"/>
    <w:rsid w:val="004B2B99"/>
    <w:rsid w:val="004B2C71"/>
    <w:rsid w:val="004B3D7C"/>
    <w:rsid w:val="004B3FC0"/>
    <w:rsid w:val="004B4DE0"/>
    <w:rsid w:val="004B53C8"/>
    <w:rsid w:val="004B5BB5"/>
    <w:rsid w:val="004B6155"/>
    <w:rsid w:val="004B64C1"/>
    <w:rsid w:val="004B64E1"/>
    <w:rsid w:val="004B7089"/>
    <w:rsid w:val="004B71DE"/>
    <w:rsid w:val="004B7AC0"/>
    <w:rsid w:val="004B7AE7"/>
    <w:rsid w:val="004B7E0A"/>
    <w:rsid w:val="004C0A15"/>
    <w:rsid w:val="004C17F6"/>
    <w:rsid w:val="004C2131"/>
    <w:rsid w:val="004C22FE"/>
    <w:rsid w:val="004C26F7"/>
    <w:rsid w:val="004C2AEC"/>
    <w:rsid w:val="004C2F61"/>
    <w:rsid w:val="004C341A"/>
    <w:rsid w:val="004C3455"/>
    <w:rsid w:val="004C3CE6"/>
    <w:rsid w:val="004C3D1B"/>
    <w:rsid w:val="004C4245"/>
    <w:rsid w:val="004C4AA1"/>
    <w:rsid w:val="004C4D1D"/>
    <w:rsid w:val="004C56CA"/>
    <w:rsid w:val="004C6BC3"/>
    <w:rsid w:val="004C7F02"/>
    <w:rsid w:val="004D0033"/>
    <w:rsid w:val="004D01BB"/>
    <w:rsid w:val="004D021B"/>
    <w:rsid w:val="004D03AF"/>
    <w:rsid w:val="004D0AC5"/>
    <w:rsid w:val="004D1779"/>
    <w:rsid w:val="004D1CF4"/>
    <w:rsid w:val="004D22F1"/>
    <w:rsid w:val="004D263F"/>
    <w:rsid w:val="004D312F"/>
    <w:rsid w:val="004D3884"/>
    <w:rsid w:val="004D3F08"/>
    <w:rsid w:val="004D4AEB"/>
    <w:rsid w:val="004D55F9"/>
    <w:rsid w:val="004D64BC"/>
    <w:rsid w:val="004D772F"/>
    <w:rsid w:val="004E0619"/>
    <w:rsid w:val="004E0708"/>
    <w:rsid w:val="004E1379"/>
    <w:rsid w:val="004E1472"/>
    <w:rsid w:val="004E1DC7"/>
    <w:rsid w:val="004E2AF9"/>
    <w:rsid w:val="004E34EF"/>
    <w:rsid w:val="004E3E69"/>
    <w:rsid w:val="004E4805"/>
    <w:rsid w:val="004E4F77"/>
    <w:rsid w:val="004E4FA7"/>
    <w:rsid w:val="004E66DA"/>
    <w:rsid w:val="004E6A13"/>
    <w:rsid w:val="004E76C2"/>
    <w:rsid w:val="004F0ACC"/>
    <w:rsid w:val="004F12A3"/>
    <w:rsid w:val="004F17CF"/>
    <w:rsid w:val="004F19EC"/>
    <w:rsid w:val="004F216C"/>
    <w:rsid w:val="004F2934"/>
    <w:rsid w:val="004F2C58"/>
    <w:rsid w:val="004F33A9"/>
    <w:rsid w:val="004F3C1F"/>
    <w:rsid w:val="004F3DCB"/>
    <w:rsid w:val="004F3FFC"/>
    <w:rsid w:val="004F47E1"/>
    <w:rsid w:val="004F4934"/>
    <w:rsid w:val="004F50F3"/>
    <w:rsid w:val="004F5A50"/>
    <w:rsid w:val="004F6229"/>
    <w:rsid w:val="004F6437"/>
    <w:rsid w:val="004F6735"/>
    <w:rsid w:val="004F68BC"/>
    <w:rsid w:val="004F69CE"/>
    <w:rsid w:val="004F6C88"/>
    <w:rsid w:val="004F6FA4"/>
    <w:rsid w:val="004F721E"/>
    <w:rsid w:val="004F726A"/>
    <w:rsid w:val="004F7618"/>
    <w:rsid w:val="004F7F52"/>
    <w:rsid w:val="0050030F"/>
    <w:rsid w:val="00500344"/>
    <w:rsid w:val="00500C2F"/>
    <w:rsid w:val="005017BC"/>
    <w:rsid w:val="0050226C"/>
    <w:rsid w:val="00502C3F"/>
    <w:rsid w:val="00503354"/>
    <w:rsid w:val="00503736"/>
    <w:rsid w:val="005044C4"/>
    <w:rsid w:val="005046D7"/>
    <w:rsid w:val="00505707"/>
    <w:rsid w:val="00505F7D"/>
    <w:rsid w:val="00506842"/>
    <w:rsid w:val="00506889"/>
    <w:rsid w:val="00506928"/>
    <w:rsid w:val="00507AB2"/>
    <w:rsid w:val="005103F6"/>
    <w:rsid w:val="00510695"/>
    <w:rsid w:val="005120E3"/>
    <w:rsid w:val="0051241A"/>
    <w:rsid w:val="00512CB5"/>
    <w:rsid w:val="00513436"/>
    <w:rsid w:val="0051425A"/>
    <w:rsid w:val="0051426B"/>
    <w:rsid w:val="00514307"/>
    <w:rsid w:val="0051488F"/>
    <w:rsid w:val="00514AC5"/>
    <w:rsid w:val="0051547C"/>
    <w:rsid w:val="00515702"/>
    <w:rsid w:val="0051659A"/>
    <w:rsid w:val="00516C3B"/>
    <w:rsid w:val="00516DB8"/>
    <w:rsid w:val="00516EE8"/>
    <w:rsid w:val="0051721F"/>
    <w:rsid w:val="00517600"/>
    <w:rsid w:val="00517636"/>
    <w:rsid w:val="00517B6D"/>
    <w:rsid w:val="0052043A"/>
    <w:rsid w:val="005205B0"/>
    <w:rsid w:val="005207E9"/>
    <w:rsid w:val="005208B1"/>
    <w:rsid w:val="00520CE3"/>
    <w:rsid w:val="0052154C"/>
    <w:rsid w:val="00521B59"/>
    <w:rsid w:val="00521F4D"/>
    <w:rsid w:val="00522A56"/>
    <w:rsid w:val="00523377"/>
    <w:rsid w:val="005235D6"/>
    <w:rsid w:val="00523941"/>
    <w:rsid w:val="005244A1"/>
    <w:rsid w:val="00524994"/>
    <w:rsid w:val="00524C47"/>
    <w:rsid w:val="005260ED"/>
    <w:rsid w:val="00526945"/>
    <w:rsid w:val="00526A52"/>
    <w:rsid w:val="005271A9"/>
    <w:rsid w:val="00527E1F"/>
    <w:rsid w:val="00530154"/>
    <w:rsid w:val="00530489"/>
    <w:rsid w:val="00530A83"/>
    <w:rsid w:val="00530B70"/>
    <w:rsid w:val="0053170C"/>
    <w:rsid w:val="00532614"/>
    <w:rsid w:val="00532725"/>
    <w:rsid w:val="00532A95"/>
    <w:rsid w:val="00532CD6"/>
    <w:rsid w:val="00532D48"/>
    <w:rsid w:val="00532FF6"/>
    <w:rsid w:val="005331A8"/>
    <w:rsid w:val="005334E8"/>
    <w:rsid w:val="00533B5A"/>
    <w:rsid w:val="00533F4F"/>
    <w:rsid w:val="00534478"/>
    <w:rsid w:val="005348C0"/>
    <w:rsid w:val="00534F68"/>
    <w:rsid w:val="0053554C"/>
    <w:rsid w:val="0053604D"/>
    <w:rsid w:val="0053656C"/>
    <w:rsid w:val="00537114"/>
    <w:rsid w:val="0053783C"/>
    <w:rsid w:val="00540164"/>
    <w:rsid w:val="00540A62"/>
    <w:rsid w:val="00540D17"/>
    <w:rsid w:val="00540E3E"/>
    <w:rsid w:val="00541D39"/>
    <w:rsid w:val="00541DB6"/>
    <w:rsid w:val="005425C7"/>
    <w:rsid w:val="00542A87"/>
    <w:rsid w:val="00542BE9"/>
    <w:rsid w:val="00542D73"/>
    <w:rsid w:val="00542E77"/>
    <w:rsid w:val="005435FF"/>
    <w:rsid w:val="00543AC0"/>
    <w:rsid w:val="00543BEE"/>
    <w:rsid w:val="00543F1E"/>
    <w:rsid w:val="00544242"/>
    <w:rsid w:val="00544C65"/>
    <w:rsid w:val="005457AD"/>
    <w:rsid w:val="00545AA1"/>
    <w:rsid w:val="00546014"/>
    <w:rsid w:val="00546535"/>
    <w:rsid w:val="005467F9"/>
    <w:rsid w:val="00546E63"/>
    <w:rsid w:val="00546EA2"/>
    <w:rsid w:val="0054722C"/>
    <w:rsid w:val="00547329"/>
    <w:rsid w:val="0054778C"/>
    <w:rsid w:val="00547A12"/>
    <w:rsid w:val="00547E4C"/>
    <w:rsid w:val="005502B1"/>
    <w:rsid w:val="00550A9C"/>
    <w:rsid w:val="00550C96"/>
    <w:rsid w:val="005514AB"/>
    <w:rsid w:val="005514BB"/>
    <w:rsid w:val="005518A9"/>
    <w:rsid w:val="00552ABD"/>
    <w:rsid w:val="00553057"/>
    <w:rsid w:val="0055360F"/>
    <w:rsid w:val="00553800"/>
    <w:rsid w:val="00553A51"/>
    <w:rsid w:val="0055446C"/>
    <w:rsid w:val="00554993"/>
    <w:rsid w:val="00554A44"/>
    <w:rsid w:val="00554AB7"/>
    <w:rsid w:val="00554F84"/>
    <w:rsid w:val="00555347"/>
    <w:rsid w:val="00555464"/>
    <w:rsid w:val="00555822"/>
    <w:rsid w:val="00555BA0"/>
    <w:rsid w:val="005560FA"/>
    <w:rsid w:val="00556A4D"/>
    <w:rsid w:val="005578A0"/>
    <w:rsid w:val="005578C8"/>
    <w:rsid w:val="0055798C"/>
    <w:rsid w:val="00557E10"/>
    <w:rsid w:val="00560399"/>
    <w:rsid w:val="00560A6E"/>
    <w:rsid w:val="00560B58"/>
    <w:rsid w:val="005619B3"/>
    <w:rsid w:val="00561AE3"/>
    <w:rsid w:val="00562D9B"/>
    <w:rsid w:val="00562F37"/>
    <w:rsid w:val="00563603"/>
    <w:rsid w:val="00563917"/>
    <w:rsid w:val="00563AF0"/>
    <w:rsid w:val="00563CAD"/>
    <w:rsid w:val="005642B9"/>
    <w:rsid w:val="005644CE"/>
    <w:rsid w:val="00564649"/>
    <w:rsid w:val="00564B72"/>
    <w:rsid w:val="00564D44"/>
    <w:rsid w:val="005650AA"/>
    <w:rsid w:val="00565613"/>
    <w:rsid w:val="00565DB6"/>
    <w:rsid w:val="00566494"/>
    <w:rsid w:val="00566779"/>
    <w:rsid w:val="00566887"/>
    <w:rsid w:val="00566D5F"/>
    <w:rsid w:val="00567166"/>
    <w:rsid w:val="00567DE3"/>
    <w:rsid w:val="005709A8"/>
    <w:rsid w:val="00570EEB"/>
    <w:rsid w:val="0057111A"/>
    <w:rsid w:val="005716AE"/>
    <w:rsid w:val="00571C5B"/>
    <w:rsid w:val="005726B4"/>
    <w:rsid w:val="00572AE0"/>
    <w:rsid w:val="005733B2"/>
    <w:rsid w:val="0057380F"/>
    <w:rsid w:val="0057384A"/>
    <w:rsid w:val="00573D86"/>
    <w:rsid w:val="005744CD"/>
    <w:rsid w:val="00574817"/>
    <w:rsid w:val="00575033"/>
    <w:rsid w:val="005757C1"/>
    <w:rsid w:val="0057693A"/>
    <w:rsid w:val="0057709A"/>
    <w:rsid w:val="005771F5"/>
    <w:rsid w:val="005774BE"/>
    <w:rsid w:val="00577EA9"/>
    <w:rsid w:val="005800BF"/>
    <w:rsid w:val="005802C7"/>
    <w:rsid w:val="0058051A"/>
    <w:rsid w:val="005808A0"/>
    <w:rsid w:val="0058100F"/>
    <w:rsid w:val="005812F4"/>
    <w:rsid w:val="00581690"/>
    <w:rsid w:val="00582402"/>
    <w:rsid w:val="0058281D"/>
    <w:rsid w:val="00582967"/>
    <w:rsid w:val="00583327"/>
    <w:rsid w:val="0058443D"/>
    <w:rsid w:val="005846D0"/>
    <w:rsid w:val="00584BDF"/>
    <w:rsid w:val="00584C87"/>
    <w:rsid w:val="00584ED5"/>
    <w:rsid w:val="005858E4"/>
    <w:rsid w:val="00585A13"/>
    <w:rsid w:val="00585B08"/>
    <w:rsid w:val="00585E48"/>
    <w:rsid w:val="005865DF"/>
    <w:rsid w:val="005867DA"/>
    <w:rsid w:val="00586CA6"/>
    <w:rsid w:val="005872BA"/>
    <w:rsid w:val="0059041D"/>
    <w:rsid w:val="005906D2"/>
    <w:rsid w:val="00591779"/>
    <w:rsid w:val="00591DA7"/>
    <w:rsid w:val="005924E7"/>
    <w:rsid w:val="005932FA"/>
    <w:rsid w:val="00593562"/>
    <w:rsid w:val="0059362C"/>
    <w:rsid w:val="00594311"/>
    <w:rsid w:val="0059485F"/>
    <w:rsid w:val="00594DB1"/>
    <w:rsid w:val="00594F8F"/>
    <w:rsid w:val="0059609A"/>
    <w:rsid w:val="00596336"/>
    <w:rsid w:val="0059664E"/>
    <w:rsid w:val="00596923"/>
    <w:rsid w:val="00596968"/>
    <w:rsid w:val="005974CE"/>
    <w:rsid w:val="005974DE"/>
    <w:rsid w:val="00597723"/>
    <w:rsid w:val="00597FC3"/>
    <w:rsid w:val="005A0298"/>
    <w:rsid w:val="005A06E1"/>
    <w:rsid w:val="005A10F5"/>
    <w:rsid w:val="005A2B69"/>
    <w:rsid w:val="005A2BBC"/>
    <w:rsid w:val="005A4064"/>
    <w:rsid w:val="005A527C"/>
    <w:rsid w:val="005A554A"/>
    <w:rsid w:val="005A55C3"/>
    <w:rsid w:val="005A6773"/>
    <w:rsid w:val="005A6A14"/>
    <w:rsid w:val="005A6ECB"/>
    <w:rsid w:val="005A741E"/>
    <w:rsid w:val="005A7540"/>
    <w:rsid w:val="005A75D2"/>
    <w:rsid w:val="005B0002"/>
    <w:rsid w:val="005B0A41"/>
    <w:rsid w:val="005B1B1E"/>
    <w:rsid w:val="005B1B89"/>
    <w:rsid w:val="005B1E8C"/>
    <w:rsid w:val="005B2207"/>
    <w:rsid w:val="005B2388"/>
    <w:rsid w:val="005B2C14"/>
    <w:rsid w:val="005B2EC2"/>
    <w:rsid w:val="005B35C1"/>
    <w:rsid w:val="005B3C11"/>
    <w:rsid w:val="005B3CE2"/>
    <w:rsid w:val="005B3E68"/>
    <w:rsid w:val="005B47A7"/>
    <w:rsid w:val="005B513B"/>
    <w:rsid w:val="005B56CF"/>
    <w:rsid w:val="005B58D8"/>
    <w:rsid w:val="005B5F08"/>
    <w:rsid w:val="005B6D61"/>
    <w:rsid w:val="005B6E1C"/>
    <w:rsid w:val="005C00A5"/>
    <w:rsid w:val="005C027C"/>
    <w:rsid w:val="005C0933"/>
    <w:rsid w:val="005C09C4"/>
    <w:rsid w:val="005C11A5"/>
    <w:rsid w:val="005C1906"/>
    <w:rsid w:val="005C20AA"/>
    <w:rsid w:val="005C29DA"/>
    <w:rsid w:val="005C3B8C"/>
    <w:rsid w:val="005C3E8B"/>
    <w:rsid w:val="005C4939"/>
    <w:rsid w:val="005C49AA"/>
    <w:rsid w:val="005C53A5"/>
    <w:rsid w:val="005C541E"/>
    <w:rsid w:val="005C563A"/>
    <w:rsid w:val="005C57C8"/>
    <w:rsid w:val="005C635F"/>
    <w:rsid w:val="005C64D1"/>
    <w:rsid w:val="005C6716"/>
    <w:rsid w:val="005C6A00"/>
    <w:rsid w:val="005C6B16"/>
    <w:rsid w:val="005C6B25"/>
    <w:rsid w:val="005C6BE3"/>
    <w:rsid w:val="005C7D2B"/>
    <w:rsid w:val="005C7DF8"/>
    <w:rsid w:val="005D0371"/>
    <w:rsid w:val="005D0CAC"/>
    <w:rsid w:val="005D1448"/>
    <w:rsid w:val="005D1A8D"/>
    <w:rsid w:val="005D1E42"/>
    <w:rsid w:val="005D2643"/>
    <w:rsid w:val="005D3080"/>
    <w:rsid w:val="005D35B6"/>
    <w:rsid w:val="005D38BE"/>
    <w:rsid w:val="005D3A98"/>
    <w:rsid w:val="005D4255"/>
    <w:rsid w:val="005D496A"/>
    <w:rsid w:val="005D5107"/>
    <w:rsid w:val="005D574F"/>
    <w:rsid w:val="005D58D8"/>
    <w:rsid w:val="005D72E0"/>
    <w:rsid w:val="005D7A46"/>
    <w:rsid w:val="005D7D22"/>
    <w:rsid w:val="005D7E88"/>
    <w:rsid w:val="005E0ED0"/>
    <w:rsid w:val="005E24F3"/>
    <w:rsid w:val="005E2855"/>
    <w:rsid w:val="005E2EB9"/>
    <w:rsid w:val="005E323F"/>
    <w:rsid w:val="005E434F"/>
    <w:rsid w:val="005E4697"/>
    <w:rsid w:val="005E4BE7"/>
    <w:rsid w:val="005E5123"/>
    <w:rsid w:val="005E548D"/>
    <w:rsid w:val="005E5CF5"/>
    <w:rsid w:val="005E64A8"/>
    <w:rsid w:val="005E6832"/>
    <w:rsid w:val="005E77B8"/>
    <w:rsid w:val="005E7BDB"/>
    <w:rsid w:val="005E7ED4"/>
    <w:rsid w:val="005F02A7"/>
    <w:rsid w:val="005F0C1B"/>
    <w:rsid w:val="005F1073"/>
    <w:rsid w:val="005F1929"/>
    <w:rsid w:val="005F1C5F"/>
    <w:rsid w:val="005F1DD3"/>
    <w:rsid w:val="005F26A9"/>
    <w:rsid w:val="005F2CED"/>
    <w:rsid w:val="005F2FAF"/>
    <w:rsid w:val="005F3A46"/>
    <w:rsid w:val="005F3FB9"/>
    <w:rsid w:val="005F47A9"/>
    <w:rsid w:val="005F4996"/>
    <w:rsid w:val="005F4ECD"/>
    <w:rsid w:val="005F55EA"/>
    <w:rsid w:val="005F56FB"/>
    <w:rsid w:val="005F5875"/>
    <w:rsid w:val="005F58DD"/>
    <w:rsid w:val="005F5B2F"/>
    <w:rsid w:val="005F6570"/>
    <w:rsid w:val="005F7C2E"/>
    <w:rsid w:val="00600076"/>
    <w:rsid w:val="0060139B"/>
    <w:rsid w:val="006013D6"/>
    <w:rsid w:val="00601426"/>
    <w:rsid w:val="0060176E"/>
    <w:rsid w:val="00601B29"/>
    <w:rsid w:val="00601E0F"/>
    <w:rsid w:val="00601EE1"/>
    <w:rsid w:val="006026EB"/>
    <w:rsid w:val="00602EB0"/>
    <w:rsid w:val="006034C2"/>
    <w:rsid w:val="00603740"/>
    <w:rsid w:val="00603C86"/>
    <w:rsid w:val="00603D6F"/>
    <w:rsid w:val="00604C93"/>
    <w:rsid w:val="00605698"/>
    <w:rsid w:val="00605A67"/>
    <w:rsid w:val="00605E15"/>
    <w:rsid w:val="006061CE"/>
    <w:rsid w:val="006065E6"/>
    <w:rsid w:val="006069BE"/>
    <w:rsid w:val="006072DC"/>
    <w:rsid w:val="00607ACA"/>
    <w:rsid w:val="0061036E"/>
    <w:rsid w:val="00610609"/>
    <w:rsid w:val="00610E9B"/>
    <w:rsid w:val="00610F06"/>
    <w:rsid w:val="00612A57"/>
    <w:rsid w:val="00612A63"/>
    <w:rsid w:val="006130BE"/>
    <w:rsid w:val="00613EC8"/>
    <w:rsid w:val="00614126"/>
    <w:rsid w:val="006144E3"/>
    <w:rsid w:val="00614BD4"/>
    <w:rsid w:val="0061502D"/>
    <w:rsid w:val="00615113"/>
    <w:rsid w:val="006151FA"/>
    <w:rsid w:val="00615316"/>
    <w:rsid w:val="00615556"/>
    <w:rsid w:val="006162F2"/>
    <w:rsid w:val="00616581"/>
    <w:rsid w:val="006169DC"/>
    <w:rsid w:val="00617172"/>
    <w:rsid w:val="00617761"/>
    <w:rsid w:val="00617A6E"/>
    <w:rsid w:val="00617A8A"/>
    <w:rsid w:val="00617F31"/>
    <w:rsid w:val="006200D0"/>
    <w:rsid w:val="00620275"/>
    <w:rsid w:val="0062044F"/>
    <w:rsid w:val="00620FD0"/>
    <w:rsid w:val="006217E1"/>
    <w:rsid w:val="0062185E"/>
    <w:rsid w:val="00621F79"/>
    <w:rsid w:val="0062220C"/>
    <w:rsid w:val="006229E5"/>
    <w:rsid w:val="00622DFF"/>
    <w:rsid w:val="00622E67"/>
    <w:rsid w:val="00622EA1"/>
    <w:rsid w:val="006237B8"/>
    <w:rsid w:val="00623D61"/>
    <w:rsid w:val="006241B9"/>
    <w:rsid w:val="00624367"/>
    <w:rsid w:val="0062459D"/>
    <w:rsid w:val="006246F3"/>
    <w:rsid w:val="006246FE"/>
    <w:rsid w:val="006247AE"/>
    <w:rsid w:val="00624A8D"/>
    <w:rsid w:val="00625229"/>
    <w:rsid w:val="0062553F"/>
    <w:rsid w:val="0062566D"/>
    <w:rsid w:val="00625EAA"/>
    <w:rsid w:val="00625F3F"/>
    <w:rsid w:val="00626488"/>
    <w:rsid w:val="00626722"/>
    <w:rsid w:val="006268B1"/>
    <w:rsid w:val="006268F8"/>
    <w:rsid w:val="0062723C"/>
    <w:rsid w:val="0063015B"/>
    <w:rsid w:val="00630234"/>
    <w:rsid w:val="00630606"/>
    <w:rsid w:val="00631177"/>
    <w:rsid w:val="00631A01"/>
    <w:rsid w:val="00631C4F"/>
    <w:rsid w:val="006320BC"/>
    <w:rsid w:val="006326C2"/>
    <w:rsid w:val="00634618"/>
    <w:rsid w:val="006347B5"/>
    <w:rsid w:val="00634A92"/>
    <w:rsid w:val="00635003"/>
    <w:rsid w:val="0063519E"/>
    <w:rsid w:val="0063555E"/>
    <w:rsid w:val="00635A78"/>
    <w:rsid w:val="00635F02"/>
    <w:rsid w:val="00636377"/>
    <w:rsid w:val="006372B2"/>
    <w:rsid w:val="00637A82"/>
    <w:rsid w:val="00637E21"/>
    <w:rsid w:val="00640125"/>
    <w:rsid w:val="00640494"/>
    <w:rsid w:val="00640A96"/>
    <w:rsid w:val="00640EFE"/>
    <w:rsid w:val="006416A0"/>
    <w:rsid w:val="00642101"/>
    <w:rsid w:val="006423A1"/>
    <w:rsid w:val="00642850"/>
    <w:rsid w:val="00642B7F"/>
    <w:rsid w:val="00643655"/>
    <w:rsid w:val="00643E83"/>
    <w:rsid w:val="006452D9"/>
    <w:rsid w:val="00645C5E"/>
    <w:rsid w:val="00645F15"/>
    <w:rsid w:val="00645FEA"/>
    <w:rsid w:val="006469A3"/>
    <w:rsid w:val="00647B4A"/>
    <w:rsid w:val="00647BF4"/>
    <w:rsid w:val="006501AD"/>
    <w:rsid w:val="00651382"/>
    <w:rsid w:val="00651EB6"/>
    <w:rsid w:val="0065239F"/>
    <w:rsid w:val="006527F1"/>
    <w:rsid w:val="00652891"/>
    <w:rsid w:val="00652ECA"/>
    <w:rsid w:val="006532C1"/>
    <w:rsid w:val="00653ACF"/>
    <w:rsid w:val="00654214"/>
    <w:rsid w:val="00654297"/>
    <w:rsid w:val="006544A1"/>
    <w:rsid w:val="00655221"/>
    <w:rsid w:val="006555EF"/>
    <w:rsid w:val="00656835"/>
    <w:rsid w:val="00656B22"/>
    <w:rsid w:val="00656D23"/>
    <w:rsid w:val="00656E4B"/>
    <w:rsid w:val="00656E72"/>
    <w:rsid w:val="00657635"/>
    <w:rsid w:val="006578A8"/>
    <w:rsid w:val="00657E04"/>
    <w:rsid w:val="006602DF"/>
    <w:rsid w:val="00660A61"/>
    <w:rsid w:val="006623E1"/>
    <w:rsid w:val="006629B9"/>
    <w:rsid w:val="00662A41"/>
    <w:rsid w:val="00662E82"/>
    <w:rsid w:val="006635EC"/>
    <w:rsid w:val="00663812"/>
    <w:rsid w:val="00663911"/>
    <w:rsid w:val="006641F3"/>
    <w:rsid w:val="00664B6C"/>
    <w:rsid w:val="00664BD6"/>
    <w:rsid w:val="00664C14"/>
    <w:rsid w:val="00664D6F"/>
    <w:rsid w:val="00664EAA"/>
    <w:rsid w:val="006652E5"/>
    <w:rsid w:val="00665478"/>
    <w:rsid w:val="006658FA"/>
    <w:rsid w:val="00666490"/>
    <w:rsid w:val="006664E8"/>
    <w:rsid w:val="00666994"/>
    <w:rsid w:val="00666C5C"/>
    <w:rsid w:val="00666CE2"/>
    <w:rsid w:val="00666F3A"/>
    <w:rsid w:val="006673BE"/>
    <w:rsid w:val="006676EC"/>
    <w:rsid w:val="006701E1"/>
    <w:rsid w:val="006702B1"/>
    <w:rsid w:val="006709E6"/>
    <w:rsid w:val="00671289"/>
    <w:rsid w:val="00671DDF"/>
    <w:rsid w:val="00671E7E"/>
    <w:rsid w:val="00671FC0"/>
    <w:rsid w:val="0067206B"/>
    <w:rsid w:val="006721A6"/>
    <w:rsid w:val="00672223"/>
    <w:rsid w:val="006725C3"/>
    <w:rsid w:val="00672863"/>
    <w:rsid w:val="006729DD"/>
    <w:rsid w:val="00672BB2"/>
    <w:rsid w:val="00672BBC"/>
    <w:rsid w:val="006737D4"/>
    <w:rsid w:val="0067437B"/>
    <w:rsid w:val="00674390"/>
    <w:rsid w:val="006748CF"/>
    <w:rsid w:val="00675204"/>
    <w:rsid w:val="0067646B"/>
    <w:rsid w:val="0067667C"/>
    <w:rsid w:val="006768C3"/>
    <w:rsid w:val="00676D56"/>
    <w:rsid w:val="006804C0"/>
    <w:rsid w:val="006810D2"/>
    <w:rsid w:val="00681571"/>
    <w:rsid w:val="00681709"/>
    <w:rsid w:val="0068289C"/>
    <w:rsid w:val="00682B7A"/>
    <w:rsid w:val="00682CFD"/>
    <w:rsid w:val="00683009"/>
    <w:rsid w:val="0068382A"/>
    <w:rsid w:val="00683CC8"/>
    <w:rsid w:val="00684334"/>
    <w:rsid w:val="0068441E"/>
    <w:rsid w:val="0068467E"/>
    <w:rsid w:val="00684696"/>
    <w:rsid w:val="006848C3"/>
    <w:rsid w:val="00684B37"/>
    <w:rsid w:val="00684F03"/>
    <w:rsid w:val="006850C8"/>
    <w:rsid w:val="0068525C"/>
    <w:rsid w:val="0068545B"/>
    <w:rsid w:val="00685A36"/>
    <w:rsid w:val="00686A68"/>
    <w:rsid w:val="00687423"/>
    <w:rsid w:val="00687AAC"/>
    <w:rsid w:val="00687CF6"/>
    <w:rsid w:val="006909C0"/>
    <w:rsid w:val="00690A11"/>
    <w:rsid w:val="00690E78"/>
    <w:rsid w:val="00690E97"/>
    <w:rsid w:val="00691759"/>
    <w:rsid w:val="00691A65"/>
    <w:rsid w:val="00691CF3"/>
    <w:rsid w:val="00691D88"/>
    <w:rsid w:val="00691DC4"/>
    <w:rsid w:val="006923D1"/>
    <w:rsid w:val="00692731"/>
    <w:rsid w:val="00692EA1"/>
    <w:rsid w:val="00693A1E"/>
    <w:rsid w:val="00693C1D"/>
    <w:rsid w:val="00694217"/>
    <w:rsid w:val="006945E1"/>
    <w:rsid w:val="00694A6C"/>
    <w:rsid w:val="00694DEF"/>
    <w:rsid w:val="00694E0F"/>
    <w:rsid w:val="00695834"/>
    <w:rsid w:val="006969C8"/>
    <w:rsid w:val="006972F4"/>
    <w:rsid w:val="006A067D"/>
    <w:rsid w:val="006A08B8"/>
    <w:rsid w:val="006A09A7"/>
    <w:rsid w:val="006A0BCF"/>
    <w:rsid w:val="006A0D39"/>
    <w:rsid w:val="006A1256"/>
    <w:rsid w:val="006A1D0D"/>
    <w:rsid w:val="006A1D4E"/>
    <w:rsid w:val="006A2773"/>
    <w:rsid w:val="006A284F"/>
    <w:rsid w:val="006A3196"/>
    <w:rsid w:val="006A3F80"/>
    <w:rsid w:val="006A4395"/>
    <w:rsid w:val="006A45CB"/>
    <w:rsid w:val="006A603F"/>
    <w:rsid w:val="006A6CB7"/>
    <w:rsid w:val="006A786D"/>
    <w:rsid w:val="006A7939"/>
    <w:rsid w:val="006B02AC"/>
    <w:rsid w:val="006B0452"/>
    <w:rsid w:val="006B0521"/>
    <w:rsid w:val="006B0F7F"/>
    <w:rsid w:val="006B10BE"/>
    <w:rsid w:val="006B13F5"/>
    <w:rsid w:val="006B144A"/>
    <w:rsid w:val="006B15E3"/>
    <w:rsid w:val="006B1D1C"/>
    <w:rsid w:val="006B1F18"/>
    <w:rsid w:val="006B29EA"/>
    <w:rsid w:val="006B33C9"/>
    <w:rsid w:val="006B34C4"/>
    <w:rsid w:val="006B3631"/>
    <w:rsid w:val="006B3F23"/>
    <w:rsid w:val="006B4378"/>
    <w:rsid w:val="006B4B45"/>
    <w:rsid w:val="006B4CA1"/>
    <w:rsid w:val="006B4DA5"/>
    <w:rsid w:val="006B54FD"/>
    <w:rsid w:val="006B5587"/>
    <w:rsid w:val="006B5CD5"/>
    <w:rsid w:val="006B61EA"/>
    <w:rsid w:val="006B71F2"/>
    <w:rsid w:val="006B76AD"/>
    <w:rsid w:val="006C053F"/>
    <w:rsid w:val="006C13F0"/>
    <w:rsid w:val="006C1554"/>
    <w:rsid w:val="006C19DD"/>
    <w:rsid w:val="006C1F27"/>
    <w:rsid w:val="006C21F5"/>
    <w:rsid w:val="006C2D62"/>
    <w:rsid w:val="006C2EFB"/>
    <w:rsid w:val="006C2F51"/>
    <w:rsid w:val="006C3639"/>
    <w:rsid w:val="006C39D7"/>
    <w:rsid w:val="006C3EEA"/>
    <w:rsid w:val="006C4302"/>
    <w:rsid w:val="006C451D"/>
    <w:rsid w:val="006C55A2"/>
    <w:rsid w:val="006C56B5"/>
    <w:rsid w:val="006C5B06"/>
    <w:rsid w:val="006C6207"/>
    <w:rsid w:val="006C6DF5"/>
    <w:rsid w:val="006D0B77"/>
    <w:rsid w:val="006D164D"/>
    <w:rsid w:val="006D236D"/>
    <w:rsid w:val="006D23A1"/>
    <w:rsid w:val="006D269B"/>
    <w:rsid w:val="006D2AB5"/>
    <w:rsid w:val="006D2DCF"/>
    <w:rsid w:val="006D2E13"/>
    <w:rsid w:val="006D3654"/>
    <w:rsid w:val="006D3807"/>
    <w:rsid w:val="006D3AB6"/>
    <w:rsid w:val="006D4E38"/>
    <w:rsid w:val="006D51E0"/>
    <w:rsid w:val="006D5368"/>
    <w:rsid w:val="006D54F5"/>
    <w:rsid w:val="006D56FF"/>
    <w:rsid w:val="006D5DC5"/>
    <w:rsid w:val="006D6237"/>
    <w:rsid w:val="006D631D"/>
    <w:rsid w:val="006D6597"/>
    <w:rsid w:val="006D6653"/>
    <w:rsid w:val="006D7167"/>
    <w:rsid w:val="006D75D5"/>
    <w:rsid w:val="006E078B"/>
    <w:rsid w:val="006E0E06"/>
    <w:rsid w:val="006E1FF7"/>
    <w:rsid w:val="006E2317"/>
    <w:rsid w:val="006E2910"/>
    <w:rsid w:val="006E2CA2"/>
    <w:rsid w:val="006E32AA"/>
    <w:rsid w:val="006E3332"/>
    <w:rsid w:val="006E39E0"/>
    <w:rsid w:val="006E431C"/>
    <w:rsid w:val="006E43CD"/>
    <w:rsid w:val="006E467B"/>
    <w:rsid w:val="006E4C1F"/>
    <w:rsid w:val="006E5645"/>
    <w:rsid w:val="006E58BB"/>
    <w:rsid w:val="006E5B98"/>
    <w:rsid w:val="006E5CCA"/>
    <w:rsid w:val="006E6267"/>
    <w:rsid w:val="006E627A"/>
    <w:rsid w:val="006E651A"/>
    <w:rsid w:val="006E765B"/>
    <w:rsid w:val="006E7800"/>
    <w:rsid w:val="006F035B"/>
    <w:rsid w:val="006F1755"/>
    <w:rsid w:val="006F1D8D"/>
    <w:rsid w:val="006F1DD7"/>
    <w:rsid w:val="006F2749"/>
    <w:rsid w:val="006F2A0B"/>
    <w:rsid w:val="006F2AD1"/>
    <w:rsid w:val="006F2D1E"/>
    <w:rsid w:val="006F35B6"/>
    <w:rsid w:val="006F3C01"/>
    <w:rsid w:val="006F4200"/>
    <w:rsid w:val="006F4FCB"/>
    <w:rsid w:val="006F5292"/>
    <w:rsid w:val="006F556A"/>
    <w:rsid w:val="006F55F5"/>
    <w:rsid w:val="006F59E7"/>
    <w:rsid w:val="006F5A55"/>
    <w:rsid w:val="006F6F78"/>
    <w:rsid w:val="006F71F8"/>
    <w:rsid w:val="006F7588"/>
    <w:rsid w:val="006F76FE"/>
    <w:rsid w:val="006F7932"/>
    <w:rsid w:val="006F7CAB"/>
    <w:rsid w:val="00700D5F"/>
    <w:rsid w:val="00701AFF"/>
    <w:rsid w:val="007030C6"/>
    <w:rsid w:val="00703219"/>
    <w:rsid w:val="00703349"/>
    <w:rsid w:val="0070397D"/>
    <w:rsid w:val="00704783"/>
    <w:rsid w:val="00704A06"/>
    <w:rsid w:val="007053B8"/>
    <w:rsid w:val="00705A6B"/>
    <w:rsid w:val="00707681"/>
    <w:rsid w:val="007076CF"/>
    <w:rsid w:val="00707819"/>
    <w:rsid w:val="00707ACD"/>
    <w:rsid w:val="00707D5F"/>
    <w:rsid w:val="00710081"/>
    <w:rsid w:val="0071018B"/>
    <w:rsid w:val="0071019A"/>
    <w:rsid w:val="007108EB"/>
    <w:rsid w:val="007109E6"/>
    <w:rsid w:val="00710DD2"/>
    <w:rsid w:val="007114FA"/>
    <w:rsid w:val="00711C43"/>
    <w:rsid w:val="00711E6E"/>
    <w:rsid w:val="00712AEC"/>
    <w:rsid w:val="0071302C"/>
    <w:rsid w:val="007132E6"/>
    <w:rsid w:val="00714664"/>
    <w:rsid w:val="0071476D"/>
    <w:rsid w:val="00714D6A"/>
    <w:rsid w:val="00714D72"/>
    <w:rsid w:val="00714FE5"/>
    <w:rsid w:val="00715735"/>
    <w:rsid w:val="00715876"/>
    <w:rsid w:val="0071588B"/>
    <w:rsid w:val="00715E0E"/>
    <w:rsid w:val="00716EAD"/>
    <w:rsid w:val="007170E3"/>
    <w:rsid w:val="0072035A"/>
    <w:rsid w:val="00720BA7"/>
    <w:rsid w:val="0072104D"/>
    <w:rsid w:val="00721441"/>
    <w:rsid w:val="007215BA"/>
    <w:rsid w:val="007219C9"/>
    <w:rsid w:val="00721C94"/>
    <w:rsid w:val="00723634"/>
    <w:rsid w:val="00723735"/>
    <w:rsid w:val="00723C3D"/>
    <w:rsid w:val="00724503"/>
    <w:rsid w:val="00725109"/>
    <w:rsid w:val="00725561"/>
    <w:rsid w:val="00725A4F"/>
    <w:rsid w:val="00725DA1"/>
    <w:rsid w:val="00726504"/>
    <w:rsid w:val="0072657B"/>
    <w:rsid w:val="00726720"/>
    <w:rsid w:val="00726A93"/>
    <w:rsid w:val="00726D19"/>
    <w:rsid w:val="00727123"/>
    <w:rsid w:val="00727365"/>
    <w:rsid w:val="00727641"/>
    <w:rsid w:val="00727C41"/>
    <w:rsid w:val="00727E5E"/>
    <w:rsid w:val="007308AE"/>
    <w:rsid w:val="00730910"/>
    <w:rsid w:val="00732B2B"/>
    <w:rsid w:val="00732EAE"/>
    <w:rsid w:val="007330A9"/>
    <w:rsid w:val="007339FC"/>
    <w:rsid w:val="00733BF1"/>
    <w:rsid w:val="0073424C"/>
    <w:rsid w:val="00734383"/>
    <w:rsid w:val="007343B5"/>
    <w:rsid w:val="007345A7"/>
    <w:rsid w:val="00734DBA"/>
    <w:rsid w:val="00734FE3"/>
    <w:rsid w:val="00735012"/>
    <w:rsid w:val="0073552B"/>
    <w:rsid w:val="00735859"/>
    <w:rsid w:val="00735875"/>
    <w:rsid w:val="0073587A"/>
    <w:rsid w:val="00735BE3"/>
    <w:rsid w:val="0073612D"/>
    <w:rsid w:val="00736886"/>
    <w:rsid w:val="00736D26"/>
    <w:rsid w:val="007372E7"/>
    <w:rsid w:val="00737440"/>
    <w:rsid w:val="00737553"/>
    <w:rsid w:val="0073762D"/>
    <w:rsid w:val="007406E8"/>
    <w:rsid w:val="00740B21"/>
    <w:rsid w:val="00741805"/>
    <w:rsid w:val="00742925"/>
    <w:rsid w:val="00742AE0"/>
    <w:rsid w:val="007439A4"/>
    <w:rsid w:val="00743B0D"/>
    <w:rsid w:val="00743DB7"/>
    <w:rsid w:val="007441E2"/>
    <w:rsid w:val="00744624"/>
    <w:rsid w:val="00745411"/>
    <w:rsid w:val="0074554D"/>
    <w:rsid w:val="00745692"/>
    <w:rsid w:val="007459CA"/>
    <w:rsid w:val="0074609D"/>
    <w:rsid w:val="007461E9"/>
    <w:rsid w:val="00746556"/>
    <w:rsid w:val="00746D70"/>
    <w:rsid w:val="0074717B"/>
    <w:rsid w:val="00747544"/>
    <w:rsid w:val="00750A46"/>
    <w:rsid w:val="00750C0A"/>
    <w:rsid w:val="00750DF7"/>
    <w:rsid w:val="007510FD"/>
    <w:rsid w:val="00751AD1"/>
    <w:rsid w:val="007522F3"/>
    <w:rsid w:val="0075242B"/>
    <w:rsid w:val="007525F9"/>
    <w:rsid w:val="00752764"/>
    <w:rsid w:val="0075285E"/>
    <w:rsid w:val="007529D1"/>
    <w:rsid w:val="00752A83"/>
    <w:rsid w:val="00752C14"/>
    <w:rsid w:val="007536BC"/>
    <w:rsid w:val="00753DD3"/>
    <w:rsid w:val="00754712"/>
    <w:rsid w:val="007557BB"/>
    <w:rsid w:val="00755A07"/>
    <w:rsid w:val="00755AFB"/>
    <w:rsid w:val="007570CB"/>
    <w:rsid w:val="00757454"/>
    <w:rsid w:val="00757463"/>
    <w:rsid w:val="00757974"/>
    <w:rsid w:val="00757F4C"/>
    <w:rsid w:val="0076009C"/>
    <w:rsid w:val="007600F2"/>
    <w:rsid w:val="00760D98"/>
    <w:rsid w:val="0076124E"/>
    <w:rsid w:val="0076196B"/>
    <w:rsid w:val="00762052"/>
    <w:rsid w:val="00762A9A"/>
    <w:rsid w:val="00762B6E"/>
    <w:rsid w:val="00762D60"/>
    <w:rsid w:val="00763018"/>
    <w:rsid w:val="00763642"/>
    <w:rsid w:val="007637C1"/>
    <w:rsid w:val="00763CC9"/>
    <w:rsid w:val="00763D6E"/>
    <w:rsid w:val="00763DAC"/>
    <w:rsid w:val="00763FF1"/>
    <w:rsid w:val="0076417F"/>
    <w:rsid w:val="00764194"/>
    <w:rsid w:val="00764FF8"/>
    <w:rsid w:val="007653CD"/>
    <w:rsid w:val="007655B8"/>
    <w:rsid w:val="00766159"/>
    <w:rsid w:val="0076665C"/>
    <w:rsid w:val="00767810"/>
    <w:rsid w:val="00767D22"/>
    <w:rsid w:val="00770AA7"/>
    <w:rsid w:val="00770B50"/>
    <w:rsid w:val="00770F59"/>
    <w:rsid w:val="0077178D"/>
    <w:rsid w:val="0077223A"/>
    <w:rsid w:val="0077232E"/>
    <w:rsid w:val="00772345"/>
    <w:rsid w:val="00772D56"/>
    <w:rsid w:val="00772F31"/>
    <w:rsid w:val="007731CB"/>
    <w:rsid w:val="00773A18"/>
    <w:rsid w:val="00774086"/>
    <w:rsid w:val="00774316"/>
    <w:rsid w:val="007752F4"/>
    <w:rsid w:val="007755CA"/>
    <w:rsid w:val="0077598F"/>
    <w:rsid w:val="00775ABE"/>
    <w:rsid w:val="00775B1A"/>
    <w:rsid w:val="00775C03"/>
    <w:rsid w:val="00775F9E"/>
    <w:rsid w:val="007760EC"/>
    <w:rsid w:val="0077618A"/>
    <w:rsid w:val="00777112"/>
    <w:rsid w:val="00777340"/>
    <w:rsid w:val="007773CA"/>
    <w:rsid w:val="00777D7B"/>
    <w:rsid w:val="00780153"/>
    <w:rsid w:val="0078028F"/>
    <w:rsid w:val="00780E21"/>
    <w:rsid w:val="00781C19"/>
    <w:rsid w:val="0078308F"/>
    <w:rsid w:val="00783484"/>
    <w:rsid w:val="00783A97"/>
    <w:rsid w:val="00784D19"/>
    <w:rsid w:val="00785CEE"/>
    <w:rsid w:val="00785EEF"/>
    <w:rsid w:val="0078609F"/>
    <w:rsid w:val="007862B8"/>
    <w:rsid w:val="00787103"/>
    <w:rsid w:val="00787979"/>
    <w:rsid w:val="00787C81"/>
    <w:rsid w:val="007903BA"/>
    <w:rsid w:val="00790F64"/>
    <w:rsid w:val="007915E2"/>
    <w:rsid w:val="00792763"/>
    <w:rsid w:val="007935BB"/>
    <w:rsid w:val="00793A63"/>
    <w:rsid w:val="00793F1D"/>
    <w:rsid w:val="00794010"/>
    <w:rsid w:val="00794A2B"/>
    <w:rsid w:val="00794DE5"/>
    <w:rsid w:val="0079543A"/>
    <w:rsid w:val="007955D5"/>
    <w:rsid w:val="0079608A"/>
    <w:rsid w:val="00796B8C"/>
    <w:rsid w:val="00797271"/>
    <w:rsid w:val="0079772E"/>
    <w:rsid w:val="007A00C3"/>
    <w:rsid w:val="007A08B6"/>
    <w:rsid w:val="007A1058"/>
    <w:rsid w:val="007A137E"/>
    <w:rsid w:val="007A1D64"/>
    <w:rsid w:val="007A20AB"/>
    <w:rsid w:val="007A2546"/>
    <w:rsid w:val="007A2875"/>
    <w:rsid w:val="007A3345"/>
    <w:rsid w:val="007A3EF1"/>
    <w:rsid w:val="007A46B9"/>
    <w:rsid w:val="007A4A25"/>
    <w:rsid w:val="007A4B57"/>
    <w:rsid w:val="007A4BA7"/>
    <w:rsid w:val="007A5082"/>
    <w:rsid w:val="007A50A3"/>
    <w:rsid w:val="007A53D5"/>
    <w:rsid w:val="007A6A0A"/>
    <w:rsid w:val="007A6E7F"/>
    <w:rsid w:val="007A717D"/>
    <w:rsid w:val="007A79ED"/>
    <w:rsid w:val="007A7C11"/>
    <w:rsid w:val="007A7C3B"/>
    <w:rsid w:val="007B046B"/>
    <w:rsid w:val="007B05FC"/>
    <w:rsid w:val="007B0BC2"/>
    <w:rsid w:val="007B0F0E"/>
    <w:rsid w:val="007B0F62"/>
    <w:rsid w:val="007B1257"/>
    <w:rsid w:val="007B15F5"/>
    <w:rsid w:val="007B1917"/>
    <w:rsid w:val="007B2175"/>
    <w:rsid w:val="007B21E7"/>
    <w:rsid w:val="007B321A"/>
    <w:rsid w:val="007B373B"/>
    <w:rsid w:val="007B3A3C"/>
    <w:rsid w:val="007B3C37"/>
    <w:rsid w:val="007B3F1D"/>
    <w:rsid w:val="007B41B1"/>
    <w:rsid w:val="007B4FA5"/>
    <w:rsid w:val="007B659F"/>
    <w:rsid w:val="007B7283"/>
    <w:rsid w:val="007B754C"/>
    <w:rsid w:val="007B7CBB"/>
    <w:rsid w:val="007C077F"/>
    <w:rsid w:val="007C1370"/>
    <w:rsid w:val="007C17A0"/>
    <w:rsid w:val="007C1A12"/>
    <w:rsid w:val="007C232A"/>
    <w:rsid w:val="007C2D81"/>
    <w:rsid w:val="007C2E2B"/>
    <w:rsid w:val="007C30A1"/>
    <w:rsid w:val="007C3980"/>
    <w:rsid w:val="007C4DF2"/>
    <w:rsid w:val="007C5144"/>
    <w:rsid w:val="007C51FD"/>
    <w:rsid w:val="007C5A90"/>
    <w:rsid w:val="007C61BA"/>
    <w:rsid w:val="007C6DED"/>
    <w:rsid w:val="007C6E13"/>
    <w:rsid w:val="007C6E99"/>
    <w:rsid w:val="007C7211"/>
    <w:rsid w:val="007C72A4"/>
    <w:rsid w:val="007D0260"/>
    <w:rsid w:val="007D0876"/>
    <w:rsid w:val="007D0926"/>
    <w:rsid w:val="007D09C2"/>
    <w:rsid w:val="007D0F5D"/>
    <w:rsid w:val="007D1CBB"/>
    <w:rsid w:val="007D1DA3"/>
    <w:rsid w:val="007D1F0B"/>
    <w:rsid w:val="007D2215"/>
    <w:rsid w:val="007D26C6"/>
    <w:rsid w:val="007D26D5"/>
    <w:rsid w:val="007D2AB6"/>
    <w:rsid w:val="007D3291"/>
    <w:rsid w:val="007D3CDE"/>
    <w:rsid w:val="007D428E"/>
    <w:rsid w:val="007D430A"/>
    <w:rsid w:val="007D4907"/>
    <w:rsid w:val="007D4AD9"/>
    <w:rsid w:val="007D4DB4"/>
    <w:rsid w:val="007D5025"/>
    <w:rsid w:val="007D59C3"/>
    <w:rsid w:val="007D5B5A"/>
    <w:rsid w:val="007D6000"/>
    <w:rsid w:val="007D6272"/>
    <w:rsid w:val="007D64F7"/>
    <w:rsid w:val="007D6745"/>
    <w:rsid w:val="007D70C0"/>
    <w:rsid w:val="007D71CF"/>
    <w:rsid w:val="007D7214"/>
    <w:rsid w:val="007D78A9"/>
    <w:rsid w:val="007D7CBF"/>
    <w:rsid w:val="007E0583"/>
    <w:rsid w:val="007E0803"/>
    <w:rsid w:val="007E0DFA"/>
    <w:rsid w:val="007E18B8"/>
    <w:rsid w:val="007E1CA7"/>
    <w:rsid w:val="007E25C6"/>
    <w:rsid w:val="007E2E2F"/>
    <w:rsid w:val="007E2E57"/>
    <w:rsid w:val="007E301A"/>
    <w:rsid w:val="007E3297"/>
    <w:rsid w:val="007E3B72"/>
    <w:rsid w:val="007E3F52"/>
    <w:rsid w:val="007E4420"/>
    <w:rsid w:val="007E51DB"/>
    <w:rsid w:val="007E5E15"/>
    <w:rsid w:val="007E6B17"/>
    <w:rsid w:val="007E70A5"/>
    <w:rsid w:val="007E7128"/>
    <w:rsid w:val="007E7293"/>
    <w:rsid w:val="007E7695"/>
    <w:rsid w:val="007E7C63"/>
    <w:rsid w:val="007F013D"/>
    <w:rsid w:val="007F04AA"/>
    <w:rsid w:val="007F0750"/>
    <w:rsid w:val="007F398F"/>
    <w:rsid w:val="007F452D"/>
    <w:rsid w:val="007F47B9"/>
    <w:rsid w:val="007F4930"/>
    <w:rsid w:val="007F4A5D"/>
    <w:rsid w:val="007F56C8"/>
    <w:rsid w:val="007F574D"/>
    <w:rsid w:val="007F58BF"/>
    <w:rsid w:val="007F5A8C"/>
    <w:rsid w:val="007F5D1E"/>
    <w:rsid w:val="007F6308"/>
    <w:rsid w:val="007F6764"/>
    <w:rsid w:val="007F6AF5"/>
    <w:rsid w:val="008005DD"/>
    <w:rsid w:val="0080092F"/>
    <w:rsid w:val="00802013"/>
    <w:rsid w:val="00802AF7"/>
    <w:rsid w:val="00802C91"/>
    <w:rsid w:val="0080357B"/>
    <w:rsid w:val="008035BD"/>
    <w:rsid w:val="008039B3"/>
    <w:rsid w:val="00803B9F"/>
    <w:rsid w:val="00804147"/>
    <w:rsid w:val="00804184"/>
    <w:rsid w:val="00804397"/>
    <w:rsid w:val="00804B13"/>
    <w:rsid w:val="00804D99"/>
    <w:rsid w:val="00805334"/>
    <w:rsid w:val="00805C62"/>
    <w:rsid w:val="00805F2D"/>
    <w:rsid w:val="008060E0"/>
    <w:rsid w:val="00806AE1"/>
    <w:rsid w:val="00806BE5"/>
    <w:rsid w:val="00806C0E"/>
    <w:rsid w:val="00807475"/>
    <w:rsid w:val="00807B30"/>
    <w:rsid w:val="00807D76"/>
    <w:rsid w:val="00810450"/>
    <w:rsid w:val="00810EC0"/>
    <w:rsid w:val="00811328"/>
    <w:rsid w:val="008127AE"/>
    <w:rsid w:val="00812CFE"/>
    <w:rsid w:val="00812D5C"/>
    <w:rsid w:val="00813056"/>
    <w:rsid w:val="00813112"/>
    <w:rsid w:val="0081327A"/>
    <w:rsid w:val="008140AA"/>
    <w:rsid w:val="008143BF"/>
    <w:rsid w:val="00814D47"/>
    <w:rsid w:val="00816186"/>
    <w:rsid w:val="008167D7"/>
    <w:rsid w:val="0081731C"/>
    <w:rsid w:val="008177D5"/>
    <w:rsid w:val="00817AA9"/>
    <w:rsid w:val="00817F22"/>
    <w:rsid w:val="00820ECF"/>
    <w:rsid w:val="00821050"/>
    <w:rsid w:val="008216E7"/>
    <w:rsid w:val="0082299E"/>
    <w:rsid w:val="0082347D"/>
    <w:rsid w:val="0082448F"/>
    <w:rsid w:val="008244EC"/>
    <w:rsid w:val="008245A4"/>
    <w:rsid w:val="00824802"/>
    <w:rsid w:val="008248D0"/>
    <w:rsid w:val="00825217"/>
    <w:rsid w:val="00825428"/>
    <w:rsid w:val="008254CE"/>
    <w:rsid w:val="0082599D"/>
    <w:rsid w:val="00825DB2"/>
    <w:rsid w:val="00825FB0"/>
    <w:rsid w:val="00826A30"/>
    <w:rsid w:val="00827360"/>
    <w:rsid w:val="00827516"/>
    <w:rsid w:val="008276CA"/>
    <w:rsid w:val="008276DF"/>
    <w:rsid w:val="008279FD"/>
    <w:rsid w:val="00827AD6"/>
    <w:rsid w:val="008302A7"/>
    <w:rsid w:val="00830F2E"/>
    <w:rsid w:val="00831784"/>
    <w:rsid w:val="00831979"/>
    <w:rsid w:val="00831F96"/>
    <w:rsid w:val="00832777"/>
    <w:rsid w:val="0083287D"/>
    <w:rsid w:val="0083325C"/>
    <w:rsid w:val="008332EC"/>
    <w:rsid w:val="008338D2"/>
    <w:rsid w:val="00833C14"/>
    <w:rsid w:val="00834A3C"/>
    <w:rsid w:val="00834CD9"/>
    <w:rsid w:val="00834DB6"/>
    <w:rsid w:val="00835A24"/>
    <w:rsid w:val="008377D1"/>
    <w:rsid w:val="008405FA"/>
    <w:rsid w:val="00840AD8"/>
    <w:rsid w:val="00840B54"/>
    <w:rsid w:val="00840F7F"/>
    <w:rsid w:val="00840FA0"/>
    <w:rsid w:val="00841F47"/>
    <w:rsid w:val="008424EA"/>
    <w:rsid w:val="00842648"/>
    <w:rsid w:val="008426AC"/>
    <w:rsid w:val="008427C2"/>
    <w:rsid w:val="00842B4B"/>
    <w:rsid w:val="00843620"/>
    <w:rsid w:val="00843999"/>
    <w:rsid w:val="00843E05"/>
    <w:rsid w:val="00845F3A"/>
    <w:rsid w:val="00846104"/>
    <w:rsid w:val="008463B2"/>
    <w:rsid w:val="00846435"/>
    <w:rsid w:val="00846E63"/>
    <w:rsid w:val="00847010"/>
    <w:rsid w:val="008502CC"/>
    <w:rsid w:val="008503C7"/>
    <w:rsid w:val="00850788"/>
    <w:rsid w:val="00851F6C"/>
    <w:rsid w:val="0085210C"/>
    <w:rsid w:val="008522EF"/>
    <w:rsid w:val="0085255B"/>
    <w:rsid w:val="00853081"/>
    <w:rsid w:val="0085381E"/>
    <w:rsid w:val="008538AF"/>
    <w:rsid w:val="00853B8E"/>
    <w:rsid w:val="00853E24"/>
    <w:rsid w:val="00854E2F"/>
    <w:rsid w:val="00854EF6"/>
    <w:rsid w:val="0085571B"/>
    <w:rsid w:val="00855746"/>
    <w:rsid w:val="008558F3"/>
    <w:rsid w:val="008561C6"/>
    <w:rsid w:val="008570E4"/>
    <w:rsid w:val="008577B5"/>
    <w:rsid w:val="00857839"/>
    <w:rsid w:val="00857B9C"/>
    <w:rsid w:val="0086056D"/>
    <w:rsid w:val="00860935"/>
    <w:rsid w:val="00860998"/>
    <w:rsid w:val="008609F1"/>
    <w:rsid w:val="00860DA3"/>
    <w:rsid w:val="0086204B"/>
    <w:rsid w:val="0086230B"/>
    <w:rsid w:val="0086235F"/>
    <w:rsid w:val="008625C1"/>
    <w:rsid w:val="00862D64"/>
    <w:rsid w:val="00862F18"/>
    <w:rsid w:val="00862F3B"/>
    <w:rsid w:val="00862F41"/>
    <w:rsid w:val="008632AF"/>
    <w:rsid w:val="0086349A"/>
    <w:rsid w:val="00863513"/>
    <w:rsid w:val="00863780"/>
    <w:rsid w:val="0086382D"/>
    <w:rsid w:val="00863901"/>
    <w:rsid w:val="00863A15"/>
    <w:rsid w:val="00863A43"/>
    <w:rsid w:val="0086425F"/>
    <w:rsid w:val="008643F5"/>
    <w:rsid w:val="0086470A"/>
    <w:rsid w:val="00864AC4"/>
    <w:rsid w:val="00864AEB"/>
    <w:rsid w:val="008652AB"/>
    <w:rsid w:val="00865531"/>
    <w:rsid w:val="008659D7"/>
    <w:rsid w:val="0086629A"/>
    <w:rsid w:val="00866D56"/>
    <w:rsid w:val="00866F0C"/>
    <w:rsid w:val="00866FF3"/>
    <w:rsid w:val="008670F2"/>
    <w:rsid w:val="00867386"/>
    <w:rsid w:val="0086755D"/>
    <w:rsid w:val="00867E19"/>
    <w:rsid w:val="0087006E"/>
    <w:rsid w:val="00870A49"/>
    <w:rsid w:val="00870B83"/>
    <w:rsid w:val="00870D9E"/>
    <w:rsid w:val="00871523"/>
    <w:rsid w:val="00871569"/>
    <w:rsid w:val="00871DBF"/>
    <w:rsid w:val="00871F0C"/>
    <w:rsid w:val="00873605"/>
    <w:rsid w:val="008740D1"/>
    <w:rsid w:val="00874CFB"/>
    <w:rsid w:val="008753B6"/>
    <w:rsid w:val="00875638"/>
    <w:rsid w:val="0087580D"/>
    <w:rsid w:val="00875CEF"/>
    <w:rsid w:val="0087724A"/>
    <w:rsid w:val="008773F7"/>
    <w:rsid w:val="0087756E"/>
    <w:rsid w:val="00877765"/>
    <w:rsid w:val="00877D25"/>
    <w:rsid w:val="00880BD7"/>
    <w:rsid w:val="00881088"/>
    <w:rsid w:val="00881253"/>
    <w:rsid w:val="00881318"/>
    <w:rsid w:val="008821F8"/>
    <w:rsid w:val="0088271F"/>
    <w:rsid w:val="008830AA"/>
    <w:rsid w:val="0088315C"/>
    <w:rsid w:val="0088319D"/>
    <w:rsid w:val="00883BE9"/>
    <w:rsid w:val="00883CAE"/>
    <w:rsid w:val="0088451E"/>
    <w:rsid w:val="008845DE"/>
    <w:rsid w:val="00884831"/>
    <w:rsid w:val="00885306"/>
    <w:rsid w:val="00885C46"/>
    <w:rsid w:val="00885C6F"/>
    <w:rsid w:val="00885CB4"/>
    <w:rsid w:val="00885DE8"/>
    <w:rsid w:val="00885EF4"/>
    <w:rsid w:val="008861B5"/>
    <w:rsid w:val="00886C0D"/>
    <w:rsid w:val="00886FE2"/>
    <w:rsid w:val="00887522"/>
    <w:rsid w:val="00887D97"/>
    <w:rsid w:val="00891C05"/>
    <w:rsid w:val="00891F99"/>
    <w:rsid w:val="008920E7"/>
    <w:rsid w:val="00892853"/>
    <w:rsid w:val="00892DBC"/>
    <w:rsid w:val="00892E72"/>
    <w:rsid w:val="0089354A"/>
    <w:rsid w:val="00893A92"/>
    <w:rsid w:val="00894163"/>
    <w:rsid w:val="0089439E"/>
    <w:rsid w:val="00894AD9"/>
    <w:rsid w:val="008956C9"/>
    <w:rsid w:val="008957B8"/>
    <w:rsid w:val="00895A58"/>
    <w:rsid w:val="008966F3"/>
    <w:rsid w:val="00896780"/>
    <w:rsid w:val="00896966"/>
    <w:rsid w:val="00896C7D"/>
    <w:rsid w:val="00896E96"/>
    <w:rsid w:val="00896ED0"/>
    <w:rsid w:val="008971EC"/>
    <w:rsid w:val="00897EC4"/>
    <w:rsid w:val="008A0431"/>
    <w:rsid w:val="008A0A89"/>
    <w:rsid w:val="008A0BD5"/>
    <w:rsid w:val="008A138C"/>
    <w:rsid w:val="008A1F28"/>
    <w:rsid w:val="008A1FC7"/>
    <w:rsid w:val="008A21E0"/>
    <w:rsid w:val="008A2B6F"/>
    <w:rsid w:val="008A2E0F"/>
    <w:rsid w:val="008A33E8"/>
    <w:rsid w:val="008A33E9"/>
    <w:rsid w:val="008A36DB"/>
    <w:rsid w:val="008A4F32"/>
    <w:rsid w:val="008A540B"/>
    <w:rsid w:val="008A5B7B"/>
    <w:rsid w:val="008A61F6"/>
    <w:rsid w:val="008A64ED"/>
    <w:rsid w:val="008A659C"/>
    <w:rsid w:val="008A6E27"/>
    <w:rsid w:val="008B005F"/>
    <w:rsid w:val="008B0447"/>
    <w:rsid w:val="008B044B"/>
    <w:rsid w:val="008B06D8"/>
    <w:rsid w:val="008B0B7F"/>
    <w:rsid w:val="008B106F"/>
    <w:rsid w:val="008B1A41"/>
    <w:rsid w:val="008B1B42"/>
    <w:rsid w:val="008B1B6B"/>
    <w:rsid w:val="008B1D1B"/>
    <w:rsid w:val="008B207C"/>
    <w:rsid w:val="008B218D"/>
    <w:rsid w:val="008B25D4"/>
    <w:rsid w:val="008B2B6E"/>
    <w:rsid w:val="008B2BF3"/>
    <w:rsid w:val="008B2C93"/>
    <w:rsid w:val="008B2D9C"/>
    <w:rsid w:val="008B3324"/>
    <w:rsid w:val="008B3C0F"/>
    <w:rsid w:val="008B42D0"/>
    <w:rsid w:val="008B485E"/>
    <w:rsid w:val="008B5BFB"/>
    <w:rsid w:val="008B6186"/>
    <w:rsid w:val="008B622F"/>
    <w:rsid w:val="008B6454"/>
    <w:rsid w:val="008B65B0"/>
    <w:rsid w:val="008B6AEE"/>
    <w:rsid w:val="008B6DA7"/>
    <w:rsid w:val="008B7836"/>
    <w:rsid w:val="008C031A"/>
    <w:rsid w:val="008C088C"/>
    <w:rsid w:val="008C1ADC"/>
    <w:rsid w:val="008C1CF1"/>
    <w:rsid w:val="008C25B0"/>
    <w:rsid w:val="008C2647"/>
    <w:rsid w:val="008C2890"/>
    <w:rsid w:val="008C2926"/>
    <w:rsid w:val="008C2A78"/>
    <w:rsid w:val="008C35C4"/>
    <w:rsid w:val="008C3927"/>
    <w:rsid w:val="008C4292"/>
    <w:rsid w:val="008C4586"/>
    <w:rsid w:val="008C45A4"/>
    <w:rsid w:val="008C462F"/>
    <w:rsid w:val="008C4CCA"/>
    <w:rsid w:val="008C50AD"/>
    <w:rsid w:val="008C5490"/>
    <w:rsid w:val="008C54C8"/>
    <w:rsid w:val="008C5A23"/>
    <w:rsid w:val="008C604B"/>
    <w:rsid w:val="008C6583"/>
    <w:rsid w:val="008C709C"/>
    <w:rsid w:val="008C71C2"/>
    <w:rsid w:val="008C73C0"/>
    <w:rsid w:val="008C7581"/>
    <w:rsid w:val="008C7660"/>
    <w:rsid w:val="008C7A8D"/>
    <w:rsid w:val="008D0629"/>
    <w:rsid w:val="008D0BFB"/>
    <w:rsid w:val="008D0D2C"/>
    <w:rsid w:val="008D0ECE"/>
    <w:rsid w:val="008D124A"/>
    <w:rsid w:val="008D1294"/>
    <w:rsid w:val="008D1518"/>
    <w:rsid w:val="008D163F"/>
    <w:rsid w:val="008D2081"/>
    <w:rsid w:val="008D20F7"/>
    <w:rsid w:val="008D24E3"/>
    <w:rsid w:val="008D25C4"/>
    <w:rsid w:val="008D2D7E"/>
    <w:rsid w:val="008D2ED3"/>
    <w:rsid w:val="008D3148"/>
    <w:rsid w:val="008D3D6C"/>
    <w:rsid w:val="008D3FB7"/>
    <w:rsid w:val="008D4060"/>
    <w:rsid w:val="008D41EA"/>
    <w:rsid w:val="008D42D0"/>
    <w:rsid w:val="008D470D"/>
    <w:rsid w:val="008D4A0A"/>
    <w:rsid w:val="008D4ACA"/>
    <w:rsid w:val="008D527F"/>
    <w:rsid w:val="008D54F5"/>
    <w:rsid w:val="008D5831"/>
    <w:rsid w:val="008D58F8"/>
    <w:rsid w:val="008D616E"/>
    <w:rsid w:val="008D63CE"/>
    <w:rsid w:val="008D6E71"/>
    <w:rsid w:val="008D73CE"/>
    <w:rsid w:val="008D74DE"/>
    <w:rsid w:val="008E047C"/>
    <w:rsid w:val="008E23D4"/>
    <w:rsid w:val="008E2735"/>
    <w:rsid w:val="008E3A47"/>
    <w:rsid w:val="008E42A6"/>
    <w:rsid w:val="008E566E"/>
    <w:rsid w:val="008E5AF4"/>
    <w:rsid w:val="008E66B1"/>
    <w:rsid w:val="008E67C1"/>
    <w:rsid w:val="008E6941"/>
    <w:rsid w:val="008E6D5F"/>
    <w:rsid w:val="008E72A3"/>
    <w:rsid w:val="008E7461"/>
    <w:rsid w:val="008E75A1"/>
    <w:rsid w:val="008E77EA"/>
    <w:rsid w:val="008E7D45"/>
    <w:rsid w:val="008F0406"/>
    <w:rsid w:val="008F07A9"/>
    <w:rsid w:val="008F0D36"/>
    <w:rsid w:val="008F0F3C"/>
    <w:rsid w:val="008F104F"/>
    <w:rsid w:val="008F120A"/>
    <w:rsid w:val="008F1539"/>
    <w:rsid w:val="008F25C2"/>
    <w:rsid w:val="008F2AF7"/>
    <w:rsid w:val="008F2F06"/>
    <w:rsid w:val="008F2FDE"/>
    <w:rsid w:val="008F327A"/>
    <w:rsid w:val="008F350E"/>
    <w:rsid w:val="008F4297"/>
    <w:rsid w:val="008F6ED3"/>
    <w:rsid w:val="008F6F5F"/>
    <w:rsid w:val="008F7147"/>
    <w:rsid w:val="008F7425"/>
    <w:rsid w:val="008F7440"/>
    <w:rsid w:val="008F7463"/>
    <w:rsid w:val="008F7491"/>
    <w:rsid w:val="008F7F3B"/>
    <w:rsid w:val="00900145"/>
    <w:rsid w:val="00900AA7"/>
    <w:rsid w:val="00900AAD"/>
    <w:rsid w:val="00900D37"/>
    <w:rsid w:val="00901AD4"/>
    <w:rsid w:val="00901D8E"/>
    <w:rsid w:val="0090209E"/>
    <w:rsid w:val="00902304"/>
    <w:rsid w:val="00902C02"/>
    <w:rsid w:val="00902D91"/>
    <w:rsid w:val="00902E26"/>
    <w:rsid w:val="00903179"/>
    <w:rsid w:val="00903428"/>
    <w:rsid w:val="009039B7"/>
    <w:rsid w:val="009041EA"/>
    <w:rsid w:val="0090435F"/>
    <w:rsid w:val="00904D05"/>
    <w:rsid w:val="00904DDE"/>
    <w:rsid w:val="00905305"/>
    <w:rsid w:val="00905327"/>
    <w:rsid w:val="0090585F"/>
    <w:rsid w:val="00905A6F"/>
    <w:rsid w:val="00905F75"/>
    <w:rsid w:val="00906267"/>
    <w:rsid w:val="0090680E"/>
    <w:rsid w:val="009069BA"/>
    <w:rsid w:val="00906DD1"/>
    <w:rsid w:val="00906F44"/>
    <w:rsid w:val="009074A1"/>
    <w:rsid w:val="00910A22"/>
    <w:rsid w:val="00910B8D"/>
    <w:rsid w:val="00910E29"/>
    <w:rsid w:val="00910E96"/>
    <w:rsid w:val="00910FEE"/>
    <w:rsid w:val="0091145B"/>
    <w:rsid w:val="00911659"/>
    <w:rsid w:val="00911F75"/>
    <w:rsid w:val="0091226F"/>
    <w:rsid w:val="009123A8"/>
    <w:rsid w:val="0091277C"/>
    <w:rsid w:val="00913302"/>
    <w:rsid w:val="009139B6"/>
    <w:rsid w:val="009140EF"/>
    <w:rsid w:val="00914201"/>
    <w:rsid w:val="00914E3B"/>
    <w:rsid w:val="00915957"/>
    <w:rsid w:val="00915D7F"/>
    <w:rsid w:val="00916E06"/>
    <w:rsid w:val="00916F06"/>
    <w:rsid w:val="009172DF"/>
    <w:rsid w:val="00917D84"/>
    <w:rsid w:val="00920896"/>
    <w:rsid w:val="00920EA8"/>
    <w:rsid w:val="00921000"/>
    <w:rsid w:val="00921640"/>
    <w:rsid w:val="009216A9"/>
    <w:rsid w:val="0092184D"/>
    <w:rsid w:val="00921C71"/>
    <w:rsid w:val="009220BD"/>
    <w:rsid w:val="00922115"/>
    <w:rsid w:val="009224B7"/>
    <w:rsid w:val="0092254A"/>
    <w:rsid w:val="00922890"/>
    <w:rsid w:val="00922969"/>
    <w:rsid w:val="00922B46"/>
    <w:rsid w:val="00922DAE"/>
    <w:rsid w:val="00923197"/>
    <w:rsid w:val="0092397A"/>
    <w:rsid w:val="0092610E"/>
    <w:rsid w:val="009267C3"/>
    <w:rsid w:val="00927B12"/>
    <w:rsid w:val="0093030F"/>
    <w:rsid w:val="00930501"/>
    <w:rsid w:val="009308C8"/>
    <w:rsid w:val="00930A64"/>
    <w:rsid w:val="00930ECD"/>
    <w:rsid w:val="00931A09"/>
    <w:rsid w:val="00931AD7"/>
    <w:rsid w:val="00932057"/>
    <w:rsid w:val="00932DFA"/>
    <w:rsid w:val="00933223"/>
    <w:rsid w:val="0093410B"/>
    <w:rsid w:val="009344B6"/>
    <w:rsid w:val="009346EC"/>
    <w:rsid w:val="009346F1"/>
    <w:rsid w:val="00934E52"/>
    <w:rsid w:val="00934FEF"/>
    <w:rsid w:val="0093551D"/>
    <w:rsid w:val="009357DB"/>
    <w:rsid w:val="00935909"/>
    <w:rsid w:val="00935B69"/>
    <w:rsid w:val="00935BB4"/>
    <w:rsid w:val="00935F1E"/>
    <w:rsid w:val="0093611D"/>
    <w:rsid w:val="0093613F"/>
    <w:rsid w:val="0093631A"/>
    <w:rsid w:val="00936487"/>
    <w:rsid w:val="009365D5"/>
    <w:rsid w:val="00936A27"/>
    <w:rsid w:val="00936C7F"/>
    <w:rsid w:val="0093729F"/>
    <w:rsid w:val="00937461"/>
    <w:rsid w:val="00937C4B"/>
    <w:rsid w:val="00937E87"/>
    <w:rsid w:val="0094000C"/>
    <w:rsid w:val="00940340"/>
    <w:rsid w:val="009409BB"/>
    <w:rsid w:val="00941821"/>
    <w:rsid w:val="00941B26"/>
    <w:rsid w:val="009422AC"/>
    <w:rsid w:val="009429F2"/>
    <w:rsid w:val="00942D1F"/>
    <w:rsid w:val="009432DB"/>
    <w:rsid w:val="0094338F"/>
    <w:rsid w:val="009436C1"/>
    <w:rsid w:val="00943BDD"/>
    <w:rsid w:val="00943BED"/>
    <w:rsid w:val="00944184"/>
    <w:rsid w:val="00944558"/>
    <w:rsid w:val="009448A6"/>
    <w:rsid w:val="009450F8"/>
    <w:rsid w:val="009458FF"/>
    <w:rsid w:val="0094595B"/>
    <w:rsid w:val="00945C40"/>
    <w:rsid w:val="0094661B"/>
    <w:rsid w:val="00946B42"/>
    <w:rsid w:val="00947174"/>
    <w:rsid w:val="00947AC1"/>
    <w:rsid w:val="00947D0E"/>
    <w:rsid w:val="00950058"/>
    <w:rsid w:val="0095142A"/>
    <w:rsid w:val="0095385D"/>
    <w:rsid w:val="00954025"/>
    <w:rsid w:val="009548ED"/>
    <w:rsid w:val="00954A82"/>
    <w:rsid w:val="00954E36"/>
    <w:rsid w:val="0095552A"/>
    <w:rsid w:val="0095563C"/>
    <w:rsid w:val="00955FCC"/>
    <w:rsid w:val="009566C7"/>
    <w:rsid w:val="009567C6"/>
    <w:rsid w:val="00956B1E"/>
    <w:rsid w:val="00957073"/>
    <w:rsid w:val="0095777D"/>
    <w:rsid w:val="00957924"/>
    <w:rsid w:val="00957987"/>
    <w:rsid w:val="00957C2E"/>
    <w:rsid w:val="00957CDF"/>
    <w:rsid w:val="00957F90"/>
    <w:rsid w:val="00960041"/>
    <w:rsid w:val="0096021E"/>
    <w:rsid w:val="0096022B"/>
    <w:rsid w:val="00960688"/>
    <w:rsid w:val="009606AF"/>
    <w:rsid w:val="00960999"/>
    <w:rsid w:val="009611D0"/>
    <w:rsid w:val="00961709"/>
    <w:rsid w:val="00961C9A"/>
    <w:rsid w:val="00961D94"/>
    <w:rsid w:val="00962631"/>
    <w:rsid w:val="00962790"/>
    <w:rsid w:val="00962D01"/>
    <w:rsid w:val="00963187"/>
    <w:rsid w:val="009632E4"/>
    <w:rsid w:val="009634FC"/>
    <w:rsid w:val="009649D8"/>
    <w:rsid w:val="00964F16"/>
    <w:rsid w:val="009651E4"/>
    <w:rsid w:val="009659F0"/>
    <w:rsid w:val="00965B04"/>
    <w:rsid w:val="009660B4"/>
    <w:rsid w:val="00966A32"/>
    <w:rsid w:val="00966C35"/>
    <w:rsid w:val="00966C5A"/>
    <w:rsid w:val="009670D9"/>
    <w:rsid w:val="00967229"/>
    <w:rsid w:val="009673F0"/>
    <w:rsid w:val="00970132"/>
    <w:rsid w:val="009704D9"/>
    <w:rsid w:val="009708D7"/>
    <w:rsid w:val="00970B9F"/>
    <w:rsid w:val="0097106B"/>
    <w:rsid w:val="009711C9"/>
    <w:rsid w:val="009713B2"/>
    <w:rsid w:val="009715A5"/>
    <w:rsid w:val="00971AE9"/>
    <w:rsid w:val="00971DF2"/>
    <w:rsid w:val="009725A7"/>
    <w:rsid w:val="009728ED"/>
    <w:rsid w:val="00972A82"/>
    <w:rsid w:val="00972DA9"/>
    <w:rsid w:val="00973323"/>
    <w:rsid w:val="00973F16"/>
    <w:rsid w:val="009747F3"/>
    <w:rsid w:val="00974B5A"/>
    <w:rsid w:val="00974F0E"/>
    <w:rsid w:val="0097511E"/>
    <w:rsid w:val="00975154"/>
    <w:rsid w:val="0097517F"/>
    <w:rsid w:val="0097562B"/>
    <w:rsid w:val="00975DB5"/>
    <w:rsid w:val="00975EA8"/>
    <w:rsid w:val="00976042"/>
    <w:rsid w:val="0097627B"/>
    <w:rsid w:val="00976ED8"/>
    <w:rsid w:val="0097723A"/>
    <w:rsid w:val="009772C1"/>
    <w:rsid w:val="00977BD1"/>
    <w:rsid w:val="00977DFA"/>
    <w:rsid w:val="00980A8C"/>
    <w:rsid w:val="00981089"/>
    <w:rsid w:val="009810CF"/>
    <w:rsid w:val="00981819"/>
    <w:rsid w:val="00981B22"/>
    <w:rsid w:val="00981C8F"/>
    <w:rsid w:val="00982412"/>
    <w:rsid w:val="00982855"/>
    <w:rsid w:val="0098322E"/>
    <w:rsid w:val="00983296"/>
    <w:rsid w:val="00985302"/>
    <w:rsid w:val="009854D3"/>
    <w:rsid w:val="009862A9"/>
    <w:rsid w:val="00986EB8"/>
    <w:rsid w:val="009878AB"/>
    <w:rsid w:val="00987A2A"/>
    <w:rsid w:val="00987A48"/>
    <w:rsid w:val="00987E49"/>
    <w:rsid w:val="0099057F"/>
    <w:rsid w:val="00990EC3"/>
    <w:rsid w:val="00991064"/>
    <w:rsid w:val="00991489"/>
    <w:rsid w:val="009918AD"/>
    <w:rsid w:val="009918B1"/>
    <w:rsid w:val="00991939"/>
    <w:rsid w:val="00991FF2"/>
    <w:rsid w:val="00991FF7"/>
    <w:rsid w:val="00992271"/>
    <w:rsid w:val="00992A23"/>
    <w:rsid w:val="00992CA9"/>
    <w:rsid w:val="00993041"/>
    <w:rsid w:val="00993192"/>
    <w:rsid w:val="00993299"/>
    <w:rsid w:val="009932BF"/>
    <w:rsid w:val="009933FF"/>
    <w:rsid w:val="00993460"/>
    <w:rsid w:val="009935BB"/>
    <w:rsid w:val="00994952"/>
    <w:rsid w:val="00994FD1"/>
    <w:rsid w:val="00995595"/>
    <w:rsid w:val="009963D9"/>
    <w:rsid w:val="009963F8"/>
    <w:rsid w:val="009966FB"/>
    <w:rsid w:val="00997066"/>
    <w:rsid w:val="00997400"/>
    <w:rsid w:val="009978F4"/>
    <w:rsid w:val="009979A5"/>
    <w:rsid w:val="00997A7F"/>
    <w:rsid w:val="00997AF7"/>
    <w:rsid w:val="00997FC1"/>
    <w:rsid w:val="009A0401"/>
    <w:rsid w:val="009A0CF7"/>
    <w:rsid w:val="009A109C"/>
    <w:rsid w:val="009A11B0"/>
    <w:rsid w:val="009A1AA3"/>
    <w:rsid w:val="009A1B66"/>
    <w:rsid w:val="009A2309"/>
    <w:rsid w:val="009A2392"/>
    <w:rsid w:val="009A39E3"/>
    <w:rsid w:val="009A3A84"/>
    <w:rsid w:val="009A3E31"/>
    <w:rsid w:val="009A4192"/>
    <w:rsid w:val="009A4363"/>
    <w:rsid w:val="009A52AD"/>
    <w:rsid w:val="009A5363"/>
    <w:rsid w:val="009A5DC7"/>
    <w:rsid w:val="009A5FF3"/>
    <w:rsid w:val="009A6AAA"/>
    <w:rsid w:val="009A6AD2"/>
    <w:rsid w:val="009A6FDB"/>
    <w:rsid w:val="009A73F2"/>
    <w:rsid w:val="009B0466"/>
    <w:rsid w:val="009B0C8D"/>
    <w:rsid w:val="009B0E0A"/>
    <w:rsid w:val="009B0ED9"/>
    <w:rsid w:val="009B1A96"/>
    <w:rsid w:val="009B2275"/>
    <w:rsid w:val="009B22A1"/>
    <w:rsid w:val="009B3017"/>
    <w:rsid w:val="009B3708"/>
    <w:rsid w:val="009B3BC8"/>
    <w:rsid w:val="009B426C"/>
    <w:rsid w:val="009B48A8"/>
    <w:rsid w:val="009B4AFE"/>
    <w:rsid w:val="009B59F6"/>
    <w:rsid w:val="009B5DDE"/>
    <w:rsid w:val="009B5DE1"/>
    <w:rsid w:val="009B60C1"/>
    <w:rsid w:val="009B66C7"/>
    <w:rsid w:val="009B7361"/>
    <w:rsid w:val="009B73DA"/>
    <w:rsid w:val="009B7BDB"/>
    <w:rsid w:val="009C0230"/>
    <w:rsid w:val="009C16D2"/>
    <w:rsid w:val="009C1C1E"/>
    <w:rsid w:val="009C3290"/>
    <w:rsid w:val="009C352E"/>
    <w:rsid w:val="009C4112"/>
    <w:rsid w:val="009C44D5"/>
    <w:rsid w:val="009C473A"/>
    <w:rsid w:val="009C4DD0"/>
    <w:rsid w:val="009C4DEB"/>
    <w:rsid w:val="009C50EF"/>
    <w:rsid w:val="009C54C7"/>
    <w:rsid w:val="009C5783"/>
    <w:rsid w:val="009C59EE"/>
    <w:rsid w:val="009C652D"/>
    <w:rsid w:val="009C6C17"/>
    <w:rsid w:val="009C720A"/>
    <w:rsid w:val="009C7E0F"/>
    <w:rsid w:val="009C7F95"/>
    <w:rsid w:val="009D05AB"/>
    <w:rsid w:val="009D0615"/>
    <w:rsid w:val="009D0B85"/>
    <w:rsid w:val="009D0D98"/>
    <w:rsid w:val="009D0EA8"/>
    <w:rsid w:val="009D16A9"/>
    <w:rsid w:val="009D27D1"/>
    <w:rsid w:val="009D288C"/>
    <w:rsid w:val="009D2FDD"/>
    <w:rsid w:val="009D3173"/>
    <w:rsid w:val="009D35BA"/>
    <w:rsid w:val="009D3C49"/>
    <w:rsid w:val="009D3DE3"/>
    <w:rsid w:val="009D3FAF"/>
    <w:rsid w:val="009D45C9"/>
    <w:rsid w:val="009D4A56"/>
    <w:rsid w:val="009D4B89"/>
    <w:rsid w:val="009D4FFB"/>
    <w:rsid w:val="009D5700"/>
    <w:rsid w:val="009D596D"/>
    <w:rsid w:val="009D620F"/>
    <w:rsid w:val="009D650C"/>
    <w:rsid w:val="009D67A5"/>
    <w:rsid w:val="009D6990"/>
    <w:rsid w:val="009D6E3D"/>
    <w:rsid w:val="009D6F5F"/>
    <w:rsid w:val="009D7694"/>
    <w:rsid w:val="009D7B25"/>
    <w:rsid w:val="009E0C89"/>
    <w:rsid w:val="009E11F5"/>
    <w:rsid w:val="009E167B"/>
    <w:rsid w:val="009E1D7B"/>
    <w:rsid w:val="009E3721"/>
    <w:rsid w:val="009E413A"/>
    <w:rsid w:val="009E5396"/>
    <w:rsid w:val="009E5719"/>
    <w:rsid w:val="009E59B6"/>
    <w:rsid w:val="009E61F2"/>
    <w:rsid w:val="009E6EBC"/>
    <w:rsid w:val="009E72A1"/>
    <w:rsid w:val="009E7FFC"/>
    <w:rsid w:val="009F03E3"/>
    <w:rsid w:val="009F044F"/>
    <w:rsid w:val="009F04BB"/>
    <w:rsid w:val="009F0639"/>
    <w:rsid w:val="009F0AEA"/>
    <w:rsid w:val="009F13A9"/>
    <w:rsid w:val="009F1951"/>
    <w:rsid w:val="009F1A73"/>
    <w:rsid w:val="009F2840"/>
    <w:rsid w:val="009F2B00"/>
    <w:rsid w:val="009F2DAB"/>
    <w:rsid w:val="009F2DBD"/>
    <w:rsid w:val="009F36F2"/>
    <w:rsid w:val="009F39F6"/>
    <w:rsid w:val="009F3C6E"/>
    <w:rsid w:val="009F4949"/>
    <w:rsid w:val="009F49F6"/>
    <w:rsid w:val="009F4FF6"/>
    <w:rsid w:val="009F52B4"/>
    <w:rsid w:val="009F5CBD"/>
    <w:rsid w:val="009F5D65"/>
    <w:rsid w:val="009F61E8"/>
    <w:rsid w:val="009F69D2"/>
    <w:rsid w:val="009F6C7C"/>
    <w:rsid w:val="009F6D00"/>
    <w:rsid w:val="009F7050"/>
    <w:rsid w:val="00A0005E"/>
    <w:rsid w:val="00A00D3E"/>
    <w:rsid w:val="00A00EDE"/>
    <w:rsid w:val="00A016DE"/>
    <w:rsid w:val="00A019F6"/>
    <w:rsid w:val="00A01CC6"/>
    <w:rsid w:val="00A02264"/>
    <w:rsid w:val="00A0234E"/>
    <w:rsid w:val="00A027B6"/>
    <w:rsid w:val="00A02B48"/>
    <w:rsid w:val="00A02DBC"/>
    <w:rsid w:val="00A02F4F"/>
    <w:rsid w:val="00A030E3"/>
    <w:rsid w:val="00A037AB"/>
    <w:rsid w:val="00A041DC"/>
    <w:rsid w:val="00A04387"/>
    <w:rsid w:val="00A044F8"/>
    <w:rsid w:val="00A04BA8"/>
    <w:rsid w:val="00A04EBE"/>
    <w:rsid w:val="00A05620"/>
    <w:rsid w:val="00A0581A"/>
    <w:rsid w:val="00A05DEB"/>
    <w:rsid w:val="00A05EFA"/>
    <w:rsid w:val="00A0697E"/>
    <w:rsid w:val="00A06D2B"/>
    <w:rsid w:val="00A07033"/>
    <w:rsid w:val="00A073F4"/>
    <w:rsid w:val="00A1036C"/>
    <w:rsid w:val="00A10B28"/>
    <w:rsid w:val="00A111AD"/>
    <w:rsid w:val="00A11476"/>
    <w:rsid w:val="00A1159B"/>
    <w:rsid w:val="00A12832"/>
    <w:rsid w:val="00A12E1B"/>
    <w:rsid w:val="00A13668"/>
    <w:rsid w:val="00A14B95"/>
    <w:rsid w:val="00A14D15"/>
    <w:rsid w:val="00A14F47"/>
    <w:rsid w:val="00A15021"/>
    <w:rsid w:val="00A1510E"/>
    <w:rsid w:val="00A15210"/>
    <w:rsid w:val="00A1550B"/>
    <w:rsid w:val="00A155D0"/>
    <w:rsid w:val="00A1599B"/>
    <w:rsid w:val="00A15CF6"/>
    <w:rsid w:val="00A161D5"/>
    <w:rsid w:val="00A16C18"/>
    <w:rsid w:val="00A172F4"/>
    <w:rsid w:val="00A17358"/>
    <w:rsid w:val="00A175C6"/>
    <w:rsid w:val="00A179EE"/>
    <w:rsid w:val="00A17AE3"/>
    <w:rsid w:val="00A200CF"/>
    <w:rsid w:val="00A2032B"/>
    <w:rsid w:val="00A2049D"/>
    <w:rsid w:val="00A206C8"/>
    <w:rsid w:val="00A2093A"/>
    <w:rsid w:val="00A20FB8"/>
    <w:rsid w:val="00A210B1"/>
    <w:rsid w:val="00A2130D"/>
    <w:rsid w:val="00A213BB"/>
    <w:rsid w:val="00A2231C"/>
    <w:rsid w:val="00A23217"/>
    <w:rsid w:val="00A23295"/>
    <w:rsid w:val="00A2347C"/>
    <w:rsid w:val="00A23534"/>
    <w:rsid w:val="00A2359F"/>
    <w:rsid w:val="00A23800"/>
    <w:rsid w:val="00A23A56"/>
    <w:rsid w:val="00A246A3"/>
    <w:rsid w:val="00A258CB"/>
    <w:rsid w:val="00A26799"/>
    <w:rsid w:val="00A2699B"/>
    <w:rsid w:val="00A27722"/>
    <w:rsid w:val="00A27A44"/>
    <w:rsid w:val="00A27B8E"/>
    <w:rsid w:val="00A3017D"/>
    <w:rsid w:val="00A3062C"/>
    <w:rsid w:val="00A30668"/>
    <w:rsid w:val="00A316FD"/>
    <w:rsid w:val="00A31840"/>
    <w:rsid w:val="00A31A77"/>
    <w:rsid w:val="00A31AB0"/>
    <w:rsid w:val="00A31ACF"/>
    <w:rsid w:val="00A3215B"/>
    <w:rsid w:val="00A3264E"/>
    <w:rsid w:val="00A32E56"/>
    <w:rsid w:val="00A32F96"/>
    <w:rsid w:val="00A3325A"/>
    <w:rsid w:val="00A33B49"/>
    <w:rsid w:val="00A33BA4"/>
    <w:rsid w:val="00A341D3"/>
    <w:rsid w:val="00A344C4"/>
    <w:rsid w:val="00A353D5"/>
    <w:rsid w:val="00A35DB6"/>
    <w:rsid w:val="00A35DCE"/>
    <w:rsid w:val="00A35FFF"/>
    <w:rsid w:val="00A36413"/>
    <w:rsid w:val="00A365F1"/>
    <w:rsid w:val="00A3773A"/>
    <w:rsid w:val="00A37757"/>
    <w:rsid w:val="00A37CED"/>
    <w:rsid w:val="00A401A5"/>
    <w:rsid w:val="00A401DD"/>
    <w:rsid w:val="00A40778"/>
    <w:rsid w:val="00A40962"/>
    <w:rsid w:val="00A41551"/>
    <w:rsid w:val="00A41708"/>
    <w:rsid w:val="00A4188A"/>
    <w:rsid w:val="00A41BFD"/>
    <w:rsid w:val="00A4263D"/>
    <w:rsid w:val="00A4282B"/>
    <w:rsid w:val="00A42844"/>
    <w:rsid w:val="00A429B7"/>
    <w:rsid w:val="00A42AC0"/>
    <w:rsid w:val="00A42E67"/>
    <w:rsid w:val="00A42ECA"/>
    <w:rsid w:val="00A43601"/>
    <w:rsid w:val="00A43743"/>
    <w:rsid w:val="00A43E91"/>
    <w:rsid w:val="00A442DB"/>
    <w:rsid w:val="00A44EB8"/>
    <w:rsid w:val="00A45780"/>
    <w:rsid w:val="00A45994"/>
    <w:rsid w:val="00A4661B"/>
    <w:rsid w:val="00A47346"/>
    <w:rsid w:val="00A47E02"/>
    <w:rsid w:val="00A502A6"/>
    <w:rsid w:val="00A5066E"/>
    <w:rsid w:val="00A50DB9"/>
    <w:rsid w:val="00A51169"/>
    <w:rsid w:val="00A51AEA"/>
    <w:rsid w:val="00A51DF0"/>
    <w:rsid w:val="00A524BC"/>
    <w:rsid w:val="00A52B77"/>
    <w:rsid w:val="00A530BD"/>
    <w:rsid w:val="00A53153"/>
    <w:rsid w:val="00A53787"/>
    <w:rsid w:val="00A538E9"/>
    <w:rsid w:val="00A53B6B"/>
    <w:rsid w:val="00A53D54"/>
    <w:rsid w:val="00A54395"/>
    <w:rsid w:val="00A54B07"/>
    <w:rsid w:val="00A55639"/>
    <w:rsid w:val="00A55F94"/>
    <w:rsid w:val="00A562D8"/>
    <w:rsid w:val="00A563CB"/>
    <w:rsid w:val="00A567C8"/>
    <w:rsid w:val="00A57372"/>
    <w:rsid w:val="00A5786E"/>
    <w:rsid w:val="00A603D6"/>
    <w:rsid w:val="00A60C4C"/>
    <w:rsid w:val="00A61490"/>
    <w:rsid w:val="00A62506"/>
    <w:rsid w:val="00A62803"/>
    <w:rsid w:val="00A63107"/>
    <w:rsid w:val="00A634B2"/>
    <w:rsid w:val="00A6366E"/>
    <w:rsid w:val="00A63733"/>
    <w:rsid w:val="00A63D74"/>
    <w:rsid w:val="00A642D1"/>
    <w:rsid w:val="00A64F7E"/>
    <w:rsid w:val="00A654DE"/>
    <w:rsid w:val="00A658FF"/>
    <w:rsid w:val="00A65A4E"/>
    <w:rsid w:val="00A6606E"/>
    <w:rsid w:val="00A67A0D"/>
    <w:rsid w:val="00A67B44"/>
    <w:rsid w:val="00A71290"/>
    <w:rsid w:val="00A71492"/>
    <w:rsid w:val="00A71523"/>
    <w:rsid w:val="00A7176E"/>
    <w:rsid w:val="00A71DEC"/>
    <w:rsid w:val="00A7217D"/>
    <w:rsid w:val="00A721A1"/>
    <w:rsid w:val="00A72DD6"/>
    <w:rsid w:val="00A72EF4"/>
    <w:rsid w:val="00A73D75"/>
    <w:rsid w:val="00A744B2"/>
    <w:rsid w:val="00A74859"/>
    <w:rsid w:val="00A75128"/>
    <w:rsid w:val="00A7549C"/>
    <w:rsid w:val="00A7565B"/>
    <w:rsid w:val="00A75C90"/>
    <w:rsid w:val="00A762F0"/>
    <w:rsid w:val="00A76475"/>
    <w:rsid w:val="00A76FBC"/>
    <w:rsid w:val="00A76FF8"/>
    <w:rsid w:val="00A77005"/>
    <w:rsid w:val="00A77A32"/>
    <w:rsid w:val="00A77A45"/>
    <w:rsid w:val="00A77A64"/>
    <w:rsid w:val="00A80737"/>
    <w:rsid w:val="00A80DF9"/>
    <w:rsid w:val="00A81269"/>
    <w:rsid w:val="00A81291"/>
    <w:rsid w:val="00A81BC4"/>
    <w:rsid w:val="00A81CCA"/>
    <w:rsid w:val="00A81CE4"/>
    <w:rsid w:val="00A81D96"/>
    <w:rsid w:val="00A8230F"/>
    <w:rsid w:val="00A82DF3"/>
    <w:rsid w:val="00A82F2E"/>
    <w:rsid w:val="00A82FB5"/>
    <w:rsid w:val="00A8450E"/>
    <w:rsid w:val="00A84567"/>
    <w:rsid w:val="00A851B8"/>
    <w:rsid w:val="00A85797"/>
    <w:rsid w:val="00A85B5B"/>
    <w:rsid w:val="00A85CC7"/>
    <w:rsid w:val="00A85EDF"/>
    <w:rsid w:val="00A8602B"/>
    <w:rsid w:val="00A861D0"/>
    <w:rsid w:val="00A86CCE"/>
    <w:rsid w:val="00A90ECF"/>
    <w:rsid w:val="00A9103F"/>
    <w:rsid w:val="00A910C2"/>
    <w:rsid w:val="00A910E1"/>
    <w:rsid w:val="00A91CD4"/>
    <w:rsid w:val="00A91F96"/>
    <w:rsid w:val="00A92322"/>
    <w:rsid w:val="00A92A2B"/>
    <w:rsid w:val="00A92BAA"/>
    <w:rsid w:val="00A92C6D"/>
    <w:rsid w:val="00A93BB2"/>
    <w:rsid w:val="00A93C52"/>
    <w:rsid w:val="00A93D4A"/>
    <w:rsid w:val="00A9464B"/>
    <w:rsid w:val="00A949EE"/>
    <w:rsid w:val="00A94E19"/>
    <w:rsid w:val="00A951BA"/>
    <w:rsid w:val="00A96024"/>
    <w:rsid w:val="00A969B1"/>
    <w:rsid w:val="00A96C2A"/>
    <w:rsid w:val="00A97526"/>
    <w:rsid w:val="00A97B3B"/>
    <w:rsid w:val="00A97D2A"/>
    <w:rsid w:val="00A97F4A"/>
    <w:rsid w:val="00AA032A"/>
    <w:rsid w:val="00AA06F3"/>
    <w:rsid w:val="00AA0BFE"/>
    <w:rsid w:val="00AA1797"/>
    <w:rsid w:val="00AA1AE9"/>
    <w:rsid w:val="00AA1C08"/>
    <w:rsid w:val="00AA1F8B"/>
    <w:rsid w:val="00AA270E"/>
    <w:rsid w:val="00AA2AD2"/>
    <w:rsid w:val="00AA2BCC"/>
    <w:rsid w:val="00AA3B04"/>
    <w:rsid w:val="00AA4235"/>
    <w:rsid w:val="00AA4A36"/>
    <w:rsid w:val="00AA51EC"/>
    <w:rsid w:val="00AA6289"/>
    <w:rsid w:val="00AA63B9"/>
    <w:rsid w:val="00AA660A"/>
    <w:rsid w:val="00AA6A8A"/>
    <w:rsid w:val="00AA6AE1"/>
    <w:rsid w:val="00AA6DC1"/>
    <w:rsid w:val="00AA7128"/>
    <w:rsid w:val="00AA7AF0"/>
    <w:rsid w:val="00AA7BF2"/>
    <w:rsid w:val="00AB0053"/>
    <w:rsid w:val="00AB2107"/>
    <w:rsid w:val="00AB2193"/>
    <w:rsid w:val="00AB2D9A"/>
    <w:rsid w:val="00AB321C"/>
    <w:rsid w:val="00AB34C1"/>
    <w:rsid w:val="00AB39FE"/>
    <w:rsid w:val="00AB3E03"/>
    <w:rsid w:val="00AB3EB6"/>
    <w:rsid w:val="00AB3FA5"/>
    <w:rsid w:val="00AB414D"/>
    <w:rsid w:val="00AB4F09"/>
    <w:rsid w:val="00AB5099"/>
    <w:rsid w:val="00AB51F0"/>
    <w:rsid w:val="00AB5472"/>
    <w:rsid w:val="00AB565B"/>
    <w:rsid w:val="00AB595F"/>
    <w:rsid w:val="00AB5CA8"/>
    <w:rsid w:val="00AB5FF5"/>
    <w:rsid w:val="00AB6EE2"/>
    <w:rsid w:val="00AB70BA"/>
    <w:rsid w:val="00AB7304"/>
    <w:rsid w:val="00AB759B"/>
    <w:rsid w:val="00AB7DDA"/>
    <w:rsid w:val="00AC07B1"/>
    <w:rsid w:val="00AC0A21"/>
    <w:rsid w:val="00AC0C48"/>
    <w:rsid w:val="00AC0ECE"/>
    <w:rsid w:val="00AC10F6"/>
    <w:rsid w:val="00AC112C"/>
    <w:rsid w:val="00AC11EF"/>
    <w:rsid w:val="00AC1632"/>
    <w:rsid w:val="00AC178D"/>
    <w:rsid w:val="00AC2032"/>
    <w:rsid w:val="00AC204F"/>
    <w:rsid w:val="00AC227C"/>
    <w:rsid w:val="00AC2723"/>
    <w:rsid w:val="00AC285E"/>
    <w:rsid w:val="00AC2942"/>
    <w:rsid w:val="00AC2A15"/>
    <w:rsid w:val="00AC2B2A"/>
    <w:rsid w:val="00AC352D"/>
    <w:rsid w:val="00AC3714"/>
    <w:rsid w:val="00AC3A9A"/>
    <w:rsid w:val="00AC3B1A"/>
    <w:rsid w:val="00AC4092"/>
    <w:rsid w:val="00AC40B6"/>
    <w:rsid w:val="00AC453A"/>
    <w:rsid w:val="00AC4C46"/>
    <w:rsid w:val="00AC53BC"/>
    <w:rsid w:val="00AC5EDD"/>
    <w:rsid w:val="00AC5EE2"/>
    <w:rsid w:val="00AC6326"/>
    <w:rsid w:val="00AC7A88"/>
    <w:rsid w:val="00AC7E70"/>
    <w:rsid w:val="00AD022D"/>
    <w:rsid w:val="00AD0F43"/>
    <w:rsid w:val="00AD126B"/>
    <w:rsid w:val="00AD1E84"/>
    <w:rsid w:val="00AD2409"/>
    <w:rsid w:val="00AD28E4"/>
    <w:rsid w:val="00AD2BC8"/>
    <w:rsid w:val="00AD2C19"/>
    <w:rsid w:val="00AD3212"/>
    <w:rsid w:val="00AD38A9"/>
    <w:rsid w:val="00AD3ACE"/>
    <w:rsid w:val="00AD3CF3"/>
    <w:rsid w:val="00AD3D82"/>
    <w:rsid w:val="00AD3EEA"/>
    <w:rsid w:val="00AD51BC"/>
    <w:rsid w:val="00AD54CD"/>
    <w:rsid w:val="00AD597D"/>
    <w:rsid w:val="00AD62F4"/>
    <w:rsid w:val="00AD66BB"/>
    <w:rsid w:val="00AD6CD3"/>
    <w:rsid w:val="00AD6E9A"/>
    <w:rsid w:val="00AD7240"/>
    <w:rsid w:val="00AD78B3"/>
    <w:rsid w:val="00AD7B1D"/>
    <w:rsid w:val="00AD7FFE"/>
    <w:rsid w:val="00AE0ABF"/>
    <w:rsid w:val="00AE0C02"/>
    <w:rsid w:val="00AE0F6D"/>
    <w:rsid w:val="00AE1360"/>
    <w:rsid w:val="00AE294A"/>
    <w:rsid w:val="00AE2A05"/>
    <w:rsid w:val="00AE2D12"/>
    <w:rsid w:val="00AE3626"/>
    <w:rsid w:val="00AE3DD0"/>
    <w:rsid w:val="00AE3FE0"/>
    <w:rsid w:val="00AE4428"/>
    <w:rsid w:val="00AE47C9"/>
    <w:rsid w:val="00AE4D32"/>
    <w:rsid w:val="00AE5BD3"/>
    <w:rsid w:val="00AE5E94"/>
    <w:rsid w:val="00AE5F1C"/>
    <w:rsid w:val="00AE63E7"/>
    <w:rsid w:val="00AE6424"/>
    <w:rsid w:val="00AE677C"/>
    <w:rsid w:val="00AE6B92"/>
    <w:rsid w:val="00AE709F"/>
    <w:rsid w:val="00AE7AC6"/>
    <w:rsid w:val="00AF0409"/>
    <w:rsid w:val="00AF0732"/>
    <w:rsid w:val="00AF0CA5"/>
    <w:rsid w:val="00AF12FE"/>
    <w:rsid w:val="00AF13B4"/>
    <w:rsid w:val="00AF201D"/>
    <w:rsid w:val="00AF213F"/>
    <w:rsid w:val="00AF2347"/>
    <w:rsid w:val="00AF27C0"/>
    <w:rsid w:val="00AF3378"/>
    <w:rsid w:val="00AF3B59"/>
    <w:rsid w:val="00AF3BFE"/>
    <w:rsid w:val="00AF3C0E"/>
    <w:rsid w:val="00AF3CDD"/>
    <w:rsid w:val="00AF4292"/>
    <w:rsid w:val="00AF4609"/>
    <w:rsid w:val="00AF4624"/>
    <w:rsid w:val="00AF47FF"/>
    <w:rsid w:val="00AF5C9C"/>
    <w:rsid w:val="00AF5E1F"/>
    <w:rsid w:val="00AF681D"/>
    <w:rsid w:val="00AF6DEC"/>
    <w:rsid w:val="00AF70F2"/>
    <w:rsid w:val="00AF77D9"/>
    <w:rsid w:val="00AF7FE0"/>
    <w:rsid w:val="00B00F63"/>
    <w:rsid w:val="00B00FE0"/>
    <w:rsid w:val="00B030F2"/>
    <w:rsid w:val="00B033F5"/>
    <w:rsid w:val="00B03BA0"/>
    <w:rsid w:val="00B03D95"/>
    <w:rsid w:val="00B04277"/>
    <w:rsid w:val="00B0486B"/>
    <w:rsid w:val="00B04A2C"/>
    <w:rsid w:val="00B04ECD"/>
    <w:rsid w:val="00B04F2A"/>
    <w:rsid w:val="00B04F34"/>
    <w:rsid w:val="00B04F7A"/>
    <w:rsid w:val="00B05067"/>
    <w:rsid w:val="00B05243"/>
    <w:rsid w:val="00B06155"/>
    <w:rsid w:val="00B062C3"/>
    <w:rsid w:val="00B06C46"/>
    <w:rsid w:val="00B06DE0"/>
    <w:rsid w:val="00B0771A"/>
    <w:rsid w:val="00B10DC0"/>
    <w:rsid w:val="00B10F81"/>
    <w:rsid w:val="00B11555"/>
    <w:rsid w:val="00B11679"/>
    <w:rsid w:val="00B11EAE"/>
    <w:rsid w:val="00B12536"/>
    <w:rsid w:val="00B12C00"/>
    <w:rsid w:val="00B12CDD"/>
    <w:rsid w:val="00B13D47"/>
    <w:rsid w:val="00B14103"/>
    <w:rsid w:val="00B14292"/>
    <w:rsid w:val="00B14439"/>
    <w:rsid w:val="00B14458"/>
    <w:rsid w:val="00B14C5A"/>
    <w:rsid w:val="00B14E98"/>
    <w:rsid w:val="00B15147"/>
    <w:rsid w:val="00B1572D"/>
    <w:rsid w:val="00B16411"/>
    <w:rsid w:val="00B172F2"/>
    <w:rsid w:val="00B179B9"/>
    <w:rsid w:val="00B20CFD"/>
    <w:rsid w:val="00B21C76"/>
    <w:rsid w:val="00B21EA1"/>
    <w:rsid w:val="00B22419"/>
    <w:rsid w:val="00B228DF"/>
    <w:rsid w:val="00B22952"/>
    <w:rsid w:val="00B22A4A"/>
    <w:rsid w:val="00B2345E"/>
    <w:rsid w:val="00B23840"/>
    <w:rsid w:val="00B2398A"/>
    <w:rsid w:val="00B239CE"/>
    <w:rsid w:val="00B24140"/>
    <w:rsid w:val="00B243F6"/>
    <w:rsid w:val="00B25122"/>
    <w:rsid w:val="00B2576A"/>
    <w:rsid w:val="00B26842"/>
    <w:rsid w:val="00B26AE2"/>
    <w:rsid w:val="00B27561"/>
    <w:rsid w:val="00B27B68"/>
    <w:rsid w:val="00B30278"/>
    <w:rsid w:val="00B3029E"/>
    <w:rsid w:val="00B30BD1"/>
    <w:rsid w:val="00B30D3D"/>
    <w:rsid w:val="00B31111"/>
    <w:rsid w:val="00B3126D"/>
    <w:rsid w:val="00B3183B"/>
    <w:rsid w:val="00B31D93"/>
    <w:rsid w:val="00B3339F"/>
    <w:rsid w:val="00B333CF"/>
    <w:rsid w:val="00B33970"/>
    <w:rsid w:val="00B33AA6"/>
    <w:rsid w:val="00B33AB4"/>
    <w:rsid w:val="00B33C27"/>
    <w:rsid w:val="00B3419F"/>
    <w:rsid w:val="00B3479B"/>
    <w:rsid w:val="00B353D1"/>
    <w:rsid w:val="00B35632"/>
    <w:rsid w:val="00B35C8A"/>
    <w:rsid w:val="00B35DCA"/>
    <w:rsid w:val="00B367BB"/>
    <w:rsid w:val="00B36963"/>
    <w:rsid w:val="00B36C84"/>
    <w:rsid w:val="00B372C4"/>
    <w:rsid w:val="00B37664"/>
    <w:rsid w:val="00B37B3D"/>
    <w:rsid w:val="00B37D42"/>
    <w:rsid w:val="00B40251"/>
    <w:rsid w:val="00B4055F"/>
    <w:rsid w:val="00B4106B"/>
    <w:rsid w:val="00B410CE"/>
    <w:rsid w:val="00B41177"/>
    <w:rsid w:val="00B41447"/>
    <w:rsid w:val="00B4152F"/>
    <w:rsid w:val="00B41DB0"/>
    <w:rsid w:val="00B42601"/>
    <w:rsid w:val="00B42E99"/>
    <w:rsid w:val="00B43432"/>
    <w:rsid w:val="00B43CA1"/>
    <w:rsid w:val="00B43E63"/>
    <w:rsid w:val="00B43EBE"/>
    <w:rsid w:val="00B44128"/>
    <w:rsid w:val="00B447FA"/>
    <w:rsid w:val="00B44B19"/>
    <w:rsid w:val="00B45591"/>
    <w:rsid w:val="00B45F33"/>
    <w:rsid w:val="00B45FF5"/>
    <w:rsid w:val="00B463F9"/>
    <w:rsid w:val="00B465D6"/>
    <w:rsid w:val="00B46958"/>
    <w:rsid w:val="00B469A6"/>
    <w:rsid w:val="00B46C1E"/>
    <w:rsid w:val="00B472F1"/>
    <w:rsid w:val="00B4735B"/>
    <w:rsid w:val="00B473D5"/>
    <w:rsid w:val="00B4759B"/>
    <w:rsid w:val="00B47CFF"/>
    <w:rsid w:val="00B5067B"/>
    <w:rsid w:val="00B5083E"/>
    <w:rsid w:val="00B50F97"/>
    <w:rsid w:val="00B512FB"/>
    <w:rsid w:val="00B51693"/>
    <w:rsid w:val="00B5235B"/>
    <w:rsid w:val="00B527F4"/>
    <w:rsid w:val="00B52977"/>
    <w:rsid w:val="00B52B7E"/>
    <w:rsid w:val="00B52BE1"/>
    <w:rsid w:val="00B53903"/>
    <w:rsid w:val="00B5392F"/>
    <w:rsid w:val="00B53F82"/>
    <w:rsid w:val="00B54676"/>
    <w:rsid w:val="00B54EEE"/>
    <w:rsid w:val="00B54FBB"/>
    <w:rsid w:val="00B5502C"/>
    <w:rsid w:val="00B55772"/>
    <w:rsid w:val="00B56B12"/>
    <w:rsid w:val="00B57076"/>
    <w:rsid w:val="00B57182"/>
    <w:rsid w:val="00B57206"/>
    <w:rsid w:val="00B57229"/>
    <w:rsid w:val="00B57B6E"/>
    <w:rsid w:val="00B6063E"/>
    <w:rsid w:val="00B60812"/>
    <w:rsid w:val="00B60F23"/>
    <w:rsid w:val="00B61042"/>
    <w:rsid w:val="00B61FAF"/>
    <w:rsid w:val="00B63576"/>
    <w:rsid w:val="00B6384B"/>
    <w:rsid w:val="00B63C62"/>
    <w:rsid w:val="00B63D18"/>
    <w:rsid w:val="00B64928"/>
    <w:rsid w:val="00B64976"/>
    <w:rsid w:val="00B64A61"/>
    <w:rsid w:val="00B64F73"/>
    <w:rsid w:val="00B65272"/>
    <w:rsid w:val="00B65546"/>
    <w:rsid w:val="00B65773"/>
    <w:rsid w:val="00B65DEA"/>
    <w:rsid w:val="00B65F61"/>
    <w:rsid w:val="00B66D92"/>
    <w:rsid w:val="00B67888"/>
    <w:rsid w:val="00B67F4D"/>
    <w:rsid w:val="00B70316"/>
    <w:rsid w:val="00B70326"/>
    <w:rsid w:val="00B703CE"/>
    <w:rsid w:val="00B70CB1"/>
    <w:rsid w:val="00B710D7"/>
    <w:rsid w:val="00B7134A"/>
    <w:rsid w:val="00B71580"/>
    <w:rsid w:val="00B71666"/>
    <w:rsid w:val="00B71713"/>
    <w:rsid w:val="00B7185D"/>
    <w:rsid w:val="00B71B44"/>
    <w:rsid w:val="00B71BBA"/>
    <w:rsid w:val="00B72639"/>
    <w:rsid w:val="00B7293B"/>
    <w:rsid w:val="00B72FF9"/>
    <w:rsid w:val="00B731BB"/>
    <w:rsid w:val="00B73286"/>
    <w:rsid w:val="00B739F5"/>
    <w:rsid w:val="00B73DCB"/>
    <w:rsid w:val="00B74801"/>
    <w:rsid w:val="00B74B7D"/>
    <w:rsid w:val="00B74FD0"/>
    <w:rsid w:val="00B75E20"/>
    <w:rsid w:val="00B766AB"/>
    <w:rsid w:val="00B77A8C"/>
    <w:rsid w:val="00B77FA8"/>
    <w:rsid w:val="00B80106"/>
    <w:rsid w:val="00B80DC2"/>
    <w:rsid w:val="00B80EA2"/>
    <w:rsid w:val="00B811DF"/>
    <w:rsid w:val="00B815F5"/>
    <w:rsid w:val="00B8175B"/>
    <w:rsid w:val="00B81932"/>
    <w:rsid w:val="00B81DE6"/>
    <w:rsid w:val="00B82282"/>
    <w:rsid w:val="00B82738"/>
    <w:rsid w:val="00B83847"/>
    <w:rsid w:val="00B83A05"/>
    <w:rsid w:val="00B83A8D"/>
    <w:rsid w:val="00B83CA8"/>
    <w:rsid w:val="00B83F9F"/>
    <w:rsid w:val="00B85F01"/>
    <w:rsid w:val="00B860D9"/>
    <w:rsid w:val="00B86FAE"/>
    <w:rsid w:val="00B874CD"/>
    <w:rsid w:val="00B874D4"/>
    <w:rsid w:val="00B878C7"/>
    <w:rsid w:val="00B90722"/>
    <w:rsid w:val="00B909B8"/>
    <w:rsid w:val="00B90DD3"/>
    <w:rsid w:val="00B91048"/>
    <w:rsid w:val="00B911B9"/>
    <w:rsid w:val="00B913A2"/>
    <w:rsid w:val="00B917B5"/>
    <w:rsid w:val="00B91F28"/>
    <w:rsid w:val="00B91F73"/>
    <w:rsid w:val="00B9215F"/>
    <w:rsid w:val="00B92386"/>
    <w:rsid w:val="00B92D04"/>
    <w:rsid w:val="00B9345F"/>
    <w:rsid w:val="00B93B38"/>
    <w:rsid w:val="00B93C68"/>
    <w:rsid w:val="00B93ED6"/>
    <w:rsid w:val="00B93F6B"/>
    <w:rsid w:val="00B94093"/>
    <w:rsid w:val="00B940A2"/>
    <w:rsid w:val="00B94530"/>
    <w:rsid w:val="00B948D6"/>
    <w:rsid w:val="00B94D2B"/>
    <w:rsid w:val="00B9586E"/>
    <w:rsid w:val="00B95D4C"/>
    <w:rsid w:val="00B95FC9"/>
    <w:rsid w:val="00B9614A"/>
    <w:rsid w:val="00B96206"/>
    <w:rsid w:val="00B96228"/>
    <w:rsid w:val="00B9701A"/>
    <w:rsid w:val="00B97A8E"/>
    <w:rsid w:val="00B97E58"/>
    <w:rsid w:val="00BA019B"/>
    <w:rsid w:val="00BA0221"/>
    <w:rsid w:val="00BA0A6A"/>
    <w:rsid w:val="00BA0A92"/>
    <w:rsid w:val="00BA0BCA"/>
    <w:rsid w:val="00BA0FFE"/>
    <w:rsid w:val="00BA1051"/>
    <w:rsid w:val="00BA1668"/>
    <w:rsid w:val="00BA193A"/>
    <w:rsid w:val="00BA1B05"/>
    <w:rsid w:val="00BA1B70"/>
    <w:rsid w:val="00BA2066"/>
    <w:rsid w:val="00BA2B26"/>
    <w:rsid w:val="00BA31C7"/>
    <w:rsid w:val="00BA38E5"/>
    <w:rsid w:val="00BA3D32"/>
    <w:rsid w:val="00BA40BE"/>
    <w:rsid w:val="00BA4940"/>
    <w:rsid w:val="00BA4AB2"/>
    <w:rsid w:val="00BA4F14"/>
    <w:rsid w:val="00BA5AAE"/>
    <w:rsid w:val="00BA5D7C"/>
    <w:rsid w:val="00BA603B"/>
    <w:rsid w:val="00BA6CB0"/>
    <w:rsid w:val="00BA6F13"/>
    <w:rsid w:val="00BA725F"/>
    <w:rsid w:val="00BA776A"/>
    <w:rsid w:val="00BB0499"/>
    <w:rsid w:val="00BB0661"/>
    <w:rsid w:val="00BB0EAB"/>
    <w:rsid w:val="00BB0F35"/>
    <w:rsid w:val="00BB14F0"/>
    <w:rsid w:val="00BB1617"/>
    <w:rsid w:val="00BB22D7"/>
    <w:rsid w:val="00BB2406"/>
    <w:rsid w:val="00BB283B"/>
    <w:rsid w:val="00BB346F"/>
    <w:rsid w:val="00BB42C4"/>
    <w:rsid w:val="00BB44FE"/>
    <w:rsid w:val="00BB4DFB"/>
    <w:rsid w:val="00BB5A98"/>
    <w:rsid w:val="00BB66D8"/>
    <w:rsid w:val="00BB678B"/>
    <w:rsid w:val="00BB68D7"/>
    <w:rsid w:val="00BB7700"/>
    <w:rsid w:val="00BB7C7A"/>
    <w:rsid w:val="00BC005D"/>
    <w:rsid w:val="00BC04C6"/>
    <w:rsid w:val="00BC05EB"/>
    <w:rsid w:val="00BC0749"/>
    <w:rsid w:val="00BC0CC4"/>
    <w:rsid w:val="00BC1285"/>
    <w:rsid w:val="00BC1367"/>
    <w:rsid w:val="00BC163B"/>
    <w:rsid w:val="00BC17AB"/>
    <w:rsid w:val="00BC2507"/>
    <w:rsid w:val="00BC2FAC"/>
    <w:rsid w:val="00BC35C7"/>
    <w:rsid w:val="00BC586B"/>
    <w:rsid w:val="00BC5EFF"/>
    <w:rsid w:val="00BC6164"/>
    <w:rsid w:val="00BC6175"/>
    <w:rsid w:val="00BC62A9"/>
    <w:rsid w:val="00BC6C94"/>
    <w:rsid w:val="00BC70B5"/>
    <w:rsid w:val="00BC7219"/>
    <w:rsid w:val="00BC7B9B"/>
    <w:rsid w:val="00BD0743"/>
    <w:rsid w:val="00BD0AC3"/>
    <w:rsid w:val="00BD0BCA"/>
    <w:rsid w:val="00BD0BE9"/>
    <w:rsid w:val="00BD0CA9"/>
    <w:rsid w:val="00BD1023"/>
    <w:rsid w:val="00BD1051"/>
    <w:rsid w:val="00BD1221"/>
    <w:rsid w:val="00BD1D1F"/>
    <w:rsid w:val="00BD2039"/>
    <w:rsid w:val="00BD24DA"/>
    <w:rsid w:val="00BD24DE"/>
    <w:rsid w:val="00BD29D1"/>
    <w:rsid w:val="00BD2F73"/>
    <w:rsid w:val="00BD3957"/>
    <w:rsid w:val="00BD3A1F"/>
    <w:rsid w:val="00BD41A5"/>
    <w:rsid w:val="00BD4370"/>
    <w:rsid w:val="00BD454D"/>
    <w:rsid w:val="00BD491B"/>
    <w:rsid w:val="00BD49BC"/>
    <w:rsid w:val="00BD4A5E"/>
    <w:rsid w:val="00BD5684"/>
    <w:rsid w:val="00BD56BA"/>
    <w:rsid w:val="00BD584B"/>
    <w:rsid w:val="00BD5E35"/>
    <w:rsid w:val="00BD6A7D"/>
    <w:rsid w:val="00BD7139"/>
    <w:rsid w:val="00BD7D32"/>
    <w:rsid w:val="00BD7ECE"/>
    <w:rsid w:val="00BE0040"/>
    <w:rsid w:val="00BE0AA6"/>
    <w:rsid w:val="00BE0CCF"/>
    <w:rsid w:val="00BE1491"/>
    <w:rsid w:val="00BE23DF"/>
    <w:rsid w:val="00BE2550"/>
    <w:rsid w:val="00BE2BF7"/>
    <w:rsid w:val="00BE3C8C"/>
    <w:rsid w:val="00BE3CB0"/>
    <w:rsid w:val="00BE4372"/>
    <w:rsid w:val="00BE449D"/>
    <w:rsid w:val="00BE4C05"/>
    <w:rsid w:val="00BE4EBC"/>
    <w:rsid w:val="00BE509E"/>
    <w:rsid w:val="00BE50A8"/>
    <w:rsid w:val="00BE601E"/>
    <w:rsid w:val="00BE624C"/>
    <w:rsid w:val="00BE6F58"/>
    <w:rsid w:val="00BE6FD9"/>
    <w:rsid w:val="00BE705B"/>
    <w:rsid w:val="00BE735C"/>
    <w:rsid w:val="00BE7454"/>
    <w:rsid w:val="00BE7C7F"/>
    <w:rsid w:val="00BE7EA5"/>
    <w:rsid w:val="00BE7F3B"/>
    <w:rsid w:val="00BF018B"/>
    <w:rsid w:val="00BF042D"/>
    <w:rsid w:val="00BF0AA1"/>
    <w:rsid w:val="00BF0ECF"/>
    <w:rsid w:val="00BF1502"/>
    <w:rsid w:val="00BF2982"/>
    <w:rsid w:val="00BF450E"/>
    <w:rsid w:val="00BF47CC"/>
    <w:rsid w:val="00BF4F3B"/>
    <w:rsid w:val="00BF5C7B"/>
    <w:rsid w:val="00BF67BB"/>
    <w:rsid w:val="00BF6864"/>
    <w:rsid w:val="00BF6895"/>
    <w:rsid w:val="00BF6D81"/>
    <w:rsid w:val="00BF7548"/>
    <w:rsid w:val="00C00276"/>
    <w:rsid w:val="00C002F1"/>
    <w:rsid w:val="00C008D2"/>
    <w:rsid w:val="00C00E59"/>
    <w:rsid w:val="00C01027"/>
    <w:rsid w:val="00C01E6F"/>
    <w:rsid w:val="00C01F86"/>
    <w:rsid w:val="00C01FDA"/>
    <w:rsid w:val="00C02681"/>
    <w:rsid w:val="00C02A0D"/>
    <w:rsid w:val="00C02DD5"/>
    <w:rsid w:val="00C02F82"/>
    <w:rsid w:val="00C03131"/>
    <w:rsid w:val="00C031ED"/>
    <w:rsid w:val="00C032EF"/>
    <w:rsid w:val="00C033E1"/>
    <w:rsid w:val="00C03401"/>
    <w:rsid w:val="00C040D6"/>
    <w:rsid w:val="00C04106"/>
    <w:rsid w:val="00C046C9"/>
    <w:rsid w:val="00C04A35"/>
    <w:rsid w:val="00C04E16"/>
    <w:rsid w:val="00C05808"/>
    <w:rsid w:val="00C05940"/>
    <w:rsid w:val="00C0661D"/>
    <w:rsid w:val="00C06849"/>
    <w:rsid w:val="00C06974"/>
    <w:rsid w:val="00C06E94"/>
    <w:rsid w:val="00C07010"/>
    <w:rsid w:val="00C07205"/>
    <w:rsid w:val="00C0781F"/>
    <w:rsid w:val="00C07AE1"/>
    <w:rsid w:val="00C07F97"/>
    <w:rsid w:val="00C10D0B"/>
    <w:rsid w:val="00C10D0C"/>
    <w:rsid w:val="00C1147F"/>
    <w:rsid w:val="00C114D2"/>
    <w:rsid w:val="00C11501"/>
    <w:rsid w:val="00C1164D"/>
    <w:rsid w:val="00C117A8"/>
    <w:rsid w:val="00C11BAE"/>
    <w:rsid w:val="00C11DB7"/>
    <w:rsid w:val="00C11F95"/>
    <w:rsid w:val="00C1265E"/>
    <w:rsid w:val="00C129D6"/>
    <w:rsid w:val="00C12AE9"/>
    <w:rsid w:val="00C12F19"/>
    <w:rsid w:val="00C13915"/>
    <w:rsid w:val="00C14010"/>
    <w:rsid w:val="00C142D8"/>
    <w:rsid w:val="00C1488C"/>
    <w:rsid w:val="00C1531D"/>
    <w:rsid w:val="00C1539C"/>
    <w:rsid w:val="00C15C06"/>
    <w:rsid w:val="00C1625A"/>
    <w:rsid w:val="00C1640A"/>
    <w:rsid w:val="00C16DFC"/>
    <w:rsid w:val="00C16EE6"/>
    <w:rsid w:val="00C17602"/>
    <w:rsid w:val="00C17951"/>
    <w:rsid w:val="00C203C6"/>
    <w:rsid w:val="00C2079D"/>
    <w:rsid w:val="00C20A4D"/>
    <w:rsid w:val="00C20F06"/>
    <w:rsid w:val="00C21918"/>
    <w:rsid w:val="00C21957"/>
    <w:rsid w:val="00C23332"/>
    <w:rsid w:val="00C23450"/>
    <w:rsid w:val="00C23B87"/>
    <w:rsid w:val="00C24948"/>
    <w:rsid w:val="00C254F0"/>
    <w:rsid w:val="00C256D6"/>
    <w:rsid w:val="00C258AB"/>
    <w:rsid w:val="00C25BB3"/>
    <w:rsid w:val="00C26312"/>
    <w:rsid w:val="00C26B43"/>
    <w:rsid w:val="00C270F6"/>
    <w:rsid w:val="00C27115"/>
    <w:rsid w:val="00C2768E"/>
    <w:rsid w:val="00C304AE"/>
    <w:rsid w:val="00C3050C"/>
    <w:rsid w:val="00C30A23"/>
    <w:rsid w:val="00C30A93"/>
    <w:rsid w:val="00C30C3A"/>
    <w:rsid w:val="00C311D0"/>
    <w:rsid w:val="00C317E5"/>
    <w:rsid w:val="00C31B13"/>
    <w:rsid w:val="00C31C5A"/>
    <w:rsid w:val="00C31D63"/>
    <w:rsid w:val="00C33132"/>
    <w:rsid w:val="00C33883"/>
    <w:rsid w:val="00C339CF"/>
    <w:rsid w:val="00C344E8"/>
    <w:rsid w:val="00C3515E"/>
    <w:rsid w:val="00C3533C"/>
    <w:rsid w:val="00C3565D"/>
    <w:rsid w:val="00C35B25"/>
    <w:rsid w:val="00C35FC5"/>
    <w:rsid w:val="00C36BF8"/>
    <w:rsid w:val="00C36C61"/>
    <w:rsid w:val="00C36D00"/>
    <w:rsid w:val="00C37D3F"/>
    <w:rsid w:val="00C4040B"/>
    <w:rsid w:val="00C4073B"/>
    <w:rsid w:val="00C4092F"/>
    <w:rsid w:val="00C40997"/>
    <w:rsid w:val="00C41D82"/>
    <w:rsid w:val="00C42754"/>
    <w:rsid w:val="00C42935"/>
    <w:rsid w:val="00C43D15"/>
    <w:rsid w:val="00C44356"/>
    <w:rsid w:val="00C44C19"/>
    <w:rsid w:val="00C45424"/>
    <w:rsid w:val="00C45570"/>
    <w:rsid w:val="00C45743"/>
    <w:rsid w:val="00C45D49"/>
    <w:rsid w:val="00C46A95"/>
    <w:rsid w:val="00C46C56"/>
    <w:rsid w:val="00C47E65"/>
    <w:rsid w:val="00C501E9"/>
    <w:rsid w:val="00C50623"/>
    <w:rsid w:val="00C507E9"/>
    <w:rsid w:val="00C5098C"/>
    <w:rsid w:val="00C50D18"/>
    <w:rsid w:val="00C50D78"/>
    <w:rsid w:val="00C51588"/>
    <w:rsid w:val="00C51EA3"/>
    <w:rsid w:val="00C52066"/>
    <w:rsid w:val="00C523A3"/>
    <w:rsid w:val="00C532BC"/>
    <w:rsid w:val="00C53308"/>
    <w:rsid w:val="00C5350E"/>
    <w:rsid w:val="00C5355F"/>
    <w:rsid w:val="00C53B99"/>
    <w:rsid w:val="00C53E8F"/>
    <w:rsid w:val="00C54806"/>
    <w:rsid w:val="00C5509E"/>
    <w:rsid w:val="00C55244"/>
    <w:rsid w:val="00C554C2"/>
    <w:rsid w:val="00C55551"/>
    <w:rsid w:val="00C5634E"/>
    <w:rsid w:val="00C56431"/>
    <w:rsid w:val="00C5779F"/>
    <w:rsid w:val="00C57B5C"/>
    <w:rsid w:val="00C60765"/>
    <w:rsid w:val="00C60C11"/>
    <w:rsid w:val="00C616C2"/>
    <w:rsid w:val="00C61825"/>
    <w:rsid w:val="00C61B4C"/>
    <w:rsid w:val="00C62167"/>
    <w:rsid w:val="00C62597"/>
    <w:rsid w:val="00C629B8"/>
    <w:rsid w:val="00C629DA"/>
    <w:rsid w:val="00C62CA5"/>
    <w:rsid w:val="00C62DB3"/>
    <w:rsid w:val="00C62F3A"/>
    <w:rsid w:val="00C6305A"/>
    <w:rsid w:val="00C6514C"/>
    <w:rsid w:val="00C65BC6"/>
    <w:rsid w:val="00C6637B"/>
    <w:rsid w:val="00C665C6"/>
    <w:rsid w:val="00C6687C"/>
    <w:rsid w:val="00C66DC9"/>
    <w:rsid w:val="00C6729E"/>
    <w:rsid w:val="00C7013D"/>
    <w:rsid w:val="00C70406"/>
    <w:rsid w:val="00C7078B"/>
    <w:rsid w:val="00C70794"/>
    <w:rsid w:val="00C70B4F"/>
    <w:rsid w:val="00C7200A"/>
    <w:rsid w:val="00C72255"/>
    <w:rsid w:val="00C72B39"/>
    <w:rsid w:val="00C735A9"/>
    <w:rsid w:val="00C7385E"/>
    <w:rsid w:val="00C739D9"/>
    <w:rsid w:val="00C73E21"/>
    <w:rsid w:val="00C741EF"/>
    <w:rsid w:val="00C74A37"/>
    <w:rsid w:val="00C74BB7"/>
    <w:rsid w:val="00C755C4"/>
    <w:rsid w:val="00C75885"/>
    <w:rsid w:val="00C758FD"/>
    <w:rsid w:val="00C766B2"/>
    <w:rsid w:val="00C76DC0"/>
    <w:rsid w:val="00C773D4"/>
    <w:rsid w:val="00C775EB"/>
    <w:rsid w:val="00C77D77"/>
    <w:rsid w:val="00C82369"/>
    <w:rsid w:val="00C828F0"/>
    <w:rsid w:val="00C82A82"/>
    <w:rsid w:val="00C82F9A"/>
    <w:rsid w:val="00C83E9B"/>
    <w:rsid w:val="00C83FEE"/>
    <w:rsid w:val="00C84B80"/>
    <w:rsid w:val="00C84F12"/>
    <w:rsid w:val="00C8519B"/>
    <w:rsid w:val="00C854C0"/>
    <w:rsid w:val="00C85E86"/>
    <w:rsid w:val="00C869CB"/>
    <w:rsid w:val="00C86ACC"/>
    <w:rsid w:val="00C86C31"/>
    <w:rsid w:val="00C901E5"/>
    <w:rsid w:val="00C903AE"/>
    <w:rsid w:val="00C904ED"/>
    <w:rsid w:val="00C907CF"/>
    <w:rsid w:val="00C9097F"/>
    <w:rsid w:val="00C90985"/>
    <w:rsid w:val="00C90AF3"/>
    <w:rsid w:val="00C919D5"/>
    <w:rsid w:val="00C91B12"/>
    <w:rsid w:val="00C91C83"/>
    <w:rsid w:val="00C91D2D"/>
    <w:rsid w:val="00C91DC5"/>
    <w:rsid w:val="00C926DB"/>
    <w:rsid w:val="00C92729"/>
    <w:rsid w:val="00C92882"/>
    <w:rsid w:val="00C92EBF"/>
    <w:rsid w:val="00C935A6"/>
    <w:rsid w:val="00C93995"/>
    <w:rsid w:val="00C93A31"/>
    <w:rsid w:val="00C944B3"/>
    <w:rsid w:val="00C946F9"/>
    <w:rsid w:val="00C953EE"/>
    <w:rsid w:val="00C9548E"/>
    <w:rsid w:val="00C95825"/>
    <w:rsid w:val="00C95B03"/>
    <w:rsid w:val="00C9658A"/>
    <w:rsid w:val="00C966A7"/>
    <w:rsid w:val="00C96BEE"/>
    <w:rsid w:val="00C96C3A"/>
    <w:rsid w:val="00C97859"/>
    <w:rsid w:val="00C97CCB"/>
    <w:rsid w:val="00CA04BC"/>
    <w:rsid w:val="00CA05A4"/>
    <w:rsid w:val="00CA14A3"/>
    <w:rsid w:val="00CA169E"/>
    <w:rsid w:val="00CA1C14"/>
    <w:rsid w:val="00CA1CF8"/>
    <w:rsid w:val="00CA1FA4"/>
    <w:rsid w:val="00CA2113"/>
    <w:rsid w:val="00CA2389"/>
    <w:rsid w:val="00CA32A9"/>
    <w:rsid w:val="00CA39A2"/>
    <w:rsid w:val="00CA3BC4"/>
    <w:rsid w:val="00CA4397"/>
    <w:rsid w:val="00CA4C71"/>
    <w:rsid w:val="00CA4DF1"/>
    <w:rsid w:val="00CA5148"/>
    <w:rsid w:val="00CA520A"/>
    <w:rsid w:val="00CA55F6"/>
    <w:rsid w:val="00CA56DB"/>
    <w:rsid w:val="00CA58BF"/>
    <w:rsid w:val="00CA597E"/>
    <w:rsid w:val="00CA5F05"/>
    <w:rsid w:val="00CA6180"/>
    <w:rsid w:val="00CA68F8"/>
    <w:rsid w:val="00CA7BBF"/>
    <w:rsid w:val="00CA7BD7"/>
    <w:rsid w:val="00CA7EB5"/>
    <w:rsid w:val="00CB067F"/>
    <w:rsid w:val="00CB0972"/>
    <w:rsid w:val="00CB09BC"/>
    <w:rsid w:val="00CB0EEB"/>
    <w:rsid w:val="00CB0F1A"/>
    <w:rsid w:val="00CB0F4B"/>
    <w:rsid w:val="00CB0F8E"/>
    <w:rsid w:val="00CB17D8"/>
    <w:rsid w:val="00CB1AE7"/>
    <w:rsid w:val="00CB1BD0"/>
    <w:rsid w:val="00CB1DBB"/>
    <w:rsid w:val="00CB1DEF"/>
    <w:rsid w:val="00CB21DB"/>
    <w:rsid w:val="00CB27A9"/>
    <w:rsid w:val="00CB2BE5"/>
    <w:rsid w:val="00CB3C42"/>
    <w:rsid w:val="00CB42F2"/>
    <w:rsid w:val="00CB4558"/>
    <w:rsid w:val="00CB4599"/>
    <w:rsid w:val="00CB54C8"/>
    <w:rsid w:val="00CB58EB"/>
    <w:rsid w:val="00CB6C80"/>
    <w:rsid w:val="00CB74C1"/>
    <w:rsid w:val="00CB766A"/>
    <w:rsid w:val="00CC0269"/>
    <w:rsid w:val="00CC02C1"/>
    <w:rsid w:val="00CC0E55"/>
    <w:rsid w:val="00CC1258"/>
    <w:rsid w:val="00CC162B"/>
    <w:rsid w:val="00CC17C6"/>
    <w:rsid w:val="00CC1A70"/>
    <w:rsid w:val="00CC1FC8"/>
    <w:rsid w:val="00CC2648"/>
    <w:rsid w:val="00CC267C"/>
    <w:rsid w:val="00CC270E"/>
    <w:rsid w:val="00CC4127"/>
    <w:rsid w:val="00CC4688"/>
    <w:rsid w:val="00CC4888"/>
    <w:rsid w:val="00CC58A7"/>
    <w:rsid w:val="00CC599F"/>
    <w:rsid w:val="00CC5DAA"/>
    <w:rsid w:val="00CC5FDD"/>
    <w:rsid w:val="00CC6C51"/>
    <w:rsid w:val="00CC709E"/>
    <w:rsid w:val="00CC7189"/>
    <w:rsid w:val="00CC7339"/>
    <w:rsid w:val="00CC7739"/>
    <w:rsid w:val="00CC7764"/>
    <w:rsid w:val="00CC776F"/>
    <w:rsid w:val="00CC7D50"/>
    <w:rsid w:val="00CC7DFF"/>
    <w:rsid w:val="00CD0F83"/>
    <w:rsid w:val="00CD16A3"/>
    <w:rsid w:val="00CD1AC4"/>
    <w:rsid w:val="00CD1AEF"/>
    <w:rsid w:val="00CD1F49"/>
    <w:rsid w:val="00CD1FC9"/>
    <w:rsid w:val="00CD2280"/>
    <w:rsid w:val="00CD2F65"/>
    <w:rsid w:val="00CD33E3"/>
    <w:rsid w:val="00CD3B75"/>
    <w:rsid w:val="00CD3E99"/>
    <w:rsid w:val="00CD4164"/>
    <w:rsid w:val="00CD4295"/>
    <w:rsid w:val="00CD5CB1"/>
    <w:rsid w:val="00CD60B3"/>
    <w:rsid w:val="00CD627F"/>
    <w:rsid w:val="00CD6A78"/>
    <w:rsid w:val="00CD6CE6"/>
    <w:rsid w:val="00CD6D7F"/>
    <w:rsid w:val="00CD7145"/>
    <w:rsid w:val="00CD7F68"/>
    <w:rsid w:val="00CE04C0"/>
    <w:rsid w:val="00CE0979"/>
    <w:rsid w:val="00CE0C62"/>
    <w:rsid w:val="00CE254D"/>
    <w:rsid w:val="00CE2937"/>
    <w:rsid w:val="00CE2A78"/>
    <w:rsid w:val="00CE378F"/>
    <w:rsid w:val="00CE37D7"/>
    <w:rsid w:val="00CE3E7F"/>
    <w:rsid w:val="00CE48BB"/>
    <w:rsid w:val="00CE48D7"/>
    <w:rsid w:val="00CE4D5A"/>
    <w:rsid w:val="00CE527F"/>
    <w:rsid w:val="00CE54D1"/>
    <w:rsid w:val="00CE5E84"/>
    <w:rsid w:val="00CE62B0"/>
    <w:rsid w:val="00CE665F"/>
    <w:rsid w:val="00CE6746"/>
    <w:rsid w:val="00CE674F"/>
    <w:rsid w:val="00CE70FE"/>
    <w:rsid w:val="00CE7851"/>
    <w:rsid w:val="00CE7B74"/>
    <w:rsid w:val="00CF0D70"/>
    <w:rsid w:val="00CF19C9"/>
    <w:rsid w:val="00CF3662"/>
    <w:rsid w:val="00CF39C0"/>
    <w:rsid w:val="00CF3B4B"/>
    <w:rsid w:val="00CF3CD1"/>
    <w:rsid w:val="00CF3E64"/>
    <w:rsid w:val="00CF56E2"/>
    <w:rsid w:val="00CF6836"/>
    <w:rsid w:val="00CF6ABD"/>
    <w:rsid w:val="00CF7389"/>
    <w:rsid w:val="00CF7428"/>
    <w:rsid w:val="00CF7532"/>
    <w:rsid w:val="00CF762E"/>
    <w:rsid w:val="00D000CB"/>
    <w:rsid w:val="00D001FF"/>
    <w:rsid w:val="00D00332"/>
    <w:rsid w:val="00D004D0"/>
    <w:rsid w:val="00D0058B"/>
    <w:rsid w:val="00D00B7E"/>
    <w:rsid w:val="00D0179E"/>
    <w:rsid w:val="00D01A81"/>
    <w:rsid w:val="00D01A9B"/>
    <w:rsid w:val="00D02901"/>
    <w:rsid w:val="00D0292C"/>
    <w:rsid w:val="00D02AC9"/>
    <w:rsid w:val="00D02B91"/>
    <w:rsid w:val="00D03271"/>
    <w:rsid w:val="00D03738"/>
    <w:rsid w:val="00D03D0F"/>
    <w:rsid w:val="00D0417B"/>
    <w:rsid w:val="00D041ED"/>
    <w:rsid w:val="00D043D3"/>
    <w:rsid w:val="00D043F5"/>
    <w:rsid w:val="00D04E46"/>
    <w:rsid w:val="00D04F1A"/>
    <w:rsid w:val="00D050DE"/>
    <w:rsid w:val="00D0571F"/>
    <w:rsid w:val="00D05732"/>
    <w:rsid w:val="00D0592B"/>
    <w:rsid w:val="00D05CD4"/>
    <w:rsid w:val="00D06080"/>
    <w:rsid w:val="00D0637C"/>
    <w:rsid w:val="00D063DC"/>
    <w:rsid w:val="00D0644A"/>
    <w:rsid w:val="00D0679B"/>
    <w:rsid w:val="00D07F38"/>
    <w:rsid w:val="00D101E5"/>
    <w:rsid w:val="00D10672"/>
    <w:rsid w:val="00D10F05"/>
    <w:rsid w:val="00D11840"/>
    <w:rsid w:val="00D11F51"/>
    <w:rsid w:val="00D120C7"/>
    <w:rsid w:val="00D12620"/>
    <w:rsid w:val="00D13230"/>
    <w:rsid w:val="00D1382D"/>
    <w:rsid w:val="00D138EB"/>
    <w:rsid w:val="00D13917"/>
    <w:rsid w:val="00D140B8"/>
    <w:rsid w:val="00D142A9"/>
    <w:rsid w:val="00D14FD6"/>
    <w:rsid w:val="00D15741"/>
    <w:rsid w:val="00D15766"/>
    <w:rsid w:val="00D15C11"/>
    <w:rsid w:val="00D15C3C"/>
    <w:rsid w:val="00D164A0"/>
    <w:rsid w:val="00D1664F"/>
    <w:rsid w:val="00D16A20"/>
    <w:rsid w:val="00D16D84"/>
    <w:rsid w:val="00D174D9"/>
    <w:rsid w:val="00D17D6C"/>
    <w:rsid w:val="00D17F4F"/>
    <w:rsid w:val="00D201E0"/>
    <w:rsid w:val="00D20B58"/>
    <w:rsid w:val="00D20CAF"/>
    <w:rsid w:val="00D20E14"/>
    <w:rsid w:val="00D2176B"/>
    <w:rsid w:val="00D22572"/>
    <w:rsid w:val="00D23021"/>
    <w:rsid w:val="00D23185"/>
    <w:rsid w:val="00D2395F"/>
    <w:rsid w:val="00D23A3F"/>
    <w:rsid w:val="00D23ADB"/>
    <w:rsid w:val="00D241F7"/>
    <w:rsid w:val="00D242A8"/>
    <w:rsid w:val="00D24399"/>
    <w:rsid w:val="00D24802"/>
    <w:rsid w:val="00D254CA"/>
    <w:rsid w:val="00D2596D"/>
    <w:rsid w:val="00D25981"/>
    <w:rsid w:val="00D25AEC"/>
    <w:rsid w:val="00D25CAE"/>
    <w:rsid w:val="00D2600A"/>
    <w:rsid w:val="00D270B1"/>
    <w:rsid w:val="00D27301"/>
    <w:rsid w:val="00D27446"/>
    <w:rsid w:val="00D2758B"/>
    <w:rsid w:val="00D278F3"/>
    <w:rsid w:val="00D302BD"/>
    <w:rsid w:val="00D3037E"/>
    <w:rsid w:val="00D3047D"/>
    <w:rsid w:val="00D308C9"/>
    <w:rsid w:val="00D30F13"/>
    <w:rsid w:val="00D30FE1"/>
    <w:rsid w:val="00D30FFF"/>
    <w:rsid w:val="00D319E3"/>
    <w:rsid w:val="00D31D45"/>
    <w:rsid w:val="00D31F2A"/>
    <w:rsid w:val="00D31FD3"/>
    <w:rsid w:val="00D326EF"/>
    <w:rsid w:val="00D33C25"/>
    <w:rsid w:val="00D33EE3"/>
    <w:rsid w:val="00D34671"/>
    <w:rsid w:val="00D35237"/>
    <w:rsid w:val="00D3558B"/>
    <w:rsid w:val="00D367B2"/>
    <w:rsid w:val="00D3697A"/>
    <w:rsid w:val="00D36B60"/>
    <w:rsid w:val="00D40E00"/>
    <w:rsid w:val="00D41633"/>
    <w:rsid w:val="00D416D0"/>
    <w:rsid w:val="00D41AD6"/>
    <w:rsid w:val="00D42022"/>
    <w:rsid w:val="00D423BF"/>
    <w:rsid w:val="00D42651"/>
    <w:rsid w:val="00D431AC"/>
    <w:rsid w:val="00D4411C"/>
    <w:rsid w:val="00D44401"/>
    <w:rsid w:val="00D44748"/>
    <w:rsid w:val="00D44CA3"/>
    <w:rsid w:val="00D44F55"/>
    <w:rsid w:val="00D45884"/>
    <w:rsid w:val="00D45BEE"/>
    <w:rsid w:val="00D46661"/>
    <w:rsid w:val="00D468B5"/>
    <w:rsid w:val="00D479C8"/>
    <w:rsid w:val="00D5038C"/>
    <w:rsid w:val="00D50610"/>
    <w:rsid w:val="00D5078C"/>
    <w:rsid w:val="00D5105F"/>
    <w:rsid w:val="00D51113"/>
    <w:rsid w:val="00D512EF"/>
    <w:rsid w:val="00D51797"/>
    <w:rsid w:val="00D51B8E"/>
    <w:rsid w:val="00D51DED"/>
    <w:rsid w:val="00D525AB"/>
    <w:rsid w:val="00D52948"/>
    <w:rsid w:val="00D53636"/>
    <w:rsid w:val="00D53B2A"/>
    <w:rsid w:val="00D53C3A"/>
    <w:rsid w:val="00D540A6"/>
    <w:rsid w:val="00D543FF"/>
    <w:rsid w:val="00D54E92"/>
    <w:rsid w:val="00D5502F"/>
    <w:rsid w:val="00D55144"/>
    <w:rsid w:val="00D55B0C"/>
    <w:rsid w:val="00D55F87"/>
    <w:rsid w:val="00D56091"/>
    <w:rsid w:val="00D562E3"/>
    <w:rsid w:val="00D5648C"/>
    <w:rsid w:val="00D56684"/>
    <w:rsid w:val="00D566CD"/>
    <w:rsid w:val="00D56FFA"/>
    <w:rsid w:val="00D578AB"/>
    <w:rsid w:val="00D57F92"/>
    <w:rsid w:val="00D6062C"/>
    <w:rsid w:val="00D60D27"/>
    <w:rsid w:val="00D60EA0"/>
    <w:rsid w:val="00D6155E"/>
    <w:rsid w:val="00D615B5"/>
    <w:rsid w:val="00D6183B"/>
    <w:rsid w:val="00D61D7C"/>
    <w:rsid w:val="00D62199"/>
    <w:rsid w:val="00D62509"/>
    <w:rsid w:val="00D6328E"/>
    <w:rsid w:val="00D6334A"/>
    <w:rsid w:val="00D633AE"/>
    <w:rsid w:val="00D6389C"/>
    <w:rsid w:val="00D63B34"/>
    <w:rsid w:val="00D64421"/>
    <w:rsid w:val="00D6552E"/>
    <w:rsid w:val="00D65AA6"/>
    <w:rsid w:val="00D660EC"/>
    <w:rsid w:val="00D6615D"/>
    <w:rsid w:val="00D66605"/>
    <w:rsid w:val="00D67C48"/>
    <w:rsid w:val="00D70150"/>
    <w:rsid w:val="00D7054A"/>
    <w:rsid w:val="00D709CC"/>
    <w:rsid w:val="00D70B2C"/>
    <w:rsid w:val="00D717F2"/>
    <w:rsid w:val="00D71969"/>
    <w:rsid w:val="00D71A62"/>
    <w:rsid w:val="00D71AEA"/>
    <w:rsid w:val="00D72588"/>
    <w:rsid w:val="00D7277F"/>
    <w:rsid w:val="00D72B96"/>
    <w:rsid w:val="00D739E1"/>
    <w:rsid w:val="00D73BF2"/>
    <w:rsid w:val="00D73D37"/>
    <w:rsid w:val="00D73E61"/>
    <w:rsid w:val="00D7436E"/>
    <w:rsid w:val="00D74C07"/>
    <w:rsid w:val="00D74F98"/>
    <w:rsid w:val="00D7541C"/>
    <w:rsid w:val="00D75B1F"/>
    <w:rsid w:val="00D75BA1"/>
    <w:rsid w:val="00D75FC1"/>
    <w:rsid w:val="00D76028"/>
    <w:rsid w:val="00D7633D"/>
    <w:rsid w:val="00D765AC"/>
    <w:rsid w:val="00D7756A"/>
    <w:rsid w:val="00D7756D"/>
    <w:rsid w:val="00D77960"/>
    <w:rsid w:val="00D77D3F"/>
    <w:rsid w:val="00D77EA1"/>
    <w:rsid w:val="00D80227"/>
    <w:rsid w:val="00D8082E"/>
    <w:rsid w:val="00D81AC0"/>
    <w:rsid w:val="00D81CDE"/>
    <w:rsid w:val="00D81D1A"/>
    <w:rsid w:val="00D831D1"/>
    <w:rsid w:val="00D83338"/>
    <w:rsid w:val="00D837BA"/>
    <w:rsid w:val="00D841DA"/>
    <w:rsid w:val="00D843F0"/>
    <w:rsid w:val="00D84BBD"/>
    <w:rsid w:val="00D856FC"/>
    <w:rsid w:val="00D85B16"/>
    <w:rsid w:val="00D8654D"/>
    <w:rsid w:val="00D866D9"/>
    <w:rsid w:val="00D86759"/>
    <w:rsid w:val="00D867FE"/>
    <w:rsid w:val="00D86D17"/>
    <w:rsid w:val="00D876C0"/>
    <w:rsid w:val="00D878E6"/>
    <w:rsid w:val="00D87F68"/>
    <w:rsid w:val="00D90404"/>
    <w:rsid w:val="00D90AB0"/>
    <w:rsid w:val="00D90CE4"/>
    <w:rsid w:val="00D90D68"/>
    <w:rsid w:val="00D92D28"/>
    <w:rsid w:val="00D92ECF"/>
    <w:rsid w:val="00D92F48"/>
    <w:rsid w:val="00D932BC"/>
    <w:rsid w:val="00D93301"/>
    <w:rsid w:val="00D9345E"/>
    <w:rsid w:val="00D93795"/>
    <w:rsid w:val="00D93D60"/>
    <w:rsid w:val="00D940DF"/>
    <w:rsid w:val="00D940F8"/>
    <w:rsid w:val="00D944AE"/>
    <w:rsid w:val="00D9483A"/>
    <w:rsid w:val="00D94EE2"/>
    <w:rsid w:val="00D954AF"/>
    <w:rsid w:val="00D95CAC"/>
    <w:rsid w:val="00D95F13"/>
    <w:rsid w:val="00D960F4"/>
    <w:rsid w:val="00D96C71"/>
    <w:rsid w:val="00D96DE9"/>
    <w:rsid w:val="00D97083"/>
    <w:rsid w:val="00D9709B"/>
    <w:rsid w:val="00D97B4A"/>
    <w:rsid w:val="00D97BA8"/>
    <w:rsid w:val="00D97CC2"/>
    <w:rsid w:val="00D97FBD"/>
    <w:rsid w:val="00DA0266"/>
    <w:rsid w:val="00DA035F"/>
    <w:rsid w:val="00DA0638"/>
    <w:rsid w:val="00DA1FFC"/>
    <w:rsid w:val="00DA2384"/>
    <w:rsid w:val="00DA2516"/>
    <w:rsid w:val="00DA27F8"/>
    <w:rsid w:val="00DA29E0"/>
    <w:rsid w:val="00DA2A87"/>
    <w:rsid w:val="00DA2FB8"/>
    <w:rsid w:val="00DA35AE"/>
    <w:rsid w:val="00DA3E5D"/>
    <w:rsid w:val="00DA51C6"/>
    <w:rsid w:val="00DA5348"/>
    <w:rsid w:val="00DA536B"/>
    <w:rsid w:val="00DA53D5"/>
    <w:rsid w:val="00DA55AF"/>
    <w:rsid w:val="00DA576C"/>
    <w:rsid w:val="00DA5B18"/>
    <w:rsid w:val="00DA5CF1"/>
    <w:rsid w:val="00DA5F77"/>
    <w:rsid w:val="00DA653F"/>
    <w:rsid w:val="00DA65AA"/>
    <w:rsid w:val="00DA6B2A"/>
    <w:rsid w:val="00DA6C8B"/>
    <w:rsid w:val="00DA7436"/>
    <w:rsid w:val="00DA7787"/>
    <w:rsid w:val="00DA7B87"/>
    <w:rsid w:val="00DA7F8B"/>
    <w:rsid w:val="00DB0115"/>
    <w:rsid w:val="00DB0542"/>
    <w:rsid w:val="00DB0566"/>
    <w:rsid w:val="00DB10EF"/>
    <w:rsid w:val="00DB1FEC"/>
    <w:rsid w:val="00DB231C"/>
    <w:rsid w:val="00DB2758"/>
    <w:rsid w:val="00DB2EBE"/>
    <w:rsid w:val="00DB383F"/>
    <w:rsid w:val="00DB43E8"/>
    <w:rsid w:val="00DB4B65"/>
    <w:rsid w:val="00DB4D09"/>
    <w:rsid w:val="00DB5F72"/>
    <w:rsid w:val="00DB6820"/>
    <w:rsid w:val="00DB7979"/>
    <w:rsid w:val="00DB7C34"/>
    <w:rsid w:val="00DB7D63"/>
    <w:rsid w:val="00DC03C8"/>
    <w:rsid w:val="00DC0CC7"/>
    <w:rsid w:val="00DC0F7A"/>
    <w:rsid w:val="00DC2826"/>
    <w:rsid w:val="00DC2A21"/>
    <w:rsid w:val="00DC33F6"/>
    <w:rsid w:val="00DC342D"/>
    <w:rsid w:val="00DC385A"/>
    <w:rsid w:val="00DC3993"/>
    <w:rsid w:val="00DC39E5"/>
    <w:rsid w:val="00DC3A0C"/>
    <w:rsid w:val="00DC4506"/>
    <w:rsid w:val="00DC572F"/>
    <w:rsid w:val="00DC6ADB"/>
    <w:rsid w:val="00DC6C79"/>
    <w:rsid w:val="00DC78E0"/>
    <w:rsid w:val="00DD04BC"/>
    <w:rsid w:val="00DD0E5F"/>
    <w:rsid w:val="00DD0F18"/>
    <w:rsid w:val="00DD114B"/>
    <w:rsid w:val="00DD17C5"/>
    <w:rsid w:val="00DD19CF"/>
    <w:rsid w:val="00DD1AC1"/>
    <w:rsid w:val="00DD1CBF"/>
    <w:rsid w:val="00DD20BF"/>
    <w:rsid w:val="00DD249E"/>
    <w:rsid w:val="00DD263E"/>
    <w:rsid w:val="00DD26A3"/>
    <w:rsid w:val="00DD2A0A"/>
    <w:rsid w:val="00DD2C60"/>
    <w:rsid w:val="00DD2FC5"/>
    <w:rsid w:val="00DD355E"/>
    <w:rsid w:val="00DD36AF"/>
    <w:rsid w:val="00DD3FC7"/>
    <w:rsid w:val="00DD420C"/>
    <w:rsid w:val="00DD4998"/>
    <w:rsid w:val="00DD4A80"/>
    <w:rsid w:val="00DD5508"/>
    <w:rsid w:val="00DD58F6"/>
    <w:rsid w:val="00DD6363"/>
    <w:rsid w:val="00DD6B5F"/>
    <w:rsid w:val="00DD6DEA"/>
    <w:rsid w:val="00DD7A69"/>
    <w:rsid w:val="00DD7B66"/>
    <w:rsid w:val="00DE001E"/>
    <w:rsid w:val="00DE004F"/>
    <w:rsid w:val="00DE02DD"/>
    <w:rsid w:val="00DE0E0E"/>
    <w:rsid w:val="00DE1074"/>
    <w:rsid w:val="00DE1918"/>
    <w:rsid w:val="00DE27F5"/>
    <w:rsid w:val="00DE2B54"/>
    <w:rsid w:val="00DE2E8C"/>
    <w:rsid w:val="00DE30DE"/>
    <w:rsid w:val="00DE3667"/>
    <w:rsid w:val="00DE3F76"/>
    <w:rsid w:val="00DE44A1"/>
    <w:rsid w:val="00DE4DFB"/>
    <w:rsid w:val="00DE4E59"/>
    <w:rsid w:val="00DE52F6"/>
    <w:rsid w:val="00DE5371"/>
    <w:rsid w:val="00DE59B7"/>
    <w:rsid w:val="00DE5DBD"/>
    <w:rsid w:val="00DE7B4C"/>
    <w:rsid w:val="00DE7CED"/>
    <w:rsid w:val="00DF034B"/>
    <w:rsid w:val="00DF0788"/>
    <w:rsid w:val="00DF14E9"/>
    <w:rsid w:val="00DF1C38"/>
    <w:rsid w:val="00DF1EF4"/>
    <w:rsid w:val="00DF22A8"/>
    <w:rsid w:val="00DF22B8"/>
    <w:rsid w:val="00DF253C"/>
    <w:rsid w:val="00DF258F"/>
    <w:rsid w:val="00DF2B19"/>
    <w:rsid w:val="00DF2D18"/>
    <w:rsid w:val="00DF2D3A"/>
    <w:rsid w:val="00DF3912"/>
    <w:rsid w:val="00DF3D94"/>
    <w:rsid w:val="00DF4653"/>
    <w:rsid w:val="00DF46AA"/>
    <w:rsid w:val="00DF4811"/>
    <w:rsid w:val="00DF49FA"/>
    <w:rsid w:val="00DF4FF4"/>
    <w:rsid w:val="00DF5094"/>
    <w:rsid w:val="00DF56C4"/>
    <w:rsid w:val="00DF5E16"/>
    <w:rsid w:val="00DF69C2"/>
    <w:rsid w:val="00DF6CB1"/>
    <w:rsid w:val="00DF6FF4"/>
    <w:rsid w:val="00DF729F"/>
    <w:rsid w:val="00E00059"/>
    <w:rsid w:val="00E009E1"/>
    <w:rsid w:val="00E010E3"/>
    <w:rsid w:val="00E01256"/>
    <w:rsid w:val="00E01502"/>
    <w:rsid w:val="00E017C8"/>
    <w:rsid w:val="00E018AF"/>
    <w:rsid w:val="00E01A3F"/>
    <w:rsid w:val="00E01DB7"/>
    <w:rsid w:val="00E01E32"/>
    <w:rsid w:val="00E02B7D"/>
    <w:rsid w:val="00E02F68"/>
    <w:rsid w:val="00E03862"/>
    <w:rsid w:val="00E03CED"/>
    <w:rsid w:val="00E03E85"/>
    <w:rsid w:val="00E04078"/>
    <w:rsid w:val="00E04623"/>
    <w:rsid w:val="00E04665"/>
    <w:rsid w:val="00E04B09"/>
    <w:rsid w:val="00E06000"/>
    <w:rsid w:val="00E061A8"/>
    <w:rsid w:val="00E061C5"/>
    <w:rsid w:val="00E0662F"/>
    <w:rsid w:val="00E06726"/>
    <w:rsid w:val="00E06806"/>
    <w:rsid w:val="00E06835"/>
    <w:rsid w:val="00E072AB"/>
    <w:rsid w:val="00E07B09"/>
    <w:rsid w:val="00E10430"/>
    <w:rsid w:val="00E10704"/>
    <w:rsid w:val="00E108B8"/>
    <w:rsid w:val="00E12236"/>
    <w:rsid w:val="00E122A1"/>
    <w:rsid w:val="00E12782"/>
    <w:rsid w:val="00E1294B"/>
    <w:rsid w:val="00E12E3F"/>
    <w:rsid w:val="00E1356F"/>
    <w:rsid w:val="00E13CDF"/>
    <w:rsid w:val="00E14412"/>
    <w:rsid w:val="00E144FA"/>
    <w:rsid w:val="00E14791"/>
    <w:rsid w:val="00E150FA"/>
    <w:rsid w:val="00E155CE"/>
    <w:rsid w:val="00E15C08"/>
    <w:rsid w:val="00E1613A"/>
    <w:rsid w:val="00E167D4"/>
    <w:rsid w:val="00E16BF4"/>
    <w:rsid w:val="00E16D15"/>
    <w:rsid w:val="00E1749C"/>
    <w:rsid w:val="00E17675"/>
    <w:rsid w:val="00E178CF"/>
    <w:rsid w:val="00E1796E"/>
    <w:rsid w:val="00E203AC"/>
    <w:rsid w:val="00E205E3"/>
    <w:rsid w:val="00E20E51"/>
    <w:rsid w:val="00E21B1E"/>
    <w:rsid w:val="00E21CF9"/>
    <w:rsid w:val="00E221A1"/>
    <w:rsid w:val="00E22AEA"/>
    <w:rsid w:val="00E23358"/>
    <w:rsid w:val="00E23410"/>
    <w:rsid w:val="00E23484"/>
    <w:rsid w:val="00E238DE"/>
    <w:rsid w:val="00E23C34"/>
    <w:rsid w:val="00E23D53"/>
    <w:rsid w:val="00E2430D"/>
    <w:rsid w:val="00E247BA"/>
    <w:rsid w:val="00E25688"/>
    <w:rsid w:val="00E256DD"/>
    <w:rsid w:val="00E25C02"/>
    <w:rsid w:val="00E2655D"/>
    <w:rsid w:val="00E267EE"/>
    <w:rsid w:val="00E27503"/>
    <w:rsid w:val="00E2783C"/>
    <w:rsid w:val="00E30421"/>
    <w:rsid w:val="00E30BFB"/>
    <w:rsid w:val="00E310BD"/>
    <w:rsid w:val="00E313A3"/>
    <w:rsid w:val="00E31A8C"/>
    <w:rsid w:val="00E32968"/>
    <w:rsid w:val="00E32F86"/>
    <w:rsid w:val="00E339E6"/>
    <w:rsid w:val="00E33D46"/>
    <w:rsid w:val="00E3459F"/>
    <w:rsid w:val="00E34876"/>
    <w:rsid w:val="00E34901"/>
    <w:rsid w:val="00E349AD"/>
    <w:rsid w:val="00E34FBB"/>
    <w:rsid w:val="00E35898"/>
    <w:rsid w:val="00E35A11"/>
    <w:rsid w:val="00E35B98"/>
    <w:rsid w:val="00E35C0E"/>
    <w:rsid w:val="00E35D91"/>
    <w:rsid w:val="00E35E49"/>
    <w:rsid w:val="00E3628F"/>
    <w:rsid w:val="00E36595"/>
    <w:rsid w:val="00E370F3"/>
    <w:rsid w:val="00E37125"/>
    <w:rsid w:val="00E372E1"/>
    <w:rsid w:val="00E375EF"/>
    <w:rsid w:val="00E3798D"/>
    <w:rsid w:val="00E37D7D"/>
    <w:rsid w:val="00E40283"/>
    <w:rsid w:val="00E40A2D"/>
    <w:rsid w:val="00E41091"/>
    <w:rsid w:val="00E4146C"/>
    <w:rsid w:val="00E41C41"/>
    <w:rsid w:val="00E43384"/>
    <w:rsid w:val="00E43BD8"/>
    <w:rsid w:val="00E44550"/>
    <w:rsid w:val="00E44AF8"/>
    <w:rsid w:val="00E44B15"/>
    <w:rsid w:val="00E44D86"/>
    <w:rsid w:val="00E458DA"/>
    <w:rsid w:val="00E46487"/>
    <w:rsid w:val="00E46546"/>
    <w:rsid w:val="00E46C2C"/>
    <w:rsid w:val="00E46D15"/>
    <w:rsid w:val="00E470DB"/>
    <w:rsid w:val="00E47193"/>
    <w:rsid w:val="00E47313"/>
    <w:rsid w:val="00E473C3"/>
    <w:rsid w:val="00E476C4"/>
    <w:rsid w:val="00E47DFE"/>
    <w:rsid w:val="00E47E18"/>
    <w:rsid w:val="00E5007F"/>
    <w:rsid w:val="00E5049B"/>
    <w:rsid w:val="00E5059A"/>
    <w:rsid w:val="00E51C83"/>
    <w:rsid w:val="00E51DF7"/>
    <w:rsid w:val="00E521DD"/>
    <w:rsid w:val="00E52BD0"/>
    <w:rsid w:val="00E52D69"/>
    <w:rsid w:val="00E53D42"/>
    <w:rsid w:val="00E54F37"/>
    <w:rsid w:val="00E551C7"/>
    <w:rsid w:val="00E556DF"/>
    <w:rsid w:val="00E56634"/>
    <w:rsid w:val="00E56B8D"/>
    <w:rsid w:val="00E56CD7"/>
    <w:rsid w:val="00E56F1E"/>
    <w:rsid w:val="00E60835"/>
    <w:rsid w:val="00E608FF"/>
    <w:rsid w:val="00E60D1C"/>
    <w:rsid w:val="00E60EA0"/>
    <w:rsid w:val="00E61A3A"/>
    <w:rsid w:val="00E61FBB"/>
    <w:rsid w:val="00E630C6"/>
    <w:rsid w:val="00E6338C"/>
    <w:rsid w:val="00E634B7"/>
    <w:rsid w:val="00E63C84"/>
    <w:rsid w:val="00E63F44"/>
    <w:rsid w:val="00E6405F"/>
    <w:rsid w:val="00E64799"/>
    <w:rsid w:val="00E6545E"/>
    <w:rsid w:val="00E6581C"/>
    <w:rsid w:val="00E659E6"/>
    <w:rsid w:val="00E65B0B"/>
    <w:rsid w:val="00E65C01"/>
    <w:rsid w:val="00E65CE6"/>
    <w:rsid w:val="00E66462"/>
    <w:rsid w:val="00E66681"/>
    <w:rsid w:val="00E666BE"/>
    <w:rsid w:val="00E66958"/>
    <w:rsid w:val="00E66D02"/>
    <w:rsid w:val="00E66F7F"/>
    <w:rsid w:val="00E677FE"/>
    <w:rsid w:val="00E705D0"/>
    <w:rsid w:val="00E70608"/>
    <w:rsid w:val="00E70907"/>
    <w:rsid w:val="00E70D23"/>
    <w:rsid w:val="00E72269"/>
    <w:rsid w:val="00E722C1"/>
    <w:rsid w:val="00E7319F"/>
    <w:rsid w:val="00E73272"/>
    <w:rsid w:val="00E7342B"/>
    <w:rsid w:val="00E7376F"/>
    <w:rsid w:val="00E73D4D"/>
    <w:rsid w:val="00E74512"/>
    <w:rsid w:val="00E75125"/>
    <w:rsid w:val="00E75244"/>
    <w:rsid w:val="00E75899"/>
    <w:rsid w:val="00E759BB"/>
    <w:rsid w:val="00E75FD9"/>
    <w:rsid w:val="00E76178"/>
    <w:rsid w:val="00E7687E"/>
    <w:rsid w:val="00E76BF6"/>
    <w:rsid w:val="00E76FE7"/>
    <w:rsid w:val="00E770BA"/>
    <w:rsid w:val="00E77145"/>
    <w:rsid w:val="00E77BB3"/>
    <w:rsid w:val="00E801CE"/>
    <w:rsid w:val="00E8044B"/>
    <w:rsid w:val="00E820F6"/>
    <w:rsid w:val="00E82C55"/>
    <w:rsid w:val="00E82D06"/>
    <w:rsid w:val="00E82DFA"/>
    <w:rsid w:val="00E83B50"/>
    <w:rsid w:val="00E842C2"/>
    <w:rsid w:val="00E84521"/>
    <w:rsid w:val="00E84593"/>
    <w:rsid w:val="00E84FD3"/>
    <w:rsid w:val="00E85296"/>
    <w:rsid w:val="00E8582A"/>
    <w:rsid w:val="00E86137"/>
    <w:rsid w:val="00E86229"/>
    <w:rsid w:val="00E86952"/>
    <w:rsid w:val="00E869D2"/>
    <w:rsid w:val="00E86AB8"/>
    <w:rsid w:val="00E86E6E"/>
    <w:rsid w:val="00E87977"/>
    <w:rsid w:val="00E87F48"/>
    <w:rsid w:val="00E91064"/>
    <w:rsid w:val="00E91378"/>
    <w:rsid w:val="00E91756"/>
    <w:rsid w:val="00E918B9"/>
    <w:rsid w:val="00E92063"/>
    <w:rsid w:val="00E92789"/>
    <w:rsid w:val="00E92A65"/>
    <w:rsid w:val="00E930B3"/>
    <w:rsid w:val="00E93528"/>
    <w:rsid w:val="00E9385E"/>
    <w:rsid w:val="00E9390E"/>
    <w:rsid w:val="00E942C6"/>
    <w:rsid w:val="00E94C87"/>
    <w:rsid w:val="00E94FB0"/>
    <w:rsid w:val="00E9596B"/>
    <w:rsid w:val="00E9597A"/>
    <w:rsid w:val="00E959D7"/>
    <w:rsid w:val="00E95A72"/>
    <w:rsid w:val="00E95B60"/>
    <w:rsid w:val="00E95E80"/>
    <w:rsid w:val="00E96283"/>
    <w:rsid w:val="00E96A28"/>
    <w:rsid w:val="00E96EDE"/>
    <w:rsid w:val="00E9760B"/>
    <w:rsid w:val="00EA01CE"/>
    <w:rsid w:val="00EA03BA"/>
    <w:rsid w:val="00EA16DA"/>
    <w:rsid w:val="00EA2328"/>
    <w:rsid w:val="00EA252D"/>
    <w:rsid w:val="00EA2B9D"/>
    <w:rsid w:val="00EA2C50"/>
    <w:rsid w:val="00EA33E0"/>
    <w:rsid w:val="00EA340A"/>
    <w:rsid w:val="00EA3617"/>
    <w:rsid w:val="00EA3965"/>
    <w:rsid w:val="00EA3A25"/>
    <w:rsid w:val="00EA3DF1"/>
    <w:rsid w:val="00EA478C"/>
    <w:rsid w:val="00EA4864"/>
    <w:rsid w:val="00EA488A"/>
    <w:rsid w:val="00EA4D15"/>
    <w:rsid w:val="00EA5341"/>
    <w:rsid w:val="00EA5AF8"/>
    <w:rsid w:val="00EA5F37"/>
    <w:rsid w:val="00EA6065"/>
    <w:rsid w:val="00EA6095"/>
    <w:rsid w:val="00EA66FE"/>
    <w:rsid w:val="00EA6B6E"/>
    <w:rsid w:val="00EA7133"/>
    <w:rsid w:val="00EB042F"/>
    <w:rsid w:val="00EB0AB0"/>
    <w:rsid w:val="00EB0F20"/>
    <w:rsid w:val="00EB1952"/>
    <w:rsid w:val="00EB232E"/>
    <w:rsid w:val="00EB2DF7"/>
    <w:rsid w:val="00EB38C5"/>
    <w:rsid w:val="00EB42C2"/>
    <w:rsid w:val="00EB43C2"/>
    <w:rsid w:val="00EB48ED"/>
    <w:rsid w:val="00EB5536"/>
    <w:rsid w:val="00EB671B"/>
    <w:rsid w:val="00EB6A5A"/>
    <w:rsid w:val="00EB6A9A"/>
    <w:rsid w:val="00EB6F71"/>
    <w:rsid w:val="00EB7A64"/>
    <w:rsid w:val="00EB7CB0"/>
    <w:rsid w:val="00EB7D87"/>
    <w:rsid w:val="00EC0A08"/>
    <w:rsid w:val="00EC0A24"/>
    <w:rsid w:val="00EC0F91"/>
    <w:rsid w:val="00EC149B"/>
    <w:rsid w:val="00EC1558"/>
    <w:rsid w:val="00EC15CB"/>
    <w:rsid w:val="00EC1695"/>
    <w:rsid w:val="00EC1CC0"/>
    <w:rsid w:val="00EC1F54"/>
    <w:rsid w:val="00EC1F9F"/>
    <w:rsid w:val="00EC24C3"/>
    <w:rsid w:val="00EC3293"/>
    <w:rsid w:val="00EC334C"/>
    <w:rsid w:val="00EC38F1"/>
    <w:rsid w:val="00EC3D26"/>
    <w:rsid w:val="00EC405B"/>
    <w:rsid w:val="00EC485A"/>
    <w:rsid w:val="00EC4FBD"/>
    <w:rsid w:val="00EC5912"/>
    <w:rsid w:val="00EC6542"/>
    <w:rsid w:val="00EC69FC"/>
    <w:rsid w:val="00EC70E2"/>
    <w:rsid w:val="00ED00E9"/>
    <w:rsid w:val="00ED031C"/>
    <w:rsid w:val="00ED0BD1"/>
    <w:rsid w:val="00ED0D47"/>
    <w:rsid w:val="00ED0FF9"/>
    <w:rsid w:val="00ED1B1B"/>
    <w:rsid w:val="00ED219C"/>
    <w:rsid w:val="00ED2319"/>
    <w:rsid w:val="00ED343E"/>
    <w:rsid w:val="00ED3564"/>
    <w:rsid w:val="00ED37BA"/>
    <w:rsid w:val="00ED4608"/>
    <w:rsid w:val="00ED471F"/>
    <w:rsid w:val="00ED4BE0"/>
    <w:rsid w:val="00ED538D"/>
    <w:rsid w:val="00ED5CC9"/>
    <w:rsid w:val="00ED67FE"/>
    <w:rsid w:val="00ED6BC2"/>
    <w:rsid w:val="00ED6C3E"/>
    <w:rsid w:val="00ED75EF"/>
    <w:rsid w:val="00ED75F9"/>
    <w:rsid w:val="00ED7942"/>
    <w:rsid w:val="00ED7A71"/>
    <w:rsid w:val="00ED7EE1"/>
    <w:rsid w:val="00EE0BDD"/>
    <w:rsid w:val="00EE0E3A"/>
    <w:rsid w:val="00EE1BBD"/>
    <w:rsid w:val="00EE274A"/>
    <w:rsid w:val="00EE31ED"/>
    <w:rsid w:val="00EE3363"/>
    <w:rsid w:val="00EE33CB"/>
    <w:rsid w:val="00EE34BC"/>
    <w:rsid w:val="00EE365B"/>
    <w:rsid w:val="00EE3896"/>
    <w:rsid w:val="00EE4612"/>
    <w:rsid w:val="00EE4624"/>
    <w:rsid w:val="00EE463C"/>
    <w:rsid w:val="00EE46A0"/>
    <w:rsid w:val="00EE4F8C"/>
    <w:rsid w:val="00EE53AF"/>
    <w:rsid w:val="00EE581B"/>
    <w:rsid w:val="00EE5D6D"/>
    <w:rsid w:val="00EE5FC4"/>
    <w:rsid w:val="00EE64AA"/>
    <w:rsid w:val="00EE67A3"/>
    <w:rsid w:val="00EF02B8"/>
    <w:rsid w:val="00EF0748"/>
    <w:rsid w:val="00EF0FBE"/>
    <w:rsid w:val="00EF1A26"/>
    <w:rsid w:val="00EF1C6B"/>
    <w:rsid w:val="00EF22EB"/>
    <w:rsid w:val="00EF24D7"/>
    <w:rsid w:val="00EF27CA"/>
    <w:rsid w:val="00EF2854"/>
    <w:rsid w:val="00EF2976"/>
    <w:rsid w:val="00EF2E70"/>
    <w:rsid w:val="00EF31D3"/>
    <w:rsid w:val="00EF3897"/>
    <w:rsid w:val="00EF4317"/>
    <w:rsid w:val="00EF4D25"/>
    <w:rsid w:val="00EF4E7C"/>
    <w:rsid w:val="00EF5101"/>
    <w:rsid w:val="00EF5582"/>
    <w:rsid w:val="00EF61C8"/>
    <w:rsid w:val="00EF65E5"/>
    <w:rsid w:val="00EF660D"/>
    <w:rsid w:val="00EF677C"/>
    <w:rsid w:val="00EF6CE5"/>
    <w:rsid w:val="00EF7535"/>
    <w:rsid w:val="00EF78C4"/>
    <w:rsid w:val="00EF7CE7"/>
    <w:rsid w:val="00F00DAF"/>
    <w:rsid w:val="00F00FD1"/>
    <w:rsid w:val="00F01074"/>
    <w:rsid w:val="00F010E3"/>
    <w:rsid w:val="00F01561"/>
    <w:rsid w:val="00F01A54"/>
    <w:rsid w:val="00F01DB5"/>
    <w:rsid w:val="00F01EF6"/>
    <w:rsid w:val="00F02920"/>
    <w:rsid w:val="00F0296E"/>
    <w:rsid w:val="00F02BD4"/>
    <w:rsid w:val="00F02D27"/>
    <w:rsid w:val="00F0396A"/>
    <w:rsid w:val="00F04368"/>
    <w:rsid w:val="00F0466C"/>
    <w:rsid w:val="00F04CEF"/>
    <w:rsid w:val="00F051F8"/>
    <w:rsid w:val="00F05717"/>
    <w:rsid w:val="00F05CA7"/>
    <w:rsid w:val="00F0616E"/>
    <w:rsid w:val="00F06CF4"/>
    <w:rsid w:val="00F07199"/>
    <w:rsid w:val="00F07BAF"/>
    <w:rsid w:val="00F07F54"/>
    <w:rsid w:val="00F106C7"/>
    <w:rsid w:val="00F10E1A"/>
    <w:rsid w:val="00F11512"/>
    <w:rsid w:val="00F117BA"/>
    <w:rsid w:val="00F11B95"/>
    <w:rsid w:val="00F11BED"/>
    <w:rsid w:val="00F121D8"/>
    <w:rsid w:val="00F128AD"/>
    <w:rsid w:val="00F13827"/>
    <w:rsid w:val="00F13C72"/>
    <w:rsid w:val="00F147C8"/>
    <w:rsid w:val="00F14B0B"/>
    <w:rsid w:val="00F14D6E"/>
    <w:rsid w:val="00F14F6A"/>
    <w:rsid w:val="00F153FB"/>
    <w:rsid w:val="00F156EA"/>
    <w:rsid w:val="00F15B5E"/>
    <w:rsid w:val="00F15F7F"/>
    <w:rsid w:val="00F161B1"/>
    <w:rsid w:val="00F165FF"/>
    <w:rsid w:val="00F16710"/>
    <w:rsid w:val="00F16745"/>
    <w:rsid w:val="00F168FF"/>
    <w:rsid w:val="00F174F6"/>
    <w:rsid w:val="00F17A05"/>
    <w:rsid w:val="00F17C3F"/>
    <w:rsid w:val="00F20502"/>
    <w:rsid w:val="00F20AC6"/>
    <w:rsid w:val="00F20ADC"/>
    <w:rsid w:val="00F211D3"/>
    <w:rsid w:val="00F2213B"/>
    <w:rsid w:val="00F221BE"/>
    <w:rsid w:val="00F22575"/>
    <w:rsid w:val="00F2296D"/>
    <w:rsid w:val="00F23511"/>
    <w:rsid w:val="00F23E98"/>
    <w:rsid w:val="00F244B5"/>
    <w:rsid w:val="00F24669"/>
    <w:rsid w:val="00F249EE"/>
    <w:rsid w:val="00F253ED"/>
    <w:rsid w:val="00F25FE4"/>
    <w:rsid w:val="00F263BE"/>
    <w:rsid w:val="00F3018D"/>
    <w:rsid w:val="00F301D6"/>
    <w:rsid w:val="00F3108C"/>
    <w:rsid w:val="00F3115C"/>
    <w:rsid w:val="00F31297"/>
    <w:rsid w:val="00F3152F"/>
    <w:rsid w:val="00F31627"/>
    <w:rsid w:val="00F319BB"/>
    <w:rsid w:val="00F31F88"/>
    <w:rsid w:val="00F320F3"/>
    <w:rsid w:val="00F323B5"/>
    <w:rsid w:val="00F32A0D"/>
    <w:rsid w:val="00F32F1F"/>
    <w:rsid w:val="00F33778"/>
    <w:rsid w:val="00F33C43"/>
    <w:rsid w:val="00F3483E"/>
    <w:rsid w:val="00F34971"/>
    <w:rsid w:val="00F34E50"/>
    <w:rsid w:val="00F34F29"/>
    <w:rsid w:val="00F34F62"/>
    <w:rsid w:val="00F353CD"/>
    <w:rsid w:val="00F35A02"/>
    <w:rsid w:val="00F35C23"/>
    <w:rsid w:val="00F35E53"/>
    <w:rsid w:val="00F3611F"/>
    <w:rsid w:val="00F3612D"/>
    <w:rsid w:val="00F36359"/>
    <w:rsid w:val="00F3682A"/>
    <w:rsid w:val="00F370C6"/>
    <w:rsid w:val="00F37892"/>
    <w:rsid w:val="00F379DD"/>
    <w:rsid w:val="00F40485"/>
    <w:rsid w:val="00F40884"/>
    <w:rsid w:val="00F4100B"/>
    <w:rsid w:val="00F4104B"/>
    <w:rsid w:val="00F41CFB"/>
    <w:rsid w:val="00F42FD8"/>
    <w:rsid w:val="00F431BA"/>
    <w:rsid w:val="00F43311"/>
    <w:rsid w:val="00F4401E"/>
    <w:rsid w:val="00F440D7"/>
    <w:rsid w:val="00F445CC"/>
    <w:rsid w:val="00F446FB"/>
    <w:rsid w:val="00F449E3"/>
    <w:rsid w:val="00F45052"/>
    <w:rsid w:val="00F45103"/>
    <w:rsid w:val="00F453D0"/>
    <w:rsid w:val="00F45B98"/>
    <w:rsid w:val="00F45F1E"/>
    <w:rsid w:val="00F46C75"/>
    <w:rsid w:val="00F475CF"/>
    <w:rsid w:val="00F47BDD"/>
    <w:rsid w:val="00F5016C"/>
    <w:rsid w:val="00F5072D"/>
    <w:rsid w:val="00F50973"/>
    <w:rsid w:val="00F518A1"/>
    <w:rsid w:val="00F5196C"/>
    <w:rsid w:val="00F51A6C"/>
    <w:rsid w:val="00F52A47"/>
    <w:rsid w:val="00F52E29"/>
    <w:rsid w:val="00F53827"/>
    <w:rsid w:val="00F53833"/>
    <w:rsid w:val="00F53B2F"/>
    <w:rsid w:val="00F540A2"/>
    <w:rsid w:val="00F54286"/>
    <w:rsid w:val="00F547EC"/>
    <w:rsid w:val="00F54F05"/>
    <w:rsid w:val="00F55301"/>
    <w:rsid w:val="00F55AB4"/>
    <w:rsid w:val="00F55F98"/>
    <w:rsid w:val="00F567E7"/>
    <w:rsid w:val="00F56821"/>
    <w:rsid w:val="00F573C3"/>
    <w:rsid w:val="00F6079B"/>
    <w:rsid w:val="00F607B3"/>
    <w:rsid w:val="00F612C5"/>
    <w:rsid w:val="00F6168A"/>
    <w:rsid w:val="00F61B2C"/>
    <w:rsid w:val="00F622FA"/>
    <w:rsid w:val="00F62CD1"/>
    <w:rsid w:val="00F63049"/>
    <w:rsid w:val="00F63207"/>
    <w:rsid w:val="00F636A7"/>
    <w:rsid w:val="00F63946"/>
    <w:rsid w:val="00F639E5"/>
    <w:rsid w:val="00F63D76"/>
    <w:rsid w:val="00F64CA4"/>
    <w:rsid w:val="00F65090"/>
    <w:rsid w:val="00F65266"/>
    <w:rsid w:val="00F657BE"/>
    <w:rsid w:val="00F65A16"/>
    <w:rsid w:val="00F660F6"/>
    <w:rsid w:val="00F66603"/>
    <w:rsid w:val="00F66EF0"/>
    <w:rsid w:val="00F66FC4"/>
    <w:rsid w:val="00F6708E"/>
    <w:rsid w:val="00F67124"/>
    <w:rsid w:val="00F671B9"/>
    <w:rsid w:val="00F67524"/>
    <w:rsid w:val="00F67770"/>
    <w:rsid w:val="00F677C7"/>
    <w:rsid w:val="00F679CF"/>
    <w:rsid w:val="00F67D99"/>
    <w:rsid w:val="00F67FB7"/>
    <w:rsid w:val="00F703F6"/>
    <w:rsid w:val="00F70701"/>
    <w:rsid w:val="00F71316"/>
    <w:rsid w:val="00F71D62"/>
    <w:rsid w:val="00F71EFE"/>
    <w:rsid w:val="00F7229E"/>
    <w:rsid w:val="00F72399"/>
    <w:rsid w:val="00F727F5"/>
    <w:rsid w:val="00F72C99"/>
    <w:rsid w:val="00F72D51"/>
    <w:rsid w:val="00F72D85"/>
    <w:rsid w:val="00F7302C"/>
    <w:rsid w:val="00F732FA"/>
    <w:rsid w:val="00F73899"/>
    <w:rsid w:val="00F73F11"/>
    <w:rsid w:val="00F7429B"/>
    <w:rsid w:val="00F7435F"/>
    <w:rsid w:val="00F75087"/>
    <w:rsid w:val="00F75AF4"/>
    <w:rsid w:val="00F75C2F"/>
    <w:rsid w:val="00F76358"/>
    <w:rsid w:val="00F763DD"/>
    <w:rsid w:val="00F77465"/>
    <w:rsid w:val="00F778A4"/>
    <w:rsid w:val="00F77AD6"/>
    <w:rsid w:val="00F77E48"/>
    <w:rsid w:val="00F77EAE"/>
    <w:rsid w:val="00F77EAF"/>
    <w:rsid w:val="00F8059A"/>
    <w:rsid w:val="00F80BC7"/>
    <w:rsid w:val="00F818E9"/>
    <w:rsid w:val="00F81933"/>
    <w:rsid w:val="00F82B63"/>
    <w:rsid w:val="00F82BDC"/>
    <w:rsid w:val="00F83EEE"/>
    <w:rsid w:val="00F844BB"/>
    <w:rsid w:val="00F84ADE"/>
    <w:rsid w:val="00F84AE2"/>
    <w:rsid w:val="00F84FF2"/>
    <w:rsid w:val="00F851A1"/>
    <w:rsid w:val="00F851E1"/>
    <w:rsid w:val="00F85264"/>
    <w:rsid w:val="00F85EBD"/>
    <w:rsid w:val="00F86CAD"/>
    <w:rsid w:val="00F871F3"/>
    <w:rsid w:val="00F87794"/>
    <w:rsid w:val="00F87BE9"/>
    <w:rsid w:val="00F87F98"/>
    <w:rsid w:val="00F900C5"/>
    <w:rsid w:val="00F90988"/>
    <w:rsid w:val="00F90AC8"/>
    <w:rsid w:val="00F90B68"/>
    <w:rsid w:val="00F91406"/>
    <w:rsid w:val="00F914DD"/>
    <w:rsid w:val="00F91AC5"/>
    <w:rsid w:val="00F92125"/>
    <w:rsid w:val="00F921F0"/>
    <w:rsid w:val="00F92B6C"/>
    <w:rsid w:val="00F92C63"/>
    <w:rsid w:val="00F93118"/>
    <w:rsid w:val="00F932FA"/>
    <w:rsid w:val="00F93AD4"/>
    <w:rsid w:val="00F93B3C"/>
    <w:rsid w:val="00F93E92"/>
    <w:rsid w:val="00F94B8E"/>
    <w:rsid w:val="00F951AD"/>
    <w:rsid w:val="00F953E6"/>
    <w:rsid w:val="00F954B1"/>
    <w:rsid w:val="00F95ABA"/>
    <w:rsid w:val="00F961F9"/>
    <w:rsid w:val="00F9635E"/>
    <w:rsid w:val="00F969C6"/>
    <w:rsid w:val="00F96C44"/>
    <w:rsid w:val="00F97672"/>
    <w:rsid w:val="00FA060A"/>
    <w:rsid w:val="00FA070A"/>
    <w:rsid w:val="00FA11EA"/>
    <w:rsid w:val="00FA1452"/>
    <w:rsid w:val="00FA14B6"/>
    <w:rsid w:val="00FA1B93"/>
    <w:rsid w:val="00FA223F"/>
    <w:rsid w:val="00FA2356"/>
    <w:rsid w:val="00FA2754"/>
    <w:rsid w:val="00FA2B7A"/>
    <w:rsid w:val="00FA2C2A"/>
    <w:rsid w:val="00FA3068"/>
    <w:rsid w:val="00FA30B6"/>
    <w:rsid w:val="00FA310F"/>
    <w:rsid w:val="00FA3839"/>
    <w:rsid w:val="00FA3AC4"/>
    <w:rsid w:val="00FA3E0B"/>
    <w:rsid w:val="00FA43F2"/>
    <w:rsid w:val="00FA4712"/>
    <w:rsid w:val="00FA4A06"/>
    <w:rsid w:val="00FA4AE3"/>
    <w:rsid w:val="00FA4C44"/>
    <w:rsid w:val="00FA4CE6"/>
    <w:rsid w:val="00FA5353"/>
    <w:rsid w:val="00FA54AF"/>
    <w:rsid w:val="00FA64B5"/>
    <w:rsid w:val="00FA6A68"/>
    <w:rsid w:val="00FA6AF1"/>
    <w:rsid w:val="00FA6C14"/>
    <w:rsid w:val="00FA77FA"/>
    <w:rsid w:val="00FA78B1"/>
    <w:rsid w:val="00FA7DD4"/>
    <w:rsid w:val="00FB030C"/>
    <w:rsid w:val="00FB091B"/>
    <w:rsid w:val="00FB118B"/>
    <w:rsid w:val="00FB15D9"/>
    <w:rsid w:val="00FB1809"/>
    <w:rsid w:val="00FB1A0D"/>
    <w:rsid w:val="00FB1B6C"/>
    <w:rsid w:val="00FB1CBB"/>
    <w:rsid w:val="00FB2137"/>
    <w:rsid w:val="00FB233F"/>
    <w:rsid w:val="00FB26A6"/>
    <w:rsid w:val="00FB308A"/>
    <w:rsid w:val="00FB3697"/>
    <w:rsid w:val="00FB3B7E"/>
    <w:rsid w:val="00FB48AC"/>
    <w:rsid w:val="00FB5657"/>
    <w:rsid w:val="00FB5892"/>
    <w:rsid w:val="00FB6221"/>
    <w:rsid w:val="00FB6B6E"/>
    <w:rsid w:val="00FB7C73"/>
    <w:rsid w:val="00FC0343"/>
    <w:rsid w:val="00FC09BB"/>
    <w:rsid w:val="00FC1A26"/>
    <w:rsid w:val="00FC1A94"/>
    <w:rsid w:val="00FC1C60"/>
    <w:rsid w:val="00FC1CA3"/>
    <w:rsid w:val="00FC2784"/>
    <w:rsid w:val="00FC2BC5"/>
    <w:rsid w:val="00FC2F54"/>
    <w:rsid w:val="00FC32D9"/>
    <w:rsid w:val="00FC32F2"/>
    <w:rsid w:val="00FC3BB4"/>
    <w:rsid w:val="00FC4404"/>
    <w:rsid w:val="00FC47D5"/>
    <w:rsid w:val="00FC4D87"/>
    <w:rsid w:val="00FC4F94"/>
    <w:rsid w:val="00FC51A2"/>
    <w:rsid w:val="00FC5A80"/>
    <w:rsid w:val="00FC69B3"/>
    <w:rsid w:val="00FC7138"/>
    <w:rsid w:val="00FC718F"/>
    <w:rsid w:val="00FC7AE6"/>
    <w:rsid w:val="00FC7CF3"/>
    <w:rsid w:val="00FC7D6D"/>
    <w:rsid w:val="00FD091B"/>
    <w:rsid w:val="00FD0F4D"/>
    <w:rsid w:val="00FD11C4"/>
    <w:rsid w:val="00FD1B00"/>
    <w:rsid w:val="00FD1FF8"/>
    <w:rsid w:val="00FD2CE3"/>
    <w:rsid w:val="00FD35D6"/>
    <w:rsid w:val="00FD37BF"/>
    <w:rsid w:val="00FD3F0E"/>
    <w:rsid w:val="00FD4561"/>
    <w:rsid w:val="00FD4675"/>
    <w:rsid w:val="00FD4900"/>
    <w:rsid w:val="00FD49EC"/>
    <w:rsid w:val="00FD4A9C"/>
    <w:rsid w:val="00FD51AD"/>
    <w:rsid w:val="00FD534A"/>
    <w:rsid w:val="00FD5407"/>
    <w:rsid w:val="00FD77EF"/>
    <w:rsid w:val="00FD7ACF"/>
    <w:rsid w:val="00FD7C8E"/>
    <w:rsid w:val="00FD7DF9"/>
    <w:rsid w:val="00FE02AB"/>
    <w:rsid w:val="00FE049F"/>
    <w:rsid w:val="00FE0520"/>
    <w:rsid w:val="00FE0542"/>
    <w:rsid w:val="00FE05F8"/>
    <w:rsid w:val="00FE0C47"/>
    <w:rsid w:val="00FE1016"/>
    <w:rsid w:val="00FE1DEE"/>
    <w:rsid w:val="00FE1F01"/>
    <w:rsid w:val="00FE207B"/>
    <w:rsid w:val="00FE23CC"/>
    <w:rsid w:val="00FE24EA"/>
    <w:rsid w:val="00FE272E"/>
    <w:rsid w:val="00FE31AD"/>
    <w:rsid w:val="00FE3219"/>
    <w:rsid w:val="00FE3430"/>
    <w:rsid w:val="00FE3EB6"/>
    <w:rsid w:val="00FE464F"/>
    <w:rsid w:val="00FE4E45"/>
    <w:rsid w:val="00FE5A69"/>
    <w:rsid w:val="00FE5E4D"/>
    <w:rsid w:val="00FE68A0"/>
    <w:rsid w:val="00FE68E9"/>
    <w:rsid w:val="00FE6B53"/>
    <w:rsid w:val="00FE78AC"/>
    <w:rsid w:val="00FF094A"/>
    <w:rsid w:val="00FF0AF0"/>
    <w:rsid w:val="00FF29F8"/>
    <w:rsid w:val="00FF2BEA"/>
    <w:rsid w:val="00FF2C39"/>
    <w:rsid w:val="00FF3143"/>
    <w:rsid w:val="00FF3836"/>
    <w:rsid w:val="00FF50D4"/>
    <w:rsid w:val="00FF55D2"/>
    <w:rsid w:val="00FF5705"/>
    <w:rsid w:val="00FF592B"/>
    <w:rsid w:val="00FF5A4A"/>
    <w:rsid w:val="00FF5B28"/>
    <w:rsid w:val="00FF5C1C"/>
    <w:rsid w:val="00FF5E86"/>
    <w:rsid w:val="00FF6288"/>
    <w:rsid w:val="00FF64F6"/>
    <w:rsid w:val="00FF6EE7"/>
    <w:rsid w:val="00FF707B"/>
    <w:rsid w:val="00FF72C7"/>
    <w:rsid w:val="00FF7DF1"/>
    <w:rsid w:val="00FF7E20"/>
    <w:rsid w:val="4B763E41"/>
    <w:rsid w:val="6B62463B"/>
    <w:rsid w:val="70BD3B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D67B6D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sz w:val="24"/>
        <w:szCs w:val="24"/>
        <w:lang w:val="en-US" w:eastAsia="en-US" w:bidi="ar-SA"/>
      </w:rPr>
    </w:rPrDefault>
    <w:pPrDefault>
      <w:pPr>
        <w:spacing w:line="360" w:lineRule="auto"/>
        <w:ind w:firstLine="420"/>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lsdException w:name="toc 1" w:uiPriority="39"/>
    <w:lsdException w:name="toc 2" w:uiPriority="39"/>
    <w:lsdException w:name="toc 3" w:uiPriority="39"/>
    <w:lsdException w:name="toc 4" w:semiHidden="1"/>
    <w:lsdException w:name="footnote text" w:semiHidden="1"/>
    <w:lsdException w:name="annotation text" w:semiHidden="1"/>
    <w:lsdException w:name="header" w:uiPriority="99"/>
    <w:lsdException w:name="caption" w:qFormat="1"/>
    <w:lsdException w:name="table of figures" w:uiPriority="99"/>
    <w:lsdException w:name="footnote reference" w:semiHidden="1"/>
    <w:lsdException w:name="annotation reference" w:semiHidden="1"/>
    <w:lsdException w:name="endnote reference" w:semiHidden="1"/>
    <w:lsdException w:name="endnote text" w:semiHidden="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HTML Cite"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99" w:qFormat="1"/>
    <w:lsdException w:name="Colorful Grid" w:uiPriority="99" w:qFormat="1"/>
    <w:lsdException w:name="Light Shading Accent 1" w:uiPriority="99"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99"/>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1BED"/>
    <w:pPr>
      <w:ind w:firstLineChars="200" w:firstLine="200"/>
    </w:pPr>
  </w:style>
  <w:style w:type="paragraph" w:styleId="1">
    <w:name w:val="heading 1"/>
    <w:basedOn w:val="a"/>
    <w:next w:val="a"/>
    <w:link w:val="10"/>
    <w:qFormat/>
    <w:rsid w:val="00542BE9"/>
    <w:pPr>
      <w:keepNext/>
      <w:keepLines/>
      <w:widowControl w:val="0"/>
      <w:spacing w:before="260" w:after="260" w:line="415" w:lineRule="auto"/>
      <w:ind w:firstLine="0"/>
      <w:jc w:val="both"/>
      <w:outlineLvl w:val="0"/>
    </w:pPr>
    <w:rPr>
      <w:rFonts w:eastAsia="黑体"/>
      <w:b/>
      <w:bCs/>
      <w:kern w:val="44"/>
      <w:sz w:val="44"/>
      <w:szCs w:val="44"/>
      <w:lang w:eastAsia="zh-CN"/>
    </w:rPr>
  </w:style>
  <w:style w:type="paragraph" w:styleId="2">
    <w:name w:val="heading 2"/>
    <w:basedOn w:val="a"/>
    <w:next w:val="a"/>
    <w:qFormat/>
    <w:rsid w:val="00542BE9"/>
    <w:pPr>
      <w:keepNext/>
      <w:keepLines/>
      <w:widowControl w:val="0"/>
      <w:spacing w:before="260" w:after="260" w:line="415" w:lineRule="auto"/>
      <w:ind w:firstLine="0"/>
      <w:jc w:val="both"/>
      <w:outlineLvl w:val="1"/>
    </w:pPr>
    <w:rPr>
      <w:rFonts w:ascii="Arial" w:eastAsia="黑体" w:hAnsi="Arial"/>
      <w:b/>
      <w:bCs/>
      <w:kern w:val="2"/>
      <w:sz w:val="32"/>
      <w:szCs w:val="32"/>
      <w:lang w:eastAsia="zh-CN"/>
    </w:rPr>
  </w:style>
  <w:style w:type="paragraph" w:styleId="3">
    <w:name w:val="heading 3"/>
    <w:basedOn w:val="a"/>
    <w:next w:val="a"/>
    <w:link w:val="30"/>
    <w:qFormat/>
    <w:rsid w:val="00542BE9"/>
    <w:pPr>
      <w:keepNext/>
      <w:keepLines/>
      <w:widowControl w:val="0"/>
      <w:spacing w:before="260" w:after="260" w:line="415" w:lineRule="auto"/>
      <w:ind w:firstLine="0"/>
      <w:jc w:val="both"/>
      <w:outlineLvl w:val="2"/>
    </w:pPr>
    <w:rPr>
      <w:rFonts w:eastAsia="黑体"/>
      <w:b/>
      <w:bCs/>
      <w:kern w:val="2"/>
      <w:sz w:val="32"/>
      <w:szCs w:val="32"/>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sid w:val="00542BE9"/>
    <w:rPr>
      <w:rFonts w:eastAsia="黑体"/>
      <w:b/>
      <w:bCs/>
      <w:kern w:val="2"/>
      <w:sz w:val="32"/>
      <w:szCs w:val="32"/>
      <w:lang w:eastAsia="zh-CN"/>
    </w:rPr>
  </w:style>
  <w:style w:type="character" w:customStyle="1" w:styleId="2Char">
    <w:name w:val="表目录2 Char"/>
    <w:link w:val="20"/>
    <w:rsid w:val="00F34971"/>
    <w:rPr>
      <w:rFonts w:ascii="Arial" w:hAnsi="Arial"/>
      <w:kern w:val="2"/>
      <w:lang w:eastAsia="zh-CN"/>
    </w:rPr>
  </w:style>
  <w:style w:type="character" w:customStyle="1" w:styleId="4Char">
    <w:name w:val="图目录4 Char"/>
    <w:link w:val="4"/>
    <w:rsid w:val="005C7D2B"/>
    <w:rPr>
      <w:rFonts w:ascii="Arial" w:hAnsi="Arial" w:cs="宋体"/>
      <w:kern w:val="2"/>
      <w:lang w:eastAsia="zh-CN"/>
    </w:rPr>
  </w:style>
  <w:style w:type="character" w:customStyle="1" w:styleId="apple-style-span">
    <w:name w:val="apple-style-span"/>
    <w:basedOn w:val="a0"/>
  </w:style>
  <w:style w:type="character" w:customStyle="1" w:styleId="dkcaption1">
    <w:name w:val="dkcaption1"/>
    <w:rPr>
      <w:rFonts w:ascii="Arial" w:hAnsi="Arial" w:cs="Arial" w:hint="default"/>
      <w:color w:val="666666"/>
      <w:sz w:val="18"/>
      <w:szCs w:val="18"/>
    </w:rPr>
  </w:style>
  <w:style w:type="character" w:styleId="HTML">
    <w:name w:val="HTML Cite"/>
    <w:uiPriority w:val="99"/>
    <w:unhideWhenUsed/>
    <w:rPr>
      <w:i/>
      <w:iCs/>
    </w:rPr>
  </w:style>
  <w:style w:type="character" w:styleId="a3">
    <w:name w:val="endnote reference"/>
    <w:semiHidden/>
    <w:rPr>
      <w:vertAlign w:val="superscript"/>
    </w:rPr>
  </w:style>
  <w:style w:type="character" w:styleId="HTML0">
    <w:name w:val="HTML Definition"/>
    <w:rPr>
      <w:i/>
      <w:iCs/>
    </w:rPr>
  </w:style>
  <w:style w:type="character" w:styleId="a4">
    <w:name w:val="Strong"/>
    <w:uiPriority w:val="22"/>
    <w:qFormat/>
    <w:rPr>
      <w:b/>
      <w:bCs/>
    </w:rPr>
  </w:style>
  <w:style w:type="character" w:styleId="a5">
    <w:name w:val="Hyperlink"/>
    <w:uiPriority w:val="99"/>
    <w:rPr>
      <w:color w:val="0000FF"/>
      <w:u w:val="single"/>
    </w:rPr>
  </w:style>
  <w:style w:type="character" w:styleId="a6">
    <w:name w:val="FollowedHyperlink"/>
    <w:rPr>
      <w:color w:val="800080"/>
      <w:u w:val="single"/>
    </w:rPr>
  </w:style>
  <w:style w:type="character" w:styleId="a7">
    <w:name w:val="page number"/>
    <w:basedOn w:val="a0"/>
  </w:style>
  <w:style w:type="character" w:styleId="a8">
    <w:name w:val="footnote reference"/>
    <w:semiHidden/>
    <w:rPr>
      <w:vertAlign w:val="superscript"/>
    </w:rPr>
  </w:style>
  <w:style w:type="character" w:styleId="a9">
    <w:name w:val="annotation reference"/>
    <w:semiHidden/>
    <w:rPr>
      <w:sz w:val="21"/>
      <w:szCs w:val="21"/>
    </w:rPr>
  </w:style>
  <w:style w:type="character" w:styleId="HTML1">
    <w:name w:val="HTML Code"/>
    <w:rPr>
      <w:rFonts w:ascii="宋体" w:eastAsia="宋体" w:hAnsi="宋体" w:cs="宋体"/>
      <w:sz w:val="24"/>
      <w:szCs w:val="24"/>
    </w:rPr>
  </w:style>
  <w:style w:type="character" w:styleId="aa">
    <w:name w:val="Emphasis"/>
    <w:qFormat/>
    <w:rPr>
      <w:i/>
      <w:iCs/>
    </w:rPr>
  </w:style>
  <w:style w:type="character" w:customStyle="1" w:styleId="10">
    <w:name w:val="标题 1 字符"/>
    <w:link w:val="1"/>
    <w:rsid w:val="00542BE9"/>
    <w:rPr>
      <w:rFonts w:eastAsia="黑体"/>
      <w:b/>
      <w:bCs/>
      <w:kern w:val="44"/>
      <w:sz w:val="44"/>
      <w:szCs w:val="44"/>
      <w:lang w:eastAsia="zh-CN"/>
    </w:rPr>
  </w:style>
  <w:style w:type="character" w:customStyle="1" w:styleId="goohl0">
    <w:name w:val="goohl0"/>
    <w:basedOn w:val="a0"/>
  </w:style>
  <w:style w:type="paragraph" w:customStyle="1" w:styleId="equation">
    <w:name w:val="equation"/>
    <w:basedOn w:val="a"/>
    <w:next w:val="a"/>
    <w:pPr>
      <w:tabs>
        <w:tab w:val="left" w:pos="6237"/>
      </w:tabs>
      <w:spacing w:before="120" w:after="120"/>
      <w:ind w:left="227" w:firstLine="227"/>
      <w:jc w:val="center"/>
    </w:pPr>
    <w:rPr>
      <w:rFonts w:ascii="Times" w:hAnsi="Times"/>
      <w:sz w:val="20"/>
      <w:szCs w:val="20"/>
    </w:rPr>
  </w:style>
  <w:style w:type="paragraph" w:customStyle="1" w:styleId="21">
    <w:name w:val="样式2"/>
    <w:basedOn w:val="1"/>
    <w:next w:val="a"/>
    <w:pPr>
      <w:spacing w:beforeLines="50" w:before="50" w:afterLines="50" w:after="50" w:line="400" w:lineRule="exact"/>
      <w:ind w:leftChars="185" w:left="3458" w:hanging="3070"/>
      <w:jc w:val="center"/>
    </w:pPr>
    <w:rPr>
      <w:rFonts w:ascii="Arial" w:hAnsi="Arial" w:cs="Arial"/>
      <w:sz w:val="48"/>
      <w:szCs w:val="48"/>
    </w:rPr>
  </w:style>
  <w:style w:type="paragraph" w:styleId="ab">
    <w:name w:val="caption"/>
    <w:basedOn w:val="a"/>
    <w:next w:val="a"/>
    <w:qFormat/>
    <w:pPr>
      <w:widowControl w:val="0"/>
      <w:jc w:val="both"/>
    </w:pPr>
    <w:rPr>
      <w:rFonts w:ascii="Arial" w:eastAsia="黑体" w:hAnsi="Arial" w:cs="Arial"/>
      <w:kern w:val="2"/>
      <w:sz w:val="20"/>
      <w:szCs w:val="20"/>
      <w:lang w:eastAsia="zh-CN"/>
    </w:rPr>
  </w:style>
  <w:style w:type="paragraph" w:customStyle="1" w:styleId="4">
    <w:name w:val="图目录4"/>
    <w:basedOn w:val="a"/>
    <w:next w:val="a"/>
    <w:link w:val="4Char"/>
    <w:qFormat/>
    <w:rsid w:val="005C7D2B"/>
    <w:pPr>
      <w:widowControl w:val="0"/>
      <w:ind w:firstLine="0"/>
      <w:jc w:val="center"/>
    </w:pPr>
    <w:rPr>
      <w:rFonts w:ascii="Arial" w:hAnsi="Arial" w:cs="宋体"/>
      <w:kern w:val="2"/>
      <w:lang w:eastAsia="zh-CN"/>
    </w:rPr>
  </w:style>
  <w:style w:type="paragraph" w:styleId="40">
    <w:name w:val="toc 4"/>
    <w:basedOn w:val="a"/>
    <w:next w:val="a"/>
    <w:semiHidden/>
    <w:pPr>
      <w:widowControl w:val="0"/>
      <w:ind w:leftChars="600" w:left="1260"/>
      <w:jc w:val="both"/>
    </w:pPr>
    <w:rPr>
      <w:kern w:val="2"/>
      <w:sz w:val="21"/>
      <w:lang w:eastAsia="zh-CN"/>
    </w:rPr>
  </w:style>
  <w:style w:type="paragraph" w:styleId="ac">
    <w:name w:val="header"/>
    <w:basedOn w:val="a"/>
    <w:link w:val="ad"/>
    <w:uiPriority w:val="99"/>
    <w:pPr>
      <w:widowControl w:val="0"/>
      <w:pBdr>
        <w:bottom w:val="single" w:sz="6" w:space="1" w:color="auto"/>
      </w:pBdr>
      <w:tabs>
        <w:tab w:val="center" w:pos="4153"/>
        <w:tab w:val="right" w:pos="8306"/>
      </w:tabs>
      <w:snapToGrid w:val="0"/>
      <w:jc w:val="center"/>
    </w:pPr>
    <w:rPr>
      <w:kern w:val="2"/>
      <w:sz w:val="18"/>
      <w:szCs w:val="18"/>
      <w:lang w:eastAsia="zh-CN"/>
    </w:rPr>
  </w:style>
  <w:style w:type="paragraph" w:styleId="ae">
    <w:name w:val="annotation text"/>
    <w:basedOn w:val="a"/>
    <w:semiHidden/>
    <w:pPr>
      <w:widowControl w:val="0"/>
    </w:pPr>
    <w:rPr>
      <w:kern w:val="2"/>
      <w:sz w:val="21"/>
      <w:lang w:eastAsia="zh-CN"/>
    </w:rPr>
  </w:style>
  <w:style w:type="paragraph" w:customStyle="1" w:styleId="41">
    <w:name w:val="样式4"/>
    <w:basedOn w:val="af"/>
    <w:pPr>
      <w:ind w:firstLineChars="0" w:firstLine="0"/>
    </w:pPr>
  </w:style>
  <w:style w:type="paragraph" w:styleId="af0">
    <w:name w:val="Balloon Text"/>
    <w:basedOn w:val="a"/>
    <w:semiHidden/>
    <w:pPr>
      <w:widowControl w:val="0"/>
      <w:jc w:val="both"/>
    </w:pPr>
    <w:rPr>
      <w:kern w:val="2"/>
      <w:sz w:val="18"/>
      <w:szCs w:val="18"/>
      <w:lang w:eastAsia="zh-CN"/>
    </w:rPr>
  </w:style>
  <w:style w:type="paragraph" w:styleId="af1">
    <w:name w:val="footnote text"/>
    <w:basedOn w:val="a"/>
    <w:semiHidden/>
    <w:pPr>
      <w:widowControl w:val="0"/>
      <w:snapToGrid w:val="0"/>
    </w:pPr>
    <w:rPr>
      <w:kern w:val="2"/>
      <w:sz w:val="18"/>
      <w:szCs w:val="18"/>
      <w:lang w:eastAsia="zh-CN"/>
    </w:rPr>
  </w:style>
  <w:style w:type="paragraph" w:styleId="af2">
    <w:name w:val="endnote text"/>
    <w:basedOn w:val="a"/>
    <w:semiHidden/>
    <w:pPr>
      <w:widowControl w:val="0"/>
      <w:snapToGrid w:val="0"/>
    </w:pPr>
    <w:rPr>
      <w:kern w:val="2"/>
      <w:sz w:val="21"/>
      <w:lang w:eastAsia="zh-CN"/>
    </w:rPr>
  </w:style>
  <w:style w:type="paragraph" w:styleId="af3">
    <w:name w:val="annotation subject"/>
    <w:basedOn w:val="ae"/>
    <w:next w:val="ae"/>
    <w:semiHidden/>
    <w:rPr>
      <w:b/>
      <w:bCs/>
    </w:rPr>
  </w:style>
  <w:style w:type="paragraph" w:styleId="31">
    <w:name w:val="toc 3"/>
    <w:basedOn w:val="a"/>
    <w:next w:val="a"/>
    <w:uiPriority w:val="39"/>
    <w:pPr>
      <w:widowControl w:val="0"/>
      <w:tabs>
        <w:tab w:val="left" w:pos="1680"/>
        <w:tab w:val="right" w:leader="dot" w:pos="8296"/>
      </w:tabs>
      <w:spacing w:line="400" w:lineRule="exact"/>
      <w:ind w:leftChars="400" w:left="840"/>
    </w:pPr>
    <w:rPr>
      <w:rFonts w:ascii="Arial" w:hAnsi="Arial"/>
      <w:kern w:val="2"/>
      <w:szCs w:val="28"/>
    </w:rPr>
  </w:style>
  <w:style w:type="paragraph" w:styleId="af">
    <w:name w:val="table of figures"/>
    <w:basedOn w:val="a"/>
    <w:next w:val="a"/>
    <w:uiPriority w:val="99"/>
    <w:pPr>
      <w:widowControl w:val="0"/>
      <w:ind w:leftChars="200" w:left="200" w:hangingChars="200" w:hanging="200"/>
      <w:jc w:val="both"/>
    </w:pPr>
    <w:rPr>
      <w:kern w:val="2"/>
      <w:sz w:val="21"/>
      <w:lang w:eastAsia="zh-CN"/>
    </w:rPr>
  </w:style>
  <w:style w:type="paragraph" w:styleId="af4">
    <w:name w:val="Document Map"/>
    <w:basedOn w:val="a"/>
    <w:semiHidden/>
    <w:pPr>
      <w:widowControl w:val="0"/>
      <w:shd w:val="clear" w:color="auto" w:fill="000080"/>
      <w:jc w:val="both"/>
    </w:pPr>
    <w:rPr>
      <w:kern w:val="2"/>
      <w:sz w:val="21"/>
      <w:lang w:eastAsia="zh-CN"/>
    </w:rPr>
  </w:style>
  <w:style w:type="paragraph" w:styleId="11">
    <w:name w:val="toc 1"/>
    <w:basedOn w:val="a"/>
    <w:next w:val="a"/>
    <w:uiPriority w:val="39"/>
    <w:pPr>
      <w:widowControl w:val="0"/>
      <w:tabs>
        <w:tab w:val="right" w:leader="dot" w:pos="8296"/>
      </w:tabs>
      <w:spacing w:line="400" w:lineRule="exact"/>
    </w:pPr>
    <w:rPr>
      <w:rFonts w:ascii="Arial" w:hAnsi="Arial"/>
      <w:kern w:val="2"/>
      <w:szCs w:val="30"/>
    </w:rPr>
  </w:style>
  <w:style w:type="paragraph" w:styleId="af5">
    <w:name w:val="Plain Text"/>
    <w:basedOn w:val="a"/>
    <w:pPr>
      <w:spacing w:before="100" w:beforeAutospacing="1" w:after="100" w:afterAutospacing="1"/>
    </w:pPr>
    <w:rPr>
      <w:rFonts w:ascii="宋体" w:hAnsi="宋体" w:cs="宋体"/>
      <w:lang w:eastAsia="zh-CN"/>
    </w:rPr>
  </w:style>
  <w:style w:type="paragraph" w:customStyle="1" w:styleId="af6">
    <w:name w:val="宋体"/>
    <w:basedOn w:val="a"/>
    <w:pPr>
      <w:widowControl w:val="0"/>
      <w:jc w:val="center"/>
    </w:pPr>
    <w:rPr>
      <w:rFonts w:eastAsia="楷体_GB2312"/>
      <w:b/>
      <w:kern w:val="2"/>
      <w:sz w:val="30"/>
      <w:lang w:eastAsia="zh-CN"/>
    </w:rPr>
  </w:style>
  <w:style w:type="paragraph" w:customStyle="1" w:styleId="32">
    <w:name w:val="样式3"/>
    <w:basedOn w:val="a"/>
    <w:pPr>
      <w:widowControl w:val="0"/>
      <w:spacing w:line="400" w:lineRule="exact"/>
      <w:jc w:val="both"/>
    </w:pPr>
    <w:rPr>
      <w:rFonts w:ascii="Arial" w:hAnsi="Arial" w:cs="Arial"/>
      <w:kern w:val="2"/>
      <w:lang w:eastAsia="zh-CN"/>
    </w:rPr>
  </w:style>
  <w:style w:type="paragraph" w:styleId="af7">
    <w:name w:val="Date"/>
    <w:basedOn w:val="a"/>
    <w:next w:val="a"/>
    <w:pPr>
      <w:widowControl w:val="0"/>
      <w:ind w:leftChars="2500" w:left="100"/>
      <w:jc w:val="both"/>
    </w:pPr>
    <w:rPr>
      <w:kern w:val="2"/>
      <w:sz w:val="21"/>
      <w:lang w:eastAsia="zh-CN"/>
    </w:rPr>
  </w:style>
  <w:style w:type="paragraph" w:styleId="22">
    <w:name w:val="toc 2"/>
    <w:basedOn w:val="a"/>
    <w:next w:val="a"/>
    <w:uiPriority w:val="39"/>
    <w:pPr>
      <w:widowControl w:val="0"/>
      <w:tabs>
        <w:tab w:val="right" w:leader="dot" w:pos="8296"/>
      </w:tabs>
      <w:spacing w:line="400" w:lineRule="exact"/>
      <w:ind w:leftChars="200" w:left="200"/>
    </w:pPr>
    <w:rPr>
      <w:rFonts w:ascii="Arial" w:hAnsi="Arial"/>
      <w:kern w:val="2"/>
      <w:szCs w:val="28"/>
    </w:rPr>
  </w:style>
  <w:style w:type="paragraph" w:styleId="af8">
    <w:name w:val="footer"/>
    <w:basedOn w:val="a"/>
    <w:pPr>
      <w:widowControl w:val="0"/>
      <w:tabs>
        <w:tab w:val="center" w:pos="4153"/>
        <w:tab w:val="right" w:pos="8306"/>
      </w:tabs>
      <w:snapToGrid w:val="0"/>
    </w:pPr>
    <w:rPr>
      <w:kern w:val="2"/>
      <w:sz w:val="18"/>
      <w:szCs w:val="18"/>
      <w:lang w:eastAsia="zh-CN"/>
    </w:rPr>
  </w:style>
  <w:style w:type="paragraph" w:styleId="12">
    <w:name w:val="index 1"/>
    <w:basedOn w:val="a"/>
    <w:next w:val="a"/>
    <w:semiHidden/>
    <w:pPr>
      <w:widowControl w:val="0"/>
      <w:jc w:val="both"/>
    </w:pPr>
    <w:rPr>
      <w:kern w:val="2"/>
      <w:sz w:val="21"/>
      <w:lang w:eastAsia="zh-CN"/>
    </w:rPr>
  </w:style>
  <w:style w:type="paragraph" w:styleId="HTML2">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lang w:eastAsia="zh-CN"/>
    </w:rPr>
  </w:style>
  <w:style w:type="paragraph" w:styleId="af9">
    <w:name w:val="Normal (Web)"/>
    <w:basedOn w:val="a"/>
    <w:uiPriority w:val="99"/>
    <w:pPr>
      <w:spacing w:before="100" w:beforeAutospacing="1" w:after="100" w:afterAutospacing="1"/>
    </w:pPr>
    <w:rPr>
      <w:rFonts w:ascii="宋体" w:hAnsi="宋体" w:cs="宋体"/>
      <w:lang w:eastAsia="zh-CN"/>
    </w:rPr>
  </w:style>
  <w:style w:type="paragraph" w:customStyle="1" w:styleId="Caption1">
    <w:name w:val="Caption1"/>
    <w:basedOn w:val="a"/>
    <w:pPr>
      <w:spacing w:before="100" w:beforeAutospacing="1" w:after="100" w:afterAutospacing="1"/>
    </w:pPr>
    <w:rPr>
      <w:rFonts w:ascii="宋体" w:hAnsi="宋体" w:cs="宋体"/>
      <w:lang w:eastAsia="zh-CN"/>
    </w:rPr>
  </w:style>
  <w:style w:type="paragraph" w:customStyle="1" w:styleId="6">
    <w:name w:val="样式6"/>
    <w:basedOn w:val="a"/>
    <w:pPr>
      <w:widowControl w:val="0"/>
      <w:jc w:val="both"/>
    </w:pPr>
    <w:rPr>
      <w:rFonts w:ascii="Arial" w:hAnsi="Arial"/>
      <w:kern w:val="2"/>
      <w:lang w:eastAsia="zh-CN"/>
    </w:rPr>
  </w:style>
  <w:style w:type="paragraph" w:customStyle="1" w:styleId="20">
    <w:name w:val="表目录2"/>
    <w:basedOn w:val="a"/>
    <w:next w:val="a"/>
    <w:link w:val="2Char"/>
    <w:qFormat/>
    <w:rsid w:val="00F34971"/>
    <w:pPr>
      <w:widowControl w:val="0"/>
      <w:ind w:firstLine="0"/>
      <w:jc w:val="center"/>
    </w:pPr>
    <w:rPr>
      <w:rFonts w:ascii="Arial" w:hAnsi="Arial"/>
      <w:kern w:val="2"/>
      <w:lang w:eastAsia="zh-CN"/>
    </w:rPr>
  </w:style>
  <w:style w:type="paragraph" w:customStyle="1" w:styleId="13">
    <w:name w:val="样式1"/>
    <w:basedOn w:val="a"/>
    <w:pPr>
      <w:widowControl w:val="0"/>
      <w:spacing w:line="400" w:lineRule="exact"/>
      <w:jc w:val="both"/>
    </w:pPr>
    <w:rPr>
      <w:rFonts w:ascii="Arial" w:hAnsi="Arial" w:cs="Arial"/>
      <w:kern w:val="2"/>
      <w:lang w:eastAsia="zh-CN"/>
    </w:rPr>
  </w:style>
  <w:style w:type="paragraph" w:customStyle="1" w:styleId="5">
    <w:name w:val="样式5"/>
    <w:basedOn w:val="a"/>
    <w:pPr>
      <w:widowControl w:val="0"/>
      <w:jc w:val="both"/>
    </w:pPr>
    <w:rPr>
      <w:kern w:val="2"/>
      <w:lang w:eastAsia="zh-CN"/>
    </w:rPr>
  </w:style>
  <w:style w:type="paragraph" w:customStyle="1" w:styleId="afa">
    <w:name w:val="表"/>
    <w:basedOn w:val="a"/>
    <w:pPr>
      <w:widowControl w:val="0"/>
      <w:jc w:val="center"/>
      <w:outlineLvl w:val="3"/>
    </w:pPr>
    <w:rPr>
      <w:rFonts w:ascii="Arial" w:hAnsi="Arial" w:cs="Arial"/>
      <w:kern w:val="2"/>
      <w:lang w:eastAsia="zh-CN"/>
    </w:rPr>
  </w:style>
  <w:style w:type="paragraph" w:customStyle="1" w:styleId="afb">
    <w:name w:val="图"/>
    <w:basedOn w:val="a"/>
    <w:pPr>
      <w:widowControl w:val="0"/>
      <w:jc w:val="center"/>
      <w:outlineLvl w:val="3"/>
    </w:pPr>
    <w:rPr>
      <w:rFonts w:ascii="Arial" w:hAnsi="Arial" w:cs="Arial"/>
      <w:kern w:val="2"/>
      <w:lang w:eastAsia="zh-CN"/>
    </w:rPr>
  </w:style>
  <w:style w:type="table" w:styleId="afc">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Colorful Shading Accent 1"/>
    <w:uiPriority w:val="99"/>
    <w:semiHidden/>
    <w:rPr>
      <w:kern w:val="2"/>
      <w:sz w:val="21"/>
      <w:lang w:eastAsia="zh-CN"/>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0" w:type="dxa"/>
        <w:bottom w:w="0" w:type="dxa"/>
        <w:right w:w="0" w:type="dxa"/>
      </w:tblCellMar>
    </w:tblPr>
    <w:tcPr>
      <w:shd w:val="clear" w:color="auto" w:fill="EDF2F8"/>
    </w:tcPr>
  </w:style>
  <w:style w:type="paragraph" w:styleId="afd">
    <w:name w:val="List Paragraph"/>
    <w:basedOn w:val="a"/>
    <w:uiPriority w:val="34"/>
    <w:qFormat/>
    <w:rsid w:val="00C52066"/>
    <w:pPr>
      <w:widowControl w:val="0"/>
      <w:ind w:left="720"/>
      <w:contextualSpacing/>
      <w:jc w:val="both"/>
    </w:pPr>
    <w:rPr>
      <w:kern w:val="2"/>
      <w:sz w:val="21"/>
      <w:lang w:eastAsia="zh-CN"/>
    </w:rPr>
  </w:style>
  <w:style w:type="character" w:customStyle="1" w:styleId="apple-converted-space">
    <w:name w:val="apple-converted-space"/>
    <w:basedOn w:val="a0"/>
    <w:rsid w:val="004C4245"/>
  </w:style>
  <w:style w:type="character" w:styleId="afe">
    <w:name w:val="Placeholder Text"/>
    <w:basedOn w:val="a0"/>
    <w:uiPriority w:val="67"/>
    <w:rsid w:val="00A75C90"/>
    <w:rPr>
      <w:color w:val="808080"/>
    </w:rPr>
  </w:style>
  <w:style w:type="table" w:styleId="23">
    <w:name w:val="Plain Table 2"/>
    <w:basedOn w:val="a1"/>
    <w:uiPriority w:val="42"/>
    <w:rsid w:val="00B1167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3">
    <w:name w:val="Plain Table 3"/>
    <w:basedOn w:val="a1"/>
    <w:uiPriority w:val="43"/>
    <w:rsid w:val="00B1167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2">
    <w:name w:val="Plain Table 4"/>
    <w:basedOn w:val="a1"/>
    <w:uiPriority w:val="44"/>
    <w:rsid w:val="00297B9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0">
    <w:name w:val="Plain Table 5"/>
    <w:basedOn w:val="a1"/>
    <w:uiPriority w:val="45"/>
    <w:rsid w:val="002427C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ff">
    <w:name w:val="Grid Table Light"/>
    <w:basedOn w:val="a1"/>
    <w:uiPriority w:val="40"/>
    <w:rsid w:val="00E4654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8">
    <w:name w:val="toc 8"/>
    <w:basedOn w:val="a"/>
    <w:next w:val="a"/>
    <w:autoRedefine/>
    <w:rsid w:val="00FD4561"/>
    <w:pPr>
      <w:spacing w:after="100"/>
      <w:ind w:left="1680"/>
    </w:pPr>
  </w:style>
  <w:style w:type="character" w:customStyle="1" w:styleId="ad">
    <w:name w:val="页眉 字符"/>
    <w:basedOn w:val="a0"/>
    <w:link w:val="ac"/>
    <w:uiPriority w:val="99"/>
    <w:rsid w:val="006B144A"/>
    <w:rPr>
      <w:kern w:val="2"/>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507181">
      <w:bodyDiv w:val="1"/>
      <w:marLeft w:val="0"/>
      <w:marRight w:val="0"/>
      <w:marTop w:val="0"/>
      <w:marBottom w:val="0"/>
      <w:divBdr>
        <w:top w:val="none" w:sz="0" w:space="0" w:color="auto"/>
        <w:left w:val="none" w:sz="0" w:space="0" w:color="auto"/>
        <w:bottom w:val="none" w:sz="0" w:space="0" w:color="auto"/>
        <w:right w:val="none" w:sz="0" w:space="0" w:color="auto"/>
      </w:divBdr>
    </w:div>
    <w:div w:id="221718134">
      <w:bodyDiv w:val="1"/>
      <w:marLeft w:val="0"/>
      <w:marRight w:val="0"/>
      <w:marTop w:val="0"/>
      <w:marBottom w:val="0"/>
      <w:divBdr>
        <w:top w:val="none" w:sz="0" w:space="0" w:color="auto"/>
        <w:left w:val="none" w:sz="0" w:space="0" w:color="auto"/>
        <w:bottom w:val="none" w:sz="0" w:space="0" w:color="auto"/>
        <w:right w:val="none" w:sz="0" w:space="0" w:color="auto"/>
      </w:divBdr>
    </w:div>
    <w:div w:id="228540897">
      <w:bodyDiv w:val="1"/>
      <w:marLeft w:val="0"/>
      <w:marRight w:val="0"/>
      <w:marTop w:val="0"/>
      <w:marBottom w:val="0"/>
      <w:divBdr>
        <w:top w:val="none" w:sz="0" w:space="0" w:color="auto"/>
        <w:left w:val="none" w:sz="0" w:space="0" w:color="auto"/>
        <w:bottom w:val="none" w:sz="0" w:space="0" w:color="auto"/>
        <w:right w:val="none" w:sz="0" w:space="0" w:color="auto"/>
      </w:divBdr>
    </w:div>
    <w:div w:id="448858473">
      <w:bodyDiv w:val="1"/>
      <w:marLeft w:val="0"/>
      <w:marRight w:val="0"/>
      <w:marTop w:val="0"/>
      <w:marBottom w:val="0"/>
      <w:divBdr>
        <w:top w:val="none" w:sz="0" w:space="0" w:color="auto"/>
        <w:left w:val="none" w:sz="0" w:space="0" w:color="auto"/>
        <w:bottom w:val="none" w:sz="0" w:space="0" w:color="auto"/>
        <w:right w:val="none" w:sz="0" w:space="0" w:color="auto"/>
      </w:divBdr>
    </w:div>
    <w:div w:id="468523671">
      <w:bodyDiv w:val="1"/>
      <w:marLeft w:val="0"/>
      <w:marRight w:val="0"/>
      <w:marTop w:val="0"/>
      <w:marBottom w:val="0"/>
      <w:divBdr>
        <w:top w:val="none" w:sz="0" w:space="0" w:color="auto"/>
        <w:left w:val="none" w:sz="0" w:space="0" w:color="auto"/>
        <w:bottom w:val="none" w:sz="0" w:space="0" w:color="auto"/>
        <w:right w:val="none" w:sz="0" w:space="0" w:color="auto"/>
      </w:divBdr>
    </w:div>
    <w:div w:id="520166638">
      <w:bodyDiv w:val="1"/>
      <w:marLeft w:val="0"/>
      <w:marRight w:val="0"/>
      <w:marTop w:val="0"/>
      <w:marBottom w:val="0"/>
      <w:divBdr>
        <w:top w:val="none" w:sz="0" w:space="0" w:color="auto"/>
        <w:left w:val="none" w:sz="0" w:space="0" w:color="auto"/>
        <w:bottom w:val="none" w:sz="0" w:space="0" w:color="auto"/>
        <w:right w:val="none" w:sz="0" w:space="0" w:color="auto"/>
      </w:divBdr>
    </w:div>
    <w:div w:id="521628294">
      <w:bodyDiv w:val="1"/>
      <w:marLeft w:val="0"/>
      <w:marRight w:val="0"/>
      <w:marTop w:val="0"/>
      <w:marBottom w:val="0"/>
      <w:divBdr>
        <w:top w:val="none" w:sz="0" w:space="0" w:color="auto"/>
        <w:left w:val="none" w:sz="0" w:space="0" w:color="auto"/>
        <w:bottom w:val="none" w:sz="0" w:space="0" w:color="auto"/>
        <w:right w:val="none" w:sz="0" w:space="0" w:color="auto"/>
      </w:divBdr>
    </w:div>
    <w:div w:id="522519727">
      <w:bodyDiv w:val="1"/>
      <w:marLeft w:val="0"/>
      <w:marRight w:val="0"/>
      <w:marTop w:val="0"/>
      <w:marBottom w:val="0"/>
      <w:divBdr>
        <w:top w:val="none" w:sz="0" w:space="0" w:color="auto"/>
        <w:left w:val="none" w:sz="0" w:space="0" w:color="auto"/>
        <w:bottom w:val="none" w:sz="0" w:space="0" w:color="auto"/>
        <w:right w:val="none" w:sz="0" w:space="0" w:color="auto"/>
      </w:divBdr>
    </w:div>
    <w:div w:id="651058475">
      <w:bodyDiv w:val="1"/>
      <w:marLeft w:val="0"/>
      <w:marRight w:val="0"/>
      <w:marTop w:val="0"/>
      <w:marBottom w:val="0"/>
      <w:divBdr>
        <w:top w:val="none" w:sz="0" w:space="0" w:color="auto"/>
        <w:left w:val="none" w:sz="0" w:space="0" w:color="auto"/>
        <w:bottom w:val="none" w:sz="0" w:space="0" w:color="auto"/>
        <w:right w:val="none" w:sz="0" w:space="0" w:color="auto"/>
      </w:divBdr>
    </w:div>
    <w:div w:id="761335443">
      <w:bodyDiv w:val="1"/>
      <w:marLeft w:val="0"/>
      <w:marRight w:val="0"/>
      <w:marTop w:val="0"/>
      <w:marBottom w:val="0"/>
      <w:divBdr>
        <w:top w:val="none" w:sz="0" w:space="0" w:color="auto"/>
        <w:left w:val="none" w:sz="0" w:space="0" w:color="auto"/>
        <w:bottom w:val="none" w:sz="0" w:space="0" w:color="auto"/>
        <w:right w:val="none" w:sz="0" w:space="0" w:color="auto"/>
      </w:divBdr>
    </w:div>
    <w:div w:id="765928887">
      <w:bodyDiv w:val="1"/>
      <w:marLeft w:val="0"/>
      <w:marRight w:val="0"/>
      <w:marTop w:val="0"/>
      <w:marBottom w:val="0"/>
      <w:divBdr>
        <w:top w:val="none" w:sz="0" w:space="0" w:color="auto"/>
        <w:left w:val="none" w:sz="0" w:space="0" w:color="auto"/>
        <w:bottom w:val="none" w:sz="0" w:space="0" w:color="auto"/>
        <w:right w:val="none" w:sz="0" w:space="0" w:color="auto"/>
      </w:divBdr>
    </w:div>
    <w:div w:id="803815787">
      <w:bodyDiv w:val="1"/>
      <w:marLeft w:val="0"/>
      <w:marRight w:val="0"/>
      <w:marTop w:val="0"/>
      <w:marBottom w:val="0"/>
      <w:divBdr>
        <w:top w:val="none" w:sz="0" w:space="0" w:color="auto"/>
        <w:left w:val="none" w:sz="0" w:space="0" w:color="auto"/>
        <w:bottom w:val="none" w:sz="0" w:space="0" w:color="auto"/>
        <w:right w:val="none" w:sz="0" w:space="0" w:color="auto"/>
      </w:divBdr>
    </w:div>
    <w:div w:id="830215914">
      <w:bodyDiv w:val="1"/>
      <w:marLeft w:val="0"/>
      <w:marRight w:val="0"/>
      <w:marTop w:val="0"/>
      <w:marBottom w:val="0"/>
      <w:divBdr>
        <w:top w:val="none" w:sz="0" w:space="0" w:color="auto"/>
        <w:left w:val="none" w:sz="0" w:space="0" w:color="auto"/>
        <w:bottom w:val="none" w:sz="0" w:space="0" w:color="auto"/>
        <w:right w:val="none" w:sz="0" w:space="0" w:color="auto"/>
      </w:divBdr>
    </w:div>
    <w:div w:id="904488717">
      <w:bodyDiv w:val="1"/>
      <w:marLeft w:val="0"/>
      <w:marRight w:val="0"/>
      <w:marTop w:val="0"/>
      <w:marBottom w:val="0"/>
      <w:divBdr>
        <w:top w:val="none" w:sz="0" w:space="0" w:color="auto"/>
        <w:left w:val="none" w:sz="0" w:space="0" w:color="auto"/>
        <w:bottom w:val="none" w:sz="0" w:space="0" w:color="auto"/>
        <w:right w:val="none" w:sz="0" w:space="0" w:color="auto"/>
      </w:divBdr>
    </w:div>
    <w:div w:id="938757281">
      <w:bodyDiv w:val="1"/>
      <w:marLeft w:val="0"/>
      <w:marRight w:val="0"/>
      <w:marTop w:val="0"/>
      <w:marBottom w:val="0"/>
      <w:divBdr>
        <w:top w:val="none" w:sz="0" w:space="0" w:color="auto"/>
        <w:left w:val="none" w:sz="0" w:space="0" w:color="auto"/>
        <w:bottom w:val="none" w:sz="0" w:space="0" w:color="auto"/>
        <w:right w:val="none" w:sz="0" w:space="0" w:color="auto"/>
      </w:divBdr>
    </w:div>
    <w:div w:id="1012292912">
      <w:bodyDiv w:val="1"/>
      <w:marLeft w:val="0"/>
      <w:marRight w:val="0"/>
      <w:marTop w:val="0"/>
      <w:marBottom w:val="0"/>
      <w:divBdr>
        <w:top w:val="none" w:sz="0" w:space="0" w:color="auto"/>
        <w:left w:val="none" w:sz="0" w:space="0" w:color="auto"/>
        <w:bottom w:val="none" w:sz="0" w:space="0" w:color="auto"/>
        <w:right w:val="none" w:sz="0" w:space="0" w:color="auto"/>
      </w:divBdr>
    </w:div>
    <w:div w:id="1093432913">
      <w:bodyDiv w:val="1"/>
      <w:marLeft w:val="0"/>
      <w:marRight w:val="0"/>
      <w:marTop w:val="0"/>
      <w:marBottom w:val="0"/>
      <w:divBdr>
        <w:top w:val="none" w:sz="0" w:space="0" w:color="auto"/>
        <w:left w:val="none" w:sz="0" w:space="0" w:color="auto"/>
        <w:bottom w:val="none" w:sz="0" w:space="0" w:color="auto"/>
        <w:right w:val="none" w:sz="0" w:space="0" w:color="auto"/>
      </w:divBdr>
    </w:div>
    <w:div w:id="1142774981">
      <w:bodyDiv w:val="1"/>
      <w:marLeft w:val="0"/>
      <w:marRight w:val="0"/>
      <w:marTop w:val="0"/>
      <w:marBottom w:val="0"/>
      <w:divBdr>
        <w:top w:val="none" w:sz="0" w:space="0" w:color="auto"/>
        <w:left w:val="none" w:sz="0" w:space="0" w:color="auto"/>
        <w:bottom w:val="none" w:sz="0" w:space="0" w:color="auto"/>
        <w:right w:val="none" w:sz="0" w:space="0" w:color="auto"/>
      </w:divBdr>
    </w:div>
    <w:div w:id="1148593838">
      <w:bodyDiv w:val="1"/>
      <w:marLeft w:val="0"/>
      <w:marRight w:val="0"/>
      <w:marTop w:val="0"/>
      <w:marBottom w:val="0"/>
      <w:divBdr>
        <w:top w:val="none" w:sz="0" w:space="0" w:color="auto"/>
        <w:left w:val="none" w:sz="0" w:space="0" w:color="auto"/>
        <w:bottom w:val="none" w:sz="0" w:space="0" w:color="auto"/>
        <w:right w:val="none" w:sz="0" w:space="0" w:color="auto"/>
      </w:divBdr>
    </w:div>
    <w:div w:id="1166283345">
      <w:bodyDiv w:val="1"/>
      <w:marLeft w:val="0"/>
      <w:marRight w:val="0"/>
      <w:marTop w:val="0"/>
      <w:marBottom w:val="0"/>
      <w:divBdr>
        <w:top w:val="none" w:sz="0" w:space="0" w:color="auto"/>
        <w:left w:val="none" w:sz="0" w:space="0" w:color="auto"/>
        <w:bottom w:val="none" w:sz="0" w:space="0" w:color="auto"/>
        <w:right w:val="none" w:sz="0" w:space="0" w:color="auto"/>
      </w:divBdr>
    </w:div>
    <w:div w:id="1215846854">
      <w:bodyDiv w:val="1"/>
      <w:marLeft w:val="0"/>
      <w:marRight w:val="0"/>
      <w:marTop w:val="0"/>
      <w:marBottom w:val="0"/>
      <w:divBdr>
        <w:top w:val="none" w:sz="0" w:space="0" w:color="auto"/>
        <w:left w:val="none" w:sz="0" w:space="0" w:color="auto"/>
        <w:bottom w:val="none" w:sz="0" w:space="0" w:color="auto"/>
        <w:right w:val="none" w:sz="0" w:space="0" w:color="auto"/>
      </w:divBdr>
    </w:div>
    <w:div w:id="1225143439">
      <w:bodyDiv w:val="1"/>
      <w:marLeft w:val="0"/>
      <w:marRight w:val="0"/>
      <w:marTop w:val="0"/>
      <w:marBottom w:val="0"/>
      <w:divBdr>
        <w:top w:val="none" w:sz="0" w:space="0" w:color="auto"/>
        <w:left w:val="none" w:sz="0" w:space="0" w:color="auto"/>
        <w:bottom w:val="none" w:sz="0" w:space="0" w:color="auto"/>
        <w:right w:val="none" w:sz="0" w:space="0" w:color="auto"/>
      </w:divBdr>
    </w:div>
    <w:div w:id="1226835418">
      <w:bodyDiv w:val="1"/>
      <w:marLeft w:val="0"/>
      <w:marRight w:val="0"/>
      <w:marTop w:val="0"/>
      <w:marBottom w:val="0"/>
      <w:divBdr>
        <w:top w:val="none" w:sz="0" w:space="0" w:color="auto"/>
        <w:left w:val="none" w:sz="0" w:space="0" w:color="auto"/>
        <w:bottom w:val="none" w:sz="0" w:space="0" w:color="auto"/>
        <w:right w:val="none" w:sz="0" w:space="0" w:color="auto"/>
      </w:divBdr>
    </w:div>
    <w:div w:id="1275748758">
      <w:bodyDiv w:val="1"/>
      <w:marLeft w:val="0"/>
      <w:marRight w:val="0"/>
      <w:marTop w:val="0"/>
      <w:marBottom w:val="0"/>
      <w:divBdr>
        <w:top w:val="none" w:sz="0" w:space="0" w:color="auto"/>
        <w:left w:val="none" w:sz="0" w:space="0" w:color="auto"/>
        <w:bottom w:val="none" w:sz="0" w:space="0" w:color="auto"/>
        <w:right w:val="none" w:sz="0" w:space="0" w:color="auto"/>
      </w:divBdr>
    </w:div>
    <w:div w:id="1362633284">
      <w:bodyDiv w:val="1"/>
      <w:marLeft w:val="0"/>
      <w:marRight w:val="0"/>
      <w:marTop w:val="0"/>
      <w:marBottom w:val="0"/>
      <w:divBdr>
        <w:top w:val="none" w:sz="0" w:space="0" w:color="auto"/>
        <w:left w:val="none" w:sz="0" w:space="0" w:color="auto"/>
        <w:bottom w:val="none" w:sz="0" w:space="0" w:color="auto"/>
        <w:right w:val="none" w:sz="0" w:space="0" w:color="auto"/>
      </w:divBdr>
    </w:div>
    <w:div w:id="1397126171">
      <w:bodyDiv w:val="1"/>
      <w:marLeft w:val="0"/>
      <w:marRight w:val="0"/>
      <w:marTop w:val="0"/>
      <w:marBottom w:val="0"/>
      <w:divBdr>
        <w:top w:val="none" w:sz="0" w:space="0" w:color="auto"/>
        <w:left w:val="none" w:sz="0" w:space="0" w:color="auto"/>
        <w:bottom w:val="none" w:sz="0" w:space="0" w:color="auto"/>
        <w:right w:val="none" w:sz="0" w:space="0" w:color="auto"/>
      </w:divBdr>
    </w:div>
    <w:div w:id="1406805427">
      <w:bodyDiv w:val="1"/>
      <w:marLeft w:val="0"/>
      <w:marRight w:val="0"/>
      <w:marTop w:val="0"/>
      <w:marBottom w:val="0"/>
      <w:divBdr>
        <w:top w:val="none" w:sz="0" w:space="0" w:color="auto"/>
        <w:left w:val="none" w:sz="0" w:space="0" w:color="auto"/>
        <w:bottom w:val="none" w:sz="0" w:space="0" w:color="auto"/>
        <w:right w:val="none" w:sz="0" w:space="0" w:color="auto"/>
      </w:divBdr>
    </w:div>
    <w:div w:id="1455055670">
      <w:bodyDiv w:val="1"/>
      <w:marLeft w:val="0"/>
      <w:marRight w:val="0"/>
      <w:marTop w:val="0"/>
      <w:marBottom w:val="0"/>
      <w:divBdr>
        <w:top w:val="none" w:sz="0" w:space="0" w:color="auto"/>
        <w:left w:val="none" w:sz="0" w:space="0" w:color="auto"/>
        <w:bottom w:val="none" w:sz="0" w:space="0" w:color="auto"/>
        <w:right w:val="none" w:sz="0" w:space="0" w:color="auto"/>
      </w:divBdr>
    </w:div>
    <w:div w:id="1517964284">
      <w:bodyDiv w:val="1"/>
      <w:marLeft w:val="0"/>
      <w:marRight w:val="0"/>
      <w:marTop w:val="0"/>
      <w:marBottom w:val="0"/>
      <w:divBdr>
        <w:top w:val="none" w:sz="0" w:space="0" w:color="auto"/>
        <w:left w:val="none" w:sz="0" w:space="0" w:color="auto"/>
        <w:bottom w:val="none" w:sz="0" w:space="0" w:color="auto"/>
        <w:right w:val="none" w:sz="0" w:space="0" w:color="auto"/>
      </w:divBdr>
    </w:div>
    <w:div w:id="1762681408">
      <w:bodyDiv w:val="1"/>
      <w:marLeft w:val="0"/>
      <w:marRight w:val="0"/>
      <w:marTop w:val="0"/>
      <w:marBottom w:val="0"/>
      <w:divBdr>
        <w:top w:val="none" w:sz="0" w:space="0" w:color="auto"/>
        <w:left w:val="none" w:sz="0" w:space="0" w:color="auto"/>
        <w:bottom w:val="none" w:sz="0" w:space="0" w:color="auto"/>
        <w:right w:val="none" w:sz="0" w:space="0" w:color="auto"/>
      </w:divBdr>
    </w:div>
    <w:div w:id="1788545230">
      <w:bodyDiv w:val="1"/>
      <w:marLeft w:val="0"/>
      <w:marRight w:val="0"/>
      <w:marTop w:val="0"/>
      <w:marBottom w:val="0"/>
      <w:divBdr>
        <w:top w:val="none" w:sz="0" w:space="0" w:color="auto"/>
        <w:left w:val="none" w:sz="0" w:space="0" w:color="auto"/>
        <w:bottom w:val="none" w:sz="0" w:space="0" w:color="auto"/>
        <w:right w:val="none" w:sz="0" w:space="0" w:color="auto"/>
      </w:divBdr>
    </w:div>
    <w:div w:id="1815371152">
      <w:bodyDiv w:val="1"/>
      <w:marLeft w:val="0"/>
      <w:marRight w:val="0"/>
      <w:marTop w:val="0"/>
      <w:marBottom w:val="0"/>
      <w:divBdr>
        <w:top w:val="none" w:sz="0" w:space="0" w:color="auto"/>
        <w:left w:val="none" w:sz="0" w:space="0" w:color="auto"/>
        <w:bottom w:val="none" w:sz="0" w:space="0" w:color="auto"/>
        <w:right w:val="none" w:sz="0" w:space="0" w:color="auto"/>
      </w:divBdr>
    </w:div>
    <w:div w:id="1918317995">
      <w:bodyDiv w:val="1"/>
      <w:marLeft w:val="0"/>
      <w:marRight w:val="0"/>
      <w:marTop w:val="0"/>
      <w:marBottom w:val="0"/>
      <w:divBdr>
        <w:top w:val="none" w:sz="0" w:space="0" w:color="auto"/>
        <w:left w:val="none" w:sz="0" w:space="0" w:color="auto"/>
        <w:bottom w:val="none" w:sz="0" w:space="0" w:color="auto"/>
        <w:right w:val="none" w:sz="0" w:space="0" w:color="auto"/>
      </w:divBdr>
    </w:div>
    <w:div w:id="1944334878">
      <w:bodyDiv w:val="1"/>
      <w:marLeft w:val="0"/>
      <w:marRight w:val="0"/>
      <w:marTop w:val="0"/>
      <w:marBottom w:val="0"/>
      <w:divBdr>
        <w:top w:val="none" w:sz="0" w:space="0" w:color="auto"/>
        <w:left w:val="none" w:sz="0" w:space="0" w:color="auto"/>
        <w:bottom w:val="none" w:sz="0" w:space="0" w:color="auto"/>
        <w:right w:val="none" w:sz="0" w:space="0" w:color="auto"/>
      </w:divBdr>
    </w:div>
    <w:div w:id="1977173650">
      <w:bodyDiv w:val="1"/>
      <w:marLeft w:val="0"/>
      <w:marRight w:val="0"/>
      <w:marTop w:val="0"/>
      <w:marBottom w:val="0"/>
      <w:divBdr>
        <w:top w:val="none" w:sz="0" w:space="0" w:color="auto"/>
        <w:left w:val="none" w:sz="0" w:space="0" w:color="auto"/>
        <w:bottom w:val="none" w:sz="0" w:space="0" w:color="auto"/>
        <w:right w:val="none" w:sz="0" w:space="0" w:color="auto"/>
      </w:divBdr>
    </w:div>
    <w:div w:id="2031683372">
      <w:bodyDiv w:val="1"/>
      <w:marLeft w:val="0"/>
      <w:marRight w:val="0"/>
      <w:marTop w:val="0"/>
      <w:marBottom w:val="0"/>
      <w:divBdr>
        <w:top w:val="none" w:sz="0" w:space="0" w:color="auto"/>
        <w:left w:val="none" w:sz="0" w:space="0" w:color="auto"/>
        <w:bottom w:val="none" w:sz="0" w:space="0" w:color="auto"/>
        <w:right w:val="none" w:sz="0" w:space="0" w:color="auto"/>
      </w:divBdr>
    </w:div>
    <w:div w:id="2032561679">
      <w:bodyDiv w:val="1"/>
      <w:marLeft w:val="0"/>
      <w:marRight w:val="0"/>
      <w:marTop w:val="0"/>
      <w:marBottom w:val="0"/>
      <w:divBdr>
        <w:top w:val="none" w:sz="0" w:space="0" w:color="auto"/>
        <w:left w:val="none" w:sz="0" w:space="0" w:color="auto"/>
        <w:bottom w:val="none" w:sz="0" w:space="0" w:color="auto"/>
        <w:right w:val="none" w:sz="0" w:space="0" w:color="auto"/>
      </w:divBdr>
    </w:div>
    <w:div w:id="2073692279">
      <w:bodyDiv w:val="1"/>
      <w:marLeft w:val="0"/>
      <w:marRight w:val="0"/>
      <w:marTop w:val="0"/>
      <w:marBottom w:val="0"/>
      <w:divBdr>
        <w:top w:val="none" w:sz="0" w:space="0" w:color="auto"/>
        <w:left w:val="none" w:sz="0" w:space="0" w:color="auto"/>
        <w:bottom w:val="none" w:sz="0" w:space="0" w:color="auto"/>
        <w:right w:val="none" w:sz="0" w:space="0" w:color="auto"/>
      </w:divBdr>
    </w:div>
    <w:div w:id="2088533186">
      <w:bodyDiv w:val="1"/>
      <w:marLeft w:val="0"/>
      <w:marRight w:val="0"/>
      <w:marTop w:val="0"/>
      <w:marBottom w:val="0"/>
      <w:divBdr>
        <w:top w:val="none" w:sz="0" w:space="0" w:color="auto"/>
        <w:left w:val="none" w:sz="0" w:space="0" w:color="auto"/>
        <w:bottom w:val="none" w:sz="0" w:space="0" w:color="auto"/>
        <w:right w:val="none" w:sz="0" w:space="0" w:color="auto"/>
      </w:divBdr>
    </w:div>
    <w:div w:id="21431876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4.xml"/><Relationship Id="rId42" Type="http://schemas.openxmlformats.org/officeDocument/2006/relationships/package" Target="embeddings/Microsoft_Visio___5.vsdx"/><Relationship Id="rId47" Type="http://schemas.openxmlformats.org/officeDocument/2006/relationships/package" Target="embeddings/Microsoft_Visio___7.vsdx"/><Relationship Id="rId63" Type="http://schemas.openxmlformats.org/officeDocument/2006/relationships/image" Target="media/image22.emf"/><Relationship Id="rId68" Type="http://schemas.openxmlformats.org/officeDocument/2006/relationships/oleObject" Target="embeddings/oleObject5.bin"/><Relationship Id="rId16" Type="http://schemas.openxmlformats.org/officeDocument/2006/relationships/footer" Target="footer1.xml"/><Relationship Id="rId11" Type="http://schemas.openxmlformats.org/officeDocument/2006/relationships/oleObject" Target="embeddings/oleObject2.bin"/><Relationship Id="rId32" Type="http://schemas.openxmlformats.org/officeDocument/2006/relationships/image" Target="media/image5.emf"/><Relationship Id="rId37" Type="http://schemas.openxmlformats.org/officeDocument/2006/relationships/image" Target="media/image7.emf"/><Relationship Id="rId53" Type="http://schemas.openxmlformats.org/officeDocument/2006/relationships/package" Target="embeddings/Microsoft_Visio___8.vsdx"/><Relationship Id="rId58" Type="http://schemas.openxmlformats.org/officeDocument/2006/relationships/image" Target="media/image19.emf"/><Relationship Id="rId74" Type="http://schemas.openxmlformats.org/officeDocument/2006/relationships/chart" Target="charts/chart5.xml"/><Relationship Id="rId79"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package" Target="embeddings/Microsoft_Visio___11.vsdx"/><Relationship Id="rId82" Type="http://schemas.microsoft.com/office/2011/relationships/people" Target="people.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header" Target="header9.xml"/><Relationship Id="rId30" Type="http://schemas.openxmlformats.org/officeDocument/2006/relationships/header" Target="header10.xml"/><Relationship Id="rId35" Type="http://schemas.openxmlformats.org/officeDocument/2006/relationships/image" Target="media/image6.emf"/><Relationship Id="rId43" Type="http://schemas.openxmlformats.org/officeDocument/2006/relationships/image" Target="media/image10.emf"/><Relationship Id="rId48" Type="http://schemas.openxmlformats.org/officeDocument/2006/relationships/image" Target="media/image13.wmf"/><Relationship Id="rId56" Type="http://schemas.openxmlformats.org/officeDocument/2006/relationships/image" Target="media/image17.png"/><Relationship Id="rId64" Type="http://schemas.openxmlformats.org/officeDocument/2006/relationships/package" Target="embeddings/Microsoft_Visio___12.vsdx"/><Relationship Id="rId69" Type="http://schemas.openxmlformats.org/officeDocument/2006/relationships/header" Target="header12.xml"/><Relationship Id="rId77"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oleObject" Target="embeddings/oleObject4.bin"/><Relationship Id="rId72" Type="http://schemas.openxmlformats.org/officeDocument/2006/relationships/chart" Target="charts/chart3.xml"/><Relationship Id="rId80" Type="http://schemas.openxmlformats.org/officeDocument/2006/relationships/header" Target="header18.xml"/><Relationship Id="rId93" Type="http://schemas.microsoft.com/office/2016/09/relationships/commentsIds" Target="commentsIds.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header" Target="header7.xml"/><Relationship Id="rId33" Type="http://schemas.openxmlformats.org/officeDocument/2006/relationships/package" Target="embeddings/Microsoft_Visio___1.vsdx"/><Relationship Id="rId38" Type="http://schemas.openxmlformats.org/officeDocument/2006/relationships/package" Target="embeddings/Microsoft_Visio___3.vsdx"/><Relationship Id="rId46" Type="http://schemas.openxmlformats.org/officeDocument/2006/relationships/image" Target="media/image12.emf"/><Relationship Id="rId59" Type="http://schemas.openxmlformats.org/officeDocument/2006/relationships/package" Target="embeddings/Microsoft_Visio___10.vsdx"/><Relationship Id="rId67" Type="http://schemas.openxmlformats.org/officeDocument/2006/relationships/image" Target="media/image24.wmf"/><Relationship Id="rId20" Type="http://schemas.openxmlformats.org/officeDocument/2006/relationships/header" Target="header4.xml"/><Relationship Id="rId41" Type="http://schemas.openxmlformats.org/officeDocument/2006/relationships/image" Target="media/image9.emf"/><Relationship Id="rId54" Type="http://schemas.openxmlformats.org/officeDocument/2006/relationships/image" Target="media/image16.emf"/><Relationship Id="rId62" Type="http://schemas.openxmlformats.org/officeDocument/2006/relationships/image" Target="media/image21.png"/><Relationship Id="rId70" Type="http://schemas.openxmlformats.org/officeDocument/2006/relationships/chart" Target="charts/chart1.xml"/><Relationship Id="rId75" Type="http://schemas.openxmlformats.org/officeDocument/2006/relationships/header" Target="header13.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image" Target="media/image3.emf"/><Relationship Id="rId36" Type="http://schemas.openxmlformats.org/officeDocument/2006/relationships/package" Target="embeddings/Microsoft_Visio___2.vsdx"/><Relationship Id="rId49" Type="http://schemas.openxmlformats.org/officeDocument/2006/relationships/oleObject" Target="embeddings/oleObject3.bin"/><Relationship Id="rId57" Type="http://schemas.openxmlformats.org/officeDocument/2006/relationships/image" Target="media/image18.png"/><Relationship Id="rId10" Type="http://schemas.openxmlformats.org/officeDocument/2006/relationships/image" Target="media/image2.wmf"/><Relationship Id="rId31" Type="http://schemas.openxmlformats.org/officeDocument/2006/relationships/image" Target="media/image4.png"/><Relationship Id="rId44" Type="http://schemas.openxmlformats.org/officeDocument/2006/relationships/package" Target="embeddings/Microsoft_Visio___6.vsdx"/><Relationship Id="rId52" Type="http://schemas.openxmlformats.org/officeDocument/2006/relationships/image" Target="media/image15.emf"/><Relationship Id="rId60" Type="http://schemas.openxmlformats.org/officeDocument/2006/relationships/image" Target="media/image20.emf"/><Relationship Id="rId65" Type="http://schemas.openxmlformats.org/officeDocument/2006/relationships/image" Target="media/image23.emf"/><Relationship Id="rId73" Type="http://schemas.openxmlformats.org/officeDocument/2006/relationships/chart" Target="charts/chart4.xml"/><Relationship Id="rId78" Type="http://schemas.openxmlformats.org/officeDocument/2006/relationships/header" Target="header16.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microsoft.com/office/2011/relationships/commentsExtended" Target="commentsExtended.xml"/><Relationship Id="rId18" Type="http://schemas.openxmlformats.org/officeDocument/2006/relationships/header" Target="header3.xml"/><Relationship Id="rId39" Type="http://schemas.openxmlformats.org/officeDocument/2006/relationships/image" Target="media/image8.emf"/><Relationship Id="rId34" Type="http://schemas.openxmlformats.org/officeDocument/2006/relationships/header" Target="header11.xml"/><Relationship Id="rId50" Type="http://schemas.openxmlformats.org/officeDocument/2006/relationships/image" Target="media/image14.wmf"/><Relationship Id="rId55" Type="http://schemas.openxmlformats.org/officeDocument/2006/relationships/package" Target="embeddings/Microsoft_Visio___9.vsdx"/><Relationship Id="rId76"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chart" Target="charts/chart2.xml"/><Relationship Id="rId2" Type="http://schemas.openxmlformats.org/officeDocument/2006/relationships/numbering" Target="numbering.xml"/><Relationship Id="rId29" Type="http://schemas.openxmlformats.org/officeDocument/2006/relationships/package" Target="embeddings/Microsoft_Visio___.vsdx"/><Relationship Id="rId24" Type="http://schemas.openxmlformats.org/officeDocument/2006/relationships/hyperlink" Target="file:///D:\bishe\&#32993;&#25104;-&#22522;&#20110;&#25628;&#32034;&#24191;&#21578;&#30456;&#20851;&#24615;&#31995;&#32479;&#30340;&#25216;&#26415;&#30740;&#31350;.docx" TargetMode="External"/><Relationship Id="rId40" Type="http://schemas.openxmlformats.org/officeDocument/2006/relationships/package" Target="embeddings/Microsoft_Visio___4.vsdx"/><Relationship Id="rId45" Type="http://schemas.openxmlformats.org/officeDocument/2006/relationships/image" Target="media/image11.png"/><Relationship Id="rId66" Type="http://schemas.openxmlformats.org/officeDocument/2006/relationships/package" Target="embeddings/Microsoft_Visio___13.vsdx"/></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4.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15.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16.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17.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特征分裂次数占比图</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EC3-44FB-91DE-6E00213F048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EC3-44FB-91DE-6E00213F048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EC3-44FB-91DE-6E00213F048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EC3-44FB-91DE-6E00213F048D}"/>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文本相关性特征</c:v>
                </c:pt>
                <c:pt idx="1">
                  <c:v>广告商品扩展相关性特征</c:v>
                </c:pt>
                <c:pt idx="2">
                  <c:v>商品属性特征</c:v>
                </c:pt>
                <c:pt idx="3">
                  <c:v>用户意图特征</c:v>
                </c:pt>
              </c:strCache>
            </c:strRef>
          </c:cat>
          <c:val>
            <c:numRef>
              <c:f>Sheet1!$B$2:$B$5</c:f>
              <c:numCache>
                <c:formatCode>General</c:formatCode>
                <c:ptCount val="4"/>
                <c:pt idx="0">
                  <c:v>607</c:v>
                </c:pt>
                <c:pt idx="1">
                  <c:v>475</c:v>
                </c:pt>
                <c:pt idx="2">
                  <c:v>110</c:v>
                </c:pt>
                <c:pt idx="3">
                  <c:v>737</c:v>
                </c:pt>
              </c:numCache>
            </c:numRef>
          </c:val>
          <c:extLst>
            <c:ext xmlns:c16="http://schemas.microsoft.com/office/drawing/2014/chart" uri="{C3380CC4-5D6E-409C-BE32-E72D297353CC}">
              <c16:uniqueId val="{00000000-E932-4071-B764-03AD30C3B9E1}"/>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lgn="ct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zh-CN"/>
              <a:t>准确率对比分析</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Text-Model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三分类准确率</c:v>
                </c:pt>
                <c:pt idx="1">
                  <c:v>二分类准确率</c:v>
                </c:pt>
              </c:strCache>
            </c:strRef>
          </c:cat>
          <c:val>
            <c:numRef>
              <c:f>Sheet1!$B$2:$B$3</c:f>
              <c:numCache>
                <c:formatCode>General</c:formatCode>
                <c:ptCount val="2"/>
                <c:pt idx="0">
                  <c:v>0.78400000000000003</c:v>
                </c:pt>
                <c:pt idx="1">
                  <c:v>0.90600000000000003</c:v>
                </c:pt>
              </c:numCache>
            </c:numRef>
          </c:val>
          <c:extLst>
            <c:ext xmlns:c16="http://schemas.microsoft.com/office/drawing/2014/chart" uri="{C3380CC4-5D6E-409C-BE32-E72D297353CC}">
              <c16:uniqueId val="{00000000-DC28-4129-8D8E-D382FAAF7688}"/>
            </c:ext>
          </c:extLst>
        </c:ser>
        <c:ser>
          <c:idx val="1"/>
          <c:order val="1"/>
          <c:tx>
            <c:strRef>
              <c:f>Sheet1!$C$1</c:f>
              <c:strCache>
                <c:ptCount val="1"/>
                <c:pt idx="0">
                  <c:v>SDAE-DSSM</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三分类准确率</c:v>
                </c:pt>
                <c:pt idx="1">
                  <c:v>二分类准确率</c:v>
                </c:pt>
              </c:strCache>
            </c:strRef>
          </c:cat>
          <c:val>
            <c:numRef>
              <c:f>Sheet1!$C$2:$C$3</c:f>
              <c:numCache>
                <c:formatCode>General</c:formatCode>
                <c:ptCount val="2"/>
                <c:pt idx="0">
                  <c:v>0.78500000000000003</c:v>
                </c:pt>
                <c:pt idx="1">
                  <c:v>0.90500000000000003</c:v>
                </c:pt>
              </c:numCache>
            </c:numRef>
          </c:val>
          <c:extLst>
            <c:ext xmlns:c16="http://schemas.microsoft.com/office/drawing/2014/chart" uri="{C3380CC4-5D6E-409C-BE32-E72D297353CC}">
              <c16:uniqueId val="{00000001-DC28-4129-8D8E-D382FAAF7688}"/>
            </c:ext>
          </c:extLst>
        </c:ser>
        <c:ser>
          <c:idx val="2"/>
          <c:order val="2"/>
          <c:tx>
            <c:strRef>
              <c:f>Sheet1!$D$1</c:f>
              <c:strCache>
                <c:ptCount val="1"/>
                <c:pt idx="0">
                  <c:v>T-Attr</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三分类准确率</c:v>
                </c:pt>
                <c:pt idx="1">
                  <c:v>二分类准确率</c:v>
                </c:pt>
              </c:strCache>
            </c:strRef>
          </c:cat>
          <c:val>
            <c:numRef>
              <c:f>Sheet1!$D$2:$D$3</c:f>
              <c:numCache>
                <c:formatCode>General</c:formatCode>
                <c:ptCount val="2"/>
                <c:pt idx="0">
                  <c:v>0.78200000000000003</c:v>
                </c:pt>
                <c:pt idx="1">
                  <c:v>0.90900000000000003</c:v>
                </c:pt>
              </c:numCache>
            </c:numRef>
          </c:val>
          <c:extLst>
            <c:ext xmlns:c16="http://schemas.microsoft.com/office/drawing/2014/chart" uri="{C3380CC4-5D6E-409C-BE32-E72D297353CC}">
              <c16:uniqueId val="{00000002-DC28-4129-8D8E-D382FAAF7688}"/>
            </c:ext>
          </c:extLst>
        </c:ser>
        <c:ser>
          <c:idx val="3"/>
          <c:order val="3"/>
          <c:tx>
            <c:strRef>
              <c:f>Sheet1!$E$1</c:f>
              <c:strCache>
                <c:ptCount val="1"/>
                <c:pt idx="0">
                  <c:v>Q-Cat</c:v>
                </c:pt>
              </c:strCache>
            </c:strRef>
          </c:tx>
          <c:spPr>
            <a:solidFill>
              <a:schemeClr val="accent4">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三分类准确率</c:v>
                </c:pt>
                <c:pt idx="1">
                  <c:v>二分类准确率</c:v>
                </c:pt>
              </c:strCache>
            </c:strRef>
          </c:cat>
          <c:val>
            <c:numRef>
              <c:f>Sheet1!$E$2:$E$3</c:f>
              <c:numCache>
                <c:formatCode>General</c:formatCode>
                <c:ptCount val="2"/>
                <c:pt idx="0">
                  <c:v>0.78600000000000003</c:v>
                </c:pt>
                <c:pt idx="1">
                  <c:v>0.90800000000000003</c:v>
                </c:pt>
              </c:numCache>
            </c:numRef>
          </c:val>
          <c:extLst>
            <c:ext xmlns:c16="http://schemas.microsoft.com/office/drawing/2014/chart" uri="{C3380CC4-5D6E-409C-BE32-E72D297353CC}">
              <c16:uniqueId val="{00000003-DC28-4129-8D8E-D382FAAF7688}"/>
            </c:ext>
          </c:extLst>
        </c:ser>
        <c:ser>
          <c:idx val="4"/>
          <c:order val="4"/>
          <c:tx>
            <c:strRef>
              <c:f>Sheet1!$F$1</c:f>
              <c:strCache>
                <c:ptCount val="1"/>
                <c:pt idx="0">
                  <c:v>Text-SDAE-DSSM-Attr-Q-Cat</c:v>
                </c:pt>
              </c:strCache>
            </c:strRef>
          </c:tx>
          <c:spPr>
            <a:solidFill>
              <a:schemeClr val="accent5">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三分类准确率</c:v>
                </c:pt>
                <c:pt idx="1">
                  <c:v>二分类准确率</c:v>
                </c:pt>
              </c:strCache>
            </c:strRef>
          </c:cat>
          <c:val>
            <c:numRef>
              <c:f>Sheet1!$F$2:$F$3</c:f>
              <c:numCache>
                <c:formatCode>General</c:formatCode>
                <c:ptCount val="2"/>
                <c:pt idx="0">
                  <c:v>0.79500000000000004</c:v>
                </c:pt>
                <c:pt idx="1">
                  <c:v>0.91600000000000004</c:v>
                </c:pt>
              </c:numCache>
            </c:numRef>
          </c:val>
          <c:extLst>
            <c:ext xmlns:c16="http://schemas.microsoft.com/office/drawing/2014/chart" uri="{C3380CC4-5D6E-409C-BE32-E72D297353CC}">
              <c16:uniqueId val="{00000004-DC28-4129-8D8E-D382FAAF7688}"/>
            </c:ext>
          </c:extLst>
        </c:ser>
        <c:dLbls>
          <c:dLblPos val="inEnd"/>
          <c:showLegendKey val="0"/>
          <c:showVal val="1"/>
          <c:showCatName val="0"/>
          <c:showSerName val="0"/>
          <c:showPercent val="0"/>
          <c:showBubbleSize val="0"/>
        </c:dLbls>
        <c:gapWidth val="65"/>
        <c:axId val="1108571167"/>
        <c:axId val="1108566175"/>
      </c:barChart>
      <c:catAx>
        <c:axId val="1108571167"/>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zh-CN"/>
          </a:p>
        </c:txPr>
        <c:crossAx val="1108566175"/>
        <c:crosses val="autoZero"/>
        <c:auto val="1"/>
        <c:lblAlgn val="ctr"/>
        <c:lblOffset val="100"/>
        <c:noMultiLvlLbl val="0"/>
      </c:catAx>
      <c:valAx>
        <c:axId val="1108566175"/>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108571167"/>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lgn="ct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ltLang="zh-CN"/>
              <a:t>F</a:t>
            </a:r>
            <a:r>
              <a:rPr lang="zh-CN" altLang="en-US"/>
              <a:t>值</a:t>
            </a:r>
            <a:r>
              <a:rPr lang="zh-CN"/>
              <a:t>对比分析</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Text-Model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Sheet1!$A$2:$A$4</c:f>
              <c:strCache>
                <c:ptCount val="3"/>
                <c:pt idx="0">
                  <c:v>0档</c:v>
                </c:pt>
                <c:pt idx="1">
                  <c:v>1档</c:v>
                </c:pt>
                <c:pt idx="2">
                  <c:v>2档</c:v>
                </c:pt>
              </c:strCache>
            </c:strRef>
          </c:cat>
          <c:val>
            <c:numRef>
              <c:f>Sheet1!$B$2:$B$4</c:f>
              <c:numCache>
                <c:formatCode>General</c:formatCode>
                <c:ptCount val="3"/>
                <c:pt idx="0">
                  <c:v>0.84399999999999997</c:v>
                </c:pt>
                <c:pt idx="1">
                  <c:v>0.61299999999999999</c:v>
                </c:pt>
                <c:pt idx="2">
                  <c:v>0.83699999999999997</c:v>
                </c:pt>
              </c:numCache>
            </c:numRef>
          </c:val>
          <c:extLst>
            <c:ext xmlns:c16="http://schemas.microsoft.com/office/drawing/2014/chart" uri="{C3380CC4-5D6E-409C-BE32-E72D297353CC}">
              <c16:uniqueId val="{00000000-BBE6-499A-A12F-51635A60F189}"/>
            </c:ext>
          </c:extLst>
        </c:ser>
        <c:ser>
          <c:idx val="1"/>
          <c:order val="1"/>
          <c:tx>
            <c:strRef>
              <c:f>Sheet1!$C$1</c:f>
              <c:strCache>
                <c:ptCount val="1"/>
                <c:pt idx="0">
                  <c:v>SDAE-DSSM</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Sheet1!$A$2:$A$4</c:f>
              <c:strCache>
                <c:ptCount val="3"/>
                <c:pt idx="0">
                  <c:v>0档</c:v>
                </c:pt>
                <c:pt idx="1">
                  <c:v>1档</c:v>
                </c:pt>
                <c:pt idx="2">
                  <c:v>2档</c:v>
                </c:pt>
              </c:strCache>
            </c:strRef>
          </c:cat>
          <c:val>
            <c:numRef>
              <c:f>Sheet1!$C$2:$C$4</c:f>
              <c:numCache>
                <c:formatCode>General</c:formatCode>
                <c:ptCount val="3"/>
                <c:pt idx="0">
                  <c:v>0.84199999999999997</c:v>
                </c:pt>
                <c:pt idx="1">
                  <c:v>0.61799999999999999</c:v>
                </c:pt>
                <c:pt idx="2">
                  <c:v>0.83499999999999996</c:v>
                </c:pt>
              </c:numCache>
            </c:numRef>
          </c:val>
          <c:extLst>
            <c:ext xmlns:c16="http://schemas.microsoft.com/office/drawing/2014/chart" uri="{C3380CC4-5D6E-409C-BE32-E72D297353CC}">
              <c16:uniqueId val="{00000001-BBE6-499A-A12F-51635A60F189}"/>
            </c:ext>
          </c:extLst>
        </c:ser>
        <c:ser>
          <c:idx val="2"/>
          <c:order val="2"/>
          <c:tx>
            <c:strRef>
              <c:f>Sheet1!$D$1</c:f>
              <c:strCache>
                <c:ptCount val="1"/>
                <c:pt idx="0">
                  <c:v>T-Attr</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Sheet1!$A$2:$A$4</c:f>
              <c:strCache>
                <c:ptCount val="3"/>
                <c:pt idx="0">
                  <c:v>0档</c:v>
                </c:pt>
                <c:pt idx="1">
                  <c:v>1档</c:v>
                </c:pt>
                <c:pt idx="2">
                  <c:v>2档</c:v>
                </c:pt>
              </c:strCache>
            </c:strRef>
          </c:cat>
          <c:val>
            <c:numRef>
              <c:f>Sheet1!$D$2:$D$4</c:f>
              <c:numCache>
                <c:formatCode>General</c:formatCode>
                <c:ptCount val="3"/>
                <c:pt idx="0">
                  <c:v>0.84099999999999997</c:v>
                </c:pt>
                <c:pt idx="1">
                  <c:v>0.61199999999999999</c:v>
                </c:pt>
                <c:pt idx="2">
                  <c:v>0.83599999999999997</c:v>
                </c:pt>
              </c:numCache>
            </c:numRef>
          </c:val>
          <c:extLst>
            <c:ext xmlns:c16="http://schemas.microsoft.com/office/drawing/2014/chart" uri="{C3380CC4-5D6E-409C-BE32-E72D297353CC}">
              <c16:uniqueId val="{00000002-BBE6-499A-A12F-51635A60F189}"/>
            </c:ext>
          </c:extLst>
        </c:ser>
        <c:ser>
          <c:idx val="3"/>
          <c:order val="3"/>
          <c:tx>
            <c:strRef>
              <c:f>Sheet1!$E$1</c:f>
              <c:strCache>
                <c:ptCount val="1"/>
                <c:pt idx="0">
                  <c:v>Q-Cat</c:v>
                </c:pt>
              </c:strCache>
            </c:strRef>
          </c:tx>
          <c:spPr>
            <a:solidFill>
              <a:schemeClr val="accent4">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Sheet1!$A$2:$A$4</c:f>
              <c:strCache>
                <c:ptCount val="3"/>
                <c:pt idx="0">
                  <c:v>0档</c:v>
                </c:pt>
                <c:pt idx="1">
                  <c:v>1档</c:v>
                </c:pt>
                <c:pt idx="2">
                  <c:v>2档</c:v>
                </c:pt>
              </c:strCache>
            </c:strRef>
          </c:cat>
          <c:val>
            <c:numRef>
              <c:f>Sheet1!$E$2:$E$4</c:f>
              <c:numCache>
                <c:formatCode>General</c:formatCode>
                <c:ptCount val="3"/>
                <c:pt idx="0">
                  <c:v>0.84599999999999997</c:v>
                </c:pt>
                <c:pt idx="1">
                  <c:v>0.61399999999999999</c:v>
                </c:pt>
                <c:pt idx="2">
                  <c:v>0.83699999999999997</c:v>
                </c:pt>
              </c:numCache>
            </c:numRef>
          </c:val>
          <c:extLst>
            <c:ext xmlns:c16="http://schemas.microsoft.com/office/drawing/2014/chart" uri="{C3380CC4-5D6E-409C-BE32-E72D297353CC}">
              <c16:uniqueId val="{00000003-BBE6-499A-A12F-51635A60F189}"/>
            </c:ext>
          </c:extLst>
        </c:ser>
        <c:ser>
          <c:idx val="4"/>
          <c:order val="4"/>
          <c:tx>
            <c:strRef>
              <c:f>Sheet1!$F$1</c:f>
              <c:strCache>
                <c:ptCount val="1"/>
                <c:pt idx="0">
                  <c:v>Text-SDAE-DSSM-Attr-Q-Cat</c:v>
                </c:pt>
              </c:strCache>
            </c:strRef>
          </c:tx>
          <c:spPr>
            <a:solidFill>
              <a:schemeClr val="accent5">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Sheet1!$A$2:$A$4</c:f>
              <c:strCache>
                <c:ptCount val="3"/>
                <c:pt idx="0">
                  <c:v>0档</c:v>
                </c:pt>
                <c:pt idx="1">
                  <c:v>1档</c:v>
                </c:pt>
                <c:pt idx="2">
                  <c:v>2档</c:v>
                </c:pt>
              </c:strCache>
            </c:strRef>
          </c:cat>
          <c:val>
            <c:numRef>
              <c:f>Sheet1!$F$2:$F$4</c:f>
              <c:numCache>
                <c:formatCode>General</c:formatCode>
                <c:ptCount val="3"/>
                <c:pt idx="0">
                  <c:v>0.85499999999999998</c:v>
                </c:pt>
                <c:pt idx="1">
                  <c:v>0.63100000000000001</c:v>
                </c:pt>
                <c:pt idx="2">
                  <c:v>0.84599999999999997</c:v>
                </c:pt>
              </c:numCache>
            </c:numRef>
          </c:val>
          <c:extLst>
            <c:ext xmlns:c16="http://schemas.microsoft.com/office/drawing/2014/chart" uri="{C3380CC4-5D6E-409C-BE32-E72D297353CC}">
              <c16:uniqueId val="{00000004-BBE6-499A-A12F-51635A60F189}"/>
            </c:ext>
          </c:extLst>
        </c:ser>
        <c:dLbls>
          <c:dLblPos val="inEnd"/>
          <c:showLegendKey val="0"/>
          <c:showVal val="1"/>
          <c:showCatName val="0"/>
          <c:showSerName val="0"/>
          <c:showPercent val="0"/>
          <c:showBubbleSize val="0"/>
        </c:dLbls>
        <c:gapWidth val="65"/>
        <c:axId val="896461999"/>
        <c:axId val="896461583"/>
      </c:barChart>
      <c:catAx>
        <c:axId val="896461999"/>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zh-CN"/>
          </a:p>
        </c:txPr>
        <c:crossAx val="896461583"/>
        <c:crosses val="autoZero"/>
        <c:auto val="1"/>
        <c:lblAlgn val="ctr"/>
        <c:lblOffset val="100"/>
        <c:noMultiLvlLbl val="0"/>
      </c:catAx>
      <c:valAx>
        <c:axId val="896461583"/>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896461999"/>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lgn="ct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zh-CN"/>
              <a:t>准确率对比分析</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Text-SDAE-DSSM-Attr</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三分类准确率</c:v>
                </c:pt>
                <c:pt idx="1">
                  <c:v>二分类准确率</c:v>
                </c:pt>
              </c:strCache>
            </c:strRef>
          </c:cat>
          <c:val>
            <c:numRef>
              <c:f>Sheet1!$B$2:$B$3</c:f>
              <c:numCache>
                <c:formatCode>General</c:formatCode>
                <c:ptCount val="2"/>
                <c:pt idx="0">
                  <c:v>0.79100000000000004</c:v>
                </c:pt>
                <c:pt idx="1">
                  <c:v>0.91</c:v>
                </c:pt>
              </c:numCache>
            </c:numRef>
          </c:val>
          <c:extLst>
            <c:ext xmlns:c16="http://schemas.microsoft.com/office/drawing/2014/chart" uri="{C3380CC4-5D6E-409C-BE32-E72D297353CC}">
              <c16:uniqueId val="{00000000-7CEE-4203-86F7-3B9B46B27540}"/>
            </c:ext>
          </c:extLst>
        </c:ser>
        <c:ser>
          <c:idx val="1"/>
          <c:order val="1"/>
          <c:tx>
            <c:strRef>
              <c:f>Sheet1!$C$1</c:f>
              <c:strCache>
                <c:ptCount val="1"/>
                <c:pt idx="0">
                  <c:v>Text-SDAE-DSSM-Q-Cat</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三分类准确率</c:v>
                </c:pt>
                <c:pt idx="1">
                  <c:v>二分类准确率</c:v>
                </c:pt>
              </c:strCache>
            </c:strRef>
          </c:cat>
          <c:val>
            <c:numRef>
              <c:f>Sheet1!$C$2:$C$3</c:f>
              <c:numCache>
                <c:formatCode>General</c:formatCode>
                <c:ptCount val="2"/>
                <c:pt idx="0">
                  <c:v>0.79200000000000004</c:v>
                </c:pt>
                <c:pt idx="1">
                  <c:v>0.91100000000000003</c:v>
                </c:pt>
              </c:numCache>
            </c:numRef>
          </c:val>
          <c:extLst>
            <c:ext xmlns:c16="http://schemas.microsoft.com/office/drawing/2014/chart" uri="{C3380CC4-5D6E-409C-BE32-E72D297353CC}">
              <c16:uniqueId val="{00000001-7CEE-4203-86F7-3B9B46B27540}"/>
            </c:ext>
          </c:extLst>
        </c:ser>
        <c:ser>
          <c:idx val="2"/>
          <c:order val="2"/>
          <c:tx>
            <c:strRef>
              <c:f>Sheet1!$D$1</c:f>
              <c:strCache>
                <c:ptCount val="1"/>
                <c:pt idx="0">
                  <c:v>Text-Attr-Q-Cat</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三分类准确率</c:v>
                </c:pt>
                <c:pt idx="1">
                  <c:v>二分类准确率</c:v>
                </c:pt>
              </c:strCache>
            </c:strRef>
          </c:cat>
          <c:val>
            <c:numRef>
              <c:f>Sheet1!$D$2:$D$3</c:f>
              <c:numCache>
                <c:formatCode>General</c:formatCode>
                <c:ptCount val="2"/>
                <c:pt idx="0">
                  <c:v>0.79200000000000004</c:v>
                </c:pt>
                <c:pt idx="1">
                  <c:v>0.91300000000000003</c:v>
                </c:pt>
              </c:numCache>
            </c:numRef>
          </c:val>
          <c:extLst>
            <c:ext xmlns:c16="http://schemas.microsoft.com/office/drawing/2014/chart" uri="{C3380CC4-5D6E-409C-BE32-E72D297353CC}">
              <c16:uniqueId val="{00000002-7CEE-4203-86F7-3B9B46B27540}"/>
            </c:ext>
          </c:extLst>
        </c:ser>
        <c:ser>
          <c:idx val="3"/>
          <c:order val="3"/>
          <c:tx>
            <c:strRef>
              <c:f>Sheet1!$E$1</c:f>
              <c:strCache>
                <c:ptCount val="1"/>
                <c:pt idx="0">
                  <c:v>SDAE-DSSM-Attr-Q-Cat</c:v>
                </c:pt>
              </c:strCache>
            </c:strRef>
          </c:tx>
          <c:spPr>
            <a:solidFill>
              <a:schemeClr val="accent4">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三分类准确率</c:v>
                </c:pt>
                <c:pt idx="1">
                  <c:v>二分类准确率</c:v>
                </c:pt>
              </c:strCache>
            </c:strRef>
          </c:cat>
          <c:val>
            <c:numRef>
              <c:f>Sheet1!$E$2:$E$3</c:f>
              <c:numCache>
                <c:formatCode>General</c:formatCode>
                <c:ptCount val="2"/>
                <c:pt idx="0">
                  <c:v>0.79100000000000004</c:v>
                </c:pt>
                <c:pt idx="1">
                  <c:v>0.91100000000000003</c:v>
                </c:pt>
              </c:numCache>
            </c:numRef>
          </c:val>
          <c:extLst>
            <c:ext xmlns:c16="http://schemas.microsoft.com/office/drawing/2014/chart" uri="{C3380CC4-5D6E-409C-BE32-E72D297353CC}">
              <c16:uniqueId val="{00000003-7CEE-4203-86F7-3B9B46B27540}"/>
            </c:ext>
          </c:extLst>
        </c:ser>
        <c:ser>
          <c:idx val="4"/>
          <c:order val="4"/>
          <c:tx>
            <c:strRef>
              <c:f>Sheet1!$F$1</c:f>
              <c:strCache>
                <c:ptCount val="1"/>
                <c:pt idx="0">
                  <c:v>Text-SDAE-DSSM-Attr-Q-Cat</c:v>
                </c:pt>
              </c:strCache>
            </c:strRef>
          </c:tx>
          <c:spPr>
            <a:solidFill>
              <a:schemeClr val="accent5">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三分类准确率</c:v>
                </c:pt>
                <c:pt idx="1">
                  <c:v>二分类准确率</c:v>
                </c:pt>
              </c:strCache>
            </c:strRef>
          </c:cat>
          <c:val>
            <c:numRef>
              <c:f>Sheet1!$F$2:$F$3</c:f>
              <c:numCache>
                <c:formatCode>General</c:formatCode>
                <c:ptCount val="2"/>
                <c:pt idx="0">
                  <c:v>0.79500000000000004</c:v>
                </c:pt>
                <c:pt idx="1">
                  <c:v>0.91600000000000004</c:v>
                </c:pt>
              </c:numCache>
            </c:numRef>
          </c:val>
          <c:extLst>
            <c:ext xmlns:c16="http://schemas.microsoft.com/office/drawing/2014/chart" uri="{C3380CC4-5D6E-409C-BE32-E72D297353CC}">
              <c16:uniqueId val="{00000004-7CEE-4203-86F7-3B9B46B27540}"/>
            </c:ext>
          </c:extLst>
        </c:ser>
        <c:dLbls>
          <c:dLblPos val="inEnd"/>
          <c:showLegendKey val="0"/>
          <c:showVal val="1"/>
          <c:showCatName val="0"/>
          <c:showSerName val="0"/>
          <c:showPercent val="0"/>
          <c:showBubbleSize val="0"/>
        </c:dLbls>
        <c:gapWidth val="65"/>
        <c:axId val="1288947855"/>
        <c:axId val="1288964911"/>
      </c:barChart>
      <c:catAx>
        <c:axId val="1288947855"/>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zh-CN"/>
          </a:p>
        </c:txPr>
        <c:crossAx val="1288964911"/>
        <c:crosses val="autoZero"/>
        <c:auto val="1"/>
        <c:lblAlgn val="ctr"/>
        <c:lblOffset val="100"/>
        <c:noMultiLvlLbl val="0"/>
      </c:catAx>
      <c:valAx>
        <c:axId val="1288964911"/>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288947855"/>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lgn="ct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ltLang="zh-CN"/>
              <a:t>F</a:t>
            </a:r>
            <a:r>
              <a:rPr lang="zh-CN" altLang="en-US"/>
              <a:t>值</a:t>
            </a:r>
            <a:r>
              <a:rPr lang="zh-CN"/>
              <a:t>对比分析</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Text-SDAE-DSSM-Attr</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Sheet1!$A$2:$A$4</c:f>
              <c:strCache>
                <c:ptCount val="3"/>
                <c:pt idx="0">
                  <c:v>0档</c:v>
                </c:pt>
                <c:pt idx="1">
                  <c:v>1档</c:v>
                </c:pt>
                <c:pt idx="2">
                  <c:v>2档</c:v>
                </c:pt>
              </c:strCache>
            </c:strRef>
          </c:cat>
          <c:val>
            <c:numRef>
              <c:f>Sheet1!$B$2:$B$4</c:f>
              <c:numCache>
                <c:formatCode>General</c:formatCode>
                <c:ptCount val="3"/>
                <c:pt idx="0">
                  <c:v>0.84599999999999997</c:v>
                </c:pt>
                <c:pt idx="1">
                  <c:v>0.628</c:v>
                </c:pt>
                <c:pt idx="2">
                  <c:v>0.84299999999999997</c:v>
                </c:pt>
              </c:numCache>
            </c:numRef>
          </c:val>
          <c:extLst>
            <c:ext xmlns:c16="http://schemas.microsoft.com/office/drawing/2014/chart" uri="{C3380CC4-5D6E-409C-BE32-E72D297353CC}">
              <c16:uniqueId val="{00000000-1AE9-4FF5-8511-CC63E621E73F}"/>
            </c:ext>
          </c:extLst>
        </c:ser>
        <c:ser>
          <c:idx val="1"/>
          <c:order val="1"/>
          <c:tx>
            <c:strRef>
              <c:f>Sheet1!$C$1</c:f>
              <c:strCache>
                <c:ptCount val="1"/>
                <c:pt idx="0">
                  <c:v>Text-SDAE-DSSM-Q-Cat</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Sheet1!$A$2:$A$4</c:f>
              <c:strCache>
                <c:ptCount val="3"/>
                <c:pt idx="0">
                  <c:v>0档</c:v>
                </c:pt>
                <c:pt idx="1">
                  <c:v>1档</c:v>
                </c:pt>
                <c:pt idx="2">
                  <c:v>2档</c:v>
                </c:pt>
              </c:strCache>
            </c:strRef>
          </c:cat>
          <c:val>
            <c:numRef>
              <c:f>Sheet1!$C$2:$C$4</c:f>
              <c:numCache>
                <c:formatCode>General</c:formatCode>
                <c:ptCount val="3"/>
                <c:pt idx="0">
                  <c:v>0.85199999999999998</c:v>
                </c:pt>
                <c:pt idx="1">
                  <c:v>0.623</c:v>
                </c:pt>
                <c:pt idx="2">
                  <c:v>0.84</c:v>
                </c:pt>
              </c:numCache>
            </c:numRef>
          </c:val>
          <c:extLst>
            <c:ext xmlns:c16="http://schemas.microsoft.com/office/drawing/2014/chart" uri="{C3380CC4-5D6E-409C-BE32-E72D297353CC}">
              <c16:uniqueId val="{00000001-1AE9-4FF5-8511-CC63E621E73F}"/>
            </c:ext>
          </c:extLst>
        </c:ser>
        <c:ser>
          <c:idx val="2"/>
          <c:order val="2"/>
          <c:tx>
            <c:strRef>
              <c:f>Sheet1!$D$1</c:f>
              <c:strCache>
                <c:ptCount val="1"/>
                <c:pt idx="0">
                  <c:v>Text-Attr-Q-Cat</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Sheet1!$A$2:$A$4</c:f>
              <c:strCache>
                <c:ptCount val="3"/>
                <c:pt idx="0">
                  <c:v>0档</c:v>
                </c:pt>
                <c:pt idx="1">
                  <c:v>1档</c:v>
                </c:pt>
                <c:pt idx="2">
                  <c:v>2档</c:v>
                </c:pt>
              </c:strCache>
            </c:strRef>
          </c:cat>
          <c:val>
            <c:numRef>
              <c:f>Sheet1!$D$2:$D$4</c:f>
              <c:numCache>
                <c:formatCode>General</c:formatCode>
                <c:ptCount val="3"/>
                <c:pt idx="0">
                  <c:v>0.84899999999999998</c:v>
                </c:pt>
                <c:pt idx="1">
                  <c:v>0.62</c:v>
                </c:pt>
                <c:pt idx="2">
                  <c:v>0.84299999999999997</c:v>
                </c:pt>
              </c:numCache>
            </c:numRef>
          </c:val>
          <c:extLst>
            <c:ext xmlns:c16="http://schemas.microsoft.com/office/drawing/2014/chart" uri="{C3380CC4-5D6E-409C-BE32-E72D297353CC}">
              <c16:uniqueId val="{00000002-1AE9-4FF5-8511-CC63E621E73F}"/>
            </c:ext>
          </c:extLst>
        </c:ser>
        <c:ser>
          <c:idx val="3"/>
          <c:order val="3"/>
          <c:tx>
            <c:strRef>
              <c:f>Sheet1!$E$1</c:f>
              <c:strCache>
                <c:ptCount val="1"/>
                <c:pt idx="0">
                  <c:v>SDAE-DSSM-Attr-Q-Cat</c:v>
                </c:pt>
              </c:strCache>
            </c:strRef>
          </c:tx>
          <c:spPr>
            <a:solidFill>
              <a:schemeClr val="accent4">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Sheet1!$A$2:$A$4</c:f>
              <c:strCache>
                <c:ptCount val="3"/>
                <c:pt idx="0">
                  <c:v>0档</c:v>
                </c:pt>
                <c:pt idx="1">
                  <c:v>1档</c:v>
                </c:pt>
                <c:pt idx="2">
                  <c:v>2档</c:v>
                </c:pt>
              </c:strCache>
            </c:strRef>
          </c:cat>
          <c:val>
            <c:numRef>
              <c:f>Sheet1!$E$2:$E$4</c:f>
              <c:numCache>
                <c:formatCode>General</c:formatCode>
                <c:ptCount val="3"/>
                <c:pt idx="0">
                  <c:v>0.84899999999999998</c:v>
                </c:pt>
                <c:pt idx="1">
                  <c:v>0.63</c:v>
                </c:pt>
                <c:pt idx="2">
                  <c:v>0.84199999999999997</c:v>
                </c:pt>
              </c:numCache>
            </c:numRef>
          </c:val>
          <c:extLst>
            <c:ext xmlns:c16="http://schemas.microsoft.com/office/drawing/2014/chart" uri="{C3380CC4-5D6E-409C-BE32-E72D297353CC}">
              <c16:uniqueId val="{00000003-1AE9-4FF5-8511-CC63E621E73F}"/>
            </c:ext>
          </c:extLst>
        </c:ser>
        <c:ser>
          <c:idx val="4"/>
          <c:order val="4"/>
          <c:tx>
            <c:strRef>
              <c:f>Sheet1!$F$1</c:f>
              <c:strCache>
                <c:ptCount val="1"/>
                <c:pt idx="0">
                  <c:v>Text-SDAE-DSSM-Attr-Q-Cat</c:v>
                </c:pt>
              </c:strCache>
            </c:strRef>
          </c:tx>
          <c:spPr>
            <a:solidFill>
              <a:schemeClr val="accent5">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Sheet1!$A$2:$A$4</c:f>
              <c:strCache>
                <c:ptCount val="3"/>
                <c:pt idx="0">
                  <c:v>0档</c:v>
                </c:pt>
                <c:pt idx="1">
                  <c:v>1档</c:v>
                </c:pt>
                <c:pt idx="2">
                  <c:v>2档</c:v>
                </c:pt>
              </c:strCache>
            </c:strRef>
          </c:cat>
          <c:val>
            <c:numRef>
              <c:f>Sheet1!$F$2:$F$4</c:f>
              <c:numCache>
                <c:formatCode>General</c:formatCode>
                <c:ptCount val="3"/>
                <c:pt idx="0">
                  <c:v>0.85499999999999998</c:v>
                </c:pt>
                <c:pt idx="1">
                  <c:v>0.63100000000000001</c:v>
                </c:pt>
                <c:pt idx="2">
                  <c:v>0.84599999999999997</c:v>
                </c:pt>
              </c:numCache>
            </c:numRef>
          </c:val>
          <c:extLst>
            <c:ext xmlns:c16="http://schemas.microsoft.com/office/drawing/2014/chart" uri="{C3380CC4-5D6E-409C-BE32-E72D297353CC}">
              <c16:uniqueId val="{00000004-1AE9-4FF5-8511-CC63E621E73F}"/>
            </c:ext>
          </c:extLst>
        </c:ser>
        <c:dLbls>
          <c:dLblPos val="inEnd"/>
          <c:showLegendKey val="0"/>
          <c:showVal val="1"/>
          <c:showCatName val="0"/>
          <c:showSerName val="0"/>
          <c:showPercent val="0"/>
          <c:showBubbleSize val="0"/>
        </c:dLbls>
        <c:gapWidth val="65"/>
        <c:axId val="1108580319"/>
        <c:axId val="1108583231"/>
      </c:barChart>
      <c:catAx>
        <c:axId val="1108580319"/>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zh-CN"/>
          </a:p>
        </c:txPr>
        <c:crossAx val="1108583231"/>
        <c:crosses val="autoZero"/>
        <c:auto val="1"/>
        <c:lblAlgn val="ctr"/>
        <c:lblOffset val="100"/>
        <c:noMultiLvlLbl val="0"/>
      </c:catAx>
      <c:valAx>
        <c:axId val="1108583231"/>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108580319"/>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lgn="ct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2CE4F88D-670E-4A84-A393-A305B34AB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5859</TotalTime>
  <Pages>71</Pages>
  <Words>7258</Words>
  <Characters>41377</Characters>
  <Application>Microsoft Office Word</Application>
  <DocSecurity>0</DocSecurity>
  <PresentationFormat/>
  <Lines>344</Lines>
  <Paragraphs>97</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第一章 **</vt:lpstr>
    </vt:vector>
  </TitlesOfParts>
  <Manager/>
  <Company>software</Company>
  <LinksUpToDate>false</LinksUpToDate>
  <CharactersWithSpaces>48538</CharactersWithSpaces>
  <SharedDoc>false</SharedDoc>
  <HLinks>
    <vt:vector size="498" baseType="variant">
      <vt:variant>
        <vt:i4>1572871</vt:i4>
      </vt:variant>
      <vt:variant>
        <vt:i4>506</vt:i4>
      </vt:variant>
      <vt:variant>
        <vt:i4>0</vt:i4>
      </vt:variant>
      <vt:variant>
        <vt:i4>5</vt:i4>
      </vt:variant>
      <vt:variant>
        <vt:lpwstr/>
      </vt:variant>
      <vt:variant>
        <vt:lpwstr>_Toc420418113</vt:lpwstr>
      </vt:variant>
      <vt:variant>
        <vt:i4>1572870</vt:i4>
      </vt:variant>
      <vt:variant>
        <vt:i4>500</vt:i4>
      </vt:variant>
      <vt:variant>
        <vt:i4>0</vt:i4>
      </vt:variant>
      <vt:variant>
        <vt:i4>5</vt:i4>
      </vt:variant>
      <vt:variant>
        <vt:lpwstr/>
      </vt:variant>
      <vt:variant>
        <vt:lpwstr>_Toc420418112</vt:lpwstr>
      </vt:variant>
      <vt:variant>
        <vt:i4>1572869</vt:i4>
      </vt:variant>
      <vt:variant>
        <vt:i4>494</vt:i4>
      </vt:variant>
      <vt:variant>
        <vt:i4>0</vt:i4>
      </vt:variant>
      <vt:variant>
        <vt:i4>5</vt:i4>
      </vt:variant>
      <vt:variant>
        <vt:lpwstr/>
      </vt:variant>
      <vt:variant>
        <vt:lpwstr>_Toc420418111</vt:lpwstr>
      </vt:variant>
      <vt:variant>
        <vt:i4>1572868</vt:i4>
      </vt:variant>
      <vt:variant>
        <vt:i4>488</vt:i4>
      </vt:variant>
      <vt:variant>
        <vt:i4>0</vt:i4>
      </vt:variant>
      <vt:variant>
        <vt:i4>5</vt:i4>
      </vt:variant>
      <vt:variant>
        <vt:lpwstr/>
      </vt:variant>
      <vt:variant>
        <vt:lpwstr>_Toc420418110</vt:lpwstr>
      </vt:variant>
      <vt:variant>
        <vt:i4>1638413</vt:i4>
      </vt:variant>
      <vt:variant>
        <vt:i4>479</vt:i4>
      </vt:variant>
      <vt:variant>
        <vt:i4>0</vt:i4>
      </vt:variant>
      <vt:variant>
        <vt:i4>5</vt:i4>
      </vt:variant>
      <vt:variant>
        <vt:lpwstr/>
      </vt:variant>
      <vt:variant>
        <vt:lpwstr>_Toc420418109</vt:lpwstr>
      </vt:variant>
      <vt:variant>
        <vt:i4>1638412</vt:i4>
      </vt:variant>
      <vt:variant>
        <vt:i4>473</vt:i4>
      </vt:variant>
      <vt:variant>
        <vt:i4>0</vt:i4>
      </vt:variant>
      <vt:variant>
        <vt:i4>5</vt:i4>
      </vt:variant>
      <vt:variant>
        <vt:lpwstr/>
      </vt:variant>
      <vt:variant>
        <vt:lpwstr>_Toc420418108</vt:lpwstr>
      </vt:variant>
      <vt:variant>
        <vt:i4>1638403</vt:i4>
      </vt:variant>
      <vt:variant>
        <vt:i4>467</vt:i4>
      </vt:variant>
      <vt:variant>
        <vt:i4>0</vt:i4>
      </vt:variant>
      <vt:variant>
        <vt:i4>5</vt:i4>
      </vt:variant>
      <vt:variant>
        <vt:lpwstr/>
      </vt:variant>
      <vt:variant>
        <vt:lpwstr>_Toc420418107</vt:lpwstr>
      </vt:variant>
      <vt:variant>
        <vt:i4>1638402</vt:i4>
      </vt:variant>
      <vt:variant>
        <vt:i4>461</vt:i4>
      </vt:variant>
      <vt:variant>
        <vt:i4>0</vt:i4>
      </vt:variant>
      <vt:variant>
        <vt:i4>5</vt:i4>
      </vt:variant>
      <vt:variant>
        <vt:lpwstr/>
      </vt:variant>
      <vt:variant>
        <vt:lpwstr>_Toc420418106</vt:lpwstr>
      </vt:variant>
      <vt:variant>
        <vt:i4>1638401</vt:i4>
      </vt:variant>
      <vt:variant>
        <vt:i4>455</vt:i4>
      </vt:variant>
      <vt:variant>
        <vt:i4>0</vt:i4>
      </vt:variant>
      <vt:variant>
        <vt:i4>5</vt:i4>
      </vt:variant>
      <vt:variant>
        <vt:lpwstr/>
      </vt:variant>
      <vt:variant>
        <vt:lpwstr>_Toc420418105</vt:lpwstr>
      </vt:variant>
      <vt:variant>
        <vt:i4>1638400</vt:i4>
      </vt:variant>
      <vt:variant>
        <vt:i4>449</vt:i4>
      </vt:variant>
      <vt:variant>
        <vt:i4>0</vt:i4>
      </vt:variant>
      <vt:variant>
        <vt:i4>5</vt:i4>
      </vt:variant>
      <vt:variant>
        <vt:lpwstr/>
      </vt:variant>
      <vt:variant>
        <vt:lpwstr>_Toc420418104</vt:lpwstr>
      </vt:variant>
      <vt:variant>
        <vt:i4>1638407</vt:i4>
      </vt:variant>
      <vt:variant>
        <vt:i4>443</vt:i4>
      </vt:variant>
      <vt:variant>
        <vt:i4>0</vt:i4>
      </vt:variant>
      <vt:variant>
        <vt:i4>5</vt:i4>
      </vt:variant>
      <vt:variant>
        <vt:lpwstr/>
      </vt:variant>
      <vt:variant>
        <vt:lpwstr>_Toc420418103</vt:lpwstr>
      </vt:variant>
      <vt:variant>
        <vt:i4>1638406</vt:i4>
      </vt:variant>
      <vt:variant>
        <vt:i4>437</vt:i4>
      </vt:variant>
      <vt:variant>
        <vt:i4>0</vt:i4>
      </vt:variant>
      <vt:variant>
        <vt:i4>5</vt:i4>
      </vt:variant>
      <vt:variant>
        <vt:lpwstr/>
      </vt:variant>
      <vt:variant>
        <vt:lpwstr>_Toc420418102</vt:lpwstr>
      </vt:variant>
      <vt:variant>
        <vt:i4>1638405</vt:i4>
      </vt:variant>
      <vt:variant>
        <vt:i4>431</vt:i4>
      </vt:variant>
      <vt:variant>
        <vt:i4>0</vt:i4>
      </vt:variant>
      <vt:variant>
        <vt:i4>5</vt:i4>
      </vt:variant>
      <vt:variant>
        <vt:lpwstr/>
      </vt:variant>
      <vt:variant>
        <vt:lpwstr>_Toc420418101</vt:lpwstr>
      </vt:variant>
      <vt:variant>
        <vt:i4>1638404</vt:i4>
      </vt:variant>
      <vt:variant>
        <vt:i4>425</vt:i4>
      </vt:variant>
      <vt:variant>
        <vt:i4>0</vt:i4>
      </vt:variant>
      <vt:variant>
        <vt:i4>5</vt:i4>
      </vt:variant>
      <vt:variant>
        <vt:lpwstr/>
      </vt:variant>
      <vt:variant>
        <vt:lpwstr>_Toc420418100</vt:lpwstr>
      </vt:variant>
      <vt:variant>
        <vt:i4>1048588</vt:i4>
      </vt:variant>
      <vt:variant>
        <vt:i4>419</vt:i4>
      </vt:variant>
      <vt:variant>
        <vt:i4>0</vt:i4>
      </vt:variant>
      <vt:variant>
        <vt:i4>5</vt:i4>
      </vt:variant>
      <vt:variant>
        <vt:lpwstr/>
      </vt:variant>
      <vt:variant>
        <vt:lpwstr>_Toc420418099</vt:lpwstr>
      </vt:variant>
      <vt:variant>
        <vt:i4>1048589</vt:i4>
      </vt:variant>
      <vt:variant>
        <vt:i4>413</vt:i4>
      </vt:variant>
      <vt:variant>
        <vt:i4>0</vt:i4>
      </vt:variant>
      <vt:variant>
        <vt:i4>5</vt:i4>
      </vt:variant>
      <vt:variant>
        <vt:lpwstr/>
      </vt:variant>
      <vt:variant>
        <vt:lpwstr>_Toc420418098</vt:lpwstr>
      </vt:variant>
      <vt:variant>
        <vt:i4>1048578</vt:i4>
      </vt:variant>
      <vt:variant>
        <vt:i4>407</vt:i4>
      </vt:variant>
      <vt:variant>
        <vt:i4>0</vt:i4>
      </vt:variant>
      <vt:variant>
        <vt:i4>5</vt:i4>
      </vt:variant>
      <vt:variant>
        <vt:lpwstr/>
      </vt:variant>
      <vt:variant>
        <vt:lpwstr>_Toc420418097</vt:lpwstr>
      </vt:variant>
      <vt:variant>
        <vt:i4>1048579</vt:i4>
      </vt:variant>
      <vt:variant>
        <vt:i4>401</vt:i4>
      </vt:variant>
      <vt:variant>
        <vt:i4>0</vt:i4>
      </vt:variant>
      <vt:variant>
        <vt:i4>5</vt:i4>
      </vt:variant>
      <vt:variant>
        <vt:lpwstr/>
      </vt:variant>
      <vt:variant>
        <vt:lpwstr>_Toc420418096</vt:lpwstr>
      </vt:variant>
      <vt:variant>
        <vt:i4>1048576</vt:i4>
      </vt:variant>
      <vt:variant>
        <vt:i4>395</vt:i4>
      </vt:variant>
      <vt:variant>
        <vt:i4>0</vt:i4>
      </vt:variant>
      <vt:variant>
        <vt:i4>5</vt:i4>
      </vt:variant>
      <vt:variant>
        <vt:lpwstr/>
      </vt:variant>
      <vt:variant>
        <vt:lpwstr>_Toc420418095</vt:lpwstr>
      </vt:variant>
      <vt:variant>
        <vt:i4>1048577</vt:i4>
      </vt:variant>
      <vt:variant>
        <vt:i4>389</vt:i4>
      </vt:variant>
      <vt:variant>
        <vt:i4>0</vt:i4>
      </vt:variant>
      <vt:variant>
        <vt:i4>5</vt:i4>
      </vt:variant>
      <vt:variant>
        <vt:lpwstr/>
      </vt:variant>
      <vt:variant>
        <vt:lpwstr>_Toc420418094</vt:lpwstr>
      </vt:variant>
      <vt:variant>
        <vt:i4>1048582</vt:i4>
      </vt:variant>
      <vt:variant>
        <vt:i4>383</vt:i4>
      </vt:variant>
      <vt:variant>
        <vt:i4>0</vt:i4>
      </vt:variant>
      <vt:variant>
        <vt:i4>5</vt:i4>
      </vt:variant>
      <vt:variant>
        <vt:lpwstr/>
      </vt:variant>
      <vt:variant>
        <vt:lpwstr>_Toc420418093</vt:lpwstr>
      </vt:variant>
      <vt:variant>
        <vt:i4>1048583</vt:i4>
      </vt:variant>
      <vt:variant>
        <vt:i4>377</vt:i4>
      </vt:variant>
      <vt:variant>
        <vt:i4>0</vt:i4>
      </vt:variant>
      <vt:variant>
        <vt:i4>5</vt:i4>
      </vt:variant>
      <vt:variant>
        <vt:lpwstr/>
      </vt:variant>
      <vt:variant>
        <vt:lpwstr>_Toc420418092</vt:lpwstr>
      </vt:variant>
      <vt:variant>
        <vt:i4>1048580</vt:i4>
      </vt:variant>
      <vt:variant>
        <vt:i4>371</vt:i4>
      </vt:variant>
      <vt:variant>
        <vt:i4>0</vt:i4>
      </vt:variant>
      <vt:variant>
        <vt:i4>5</vt:i4>
      </vt:variant>
      <vt:variant>
        <vt:lpwstr/>
      </vt:variant>
      <vt:variant>
        <vt:lpwstr>_Toc420418091</vt:lpwstr>
      </vt:variant>
      <vt:variant>
        <vt:i4>1048581</vt:i4>
      </vt:variant>
      <vt:variant>
        <vt:i4>365</vt:i4>
      </vt:variant>
      <vt:variant>
        <vt:i4>0</vt:i4>
      </vt:variant>
      <vt:variant>
        <vt:i4>5</vt:i4>
      </vt:variant>
      <vt:variant>
        <vt:lpwstr/>
      </vt:variant>
      <vt:variant>
        <vt:lpwstr>_Toc420418090</vt:lpwstr>
      </vt:variant>
      <vt:variant>
        <vt:i4>1114124</vt:i4>
      </vt:variant>
      <vt:variant>
        <vt:i4>359</vt:i4>
      </vt:variant>
      <vt:variant>
        <vt:i4>0</vt:i4>
      </vt:variant>
      <vt:variant>
        <vt:i4>5</vt:i4>
      </vt:variant>
      <vt:variant>
        <vt:lpwstr/>
      </vt:variant>
      <vt:variant>
        <vt:lpwstr>_Toc420418089</vt:lpwstr>
      </vt:variant>
      <vt:variant>
        <vt:i4>1114125</vt:i4>
      </vt:variant>
      <vt:variant>
        <vt:i4>353</vt:i4>
      </vt:variant>
      <vt:variant>
        <vt:i4>0</vt:i4>
      </vt:variant>
      <vt:variant>
        <vt:i4>5</vt:i4>
      </vt:variant>
      <vt:variant>
        <vt:lpwstr/>
      </vt:variant>
      <vt:variant>
        <vt:lpwstr>_Toc420418088</vt:lpwstr>
      </vt:variant>
      <vt:variant>
        <vt:i4>1114114</vt:i4>
      </vt:variant>
      <vt:variant>
        <vt:i4>347</vt:i4>
      </vt:variant>
      <vt:variant>
        <vt:i4>0</vt:i4>
      </vt:variant>
      <vt:variant>
        <vt:i4>5</vt:i4>
      </vt:variant>
      <vt:variant>
        <vt:lpwstr/>
      </vt:variant>
      <vt:variant>
        <vt:lpwstr>_Toc420418087</vt:lpwstr>
      </vt:variant>
      <vt:variant>
        <vt:i4>1114115</vt:i4>
      </vt:variant>
      <vt:variant>
        <vt:i4>341</vt:i4>
      </vt:variant>
      <vt:variant>
        <vt:i4>0</vt:i4>
      </vt:variant>
      <vt:variant>
        <vt:i4>5</vt:i4>
      </vt:variant>
      <vt:variant>
        <vt:lpwstr/>
      </vt:variant>
      <vt:variant>
        <vt:lpwstr>_Toc420418086</vt:lpwstr>
      </vt:variant>
      <vt:variant>
        <vt:i4>1245190</vt:i4>
      </vt:variant>
      <vt:variant>
        <vt:i4>332</vt:i4>
      </vt:variant>
      <vt:variant>
        <vt:i4>0</vt:i4>
      </vt:variant>
      <vt:variant>
        <vt:i4>5</vt:i4>
      </vt:variant>
      <vt:variant>
        <vt:lpwstr/>
      </vt:variant>
      <vt:variant>
        <vt:lpwstr>_Toc509519982</vt:lpwstr>
      </vt:variant>
      <vt:variant>
        <vt:i4>1245189</vt:i4>
      </vt:variant>
      <vt:variant>
        <vt:i4>326</vt:i4>
      </vt:variant>
      <vt:variant>
        <vt:i4>0</vt:i4>
      </vt:variant>
      <vt:variant>
        <vt:i4>5</vt:i4>
      </vt:variant>
      <vt:variant>
        <vt:lpwstr/>
      </vt:variant>
      <vt:variant>
        <vt:lpwstr>_Toc509519981</vt:lpwstr>
      </vt:variant>
      <vt:variant>
        <vt:i4>1245188</vt:i4>
      </vt:variant>
      <vt:variant>
        <vt:i4>320</vt:i4>
      </vt:variant>
      <vt:variant>
        <vt:i4>0</vt:i4>
      </vt:variant>
      <vt:variant>
        <vt:i4>5</vt:i4>
      </vt:variant>
      <vt:variant>
        <vt:lpwstr/>
      </vt:variant>
      <vt:variant>
        <vt:lpwstr>_Toc509519980</vt:lpwstr>
      </vt:variant>
      <vt:variant>
        <vt:i4>1835021</vt:i4>
      </vt:variant>
      <vt:variant>
        <vt:i4>314</vt:i4>
      </vt:variant>
      <vt:variant>
        <vt:i4>0</vt:i4>
      </vt:variant>
      <vt:variant>
        <vt:i4>5</vt:i4>
      </vt:variant>
      <vt:variant>
        <vt:lpwstr/>
      </vt:variant>
      <vt:variant>
        <vt:lpwstr>_Toc509519979</vt:lpwstr>
      </vt:variant>
      <vt:variant>
        <vt:i4>1835020</vt:i4>
      </vt:variant>
      <vt:variant>
        <vt:i4>308</vt:i4>
      </vt:variant>
      <vt:variant>
        <vt:i4>0</vt:i4>
      </vt:variant>
      <vt:variant>
        <vt:i4>5</vt:i4>
      </vt:variant>
      <vt:variant>
        <vt:lpwstr/>
      </vt:variant>
      <vt:variant>
        <vt:lpwstr>_Toc509519978</vt:lpwstr>
      </vt:variant>
      <vt:variant>
        <vt:i4>1835011</vt:i4>
      </vt:variant>
      <vt:variant>
        <vt:i4>302</vt:i4>
      </vt:variant>
      <vt:variant>
        <vt:i4>0</vt:i4>
      </vt:variant>
      <vt:variant>
        <vt:i4>5</vt:i4>
      </vt:variant>
      <vt:variant>
        <vt:lpwstr/>
      </vt:variant>
      <vt:variant>
        <vt:lpwstr>_Toc509519977</vt:lpwstr>
      </vt:variant>
      <vt:variant>
        <vt:i4>1835010</vt:i4>
      </vt:variant>
      <vt:variant>
        <vt:i4>296</vt:i4>
      </vt:variant>
      <vt:variant>
        <vt:i4>0</vt:i4>
      </vt:variant>
      <vt:variant>
        <vt:i4>5</vt:i4>
      </vt:variant>
      <vt:variant>
        <vt:lpwstr/>
      </vt:variant>
      <vt:variant>
        <vt:lpwstr>_Toc509519976</vt:lpwstr>
      </vt:variant>
      <vt:variant>
        <vt:i4>1835009</vt:i4>
      </vt:variant>
      <vt:variant>
        <vt:i4>290</vt:i4>
      </vt:variant>
      <vt:variant>
        <vt:i4>0</vt:i4>
      </vt:variant>
      <vt:variant>
        <vt:i4>5</vt:i4>
      </vt:variant>
      <vt:variant>
        <vt:lpwstr/>
      </vt:variant>
      <vt:variant>
        <vt:lpwstr>_Toc509519975</vt:lpwstr>
      </vt:variant>
      <vt:variant>
        <vt:i4>1835008</vt:i4>
      </vt:variant>
      <vt:variant>
        <vt:i4>284</vt:i4>
      </vt:variant>
      <vt:variant>
        <vt:i4>0</vt:i4>
      </vt:variant>
      <vt:variant>
        <vt:i4>5</vt:i4>
      </vt:variant>
      <vt:variant>
        <vt:lpwstr/>
      </vt:variant>
      <vt:variant>
        <vt:lpwstr>_Toc509519974</vt:lpwstr>
      </vt:variant>
      <vt:variant>
        <vt:i4>1835015</vt:i4>
      </vt:variant>
      <vt:variant>
        <vt:i4>278</vt:i4>
      </vt:variant>
      <vt:variant>
        <vt:i4>0</vt:i4>
      </vt:variant>
      <vt:variant>
        <vt:i4>5</vt:i4>
      </vt:variant>
      <vt:variant>
        <vt:lpwstr/>
      </vt:variant>
      <vt:variant>
        <vt:lpwstr>_Toc509519973</vt:lpwstr>
      </vt:variant>
      <vt:variant>
        <vt:i4>1835014</vt:i4>
      </vt:variant>
      <vt:variant>
        <vt:i4>272</vt:i4>
      </vt:variant>
      <vt:variant>
        <vt:i4>0</vt:i4>
      </vt:variant>
      <vt:variant>
        <vt:i4>5</vt:i4>
      </vt:variant>
      <vt:variant>
        <vt:lpwstr/>
      </vt:variant>
      <vt:variant>
        <vt:lpwstr>_Toc509519972</vt:lpwstr>
      </vt:variant>
      <vt:variant>
        <vt:i4>1835013</vt:i4>
      </vt:variant>
      <vt:variant>
        <vt:i4>266</vt:i4>
      </vt:variant>
      <vt:variant>
        <vt:i4>0</vt:i4>
      </vt:variant>
      <vt:variant>
        <vt:i4>5</vt:i4>
      </vt:variant>
      <vt:variant>
        <vt:lpwstr/>
      </vt:variant>
      <vt:variant>
        <vt:lpwstr>_Toc509519971</vt:lpwstr>
      </vt:variant>
      <vt:variant>
        <vt:i4>1835012</vt:i4>
      </vt:variant>
      <vt:variant>
        <vt:i4>260</vt:i4>
      </vt:variant>
      <vt:variant>
        <vt:i4>0</vt:i4>
      </vt:variant>
      <vt:variant>
        <vt:i4>5</vt:i4>
      </vt:variant>
      <vt:variant>
        <vt:lpwstr/>
      </vt:variant>
      <vt:variant>
        <vt:lpwstr>_Toc509519970</vt:lpwstr>
      </vt:variant>
      <vt:variant>
        <vt:i4>1900557</vt:i4>
      </vt:variant>
      <vt:variant>
        <vt:i4>254</vt:i4>
      </vt:variant>
      <vt:variant>
        <vt:i4>0</vt:i4>
      </vt:variant>
      <vt:variant>
        <vt:i4>5</vt:i4>
      </vt:variant>
      <vt:variant>
        <vt:lpwstr/>
      </vt:variant>
      <vt:variant>
        <vt:lpwstr>_Toc509519969</vt:lpwstr>
      </vt:variant>
      <vt:variant>
        <vt:i4>1900556</vt:i4>
      </vt:variant>
      <vt:variant>
        <vt:i4>248</vt:i4>
      </vt:variant>
      <vt:variant>
        <vt:i4>0</vt:i4>
      </vt:variant>
      <vt:variant>
        <vt:i4>5</vt:i4>
      </vt:variant>
      <vt:variant>
        <vt:lpwstr/>
      </vt:variant>
      <vt:variant>
        <vt:lpwstr>_Toc509519968</vt:lpwstr>
      </vt:variant>
      <vt:variant>
        <vt:i4>1900547</vt:i4>
      </vt:variant>
      <vt:variant>
        <vt:i4>242</vt:i4>
      </vt:variant>
      <vt:variant>
        <vt:i4>0</vt:i4>
      </vt:variant>
      <vt:variant>
        <vt:i4>5</vt:i4>
      </vt:variant>
      <vt:variant>
        <vt:lpwstr/>
      </vt:variant>
      <vt:variant>
        <vt:lpwstr>_Toc509519967</vt:lpwstr>
      </vt:variant>
      <vt:variant>
        <vt:i4>1900546</vt:i4>
      </vt:variant>
      <vt:variant>
        <vt:i4>236</vt:i4>
      </vt:variant>
      <vt:variant>
        <vt:i4>0</vt:i4>
      </vt:variant>
      <vt:variant>
        <vt:i4>5</vt:i4>
      </vt:variant>
      <vt:variant>
        <vt:lpwstr/>
      </vt:variant>
      <vt:variant>
        <vt:lpwstr>_Toc509519966</vt:lpwstr>
      </vt:variant>
      <vt:variant>
        <vt:i4>1900545</vt:i4>
      </vt:variant>
      <vt:variant>
        <vt:i4>230</vt:i4>
      </vt:variant>
      <vt:variant>
        <vt:i4>0</vt:i4>
      </vt:variant>
      <vt:variant>
        <vt:i4>5</vt:i4>
      </vt:variant>
      <vt:variant>
        <vt:lpwstr/>
      </vt:variant>
      <vt:variant>
        <vt:lpwstr>_Toc509519965</vt:lpwstr>
      </vt:variant>
      <vt:variant>
        <vt:i4>1900544</vt:i4>
      </vt:variant>
      <vt:variant>
        <vt:i4>224</vt:i4>
      </vt:variant>
      <vt:variant>
        <vt:i4>0</vt:i4>
      </vt:variant>
      <vt:variant>
        <vt:i4>5</vt:i4>
      </vt:variant>
      <vt:variant>
        <vt:lpwstr/>
      </vt:variant>
      <vt:variant>
        <vt:lpwstr>_Toc509519964</vt:lpwstr>
      </vt:variant>
      <vt:variant>
        <vt:i4>1900551</vt:i4>
      </vt:variant>
      <vt:variant>
        <vt:i4>218</vt:i4>
      </vt:variant>
      <vt:variant>
        <vt:i4>0</vt:i4>
      </vt:variant>
      <vt:variant>
        <vt:i4>5</vt:i4>
      </vt:variant>
      <vt:variant>
        <vt:lpwstr/>
      </vt:variant>
      <vt:variant>
        <vt:lpwstr>_Toc509519963</vt:lpwstr>
      </vt:variant>
      <vt:variant>
        <vt:i4>1900550</vt:i4>
      </vt:variant>
      <vt:variant>
        <vt:i4>212</vt:i4>
      </vt:variant>
      <vt:variant>
        <vt:i4>0</vt:i4>
      </vt:variant>
      <vt:variant>
        <vt:i4>5</vt:i4>
      </vt:variant>
      <vt:variant>
        <vt:lpwstr/>
      </vt:variant>
      <vt:variant>
        <vt:lpwstr>_Toc509519962</vt:lpwstr>
      </vt:variant>
      <vt:variant>
        <vt:i4>1900549</vt:i4>
      </vt:variant>
      <vt:variant>
        <vt:i4>206</vt:i4>
      </vt:variant>
      <vt:variant>
        <vt:i4>0</vt:i4>
      </vt:variant>
      <vt:variant>
        <vt:i4>5</vt:i4>
      </vt:variant>
      <vt:variant>
        <vt:lpwstr/>
      </vt:variant>
      <vt:variant>
        <vt:lpwstr>_Toc509519961</vt:lpwstr>
      </vt:variant>
      <vt:variant>
        <vt:i4>1900548</vt:i4>
      </vt:variant>
      <vt:variant>
        <vt:i4>200</vt:i4>
      </vt:variant>
      <vt:variant>
        <vt:i4>0</vt:i4>
      </vt:variant>
      <vt:variant>
        <vt:i4>5</vt:i4>
      </vt:variant>
      <vt:variant>
        <vt:lpwstr/>
      </vt:variant>
      <vt:variant>
        <vt:lpwstr>_Toc509519960</vt:lpwstr>
      </vt:variant>
      <vt:variant>
        <vt:i4>1966093</vt:i4>
      </vt:variant>
      <vt:variant>
        <vt:i4>194</vt:i4>
      </vt:variant>
      <vt:variant>
        <vt:i4>0</vt:i4>
      </vt:variant>
      <vt:variant>
        <vt:i4>5</vt:i4>
      </vt:variant>
      <vt:variant>
        <vt:lpwstr/>
      </vt:variant>
      <vt:variant>
        <vt:lpwstr>_Toc509519959</vt:lpwstr>
      </vt:variant>
      <vt:variant>
        <vt:i4>1966092</vt:i4>
      </vt:variant>
      <vt:variant>
        <vt:i4>188</vt:i4>
      </vt:variant>
      <vt:variant>
        <vt:i4>0</vt:i4>
      </vt:variant>
      <vt:variant>
        <vt:i4>5</vt:i4>
      </vt:variant>
      <vt:variant>
        <vt:lpwstr/>
      </vt:variant>
      <vt:variant>
        <vt:lpwstr>_Toc509519958</vt:lpwstr>
      </vt:variant>
      <vt:variant>
        <vt:i4>1966083</vt:i4>
      </vt:variant>
      <vt:variant>
        <vt:i4>182</vt:i4>
      </vt:variant>
      <vt:variant>
        <vt:i4>0</vt:i4>
      </vt:variant>
      <vt:variant>
        <vt:i4>5</vt:i4>
      </vt:variant>
      <vt:variant>
        <vt:lpwstr/>
      </vt:variant>
      <vt:variant>
        <vt:lpwstr>_Toc509519957</vt:lpwstr>
      </vt:variant>
      <vt:variant>
        <vt:i4>1966082</vt:i4>
      </vt:variant>
      <vt:variant>
        <vt:i4>176</vt:i4>
      </vt:variant>
      <vt:variant>
        <vt:i4>0</vt:i4>
      </vt:variant>
      <vt:variant>
        <vt:i4>5</vt:i4>
      </vt:variant>
      <vt:variant>
        <vt:lpwstr/>
      </vt:variant>
      <vt:variant>
        <vt:lpwstr>_Toc509519956</vt:lpwstr>
      </vt:variant>
      <vt:variant>
        <vt:i4>1966081</vt:i4>
      </vt:variant>
      <vt:variant>
        <vt:i4>170</vt:i4>
      </vt:variant>
      <vt:variant>
        <vt:i4>0</vt:i4>
      </vt:variant>
      <vt:variant>
        <vt:i4>5</vt:i4>
      </vt:variant>
      <vt:variant>
        <vt:lpwstr/>
      </vt:variant>
      <vt:variant>
        <vt:lpwstr>_Toc509519955</vt:lpwstr>
      </vt:variant>
      <vt:variant>
        <vt:i4>1966080</vt:i4>
      </vt:variant>
      <vt:variant>
        <vt:i4>164</vt:i4>
      </vt:variant>
      <vt:variant>
        <vt:i4>0</vt:i4>
      </vt:variant>
      <vt:variant>
        <vt:i4>5</vt:i4>
      </vt:variant>
      <vt:variant>
        <vt:lpwstr/>
      </vt:variant>
      <vt:variant>
        <vt:lpwstr>_Toc509519954</vt:lpwstr>
      </vt:variant>
      <vt:variant>
        <vt:i4>1966087</vt:i4>
      </vt:variant>
      <vt:variant>
        <vt:i4>158</vt:i4>
      </vt:variant>
      <vt:variant>
        <vt:i4>0</vt:i4>
      </vt:variant>
      <vt:variant>
        <vt:i4>5</vt:i4>
      </vt:variant>
      <vt:variant>
        <vt:lpwstr/>
      </vt:variant>
      <vt:variant>
        <vt:lpwstr>_Toc509519953</vt:lpwstr>
      </vt:variant>
      <vt:variant>
        <vt:i4>1966086</vt:i4>
      </vt:variant>
      <vt:variant>
        <vt:i4>152</vt:i4>
      </vt:variant>
      <vt:variant>
        <vt:i4>0</vt:i4>
      </vt:variant>
      <vt:variant>
        <vt:i4>5</vt:i4>
      </vt:variant>
      <vt:variant>
        <vt:lpwstr/>
      </vt:variant>
      <vt:variant>
        <vt:lpwstr>_Toc509519952</vt:lpwstr>
      </vt:variant>
      <vt:variant>
        <vt:i4>1966085</vt:i4>
      </vt:variant>
      <vt:variant>
        <vt:i4>146</vt:i4>
      </vt:variant>
      <vt:variant>
        <vt:i4>0</vt:i4>
      </vt:variant>
      <vt:variant>
        <vt:i4>5</vt:i4>
      </vt:variant>
      <vt:variant>
        <vt:lpwstr/>
      </vt:variant>
      <vt:variant>
        <vt:lpwstr>_Toc509519951</vt:lpwstr>
      </vt:variant>
      <vt:variant>
        <vt:i4>1966084</vt:i4>
      </vt:variant>
      <vt:variant>
        <vt:i4>140</vt:i4>
      </vt:variant>
      <vt:variant>
        <vt:i4>0</vt:i4>
      </vt:variant>
      <vt:variant>
        <vt:i4>5</vt:i4>
      </vt:variant>
      <vt:variant>
        <vt:lpwstr/>
      </vt:variant>
      <vt:variant>
        <vt:lpwstr>_Toc509519950</vt:lpwstr>
      </vt:variant>
      <vt:variant>
        <vt:i4>2031629</vt:i4>
      </vt:variant>
      <vt:variant>
        <vt:i4>134</vt:i4>
      </vt:variant>
      <vt:variant>
        <vt:i4>0</vt:i4>
      </vt:variant>
      <vt:variant>
        <vt:i4>5</vt:i4>
      </vt:variant>
      <vt:variant>
        <vt:lpwstr/>
      </vt:variant>
      <vt:variant>
        <vt:lpwstr>_Toc509519949</vt:lpwstr>
      </vt:variant>
      <vt:variant>
        <vt:i4>2031628</vt:i4>
      </vt:variant>
      <vt:variant>
        <vt:i4>128</vt:i4>
      </vt:variant>
      <vt:variant>
        <vt:i4>0</vt:i4>
      </vt:variant>
      <vt:variant>
        <vt:i4>5</vt:i4>
      </vt:variant>
      <vt:variant>
        <vt:lpwstr/>
      </vt:variant>
      <vt:variant>
        <vt:lpwstr>_Toc509519948</vt:lpwstr>
      </vt:variant>
      <vt:variant>
        <vt:i4>2031619</vt:i4>
      </vt:variant>
      <vt:variant>
        <vt:i4>122</vt:i4>
      </vt:variant>
      <vt:variant>
        <vt:i4>0</vt:i4>
      </vt:variant>
      <vt:variant>
        <vt:i4>5</vt:i4>
      </vt:variant>
      <vt:variant>
        <vt:lpwstr/>
      </vt:variant>
      <vt:variant>
        <vt:lpwstr>_Toc509519947</vt:lpwstr>
      </vt:variant>
      <vt:variant>
        <vt:i4>2031618</vt:i4>
      </vt:variant>
      <vt:variant>
        <vt:i4>116</vt:i4>
      </vt:variant>
      <vt:variant>
        <vt:i4>0</vt:i4>
      </vt:variant>
      <vt:variant>
        <vt:i4>5</vt:i4>
      </vt:variant>
      <vt:variant>
        <vt:lpwstr/>
      </vt:variant>
      <vt:variant>
        <vt:lpwstr>_Toc509519946</vt:lpwstr>
      </vt:variant>
      <vt:variant>
        <vt:i4>2031617</vt:i4>
      </vt:variant>
      <vt:variant>
        <vt:i4>110</vt:i4>
      </vt:variant>
      <vt:variant>
        <vt:i4>0</vt:i4>
      </vt:variant>
      <vt:variant>
        <vt:i4>5</vt:i4>
      </vt:variant>
      <vt:variant>
        <vt:lpwstr/>
      </vt:variant>
      <vt:variant>
        <vt:lpwstr>_Toc509519945</vt:lpwstr>
      </vt:variant>
      <vt:variant>
        <vt:i4>2031616</vt:i4>
      </vt:variant>
      <vt:variant>
        <vt:i4>104</vt:i4>
      </vt:variant>
      <vt:variant>
        <vt:i4>0</vt:i4>
      </vt:variant>
      <vt:variant>
        <vt:i4>5</vt:i4>
      </vt:variant>
      <vt:variant>
        <vt:lpwstr/>
      </vt:variant>
      <vt:variant>
        <vt:lpwstr>_Toc509519944</vt:lpwstr>
      </vt:variant>
      <vt:variant>
        <vt:i4>2031623</vt:i4>
      </vt:variant>
      <vt:variant>
        <vt:i4>98</vt:i4>
      </vt:variant>
      <vt:variant>
        <vt:i4>0</vt:i4>
      </vt:variant>
      <vt:variant>
        <vt:i4>5</vt:i4>
      </vt:variant>
      <vt:variant>
        <vt:lpwstr/>
      </vt:variant>
      <vt:variant>
        <vt:lpwstr>_Toc509519943</vt:lpwstr>
      </vt:variant>
      <vt:variant>
        <vt:i4>2031622</vt:i4>
      </vt:variant>
      <vt:variant>
        <vt:i4>92</vt:i4>
      </vt:variant>
      <vt:variant>
        <vt:i4>0</vt:i4>
      </vt:variant>
      <vt:variant>
        <vt:i4>5</vt:i4>
      </vt:variant>
      <vt:variant>
        <vt:lpwstr/>
      </vt:variant>
      <vt:variant>
        <vt:lpwstr>_Toc509519942</vt:lpwstr>
      </vt:variant>
      <vt:variant>
        <vt:i4>2031621</vt:i4>
      </vt:variant>
      <vt:variant>
        <vt:i4>86</vt:i4>
      </vt:variant>
      <vt:variant>
        <vt:i4>0</vt:i4>
      </vt:variant>
      <vt:variant>
        <vt:i4>5</vt:i4>
      </vt:variant>
      <vt:variant>
        <vt:lpwstr/>
      </vt:variant>
      <vt:variant>
        <vt:lpwstr>_Toc509519941</vt:lpwstr>
      </vt:variant>
      <vt:variant>
        <vt:i4>2031620</vt:i4>
      </vt:variant>
      <vt:variant>
        <vt:i4>80</vt:i4>
      </vt:variant>
      <vt:variant>
        <vt:i4>0</vt:i4>
      </vt:variant>
      <vt:variant>
        <vt:i4>5</vt:i4>
      </vt:variant>
      <vt:variant>
        <vt:lpwstr/>
      </vt:variant>
      <vt:variant>
        <vt:lpwstr>_Toc509519940</vt:lpwstr>
      </vt:variant>
      <vt:variant>
        <vt:i4>1572877</vt:i4>
      </vt:variant>
      <vt:variant>
        <vt:i4>74</vt:i4>
      </vt:variant>
      <vt:variant>
        <vt:i4>0</vt:i4>
      </vt:variant>
      <vt:variant>
        <vt:i4>5</vt:i4>
      </vt:variant>
      <vt:variant>
        <vt:lpwstr/>
      </vt:variant>
      <vt:variant>
        <vt:lpwstr>_Toc509519939</vt:lpwstr>
      </vt:variant>
      <vt:variant>
        <vt:i4>1572876</vt:i4>
      </vt:variant>
      <vt:variant>
        <vt:i4>68</vt:i4>
      </vt:variant>
      <vt:variant>
        <vt:i4>0</vt:i4>
      </vt:variant>
      <vt:variant>
        <vt:i4>5</vt:i4>
      </vt:variant>
      <vt:variant>
        <vt:lpwstr/>
      </vt:variant>
      <vt:variant>
        <vt:lpwstr>_Toc509519938</vt:lpwstr>
      </vt:variant>
      <vt:variant>
        <vt:i4>1572867</vt:i4>
      </vt:variant>
      <vt:variant>
        <vt:i4>62</vt:i4>
      </vt:variant>
      <vt:variant>
        <vt:i4>0</vt:i4>
      </vt:variant>
      <vt:variant>
        <vt:i4>5</vt:i4>
      </vt:variant>
      <vt:variant>
        <vt:lpwstr/>
      </vt:variant>
      <vt:variant>
        <vt:lpwstr>_Toc509519937</vt:lpwstr>
      </vt:variant>
      <vt:variant>
        <vt:i4>1572866</vt:i4>
      </vt:variant>
      <vt:variant>
        <vt:i4>56</vt:i4>
      </vt:variant>
      <vt:variant>
        <vt:i4>0</vt:i4>
      </vt:variant>
      <vt:variant>
        <vt:i4>5</vt:i4>
      </vt:variant>
      <vt:variant>
        <vt:lpwstr/>
      </vt:variant>
      <vt:variant>
        <vt:lpwstr>_Toc509519936</vt:lpwstr>
      </vt:variant>
      <vt:variant>
        <vt:i4>1572865</vt:i4>
      </vt:variant>
      <vt:variant>
        <vt:i4>50</vt:i4>
      </vt:variant>
      <vt:variant>
        <vt:i4>0</vt:i4>
      </vt:variant>
      <vt:variant>
        <vt:i4>5</vt:i4>
      </vt:variant>
      <vt:variant>
        <vt:lpwstr/>
      </vt:variant>
      <vt:variant>
        <vt:lpwstr>_Toc509519935</vt:lpwstr>
      </vt:variant>
      <vt:variant>
        <vt:i4>1572864</vt:i4>
      </vt:variant>
      <vt:variant>
        <vt:i4>44</vt:i4>
      </vt:variant>
      <vt:variant>
        <vt:i4>0</vt:i4>
      </vt:variant>
      <vt:variant>
        <vt:i4>5</vt:i4>
      </vt:variant>
      <vt:variant>
        <vt:lpwstr/>
      </vt:variant>
      <vt:variant>
        <vt:lpwstr>_Toc509519934</vt:lpwstr>
      </vt:variant>
      <vt:variant>
        <vt:i4>1572871</vt:i4>
      </vt:variant>
      <vt:variant>
        <vt:i4>38</vt:i4>
      </vt:variant>
      <vt:variant>
        <vt:i4>0</vt:i4>
      </vt:variant>
      <vt:variant>
        <vt:i4>5</vt:i4>
      </vt:variant>
      <vt:variant>
        <vt:lpwstr/>
      </vt:variant>
      <vt:variant>
        <vt:lpwstr>_Toc509519933</vt:lpwstr>
      </vt:variant>
      <vt:variant>
        <vt:i4>1572870</vt:i4>
      </vt:variant>
      <vt:variant>
        <vt:i4>32</vt:i4>
      </vt:variant>
      <vt:variant>
        <vt:i4>0</vt:i4>
      </vt:variant>
      <vt:variant>
        <vt:i4>5</vt:i4>
      </vt:variant>
      <vt:variant>
        <vt:lpwstr/>
      </vt:variant>
      <vt:variant>
        <vt:lpwstr>_Toc509519932</vt:lpwstr>
      </vt:variant>
      <vt:variant>
        <vt:i4>1572869</vt:i4>
      </vt:variant>
      <vt:variant>
        <vt:i4>26</vt:i4>
      </vt:variant>
      <vt:variant>
        <vt:i4>0</vt:i4>
      </vt:variant>
      <vt:variant>
        <vt:i4>5</vt:i4>
      </vt:variant>
      <vt:variant>
        <vt:lpwstr/>
      </vt:variant>
      <vt:variant>
        <vt:lpwstr>_Toc509519931</vt:lpwstr>
      </vt:variant>
      <vt:variant>
        <vt:i4>1572868</vt:i4>
      </vt:variant>
      <vt:variant>
        <vt:i4>20</vt:i4>
      </vt:variant>
      <vt:variant>
        <vt:i4>0</vt:i4>
      </vt:variant>
      <vt:variant>
        <vt:i4>5</vt:i4>
      </vt:variant>
      <vt:variant>
        <vt:lpwstr/>
      </vt:variant>
      <vt:variant>
        <vt:lpwstr>_Toc509519930</vt:lpwstr>
      </vt:variant>
      <vt:variant>
        <vt:i4>1638413</vt:i4>
      </vt:variant>
      <vt:variant>
        <vt:i4>14</vt:i4>
      </vt:variant>
      <vt:variant>
        <vt:i4>0</vt:i4>
      </vt:variant>
      <vt:variant>
        <vt:i4>5</vt:i4>
      </vt:variant>
      <vt:variant>
        <vt:lpwstr/>
      </vt:variant>
      <vt:variant>
        <vt:lpwstr>_Toc509519929</vt:lpwstr>
      </vt:variant>
      <vt:variant>
        <vt:i4>1638412</vt:i4>
      </vt:variant>
      <vt:variant>
        <vt:i4>8</vt:i4>
      </vt:variant>
      <vt:variant>
        <vt:i4>0</vt:i4>
      </vt:variant>
      <vt:variant>
        <vt:i4>5</vt:i4>
      </vt:variant>
      <vt:variant>
        <vt:lpwstr/>
      </vt:variant>
      <vt:variant>
        <vt:lpwstr>_Toc509519928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第一章 **</dc:title>
  <dc:subject/>
  <dc:creator>huang</dc:creator>
  <cp:keywords/>
  <dc:description/>
  <cp:lastModifiedBy>李 传艺</cp:lastModifiedBy>
  <cp:revision>41</cp:revision>
  <cp:lastPrinted>2018-05-23T09:07:00Z</cp:lastPrinted>
  <dcterms:created xsi:type="dcterms:W3CDTF">2019-03-08T03:26:00Z</dcterms:created>
  <dcterms:modified xsi:type="dcterms:W3CDTF">2019-03-20T09:29:00Z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2052-9.1.0.5060</vt:lpwstr>
  </property>
</Properties>
</file>