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0" w:lineRule="atLeast"/>
        <w:jc w:val="center"/>
        <w:rPr>
          <w:b/>
          <w:sz w:val="32"/>
        </w:rPr>
      </w:pPr>
      <w:r>
        <w:rPr>
          <w:rFonts w:hint="eastAsia"/>
          <w:b/>
          <w:sz w:val="32"/>
        </w:rPr>
        <w:t>南</w:t>
      </w:r>
      <w:r>
        <w:rPr>
          <w:b/>
          <w:sz w:val="32"/>
        </w:rPr>
        <w:t xml:space="preserve">   </w:t>
      </w:r>
      <w:r>
        <w:rPr>
          <w:rFonts w:hint="eastAsia"/>
          <w:b/>
          <w:sz w:val="32"/>
        </w:rPr>
        <w:t>京</w:t>
      </w:r>
      <w:r>
        <w:rPr>
          <w:b/>
          <w:sz w:val="32"/>
        </w:rPr>
        <w:t xml:space="preserve">  </w:t>
      </w:r>
      <w:r>
        <w:rPr>
          <w:rFonts w:hint="eastAsia"/>
          <w:b/>
          <w:sz w:val="32"/>
        </w:rPr>
        <w:t>大</w:t>
      </w:r>
      <w:r>
        <w:rPr>
          <w:b/>
          <w:sz w:val="32"/>
        </w:rPr>
        <w:t xml:space="preserve">   </w:t>
      </w:r>
      <w:r>
        <w:rPr>
          <w:rFonts w:hint="eastAsia"/>
          <w:b/>
          <w:sz w:val="32"/>
        </w:rPr>
        <w:t>学</w:t>
      </w:r>
    </w:p>
    <w:p>
      <w:pPr>
        <w:spacing w:line="20" w:lineRule="atLeast"/>
        <w:jc w:val="center"/>
        <w:rPr>
          <w:b/>
          <w:sz w:val="30"/>
        </w:rPr>
      </w:pPr>
      <w:r>
        <w:rPr>
          <w:rFonts w:hint="eastAsia"/>
          <w:b/>
          <w:sz w:val="30"/>
        </w:rPr>
        <w:t>研</w:t>
      </w:r>
      <w:r>
        <w:rPr>
          <w:b/>
          <w:sz w:val="30"/>
        </w:rPr>
        <w:t xml:space="preserve"> </w:t>
      </w:r>
      <w:r>
        <w:rPr>
          <w:rFonts w:hint="eastAsia"/>
          <w:b/>
          <w:sz w:val="30"/>
        </w:rPr>
        <w:t>究</w:t>
      </w:r>
      <w:r>
        <w:rPr>
          <w:b/>
          <w:sz w:val="30"/>
        </w:rPr>
        <w:t xml:space="preserve"> </w:t>
      </w:r>
      <w:r>
        <w:rPr>
          <w:rFonts w:hint="eastAsia"/>
          <w:b/>
          <w:sz w:val="30"/>
        </w:rPr>
        <w:t>生</w:t>
      </w:r>
      <w:r>
        <w:rPr>
          <w:b/>
          <w:sz w:val="30"/>
        </w:rPr>
        <w:t xml:space="preserve"> </w:t>
      </w:r>
      <w:r>
        <w:rPr>
          <w:rFonts w:hint="eastAsia"/>
          <w:b/>
          <w:sz w:val="30"/>
        </w:rPr>
        <w:t>学</w:t>
      </w:r>
      <w:r>
        <w:rPr>
          <w:b/>
          <w:sz w:val="30"/>
        </w:rPr>
        <w:t xml:space="preserve"> </w:t>
      </w:r>
      <w:r>
        <w:rPr>
          <w:rFonts w:hint="eastAsia"/>
          <w:b/>
          <w:sz w:val="30"/>
        </w:rPr>
        <w:t>位</w:t>
      </w:r>
      <w:r>
        <w:rPr>
          <w:b/>
          <w:sz w:val="30"/>
        </w:rPr>
        <w:t xml:space="preserve"> </w:t>
      </w:r>
      <w:r>
        <w:rPr>
          <w:rFonts w:hint="eastAsia"/>
          <w:b/>
          <w:sz w:val="30"/>
        </w:rPr>
        <w:t>申</w:t>
      </w:r>
      <w:r>
        <w:rPr>
          <w:b/>
          <w:sz w:val="30"/>
        </w:rPr>
        <w:t xml:space="preserve"> </w:t>
      </w:r>
      <w:r>
        <w:rPr>
          <w:rFonts w:hint="eastAsia"/>
          <w:b/>
          <w:sz w:val="30"/>
        </w:rPr>
        <w:t>请</w:t>
      </w:r>
      <w:r>
        <w:rPr>
          <w:b/>
          <w:sz w:val="30"/>
        </w:rPr>
        <w:t xml:space="preserve"> </w:t>
      </w:r>
      <w:r>
        <w:rPr>
          <w:rFonts w:hint="eastAsia"/>
          <w:b/>
          <w:sz w:val="30"/>
        </w:rPr>
        <w:t>书</w:t>
      </w:r>
      <w:r>
        <w:rPr>
          <w:b/>
          <w:sz w:val="30"/>
        </w:rPr>
        <w:t xml:space="preserve"> · </w:t>
      </w:r>
      <w:r>
        <w:rPr>
          <w:rFonts w:hint="eastAsia"/>
          <w:b/>
          <w:sz w:val="30"/>
        </w:rPr>
        <w:t>附表二</w:t>
      </w:r>
    </w:p>
    <w:p>
      <w:pPr>
        <w:spacing w:line="20" w:lineRule="atLeast"/>
        <w:jc w:val="center"/>
        <w:rPr>
          <w:sz w:val="28"/>
        </w:rPr>
      </w:pPr>
      <w:r>
        <w:rPr>
          <w:rFonts w:hint="eastAsia"/>
          <w:sz w:val="28"/>
        </w:rPr>
        <w:t>学位（毕业）论文评阅意见表</w:t>
      </w:r>
    </w:p>
    <w:tbl>
      <w:tblPr>
        <w:tblStyle w:val="7"/>
        <w:tblW w:w="8175" w:type="dxa"/>
        <w:tblInd w:w="13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0"/>
        <w:gridCol w:w="1260"/>
        <w:gridCol w:w="735"/>
        <w:gridCol w:w="300"/>
        <w:gridCol w:w="855"/>
        <w:gridCol w:w="315"/>
        <w:gridCol w:w="945"/>
        <w:gridCol w:w="60"/>
        <w:gridCol w:w="1080"/>
        <w:gridCol w:w="11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25" w:hRule="atLeast"/>
        </w:trPr>
        <w:tc>
          <w:tcPr>
            <w:tcW w:w="1440" w:type="dxa"/>
            <w:vAlign w:val="center"/>
          </w:tcPr>
          <w:p>
            <w:pPr>
              <w:spacing w:line="20" w:lineRule="atLeast"/>
              <w:jc w:val="center"/>
              <w:rPr>
                <w:rFonts w:ascii="宋体"/>
                <w:szCs w:val="21"/>
              </w:rPr>
            </w:pPr>
            <w:r>
              <w:rPr>
                <w:rFonts w:hint="eastAsia" w:ascii="宋体"/>
                <w:szCs w:val="21"/>
              </w:rPr>
              <w:t>研究生姓名</w:t>
            </w:r>
          </w:p>
        </w:tc>
        <w:tc>
          <w:tcPr>
            <w:tcW w:w="2295" w:type="dxa"/>
            <w:gridSpan w:val="3"/>
            <w:vAlign w:val="center"/>
          </w:tcPr>
          <w:p>
            <w:pPr>
              <w:spacing w:line="20" w:lineRule="atLeast"/>
              <w:jc w:val="center"/>
              <w:rPr>
                <w:rFonts w:ascii="宋体"/>
                <w:szCs w:val="21"/>
              </w:rPr>
            </w:pPr>
            <w:bookmarkStart w:id="0" w:name="OLE_LINK7"/>
            <w:bookmarkStart w:id="1" w:name="OLE_LINK8"/>
            <w:r>
              <w:rPr>
                <w:rFonts w:ascii="宋体"/>
              </w:rPr>
              <w:t>安磊</w:t>
            </w:r>
            <w:bookmarkEnd w:id="0"/>
            <w:bookmarkEnd w:id="1"/>
          </w:p>
        </w:tc>
        <w:tc>
          <w:tcPr>
            <w:tcW w:w="1170" w:type="dxa"/>
            <w:gridSpan w:val="2"/>
            <w:vAlign w:val="center"/>
          </w:tcPr>
          <w:p>
            <w:pPr>
              <w:spacing w:line="20" w:lineRule="atLeast"/>
              <w:rPr>
                <w:rFonts w:ascii="宋体"/>
                <w:szCs w:val="21"/>
              </w:rPr>
            </w:pPr>
            <w:r>
              <w:rPr>
                <w:rFonts w:hint="eastAsia" w:ascii="宋体"/>
                <w:szCs w:val="21"/>
              </w:rPr>
              <w:t>入学时间</w:t>
            </w:r>
          </w:p>
        </w:tc>
        <w:tc>
          <w:tcPr>
            <w:tcW w:w="1005" w:type="dxa"/>
            <w:gridSpan w:val="2"/>
            <w:vAlign w:val="center"/>
          </w:tcPr>
          <w:p>
            <w:pPr>
              <w:spacing w:line="20" w:lineRule="atLeast"/>
              <w:rPr>
                <w:rFonts w:ascii="宋体"/>
                <w:szCs w:val="21"/>
              </w:rPr>
            </w:pPr>
            <w:r>
              <w:rPr>
                <w:rFonts w:ascii="宋体"/>
              </w:rPr>
              <w:t>2017.9</w:t>
            </w:r>
          </w:p>
        </w:tc>
        <w:tc>
          <w:tcPr>
            <w:tcW w:w="1080" w:type="dxa"/>
            <w:vAlign w:val="center"/>
          </w:tcPr>
          <w:p>
            <w:pPr>
              <w:spacing w:line="20" w:lineRule="atLeast"/>
              <w:rPr>
                <w:rFonts w:ascii="宋体"/>
                <w:szCs w:val="21"/>
              </w:rPr>
            </w:pPr>
            <w:r>
              <w:rPr>
                <w:rFonts w:hint="eastAsia" w:ascii="宋体"/>
                <w:szCs w:val="21"/>
              </w:rPr>
              <w:t>攻读学位</w:t>
            </w:r>
          </w:p>
        </w:tc>
        <w:tc>
          <w:tcPr>
            <w:tcW w:w="1185" w:type="dxa"/>
            <w:vAlign w:val="center"/>
          </w:tcPr>
          <w:p>
            <w:pPr>
              <w:spacing w:line="20" w:lineRule="atLeast"/>
              <w:rPr>
                <w:szCs w:val="21"/>
              </w:rPr>
            </w:pPr>
            <w:r>
              <w:rPr>
                <w:rFonts w:hint="eastAsia"/>
                <w:szCs w:val="21"/>
              </w:rPr>
              <w:t>工程硕士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Height w:val="525" w:hRule="atLeast"/>
        </w:trPr>
        <w:tc>
          <w:tcPr>
            <w:tcW w:w="1440" w:type="dxa"/>
            <w:vAlign w:val="center"/>
          </w:tcPr>
          <w:p>
            <w:pPr>
              <w:spacing w:line="20" w:lineRule="atLeast"/>
              <w:jc w:val="center"/>
              <w:rPr>
                <w:rFonts w:ascii="宋体"/>
              </w:rPr>
            </w:pPr>
            <w:r>
              <w:rPr>
                <w:rFonts w:hint="eastAsia" w:ascii="宋体"/>
              </w:rPr>
              <w:t>所</w:t>
            </w:r>
            <w:r>
              <w:rPr>
                <w:rFonts w:ascii="宋体"/>
              </w:rPr>
              <w:t xml:space="preserve"> </w:t>
            </w:r>
            <w:r>
              <w:rPr>
                <w:rFonts w:hint="eastAsia" w:ascii="宋体"/>
              </w:rPr>
              <w:t>学</w:t>
            </w:r>
            <w:r>
              <w:rPr>
                <w:rFonts w:ascii="宋体"/>
              </w:rPr>
              <w:t xml:space="preserve"> </w:t>
            </w:r>
            <w:r>
              <w:rPr>
                <w:rFonts w:hint="eastAsia" w:ascii="宋体"/>
              </w:rPr>
              <w:t>专</w:t>
            </w:r>
            <w:r>
              <w:rPr>
                <w:rFonts w:ascii="宋体"/>
              </w:rPr>
              <w:t xml:space="preserve"> </w:t>
            </w:r>
            <w:r>
              <w:rPr>
                <w:rFonts w:hint="eastAsia" w:ascii="宋体"/>
              </w:rPr>
              <w:t>业</w:t>
            </w:r>
          </w:p>
        </w:tc>
        <w:tc>
          <w:tcPr>
            <w:tcW w:w="2295" w:type="dxa"/>
            <w:gridSpan w:val="3"/>
            <w:vAlign w:val="center"/>
          </w:tcPr>
          <w:p>
            <w:pPr>
              <w:spacing w:line="20" w:lineRule="atLeast"/>
              <w:jc w:val="center"/>
              <w:rPr>
                <w:rFonts w:ascii="宋体"/>
              </w:rPr>
            </w:pPr>
            <w:r>
              <w:rPr>
                <w:rFonts w:hint="eastAsia" w:ascii="宋体"/>
              </w:rPr>
              <w:t>软件工程</w:t>
            </w:r>
          </w:p>
        </w:tc>
        <w:tc>
          <w:tcPr>
            <w:tcW w:w="1170" w:type="dxa"/>
            <w:gridSpan w:val="2"/>
            <w:vAlign w:val="center"/>
          </w:tcPr>
          <w:p>
            <w:pPr>
              <w:spacing w:line="20" w:lineRule="atLeast"/>
              <w:ind w:left="27"/>
              <w:rPr>
                <w:rFonts w:ascii="宋体"/>
              </w:rPr>
            </w:pPr>
            <w:r>
              <w:rPr>
                <w:rFonts w:hint="eastAsia" w:ascii="宋体"/>
              </w:rPr>
              <w:t>研究方向</w:t>
            </w:r>
          </w:p>
        </w:tc>
        <w:tc>
          <w:tcPr>
            <w:tcW w:w="3270" w:type="dxa"/>
            <w:gridSpan w:val="4"/>
            <w:vAlign w:val="center"/>
          </w:tcPr>
          <w:p>
            <w:pPr>
              <w:spacing w:line="20" w:lineRule="atLeast"/>
              <w:jc w:val="center"/>
              <w:rPr>
                <w:rFonts w:ascii="宋体"/>
              </w:rPr>
            </w:pPr>
            <w:r>
              <w:rPr>
                <w:rFonts w:hint="eastAsia" w:ascii="宋体"/>
              </w:rPr>
              <w:t>软件工程领域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25" w:hRule="atLeast"/>
        </w:trPr>
        <w:tc>
          <w:tcPr>
            <w:tcW w:w="1440" w:type="dxa"/>
            <w:vAlign w:val="center"/>
          </w:tcPr>
          <w:p>
            <w:pPr>
              <w:spacing w:line="20" w:lineRule="atLeast"/>
              <w:jc w:val="center"/>
              <w:rPr>
                <w:rFonts w:ascii="宋体"/>
              </w:rPr>
            </w:pPr>
            <w:r>
              <w:rPr>
                <w:rFonts w:hint="eastAsia" w:ascii="宋体"/>
              </w:rPr>
              <w:t>论</w:t>
            </w:r>
            <w:r>
              <w:rPr>
                <w:rFonts w:ascii="宋体"/>
              </w:rPr>
              <w:t xml:space="preserve"> </w:t>
            </w:r>
            <w:r>
              <w:rPr>
                <w:rFonts w:hint="eastAsia" w:ascii="宋体"/>
              </w:rPr>
              <w:t>文</w:t>
            </w:r>
            <w:r>
              <w:rPr>
                <w:rFonts w:ascii="宋体"/>
              </w:rPr>
              <w:t xml:space="preserve"> </w:t>
            </w:r>
            <w:r>
              <w:rPr>
                <w:rFonts w:hint="eastAsia" w:ascii="宋体"/>
              </w:rPr>
              <w:t>题</w:t>
            </w:r>
            <w:r>
              <w:rPr>
                <w:rFonts w:ascii="宋体"/>
              </w:rPr>
              <w:t xml:space="preserve"> </w:t>
            </w:r>
            <w:r>
              <w:rPr>
                <w:rFonts w:hint="eastAsia" w:ascii="宋体"/>
              </w:rPr>
              <w:t>目</w:t>
            </w:r>
          </w:p>
        </w:tc>
        <w:tc>
          <w:tcPr>
            <w:tcW w:w="6735" w:type="dxa"/>
            <w:gridSpan w:val="9"/>
            <w:vAlign w:val="center"/>
          </w:tcPr>
          <w:p>
            <w:pPr>
              <w:spacing w:line="20" w:lineRule="atLeast"/>
              <w:jc w:val="center"/>
              <w:rPr>
                <w:rFonts w:ascii="宋体"/>
              </w:rPr>
            </w:pPr>
            <w:r>
              <w:rPr>
                <w:rFonts w:ascii="宋体"/>
              </w:rPr>
              <w:t>构建金融领域知识图谱的知识抽取服务</w:t>
            </w:r>
            <w:bookmarkStart w:id="2" w:name="_GoBack"/>
            <w:bookmarkEnd w:id="2"/>
            <w:r>
              <w:rPr>
                <w:rFonts w:ascii="宋体"/>
              </w:rPr>
              <w:t>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25" w:hRule="atLeast"/>
        </w:trPr>
        <w:tc>
          <w:tcPr>
            <w:tcW w:w="1440" w:type="dxa"/>
            <w:vAlign w:val="center"/>
          </w:tcPr>
          <w:p>
            <w:pPr>
              <w:spacing w:line="20" w:lineRule="atLeast"/>
              <w:jc w:val="center"/>
              <w:rPr>
                <w:rFonts w:ascii="宋体"/>
              </w:rPr>
            </w:pPr>
            <w:r>
              <w:rPr>
                <w:rFonts w:hint="eastAsia" w:ascii="宋体"/>
              </w:rPr>
              <w:t>导师姓名</w:t>
            </w:r>
          </w:p>
        </w:tc>
        <w:tc>
          <w:tcPr>
            <w:tcW w:w="1260" w:type="dxa"/>
            <w:vAlign w:val="center"/>
          </w:tcPr>
          <w:p>
            <w:pPr>
              <w:spacing w:line="20" w:lineRule="atLeast"/>
              <w:jc w:val="center"/>
              <w:rPr>
                <w:rFonts w:ascii="宋体"/>
              </w:rPr>
            </w:pPr>
            <w:r>
              <w:rPr>
                <w:rFonts w:ascii="宋体"/>
              </w:rPr>
              <w:t>伏晓</w:t>
            </w:r>
          </w:p>
        </w:tc>
        <w:tc>
          <w:tcPr>
            <w:tcW w:w="735" w:type="dxa"/>
            <w:vAlign w:val="center"/>
          </w:tcPr>
          <w:p>
            <w:pPr>
              <w:spacing w:line="20" w:lineRule="atLeast"/>
              <w:jc w:val="center"/>
              <w:rPr>
                <w:rFonts w:ascii="宋体"/>
              </w:rPr>
            </w:pPr>
            <w:r>
              <w:rPr>
                <w:rFonts w:hint="eastAsia" w:ascii="宋体"/>
              </w:rPr>
              <w:t>职称</w:t>
            </w:r>
          </w:p>
        </w:tc>
        <w:tc>
          <w:tcPr>
            <w:tcW w:w="1155" w:type="dxa"/>
            <w:gridSpan w:val="2"/>
            <w:vAlign w:val="center"/>
          </w:tcPr>
          <w:p>
            <w:pPr>
              <w:spacing w:line="20" w:lineRule="atLeast"/>
              <w:jc w:val="center"/>
              <w:rPr>
                <w:rFonts w:ascii="宋体"/>
              </w:rPr>
            </w:pPr>
          </w:p>
        </w:tc>
        <w:tc>
          <w:tcPr>
            <w:tcW w:w="1260" w:type="dxa"/>
            <w:gridSpan w:val="2"/>
            <w:vAlign w:val="center"/>
          </w:tcPr>
          <w:p>
            <w:pPr>
              <w:spacing w:line="20" w:lineRule="atLeast"/>
              <w:jc w:val="center"/>
              <w:rPr>
                <w:rFonts w:ascii="宋体"/>
              </w:rPr>
            </w:pPr>
            <w:r>
              <w:rPr>
                <w:rFonts w:hint="eastAsia" w:ascii="宋体"/>
              </w:rPr>
              <w:t>所在单位</w:t>
            </w:r>
          </w:p>
        </w:tc>
        <w:tc>
          <w:tcPr>
            <w:tcW w:w="2325" w:type="dxa"/>
            <w:gridSpan w:val="3"/>
            <w:vAlign w:val="center"/>
          </w:tcPr>
          <w:p>
            <w:pPr>
              <w:spacing w:line="20" w:lineRule="atLeast"/>
              <w:jc w:val="center"/>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25" w:hRule="atLeast"/>
        </w:trPr>
        <w:tc>
          <w:tcPr>
            <w:tcW w:w="1440" w:type="dxa"/>
            <w:vAlign w:val="center"/>
          </w:tcPr>
          <w:p>
            <w:pPr>
              <w:spacing w:line="20" w:lineRule="atLeast"/>
              <w:jc w:val="center"/>
              <w:rPr>
                <w:rFonts w:ascii="宋体"/>
              </w:rPr>
            </w:pPr>
            <w:r>
              <w:rPr>
                <w:rFonts w:hint="eastAsia" w:ascii="宋体"/>
              </w:rPr>
              <w:t>评阅人姓名</w:t>
            </w:r>
          </w:p>
        </w:tc>
        <w:tc>
          <w:tcPr>
            <w:tcW w:w="1260" w:type="dxa"/>
            <w:vAlign w:val="center"/>
          </w:tcPr>
          <w:p>
            <w:pPr>
              <w:spacing w:line="20" w:lineRule="atLeast"/>
              <w:jc w:val="center"/>
              <w:rPr>
                <w:rFonts w:ascii="宋体"/>
              </w:rPr>
            </w:pPr>
            <w:r>
              <w:rPr>
                <w:rFonts w:ascii="宋体"/>
              </w:rPr>
              <w:t>匡宏宇</w:t>
            </w:r>
          </w:p>
        </w:tc>
        <w:tc>
          <w:tcPr>
            <w:tcW w:w="735" w:type="dxa"/>
            <w:vAlign w:val="center"/>
          </w:tcPr>
          <w:p>
            <w:pPr>
              <w:spacing w:line="20" w:lineRule="atLeast"/>
              <w:jc w:val="center"/>
              <w:rPr>
                <w:rFonts w:ascii="宋体"/>
              </w:rPr>
            </w:pPr>
            <w:r>
              <w:rPr>
                <w:rFonts w:hint="eastAsia" w:ascii="宋体"/>
              </w:rPr>
              <w:t>职称</w:t>
            </w:r>
          </w:p>
        </w:tc>
        <w:tc>
          <w:tcPr>
            <w:tcW w:w="1155" w:type="dxa"/>
            <w:gridSpan w:val="2"/>
            <w:vAlign w:val="center"/>
          </w:tcPr>
          <w:p>
            <w:pPr>
              <w:spacing w:line="20" w:lineRule="atLeast"/>
              <w:jc w:val="center"/>
              <w:rPr>
                <w:rFonts w:ascii="宋体"/>
              </w:rPr>
            </w:pPr>
          </w:p>
        </w:tc>
        <w:tc>
          <w:tcPr>
            <w:tcW w:w="1260" w:type="dxa"/>
            <w:gridSpan w:val="2"/>
            <w:vAlign w:val="center"/>
          </w:tcPr>
          <w:p>
            <w:pPr>
              <w:spacing w:line="20" w:lineRule="atLeast"/>
              <w:jc w:val="center"/>
              <w:rPr>
                <w:rFonts w:ascii="宋体"/>
              </w:rPr>
            </w:pPr>
            <w:r>
              <w:rPr>
                <w:rFonts w:hint="eastAsia" w:ascii="宋体"/>
              </w:rPr>
              <w:t>所在单位</w:t>
            </w:r>
          </w:p>
        </w:tc>
        <w:tc>
          <w:tcPr>
            <w:tcW w:w="2325" w:type="dxa"/>
            <w:gridSpan w:val="3"/>
            <w:vAlign w:val="center"/>
          </w:tcPr>
          <w:p>
            <w:pPr>
              <w:spacing w:line="20" w:lineRule="atLeast"/>
              <w:jc w:val="center"/>
              <w:rPr>
                <w:rFonts w:ascii="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8996" w:hRule="atLeast"/>
        </w:trPr>
        <w:tc>
          <w:tcPr>
            <w:tcW w:w="8175" w:type="dxa"/>
            <w:gridSpan w:val="10"/>
          </w:tcPr>
          <w:p>
            <w:pPr>
              <w:spacing w:line="20" w:lineRule="atLeast"/>
              <w:rPr>
                <w:rFonts w:ascii="宋体"/>
              </w:rPr>
            </w:pPr>
          </w:p>
          <w:p>
            <w:pPr>
              <w:spacing w:line="20" w:lineRule="atLeast"/>
              <w:jc w:val="center"/>
              <w:rPr>
                <w:rFonts w:ascii="宋体"/>
              </w:rPr>
            </w:pPr>
            <w:r>
              <w:rPr>
                <w:rFonts w:hint="eastAsia" w:ascii="宋体"/>
              </w:rPr>
              <w:t>学</w:t>
            </w:r>
            <w:r>
              <w:rPr>
                <w:rFonts w:ascii="宋体"/>
              </w:rPr>
              <w:t xml:space="preserve">  </w:t>
            </w:r>
            <w:r>
              <w:rPr>
                <w:rFonts w:hint="eastAsia" w:ascii="宋体"/>
              </w:rPr>
              <w:t>术</w:t>
            </w:r>
            <w:r>
              <w:rPr>
                <w:rFonts w:ascii="宋体"/>
              </w:rPr>
              <w:t xml:space="preserve">  </w:t>
            </w:r>
            <w:r>
              <w:rPr>
                <w:rFonts w:hint="eastAsia" w:ascii="宋体"/>
              </w:rPr>
              <w:t>评</w:t>
            </w:r>
            <w:r>
              <w:rPr>
                <w:rFonts w:ascii="宋体"/>
              </w:rPr>
              <w:t xml:space="preserve">  </w:t>
            </w:r>
            <w:r>
              <w:rPr>
                <w:rFonts w:hint="eastAsia" w:ascii="宋体"/>
              </w:rPr>
              <w:t>语</w:t>
            </w:r>
          </w:p>
          <w:p>
            <w:pPr>
              <w:spacing w:line="312" w:lineRule="auto"/>
              <w:rPr>
                <w:rFonts w:ascii="Arial" w:hAnsi="Arial" w:cs="Arial" w:eastAsiaTheme="minorEastAsia"/>
                <w:sz w:val="24"/>
                <w:szCs w:val="24"/>
              </w:rPr>
            </w:pPr>
            <w:r>
              <w:rPr>
                <w:rFonts w:ascii="宋体"/>
              </w:rPr>
              <w:t>论文设计并实现了一个基于深度学习的信息抽取服务系统，用于金融领域知识图谱的构建。</w:t>
            </w:r>
            <w:r>
              <w:rPr>
                <w:rFonts w:ascii="宋体"/>
              </w:rPr>
              <w:br w:type="textWrapping"/>
            </w:r>
            <w:r>
              <w:rPr>
                <w:rFonts w:ascii="宋体"/>
              </w:rPr>
              <w:br w:type="textWrapping"/>
            </w:r>
            <w:r>
              <w:rPr>
                <w:rFonts w:ascii="宋体"/>
              </w:rPr>
              <w:t>主要工作包括：</w:t>
            </w:r>
            <w:r>
              <w:rPr>
                <w:rFonts w:ascii="宋体"/>
              </w:rPr>
              <w:br w:type="textWrapping"/>
            </w:r>
            <w:r>
              <w:rPr>
                <w:rFonts w:ascii="宋体"/>
              </w:rPr>
              <w:t>1.命名实体识别和关系抽取的研究和实现：在命名实体识别任务和关系抽取任务中分别设计了不同模型进行对比实验，以及相同模型不同参数进行对比实验。</w:t>
            </w:r>
            <w:r>
              <w:rPr>
                <w:rFonts w:ascii="宋体"/>
              </w:rPr>
              <w:br w:type="textWrapping"/>
            </w:r>
            <w:r>
              <w:rPr>
                <w:rFonts w:ascii="宋体"/>
              </w:rPr>
              <w:t>2.设计了金融领域知识图谱构建中的知识抽取服务，包括需求分析、产品功能分析、知识抽取模型详细设计，以及相关模块的详细设计。</w:t>
            </w:r>
            <w:r>
              <w:rPr>
                <w:rFonts w:ascii="宋体"/>
              </w:rPr>
              <w:br w:type="textWrapping"/>
            </w:r>
            <w:r>
              <w:rPr>
                <w:rFonts w:ascii="宋体"/>
              </w:rPr>
              <w:t>3. 构建了一套面向金融领域的知识抽取服务，并封装到Docker容器中，部署到Kubernetes集群上。</w:t>
            </w:r>
            <w:r>
              <w:rPr>
                <w:rFonts w:ascii="宋体"/>
              </w:rPr>
              <w:br w:type="textWrapping"/>
            </w:r>
            <w:r>
              <w:rPr>
                <w:rFonts w:ascii="宋体"/>
              </w:rPr>
              <w:br w:type="textWrapping"/>
            </w:r>
            <w:r>
              <w:rPr>
                <w:rFonts w:ascii="宋体"/>
              </w:rPr>
              <w:br w:type="textWrapping"/>
            </w:r>
            <w:r>
              <w:rPr>
                <w:rFonts w:ascii="宋体"/>
              </w:rPr>
              <w:t>论文选题具有较好的实际应用价值。论文内容组织基本合理，逻辑基本思路清晰，写作总体规范，技术路线合理可行，展示的系统功能和测试结果可信。</w:t>
            </w:r>
            <w:r>
              <w:rPr>
                <w:rFonts w:ascii="宋体"/>
              </w:rPr>
              <w:br w:type="textWrapping"/>
            </w:r>
            <w:r>
              <w:rPr>
                <w:rFonts w:ascii="宋体"/>
              </w:rPr>
              <w:br w:type="textWrapping"/>
            </w:r>
            <w:r>
              <w:rPr>
                <w:rFonts w:ascii="宋体"/>
              </w:rPr>
              <w:t>综上，论文达到工程硕士论文水平，同意该生参加论文答辩。</w:t>
            </w:r>
          </w:p>
          <w:p>
            <w:pPr>
              <w:spacing w:line="276" w:lineRule="auto"/>
              <w:ind w:left="3818" w:hanging="3807" w:hangingChars="1811"/>
              <w:jc w:val="right"/>
              <w:rPr>
                <w:rFonts w:ascii="宋体"/>
              </w:rPr>
            </w:pPr>
            <w:r>
              <w:rPr>
                <w:rFonts w:ascii="宋体"/>
                <w:b/>
              </w:rPr>
              <w:t xml:space="preserve">                                                              </w:t>
            </w:r>
            <w:r>
              <w:rPr>
                <w:rFonts w:hint="eastAsia" w:ascii="宋体"/>
                <w:b/>
              </w:rPr>
              <w:t xml:space="preserve">          </w:t>
            </w:r>
            <w:r>
              <w:rPr>
                <w:rFonts w:ascii="宋体"/>
                <w:b/>
              </w:rPr>
              <w:t xml:space="preserve">   </w:t>
            </w:r>
            <w:r>
              <w:rPr>
                <w:rFonts w:hint="eastAsia" w:ascii="宋体"/>
                <w:b/>
              </w:rPr>
              <w:t>评阅人</w:t>
            </w:r>
            <w:r>
              <w:rPr>
                <w:rFonts w:ascii="宋体"/>
                <w:u w:val="single"/>
              </w:rPr>
              <w:t xml:space="preserve">               </w:t>
            </w:r>
            <w:r>
              <w:rPr>
                <w:rFonts w:ascii="宋体"/>
              </w:rPr>
              <w:t xml:space="preserve">  </w:t>
            </w:r>
            <w:r>
              <w:rPr>
                <w:rFonts w:hint="eastAsia" w:ascii="宋体"/>
              </w:rPr>
              <w:t>（签章）</w:t>
            </w:r>
          </w:p>
          <w:p>
            <w:pPr>
              <w:spacing w:line="276" w:lineRule="auto"/>
              <w:jc w:val="right"/>
              <w:rPr>
                <w:rFonts w:ascii="宋体"/>
              </w:rPr>
            </w:pPr>
          </w:p>
          <w:p>
            <w:pPr>
              <w:spacing w:line="276" w:lineRule="auto"/>
              <w:jc w:val="right"/>
              <w:rPr>
                <w:rFonts w:ascii="宋体"/>
              </w:rPr>
            </w:pPr>
            <w:r>
              <w:rPr>
                <w:rFonts w:ascii="宋体"/>
              </w:rPr>
              <w:t xml:space="preserve">                                     </w:t>
            </w:r>
            <w:r>
              <w:rPr>
                <w:rFonts w:hint="eastAsia" w:ascii="宋体"/>
              </w:rPr>
              <w:t xml:space="preserve">        年</w:t>
            </w:r>
            <w:r>
              <w:rPr>
                <w:rFonts w:ascii="宋体"/>
              </w:rPr>
              <w:t xml:space="preserve">      </w:t>
            </w:r>
            <w:r>
              <w:rPr>
                <w:rFonts w:hint="eastAsia" w:ascii="宋体"/>
              </w:rPr>
              <w:t>月</w:t>
            </w:r>
            <w:r>
              <w:rPr>
                <w:rFonts w:ascii="宋体"/>
              </w:rPr>
              <w:t xml:space="preserve">       </w:t>
            </w:r>
            <w:r>
              <w:rPr>
                <w:rFonts w:hint="eastAsia" w:ascii="宋体"/>
              </w:rPr>
              <w:t>日</w:t>
            </w:r>
          </w:p>
          <w:p>
            <w:pPr>
              <w:spacing w:line="20" w:lineRule="atLeast"/>
              <w:rPr>
                <w:rFonts w:ascii="宋体"/>
              </w:rPr>
            </w:pP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Verdana">
    <w:panose1 w:val="020B0604030504040204"/>
    <w:charset w:val="00"/>
    <w:family w:val="swiss"/>
    <w:pitch w:val="default"/>
    <w:sig w:usb0="A10006FF" w:usb1="4000205B" w:usb2="00000010" w:usb3="00000000" w:csb0="2000019F" w:csb1="00000000"/>
  </w:font>
  <w:font w:name="Arial">
    <w:panose1 w:val="020B0604020202090204"/>
    <w:charset w:val="00"/>
    <w:family w:val="swiss"/>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8"/>
  <w:embedSystemFonts/>
  <w:bordersDoNotSurroundHeader w:val="1"/>
  <w:bordersDoNotSurroundFooter w:val="1"/>
  <w:documentProtection w:enforcement="0"/>
  <w:defaultTabStop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7131"/>
    <w:rsid w:val="00006FE3"/>
    <w:rsid w:val="00007131"/>
    <w:rsid w:val="00007930"/>
    <w:rsid w:val="00014490"/>
    <w:rsid w:val="000201CD"/>
    <w:rsid w:val="00020B5B"/>
    <w:rsid w:val="00037340"/>
    <w:rsid w:val="00040831"/>
    <w:rsid w:val="00041780"/>
    <w:rsid w:val="00046DD5"/>
    <w:rsid w:val="0006753E"/>
    <w:rsid w:val="00085034"/>
    <w:rsid w:val="000954D2"/>
    <w:rsid w:val="00097A6C"/>
    <w:rsid w:val="000A51FE"/>
    <w:rsid w:val="000B3C8E"/>
    <w:rsid w:val="000B5099"/>
    <w:rsid w:val="000B67F9"/>
    <w:rsid w:val="000B69A5"/>
    <w:rsid w:val="000B6D45"/>
    <w:rsid w:val="000B7129"/>
    <w:rsid w:val="000C31AA"/>
    <w:rsid w:val="000C5A61"/>
    <w:rsid w:val="000C6D5B"/>
    <w:rsid w:val="000D43B9"/>
    <w:rsid w:val="000E0BD3"/>
    <w:rsid w:val="000E2349"/>
    <w:rsid w:val="000E48B4"/>
    <w:rsid w:val="000E7BE2"/>
    <w:rsid w:val="000F443F"/>
    <w:rsid w:val="001068E3"/>
    <w:rsid w:val="00111DFB"/>
    <w:rsid w:val="001139BF"/>
    <w:rsid w:val="00117C6B"/>
    <w:rsid w:val="00124AE5"/>
    <w:rsid w:val="00125C66"/>
    <w:rsid w:val="001265E9"/>
    <w:rsid w:val="0015102D"/>
    <w:rsid w:val="00171212"/>
    <w:rsid w:val="00171994"/>
    <w:rsid w:val="00183785"/>
    <w:rsid w:val="00185AE7"/>
    <w:rsid w:val="00186EEA"/>
    <w:rsid w:val="00187343"/>
    <w:rsid w:val="001933B0"/>
    <w:rsid w:val="00197E17"/>
    <w:rsid w:val="001A52A0"/>
    <w:rsid w:val="001B11C1"/>
    <w:rsid w:val="001B1A0C"/>
    <w:rsid w:val="001B339E"/>
    <w:rsid w:val="001B53AD"/>
    <w:rsid w:val="001C3F2B"/>
    <w:rsid w:val="001C78DD"/>
    <w:rsid w:val="001D5268"/>
    <w:rsid w:val="001D57E1"/>
    <w:rsid w:val="001E14C0"/>
    <w:rsid w:val="001E6F8C"/>
    <w:rsid w:val="001F1083"/>
    <w:rsid w:val="001F7434"/>
    <w:rsid w:val="002006B9"/>
    <w:rsid w:val="00200957"/>
    <w:rsid w:val="002017E3"/>
    <w:rsid w:val="00205DAF"/>
    <w:rsid w:val="0020620F"/>
    <w:rsid w:val="0021198A"/>
    <w:rsid w:val="00213712"/>
    <w:rsid w:val="00221CCC"/>
    <w:rsid w:val="00224041"/>
    <w:rsid w:val="002252F0"/>
    <w:rsid w:val="00235C82"/>
    <w:rsid w:val="00255FA4"/>
    <w:rsid w:val="00257AE6"/>
    <w:rsid w:val="002627CF"/>
    <w:rsid w:val="00263FEB"/>
    <w:rsid w:val="00274300"/>
    <w:rsid w:val="00292958"/>
    <w:rsid w:val="00292E44"/>
    <w:rsid w:val="00294AEA"/>
    <w:rsid w:val="00294B2D"/>
    <w:rsid w:val="002A20B5"/>
    <w:rsid w:val="002A5894"/>
    <w:rsid w:val="002B51F8"/>
    <w:rsid w:val="002B79B2"/>
    <w:rsid w:val="002C196E"/>
    <w:rsid w:val="002D2735"/>
    <w:rsid w:val="002D33CB"/>
    <w:rsid w:val="002E5A5C"/>
    <w:rsid w:val="002F0AD4"/>
    <w:rsid w:val="002F42B2"/>
    <w:rsid w:val="002F7278"/>
    <w:rsid w:val="00301B13"/>
    <w:rsid w:val="00305EAA"/>
    <w:rsid w:val="0030752A"/>
    <w:rsid w:val="0032182E"/>
    <w:rsid w:val="00332B10"/>
    <w:rsid w:val="003366EF"/>
    <w:rsid w:val="00357F99"/>
    <w:rsid w:val="00365AA3"/>
    <w:rsid w:val="00370CFF"/>
    <w:rsid w:val="00374AF6"/>
    <w:rsid w:val="003760BC"/>
    <w:rsid w:val="003813D4"/>
    <w:rsid w:val="003826AA"/>
    <w:rsid w:val="00384B78"/>
    <w:rsid w:val="00392238"/>
    <w:rsid w:val="00394E48"/>
    <w:rsid w:val="003A0EE6"/>
    <w:rsid w:val="003A371E"/>
    <w:rsid w:val="003C0A8F"/>
    <w:rsid w:val="003C401D"/>
    <w:rsid w:val="003C4C10"/>
    <w:rsid w:val="003C75FF"/>
    <w:rsid w:val="003C7B1F"/>
    <w:rsid w:val="003D1847"/>
    <w:rsid w:val="003E174B"/>
    <w:rsid w:val="003E3934"/>
    <w:rsid w:val="00400469"/>
    <w:rsid w:val="0040285D"/>
    <w:rsid w:val="00402B71"/>
    <w:rsid w:val="0040507D"/>
    <w:rsid w:val="00405AE9"/>
    <w:rsid w:val="0041761F"/>
    <w:rsid w:val="00425AEB"/>
    <w:rsid w:val="00425D99"/>
    <w:rsid w:val="00427EC2"/>
    <w:rsid w:val="00442E4D"/>
    <w:rsid w:val="00445446"/>
    <w:rsid w:val="00446024"/>
    <w:rsid w:val="00447918"/>
    <w:rsid w:val="00457946"/>
    <w:rsid w:val="004644EA"/>
    <w:rsid w:val="004645A3"/>
    <w:rsid w:val="00466856"/>
    <w:rsid w:val="00466E0B"/>
    <w:rsid w:val="0047368F"/>
    <w:rsid w:val="00474AF7"/>
    <w:rsid w:val="004808B2"/>
    <w:rsid w:val="004856BC"/>
    <w:rsid w:val="00486344"/>
    <w:rsid w:val="00492F57"/>
    <w:rsid w:val="004A1879"/>
    <w:rsid w:val="004A6F9E"/>
    <w:rsid w:val="004B15EC"/>
    <w:rsid w:val="004B4584"/>
    <w:rsid w:val="004C1659"/>
    <w:rsid w:val="004C6359"/>
    <w:rsid w:val="004D239C"/>
    <w:rsid w:val="004E07BB"/>
    <w:rsid w:val="004E3ADE"/>
    <w:rsid w:val="004E55AC"/>
    <w:rsid w:val="004F33D0"/>
    <w:rsid w:val="004F3C5F"/>
    <w:rsid w:val="004F49CE"/>
    <w:rsid w:val="00500E29"/>
    <w:rsid w:val="00510F13"/>
    <w:rsid w:val="00516297"/>
    <w:rsid w:val="0053242C"/>
    <w:rsid w:val="00540C06"/>
    <w:rsid w:val="00540FFF"/>
    <w:rsid w:val="0055748E"/>
    <w:rsid w:val="005601DD"/>
    <w:rsid w:val="00565ED6"/>
    <w:rsid w:val="00573A68"/>
    <w:rsid w:val="00574A03"/>
    <w:rsid w:val="00580796"/>
    <w:rsid w:val="00580DF1"/>
    <w:rsid w:val="00583C13"/>
    <w:rsid w:val="005917D7"/>
    <w:rsid w:val="005A6489"/>
    <w:rsid w:val="005A7469"/>
    <w:rsid w:val="005B5320"/>
    <w:rsid w:val="005B5E32"/>
    <w:rsid w:val="005C3835"/>
    <w:rsid w:val="005D16E4"/>
    <w:rsid w:val="005D3816"/>
    <w:rsid w:val="005D3EDA"/>
    <w:rsid w:val="005D66DC"/>
    <w:rsid w:val="005F5A6D"/>
    <w:rsid w:val="005F69BE"/>
    <w:rsid w:val="00602022"/>
    <w:rsid w:val="0061213B"/>
    <w:rsid w:val="00641B28"/>
    <w:rsid w:val="00646D89"/>
    <w:rsid w:val="00647FC3"/>
    <w:rsid w:val="00655325"/>
    <w:rsid w:val="00660D62"/>
    <w:rsid w:val="006617CC"/>
    <w:rsid w:val="00661F5D"/>
    <w:rsid w:val="00662B34"/>
    <w:rsid w:val="00663685"/>
    <w:rsid w:val="00665644"/>
    <w:rsid w:val="00665CE0"/>
    <w:rsid w:val="00667ACF"/>
    <w:rsid w:val="00667EA4"/>
    <w:rsid w:val="00674184"/>
    <w:rsid w:val="00692DF5"/>
    <w:rsid w:val="00697793"/>
    <w:rsid w:val="006A6C50"/>
    <w:rsid w:val="006B5861"/>
    <w:rsid w:val="006B6D24"/>
    <w:rsid w:val="006B75F0"/>
    <w:rsid w:val="006C1AC8"/>
    <w:rsid w:val="006C7808"/>
    <w:rsid w:val="006C7F3B"/>
    <w:rsid w:val="006D0D23"/>
    <w:rsid w:val="006D32F8"/>
    <w:rsid w:val="006D5957"/>
    <w:rsid w:val="006D6D8B"/>
    <w:rsid w:val="006E31E8"/>
    <w:rsid w:val="006E35F4"/>
    <w:rsid w:val="006E5A0D"/>
    <w:rsid w:val="006F7051"/>
    <w:rsid w:val="00704BF0"/>
    <w:rsid w:val="00712E83"/>
    <w:rsid w:val="00716F68"/>
    <w:rsid w:val="00720E81"/>
    <w:rsid w:val="00727B45"/>
    <w:rsid w:val="00734A0F"/>
    <w:rsid w:val="00740753"/>
    <w:rsid w:val="007414F8"/>
    <w:rsid w:val="00743AF6"/>
    <w:rsid w:val="00752465"/>
    <w:rsid w:val="00752CF5"/>
    <w:rsid w:val="00754E66"/>
    <w:rsid w:val="00755654"/>
    <w:rsid w:val="00755E9B"/>
    <w:rsid w:val="00756DAE"/>
    <w:rsid w:val="00760E4F"/>
    <w:rsid w:val="00763A00"/>
    <w:rsid w:val="007664FC"/>
    <w:rsid w:val="00771CC2"/>
    <w:rsid w:val="007800DF"/>
    <w:rsid w:val="00783EAD"/>
    <w:rsid w:val="00795922"/>
    <w:rsid w:val="007B006D"/>
    <w:rsid w:val="007B5F56"/>
    <w:rsid w:val="007C1682"/>
    <w:rsid w:val="007C2756"/>
    <w:rsid w:val="007D09F8"/>
    <w:rsid w:val="007D22B1"/>
    <w:rsid w:val="007D327A"/>
    <w:rsid w:val="007D52A7"/>
    <w:rsid w:val="007D731E"/>
    <w:rsid w:val="007D74F7"/>
    <w:rsid w:val="007E42A2"/>
    <w:rsid w:val="007E6334"/>
    <w:rsid w:val="007F1BE1"/>
    <w:rsid w:val="007F2D66"/>
    <w:rsid w:val="007F3E82"/>
    <w:rsid w:val="00801285"/>
    <w:rsid w:val="00805B93"/>
    <w:rsid w:val="00812A19"/>
    <w:rsid w:val="0083593F"/>
    <w:rsid w:val="00837B83"/>
    <w:rsid w:val="00844A74"/>
    <w:rsid w:val="00854E47"/>
    <w:rsid w:val="008625D9"/>
    <w:rsid w:val="0086701C"/>
    <w:rsid w:val="008800BE"/>
    <w:rsid w:val="008818F6"/>
    <w:rsid w:val="00882F2D"/>
    <w:rsid w:val="00884203"/>
    <w:rsid w:val="008A41F4"/>
    <w:rsid w:val="008C20B5"/>
    <w:rsid w:val="008C3928"/>
    <w:rsid w:val="008D61D2"/>
    <w:rsid w:val="008D623A"/>
    <w:rsid w:val="008E06AA"/>
    <w:rsid w:val="008E635E"/>
    <w:rsid w:val="008F0064"/>
    <w:rsid w:val="008F2A47"/>
    <w:rsid w:val="008F48B1"/>
    <w:rsid w:val="008F584C"/>
    <w:rsid w:val="008F74E4"/>
    <w:rsid w:val="00900519"/>
    <w:rsid w:val="00902201"/>
    <w:rsid w:val="00911A40"/>
    <w:rsid w:val="00914914"/>
    <w:rsid w:val="009205DB"/>
    <w:rsid w:val="009274E2"/>
    <w:rsid w:val="00935236"/>
    <w:rsid w:val="00940694"/>
    <w:rsid w:val="0094222F"/>
    <w:rsid w:val="00942716"/>
    <w:rsid w:val="00942DB7"/>
    <w:rsid w:val="00952AFA"/>
    <w:rsid w:val="0095578C"/>
    <w:rsid w:val="00960653"/>
    <w:rsid w:val="00970C57"/>
    <w:rsid w:val="00972D6C"/>
    <w:rsid w:val="009778DF"/>
    <w:rsid w:val="00981731"/>
    <w:rsid w:val="0098474D"/>
    <w:rsid w:val="0098588D"/>
    <w:rsid w:val="00985F93"/>
    <w:rsid w:val="009A48DE"/>
    <w:rsid w:val="009A6C4C"/>
    <w:rsid w:val="009D5EBE"/>
    <w:rsid w:val="009D65F6"/>
    <w:rsid w:val="009D7465"/>
    <w:rsid w:val="009D7987"/>
    <w:rsid w:val="009F035D"/>
    <w:rsid w:val="00A10322"/>
    <w:rsid w:val="00A12F35"/>
    <w:rsid w:val="00A17E6D"/>
    <w:rsid w:val="00A51B07"/>
    <w:rsid w:val="00A5208F"/>
    <w:rsid w:val="00A61735"/>
    <w:rsid w:val="00A723AA"/>
    <w:rsid w:val="00A749B8"/>
    <w:rsid w:val="00A83E92"/>
    <w:rsid w:val="00A84953"/>
    <w:rsid w:val="00A85D4F"/>
    <w:rsid w:val="00A8631B"/>
    <w:rsid w:val="00A911E3"/>
    <w:rsid w:val="00A967C6"/>
    <w:rsid w:val="00AA01F0"/>
    <w:rsid w:val="00AA27EB"/>
    <w:rsid w:val="00AA2F0B"/>
    <w:rsid w:val="00AA5C54"/>
    <w:rsid w:val="00AB4EEA"/>
    <w:rsid w:val="00AC0B75"/>
    <w:rsid w:val="00AC237E"/>
    <w:rsid w:val="00AC6D8A"/>
    <w:rsid w:val="00AD25D8"/>
    <w:rsid w:val="00AD5E79"/>
    <w:rsid w:val="00AE5CD8"/>
    <w:rsid w:val="00AF2160"/>
    <w:rsid w:val="00AF3C60"/>
    <w:rsid w:val="00AF5BCB"/>
    <w:rsid w:val="00B03D74"/>
    <w:rsid w:val="00B06BD8"/>
    <w:rsid w:val="00B11087"/>
    <w:rsid w:val="00B211C8"/>
    <w:rsid w:val="00B225DE"/>
    <w:rsid w:val="00B23973"/>
    <w:rsid w:val="00B267E8"/>
    <w:rsid w:val="00B37354"/>
    <w:rsid w:val="00B44AB5"/>
    <w:rsid w:val="00B54D6D"/>
    <w:rsid w:val="00B619F0"/>
    <w:rsid w:val="00B630C9"/>
    <w:rsid w:val="00B636D3"/>
    <w:rsid w:val="00B637DB"/>
    <w:rsid w:val="00B66D61"/>
    <w:rsid w:val="00B676BB"/>
    <w:rsid w:val="00B74436"/>
    <w:rsid w:val="00B74CA0"/>
    <w:rsid w:val="00B90A84"/>
    <w:rsid w:val="00B914A7"/>
    <w:rsid w:val="00B97F8F"/>
    <w:rsid w:val="00BE2AAB"/>
    <w:rsid w:val="00BE79CA"/>
    <w:rsid w:val="00C0092C"/>
    <w:rsid w:val="00C013DE"/>
    <w:rsid w:val="00C02D79"/>
    <w:rsid w:val="00C14BEE"/>
    <w:rsid w:val="00C16ACC"/>
    <w:rsid w:val="00C246A0"/>
    <w:rsid w:val="00C25DBF"/>
    <w:rsid w:val="00C261CB"/>
    <w:rsid w:val="00C31EF9"/>
    <w:rsid w:val="00C34D56"/>
    <w:rsid w:val="00C44848"/>
    <w:rsid w:val="00C476CE"/>
    <w:rsid w:val="00C47F9A"/>
    <w:rsid w:val="00C5315D"/>
    <w:rsid w:val="00C53826"/>
    <w:rsid w:val="00C630A5"/>
    <w:rsid w:val="00C7339D"/>
    <w:rsid w:val="00C73D9E"/>
    <w:rsid w:val="00C802DE"/>
    <w:rsid w:val="00C86693"/>
    <w:rsid w:val="00C952E8"/>
    <w:rsid w:val="00CA0162"/>
    <w:rsid w:val="00CA1418"/>
    <w:rsid w:val="00CA2448"/>
    <w:rsid w:val="00CA73B4"/>
    <w:rsid w:val="00CA7488"/>
    <w:rsid w:val="00CB065C"/>
    <w:rsid w:val="00CB1C6E"/>
    <w:rsid w:val="00CB5EEA"/>
    <w:rsid w:val="00CD019C"/>
    <w:rsid w:val="00CD71C9"/>
    <w:rsid w:val="00CE0FBC"/>
    <w:rsid w:val="00CE6DD7"/>
    <w:rsid w:val="00CF0EF7"/>
    <w:rsid w:val="00CF12EF"/>
    <w:rsid w:val="00CF3105"/>
    <w:rsid w:val="00CF4AD8"/>
    <w:rsid w:val="00CF4B01"/>
    <w:rsid w:val="00CF7A54"/>
    <w:rsid w:val="00D06A18"/>
    <w:rsid w:val="00D147F1"/>
    <w:rsid w:val="00D158E3"/>
    <w:rsid w:val="00D17D6E"/>
    <w:rsid w:val="00D23E06"/>
    <w:rsid w:val="00D261D5"/>
    <w:rsid w:val="00D37585"/>
    <w:rsid w:val="00D47A21"/>
    <w:rsid w:val="00D60C0F"/>
    <w:rsid w:val="00D65888"/>
    <w:rsid w:val="00D7566E"/>
    <w:rsid w:val="00D80337"/>
    <w:rsid w:val="00D8428D"/>
    <w:rsid w:val="00D84CDA"/>
    <w:rsid w:val="00D8753D"/>
    <w:rsid w:val="00D9515A"/>
    <w:rsid w:val="00D9661E"/>
    <w:rsid w:val="00DA5E7F"/>
    <w:rsid w:val="00DB0F98"/>
    <w:rsid w:val="00DB130D"/>
    <w:rsid w:val="00DB3121"/>
    <w:rsid w:val="00DC3FF6"/>
    <w:rsid w:val="00DD3F4D"/>
    <w:rsid w:val="00DF1EAA"/>
    <w:rsid w:val="00DF4C84"/>
    <w:rsid w:val="00DF5A12"/>
    <w:rsid w:val="00E01D3F"/>
    <w:rsid w:val="00E03061"/>
    <w:rsid w:val="00E05305"/>
    <w:rsid w:val="00E128C9"/>
    <w:rsid w:val="00E20E68"/>
    <w:rsid w:val="00E2393A"/>
    <w:rsid w:val="00E311D2"/>
    <w:rsid w:val="00E31748"/>
    <w:rsid w:val="00E47F95"/>
    <w:rsid w:val="00E546D6"/>
    <w:rsid w:val="00E73B72"/>
    <w:rsid w:val="00E8227E"/>
    <w:rsid w:val="00E841F3"/>
    <w:rsid w:val="00E91309"/>
    <w:rsid w:val="00E922AC"/>
    <w:rsid w:val="00E92E2B"/>
    <w:rsid w:val="00EA0C98"/>
    <w:rsid w:val="00EA2019"/>
    <w:rsid w:val="00EA3C7A"/>
    <w:rsid w:val="00EB6B0F"/>
    <w:rsid w:val="00ED0EC8"/>
    <w:rsid w:val="00EE7BCB"/>
    <w:rsid w:val="00EF7013"/>
    <w:rsid w:val="00F03EBE"/>
    <w:rsid w:val="00F1592E"/>
    <w:rsid w:val="00F16065"/>
    <w:rsid w:val="00F24F69"/>
    <w:rsid w:val="00F27341"/>
    <w:rsid w:val="00F31A6F"/>
    <w:rsid w:val="00F32B01"/>
    <w:rsid w:val="00F43C7C"/>
    <w:rsid w:val="00F46EE7"/>
    <w:rsid w:val="00F53882"/>
    <w:rsid w:val="00F55970"/>
    <w:rsid w:val="00F72539"/>
    <w:rsid w:val="00F72A8C"/>
    <w:rsid w:val="00F76D93"/>
    <w:rsid w:val="00F77537"/>
    <w:rsid w:val="00F85A53"/>
    <w:rsid w:val="00F95DAB"/>
    <w:rsid w:val="00FA4928"/>
    <w:rsid w:val="00FB522E"/>
    <w:rsid w:val="00FC166B"/>
    <w:rsid w:val="00FC3899"/>
    <w:rsid w:val="00FC7CB8"/>
    <w:rsid w:val="00FD1668"/>
    <w:rsid w:val="00FD3605"/>
    <w:rsid w:val="00FD44FB"/>
    <w:rsid w:val="00FD528C"/>
    <w:rsid w:val="00FE1543"/>
    <w:rsid w:val="00FF100F"/>
    <w:rsid w:val="F3ED4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nhideWhenUsed="0" w:uiPriority="0" w:semiHidden="0" w:name="header"/>
    <w:lsdException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nhideWhenUsed="0" w:uiPriority="0" w:semiHidden="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2">
    <w:name w:val="Balloon Text"/>
    <w:basedOn w:val="1"/>
    <w:semiHidden/>
    <w:uiPriority w:val="0"/>
    <w:rPr>
      <w:sz w:val="18"/>
      <w:szCs w:val="18"/>
    </w:rPr>
  </w:style>
  <w:style w:type="paragraph" w:styleId="3">
    <w:name w:val="footer"/>
    <w:basedOn w:val="1"/>
    <w:link w:val="9"/>
    <w:uiPriority w:val="0"/>
    <w:pPr>
      <w:tabs>
        <w:tab w:val="center" w:pos="4153"/>
        <w:tab w:val="right" w:pos="8306"/>
      </w:tabs>
      <w:snapToGrid w:val="0"/>
      <w:jc w:val="left"/>
    </w:pPr>
    <w:rPr>
      <w:sz w:val="18"/>
      <w:szCs w:val="18"/>
    </w:rPr>
  </w:style>
  <w:style w:type="paragraph" w:styleId="4">
    <w:name w:val="header"/>
    <w:basedOn w:val="1"/>
    <w:link w:val="8"/>
    <w:uiPriority w:val="0"/>
    <w:pPr>
      <w:pBdr>
        <w:bottom w:val="single" w:color="auto" w:sz="6" w:space="1"/>
      </w:pBdr>
      <w:tabs>
        <w:tab w:val="center" w:pos="4153"/>
        <w:tab w:val="right" w:pos="8306"/>
      </w:tabs>
      <w:snapToGrid w:val="0"/>
      <w:jc w:val="center"/>
    </w:pPr>
    <w:rPr>
      <w:sz w:val="18"/>
      <w:szCs w:val="18"/>
    </w:rPr>
  </w:style>
  <w:style w:type="paragraph" w:styleId="5">
    <w:name w:val="Body Text Indent 3"/>
    <w:basedOn w:val="1"/>
    <w:uiPriority w:val="0"/>
    <w:pPr>
      <w:autoSpaceDE w:val="0"/>
      <w:autoSpaceDN w:val="0"/>
      <w:adjustRightInd w:val="0"/>
      <w:spacing w:line="400" w:lineRule="exact"/>
      <w:ind w:left="292" w:leftChars="139" w:right="323" w:rightChars="154" w:firstLine="444" w:firstLineChars="200"/>
      <w:jc w:val="left"/>
    </w:pPr>
    <w:rPr>
      <w:rFonts w:ascii="宋体" w:hAnsi="宋体"/>
      <w:spacing w:val="6"/>
      <w:szCs w:val="24"/>
    </w:rPr>
  </w:style>
  <w:style w:type="character" w:customStyle="1" w:styleId="8">
    <w:name w:val="页眉 字符"/>
    <w:basedOn w:val="6"/>
    <w:link w:val="4"/>
    <w:uiPriority w:val="0"/>
    <w:rPr>
      <w:kern w:val="2"/>
      <w:sz w:val="18"/>
      <w:szCs w:val="18"/>
    </w:rPr>
  </w:style>
  <w:style w:type="character" w:customStyle="1" w:styleId="9">
    <w:name w:val="页脚 字符"/>
    <w:basedOn w:val="6"/>
    <w:link w:val="3"/>
    <w:uiPriority w:val="0"/>
    <w:rPr>
      <w:kern w:val="2"/>
      <w:sz w:val="18"/>
      <w:szCs w:val="18"/>
    </w:rPr>
  </w:style>
  <w:style w:type="paragraph" w:customStyle="1"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Graduate School</Company>
  <Pages>2</Pages>
  <Words>72</Words>
  <Characters>411</Characters>
  <Lines>3</Lines>
  <Paragraphs>1</Paragraphs>
  <TotalTime>0</TotalTime>
  <ScaleCrop>false</ScaleCrop>
  <LinksUpToDate>false</LinksUpToDate>
  <CharactersWithSpaces>482</CharactersWithSpaces>
  <Application>WPS Office_1.0.0.1327_F1E327BC-269C-435d-A152-05C5408002CA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2018-05-21T16:00:00Z</dcterms:created>
  <dc:creator>Lu Guoping</dc:creator>
  <cp:lastModifiedBy>anlei</cp:lastModifiedBy>
  <cp:lastPrinted>2016-05-24T14:44:00Z</cp:lastPrinted>
  <dcterms:modified xsi:type="dcterms:W3CDTF">2019-05-16T16:17:54Z</dcterms:modified>
  <dc:title>南   京  大   学</dc:title>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2052-1.0.0.1327</vt:lpwstr>
  </property>
</Properties>
</file>