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t>一面：面试官较严肃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Question1</w:t>
      </w:r>
      <w:r>
        <w:t>：自我介绍，跳槽原因</w:t>
      </w:r>
    </w:p>
    <w:p>
      <w:pPr>
        <w:pStyle w:val="6"/>
        <w:keepNext w:val="0"/>
        <w:keepLines w:val="0"/>
        <w:widowControl/>
        <w:suppressLineNumbers w:val="0"/>
      </w:pPr>
      <w:r>
        <w:t>Question2</w:t>
      </w:r>
      <w:r>
        <w:rPr>
          <w:rStyle w:val="8"/>
        </w:rPr>
        <w:t>：介绍项目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Question3</w:t>
      </w:r>
      <w:r>
        <w:t>：分词原理，项目应用上分词工具有什么改进？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Question4</w:t>
      </w:r>
      <w:r>
        <w:t>：关键词和摘要怎么抽取，算法原理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Question5</w:t>
      </w:r>
      <w:r>
        <w:t>：事件抽取任务描述，模型方法介绍</w:t>
      </w:r>
    </w:p>
    <w:p>
      <w:pPr>
        <w:pStyle w:val="6"/>
        <w:keepNext w:val="0"/>
        <w:keepLines w:val="0"/>
        <w:widowControl/>
        <w:suppressLineNumbers w:val="0"/>
      </w:pPr>
      <w:r>
        <w:t>Question6</w:t>
      </w:r>
      <w:r>
        <w:rPr>
          <w:rStyle w:val="8"/>
        </w:rPr>
        <w:t>：阐述序列标注的方法总结（我顺便讲了</w:t>
      </w:r>
      <w:r>
        <w:t>Lattice Network</w:t>
      </w:r>
      <w:r>
        <w:rPr>
          <w:rStyle w:val="8"/>
        </w:rPr>
        <w:t>）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Question7</w:t>
      </w:r>
      <w:r>
        <w:t>：分本分类预处理、模型</w:t>
      </w:r>
    </w:p>
    <w:p>
      <w:pPr>
        <w:pStyle w:val="6"/>
        <w:keepNext w:val="0"/>
        <w:keepLines w:val="0"/>
        <w:widowControl/>
        <w:suppressLineNumbers w:val="0"/>
      </w:pPr>
      <w:r>
        <w:t>Question8</w:t>
      </w:r>
      <w:r>
        <w:rPr>
          <w:rStyle w:val="8"/>
        </w:rPr>
        <w:t>：分本分类模型知道哪些，阐述</w:t>
      </w:r>
      <w:r>
        <w:t>FastText</w:t>
      </w:r>
      <w:r>
        <w:rPr>
          <w:rStyle w:val="8"/>
        </w:rPr>
        <w:t>原理</w:t>
      </w:r>
    </w:p>
    <w:p>
      <w:pPr>
        <w:pStyle w:val="6"/>
        <w:keepNext w:val="0"/>
        <w:keepLines w:val="0"/>
        <w:widowControl/>
        <w:suppressLineNumbers w:val="0"/>
      </w:pPr>
      <w:r>
        <w:t>Question9</w:t>
      </w:r>
      <w:r>
        <w:rPr>
          <w:rStyle w:val="8"/>
        </w:rPr>
        <w:t>：</w:t>
      </w:r>
      <w:r>
        <w:t>n-gram</w:t>
      </w:r>
      <w:r>
        <w:rPr>
          <w:rStyle w:val="8"/>
        </w:rPr>
        <w:t>在分类任务中的作用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Question10</w:t>
      </w:r>
      <w:r>
        <w:t>：有没有尝试过基于</w:t>
      </w:r>
      <w:r>
        <w:rPr>
          <w:rStyle w:val="5"/>
        </w:rPr>
        <w:t>ML</w:t>
      </w:r>
      <w:r>
        <w:t>的分类任务，模型，模型原理，和</w:t>
      </w:r>
      <w:r>
        <w:rPr>
          <w:rStyle w:val="5"/>
        </w:rPr>
        <w:t>DL</w:t>
      </w:r>
      <w:r>
        <w:t>分类的区别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Question11</w:t>
      </w:r>
      <w:r>
        <w:t>：</w:t>
      </w:r>
      <w:r>
        <w:rPr>
          <w:rStyle w:val="5"/>
        </w:rPr>
        <w:t>SVM</w:t>
      </w:r>
      <w:r>
        <w:t>目标函数、推导（我说到对偶问题）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Question12</w:t>
      </w:r>
      <w:r>
        <w:t>：手撸前缀字典树，包括数据结构定义、插入和查找（认真的一比，一个很小的</w:t>
      </w:r>
      <w:r>
        <w:rPr>
          <w:rStyle w:val="5"/>
        </w:rPr>
        <w:t>bug</w:t>
      </w:r>
      <w:r>
        <w:t>被挑出来了）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二面：面试官没有问得很宽泛，对我了解的部分，问得巨细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Question1</w:t>
      </w:r>
      <w:r>
        <w:t>：自我介绍，跳槽原因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Question2</w:t>
      </w:r>
      <w:r>
        <w:t>：排序数组前后对调的二分查找</w:t>
      </w:r>
    </w:p>
    <w:p>
      <w:pPr>
        <w:pStyle w:val="6"/>
        <w:keepNext w:val="0"/>
        <w:keepLines w:val="0"/>
        <w:widowControl/>
        <w:suppressLineNumbers w:val="0"/>
      </w:pPr>
      <w:r>
        <w:t>Question3</w:t>
      </w:r>
      <w:r>
        <w:rPr>
          <w:rStyle w:val="8"/>
        </w:rPr>
        <w:t>：两个项目简介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Question4</w:t>
      </w:r>
      <w:r>
        <w:t>：事件抽取任务描述，模型方法介绍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Question5</w:t>
      </w:r>
      <w:r>
        <w:t>：我们舆情预测中，新词发现</w:t>
      </w:r>
    </w:p>
    <w:p>
      <w:pPr>
        <w:pStyle w:val="6"/>
        <w:keepNext w:val="0"/>
        <w:keepLines w:val="0"/>
        <w:widowControl/>
        <w:suppressLineNumbers w:val="0"/>
      </w:pPr>
      <w:r>
        <w:t>Question6</w:t>
      </w:r>
      <w:r>
        <w:rPr>
          <w:rStyle w:val="8"/>
        </w:rPr>
        <w:t>：挑一个熟悉的</w:t>
      </w:r>
      <w:r>
        <w:t>ML</w:t>
      </w:r>
      <w:r>
        <w:rPr>
          <w:rStyle w:val="8"/>
        </w:rPr>
        <w:t>模型（我说</w:t>
      </w:r>
      <w:r>
        <w:t>LR</w:t>
      </w:r>
      <w:r>
        <w:rPr>
          <w:rStyle w:val="8"/>
        </w:rPr>
        <w:t>、</w:t>
      </w:r>
      <w:r>
        <w:t>SVM</w:t>
      </w:r>
      <w:r>
        <w:rPr>
          <w:rStyle w:val="8"/>
        </w:rPr>
        <w:t>、</w:t>
      </w:r>
      <w:r>
        <w:t>CRF</w:t>
      </w:r>
      <w:r>
        <w:rPr>
          <w:rStyle w:val="8"/>
        </w:rPr>
        <w:t>）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Question7</w:t>
      </w:r>
      <w:r>
        <w:t>：写</w:t>
      </w:r>
      <w:r>
        <w:rPr>
          <w:rStyle w:val="5"/>
        </w:rPr>
        <w:t>LR</w:t>
      </w:r>
      <w:r>
        <w:t>带</w:t>
      </w:r>
      <w:r>
        <w:rPr>
          <w:rStyle w:val="5"/>
        </w:rPr>
        <w:t>L2</w:t>
      </w:r>
      <w:r>
        <w:t>正则化的目标函数，</w:t>
      </w:r>
      <w:r>
        <w:rPr>
          <w:rStyle w:val="5"/>
        </w:rPr>
        <w:t>LR</w:t>
      </w:r>
      <w:r>
        <w:t>损失函数，</w:t>
      </w:r>
    </w:p>
    <w:p>
      <w:pPr>
        <w:pStyle w:val="6"/>
        <w:keepNext w:val="0"/>
        <w:keepLines w:val="0"/>
        <w:widowControl/>
        <w:suppressLineNumbers w:val="0"/>
      </w:pPr>
      <w:r>
        <w:t>Question8</w:t>
      </w:r>
      <w:r>
        <w:rPr>
          <w:rStyle w:val="8"/>
        </w:rPr>
        <w:t>：</w:t>
      </w:r>
      <w:r>
        <w:t>sigmoid</w:t>
      </w:r>
      <w:r>
        <w:rPr>
          <w:rStyle w:val="8"/>
        </w:rPr>
        <w:t>特性，其他激活函数，</w:t>
      </w:r>
      <w:r>
        <w:t>sigmoid</w:t>
      </w:r>
      <w:r>
        <w:rPr>
          <w:rStyle w:val="8"/>
        </w:rPr>
        <w:t>偏导推导，</w:t>
      </w:r>
    </w:p>
    <w:p>
      <w:pPr>
        <w:pStyle w:val="6"/>
        <w:keepNext w:val="0"/>
        <w:keepLines w:val="0"/>
        <w:widowControl/>
        <w:suppressLineNumbers w:val="0"/>
      </w:pPr>
      <w:r>
        <w:t>Question9</w:t>
      </w:r>
      <w:r>
        <w:rPr>
          <w:rStyle w:val="8"/>
        </w:rPr>
        <w:t>：</w:t>
      </w:r>
      <w:r>
        <w:t>NER</w:t>
      </w:r>
      <w:r>
        <w:rPr>
          <w:rStyle w:val="8"/>
        </w:rPr>
        <w:t>中端到端模型详解（</w:t>
      </w:r>
      <w:r>
        <w:t>CNN-BiLSTM-CRF</w:t>
      </w:r>
      <w:r>
        <w:rPr>
          <w:rStyle w:val="8"/>
        </w:rPr>
        <w:t>），</w:t>
      </w:r>
      <w:r>
        <w:t>CNN</w:t>
      </w:r>
      <w:r>
        <w:rPr>
          <w:rStyle w:val="8"/>
        </w:rPr>
        <w:t>输入、</w:t>
      </w:r>
      <w:r>
        <w:t>LSTM</w:t>
      </w:r>
      <w:r>
        <w:rPr>
          <w:rStyle w:val="8"/>
        </w:rPr>
        <w:t>层数选择和</w:t>
      </w:r>
      <w:r>
        <w:t>LSTM</w:t>
      </w:r>
      <w:r>
        <w:rPr>
          <w:rStyle w:val="8"/>
        </w:rPr>
        <w:t>怎么接</w:t>
      </w:r>
      <w:r>
        <w:t>CRF</w:t>
      </w:r>
      <w:r>
        <w:rPr>
          <w:rStyle w:val="8"/>
        </w:rPr>
        <w:t>层的，</w:t>
      </w:r>
      <w:r>
        <w:t>CRF</w:t>
      </w:r>
      <w:r>
        <w:rPr>
          <w:rStyle w:val="8"/>
        </w:rPr>
        <w:t>使用的特征，</w:t>
      </w:r>
      <w:r>
        <w:t>CRF</w:t>
      </w:r>
      <w:r>
        <w:rPr>
          <w:rStyle w:val="8"/>
        </w:rPr>
        <w:t>后怎么求解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Question10</w:t>
      </w:r>
      <w:r>
        <w:t>：</w:t>
      </w:r>
      <w:r>
        <w:rPr>
          <w:rStyle w:val="5"/>
        </w:rPr>
        <w:t>HMM</w:t>
      </w:r>
      <w:r>
        <w:t>模型参数哪些，含义，</w:t>
      </w:r>
      <w:r>
        <w:rPr>
          <w:rStyle w:val="5"/>
        </w:rPr>
        <w:t>HMM</w:t>
      </w:r>
      <w:r>
        <w:t>解码过程，怎么记录和输出最优序列</w:t>
      </w:r>
    </w:p>
    <w:p>
      <w:pPr>
        <w:pStyle w:val="6"/>
        <w:keepNext w:val="0"/>
        <w:keepLines w:val="0"/>
        <w:widowControl/>
        <w:suppressLineNumbers w:val="0"/>
      </w:pPr>
      <w:r>
        <w:t>Question11</w:t>
      </w:r>
      <w:r>
        <w:rPr>
          <w:rStyle w:val="8"/>
        </w:rPr>
        <w:t>：</w:t>
      </w:r>
      <w:r>
        <w:t>HMM</w:t>
      </w:r>
      <w:r>
        <w:rPr>
          <w:rStyle w:val="8"/>
        </w:rPr>
        <w:t>和</w:t>
      </w:r>
      <w:r>
        <w:t>CRF</w:t>
      </w:r>
      <w:r>
        <w:rPr>
          <w:rStyle w:val="8"/>
        </w:rPr>
        <w:t>模型差异性、各自优缺点</w:t>
      </w:r>
    </w:p>
    <w:p>
      <w:pPr>
        <w:pStyle w:val="6"/>
        <w:keepNext w:val="0"/>
        <w:keepLines w:val="0"/>
        <w:widowControl/>
        <w:suppressLineNumbers w:val="0"/>
      </w:pPr>
      <w:r>
        <w:t>Question12</w:t>
      </w:r>
      <w:r>
        <w:rPr>
          <w:rStyle w:val="8"/>
        </w:rPr>
        <w:t>：</w:t>
      </w:r>
      <w:r>
        <w:t>CRF</w:t>
      </w:r>
      <w:r>
        <w:rPr>
          <w:rStyle w:val="8"/>
        </w:rPr>
        <w:t>和端到端模型（</w:t>
      </w:r>
      <w:r>
        <w:t>CNN-LSTM-CRF</w:t>
      </w:r>
      <w:r>
        <w:rPr>
          <w:rStyle w:val="8"/>
        </w:rPr>
        <w:t>）各自的优缺点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三面：度秘技术负责人，高</w:t>
      </w:r>
      <w:r>
        <w:rPr>
          <w:rStyle w:val="5"/>
        </w:rPr>
        <w:t>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Question1</w:t>
      </w:r>
      <w:r>
        <w:t>：自我介绍，跳槽原因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Question2</w:t>
      </w:r>
      <w:r>
        <w:t>：过了一下简历，核对了一个会哪些</w:t>
      </w:r>
      <w:r>
        <w:rPr>
          <w:rStyle w:val="5"/>
        </w:rPr>
        <w:t>NLP</w:t>
      </w:r>
      <w:r>
        <w:t>任务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Question3</w:t>
      </w:r>
      <w:r>
        <w:t>：问了分类任务，我们是怎么从问题到解决的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Question4</w:t>
      </w:r>
      <w:r>
        <w:t>：熟悉哪些模型，各模型结果分析，有没有过一些改进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Question5</w:t>
      </w:r>
      <w:r>
        <w:t>：对输入有没有做一些尝试（我说不同方法的</w:t>
      </w:r>
      <w:r>
        <w:rPr>
          <w:rStyle w:val="5"/>
        </w:rPr>
        <w:t>embedding</w:t>
      </w:r>
      <w:r>
        <w:t>，他偏向</w:t>
      </w:r>
      <w:r>
        <w:rPr>
          <w:rStyle w:val="5"/>
        </w:rPr>
        <w:t>n-gram</w:t>
      </w:r>
      <w:r>
        <w:t>特征这种）</w:t>
      </w:r>
    </w:p>
    <w:p>
      <w:pPr>
        <w:pStyle w:val="6"/>
        <w:keepNext w:val="0"/>
        <w:keepLines w:val="0"/>
        <w:widowControl/>
        <w:suppressLineNumbers w:val="0"/>
      </w:pPr>
      <w:r>
        <w:t>Question6</w:t>
      </w:r>
      <w:r>
        <w:rPr>
          <w:rStyle w:val="8"/>
        </w:rPr>
        <w:t>：讲</w:t>
      </w:r>
      <w:r>
        <w:t>DPCNN</w:t>
      </w:r>
      <w:r>
        <w:rPr>
          <w:rStyle w:val="8"/>
        </w:rPr>
        <w:t>模型</w:t>
      </w:r>
    </w:p>
    <w:p>
      <w:pPr>
        <w:pStyle w:val="6"/>
        <w:keepNext w:val="0"/>
        <w:keepLines w:val="0"/>
        <w:widowControl/>
        <w:suppressLineNumbers w:val="0"/>
      </w:pPr>
      <w:r>
        <w:t>Question7</w:t>
      </w:r>
      <w:r>
        <w:rPr>
          <w:rStyle w:val="8"/>
        </w:rPr>
        <w:t>：讲</w:t>
      </w:r>
      <w:r>
        <w:t>CNN</w:t>
      </w:r>
      <w:r>
        <w:rPr>
          <w:rStyle w:val="8"/>
        </w:rPr>
        <w:t>和</w:t>
      </w:r>
      <w:r>
        <w:t>RNN</w:t>
      </w:r>
      <w:r>
        <w:rPr>
          <w:rStyle w:val="8"/>
        </w:rPr>
        <w:t>在分类上的差异</w:t>
      </w:r>
    </w:p>
    <w:p>
      <w:pPr>
        <w:pStyle w:val="6"/>
        <w:keepNext w:val="0"/>
        <w:keepLines w:val="0"/>
        <w:widowControl/>
        <w:suppressLineNumbers w:val="0"/>
      </w:pPr>
      <w:r>
        <w:t>Question8</w:t>
      </w:r>
      <w:r>
        <w:rPr>
          <w:rStyle w:val="8"/>
        </w:rPr>
        <w:t>：方案设计</w:t>
      </w:r>
    </w:p>
    <w:p>
      <w:pPr>
        <w:pStyle w:val="7"/>
        <w:keepNext w:val="0"/>
        <w:keepLines w:val="0"/>
        <w:widowControl/>
        <w:suppressLineNumbers w:val="0"/>
      </w:pPr>
      <w:r>
        <w:t>在</w:t>
      </w:r>
      <w:r>
        <w:rPr>
          <w:rStyle w:val="5"/>
        </w:rPr>
        <w:t>intent</w:t>
      </w:r>
      <w:r>
        <w:t>识别问题上，目前有</w:t>
      </w:r>
      <w:r>
        <w:rPr>
          <w:rStyle w:val="5"/>
        </w:rPr>
        <w:t>5</w:t>
      </w:r>
      <w:r>
        <w:t>种情况发生：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1</w:t>
      </w:r>
      <w:r>
        <w:t>、经常有之前没有定义的</w:t>
      </w:r>
      <w:r>
        <w:rPr>
          <w:rStyle w:val="5"/>
        </w:rPr>
        <w:t>intent</w:t>
      </w:r>
      <w:r>
        <w:t>加入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2</w:t>
      </w:r>
      <w:r>
        <w:t>、一句话对应多个</w:t>
      </w:r>
      <w:r>
        <w:rPr>
          <w:rStyle w:val="5"/>
        </w:rPr>
        <w:t>intent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3</w:t>
      </w:r>
      <w:r>
        <w:t>、</w:t>
      </w:r>
      <w:r>
        <w:rPr>
          <w:rStyle w:val="5"/>
        </w:rPr>
        <w:t>intent</w:t>
      </w:r>
      <w:r>
        <w:t>在不同设备上，结果差得很大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4</w:t>
      </w:r>
      <w:r>
        <w:t>、不同</w:t>
      </w:r>
      <w:r>
        <w:rPr>
          <w:rStyle w:val="5"/>
        </w:rPr>
        <w:t>intent</w:t>
      </w:r>
      <w:r>
        <w:t>的样本数量差距很大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5</w:t>
      </w:r>
      <w:r>
        <w:t>、保证很高的系统吞吐和扩展性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Question9</w:t>
      </w:r>
      <w:r>
        <w:t>：给我介绍度秘部门结构，各个组的人员配备和职责，技术人员在百度成长路线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1.hmm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和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crf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的区别，为什么引入最大熵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hmm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？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lstm+crf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和不加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crf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有什么不同？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crf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有哪些应用？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2.ner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和分词任务有什么不一样的地方？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3.cnn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和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rnn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在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nlp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应用中有什么不同？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4.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讲讲多任务学习的损失函数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5.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用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tensorflow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实现一下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lr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算法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6.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关系分类用什么模型？涉及到有方向的关系时有什么处理办法？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7.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讲讲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inception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模型的结构，这样的结构有什么好处？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8.lstm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的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qps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比较高，有什么解决办法？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9.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自动摘要时采用了什么算法？如何保证摘要的流畅可读性？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textrank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本身的缺点？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10.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情感分析任务有没有对无用词做处理？做了哪些处理？如何构造情感词典？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11.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知识图谱中不同数据源实体如何做知识融合？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12.q-learning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和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sarsa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的区别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13.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讲讲</w:t>
      </w: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attention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机制，在模型中是怎么用的？可能涉及推导公式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14.word2vec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和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glove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的区别，最近的语言模型接触过哪些？能否讲讲模型结构？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elmo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和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bert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，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transformer</w:t>
      </w:r>
      <w:r>
        <w:rPr>
          <w:rFonts w:hint="default"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15.</w:t>
      </w:r>
      <w:r>
        <w:rPr>
          <w:rFonts w:ascii=".pingfang sc light" w:hAnsi=".pingfang sc light" w:eastAsia=".pingfang sc light" w:cs=".pingfang sc light"/>
          <w:kern w:val="0"/>
          <w:sz w:val="28"/>
          <w:szCs w:val="28"/>
          <w:lang w:val="en-US" w:eastAsia="zh-CN" w:bidi="ar"/>
        </w:rPr>
        <w:t>能否从数学角度来理解一下什么样的数据会适合什么样的模型？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pingfang sc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6EBB4"/>
    <w:rsid w:val="BDD6E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1"/>
    <w:basedOn w:val="3"/>
    <w:uiPriority w:val="0"/>
    <w:rPr>
      <w:rFonts w:ascii="Helvetica Neue" w:hAnsi="Helvetica Neue" w:eastAsia="Helvetica Neue" w:cs="Helvetica Neue"/>
      <w:sz w:val="28"/>
      <w:szCs w:val="28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8"/>
      <w:szCs w:val="28"/>
      <w:lang w:val="en-US" w:eastAsia="zh-CN" w:bidi="ar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 light" w:hAnsi=".pingfang sc light" w:eastAsia=".pingfang sc light" w:cs=".pingfang sc light"/>
      <w:kern w:val="0"/>
      <w:sz w:val="28"/>
      <w:szCs w:val="28"/>
      <w:lang w:val="en-US" w:eastAsia="zh-CN" w:bidi="ar"/>
    </w:rPr>
  </w:style>
  <w:style w:type="character" w:customStyle="1" w:styleId="8">
    <w:name w:val="s2"/>
    <w:basedOn w:val="3"/>
    <w:uiPriority w:val="0"/>
    <w:rPr>
      <w:rFonts w:hint="default" w:ascii=".pingfang sc light" w:hAnsi=".pingfang sc light" w:eastAsia=".pingfang sc light" w:cs=".pingfang sc light"/>
      <w:sz w:val="28"/>
      <w:szCs w:val="28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2019-07-08T16:31:00Z</dcterms:created>
  <dc:creator>anlei</dc:creator>
  <cp:lastModifiedBy>anlei</cp:lastModifiedBy>
  <dcterms:modified xsi:type="dcterms:W3CDTF">2019-07-08T16:32:29Z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