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(ExEEd) Research-Based Learning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Report on: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Spam Detection Using Count Vectorizer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By: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GoBack"/>
      <w:bookmarkEnd w:id="0"/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Karthik Varma</w:t>
      </w: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21951A3312</w:t>
      </w: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ind w:right="219"/>
        <w:jc w:val="center"/>
        <w:rPr>
          <w:i/>
          <w:sz w:val="20"/>
        </w:rPr>
      </w:pPr>
    </w:p>
    <w:p>
      <w:pPr>
        <w:pStyle w:val="6"/>
        <w:jc w:val="center"/>
        <w:rPr>
          <w:i/>
          <w:sz w:val="20"/>
          <w:lang w:val="en-IN"/>
        </w:rPr>
      </w:pPr>
      <w:r>
        <w:rPr>
          <w:i/>
          <w:sz w:val="2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1859280</wp:posOffset>
            </wp:positionH>
            <wp:positionV relativeFrom="paragraph">
              <wp:posOffset>105410</wp:posOffset>
            </wp:positionV>
            <wp:extent cx="1695450" cy="1320800"/>
            <wp:effectExtent l="0" t="0" r="11430" b="5080"/>
            <wp:wrapTopAndBottom/>
            <wp:docPr id="191958091" name="Picture 191958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8091" name="Picture 19195809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61" r="8737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6"/>
        <w:spacing w:before="66"/>
        <w:jc w:val="center"/>
        <w:rPr>
          <w:i/>
          <w:sz w:val="20"/>
          <w:lang w:val="en-IN"/>
        </w:rPr>
      </w:pPr>
    </w:p>
    <w:p>
      <w:pPr>
        <w:pStyle w:val="6"/>
        <w:jc w:val="center"/>
        <w:rPr>
          <w:b/>
          <w:bCs/>
          <w:i/>
          <w:sz w:val="28"/>
          <w:szCs w:val="28"/>
        </w:rPr>
      </w:pPr>
      <w:r>
        <w:rPr>
          <w:b/>
          <w:bCs/>
          <w:sz w:val="28"/>
          <w:szCs w:val="28"/>
        </w:rPr>
        <w:t>Department of Computer Science and Information Technology</w:t>
      </w:r>
    </w:p>
    <w:p>
      <w:pPr>
        <w:pStyle w:val="2"/>
        <w:spacing w:before="0"/>
        <w:ind w:left="300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Major Project – Review 4</w:t>
      </w:r>
    </w:p>
    <w:p>
      <w:pPr>
        <w:spacing w:before="240" w:line="413" w:lineRule="exact"/>
        <w:ind w:left="299" w:right="52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INSTITUTE OF AERONAUTICAL ENGINEERING</w:t>
      </w:r>
    </w:p>
    <w:p>
      <w:pPr>
        <w:pStyle w:val="3"/>
        <w:spacing w:line="274" w:lineRule="exact"/>
        <w:ind w:left="302" w:right="5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</w:rPr>
        <w:t>(Autonomous)</w:t>
      </w:r>
    </w:p>
    <w:p>
      <w:pPr>
        <w:pStyle w:val="3"/>
        <w:spacing w:line="274" w:lineRule="exact"/>
        <w:ind w:left="302" w:right="5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Dundigal, Hyderabad–500 043, </w:t>
      </w:r>
      <w:r>
        <w:rPr>
          <w:rFonts w:ascii="Times New Roman" w:hAnsi="Times New Roman" w:cs="Times New Roman"/>
          <w:spacing w:val="-2"/>
        </w:rPr>
        <w:t>Telangana</w:t>
      </w:r>
    </w:p>
    <w:p>
      <w:pPr>
        <w:pStyle w:val="2"/>
        <w:spacing w:before="0"/>
        <w:ind w:left="304"/>
        <w:jc w:val="center"/>
        <w:rPr>
          <w:rFonts w:ascii="Times New Roman" w:hAnsi="Times New Roman" w:cs="Times New Roman"/>
        </w:rPr>
      </w:pPr>
    </w:p>
    <w:p>
      <w:pPr>
        <w:pStyle w:val="2"/>
        <w:spacing w:before="0"/>
        <w:ind w:left="-284"/>
        <w:jc w:val="center"/>
        <w:rPr>
          <w:rFonts w:ascii="Times New Roman" w:hAnsi="Times New Roman" w:cs="Times New Roman"/>
          <w:spacing w:val="-4"/>
        </w:rPr>
      </w:pPr>
      <w:r>
        <w:rPr>
          <w:rFonts w:ascii="Times New Roman" w:hAnsi="Times New Roman" w:cs="Times New Roman"/>
        </w:rPr>
        <w:t>July, 2024</w:t>
      </w:r>
    </w:p>
    <w:p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2B983"/>
    <w:multiLevelType w:val="singleLevel"/>
    <w:tmpl w:val="A802B983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AF17B3"/>
    <w:rsid w:val="58AF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0" w:name="heading 4"/>
    <w:lsdException w:qFormat="1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3">
    <w:name w:val="heading 5"/>
    <w:basedOn w:val="1"/>
    <w:next w:val="1"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2024-07-17T14:09:00Z</dcterms:created>
  <dc:creator>Karthik Varma</dc:creator>
  <cp:lastModifiedBy>Karthik Varma</cp:lastModifiedBy>
  <dcterms:modified xsi:type="dcterms:W3CDTF">2024-07-17T14:20:53Z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2E90376F12AB409A8E3478B779825482_11</vt:lpwstr>
  </property>
</Properties>
</file>