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733925" w14:textId="77777777" w:rsidR="00E05D5A" w:rsidRDefault="00E05D5A" w:rsidP="00E05D5A">
      <w:pPr>
        <w:pStyle w:val="NoSpacing"/>
        <w:spacing w:line="276" w:lineRule="auto"/>
        <w:jc w:val="right"/>
        <w:rPr>
          <w:rFonts w:ascii="Sylfaen" w:hAnsi="Sylfaen" w:cs="Sylfaen"/>
          <w:b/>
          <w:color w:val="1F497D" w:themeColor="text2"/>
          <w:sz w:val="20"/>
          <w:szCs w:val="28"/>
          <w:lang w:val="ka-GE"/>
        </w:rPr>
      </w:pPr>
    </w:p>
    <w:p w14:paraId="0AD3D18A" w14:textId="77777777" w:rsidR="00E05D5A" w:rsidRDefault="00E05D5A" w:rsidP="009250A9">
      <w:pPr>
        <w:pStyle w:val="NoSpacing"/>
        <w:spacing w:line="276" w:lineRule="auto"/>
        <w:rPr>
          <w:rFonts w:ascii="Sylfaen" w:hAnsi="Sylfaen" w:cs="Sylfaen"/>
          <w:b/>
          <w:color w:val="1F497D" w:themeColor="text2"/>
          <w:sz w:val="28"/>
          <w:szCs w:val="28"/>
          <w:lang w:val="ka-GE"/>
        </w:rPr>
      </w:pPr>
    </w:p>
    <w:p w14:paraId="39C279CE" w14:textId="77777777" w:rsidR="00E05D5A" w:rsidRDefault="00E05D5A" w:rsidP="00484FC6">
      <w:pPr>
        <w:pStyle w:val="NoSpacing"/>
        <w:spacing w:line="276" w:lineRule="auto"/>
        <w:jc w:val="center"/>
        <w:rPr>
          <w:rFonts w:ascii="Sylfaen" w:hAnsi="Sylfaen" w:cs="Sylfaen"/>
          <w:b/>
          <w:color w:val="1F497D" w:themeColor="text2"/>
          <w:sz w:val="28"/>
          <w:szCs w:val="28"/>
          <w:lang w:val="ka-GE"/>
        </w:rPr>
      </w:pPr>
    </w:p>
    <w:p w14:paraId="7C0E116B" w14:textId="7B1A447D" w:rsidR="00C22768" w:rsidRPr="00897A2D" w:rsidRDefault="00850648" w:rsidP="00484FC6">
      <w:pPr>
        <w:pStyle w:val="NoSpacing"/>
        <w:spacing w:line="276" w:lineRule="auto"/>
        <w:jc w:val="center"/>
        <w:rPr>
          <w:rFonts w:ascii="Sylfaen" w:hAnsi="Sylfaen" w:cs="Sylfaen"/>
          <w:b/>
          <w:color w:val="1F497D" w:themeColor="text2"/>
          <w:sz w:val="28"/>
          <w:szCs w:val="28"/>
          <w:lang w:val="ka-GE"/>
        </w:rPr>
      </w:pPr>
      <w:r w:rsidRPr="00897A2D">
        <w:rPr>
          <w:rFonts w:ascii="Sylfaen" w:hAnsi="Sylfaen"/>
          <w:noProof/>
          <w:sz w:val="28"/>
          <w:szCs w:val="28"/>
        </w:rPr>
        <w:drawing>
          <wp:anchor distT="0" distB="0" distL="114300" distR="114300" simplePos="0" relativeHeight="251662336" behindDoc="0" locked="0" layoutInCell="1" allowOverlap="1" wp14:anchorId="5754485F" wp14:editId="4F6F0B77">
            <wp:simplePos x="0" y="0"/>
            <wp:positionH relativeFrom="column">
              <wp:posOffset>-304800</wp:posOffset>
            </wp:positionH>
            <wp:positionV relativeFrom="paragraph">
              <wp:posOffset>0</wp:posOffset>
            </wp:positionV>
            <wp:extent cx="1349280" cy="1297080"/>
            <wp:effectExtent l="0" t="0" r="381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1349280" cy="1297080"/>
                    </a:xfrm>
                    <a:prstGeom prst="rect">
                      <a:avLst/>
                    </a:prstGeom>
                  </pic:spPr>
                </pic:pic>
              </a:graphicData>
            </a:graphic>
            <wp14:sizeRelH relativeFrom="margin">
              <wp14:pctWidth>0</wp14:pctWidth>
            </wp14:sizeRelH>
            <wp14:sizeRelV relativeFrom="margin">
              <wp14:pctHeight>0</wp14:pctHeight>
            </wp14:sizeRelV>
          </wp:anchor>
        </w:drawing>
      </w:r>
      <w:r w:rsidR="00C22768" w:rsidRPr="00897A2D">
        <w:rPr>
          <w:rFonts w:ascii="Sylfaen" w:hAnsi="Sylfaen" w:cs="Sylfaen"/>
          <w:b/>
          <w:color w:val="1F497D" w:themeColor="text2"/>
          <w:sz w:val="28"/>
          <w:szCs w:val="28"/>
          <w:lang w:val="ka-GE"/>
        </w:rPr>
        <w:t>ქ</w:t>
      </w:r>
      <w:r w:rsidR="00F72D84" w:rsidRPr="00897A2D">
        <w:rPr>
          <w:rFonts w:ascii="Sylfaen" w:hAnsi="Sylfaen" w:cs="Sylfaen"/>
          <w:b/>
          <w:color w:val="1F497D" w:themeColor="text2"/>
          <w:sz w:val="28"/>
          <w:szCs w:val="28"/>
          <w:lang w:val="ka-GE"/>
        </w:rPr>
        <w:t>ალაქ</w:t>
      </w:r>
      <w:r w:rsidR="00C22768" w:rsidRPr="00897A2D">
        <w:rPr>
          <w:rFonts w:ascii="Sylfaen" w:hAnsi="Sylfaen" w:cs="Sylfaen"/>
          <w:b/>
          <w:color w:val="1F497D" w:themeColor="text2"/>
          <w:sz w:val="28"/>
          <w:szCs w:val="28"/>
          <w:lang w:val="ka-GE"/>
        </w:rPr>
        <w:t xml:space="preserve"> თბილისის მუნიციპალიტეტის მერიის</w:t>
      </w:r>
    </w:p>
    <w:p w14:paraId="434E166B" w14:textId="77777777" w:rsidR="00893634" w:rsidRPr="00897A2D" w:rsidRDefault="00893634" w:rsidP="00893634">
      <w:pPr>
        <w:jc w:val="center"/>
        <w:rPr>
          <w:rFonts w:ascii="Sylfaen" w:hAnsi="Sylfaen" w:cs="Sylfaen"/>
          <w:b/>
          <w:color w:val="1F497D" w:themeColor="text2"/>
          <w:sz w:val="28"/>
          <w:szCs w:val="28"/>
          <w:lang w:val="ka-GE"/>
        </w:rPr>
      </w:pPr>
      <w:r>
        <w:rPr>
          <w:rFonts w:ascii="Sylfaen" w:hAnsi="Sylfaen" w:cs="Sylfaen"/>
          <w:b/>
          <w:color w:val="1F497D" w:themeColor="text2"/>
          <w:sz w:val="28"/>
          <w:szCs w:val="28"/>
          <w:lang w:val="ka-GE"/>
        </w:rPr>
        <w:t>ეკონომიკური განვითარების</w:t>
      </w:r>
      <w:r w:rsidRPr="00897A2D">
        <w:rPr>
          <w:rFonts w:ascii="Sylfaen" w:hAnsi="Sylfaen" w:cs="Sylfaen"/>
          <w:b/>
          <w:color w:val="1F497D" w:themeColor="text2"/>
          <w:sz w:val="28"/>
          <w:szCs w:val="28"/>
          <w:lang w:val="ka-GE"/>
        </w:rPr>
        <w:t xml:space="preserve"> საქალაქო სამსახურის</w:t>
      </w:r>
    </w:p>
    <w:p w14:paraId="3643E927" w14:textId="012974C5" w:rsidR="008C688D" w:rsidRDefault="008C688D" w:rsidP="00893634">
      <w:pPr>
        <w:jc w:val="center"/>
        <w:rPr>
          <w:rFonts w:ascii="Sylfaen" w:hAnsi="Sylfaen" w:cs="Sylfaen"/>
          <w:b/>
          <w:color w:val="1F497D" w:themeColor="text2"/>
          <w:sz w:val="28"/>
          <w:szCs w:val="28"/>
          <w:lang w:val="ka-GE"/>
        </w:rPr>
      </w:pPr>
      <w:r>
        <w:rPr>
          <w:rFonts w:ascii="Sylfaen" w:hAnsi="Sylfaen" w:cs="Sylfaen"/>
          <w:b/>
          <w:color w:val="1F497D" w:themeColor="text2"/>
          <w:sz w:val="28"/>
          <w:szCs w:val="28"/>
          <w:lang w:val="ka-GE"/>
        </w:rPr>
        <w:t xml:space="preserve">მიკრო და </w:t>
      </w:r>
      <w:r w:rsidR="00216D9B">
        <w:rPr>
          <w:rFonts w:ascii="Sylfaen" w:hAnsi="Sylfaen" w:cs="Sylfaen"/>
          <w:b/>
          <w:color w:val="1F497D" w:themeColor="text2"/>
          <w:sz w:val="28"/>
          <w:szCs w:val="28"/>
          <w:lang w:val="ka-GE"/>
        </w:rPr>
        <w:t xml:space="preserve">მცირე ბიზნესის </w:t>
      </w:r>
      <w:r>
        <w:rPr>
          <w:rFonts w:ascii="Sylfaen" w:hAnsi="Sylfaen" w:cs="Sylfaen"/>
          <w:b/>
          <w:color w:val="1F497D" w:themeColor="text2"/>
          <w:sz w:val="28"/>
          <w:szCs w:val="28"/>
          <w:lang w:val="ka-GE"/>
        </w:rPr>
        <w:t>ხელშეწყობის</w:t>
      </w:r>
      <w:r w:rsidR="00216D9B">
        <w:rPr>
          <w:rFonts w:ascii="Sylfaen" w:hAnsi="Sylfaen" w:cs="Sylfaen"/>
          <w:b/>
          <w:color w:val="1F497D" w:themeColor="text2"/>
          <w:sz w:val="28"/>
          <w:szCs w:val="28"/>
          <w:lang w:val="ka-GE"/>
        </w:rPr>
        <w:t xml:space="preserve"> პრო</w:t>
      </w:r>
      <w:r w:rsidR="0071329D">
        <w:rPr>
          <w:rFonts w:ascii="Sylfaen" w:hAnsi="Sylfaen" w:cs="Sylfaen"/>
          <w:b/>
          <w:color w:val="1F497D" w:themeColor="text2"/>
          <w:sz w:val="28"/>
          <w:szCs w:val="28"/>
          <w:lang w:val="ka-GE"/>
        </w:rPr>
        <w:t>ექტის</w:t>
      </w:r>
    </w:p>
    <w:p w14:paraId="25BEE5CF" w14:textId="3144C4F0" w:rsidR="00893634" w:rsidRPr="008C688D" w:rsidRDefault="00893634" w:rsidP="00893634">
      <w:pPr>
        <w:jc w:val="center"/>
        <w:rPr>
          <w:rFonts w:ascii="Sylfaen" w:hAnsi="Sylfaen" w:cs="Sylfaen"/>
          <w:b/>
          <w:color w:val="1F497D" w:themeColor="text2"/>
          <w:sz w:val="28"/>
          <w:szCs w:val="26"/>
          <w:lang w:val="ka-GE"/>
        </w:rPr>
      </w:pPr>
      <w:r w:rsidRPr="008C688D">
        <w:rPr>
          <w:rFonts w:ascii="Sylfaen" w:hAnsi="Sylfaen" w:cs="Sylfaen"/>
          <w:b/>
          <w:color w:val="1F497D" w:themeColor="text2"/>
          <w:sz w:val="32"/>
          <w:szCs w:val="28"/>
          <w:lang w:val="ka-GE"/>
        </w:rPr>
        <w:t>განაცხადის ფორმა</w:t>
      </w:r>
    </w:p>
    <w:p w14:paraId="2552C16F" w14:textId="7CBA5C2E" w:rsidR="00893634" w:rsidRPr="00594E08" w:rsidRDefault="00893634" w:rsidP="00594E08">
      <w:pPr>
        <w:jc w:val="center"/>
        <w:rPr>
          <w:rFonts w:ascii="Sylfaen" w:hAnsi="Sylfaen" w:cs="Sylfaen"/>
          <w:b/>
          <w:color w:val="1F497D" w:themeColor="text2"/>
          <w:sz w:val="26"/>
          <w:szCs w:val="26"/>
          <w:lang w:val="ka-GE"/>
        </w:rPr>
      </w:pPr>
    </w:p>
    <w:tbl>
      <w:tblPr>
        <w:tblStyle w:val="TableGrid"/>
        <w:tblW w:w="10773" w:type="dxa"/>
        <w:tblInd w:w="-5" w:type="dxa"/>
        <w:tblLook w:val="04A0" w:firstRow="1" w:lastRow="0" w:firstColumn="1" w:lastColumn="0" w:noHBand="0" w:noVBand="1"/>
      </w:tblPr>
      <w:tblGrid>
        <w:gridCol w:w="6147"/>
        <w:gridCol w:w="4626"/>
      </w:tblGrid>
      <w:tr w:rsidR="00AA301B" w:rsidRPr="00897A2D" w14:paraId="4FE4A4F2" w14:textId="77777777" w:rsidTr="00E161A0">
        <w:trPr>
          <w:trHeight w:val="448"/>
        </w:trPr>
        <w:tc>
          <w:tcPr>
            <w:tcW w:w="6147" w:type="dxa"/>
            <w:tcBorders>
              <w:top w:val="single" w:sz="8"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14:paraId="3E401015" w14:textId="77777777" w:rsidR="002033FF" w:rsidRDefault="00AD567F" w:rsidP="002033FF">
            <w:pPr>
              <w:spacing w:line="360" w:lineRule="auto"/>
              <w:rPr>
                <w:rFonts w:ascii="Sylfaen" w:hAnsi="Sylfaen" w:cs="Sylfaen"/>
                <w:b/>
                <w:color w:val="1F497D" w:themeColor="text2"/>
                <w:lang w:val="ka-GE"/>
              </w:rPr>
            </w:pPr>
            <w:r>
              <w:rPr>
                <w:rFonts w:ascii="Sylfaen" w:hAnsi="Sylfaen" w:cs="Sylfaen"/>
                <w:b/>
                <w:color w:val="1F497D" w:themeColor="text2"/>
                <w:lang w:val="ka-GE"/>
              </w:rPr>
              <w:t>იურიდიული</w:t>
            </w:r>
            <w:r w:rsidR="002033FF">
              <w:rPr>
                <w:rFonts w:ascii="Sylfaen" w:hAnsi="Sylfaen" w:cs="Sylfaen"/>
                <w:b/>
                <w:color w:val="1F497D" w:themeColor="text2"/>
                <w:lang w:val="ka-GE"/>
              </w:rPr>
              <w:t xml:space="preserve"> </w:t>
            </w:r>
            <w:r>
              <w:rPr>
                <w:rFonts w:ascii="Sylfaen" w:hAnsi="Sylfaen" w:cs="Sylfaen"/>
                <w:b/>
                <w:color w:val="1F497D" w:themeColor="text2"/>
                <w:lang w:val="ka-GE"/>
              </w:rPr>
              <w:t xml:space="preserve">პირის </w:t>
            </w:r>
            <w:r w:rsidR="00893634">
              <w:rPr>
                <w:rFonts w:ascii="Sylfaen" w:hAnsi="Sylfaen" w:cs="Sylfaen"/>
                <w:b/>
                <w:color w:val="1F497D" w:themeColor="text2"/>
                <w:lang w:val="ka-GE"/>
              </w:rPr>
              <w:t>დასახელება</w:t>
            </w:r>
          </w:p>
          <w:p w14:paraId="37029D4D" w14:textId="4C8B4CC8" w:rsidR="00AA301B" w:rsidRPr="00897A2D" w:rsidRDefault="002033FF" w:rsidP="002033FF">
            <w:pPr>
              <w:spacing w:line="360" w:lineRule="auto"/>
              <w:rPr>
                <w:rFonts w:ascii="Sylfaen" w:hAnsi="Sylfaen" w:cs="Sylfaen"/>
                <w:b/>
                <w:color w:val="1F497D" w:themeColor="text2"/>
                <w:lang w:val="ka-GE"/>
              </w:rPr>
            </w:pPr>
            <w:r>
              <w:rPr>
                <w:rFonts w:ascii="Sylfaen" w:hAnsi="Sylfaen" w:cs="Sylfaen"/>
                <w:b/>
                <w:color w:val="1F497D" w:themeColor="text2"/>
                <w:lang w:val="ka-GE"/>
              </w:rPr>
              <w:t>ფიზიკური პირის სახელი გვარი</w:t>
            </w:r>
          </w:p>
        </w:tc>
        <w:tc>
          <w:tcPr>
            <w:tcW w:w="4626"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vAlign w:val="center"/>
          </w:tcPr>
          <w:p w14:paraId="7A59537C" w14:textId="77777777" w:rsidR="00AA301B" w:rsidRPr="00897A2D" w:rsidRDefault="00AA301B" w:rsidP="00893634">
            <w:pPr>
              <w:spacing w:line="360" w:lineRule="auto"/>
              <w:jc w:val="center"/>
              <w:rPr>
                <w:rFonts w:ascii="Sylfaen" w:hAnsi="Sylfaen" w:cs="Sylfaen"/>
                <w:b/>
                <w:color w:val="1F497D" w:themeColor="text2"/>
                <w:lang w:val="ka-GE"/>
              </w:rPr>
            </w:pPr>
          </w:p>
        </w:tc>
      </w:tr>
      <w:tr w:rsidR="00AA301B" w:rsidRPr="00897A2D" w14:paraId="3FC179CA" w14:textId="77777777" w:rsidTr="00E161A0">
        <w:trPr>
          <w:trHeight w:val="493"/>
        </w:trPr>
        <w:tc>
          <w:tcPr>
            <w:tcW w:w="6147" w:type="dxa"/>
            <w:tcBorders>
              <w:top w:val="single" w:sz="8"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14:paraId="1198BD25" w14:textId="248A8B46" w:rsidR="00AA301B" w:rsidRPr="00897A2D" w:rsidRDefault="00AA301B" w:rsidP="00893634">
            <w:pPr>
              <w:spacing w:line="360" w:lineRule="auto"/>
              <w:rPr>
                <w:rFonts w:ascii="Sylfaen" w:hAnsi="Sylfaen" w:cs="Sylfaen"/>
                <w:b/>
                <w:color w:val="1F497D" w:themeColor="text2"/>
                <w:lang w:val="ka-GE"/>
              </w:rPr>
            </w:pPr>
            <w:r w:rsidRPr="00897A2D">
              <w:rPr>
                <w:rFonts w:ascii="Sylfaen" w:hAnsi="Sylfaen" w:cs="Sylfaen"/>
                <w:b/>
                <w:color w:val="1F497D" w:themeColor="text2"/>
                <w:lang w:val="ka-GE"/>
              </w:rPr>
              <w:t>საიდენტიფიკაციო კოდი</w:t>
            </w:r>
            <w:r w:rsidR="00BE7977">
              <w:rPr>
                <w:rFonts w:ascii="Sylfaen" w:hAnsi="Sylfaen" w:cs="Sylfaen"/>
                <w:b/>
                <w:color w:val="1F497D" w:themeColor="text2"/>
                <w:lang w:val="ka-GE"/>
              </w:rPr>
              <w:t>/პირადი ნომერი</w:t>
            </w:r>
          </w:p>
        </w:tc>
        <w:tc>
          <w:tcPr>
            <w:tcW w:w="4626"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vAlign w:val="center"/>
          </w:tcPr>
          <w:p w14:paraId="2B9CF721" w14:textId="77777777" w:rsidR="00AA301B" w:rsidRPr="00897A2D" w:rsidRDefault="00AA301B" w:rsidP="00893634">
            <w:pPr>
              <w:spacing w:line="360" w:lineRule="auto"/>
              <w:jc w:val="center"/>
              <w:rPr>
                <w:rFonts w:ascii="Sylfaen" w:hAnsi="Sylfaen" w:cs="Sylfaen"/>
                <w:b/>
                <w:color w:val="1F497D" w:themeColor="text2"/>
                <w:lang w:val="ka-GE"/>
              </w:rPr>
            </w:pPr>
          </w:p>
        </w:tc>
      </w:tr>
      <w:tr w:rsidR="00AA301B" w:rsidRPr="00897A2D" w14:paraId="1927FA89" w14:textId="77777777" w:rsidTr="00E161A0">
        <w:trPr>
          <w:trHeight w:val="403"/>
        </w:trPr>
        <w:tc>
          <w:tcPr>
            <w:tcW w:w="6147" w:type="dxa"/>
            <w:tcBorders>
              <w:top w:val="single" w:sz="8"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14:paraId="7C6A1B30" w14:textId="77777777" w:rsidR="00AA301B" w:rsidRPr="00897A2D" w:rsidRDefault="00AA301B" w:rsidP="00893634">
            <w:pPr>
              <w:spacing w:line="360" w:lineRule="auto"/>
              <w:rPr>
                <w:rFonts w:ascii="Sylfaen" w:hAnsi="Sylfaen" w:cs="Sylfaen"/>
                <w:b/>
                <w:color w:val="1F497D" w:themeColor="text2"/>
                <w:lang w:val="ka-GE"/>
              </w:rPr>
            </w:pPr>
            <w:r w:rsidRPr="00897A2D">
              <w:rPr>
                <w:rFonts w:ascii="Sylfaen" w:hAnsi="Sylfaen" w:cs="Sylfaen"/>
                <w:b/>
                <w:color w:val="1F497D" w:themeColor="text2"/>
                <w:lang w:val="ka-GE"/>
              </w:rPr>
              <w:t>სამართლებრივი ფორმა</w:t>
            </w:r>
          </w:p>
        </w:tc>
        <w:tc>
          <w:tcPr>
            <w:tcW w:w="4626"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vAlign w:val="center"/>
          </w:tcPr>
          <w:p w14:paraId="0DA1F45B" w14:textId="77777777" w:rsidR="00AA301B" w:rsidRPr="00897A2D" w:rsidRDefault="00AA301B" w:rsidP="00893634">
            <w:pPr>
              <w:spacing w:line="360" w:lineRule="auto"/>
              <w:jc w:val="center"/>
              <w:rPr>
                <w:rFonts w:ascii="Sylfaen" w:hAnsi="Sylfaen" w:cs="Sylfaen"/>
                <w:b/>
                <w:color w:val="1F497D" w:themeColor="text2"/>
                <w:lang w:val="ka-GE"/>
              </w:rPr>
            </w:pPr>
          </w:p>
        </w:tc>
      </w:tr>
      <w:tr w:rsidR="00E95BFA" w:rsidRPr="00897A2D" w14:paraId="7A9B2846" w14:textId="77777777" w:rsidTr="00E161A0">
        <w:trPr>
          <w:trHeight w:val="216"/>
        </w:trPr>
        <w:tc>
          <w:tcPr>
            <w:tcW w:w="6147"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14:paraId="2DC32B71" w14:textId="7C2100E6" w:rsidR="00E95BFA" w:rsidRPr="00897A2D" w:rsidRDefault="00E95BFA" w:rsidP="00E95BFA">
            <w:pPr>
              <w:spacing w:line="360" w:lineRule="auto"/>
              <w:rPr>
                <w:rFonts w:ascii="Sylfaen" w:hAnsi="Sylfaen" w:cs="Sylfaen"/>
                <w:b/>
                <w:color w:val="1F497D" w:themeColor="text2"/>
                <w:lang w:val="ka-GE"/>
              </w:rPr>
            </w:pPr>
            <w:r w:rsidRPr="00274DCB">
              <w:rPr>
                <w:rFonts w:ascii="Sylfaen" w:hAnsi="Sylfaen" w:cs="Sylfaen"/>
                <w:b/>
                <w:color w:val="1F497D" w:themeColor="text2"/>
                <w:lang w:val="ka-GE"/>
              </w:rPr>
              <w:t xml:space="preserve">იურიდიული მისამართი </w:t>
            </w:r>
          </w:p>
        </w:tc>
        <w:tc>
          <w:tcPr>
            <w:tcW w:w="4626" w:type="dxa"/>
            <w:tcBorders>
              <w:top w:val="single" w:sz="4" w:space="0" w:color="8DB3E2" w:themeColor="text2" w:themeTint="66"/>
              <w:left w:val="single" w:sz="4" w:space="0" w:color="8DB3E2" w:themeColor="text2" w:themeTint="66"/>
              <w:bottom w:val="single" w:sz="4" w:space="0" w:color="4F81BD" w:themeColor="accent1"/>
              <w:right w:val="single" w:sz="4" w:space="0" w:color="8DB3E2" w:themeColor="text2" w:themeTint="66"/>
            </w:tcBorders>
            <w:vAlign w:val="center"/>
          </w:tcPr>
          <w:p w14:paraId="33666771" w14:textId="77777777" w:rsidR="00E95BFA" w:rsidRPr="00897A2D" w:rsidRDefault="00E95BFA" w:rsidP="00893634">
            <w:pPr>
              <w:spacing w:line="360" w:lineRule="auto"/>
              <w:jc w:val="center"/>
              <w:rPr>
                <w:rFonts w:ascii="Sylfaen" w:hAnsi="Sylfaen" w:cs="Sylfaen"/>
                <w:b/>
                <w:color w:val="1F497D" w:themeColor="text2"/>
                <w:lang w:val="ka-GE"/>
              </w:rPr>
            </w:pPr>
          </w:p>
        </w:tc>
      </w:tr>
      <w:tr w:rsidR="00E95BFA" w:rsidRPr="00897A2D" w14:paraId="5D65556C" w14:textId="77777777" w:rsidTr="00E161A0">
        <w:trPr>
          <w:trHeight w:val="216"/>
        </w:trPr>
        <w:tc>
          <w:tcPr>
            <w:tcW w:w="6147"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14:paraId="14CE9C23" w14:textId="10EFAC23" w:rsidR="00E95BFA" w:rsidRPr="00274DCB" w:rsidRDefault="00E95BFA" w:rsidP="00893634">
            <w:pPr>
              <w:spacing w:line="360" w:lineRule="auto"/>
              <w:rPr>
                <w:rFonts w:ascii="Sylfaen" w:hAnsi="Sylfaen" w:cs="Sylfaen"/>
                <w:b/>
                <w:color w:val="1F497D" w:themeColor="text2"/>
                <w:lang w:val="ka-GE"/>
              </w:rPr>
            </w:pPr>
            <w:r w:rsidRPr="00274DCB">
              <w:rPr>
                <w:rFonts w:ascii="Sylfaen" w:hAnsi="Sylfaen" w:cs="Sylfaen"/>
                <w:b/>
                <w:color w:val="1F497D" w:themeColor="text2"/>
                <w:lang w:val="ka-GE"/>
              </w:rPr>
              <w:t>ფაქტობრივი მისამართი</w:t>
            </w:r>
          </w:p>
        </w:tc>
        <w:tc>
          <w:tcPr>
            <w:tcW w:w="4626" w:type="dxa"/>
            <w:tcBorders>
              <w:top w:val="single" w:sz="4" w:space="0" w:color="4F81BD" w:themeColor="accent1"/>
              <w:left w:val="single" w:sz="4" w:space="0" w:color="8DB3E2" w:themeColor="text2" w:themeTint="66"/>
              <w:bottom w:val="single" w:sz="4" w:space="0" w:color="8DB3E2" w:themeColor="text2" w:themeTint="66"/>
              <w:right w:val="single" w:sz="4" w:space="0" w:color="8DB3E2" w:themeColor="text2" w:themeTint="66"/>
            </w:tcBorders>
            <w:vAlign w:val="center"/>
          </w:tcPr>
          <w:p w14:paraId="55489ABE" w14:textId="77777777" w:rsidR="00E95BFA" w:rsidRPr="00897A2D" w:rsidRDefault="00E95BFA" w:rsidP="00893634">
            <w:pPr>
              <w:spacing w:line="360" w:lineRule="auto"/>
              <w:jc w:val="center"/>
              <w:rPr>
                <w:rFonts w:ascii="Sylfaen" w:hAnsi="Sylfaen" w:cs="Sylfaen"/>
                <w:b/>
                <w:color w:val="1F497D" w:themeColor="text2"/>
                <w:lang w:val="ka-GE"/>
              </w:rPr>
            </w:pPr>
          </w:p>
        </w:tc>
      </w:tr>
      <w:tr w:rsidR="00AA301B" w:rsidRPr="00897A2D" w14:paraId="644E6B88" w14:textId="77777777" w:rsidTr="00E161A0">
        <w:trPr>
          <w:trHeight w:val="662"/>
        </w:trPr>
        <w:tc>
          <w:tcPr>
            <w:tcW w:w="6147"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14:paraId="2D64F78C" w14:textId="08E8CDEB" w:rsidR="00D26E14" w:rsidRPr="00897A2D" w:rsidRDefault="00AA301B" w:rsidP="003379F2">
            <w:pPr>
              <w:spacing w:before="240" w:line="360" w:lineRule="auto"/>
              <w:rPr>
                <w:rFonts w:ascii="Sylfaen" w:hAnsi="Sylfaen" w:cs="Sylfaen"/>
                <w:b/>
                <w:color w:val="1F497D" w:themeColor="text2"/>
                <w:lang w:val="ka-GE"/>
              </w:rPr>
            </w:pPr>
            <w:r w:rsidRPr="00897A2D">
              <w:rPr>
                <w:rFonts w:ascii="Sylfaen" w:hAnsi="Sylfaen" w:cs="Sylfaen"/>
                <w:b/>
                <w:color w:val="1F497D" w:themeColor="text2"/>
                <w:lang w:val="ka-GE"/>
              </w:rPr>
              <w:t>საკონტაქტო ინფორმაცია</w:t>
            </w:r>
          </w:p>
        </w:tc>
        <w:tc>
          <w:tcPr>
            <w:tcW w:w="4626"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vAlign w:val="center"/>
          </w:tcPr>
          <w:p w14:paraId="157981EA" w14:textId="42804FE1" w:rsidR="00AA301B" w:rsidRPr="00897A2D" w:rsidRDefault="00AA301B" w:rsidP="00893634">
            <w:pPr>
              <w:spacing w:line="360" w:lineRule="auto"/>
              <w:rPr>
                <w:rFonts w:ascii="Sylfaen" w:hAnsi="Sylfaen" w:cs="Sylfaen"/>
                <w:b/>
                <w:color w:val="1F497D" w:themeColor="text2"/>
                <w:lang w:val="ka-GE"/>
              </w:rPr>
            </w:pPr>
            <w:r w:rsidRPr="00897A2D">
              <w:rPr>
                <w:rFonts w:ascii="Sylfaen" w:hAnsi="Sylfaen" w:cs="Sylfaen"/>
                <w:b/>
                <w:color w:val="1F497D" w:themeColor="text2"/>
                <w:lang w:val="ka-GE"/>
              </w:rPr>
              <w:t>ტელეფონის ნომერი:</w:t>
            </w:r>
          </w:p>
          <w:p w14:paraId="7179AF7E" w14:textId="77777777" w:rsidR="00AA301B" w:rsidRPr="00897A2D" w:rsidRDefault="00AA301B" w:rsidP="00893634">
            <w:pPr>
              <w:spacing w:line="360" w:lineRule="auto"/>
              <w:rPr>
                <w:rFonts w:ascii="Sylfaen" w:hAnsi="Sylfaen" w:cs="Sylfaen"/>
                <w:b/>
                <w:color w:val="1F497D" w:themeColor="text2"/>
                <w:lang w:val="ka-GE"/>
              </w:rPr>
            </w:pPr>
            <w:r w:rsidRPr="00897A2D">
              <w:rPr>
                <w:rFonts w:ascii="Sylfaen" w:hAnsi="Sylfaen" w:cs="Sylfaen"/>
                <w:b/>
                <w:color w:val="1F497D" w:themeColor="text2"/>
                <w:lang w:val="ka-GE"/>
              </w:rPr>
              <w:t>ელფოსტა:</w:t>
            </w:r>
          </w:p>
        </w:tc>
      </w:tr>
    </w:tbl>
    <w:p w14:paraId="6AA0AB96" w14:textId="72D38D8C" w:rsidR="00893634" w:rsidRPr="00897A2D" w:rsidRDefault="00893634" w:rsidP="00AA301B">
      <w:pPr>
        <w:rPr>
          <w:rFonts w:ascii="Sylfaen" w:hAnsi="Sylfaen" w:cs="Sylfaen"/>
          <w:b/>
          <w:color w:val="1F497D" w:themeColor="text2"/>
          <w:sz w:val="28"/>
          <w:lang w:val="ka-GE"/>
        </w:rPr>
      </w:pPr>
    </w:p>
    <w:p w14:paraId="7BF0C1DF" w14:textId="38EA25FA" w:rsidR="00893634" w:rsidRPr="00897A2D" w:rsidRDefault="00893634" w:rsidP="00AA301B">
      <w:pPr>
        <w:rPr>
          <w:rFonts w:ascii="Sylfaen" w:hAnsi="Sylfaen" w:cs="Sylfaen"/>
          <w:b/>
          <w:color w:val="1F497D" w:themeColor="text2"/>
          <w:sz w:val="28"/>
          <w:lang w:val="ka-GE"/>
        </w:rPr>
      </w:pPr>
    </w:p>
    <w:tbl>
      <w:tblPr>
        <w:tblStyle w:val="TableGrid"/>
        <w:tblW w:w="10773" w:type="dxa"/>
        <w:tblInd w:w="-10" w:type="dxa"/>
        <w:tblLook w:val="04A0" w:firstRow="1" w:lastRow="0" w:firstColumn="1" w:lastColumn="0" w:noHBand="0" w:noVBand="1"/>
      </w:tblPr>
      <w:tblGrid>
        <w:gridCol w:w="6147"/>
        <w:gridCol w:w="4626"/>
      </w:tblGrid>
      <w:tr w:rsidR="00F2025D" w:rsidRPr="00897A2D" w14:paraId="7DF2D27B" w14:textId="77777777" w:rsidTr="00E161A0">
        <w:trPr>
          <w:trHeight w:val="1104"/>
        </w:trPr>
        <w:tc>
          <w:tcPr>
            <w:tcW w:w="6147" w:type="dxa"/>
            <w:tcBorders>
              <w:top w:val="single" w:sz="12" w:space="0" w:color="8DB3E2" w:themeColor="text2" w:themeTint="66"/>
              <w:left w:val="single" w:sz="8" w:space="0" w:color="8DB3E2" w:themeColor="text2" w:themeTint="66"/>
              <w:bottom w:val="single" w:sz="8" w:space="0" w:color="8DB3E2" w:themeColor="text2" w:themeTint="66"/>
              <w:right w:val="single" w:sz="8" w:space="0" w:color="8DB3E2" w:themeColor="text2" w:themeTint="66"/>
            </w:tcBorders>
            <w:vAlign w:val="center"/>
          </w:tcPr>
          <w:p w14:paraId="1B96C933" w14:textId="161D6BA0" w:rsidR="00F2025D" w:rsidRPr="00F2025D" w:rsidRDefault="00F2025D" w:rsidP="007B2F79">
            <w:pPr>
              <w:spacing w:line="360" w:lineRule="auto"/>
              <w:rPr>
                <w:rFonts w:ascii="Sylfaen" w:hAnsi="Sylfaen" w:cs="Sylfaen"/>
                <w:b/>
                <w:color w:val="1F497D" w:themeColor="text2"/>
                <w:lang w:val="ka-GE"/>
              </w:rPr>
            </w:pPr>
            <w:r>
              <w:rPr>
                <w:rFonts w:ascii="Sylfaen" w:hAnsi="Sylfaen" w:cs="Sylfaen"/>
                <w:b/>
                <w:color w:val="1F497D" w:themeColor="text2"/>
                <w:lang w:val="ka-GE"/>
              </w:rPr>
              <w:t xml:space="preserve">მოთხოვნილი </w:t>
            </w:r>
            <w:r w:rsidRPr="00F2025D">
              <w:rPr>
                <w:rFonts w:ascii="Sylfaen" w:hAnsi="Sylfaen" w:cs="Sylfaen"/>
                <w:b/>
                <w:color w:val="1F497D" w:themeColor="text2"/>
                <w:lang w:val="ka-GE"/>
              </w:rPr>
              <w:t>თანადაფ</w:t>
            </w:r>
            <w:r>
              <w:rPr>
                <w:rFonts w:ascii="Sylfaen" w:hAnsi="Sylfaen" w:cs="Sylfaen"/>
                <w:b/>
                <w:color w:val="1F497D" w:themeColor="text2"/>
                <w:lang w:val="ka-GE"/>
              </w:rPr>
              <w:t>ინანსების ობიექტის</w:t>
            </w:r>
            <w:r w:rsidRPr="00897A2D">
              <w:rPr>
                <w:rFonts w:ascii="Sylfaen" w:hAnsi="Sylfaen" w:cs="Sylfaen"/>
                <w:b/>
                <w:color w:val="1F497D" w:themeColor="text2"/>
                <w:lang w:val="ka-GE"/>
              </w:rPr>
              <w:t xml:space="preserve">  სახელწოდება</w:t>
            </w:r>
            <w:r>
              <w:rPr>
                <w:rFonts w:ascii="Sylfaen" w:hAnsi="Sylfaen" w:cs="Sylfaen"/>
                <w:b/>
                <w:color w:val="1F497D" w:themeColor="text2"/>
                <w:lang w:val="ka-GE"/>
              </w:rPr>
              <w:t xml:space="preserve"> </w:t>
            </w:r>
            <w:r w:rsidRPr="00E161A0">
              <w:rPr>
                <w:rFonts w:ascii="Sylfaen" w:hAnsi="Sylfaen" w:cs="Sylfaen"/>
                <w:b/>
                <w:color w:val="1F497D" w:themeColor="text2"/>
                <w:lang w:val="ka-GE"/>
              </w:rPr>
              <w:t>(ზუსტი დასახელება, მწარმოებელი, პროდუქტის კოდი)</w:t>
            </w:r>
          </w:p>
        </w:tc>
        <w:tc>
          <w:tcPr>
            <w:tcW w:w="4626" w:type="dxa"/>
            <w:tcBorders>
              <w:top w:val="single" w:sz="12" w:space="0" w:color="8DB3E2" w:themeColor="text2" w:themeTint="66"/>
              <w:left w:val="single" w:sz="8" w:space="0" w:color="8DB3E2" w:themeColor="text2" w:themeTint="66"/>
              <w:bottom w:val="single" w:sz="8" w:space="0" w:color="8DB3E2" w:themeColor="text2" w:themeTint="66"/>
              <w:right w:val="single" w:sz="8" w:space="0" w:color="8DB3E2" w:themeColor="text2" w:themeTint="66"/>
            </w:tcBorders>
            <w:vAlign w:val="center"/>
          </w:tcPr>
          <w:p w14:paraId="5A2FFC67" w14:textId="4E93EA77" w:rsidR="00F2025D" w:rsidRPr="00F04ED3" w:rsidRDefault="00F2025D" w:rsidP="007B2F79">
            <w:pPr>
              <w:spacing w:line="360" w:lineRule="auto"/>
              <w:rPr>
                <w:rFonts w:ascii="Sylfaen" w:hAnsi="Sylfaen" w:cs="Sylfaen"/>
                <w:lang w:val="ka-GE"/>
              </w:rPr>
            </w:pPr>
          </w:p>
        </w:tc>
      </w:tr>
      <w:tr w:rsidR="001A5BD7" w:rsidRPr="00897A2D" w14:paraId="2A909897" w14:textId="77777777" w:rsidTr="00E161A0">
        <w:tc>
          <w:tcPr>
            <w:tcW w:w="6147" w:type="dxa"/>
            <w:tc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tcBorders>
          </w:tcPr>
          <w:p w14:paraId="07E17D56" w14:textId="6F2BA68B" w:rsidR="001A5BD7" w:rsidRPr="00897A2D" w:rsidRDefault="000B3FF8" w:rsidP="000B3FF8">
            <w:pPr>
              <w:spacing w:line="276" w:lineRule="auto"/>
              <w:jc w:val="both"/>
              <w:rPr>
                <w:rFonts w:ascii="Sylfaen" w:hAnsi="Sylfaen" w:cs="Sylfaen"/>
                <w:b/>
                <w:color w:val="1F497D" w:themeColor="text2"/>
                <w:lang w:val="ka-GE"/>
              </w:rPr>
            </w:pPr>
            <w:r>
              <w:rPr>
                <w:rFonts w:ascii="Sylfaen" w:hAnsi="Sylfaen" w:cs="Sylfaen"/>
                <w:b/>
                <w:color w:val="1F497D" w:themeColor="text2"/>
                <w:lang w:val="ka-GE"/>
              </w:rPr>
              <w:t xml:space="preserve">თანადაფინანსების ობიექტის </w:t>
            </w:r>
            <w:r w:rsidRPr="00897A2D">
              <w:rPr>
                <w:rFonts w:ascii="Sylfaen" w:hAnsi="Sylfaen" w:cs="Sylfaen"/>
                <w:b/>
                <w:color w:val="1F497D" w:themeColor="text2"/>
                <w:lang w:val="ka-GE"/>
              </w:rPr>
              <w:t>საერთო ღირებულება</w:t>
            </w:r>
          </w:p>
        </w:tc>
        <w:tc>
          <w:tcPr>
            <w:tcW w:w="4626" w:type="dxa"/>
            <w:tc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tcBorders>
          </w:tcPr>
          <w:p w14:paraId="7091F5D3" w14:textId="77777777" w:rsidR="001A5BD7" w:rsidRPr="00897A2D" w:rsidRDefault="00DB63F3" w:rsidP="00484FC6">
            <w:pPr>
              <w:spacing w:line="360" w:lineRule="auto"/>
              <w:jc w:val="center"/>
              <w:rPr>
                <w:rFonts w:ascii="Sylfaen" w:hAnsi="Sylfaen" w:cs="Sylfaen"/>
                <w:b/>
                <w:color w:val="1F497D" w:themeColor="text2"/>
                <w:lang w:val="ka-GE"/>
              </w:rPr>
            </w:pPr>
            <w:r w:rsidRPr="00897A2D">
              <w:rPr>
                <w:rFonts w:ascii="Sylfaen" w:hAnsi="Sylfaen" w:cs="Sylfaen"/>
                <w:b/>
                <w:color w:val="1F497D" w:themeColor="text2"/>
                <w:lang w:val="ka-GE"/>
              </w:rPr>
              <w:t>_______________ლარი</w:t>
            </w:r>
          </w:p>
        </w:tc>
      </w:tr>
      <w:tr w:rsidR="00DB63F3" w:rsidRPr="00897A2D" w14:paraId="4A06E2FD" w14:textId="77777777" w:rsidTr="00E161A0">
        <w:tc>
          <w:tcPr>
            <w:tcW w:w="6147" w:type="dxa"/>
            <w:tc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tcBorders>
          </w:tcPr>
          <w:p w14:paraId="083A92EE" w14:textId="78CEE4E6" w:rsidR="00DB63F3" w:rsidRPr="00897A2D" w:rsidRDefault="000B3FF8" w:rsidP="00484FC6">
            <w:pPr>
              <w:jc w:val="both"/>
              <w:rPr>
                <w:rFonts w:ascii="Sylfaen" w:hAnsi="Sylfaen" w:cs="Sylfaen"/>
                <w:b/>
                <w:color w:val="1F497D" w:themeColor="text2"/>
                <w:lang w:val="ka-GE"/>
              </w:rPr>
            </w:pPr>
            <w:r w:rsidRPr="00897A2D">
              <w:rPr>
                <w:rFonts w:ascii="Sylfaen" w:hAnsi="Sylfaen" w:cs="Sylfaen"/>
                <w:b/>
                <w:color w:val="1F497D" w:themeColor="text2"/>
                <w:lang w:val="ka-GE"/>
              </w:rPr>
              <w:t>მოთხოვნილი თანხის ოდენობა</w:t>
            </w:r>
          </w:p>
        </w:tc>
        <w:tc>
          <w:tcPr>
            <w:tcW w:w="4626" w:type="dxa"/>
            <w:tc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tcBorders>
          </w:tcPr>
          <w:p w14:paraId="4A235F2B" w14:textId="77777777" w:rsidR="00DB63F3" w:rsidRPr="00897A2D" w:rsidRDefault="00DB63F3" w:rsidP="00484FC6">
            <w:pPr>
              <w:spacing w:line="360" w:lineRule="auto"/>
              <w:jc w:val="center"/>
              <w:rPr>
                <w:rFonts w:ascii="Sylfaen" w:hAnsi="Sylfaen" w:cs="Sylfaen"/>
                <w:b/>
                <w:color w:val="1F497D" w:themeColor="text2"/>
                <w:lang w:val="ka-GE"/>
              </w:rPr>
            </w:pPr>
            <w:r w:rsidRPr="00897A2D">
              <w:rPr>
                <w:rFonts w:ascii="Sylfaen" w:hAnsi="Sylfaen" w:cs="Sylfaen"/>
                <w:b/>
                <w:color w:val="1F497D" w:themeColor="text2"/>
                <w:lang w:val="ka-GE"/>
              </w:rPr>
              <w:t>_______________ლარი</w:t>
            </w:r>
          </w:p>
        </w:tc>
      </w:tr>
      <w:tr w:rsidR="00DB63F3" w:rsidRPr="00897A2D" w14:paraId="548B4B76" w14:textId="77777777" w:rsidTr="00E161A0">
        <w:tc>
          <w:tcPr>
            <w:tcW w:w="6147" w:type="dxa"/>
            <w:tc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tcBorders>
          </w:tcPr>
          <w:p w14:paraId="053EF31C" w14:textId="64CC2FBA" w:rsidR="00DB63F3" w:rsidRPr="00897A2D" w:rsidRDefault="000B3FF8" w:rsidP="000B3FF8">
            <w:pPr>
              <w:jc w:val="both"/>
              <w:rPr>
                <w:rFonts w:ascii="Sylfaen" w:hAnsi="Sylfaen" w:cs="Sylfaen"/>
                <w:b/>
                <w:color w:val="1F497D" w:themeColor="text2"/>
                <w:lang w:val="ka-GE"/>
              </w:rPr>
            </w:pPr>
            <w:r w:rsidRPr="00897A2D">
              <w:rPr>
                <w:rFonts w:ascii="Sylfaen" w:hAnsi="Sylfaen" w:cs="Sylfaen"/>
                <w:b/>
                <w:color w:val="1F497D" w:themeColor="text2"/>
                <w:lang w:val="ka-GE"/>
              </w:rPr>
              <w:t>თანადაფინანსების ოდენობა</w:t>
            </w:r>
          </w:p>
        </w:tc>
        <w:tc>
          <w:tcPr>
            <w:tcW w:w="4626" w:type="dxa"/>
            <w:tc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tcBorders>
          </w:tcPr>
          <w:p w14:paraId="5B011B90" w14:textId="77777777" w:rsidR="00DB63F3" w:rsidRPr="00897A2D" w:rsidRDefault="00DB63F3" w:rsidP="00484FC6">
            <w:pPr>
              <w:spacing w:line="360" w:lineRule="auto"/>
              <w:jc w:val="center"/>
              <w:rPr>
                <w:rFonts w:ascii="Sylfaen" w:hAnsi="Sylfaen" w:cs="Sylfaen"/>
                <w:b/>
                <w:color w:val="1F497D" w:themeColor="text2"/>
                <w:lang w:val="ka-GE"/>
              </w:rPr>
            </w:pPr>
            <w:r w:rsidRPr="00897A2D">
              <w:rPr>
                <w:rFonts w:ascii="Sylfaen" w:hAnsi="Sylfaen" w:cs="Sylfaen"/>
                <w:b/>
                <w:color w:val="1F497D" w:themeColor="text2"/>
                <w:lang w:val="ka-GE"/>
              </w:rPr>
              <w:t>_______________ლარი</w:t>
            </w:r>
          </w:p>
        </w:tc>
      </w:tr>
    </w:tbl>
    <w:p w14:paraId="47209645" w14:textId="63A98105" w:rsidR="00604439" w:rsidRDefault="00604439" w:rsidP="00893634">
      <w:pPr>
        <w:rPr>
          <w:rFonts w:ascii="Sylfaen" w:hAnsi="Sylfaen" w:cs="Sylfaen"/>
          <w:b/>
          <w:color w:val="1F497D" w:themeColor="text2"/>
          <w:sz w:val="28"/>
        </w:rPr>
      </w:pPr>
    </w:p>
    <w:p w14:paraId="48FF4B61" w14:textId="77777777" w:rsidR="00B256A3" w:rsidRDefault="00B256A3" w:rsidP="00B256A3">
      <w:pPr>
        <w:rPr>
          <w:rFonts w:ascii="Sylfaen" w:hAnsi="Sylfaen" w:cs="Sylfaen"/>
          <w:b/>
          <w:color w:val="1F497D" w:themeColor="text2"/>
          <w:sz w:val="28"/>
        </w:rPr>
      </w:pPr>
    </w:p>
    <w:p w14:paraId="19070651" w14:textId="41C1F5CB" w:rsidR="00B256A3" w:rsidRPr="00E54722" w:rsidRDefault="00B256A3" w:rsidP="00B256A3">
      <w:pPr>
        <w:rPr>
          <w:rFonts w:ascii="Sylfaen" w:hAnsi="Sylfaen" w:cs="Sylfaen"/>
          <w:b/>
          <w:color w:val="1F497D" w:themeColor="text2"/>
          <w:sz w:val="28"/>
          <w:lang w:val="ka-GE"/>
        </w:rPr>
      </w:pPr>
      <w:r>
        <w:rPr>
          <w:rFonts w:ascii="Sylfaen" w:hAnsi="Sylfaen" w:cs="Sylfaen"/>
          <w:b/>
          <w:color w:val="1F497D" w:themeColor="text2"/>
          <w:sz w:val="28"/>
          <w:lang w:val="ka-GE"/>
        </w:rPr>
        <w:lastRenderedPageBreak/>
        <w:t>სავალდე</w:t>
      </w:r>
      <w:bookmarkStart w:id="0" w:name="_GoBack"/>
      <w:bookmarkEnd w:id="0"/>
      <w:r>
        <w:rPr>
          <w:rFonts w:ascii="Sylfaen" w:hAnsi="Sylfaen" w:cs="Sylfaen"/>
          <w:b/>
          <w:color w:val="1F497D" w:themeColor="text2"/>
          <w:sz w:val="28"/>
          <w:lang w:val="ka-GE"/>
        </w:rPr>
        <w:t>ბულო დოკუმენტაცია</w:t>
      </w:r>
    </w:p>
    <w:p w14:paraId="3D8A05A7" w14:textId="77777777" w:rsidR="00B256A3" w:rsidRPr="007D1F34" w:rsidRDefault="00B256A3" w:rsidP="00B256A3">
      <w:pPr>
        <w:pStyle w:val="ListParagraph"/>
        <w:numPr>
          <w:ilvl w:val="0"/>
          <w:numId w:val="1"/>
        </w:numPr>
        <w:spacing w:before="100" w:after="100"/>
        <w:ind w:left="0"/>
        <w:jc w:val="both"/>
        <w:rPr>
          <w:rFonts w:ascii="Sylfaen" w:hAnsi="Sylfaen" w:cs="Sylfaen"/>
          <w:i/>
          <w:color w:val="1F497D" w:themeColor="text2"/>
          <w:lang w:val="ka-GE"/>
        </w:rPr>
      </w:pPr>
      <w:r w:rsidRPr="007D1F34">
        <w:rPr>
          <w:rFonts w:ascii="Sylfaen" w:hAnsi="Sylfaen" w:cs="Sylfaen"/>
          <w:i/>
          <w:color w:val="1F497D" w:themeColor="text2"/>
          <w:lang w:val="ka-GE"/>
        </w:rPr>
        <w:t>განცხადება დაფინანსების მოთხოვნის თაობაზე;</w:t>
      </w:r>
    </w:p>
    <w:p w14:paraId="7307A24B" w14:textId="77777777" w:rsidR="00B256A3" w:rsidRDefault="00B256A3" w:rsidP="00B256A3">
      <w:pPr>
        <w:pStyle w:val="ListParagraph"/>
        <w:numPr>
          <w:ilvl w:val="0"/>
          <w:numId w:val="1"/>
        </w:numPr>
        <w:spacing w:before="100" w:after="100"/>
        <w:ind w:left="0"/>
        <w:jc w:val="both"/>
        <w:rPr>
          <w:rFonts w:ascii="Sylfaen" w:hAnsi="Sylfaen" w:cs="Sylfaen"/>
          <w:i/>
          <w:color w:val="1F497D" w:themeColor="text2"/>
          <w:lang w:val="ka-GE"/>
        </w:rPr>
      </w:pPr>
      <w:r w:rsidRPr="00237B28">
        <w:rPr>
          <w:rFonts w:ascii="Sylfaen" w:hAnsi="Sylfaen" w:cs="Sylfaen"/>
          <w:i/>
          <w:color w:val="1F497D" w:themeColor="text2"/>
          <w:lang w:val="ka-GE"/>
        </w:rPr>
        <w:t>სრულყოფილად შევსებული და ხელმოწერილი განაცხადის ფორმა</w:t>
      </w:r>
      <w:r>
        <w:rPr>
          <w:rFonts w:ascii="Sylfaen" w:hAnsi="Sylfaen" w:cs="Sylfaen"/>
          <w:i/>
          <w:color w:val="1F497D" w:themeColor="text2"/>
          <w:lang w:val="ka-GE"/>
        </w:rPr>
        <w:t>;</w:t>
      </w:r>
    </w:p>
    <w:p w14:paraId="06EA1428" w14:textId="77777777" w:rsidR="00B256A3" w:rsidRPr="00565B53" w:rsidRDefault="00B256A3" w:rsidP="00B256A3">
      <w:pPr>
        <w:pStyle w:val="ListParagraph"/>
        <w:numPr>
          <w:ilvl w:val="0"/>
          <w:numId w:val="1"/>
        </w:numPr>
        <w:spacing w:before="100" w:after="100"/>
        <w:ind w:left="0"/>
        <w:jc w:val="both"/>
        <w:rPr>
          <w:rFonts w:ascii="Sylfaen" w:hAnsi="Sylfaen" w:cs="Sylfaen"/>
          <w:i/>
          <w:color w:val="1F497D" w:themeColor="text2"/>
          <w:lang w:val="ka-GE"/>
        </w:rPr>
      </w:pPr>
      <w:r w:rsidRPr="00DA31CD">
        <w:rPr>
          <w:rFonts w:ascii="Sylfaen" w:hAnsi="Sylfaen" w:cs="Sylfaen"/>
          <w:i/>
          <w:color w:val="1F497D" w:themeColor="text2"/>
          <w:lang w:val="ka-GE"/>
        </w:rPr>
        <w:t>დოკუმენტი</w:t>
      </w:r>
      <w:r>
        <w:rPr>
          <w:rFonts w:ascii="Sylfaen" w:hAnsi="Sylfaen" w:cs="Sylfaen"/>
          <w:i/>
          <w:color w:val="1F497D" w:themeColor="text2"/>
          <w:lang w:val="ka-GE"/>
        </w:rPr>
        <w:t>(ები)</w:t>
      </w:r>
      <w:r w:rsidRPr="00DA31CD">
        <w:rPr>
          <w:rFonts w:ascii="Sylfaen" w:hAnsi="Sylfaen" w:cs="Sylfaen"/>
          <w:i/>
          <w:color w:val="1F497D" w:themeColor="text2"/>
          <w:lang w:val="ka-GE"/>
        </w:rPr>
        <w:t>, რომელიც ადასტურებს, რომ დაინტერესებული იურიდიული</w:t>
      </w:r>
      <w:r>
        <w:rPr>
          <w:rFonts w:ascii="Sylfaen" w:hAnsi="Sylfaen" w:cs="Sylfaen"/>
          <w:i/>
          <w:color w:val="1F497D" w:themeColor="text2"/>
          <w:lang w:val="ka-GE"/>
        </w:rPr>
        <w:t>/</w:t>
      </w:r>
      <w:r w:rsidRPr="00DA31CD">
        <w:rPr>
          <w:rFonts w:ascii="Sylfaen" w:hAnsi="Sylfaen" w:cs="Sylfaen"/>
          <w:i/>
          <w:color w:val="1F497D" w:themeColor="text2"/>
          <w:lang w:val="ka-GE"/>
        </w:rPr>
        <w:t>ფიზიკური პირის ადგილსამყოფელი (იურიდიული მისამართი) და ფუნქციონირების ადგილი არის ქალაქ თბილისის მუნიციპალიტეტი;</w:t>
      </w:r>
      <w:r>
        <w:rPr>
          <w:rFonts w:ascii="Sylfaen" w:hAnsi="Sylfaen" w:cs="Sylfaen"/>
          <w:i/>
          <w:color w:val="1F497D" w:themeColor="text2"/>
          <w:lang w:val="ka-GE"/>
        </w:rPr>
        <w:t xml:space="preserve"> </w:t>
      </w:r>
    </w:p>
    <w:p w14:paraId="5D13EE37" w14:textId="77777777" w:rsidR="00B256A3" w:rsidRPr="007936A1" w:rsidRDefault="00B256A3" w:rsidP="00B256A3">
      <w:pPr>
        <w:pStyle w:val="ListParagraph"/>
        <w:numPr>
          <w:ilvl w:val="0"/>
          <w:numId w:val="1"/>
        </w:numPr>
        <w:spacing w:before="100" w:after="100"/>
        <w:ind w:left="0"/>
        <w:jc w:val="both"/>
        <w:rPr>
          <w:rFonts w:ascii="Sylfaen" w:hAnsi="Sylfaen" w:cs="Sylfaen"/>
          <w:i/>
          <w:color w:val="1F497D" w:themeColor="text2"/>
          <w:lang w:val="ka-GE"/>
        </w:rPr>
      </w:pPr>
      <w:r w:rsidRPr="000C4661">
        <w:rPr>
          <w:rFonts w:ascii="Sylfaen" w:hAnsi="Sylfaen" w:cs="Sylfaen"/>
          <w:i/>
          <w:color w:val="1F497D" w:themeColor="text2"/>
          <w:lang w:val="ka-GE"/>
        </w:rPr>
        <w:t>ამონაწერი არასამეწარმეო (არაკომერციული) იურიდიული პირების რეესტრიდან</w:t>
      </w:r>
      <w:r>
        <w:rPr>
          <w:rFonts w:ascii="Sylfaen" w:hAnsi="Sylfaen" w:cs="Sylfaen"/>
          <w:i/>
          <w:color w:val="1F497D" w:themeColor="text2"/>
          <w:lang w:val="ka-GE"/>
        </w:rPr>
        <w:t>;</w:t>
      </w:r>
    </w:p>
    <w:p w14:paraId="60A689D9" w14:textId="77777777" w:rsidR="00B256A3" w:rsidRDefault="00B256A3" w:rsidP="00B256A3">
      <w:pPr>
        <w:pStyle w:val="ListParagraph"/>
        <w:numPr>
          <w:ilvl w:val="0"/>
          <w:numId w:val="1"/>
        </w:numPr>
        <w:spacing w:before="100" w:after="100"/>
        <w:ind w:left="0"/>
        <w:jc w:val="both"/>
        <w:rPr>
          <w:rFonts w:ascii="Sylfaen" w:hAnsi="Sylfaen" w:cs="Sylfaen"/>
          <w:i/>
          <w:color w:val="1F497D" w:themeColor="text2"/>
          <w:lang w:val="ka-GE"/>
        </w:rPr>
      </w:pPr>
      <w:r w:rsidRPr="006A4F03">
        <w:rPr>
          <w:rFonts w:ascii="Sylfaen" w:hAnsi="Sylfaen" w:cs="Sylfaen"/>
          <w:i/>
          <w:color w:val="1F497D" w:themeColor="text2"/>
          <w:lang w:val="ka-GE"/>
        </w:rPr>
        <w:t>ცნობა შემოსავლების სამსახურიდან გადასახადის გადამხდელად რეგისტრაციის შესახებ</w:t>
      </w:r>
      <w:r>
        <w:rPr>
          <w:rFonts w:ascii="Sylfaen" w:hAnsi="Sylfaen" w:cs="Sylfaen"/>
          <w:i/>
          <w:color w:val="1F497D" w:themeColor="text2"/>
          <w:lang w:val="ka-GE"/>
        </w:rPr>
        <w:t>;</w:t>
      </w:r>
    </w:p>
    <w:p w14:paraId="700329D0" w14:textId="77777777" w:rsidR="00B256A3" w:rsidRPr="00357423" w:rsidRDefault="00B256A3" w:rsidP="00B256A3">
      <w:pPr>
        <w:pStyle w:val="ListParagraph"/>
        <w:numPr>
          <w:ilvl w:val="0"/>
          <w:numId w:val="1"/>
        </w:numPr>
        <w:spacing w:before="100" w:after="100"/>
        <w:ind w:left="0"/>
        <w:jc w:val="both"/>
        <w:rPr>
          <w:rFonts w:ascii="Sylfaen" w:hAnsi="Sylfaen" w:cs="Sylfaen"/>
          <w:i/>
          <w:color w:val="1F497D" w:themeColor="text2"/>
          <w:lang w:val="ka-GE"/>
        </w:rPr>
      </w:pPr>
      <w:r w:rsidRPr="006A4F03">
        <w:rPr>
          <w:rFonts w:ascii="Sylfaen" w:hAnsi="Sylfaen" w:cs="Sylfaen"/>
          <w:i/>
          <w:color w:val="1F497D" w:themeColor="text2"/>
          <w:lang w:val="ka-GE"/>
        </w:rPr>
        <w:t>ცნობა შემოსავლების სამსახურიდან საგადასახადო დავალიანების შესახებ</w:t>
      </w:r>
      <w:r>
        <w:rPr>
          <w:rFonts w:ascii="Sylfaen" w:hAnsi="Sylfaen" w:cs="Sylfaen"/>
          <w:i/>
          <w:color w:val="1F497D" w:themeColor="text2"/>
          <w:lang w:val="ka-GE"/>
        </w:rPr>
        <w:t>;</w:t>
      </w:r>
    </w:p>
    <w:p w14:paraId="4468048D" w14:textId="2A4590DD" w:rsidR="00B256A3" w:rsidRPr="00520D72" w:rsidRDefault="00B256A3" w:rsidP="00B256A3">
      <w:pPr>
        <w:pStyle w:val="ListParagraph"/>
        <w:numPr>
          <w:ilvl w:val="0"/>
          <w:numId w:val="1"/>
        </w:numPr>
        <w:spacing w:before="100" w:after="100"/>
        <w:ind w:left="0"/>
        <w:jc w:val="both"/>
        <w:rPr>
          <w:rFonts w:ascii="Sylfaen" w:hAnsi="Sylfaen" w:cs="Sylfaen"/>
          <w:i/>
          <w:color w:val="1F497D" w:themeColor="text2"/>
          <w:lang w:val="ka-GE"/>
        </w:rPr>
      </w:pPr>
      <w:r w:rsidRPr="006A4F03">
        <w:rPr>
          <w:rFonts w:ascii="Sylfaen" w:hAnsi="Sylfaen" w:cs="Sylfaen"/>
          <w:i/>
          <w:color w:val="1F497D" w:themeColor="text2"/>
          <w:lang w:val="ka-GE"/>
        </w:rPr>
        <w:t>ცნობა საბანკო ანგარიშების</w:t>
      </w:r>
      <w:r>
        <w:rPr>
          <w:rFonts w:ascii="Sylfaen" w:hAnsi="Sylfaen" w:cs="Sylfaen"/>
          <w:i/>
          <w:color w:val="1F497D" w:themeColor="text2"/>
          <w:lang w:val="ka-GE"/>
        </w:rPr>
        <w:t>/ბრუნვის</w:t>
      </w:r>
      <w:r w:rsidRPr="006A4F03">
        <w:rPr>
          <w:rFonts w:ascii="Sylfaen" w:hAnsi="Sylfaen" w:cs="Sylfaen"/>
          <w:i/>
          <w:color w:val="1F497D" w:themeColor="text2"/>
          <w:lang w:val="ka-GE"/>
        </w:rPr>
        <w:t xml:space="preserve"> </w:t>
      </w:r>
      <w:r>
        <w:rPr>
          <w:rFonts w:ascii="Sylfaen" w:hAnsi="Sylfaen" w:cs="Sylfaen"/>
          <w:i/>
          <w:color w:val="1F497D" w:themeColor="text2"/>
          <w:lang w:val="ka-GE"/>
        </w:rPr>
        <w:t>შესახებ</w:t>
      </w:r>
      <w:r w:rsidR="00612806">
        <w:rPr>
          <w:rFonts w:ascii="Sylfaen" w:hAnsi="Sylfaen" w:cs="Sylfaen"/>
          <w:i/>
          <w:color w:val="1F497D" w:themeColor="text2"/>
          <w:lang w:val="ka-GE"/>
        </w:rPr>
        <w:t>. ბრუნვის</w:t>
      </w:r>
      <w:r w:rsidR="00F867FF">
        <w:rPr>
          <w:rFonts w:ascii="Sylfaen" w:hAnsi="Sylfaen" w:cs="Sylfaen"/>
          <w:i/>
          <w:color w:val="1F497D" w:themeColor="text2"/>
          <w:lang w:val="ka-GE"/>
        </w:rPr>
        <w:t xml:space="preserve"> </w:t>
      </w:r>
      <w:r w:rsidR="00612806">
        <w:rPr>
          <w:rFonts w:ascii="Sylfaen" w:hAnsi="Sylfaen" w:cs="Sylfaen"/>
          <w:i/>
          <w:color w:val="1F497D" w:themeColor="text2"/>
          <w:lang w:val="ka-GE"/>
        </w:rPr>
        <w:t>(</w:t>
      </w:r>
      <w:r w:rsidR="000C1675" w:rsidRPr="003671B8">
        <w:rPr>
          <w:rFonts w:ascii="Sylfaen" w:hAnsi="Sylfaen" w:cs="Sylfaen"/>
          <w:i/>
          <w:color w:val="1F497D" w:themeColor="text2"/>
          <w:lang w:val="ka-GE"/>
        </w:rPr>
        <w:t xml:space="preserve">არანაკლებ მოთხოვნილი თანხის 50% ბოლო 2 წლის განმავლობაში, </w:t>
      </w:r>
      <w:r w:rsidR="000C1675">
        <w:rPr>
          <w:rFonts w:ascii="Sylfaen" w:hAnsi="Sylfaen" w:cs="Sylfaen"/>
          <w:i/>
          <w:color w:val="1F497D" w:themeColor="text2"/>
          <w:lang w:val="ka-GE"/>
        </w:rPr>
        <w:t xml:space="preserve">წლიური </w:t>
      </w:r>
      <w:r w:rsidR="000C1675" w:rsidRPr="003671B8">
        <w:rPr>
          <w:rFonts w:ascii="Sylfaen" w:hAnsi="Sylfaen" w:cs="Sylfaen"/>
          <w:i/>
          <w:color w:val="1F497D" w:themeColor="text2"/>
          <w:lang w:val="ka-GE"/>
        </w:rPr>
        <w:t xml:space="preserve">არაუმეტეს </w:t>
      </w:r>
      <w:r w:rsidR="000C1675">
        <w:rPr>
          <w:rFonts w:ascii="Sylfaen" w:hAnsi="Sylfaen" w:cs="Sylfaen"/>
          <w:i/>
          <w:color w:val="1F497D" w:themeColor="text2"/>
          <w:lang w:val="ka-GE"/>
        </w:rPr>
        <w:t>500,000</w:t>
      </w:r>
      <w:r w:rsidR="000C1675" w:rsidRPr="003671B8">
        <w:rPr>
          <w:rFonts w:ascii="Sylfaen" w:hAnsi="Sylfaen" w:cs="Sylfaen"/>
          <w:i/>
          <w:color w:val="1F497D" w:themeColor="text2"/>
          <w:lang w:val="ka-GE"/>
        </w:rPr>
        <w:t xml:space="preserve"> ლარი</w:t>
      </w:r>
      <w:r w:rsidR="000C1675">
        <w:rPr>
          <w:rFonts w:ascii="Sylfaen" w:hAnsi="Sylfaen" w:cs="Sylfaen"/>
          <w:i/>
          <w:color w:val="1F497D" w:themeColor="text2"/>
          <w:lang w:val="ka-GE"/>
        </w:rPr>
        <w:t>სა</w:t>
      </w:r>
      <w:r w:rsidR="00612806">
        <w:rPr>
          <w:rFonts w:ascii="Sylfaen" w:hAnsi="Sylfaen" w:cs="Sylfaen"/>
          <w:i/>
          <w:color w:val="1F497D" w:themeColor="text2"/>
          <w:lang w:val="ka-GE"/>
        </w:rPr>
        <w:t xml:space="preserve">) </w:t>
      </w:r>
      <w:r w:rsidRPr="00520D72">
        <w:rPr>
          <w:rFonts w:ascii="Sylfaen" w:hAnsi="Sylfaen" w:cs="Sylfaen"/>
          <w:i/>
          <w:color w:val="1F497D" w:themeColor="text2"/>
          <w:lang w:val="ka-GE"/>
        </w:rPr>
        <w:t>დამადასტურებელი დოკუმენტი(ები);</w:t>
      </w:r>
    </w:p>
    <w:p w14:paraId="658375F4" w14:textId="77777777" w:rsidR="00B256A3" w:rsidRPr="00483754" w:rsidRDefault="00B256A3" w:rsidP="00B256A3">
      <w:pPr>
        <w:pStyle w:val="ListParagraph"/>
        <w:numPr>
          <w:ilvl w:val="0"/>
          <w:numId w:val="1"/>
        </w:numPr>
        <w:spacing w:before="100" w:after="100"/>
        <w:ind w:left="0"/>
        <w:jc w:val="both"/>
        <w:rPr>
          <w:rFonts w:ascii="Sylfaen" w:hAnsi="Sylfaen" w:cs="Sylfaen"/>
          <w:i/>
          <w:color w:val="1F497D" w:themeColor="text2"/>
          <w:lang w:val="ka-GE"/>
        </w:rPr>
      </w:pPr>
      <w:r w:rsidRPr="00483754">
        <w:rPr>
          <w:rFonts w:ascii="Sylfaen" w:hAnsi="Sylfaen" w:cs="Sylfaen"/>
          <w:i/>
          <w:color w:val="1F497D" w:themeColor="text2"/>
          <w:lang w:val="ka-GE"/>
        </w:rPr>
        <w:t xml:space="preserve">ცნობა/სერთიფიკატი მეწარმის </w:t>
      </w:r>
      <w:r>
        <w:rPr>
          <w:rFonts w:ascii="Sylfaen" w:hAnsi="Sylfaen" w:cs="Sylfaen"/>
          <w:i/>
          <w:color w:val="1F497D" w:themeColor="text2"/>
          <w:lang w:val="ka-GE"/>
        </w:rPr>
        <w:t xml:space="preserve">შესაბამისი </w:t>
      </w:r>
      <w:r w:rsidRPr="00483754">
        <w:rPr>
          <w:rFonts w:ascii="Sylfaen" w:hAnsi="Sylfaen" w:cs="Sylfaen"/>
          <w:i/>
          <w:color w:val="1F497D" w:themeColor="text2"/>
          <w:lang w:val="ka-GE"/>
        </w:rPr>
        <w:t>სტატუსის შესახებ;</w:t>
      </w:r>
    </w:p>
    <w:p w14:paraId="7F50FE95" w14:textId="447D20AB" w:rsidR="00B256A3" w:rsidRPr="00175058" w:rsidRDefault="00B256A3" w:rsidP="00B256A3">
      <w:pPr>
        <w:pStyle w:val="ListParagraph"/>
        <w:numPr>
          <w:ilvl w:val="0"/>
          <w:numId w:val="1"/>
        </w:numPr>
        <w:spacing w:before="100" w:after="100"/>
        <w:ind w:left="0"/>
        <w:jc w:val="both"/>
        <w:rPr>
          <w:rFonts w:ascii="Sylfaen" w:hAnsi="Sylfaen" w:cs="Sylfaen"/>
          <w:i/>
          <w:color w:val="1F497D" w:themeColor="text2"/>
          <w:lang w:val="ka-GE"/>
        </w:rPr>
      </w:pPr>
      <w:r w:rsidRPr="00175058">
        <w:rPr>
          <w:rFonts w:ascii="Sylfaen" w:hAnsi="Sylfaen" w:cs="Sylfaen"/>
          <w:i/>
          <w:color w:val="1F497D" w:themeColor="text2"/>
          <w:lang w:val="ka-GE"/>
        </w:rPr>
        <w:t xml:space="preserve">ინვოისები და გარანტიის დამადასტურებელი დოკუმენტი </w:t>
      </w:r>
      <w:r w:rsidR="003F6A34" w:rsidRPr="00E446EE">
        <w:rPr>
          <w:rFonts w:ascii="Sylfaen" w:hAnsi="Sylfaen" w:cs="Sylfaen"/>
          <w:i/>
          <w:color w:val="1F497D" w:themeColor="text2"/>
          <w:lang w:val="ka-GE"/>
        </w:rPr>
        <w:t>(არანაკლებ 3</w:t>
      </w:r>
      <w:r w:rsidR="003F6A34">
        <w:rPr>
          <w:rFonts w:ascii="Sylfaen" w:hAnsi="Sylfaen" w:cs="Sylfaen"/>
          <w:i/>
          <w:color w:val="1F497D" w:themeColor="text2"/>
          <w:lang w:val="ka-GE"/>
        </w:rPr>
        <w:t>, მიმწოდებელი კომპანიის საკონტაქტო ნომერთან ერთად</w:t>
      </w:r>
      <w:r w:rsidR="003F6A34" w:rsidRPr="00E446EE">
        <w:rPr>
          <w:rFonts w:ascii="Sylfaen" w:hAnsi="Sylfaen" w:cs="Sylfaen"/>
          <w:i/>
          <w:color w:val="1F497D" w:themeColor="text2"/>
          <w:lang w:val="ka-GE"/>
        </w:rPr>
        <w:t>).</w:t>
      </w:r>
      <w:r w:rsidR="00490AD9">
        <w:rPr>
          <w:rFonts w:ascii="Sylfaen" w:hAnsi="Sylfaen" w:cs="Sylfaen"/>
          <w:i/>
          <w:color w:val="1F497D" w:themeColor="text2"/>
          <w:lang w:val="ka-GE"/>
        </w:rPr>
        <w:t xml:space="preserve"> </w:t>
      </w:r>
      <w:r w:rsidRPr="008D29B3">
        <w:rPr>
          <w:rFonts w:ascii="Sylfaen" w:hAnsi="Sylfaen" w:cs="Sylfaen"/>
          <w:i/>
          <w:color w:val="1F497D" w:themeColor="text2"/>
          <w:lang w:val="ka-GE"/>
        </w:rPr>
        <w:t>(თანადაფინანსების გამცემი იტოვებს უფლებას გადაამოწმოს წარმოდგენილი დოკუმენტები და დაინტერესებულ პირს მოსთხოვოს თანადაფინანსების ობიექტის მწარმოებლისა და მიმწოდებლის ფასები);</w:t>
      </w:r>
    </w:p>
    <w:p w14:paraId="61439E60" w14:textId="7E3B0C9C" w:rsidR="00B256A3" w:rsidRPr="00175058" w:rsidRDefault="00B256A3" w:rsidP="00B256A3">
      <w:pPr>
        <w:pStyle w:val="ListParagraph"/>
        <w:numPr>
          <w:ilvl w:val="0"/>
          <w:numId w:val="1"/>
        </w:numPr>
        <w:spacing w:before="100" w:after="100"/>
        <w:ind w:left="0"/>
        <w:jc w:val="both"/>
        <w:rPr>
          <w:rFonts w:ascii="Sylfaen" w:hAnsi="Sylfaen" w:cs="Sylfaen"/>
          <w:i/>
          <w:color w:val="1F497D" w:themeColor="text2"/>
          <w:lang w:val="ka-GE"/>
        </w:rPr>
      </w:pPr>
      <w:r>
        <w:rPr>
          <w:rFonts w:ascii="Sylfaen" w:hAnsi="Sylfaen" w:cs="Sylfaen"/>
          <w:i/>
          <w:color w:val="1F497D" w:themeColor="text2"/>
          <w:lang w:val="ka-GE"/>
        </w:rPr>
        <w:t xml:space="preserve">წარმოებული პროდუქციის </w:t>
      </w:r>
      <w:r w:rsidRPr="0059047D">
        <w:rPr>
          <w:rFonts w:ascii="Sylfaen" w:hAnsi="Sylfaen" w:cs="Sylfaen"/>
          <w:i/>
          <w:color w:val="1F497D" w:themeColor="text2"/>
          <w:lang w:val="ka-GE"/>
        </w:rPr>
        <w:t xml:space="preserve">ექსპორტთან დაკავშირებული </w:t>
      </w:r>
      <w:r w:rsidRPr="00175058">
        <w:rPr>
          <w:rFonts w:ascii="Sylfaen" w:hAnsi="Sylfaen" w:cs="Sylfaen"/>
          <w:i/>
          <w:color w:val="1F497D" w:themeColor="text2"/>
          <w:lang w:val="ka-GE"/>
        </w:rPr>
        <w:t>შესაბამისი დამადასტურებელი დოკუმენტი (ასეთის არსებობის შემთხვევაში);</w:t>
      </w:r>
    </w:p>
    <w:p w14:paraId="7A1FB9A4" w14:textId="77777777" w:rsidR="00B256A3" w:rsidRDefault="00B256A3" w:rsidP="00B256A3">
      <w:pPr>
        <w:pStyle w:val="ListParagraph"/>
        <w:numPr>
          <w:ilvl w:val="0"/>
          <w:numId w:val="1"/>
        </w:numPr>
        <w:spacing w:before="100" w:after="100"/>
        <w:ind w:left="0"/>
        <w:jc w:val="both"/>
        <w:rPr>
          <w:rFonts w:ascii="Sylfaen" w:hAnsi="Sylfaen" w:cs="Sylfaen"/>
          <w:i/>
          <w:color w:val="1F497D" w:themeColor="text2"/>
          <w:lang w:val="ka-GE"/>
        </w:rPr>
      </w:pPr>
      <w:r w:rsidRPr="00E54722">
        <w:rPr>
          <w:rFonts w:ascii="Sylfaen" w:hAnsi="Sylfaen" w:cs="Sylfaen"/>
          <w:i/>
          <w:color w:val="1F497D" w:themeColor="text2"/>
          <w:lang w:val="ka-GE"/>
        </w:rPr>
        <w:t>უფლებამოსილი პირის პირადობის მოწმობა/პასპორტი</w:t>
      </w:r>
      <w:r>
        <w:rPr>
          <w:rFonts w:ascii="Sylfaen" w:hAnsi="Sylfaen" w:cs="Sylfaen"/>
          <w:i/>
          <w:color w:val="1F497D" w:themeColor="text2"/>
          <w:lang w:val="ka-GE"/>
        </w:rPr>
        <w:t>ს ასლი;</w:t>
      </w:r>
    </w:p>
    <w:p w14:paraId="2E21B094" w14:textId="37B1D6F4" w:rsidR="00B256A3" w:rsidRPr="00A10CCB" w:rsidRDefault="00B256A3" w:rsidP="00B256A3">
      <w:pPr>
        <w:pStyle w:val="ListParagraph"/>
        <w:numPr>
          <w:ilvl w:val="0"/>
          <w:numId w:val="1"/>
        </w:numPr>
        <w:spacing w:before="100" w:after="100"/>
        <w:ind w:left="0"/>
        <w:jc w:val="both"/>
        <w:rPr>
          <w:rFonts w:ascii="Sylfaen" w:hAnsi="Sylfaen" w:cs="Sylfaen"/>
          <w:i/>
          <w:color w:val="1F497D" w:themeColor="text2"/>
          <w:lang w:val="ka-GE"/>
        </w:rPr>
      </w:pPr>
      <w:r>
        <w:rPr>
          <w:rFonts w:ascii="Sylfaen" w:hAnsi="Sylfaen" w:cs="Sylfaen"/>
          <w:i/>
          <w:color w:val="1F497D" w:themeColor="text2"/>
          <w:lang w:val="ka-GE"/>
        </w:rPr>
        <w:t>ანგარიშის ნომერი, რომელზეც თანადაფინანსების მიღების შემთხვევაში მოხდება თანხის ჩარიცხვა;</w:t>
      </w:r>
    </w:p>
    <w:p w14:paraId="5D7FFC19" w14:textId="77777777" w:rsidR="00B256A3" w:rsidRPr="00483754" w:rsidRDefault="00B256A3" w:rsidP="00B256A3">
      <w:pPr>
        <w:pStyle w:val="ListParagraph"/>
        <w:numPr>
          <w:ilvl w:val="0"/>
          <w:numId w:val="1"/>
        </w:numPr>
        <w:spacing w:before="100" w:after="100"/>
        <w:ind w:left="0"/>
        <w:jc w:val="both"/>
        <w:rPr>
          <w:rFonts w:ascii="Sylfaen" w:hAnsi="Sylfaen" w:cs="Sylfaen"/>
          <w:i/>
          <w:color w:val="1F497D" w:themeColor="text2"/>
          <w:lang w:val="ka-GE"/>
        </w:rPr>
      </w:pPr>
      <w:r w:rsidRPr="000C4661">
        <w:rPr>
          <w:rFonts w:ascii="Sylfaen" w:hAnsi="Sylfaen" w:cs="Sylfaen"/>
          <w:i/>
          <w:color w:val="1F497D" w:themeColor="text2"/>
          <w:lang w:val="ka-GE"/>
        </w:rPr>
        <w:t xml:space="preserve">პროექტის განმახორციელებელი პირების </w:t>
      </w:r>
      <w:r>
        <w:rPr>
          <w:rFonts w:ascii="Sylfaen" w:hAnsi="Sylfaen" w:cs="Sylfaen"/>
          <w:i/>
          <w:color w:val="1F497D" w:themeColor="text2"/>
          <w:lang w:val="ka-GE"/>
        </w:rPr>
        <w:t xml:space="preserve">რეზიუმეები </w:t>
      </w:r>
      <w:r w:rsidRPr="007107C9">
        <w:rPr>
          <w:rFonts w:ascii="Sylfaen" w:hAnsi="Sylfaen" w:cs="Sylfaen"/>
          <w:i/>
          <w:color w:val="1F497D" w:themeColor="text2"/>
          <w:lang w:val="ka-GE"/>
        </w:rPr>
        <w:t>(</w:t>
      </w:r>
      <w:r>
        <w:rPr>
          <w:rFonts w:ascii="Sylfaen" w:hAnsi="Sylfaen" w:cs="Sylfaen"/>
          <w:i/>
          <w:color w:val="1F497D" w:themeColor="text2"/>
          <w:lang w:val="ka-GE"/>
        </w:rPr>
        <w:t xml:space="preserve">საჭიროების შემთხვევაში </w:t>
      </w:r>
      <w:r w:rsidRPr="007107C9">
        <w:rPr>
          <w:rFonts w:ascii="Sylfaen" w:hAnsi="Sylfaen" w:cs="Sylfaen"/>
          <w:i/>
          <w:color w:val="1F497D" w:themeColor="text2"/>
          <w:lang w:val="ka-GE"/>
        </w:rPr>
        <w:t>მე-2 ეტაპზე)</w:t>
      </w:r>
      <w:r>
        <w:rPr>
          <w:rFonts w:ascii="Sylfaen" w:hAnsi="Sylfaen" w:cs="Sylfaen"/>
          <w:i/>
          <w:color w:val="1F497D" w:themeColor="text2"/>
          <w:lang w:val="ka-GE"/>
        </w:rPr>
        <w:t>.</w:t>
      </w:r>
    </w:p>
    <w:p w14:paraId="11F73F39" w14:textId="77777777" w:rsidR="00B256A3" w:rsidRDefault="00B256A3" w:rsidP="00B256A3">
      <w:pPr>
        <w:pStyle w:val="ListParagraph"/>
        <w:spacing w:before="100" w:after="100"/>
        <w:ind w:left="0"/>
        <w:jc w:val="both"/>
        <w:rPr>
          <w:rFonts w:ascii="Sylfaen" w:hAnsi="Sylfaen" w:cs="Sylfaen"/>
          <w:i/>
          <w:color w:val="1F497D" w:themeColor="text2"/>
          <w:lang w:val="ka-GE"/>
        </w:rPr>
      </w:pPr>
    </w:p>
    <w:p w14:paraId="32A903E4" w14:textId="77777777" w:rsidR="00B256A3" w:rsidRDefault="00B256A3" w:rsidP="00436634">
      <w:pPr>
        <w:rPr>
          <w:rFonts w:ascii="Sylfaen" w:hAnsi="Sylfaen" w:cs="Sylfaen"/>
          <w:b/>
          <w:color w:val="1F497D" w:themeColor="text2"/>
          <w:sz w:val="28"/>
          <w:lang w:val="ka-GE"/>
        </w:rPr>
      </w:pPr>
    </w:p>
    <w:p w14:paraId="5E7E627F" w14:textId="6858D324" w:rsidR="00E54722" w:rsidRPr="00436634" w:rsidRDefault="002D0436" w:rsidP="00436634">
      <w:pPr>
        <w:rPr>
          <w:rFonts w:ascii="Sylfaen" w:hAnsi="Sylfaen" w:cs="Sylfaen"/>
          <w:b/>
          <w:color w:val="1F497D" w:themeColor="text2"/>
          <w:sz w:val="28"/>
          <w:lang w:val="ka-GE"/>
        </w:rPr>
      </w:pPr>
      <w:r>
        <w:rPr>
          <w:rFonts w:ascii="Sylfaen" w:hAnsi="Sylfaen" w:cs="Sylfaen"/>
          <w:b/>
          <w:color w:val="1F497D" w:themeColor="text2"/>
          <w:sz w:val="28"/>
          <w:lang w:val="ka-GE"/>
        </w:rPr>
        <w:t xml:space="preserve">ზოგადი ინფორმაცია და </w:t>
      </w:r>
      <w:r w:rsidR="003B554A" w:rsidRPr="001968E4">
        <w:rPr>
          <w:rFonts w:ascii="Sylfaen" w:hAnsi="Sylfaen" w:cs="Sylfaen"/>
          <w:b/>
          <w:color w:val="1F497D" w:themeColor="text2"/>
          <w:sz w:val="28"/>
          <w:lang w:val="ka-GE"/>
        </w:rPr>
        <w:t>აუცილებელი</w:t>
      </w:r>
      <w:r w:rsidR="00684960" w:rsidRPr="001968E4">
        <w:rPr>
          <w:rFonts w:ascii="Sylfaen" w:hAnsi="Sylfaen" w:cs="Sylfaen"/>
          <w:b/>
          <w:color w:val="1F497D" w:themeColor="text2"/>
          <w:sz w:val="28"/>
          <w:lang w:val="ka-GE"/>
        </w:rPr>
        <w:t xml:space="preserve"> მოთხოვნები</w:t>
      </w:r>
    </w:p>
    <w:p w14:paraId="766DEE91" w14:textId="60D06E22" w:rsidR="00B73006" w:rsidRPr="0000364D" w:rsidRDefault="00B73006" w:rsidP="00B73006">
      <w:pPr>
        <w:pStyle w:val="ListParagraph"/>
        <w:numPr>
          <w:ilvl w:val="0"/>
          <w:numId w:val="1"/>
        </w:numPr>
        <w:spacing w:before="100" w:after="100"/>
        <w:ind w:left="0"/>
        <w:jc w:val="both"/>
        <w:rPr>
          <w:rFonts w:ascii="Sylfaen" w:hAnsi="Sylfaen" w:cs="Sylfaen"/>
          <w:i/>
          <w:color w:val="1F497D" w:themeColor="text2"/>
          <w:lang w:val="ka-GE"/>
        </w:rPr>
      </w:pPr>
      <w:r w:rsidRPr="0000364D">
        <w:rPr>
          <w:rFonts w:ascii="Sylfaen" w:hAnsi="Sylfaen" w:cs="Sylfaen"/>
          <w:i/>
          <w:color w:val="1F497D" w:themeColor="text2"/>
          <w:lang w:val="ka-GE"/>
        </w:rPr>
        <w:t>წარმოდგენილი ტექსტი მკაფიოდ უნდა ასახავდეს ინფორმაციას;</w:t>
      </w:r>
    </w:p>
    <w:p w14:paraId="047ACF43" w14:textId="282A44FC" w:rsidR="00B73006" w:rsidRPr="00B73006" w:rsidRDefault="00B73006" w:rsidP="00B73006">
      <w:pPr>
        <w:pStyle w:val="ListParagraph"/>
        <w:numPr>
          <w:ilvl w:val="0"/>
          <w:numId w:val="1"/>
        </w:numPr>
        <w:spacing w:before="100" w:after="100"/>
        <w:ind w:left="0"/>
        <w:jc w:val="both"/>
        <w:rPr>
          <w:rFonts w:ascii="Sylfaen" w:hAnsi="Sylfaen" w:cs="Sylfaen"/>
          <w:i/>
          <w:color w:val="1F497D" w:themeColor="text2"/>
          <w:lang w:val="ka-GE"/>
        </w:rPr>
      </w:pPr>
      <w:r w:rsidRPr="0000364D">
        <w:rPr>
          <w:rFonts w:ascii="Sylfaen" w:hAnsi="Sylfaen" w:cs="Sylfaen"/>
          <w:i/>
          <w:color w:val="1F497D" w:themeColor="text2"/>
          <w:lang w:val="ka-GE"/>
        </w:rPr>
        <w:t>განსხვავებულ ფორმატში  შევსებული  ან არასრულად შევსებული განაცხადი არ განიხილება;</w:t>
      </w:r>
    </w:p>
    <w:p w14:paraId="390247F6" w14:textId="6DEBA737" w:rsidR="00233B6F" w:rsidRDefault="000762ED" w:rsidP="00233B6F">
      <w:pPr>
        <w:pStyle w:val="ListParagraph"/>
        <w:numPr>
          <w:ilvl w:val="0"/>
          <w:numId w:val="1"/>
        </w:numPr>
        <w:spacing w:before="100" w:after="100"/>
        <w:ind w:left="0"/>
        <w:jc w:val="both"/>
        <w:rPr>
          <w:rFonts w:ascii="Sylfaen" w:hAnsi="Sylfaen" w:cs="Sylfaen"/>
          <w:i/>
          <w:color w:val="1F497D" w:themeColor="text2"/>
          <w:lang w:val="ka-GE"/>
        </w:rPr>
      </w:pPr>
      <w:r w:rsidRPr="00353231">
        <w:rPr>
          <w:rFonts w:ascii="Sylfaen" w:hAnsi="Sylfaen" w:cs="Sylfaen"/>
          <w:i/>
          <w:color w:val="1F497D" w:themeColor="text2"/>
          <w:lang w:val="ka-GE"/>
        </w:rPr>
        <w:t>დაფინანსების მისაღებად დაინტერესებულმა</w:t>
      </w:r>
      <w:r w:rsidR="00AE1018">
        <w:rPr>
          <w:rFonts w:ascii="Sylfaen" w:hAnsi="Sylfaen" w:cs="Sylfaen"/>
          <w:i/>
          <w:color w:val="1F497D" w:themeColor="text2"/>
          <w:lang w:val="ka-GE"/>
        </w:rPr>
        <w:t xml:space="preserve"> </w:t>
      </w:r>
      <w:r w:rsidRPr="00897A2D">
        <w:rPr>
          <w:rFonts w:ascii="Sylfaen" w:hAnsi="Sylfaen" w:cs="Sylfaen"/>
          <w:i/>
          <w:color w:val="1F497D" w:themeColor="text2"/>
          <w:lang w:val="ka-GE"/>
        </w:rPr>
        <w:t>პირმა</w:t>
      </w:r>
      <w:r w:rsidR="008A69C8">
        <w:rPr>
          <w:rFonts w:ascii="Sylfaen" w:hAnsi="Sylfaen" w:cs="Sylfaen"/>
          <w:i/>
          <w:color w:val="1F497D" w:themeColor="text2"/>
          <w:lang w:val="ka-GE"/>
        </w:rPr>
        <w:t>,</w:t>
      </w:r>
      <w:r w:rsidRPr="00897A2D">
        <w:rPr>
          <w:rFonts w:ascii="Sylfaen" w:hAnsi="Sylfaen" w:cs="Sylfaen"/>
          <w:i/>
          <w:color w:val="1F497D" w:themeColor="text2"/>
          <w:lang w:val="ka-GE"/>
        </w:rPr>
        <w:t xml:space="preserve"> </w:t>
      </w:r>
      <w:r w:rsidR="00630231">
        <w:rPr>
          <w:rFonts w:ascii="Sylfaen" w:hAnsi="Sylfaen" w:cs="Sylfaen"/>
          <w:i/>
          <w:color w:val="1F497D" w:themeColor="text2"/>
          <w:lang w:val="ka-GE"/>
        </w:rPr>
        <w:t xml:space="preserve"> </w:t>
      </w:r>
      <w:r w:rsidR="003E50B1">
        <w:rPr>
          <w:rFonts w:ascii="Sylfaen" w:hAnsi="Sylfaen" w:cs="Sylfaen"/>
          <w:i/>
          <w:color w:val="1F497D" w:themeColor="text2"/>
          <w:lang w:val="ka-GE"/>
        </w:rPr>
        <w:t xml:space="preserve">პროექტის დაწყების შესახებ ქალაქ თბილისის მუნიციპალიტეტის მერიის ოფიციალურ ვებ-გვერდზე გამოქვეყნებიდან </w:t>
      </w:r>
      <w:r w:rsidR="003E50B1" w:rsidRPr="003E50B1">
        <w:rPr>
          <w:rFonts w:ascii="Sylfaen" w:hAnsi="Sylfaen" w:cs="Sylfaen"/>
          <w:i/>
          <w:color w:val="1F497D" w:themeColor="text2"/>
          <w:lang w:val="ka-GE"/>
        </w:rPr>
        <w:t>15 (თხუთმეტი) კალენდარული დღის ვადაში</w:t>
      </w:r>
      <w:r w:rsidR="003E50B1">
        <w:rPr>
          <w:rFonts w:ascii="Sylfaen" w:hAnsi="Sylfaen" w:cs="Sylfaen"/>
          <w:i/>
          <w:color w:val="1F497D" w:themeColor="text2"/>
          <w:lang w:val="ka-GE"/>
        </w:rPr>
        <w:t xml:space="preserve">, </w:t>
      </w:r>
      <w:r w:rsidRPr="00897A2D">
        <w:rPr>
          <w:rFonts w:ascii="Sylfaen" w:hAnsi="Sylfaen" w:cs="Sylfaen"/>
          <w:i/>
          <w:color w:val="1F497D" w:themeColor="text2"/>
          <w:lang w:val="ka-GE"/>
        </w:rPr>
        <w:t xml:space="preserve">უნდა მიმართოს </w:t>
      </w:r>
      <w:r w:rsidR="006775E7">
        <w:rPr>
          <w:rFonts w:ascii="Sylfaen" w:hAnsi="Sylfaen" w:cs="Sylfaen"/>
          <w:i/>
          <w:color w:val="1F497D" w:themeColor="text2"/>
          <w:lang w:val="ka-GE"/>
        </w:rPr>
        <w:t xml:space="preserve">ქალაქ თბილისის მუნიციპალიტეტის მერიის ეკონომიკური განვითარების საქალაქოს </w:t>
      </w:r>
      <w:r w:rsidRPr="00897A2D">
        <w:rPr>
          <w:rFonts w:ascii="Sylfaen" w:hAnsi="Sylfaen" w:cs="Sylfaen"/>
          <w:i/>
          <w:color w:val="1F497D" w:themeColor="text2"/>
          <w:lang w:val="ka-GE"/>
        </w:rPr>
        <w:t xml:space="preserve">სამსახურს წერილობითი განცხადებით, რომელსაც თან </w:t>
      </w:r>
      <w:r w:rsidR="0047228F">
        <w:rPr>
          <w:rFonts w:ascii="Sylfaen" w:hAnsi="Sylfaen" w:cs="Sylfaen"/>
          <w:i/>
          <w:color w:val="1F497D" w:themeColor="text2"/>
          <w:lang w:val="ka-GE"/>
        </w:rPr>
        <w:t>დაურთავს</w:t>
      </w:r>
      <w:r w:rsidRPr="00897A2D">
        <w:rPr>
          <w:rFonts w:ascii="Sylfaen" w:hAnsi="Sylfaen" w:cs="Sylfaen"/>
          <w:i/>
          <w:color w:val="1F497D" w:themeColor="text2"/>
          <w:lang w:val="ka-GE"/>
        </w:rPr>
        <w:t xml:space="preserve">  </w:t>
      </w:r>
      <w:r w:rsidR="0047228F">
        <w:rPr>
          <w:rFonts w:ascii="Sylfaen" w:hAnsi="Sylfaen" w:cs="Sylfaen"/>
          <w:i/>
          <w:color w:val="1F497D" w:themeColor="text2"/>
          <w:lang w:val="ka-GE"/>
        </w:rPr>
        <w:t>შევსებულ</w:t>
      </w:r>
      <w:r w:rsidRPr="00897A2D">
        <w:rPr>
          <w:rFonts w:ascii="Sylfaen" w:hAnsi="Sylfaen" w:cs="Sylfaen"/>
          <w:i/>
          <w:color w:val="1F497D" w:themeColor="text2"/>
          <w:lang w:val="ka-GE"/>
        </w:rPr>
        <w:t xml:space="preserve"> წინამდებარე </w:t>
      </w:r>
      <w:r w:rsidR="0047228F">
        <w:rPr>
          <w:rFonts w:ascii="Sylfaen" w:hAnsi="Sylfaen" w:cs="Sylfaen"/>
          <w:i/>
          <w:color w:val="1F497D" w:themeColor="text2"/>
          <w:lang w:val="ka-GE"/>
        </w:rPr>
        <w:t>განაცხადს</w:t>
      </w:r>
      <w:r w:rsidR="00EB6AC9">
        <w:rPr>
          <w:rFonts w:ascii="Sylfaen" w:hAnsi="Sylfaen" w:cs="Sylfaen"/>
          <w:i/>
          <w:color w:val="1F497D" w:themeColor="text2"/>
          <w:lang w:val="ka-GE"/>
        </w:rPr>
        <w:t>;</w:t>
      </w:r>
    </w:p>
    <w:p w14:paraId="14841D0D" w14:textId="77777777" w:rsidR="00D767D2" w:rsidRDefault="00233B6F" w:rsidP="00D767D2">
      <w:pPr>
        <w:pStyle w:val="ListParagraph"/>
        <w:numPr>
          <w:ilvl w:val="0"/>
          <w:numId w:val="1"/>
        </w:numPr>
        <w:spacing w:before="100" w:after="100"/>
        <w:ind w:left="0"/>
        <w:jc w:val="both"/>
        <w:rPr>
          <w:rFonts w:ascii="Sylfaen" w:hAnsi="Sylfaen" w:cs="Sylfaen"/>
          <w:i/>
          <w:color w:val="1F497D" w:themeColor="text2"/>
          <w:lang w:val="ka-GE"/>
        </w:rPr>
      </w:pPr>
      <w:r w:rsidRPr="00233B6F">
        <w:rPr>
          <w:rFonts w:ascii="Sylfaen" w:hAnsi="Sylfaen" w:cs="Sylfaen"/>
          <w:i/>
          <w:color w:val="1F497D" w:themeColor="text2"/>
          <w:lang w:val="ka-GE"/>
        </w:rPr>
        <w:t xml:space="preserve">თანადაფინანსების მიმღები </w:t>
      </w:r>
      <w:r w:rsidR="00E615F9">
        <w:rPr>
          <w:rFonts w:ascii="Sylfaen" w:hAnsi="Sylfaen" w:cs="Sylfaen"/>
          <w:i/>
          <w:color w:val="1F497D" w:themeColor="text2"/>
          <w:lang w:val="ka-GE"/>
        </w:rPr>
        <w:t xml:space="preserve">პირებიან არიან </w:t>
      </w:r>
      <w:r w:rsidRPr="00233B6F">
        <w:rPr>
          <w:rFonts w:ascii="Sylfaen" w:hAnsi="Sylfaen" w:cs="Sylfaen"/>
          <w:i/>
          <w:color w:val="1F497D" w:themeColor="text2"/>
          <w:lang w:val="ka-GE"/>
        </w:rPr>
        <w:t xml:space="preserve">მოქმედი მეწარმე იურიდიული ან ფიზიკური </w:t>
      </w:r>
      <w:r w:rsidR="00E615F9">
        <w:rPr>
          <w:rFonts w:ascii="Sylfaen" w:hAnsi="Sylfaen" w:cs="Sylfaen"/>
          <w:i/>
          <w:color w:val="1F497D" w:themeColor="text2"/>
          <w:lang w:val="ka-GE"/>
        </w:rPr>
        <w:t>პირები, რომელთა</w:t>
      </w:r>
      <w:r w:rsidRPr="00233B6F">
        <w:rPr>
          <w:rFonts w:ascii="Sylfaen" w:hAnsi="Sylfaen" w:cs="Sylfaen"/>
          <w:i/>
          <w:color w:val="1F497D" w:themeColor="text2"/>
          <w:lang w:val="ka-GE"/>
        </w:rPr>
        <w:t xml:space="preserve"> ადგილსამყოფელი (იურიდიული მისამართი) და ფუნქციონირების ადგილი არის ქალაქ თბილისის მუნიციპალიტეტი</w:t>
      </w:r>
      <w:r w:rsidR="00FD288B">
        <w:rPr>
          <w:rFonts w:ascii="Sylfaen" w:hAnsi="Sylfaen" w:cs="Sylfaen"/>
          <w:i/>
          <w:color w:val="1F497D" w:themeColor="text2"/>
          <w:lang w:val="ka-GE"/>
        </w:rPr>
        <w:t>;</w:t>
      </w:r>
    </w:p>
    <w:p w14:paraId="132396FE" w14:textId="44CEC6D9" w:rsidR="00233B6F" w:rsidRDefault="00FD288B" w:rsidP="00FD288B">
      <w:pPr>
        <w:pStyle w:val="ListParagraph"/>
        <w:numPr>
          <w:ilvl w:val="0"/>
          <w:numId w:val="1"/>
        </w:numPr>
        <w:spacing w:before="100" w:after="100"/>
        <w:ind w:left="0"/>
        <w:jc w:val="both"/>
        <w:rPr>
          <w:rFonts w:ascii="Sylfaen" w:hAnsi="Sylfaen" w:cs="Sylfaen"/>
          <w:i/>
          <w:color w:val="1F497D" w:themeColor="text2"/>
          <w:lang w:val="ka-GE"/>
        </w:rPr>
      </w:pPr>
      <w:r w:rsidRPr="008D72A9">
        <w:rPr>
          <w:rFonts w:ascii="Sylfaen" w:hAnsi="Sylfaen" w:cs="Sylfaen"/>
          <w:i/>
          <w:color w:val="1F497D" w:themeColor="text2"/>
          <w:lang w:val="ka-GE"/>
        </w:rPr>
        <w:lastRenderedPageBreak/>
        <w:t xml:space="preserve">თანადაფინანსებას ექვემდებარება, როგორც პროდუქციის დასამზადებლად საჭირო </w:t>
      </w:r>
      <w:r w:rsidRPr="0000364D">
        <w:rPr>
          <w:rFonts w:ascii="Sylfaen" w:hAnsi="Sylfaen" w:cs="Sylfaen"/>
          <w:i/>
          <w:color w:val="1F497D" w:themeColor="text2"/>
          <w:lang w:val="ka-GE"/>
        </w:rPr>
        <w:t>აღჭურვილობა/მანქანა-დანადგარები/ტექნოლოგია, ისე პროდუქციის დამუშავებისა და დამატებული ღირებულების შექმნისთვის საჭირო სხვა კატეგორია;</w:t>
      </w:r>
      <w:r>
        <w:rPr>
          <w:rFonts w:ascii="Sylfaen" w:hAnsi="Sylfaen" w:cs="Sylfaen"/>
          <w:i/>
          <w:color w:val="1F497D" w:themeColor="text2"/>
          <w:lang w:val="ka-GE"/>
        </w:rPr>
        <w:t xml:space="preserve"> </w:t>
      </w:r>
    </w:p>
    <w:p w14:paraId="4BAF4733" w14:textId="7949955A" w:rsidR="00D767D2" w:rsidRPr="00D767D2" w:rsidRDefault="00D767D2" w:rsidP="00D767D2">
      <w:pPr>
        <w:pStyle w:val="ListParagraph"/>
        <w:numPr>
          <w:ilvl w:val="0"/>
          <w:numId w:val="1"/>
        </w:numPr>
        <w:spacing w:before="100" w:after="100"/>
        <w:ind w:left="0"/>
        <w:jc w:val="both"/>
        <w:rPr>
          <w:rFonts w:ascii="Sylfaen" w:hAnsi="Sylfaen" w:cs="Sylfaen"/>
          <w:i/>
          <w:color w:val="1F497D" w:themeColor="text2"/>
          <w:lang w:val="ka-GE"/>
        </w:rPr>
      </w:pPr>
      <w:r w:rsidRPr="00D767D2">
        <w:rPr>
          <w:rFonts w:ascii="Sylfaen" w:hAnsi="Sylfaen" w:cs="Sylfaen"/>
          <w:i/>
          <w:color w:val="1F497D" w:themeColor="text2"/>
          <w:lang w:val="ka-GE"/>
        </w:rPr>
        <w:t>დაინტერესებული პირი არ უნდა იყოს რეგისტრირებული აღსრულების ეროვნული ბიუროს მოვალეთა რეესტრში (იურიდიული პირის შემთხვევაში, აღნიშნული მოთხოვნა ვრცელდება ასევე მის მეწილეებზე), არ უნდა ჰქონდეთ საქართველოს კანონმდებლობის შესაბამისად საგადასახადო დავალიანება და მათ მიმართ არ უნდა მიმდინარეობდეს გადახდისუუნარობის საქმის წარმოება, ასევე არ უნდა იყოს ლიკვიდაციის პროცესში.</w:t>
      </w:r>
    </w:p>
    <w:p w14:paraId="316F3A7D" w14:textId="12F17FE7" w:rsidR="00233B6F" w:rsidRPr="00233B6F" w:rsidRDefault="00233B6F" w:rsidP="00233B6F">
      <w:pPr>
        <w:pStyle w:val="ListParagraph"/>
        <w:numPr>
          <w:ilvl w:val="0"/>
          <w:numId w:val="2"/>
        </w:numPr>
        <w:spacing w:before="100" w:after="100"/>
        <w:ind w:left="0"/>
        <w:jc w:val="both"/>
        <w:rPr>
          <w:rFonts w:ascii="Sylfaen" w:hAnsi="Sylfaen" w:cs="Sylfaen"/>
          <w:i/>
          <w:color w:val="1F497D" w:themeColor="text2"/>
          <w:lang w:val="ka-GE"/>
        </w:rPr>
      </w:pPr>
      <w:r w:rsidRPr="0000364D">
        <w:rPr>
          <w:rFonts w:ascii="Sylfaen" w:hAnsi="Sylfaen" w:cs="Sylfaen"/>
          <w:i/>
          <w:color w:val="1F497D" w:themeColor="text2"/>
          <w:lang w:val="ka-GE"/>
        </w:rPr>
        <w:t xml:space="preserve">ქალაქ თბილისის მუნიციპალიტეტის ტერიტორიაზე საქმიანობის პერიოდი  </w:t>
      </w:r>
      <w:r w:rsidR="00746C2A">
        <w:rPr>
          <w:rFonts w:ascii="Sylfaen" w:hAnsi="Sylfaen" w:cs="Sylfaen"/>
          <w:i/>
          <w:color w:val="1F497D" w:themeColor="text2"/>
          <w:lang w:val="ka-GE"/>
        </w:rPr>
        <w:t xml:space="preserve">უნდა იყოს </w:t>
      </w:r>
      <w:r w:rsidRPr="0000364D">
        <w:rPr>
          <w:rFonts w:ascii="Sylfaen" w:hAnsi="Sylfaen" w:cs="Sylfaen"/>
          <w:i/>
          <w:color w:val="1F497D" w:themeColor="text2"/>
          <w:lang w:val="ka-GE"/>
        </w:rPr>
        <w:t>არანაკლებ 2 წელი;</w:t>
      </w:r>
    </w:p>
    <w:p w14:paraId="4A5733DC" w14:textId="3A9E5192" w:rsidR="003671B8" w:rsidRDefault="00233B6F" w:rsidP="003671B8">
      <w:pPr>
        <w:pStyle w:val="ListParagraph"/>
        <w:numPr>
          <w:ilvl w:val="0"/>
          <w:numId w:val="1"/>
        </w:numPr>
        <w:spacing w:before="100" w:after="100"/>
        <w:ind w:left="0"/>
        <w:jc w:val="both"/>
        <w:rPr>
          <w:rFonts w:ascii="Sylfaen" w:hAnsi="Sylfaen" w:cs="Sylfaen"/>
          <w:i/>
          <w:color w:val="1F497D" w:themeColor="text2"/>
          <w:lang w:val="ka-GE"/>
        </w:rPr>
      </w:pPr>
      <w:r w:rsidRPr="00233B6F">
        <w:rPr>
          <w:rFonts w:ascii="Sylfaen" w:hAnsi="Sylfaen" w:cs="Sylfaen"/>
          <w:i/>
          <w:color w:val="1F497D" w:themeColor="text2"/>
          <w:lang w:val="ka-GE"/>
        </w:rPr>
        <w:t>დაფუძნებული</w:t>
      </w:r>
      <w:r w:rsidR="00525151">
        <w:rPr>
          <w:rFonts w:ascii="Sylfaen" w:hAnsi="Sylfaen" w:cs="Sylfaen"/>
          <w:i/>
          <w:color w:val="1F497D" w:themeColor="text2"/>
          <w:lang w:val="ka-GE"/>
        </w:rPr>
        <w:t xml:space="preserve"> უნდა იყოს 2</w:t>
      </w:r>
      <w:r w:rsidRPr="00233B6F">
        <w:rPr>
          <w:rFonts w:ascii="Sylfaen" w:hAnsi="Sylfaen" w:cs="Sylfaen"/>
          <w:i/>
          <w:color w:val="1F497D" w:themeColor="text2"/>
          <w:lang w:val="ka-GE"/>
        </w:rPr>
        <w:t>023 წლის 1 აგვისტომდე;</w:t>
      </w:r>
    </w:p>
    <w:p w14:paraId="3205F546" w14:textId="6C217120" w:rsidR="003671B8" w:rsidRPr="003671B8" w:rsidRDefault="003671B8" w:rsidP="003671B8">
      <w:pPr>
        <w:pStyle w:val="ListParagraph"/>
        <w:numPr>
          <w:ilvl w:val="0"/>
          <w:numId w:val="1"/>
        </w:numPr>
        <w:spacing w:before="100" w:after="100"/>
        <w:ind w:left="0"/>
        <w:jc w:val="both"/>
        <w:rPr>
          <w:rFonts w:ascii="Sylfaen" w:hAnsi="Sylfaen" w:cs="Sylfaen"/>
          <w:i/>
          <w:color w:val="1F497D" w:themeColor="text2"/>
          <w:lang w:val="ka-GE"/>
        </w:rPr>
      </w:pPr>
      <w:r w:rsidRPr="003671B8">
        <w:rPr>
          <w:rFonts w:ascii="Sylfaen" w:hAnsi="Sylfaen" w:cs="Sylfaen"/>
          <w:i/>
          <w:color w:val="1F497D" w:themeColor="text2"/>
          <w:lang w:val="ka-GE"/>
        </w:rPr>
        <w:t>ბრუნვა</w:t>
      </w:r>
      <w:r w:rsidR="00F43441">
        <w:rPr>
          <w:rFonts w:ascii="Sylfaen" w:hAnsi="Sylfaen" w:cs="Sylfaen"/>
          <w:i/>
          <w:color w:val="1F497D" w:themeColor="text2"/>
          <w:lang w:val="ka-GE"/>
        </w:rPr>
        <w:t xml:space="preserve"> უნდა ჰქონდეს</w:t>
      </w:r>
      <w:r w:rsidRPr="003671B8">
        <w:rPr>
          <w:rFonts w:ascii="Sylfaen" w:hAnsi="Sylfaen" w:cs="Sylfaen"/>
          <w:i/>
          <w:color w:val="1F497D" w:themeColor="text2"/>
          <w:lang w:val="ka-GE"/>
        </w:rPr>
        <w:t xml:space="preserve"> არანაკლებ მოთხოვნილი თანხის 50% ბოლო 2 წლის განმავლობაში, </w:t>
      </w:r>
      <w:r w:rsidR="00E94CBA">
        <w:rPr>
          <w:rFonts w:ascii="Sylfaen" w:hAnsi="Sylfaen" w:cs="Sylfaen"/>
          <w:i/>
          <w:color w:val="1F497D" w:themeColor="text2"/>
          <w:lang w:val="ka-GE"/>
        </w:rPr>
        <w:t xml:space="preserve">წლიური </w:t>
      </w:r>
      <w:r w:rsidRPr="003671B8">
        <w:rPr>
          <w:rFonts w:ascii="Sylfaen" w:hAnsi="Sylfaen" w:cs="Sylfaen"/>
          <w:i/>
          <w:color w:val="1F497D" w:themeColor="text2"/>
          <w:lang w:val="ka-GE"/>
        </w:rPr>
        <w:t xml:space="preserve">არაუმეტეს </w:t>
      </w:r>
      <w:r w:rsidR="00FA734E">
        <w:rPr>
          <w:rFonts w:ascii="Sylfaen" w:hAnsi="Sylfaen" w:cs="Sylfaen"/>
          <w:i/>
          <w:color w:val="1F497D" w:themeColor="text2"/>
          <w:lang w:val="ka-GE"/>
        </w:rPr>
        <w:t>500,000</w:t>
      </w:r>
      <w:r w:rsidRPr="003671B8">
        <w:rPr>
          <w:rFonts w:ascii="Sylfaen" w:hAnsi="Sylfaen" w:cs="Sylfaen"/>
          <w:i/>
          <w:color w:val="1F497D" w:themeColor="text2"/>
          <w:lang w:val="ka-GE"/>
        </w:rPr>
        <w:t xml:space="preserve"> ლარი</w:t>
      </w:r>
      <w:r w:rsidR="00EA064C">
        <w:rPr>
          <w:rFonts w:ascii="Sylfaen" w:hAnsi="Sylfaen" w:cs="Sylfaen"/>
          <w:i/>
          <w:color w:val="1F497D" w:themeColor="text2"/>
          <w:lang w:val="ka-GE"/>
        </w:rPr>
        <w:t>სა</w:t>
      </w:r>
      <w:r w:rsidR="00FA734E">
        <w:rPr>
          <w:rFonts w:ascii="Sylfaen" w:hAnsi="Sylfaen" w:cs="Sylfaen"/>
          <w:i/>
          <w:color w:val="1F497D" w:themeColor="text2"/>
          <w:lang w:val="ka-GE"/>
        </w:rPr>
        <w:t>.</w:t>
      </w:r>
    </w:p>
    <w:p w14:paraId="6C944994" w14:textId="77777777" w:rsidR="00E54722" w:rsidRDefault="00E54722" w:rsidP="00E54722">
      <w:pPr>
        <w:pStyle w:val="ListParagraph"/>
        <w:spacing w:before="100" w:after="100"/>
        <w:ind w:left="0"/>
        <w:jc w:val="both"/>
        <w:rPr>
          <w:rFonts w:ascii="Sylfaen" w:hAnsi="Sylfaen" w:cs="Sylfaen"/>
          <w:i/>
          <w:color w:val="1F497D" w:themeColor="text2"/>
          <w:lang w:val="ka-GE"/>
        </w:rPr>
      </w:pPr>
    </w:p>
    <w:p w14:paraId="0769F9FF" w14:textId="07A84F28" w:rsidR="00483754" w:rsidRDefault="00483754" w:rsidP="00484FC6">
      <w:pPr>
        <w:pStyle w:val="ListParagraph"/>
        <w:spacing w:before="100" w:after="100"/>
        <w:ind w:left="0"/>
        <w:jc w:val="both"/>
        <w:rPr>
          <w:rFonts w:ascii="Sylfaen" w:hAnsi="Sylfaen" w:cs="Sylfaen"/>
          <w:i/>
          <w:color w:val="1F497D" w:themeColor="text2"/>
          <w:lang w:val="ka-GE"/>
        </w:rPr>
      </w:pPr>
    </w:p>
    <w:p w14:paraId="5EF168C0" w14:textId="6E4C88EE" w:rsidR="00483754" w:rsidRDefault="00483754" w:rsidP="00484FC6">
      <w:pPr>
        <w:pStyle w:val="ListParagraph"/>
        <w:spacing w:before="100" w:after="100"/>
        <w:ind w:left="0"/>
        <w:jc w:val="both"/>
        <w:rPr>
          <w:rFonts w:ascii="Sylfaen" w:hAnsi="Sylfaen" w:cs="Sylfaen"/>
          <w:i/>
          <w:color w:val="1F497D" w:themeColor="text2"/>
          <w:lang w:val="ka-GE"/>
        </w:rPr>
      </w:pPr>
    </w:p>
    <w:p w14:paraId="092E03FB" w14:textId="455B6EDA" w:rsidR="00483754" w:rsidRDefault="00483754" w:rsidP="00484FC6">
      <w:pPr>
        <w:pStyle w:val="ListParagraph"/>
        <w:spacing w:before="100" w:after="100"/>
        <w:ind w:left="0"/>
        <w:jc w:val="both"/>
        <w:rPr>
          <w:rFonts w:ascii="Sylfaen" w:hAnsi="Sylfaen" w:cs="Sylfaen"/>
          <w:i/>
          <w:color w:val="1F497D" w:themeColor="text2"/>
          <w:lang w:val="ka-GE"/>
        </w:rPr>
      </w:pPr>
    </w:p>
    <w:p w14:paraId="5FB883A6" w14:textId="53FF6153" w:rsidR="00483754" w:rsidRDefault="00483754" w:rsidP="00484FC6">
      <w:pPr>
        <w:pStyle w:val="ListParagraph"/>
        <w:spacing w:before="100" w:after="100"/>
        <w:ind w:left="0"/>
        <w:jc w:val="both"/>
        <w:rPr>
          <w:rFonts w:ascii="Sylfaen" w:hAnsi="Sylfaen" w:cs="Sylfaen"/>
          <w:i/>
          <w:color w:val="1F497D" w:themeColor="text2"/>
          <w:lang w:val="ka-GE"/>
        </w:rPr>
      </w:pPr>
    </w:p>
    <w:p w14:paraId="0745995A" w14:textId="77777777" w:rsidR="0053470C" w:rsidRDefault="0053470C" w:rsidP="00484FC6">
      <w:pPr>
        <w:pStyle w:val="ListParagraph"/>
        <w:spacing w:before="100" w:after="100"/>
        <w:ind w:left="0"/>
        <w:jc w:val="both"/>
        <w:rPr>
          <w:rFonts w:ascii="Sylfaen" w:hAnsi="Sylfaen" w:cs="Sylfaen"/>
          <w:i/>
          <w:color w:val="1F497D" w:themeColor="text2"/>
          <w:lang w:val="ka-GE"/>
        </w:rPr>
      </w:pPr>
    </w:p>
    <w:p w14:paraId="32DB5D5E" w14:textId="2499B219" w:rsidR="00483754" w:rsidRDefault="00483754" w:rsidP="00484FC6">
      <w:pPr>
        <w:pStyle w:val="ListParagraph"/>
        <w:spacing w:before="100" w:after="100"/>
        <w:ind w:left="0"/>
        <w:jc w:val="both"/>
        <w:rPr>
          <w:rFonts w:ascii="Sylfaen" w:hAnsi="Sylfaen" w:cs="Sylfaen"/>
          <w:i/>
          <w:color w:val="1F497D" w:themeColor="text2"/>
          <w:lang w:val="ka-GE"/>
        </w:rPr>
      </w:pPr>
    </w:p>
    <w:p w14:paraId="37521F7B" w14:textId="77777777" w:rsidR="00483754" w:rsidRDefault="00483754" w:rsidP="00484FC6">
      <w:pPr>
        <w:pStyle w:val="ListParagraph"/>
        <w:spacing w:before="100" w:after="100"/>
        <w:ind w:left="0"/>
        <w:jc w:val="both"/>
        <w:rPr>
          <w:rFonts w:ascii="Sylfaen" w:hAnsi="Sylfaen" w:cs="Sylfaen"/>
          <w:i/>
          <w:color w:val="1F497D" w:themeColor="text2"/>
          <w:lang w:val="ka-GE"/>
        </w:rPr>
      </w:pPr>
    </w:p>
    <w:p w14:paraId="6A13BEEE" w14:textId="14D26E55" w:rsidR="009930F8" w:rsidRPr="00A91813" w:rsidRDefault="000645FD" w:rsidP="000645FD">
      <w:pPr>
        <w:pStyle w:val="ListParagraph"/>
        <w:numPr>
          <w:ilvl w:val="0"/>
          <w:numId w:val="8"/>
        </w:numPr>
        <w:spacing w:before="100" w:after="100"/>
        <w:jc w:val="both"/>
        <w:rPr>
          <w:rFonts w:ascii="Sylfaen" w:hAnsi="Sylfaen" w:cs="Sylfaen"/>
          <w:b/>
          <w:color w:val="1F497D" w:themeColor="text2"/>
          <w:lang w:val="ka-GE"/>
        </w:rPr>
      </w:pPr>
      <w:r w:rsidRPr="000645FD">
        <w:rPr>
          <w:rFonts w:ascii="Sylfaen" w:hAnsi="Sylfaen" w:cs="Sylfaen"/>
          <w:b/>
          <w:color w:val="1F497D" w:themeColor="text2"/>
          <w:lang w:val="ka-GE"/>
        </w:rPr>
        <w:t>გთხოვთ</w:t>
      </w:r>
      <w:r w:rsidR="005E53F7">
        <w:rPr>
          <w:rFonts w:ascii="Sylfaen" w:hAnsi="Sylfaen" w:cs="Sylfaen"/>
          <w:b/>
          <w:color w:val="1F497D" w:themeColor="text2"/>
          <w:lang w:val="ka-GE"/>
        </w:rPr>
        <w:t>, აღწერო</w:t>
      </w:r>
      <w:r w:rsidRPr="000645FD">
        <w:rPr>
          <w:rFonts w:ascii="Sylfaen" w:hAnsi="Sylfaen" w:cs="Sylfaen"/>
          <w:b/>
          <w:color w:val="1F497D" w:themeColor="text2"/>
          <w:lang w:val="ka-GE"/>
        </w:rPr>
        <w:t xml:space="preserve">თ თქვენი </w:t>
      </w:r>
      <w:r w:rsidR="009930F8" w:rsidRPr="000645FD">
        <w:rPr>
          <w:rFonts w:ascii="Sylfaen" w:hAnsi="Sylfaen" w:cs="Sylfaen"/>
          <w:b/>
          <w:color w:val="1F497D" w:themeColor="text2"/>
          <w:lang w:val="ka-GE"/>
        </w:rPr>
        <w:t xml:space="preserve">მიმდინარე </w:t>
      </w:r>
      <w:r w:rsidRPr="000645FD">
        <w:rPr>
          <w:rFonts w:ascii="Sylfaen" w:hAnsi="Sylfaen" w:cs="Sylfaen"/>
          <w:b/>
          <w:color w:val="1F497D" w:themeColor="text2"/>
          <w:lang w:val="ka-GE"/>
        </w:rPr>
        <w:t>საქმიანობა</w:t>
      </w:r>
      <w:r w:rsidR="00856E2B">
        <w:rPr>
          <w:rFonts w:ascii="Sylfaen" w:hAnsi="Sylfaen" w:cs="Sylfaen"/>
          <w:b/>
          <w:color w:val="1F497D" w:themeColor="text2"/>
          <w:lang w:val="ka-GE"/>
        </w:rPr>
        <w:t xml:space="preserve"> </w:t>
      </w:r>
      <w:r w:rsidR="00856E2B" w:rsidRPr="000645FD">
        <w:rPr>
          <w:rFonts w:ascii="Sylfaen" w:hAnsi="Sylfaen" w:cs="Sylfaen"/>
          <w:b/>
          <w:color w:val="1F497D" w:themeColor="text2"/>
          <w:szCs w:val="24"/>
          <w:lang w:val="ka-GE"/>
        </w:rPr>
        <w:t>(არაუმეტეს 100 სიტყვა)</w:t>
      </w:r>
    </w:p>
    <w:p w14:paraId="67DF76B0" w14:textId="77777777" w:rsidR="00A91813" w:rsidRPr="000645FD" w:rsidRDefault="00A91813" w:rsidP="00A91813">
      <w:pPr>
        <w:pStyle w:val="ListParagraph"/>
        <w:spacing w:before="100" w:after="100"/>
        <w:jc w:val="both"/>
        <w:rPr>
          <w:rFonts w:ascii="Sylfaen" w:hAnsi="Sylfaen" w:cs="Sylfaen"/>
          <w:b/>
          <w:color w:val="1F497D" w:themeColor="text2"/>
          <w:lang w:val="ka-GE"/>
        </w:rPr>
      </w:pPr>
    </w:p>
    <w:tbl>
      <w:tblPr>
        <w:tblStyle w:val="TableGrid"/>
        <w:tblpPr w:leftFromText="180" w:rightFromText="180" w:vertAnchor="text" w:horzAnchor="margin" w:tblpY="167"/>
        <w:tblW w:w="10795" w:type="dxa"/>
        <w:tblLook w:val="04A0" w:firstRow="1" w:lastRow="0" w:firstColumn="1" w:lastColumn="0" w:noHBand="0" w:noVBand="1"/>
      </w:tblPr>
      <w:tblGrid>
        <w:gridCol w:w="10795"/>
      </w:tblGrid>
      <w:tr w:rsidR="000645FD" w:rsidRPr="00897A2D" w14:paraId="23167D01" w14:textId="77777777" w:rsidTr="000645FD">
        <w:trPr>
          <w:trHeight w:val="2645"/>
        </w:trPr>
        <w:tc>
          <w:tcPr>
            <w:tcW w:w="10795" w:type="dxa"/>
          </w:tcPr>
          <w:p w14:paraId="67E3C694" w14:textId="77777777" w:rsidR="000645FD" w:rsidRDefault="000645FD" w:rsidP="000645FD">
            <w:pPr>
              <w:spacing w:after="200" w:line="276" w:lineRule="auto"/>
              <w:jc w:val="both"/>
              <w:rPr>
                <w:rFonts w:ascii="Sylfaen" w:hAnsi="Sylfaen" w:cs="Sylfaen"/>
                <w:b/>
                <w:color w:val="1F497D" w:themeColor="text2"/>
              </w:rPr>
            </w:pPr>
          </w:p>
          <w:p w14:paraId="28461168" w14:textId="77777777" w:rsidR="000645FD" w:rsidRPr="00897A2D" w:rsidRDefault="000645FD" w:rsidP="000645FD">
            <w:pPr>
              <w:spacing w:after="200" w:line="276" w:lineRule="auto"/>
              <w:jc w:val="both"/>
              <w:rPr>
                <w:rFonts w:ascii="Sylfaen" w:hAnsi="Sylfaen" w:cs="Sylfaen"/>
                <w:b/>
                <w:color w:val="1F497D" w:themeColor="text2"/>
              </w:rPr>
            </w:pPr>
          </w:p>
        </w:tc>
      </w:tr>
    </w:tbl>
    <w:p w14:paraId="51C55220" w14:textId="5E86EB3F" w:rsidR="009930F8" w:rsidRDefault="009930F8" w:rsidP="00484FC6">
      <w:pPr>
        <w:pStyle w:val="ListParagraph"/>
        <w:spacing w:before="100" w:after="100"/>
        <w:ind w:left="0"/>
        <w:jc w:val="both"/>
        <w:rPr>
          <w:rFonts w:ascii="Sylfaen" w:hAnsi="Sylfaen" w:cs="Sylfaen"/>
          <w:i/>
          <w:color w:val="1F497D" w:themeColor="text2"/>
          <w:lang w:val="ka-GE"/>
        </w:rPr>
      </w:pPr>
    </w:p>
    <w:p w14:paraId="78FBCBAA" w14:textId="77777777" w:rsidR="00907A51" w:rsidRDefault="00907A51" w:rsidP="00484FC6">
      <w:pPr>
        <w:pStyle w:val="ListParagraph"/>
        <w:spacing w:before="100" w:after="100"/>
        <w:ind w:left="0"/>
        <w:jc w:val="both"/>
        <w:rPr>
          <w:rFonts w:ascii="Sylfaen" w:hAnsi="Sylfaen" w:cs="Sylfaen"/>
          <w:i/>
          <w:color w:val="1F497D" w:themeColor="text2"/>
          <w:lang w:val="ka-GE"/>
        </w:rPr>
      </w:pPr>
    </w:p>
    <w:p w14:paraId="70436AB5" w14:textId="300AB796" w:rsidR="00026738" w:rsidRPr="00483754" w:rsidRDefault="00026738" w:rsidP="000645FD">
      <w:pPr>
        <w:pStyle w:val="ListParagraph"/>
        <w:numPr>
          <w:ilvl w:val="0"/>
          <w:numId w:val="8"/>
        </w:numPr>
        <w:jc w:val="both"/>
        <w:rPr>
          <w:rFonts w:ascii="Sylfaen" w:hAnsi="Sylfaen" w:cs="Sylfaen"/>
          <w:b/>
          <w:color w:val="1F497D" w:themeColor="text2"/>
        </w:rPr>
      </w:pPr>
      <w:r w:rsidRPr="000645FD">
        <w:rPr>
          <w:rFonts w:ascii="Sylfaen" w:hAnsi="Sylfaen" w:cs="Sylfaen"/>
          <w:b/>
          <w:color w:val="1F497D" w:themeColor="text2"/>
          <w:lang w:val="ka-GE"/>
        </w:rPr>
        <w:t xml:space="preserve">გთხოვთ, </w:t>
      </w:r>
      <w:r w:rsidR="00EB2F46" w:rsidRPr="000645FD">
        <w:rPr>
          <w:rFonts w:ascii="Sylfaen" w:hAnsi="Sylfaen" w:cs="Sylfaen"/>
          <w:b/>
          <w:color w:val="1F497D" w:themeColor="text2"/>
          <w:lang w:val="ka-GE"/>
        </w:rPr>
        <w:t xml:space="preserve">აღწეროთ </w:t>
      </w:r>
      <w:r w:rsidR="007F6415" w:rsidRPr="000645FD">
        <w:rPr>
          <w:rFonts w:ascii="Sylfaen" w:hAnsi="Sylfaen" w:cs="Sylfaen"/>
          <w:b/>
          <w:color w:val="1F497D" w:themeColor="text2"/>
          <w:lang w:val="ka-GE"/>
        </w:rPr>
        <w:t xml:space="preserve">როგორ დაეხმარება მოთხოვნილი თანადაფინანსება თქვენს ბიზნესს? (წარმოების ზრდა, პროდუქციის გადამუშავება და დამატებითი ღირებულების შექმნა, წარმოებული პროდუქციის ხარისხის გაუმჯობესება, საწარმოო ციკლის სრულყოფა და სხვა) </w:t>
      </w:r>
      <w:r w:rsidRPr="000645FD">
        <w:rPr>
          <w:rFonts w:ascii="Sylfaen" w:hAnsi="Sylfaen" w:cs="Sylfaen"/>
          <w:b/>
          <w:color w:val="1F497D" w:themeColor="text2"/>
          <w:szCs w:val="24"/>
          <w:lang w:val="ka-GE"/>
        </w:rPr>
        <w:t>(არაუმეტეს 100 სიტყვა)</w:t>
      </w:r>
    </w:p>
    <w:tbl>
      <w:tblPr>
        <w:tblStyle w:val="TableGrid"/>
        <w:tblpPr w:leftFromText="180" w:rightFromText="180" w:vertAnchor="text" w:horzAnchor="margin" w:tblpY="167"/>
        <w:tblW w:w="10795" w:type="dxa"/>
        <w:tblLook w:val="04A0" w:firstRow="1" w:lastRow="0" w:firstColumn="1" w:lastColumn="0" w:noHBand="0" w:noVBand="1"/>
      </w:tblPr>
      <w:tblGrid>
        <w:gridCol w:w="10795"/>
      </w:tblGrid>
      <w:tr w:rsidR="00483754" w:rsidRPr="00897A2D" w14:paraId="373C25BC" w14:textId="77777777" w:rsidTr="0053470C">
        <w:trPr>
          <w:trHeight w:val="3773"/>
        </w:trPr>
        <w:tc>
          <w:tcPr>
            <w:tcW w:w="10795" w:type="dxa"/>
          </w:tcPr>
          <w:p w14:paraId="60395E0F" w14:textId="77777777" w:rsidR="00483754" w:rsidRDefault="00483754" w:rsidP="00160C03">
            <w:pPr>
              <w:spacing w:after="200" w:line="276" w:lineRule="auto"/>
              <w:jc w:val="both"/>
              <w:rPr>
                <w:rFonts w:ascii="Sylfaen" w:hAnsi="Sylfaen" w:cs="Sylfaen"/>
                <w:b/>
                <w:color w:val="1F497D" w:themeColor="text2"/>
              </w:rPr>
            </w:pPr>
          </w:p>
          <w:p w14:paraId="13DA42AA" w14:textId="77777777" w:rsidR="00483754" w:rsidRPr="00897A2D" w:rsidRDefault="00483754" w:rsidP="00160C03">
            <w:pPr>
              <w:spacing w:after="200" w:line="276" w:lineRule="auto"/>
              <w:jc w:val="both"/>
              <w:rPr>
                <w:rFonts w:ascii="Sylfaen" w:hAnsi="Sylfaen" w:cs="Sylfaen"/>
                <w:b/>
                <w:color w:val="1F497D" w:themeColor="text2"/>
              </w:rPr>
            </w:pPr>
          </w:p>
        </w:tc>
      </w:tr>
    </w:tbl>
    <w:p w14:paraId="092071B5" w14:textId="430D17E1" w:rsidR="000645FD" w:rsidRPr="00907A51" w:rsidRDefault="000645FD" w:rsidP="00907A51">
      <w:pPr>
        <w:jc w:val="both"/>
        <w:rPr>
          <w:rFonts w:ascii="Sylfaen" w:hAnsi="Sylfaen" w:cs="Sylfaen"/>
          <w:b/>
          <w:color w:val="1F497D" w:themeColor="text2"/>
          <w:szCs w:val="24"/>
          <w:lang w:val="ka-GE"/>
        </w:rPr>
      </w:pPr>
    </w:p>
    <w:p w14:paraId="2B545D2A" w14:textId="77777777" w:rsidR="00907A51" w:rsidRPr="000645FD" w:rsidRDefault="00907A51" w:rsidP="000645FD">
      <w:pPr>
        <w:pStyle w:val="ListParagraph"/>
        <w:jc w:val="both"/>
        <w:rPr>
          <w:rFonts w:ascii="Sylfaen" w:hAnsi="Sylfaen" w:cs="Sylfaen"/>
          <w:b/>
          <w:color w:val="1F497D" w:themeColor="text2"/>
          <w:szCs w:val="24"/>
        </w:rPr>
      </w:pPr>
    </w:p>
    <w:p w14:paraId="5863C9CE" w14:textId="0D36C496" w:rsidR="00262E3F" w:rsidRPr="006B03DA" w:rsidRDefault="00206171" w:rsidP="000645FD">
      <w:pPr>
        <w:pStyle w:val="ListParagraph"/>
        <w:numPr>
          <w:ilvl w:val="0"/>
          <w:numId w:val="8"/>
        </w:numPr>
        <w:jc w:val="both"/>
        <w:rPr>
          <w:rFonts w:ascii="Sylfaen" w:hAnsi="Sylfaen" w:cs="Sylfaen"/>
          <w:b/>
          <w:color w:val="1F497D" w:themeColor="text2"/>
          <w:szCs w:val="24"/>
        </w:rPr>
      </w:pPr>
      <w:r w:rsidRPr="006B03DA">
        <w:rPr>
          <w:rFonts w:ascii="Sylfaen" w:hAnsi="Sylfaen" w:cs="Sylfaen"/>
          <w:b/>
          <w:color w:val="1F497D" w:themeColor="text2"/>
          <w:lang w:val="ka-GE"/>
        </w:rPr>
        <w:t xml:space="preserve">გთხოვთ, მიუთითოთ </w:t>
      </w:r>
      <w:r w:rsidR="00464FFF" w:rsidRPr="006B03DA">
        <w:rPr>
          <w:rFonts w:ascii="Sylfaen" w:hAnsi="Sylfaen" w:cs="Sylfaen"/>
          <w:b/>
          <w:color w:val="1F497D" w:themeColor="text2"/>
          <w:szCs w:val="24"/>
          <w:lang w:val="ka-GE"/>
        </w:rPr>
        <w:t xml:space="preserve">წარმოებული პროდუქციის რაოდენობის პროცენტული ცვლილების სავარაუდო მაჩვენებელი </w:t>
      </w:r>
      <w:r w:rsidR="00EB2F46" w:rsidRPr="006B03DA">
        <w:rPr>
          <w:rFonts w:ascii="Sylfaen" w:hAnsi="Sylfaen" w:cs="Sylfaen"/>
          <w:b/>
          <w:color w:val="1F497D" w:themeColor="text2"/>
          <w:szCs w:val="24"/>
          <w:lang w:val="ka-GE"/>
        </w:rPr>
        <w:t xml:space="preserve">? </w:t>
      </w:r>
      <w:r w:rsidR="001142D6" w:rsidRPr="006B03DA">
        <w:rPr>
          <w:rFonts w:ascii="Sylfaen" w:hAnsi="Sylfaen" w:cs="Sylfaen"/>
          <w:b/>
          <w:color w:val="1F497D" w:themeColor="text2"/>
          <w:szCs w:val="24"/>
          <w:lang w:val="ka-GE"/>
        </w:rPr>
        <w:t>(არაუმეტეს 100 სიტყვა)</w:t>
      </w:r>
    </w:p>
    <w:p w14:paraId="08230F9A" w14:textId="2A29EA06" w:rsidR="004E04AD" w:rsidRPr="00241112" w:rsidRDefault="004E04AD" w:rsidP="000645FD">
      <w:pPr>
        <w:pStyle w:val="ListParagraph"/>
        <w:jc w:val="both"/>
        <w:rPr>
          <w:rFonts w:ascii="Sylfaen" w:hAnsi="Sylfaen" w:cs="Sylfaen"/>
          <w:b/>
          <w:color w:val="FF0000"/>
        </w:rPr>
      </w:pPr>
    </w:p>
    <w:tbl>
      <w:tblPr>
        <w:tblStyle w:val="TableGrid"/>
        <w:tblpPr w:leftFromText="180" w:rightFromText="180" w:vertAnchor="text" w:horzAnchor="margin" w:tblpY="167"/>
        <w:tblW w:w="10795" w:type="dxa"/>
        <w:tblLook w:val="04A0" w:firstRow="1" w:lastRow="0" w:firstColumn="1" w:lastColumn="0" w:noHBand="0" w:noVBand="1"/>
      </w:tblPr>
      <w:tblGrid>
        <w:gridCol w:w="10795"/>
      </w:tblGrid>
      <w:tr w:rsidR="0053470C" w:rsidRPr="00897A2D" w14:paraId="0FFB74E4" w14:textId="77777777" w:rsidTr="00907A51">
        <w:trPr>
          <w:trHeight w:val="2060"/>
        </w:trPr>
        <w:tc>
          <w:tcPr>
            <w:tcW w:w="10795" w:type="dxa"/>
          </w:tcPr>
          <w:p w14:paraId="7AEA968A" w14:textId="77777777" w:rsidR="0053470C" w:rsidRDefault="0053470C" w:rsidP="00160C03">
            <w:pPr>
              <w:spacing w:after="200" w:line="276" w:lineRule="auto"/>
              <w:jc w:val="both"/>
              <w:rPr>
                <w:rFonts w:ascii="Sylfaen" w:hAnsi="Sylfaen" w:cs="Sylfaen"/>
                <w:b/>
                <w:color w:val="1F497D" w:themeColor="text2"/>
              </w:rPr>
            </w:pPr>
          </w:p>
          <w:p w14:paraId="149E1795" w14:textId="77777777" w:rsidR="0053470C" w:rsidRPr="00897A2D" w:rsidRDefault="0053470C" w:rsidP="00160C03">
            <w:pPr>
              <w:spacing w:after="200" w:line="276" w:lineRule="auto"/>
              <w:jc w:val="both"/>
              <w:rPr>
                <w:rFonts w:ascii="Sylfaen" w:hAnsi="Sylfaen" w:cs="Sylfaen"/>
                <w:b/>
                <w:color w:val="1F497D" w:themeColor="text2"/>
              </w:rPr>
            </w:pPr>
          </w:p>
        </w:tc>
      </w:tr>
    </w:tbl>
    <w:p w14:paraId="4938D75A" w14:textId="2140CB7B" w:rsidR="002C6950" w:rsidRDefault="002C6950" w:rsidP="002C6950">
      <w:pPr>
        <w:pStyle w:val="ListParagraph"/>
        <w:spacing w:before="100" w:after="100"/>
        <w:rPr>
          <w:rFonts w:ascii="Sylfaen" w:hAnsi="Sylfaen" w:cs="Sylfaen"/>
          <w:b/>
          <w:color w:val="1F497D" w:themeColor="text2"/>
        </w:rPr>
      </w:pPr>
    </w:p>
    <w:p w14:paraId="10715204" w14:textId="0A320191" w:rsidR="00907A51" w:rsidRPr="00907A51" w:rsidRDefault="00907A51" w:rsidP="00907A51">
      <w:pPr>
        <w:spacing w:before="100" w:after="100"/>
        <w:rPr>
          <w:rFonts w:ascii="Sylfaen" w:hAnsi="Sylfaen" w:cs="Sylfaen"/>
          <w:b/>
          <w:color w:val="1F497D" w:themeColor="text2"/>
        </w:rPr>
      </w:pPr>
    </w:p>
    <w:p w14:paraId="4BC95EF1" w14:textId="4C6DD75E" w:rsidR="002C6950" w:rsidRPr="000645FD" w:rsidRDefault="002C6950" w:rsidP="000645FD">
      <w:pPr>
        <w:pStyle w:val="ListParagraph"/>
        <w:numPr>
          <w:ilvl w:val="0"/>
          <w:numId w:val="8"/>
        </w:numPr>
        <w:jc w:val="both"/>
        <w:rPr>
          <w:rFonts w:ascii="Sylfaen" w:hAnsi="Sylfaen" w:cs="Sylfaen"/>
          <w:b/>
          <w:color w:val="1F497D" w:themeColor="text2"/>
        </w:rPr>
      </w:pPr>
      <w:r w:rsidRPr="000645FD">
        <w:rPr>
          <w:rFonts w:ascii="Sylfaen" w:hAnsi="Sylfaen" w:cs="Sylfaen"/>
          <w:b/>
          <w:color w:val="1F497D" w:themeColor="text2"/>
          <w:lang w:val="ka-GE"/>
        </w:rPr>
        <w:t>გთხოვთ, მიუთითოთ</w:t>
      </w:r>
      <w:r w:rsidR="00534C40" w:rsidRPr="000645FD">
        <w:rPr>
          <w:rFonts w:ascii="Sylfaen" w:hAnsi="Sylfaen" w:cs="Sylfaen"/>
          <w:b/>
          <w:color w:val="1F497D" w:themeColor="text2"/>
          <w:lang w:val="ka-GE"/>
        </w:rPr>
        <w:t xml:space="preserve"> </w:t>
      </w:r>
      <w:r w:rsidR="007B4976" w:rsidRPr="000645FD">
        <w:rPr>
          <w:rFonts w:ascii="Sylfaen" w:hAnsi="Sylfaen" w:cs="Sylfaen"/>
          <w:b/>
          <w:color w:val="1F497D" w:themeColor="text2"/>
          <w:lang w:val="ka-GE"/>
        </w:rPr>
        <w:t>წარმოებული პროდუქციის რეალიზაციის</w:t>
      </w:r>
      <w:r w:rsidRPr="000645FD">
        <w:rPr>
          <w:rFonts w:ascii="Sylfaen" w:hAnsi="Sylfaen" w:cs="Sylfaen"/>
          <w:b/>
          <w:color w:val="1F497D" w:themeColor="text2"/>
          <w:lang w:val="ka-GE"/>
        </w:rPr>
        <w:t xml:space="preserve"> სავარაუდო</w:t>
      </w:r>
      <w:r w:rsidR="008A6BB0" w:rsidRPr="000645FD">
        <w:rPr>
          <w:rFonts w:ascii="Sylfaen" w:hAnsi="Sylfaen" w:cs="Sylfaen"/>
          <w:b/>
          <w:color w:val="1F497D" w:themeColor="text2"/>
          <w:lang w:val="ka-GE"/>
        </w:rPr>
        <w:t xml:space="preserve"> წლიური</w:t>
      </w:r>
      <w:r w:rsidRPr="000645FD">
        <w:rPr>
          <w:rFonts w:ascii="Sylfaen" w:hAnsi="Sylfaen" w:cs="Sylfaen"/>
          <w:b/>
          <w:color w:val="1F497D" w:themeColor="text2"/>
          <w:lang w:val="ka-GE"/>
        </w:rPr>
        <w:t xml:space="preserve"> ცვლილება </w:t>
      </w:r>
      <w:r w:rsidR="008F4703" w:rsidRPr="000645FD">
        <w:rPr>
          <w:rFonts w:ascii="Sylfaen" w:hAnsi="Sylfaen" w:cs="Sylfaen"/>
          <w:b/>
          <w:color w:val="1F497D" w:themeColor="text2"/>
          <w:lang w:val="ka-GE"/>
        </w:rPr>
        <w:t xml:space="preserve">(არაუმეტეს 100 სიტყვა) </w:t>
      </w:r>
    </w:p>
    <w:tbl>
      <w:tblPr>
        <w:tblStyle w:val="TableGrid"/>
        <w:tblpPr w:leftFromText="180" w:rightFromText="180" w:vertAnchor="text" w:horzAnchor="margin" w:tblpY="167"/>
        <w:tblW w:w="10795" w:type="dxa"/>
        <w:tblLook w:val="04A0" w:firstRow="1" w:lastRow="0" w:firstColumn="1" w:lastColumn="0" w:noHBand="0" w:noVBand="1"/>
      </w:tblPr>
      <w:tblGrid>
        <w:gridCol w:w="10795"/>
      </w:tblGrid>
      <w:tr w:rsidR="00907A51" w:rsidRPr="00897A2D" w14:paraId="0FC5DF97" w14:textId="77777777" w:rsidTr="00160C03">
        <w:trPr>
          <w:trHeight w:val="2645"/>
        </w:trPr>
        <w:tc>
          <w:tcPr>
            <w:tcW w:w="10795" w:type="dxa"/>
          </w:tcPr>
          <w:p w14:paraId="0012869E" w14:textId="77777777" w:rsidR="00907A51" w:rsidRDefault="00907A51" w:rsidP="00160C03">
            <w:pPr>
              <w:spacing w:after="200" w:line="276" w:lineRule="auto"/>
              <w:jc w:val="both"/>
              <w:rPr>
                <w:rFonts w:ascii="Sylfaen" w:hAnsi="Sylfaen" w:cs="Sylfaen"/>
                <w:b/>
                <w:color w:val="1F497D" w:themeColor="text2"/>
              </w:rPr>
            </w:pPr>
          </w:p>
          <w:p w14:paraId="61C2F88B" w14:textId="77777777" w:rsidR="00907A51" w:rsidRPr="00897A2D" w:rsidRDefault="00907A51" w:rsidP="00160C03">
            <w:pPr>
              <w:spacing w:after="200" w:line="276" w:lineRule="auto"/>
              <w:jc w:val="both"/>
              <w:rPr>
                <w:rFonts w:ascii="Sylfaen" w:hAnsi="Sylfaen" w:cs="Sylfaen"/>
                <w:b/>
                <w:color w:val="1F497D" w:themeColor="text2"/>
              </w:rPr>
            </w:pPr>
          </w:p>
        </w:tc>
      </w:tr>
    </w:tbl>
    <w:p w14:paraId="32F4AFE3" w14:textId="2B91AE4C" w:rsidR="008D074C" w:rsidRPr="00907A51" w:rsidRDefault="006617D3" w:rsidP="00907A51">
      <w:pPr>
        <w:pStyle w:val="ListParagraph"/>
        <w:numPr>
          <w:ilvl w:val="0"/>
          <w:numId w:val="8"/>
        </w:numPr>
        <w:spacing w:after="0"/>
        <w:jc w:val="both"/>
        <w:rPr>
          <w:rFonts w:ascii="Sylfaen" w:hAnsi="Sylfaen" w:cs="Sylfaen"/>
          <w:b/>
          <w:color w:val="1F497D" w:themeColor="text2"/>
          <w:szCs w:val="24"/>
        </w:rPr>
      </w:pPr>
      <w:r w:rsidRPr="00907A51">
        <w:rPr>
          <w:rFonts w:ascii="Sylfaen" w:hAnsi="Sylfaen" w:cs="Sylfaen"/>
          <w:b/>
          <w:color w:val="1F497D" w:themeColor="text2"/>
          <w:lang w:val="ka-GE"/>
        </w:rPr>
        <w:lastRenderedPageBreak/>
        <w:t xml:space="preserve">გთხოვთ, მიუთითოთ </w:t>
      </w:r>
      <w:r w:rsidRPr="00907A51">
        <w:rPr>
          <w:rFonts w:ascii="Sylfaen" w:hAnsi="Sylfaen" w:cs="Sylfaen"/>
          <w:b/>
          <w:color w:val="1F497D" w:themeColor="text2"/>
          <w:szCs w:val="24"/>
          <w:lang w:val="ka-GE"/>
        </w:rPr>
        <w:t xml:space="preserve">ერთეული პროდუქციის ხარისხის ცვლილებით გამოწვეული ღირებულებისა და დამატებითი ღირებულების ცვლილება (ლარი) </w:t>
      </w:r>
      <w:r w:rsidRPr="00907A51">
        <w:rPr>
          <w:rFonts w:ascii="Sylfaen" w:hAnsi="Sylfaen" w:cs="Sylfaen"/>
          <w:b/>
          <w:color w:val="1F497D" w:themeColor="text2"/>
          <w:lang w:val="ka-GE"/>
        </w:rPr>
        <w:t>(არაუმეტეს 100 სიტყვა)</w:t>
      </w:r>
      <w:r w:rsidR="00DB3A81" w:rsidRPr="00907A51">
        <w:rPr>
          <w:rFonts w:ascii="Sylfaen" w:hAnsi="Sylfaen" w:cs="Sylfaen"/>
          <w:b/>
          <w:color w:val="1F497D" w:themeColor="text2"/>
          <w:lang w:val="ka-GE"/>
        </w:rPr>
        <w:t xml:space="preserve"> </w:t>
      </w:r>
    </w:p>
    <w:tbl>
      <w:tblPr>
        <w:tblStyle w:val="TableGrid"/>
        <w:tblpPr w:leftFromText="180" w:rightFromText="180" w:vertAnchor="text" w:horzAnchor="margin" w:tblpY="237"/>
        <w:tblW w:w="10795" w:type="dxa"/>
        <w:tblLook w:val="04A0" w:firstRow="1" w:lastRow="0" w:firstColumn="1" w:lastColumn="0" w:noHBand="0" w:noVBand="1"/>
      </w:tblPr>
      <w:tblGrid>
        <w:gridCol w:w="10795"/>
      </w:tblGrid>
      <w:tr w:rsidR="004E04AD" w:rsidRPr="00897A2D" w14:paraId="32F5CF94" w14:textId="77777777" w:rsidTr="00907A51">
        <w:trPr>
          <w:trHeight w:val="2957"/>
        </w:trPr>
        <w:tc>
          <w:tcPr>
            <w:tcW w:w="10795" w:type="dxa"/>
          </w:tcPr>
          <w:p w14:paraId="1758565C" w14:textId="77777777" w:rsidR="004E04AD" w:rsidRPr="00897A2D" w:rsidRDefault="004E04AD" w:rsidP="00101ED7">
            <w:pPr>
              <w:spacing w:after="200" w:line="276" w:lineRule="auto"/>
              <w:jc w:val="both"/>
              <w:rPr>
                <w:rFonts w:ascii="Sylfaen" w:hAnsi="Sylfaen" w:cs="Sylfaen"/>
                <w:b/>
                <w:color w:val="1F497D" w:themeColor="text2"/>
              </w:rPr>
            </w:pPr>
          </w:p>
        </w:tc>
      </w:tr>
    </w:tbl>
    <w:p w14:paraId="729BF123" w14:textId="77777777" w:rsidR="00907A51" w:rsidRPr="00907A51" w:rsidRDefault="00907A51" w:rsidP="00907A51">
      <w:pPr>
        <w:pStyle w:val="ListParagraph"/>
        <w:spacing w:after="0"/>
        <w:jc w:val="both"/>
        <w:rPr>
          <w:rFonts w:ascii="Sylfaen" w:hAnsi="Sylfaen" w:cs="Sylfaen"/>
          <w:b/>
          <w:color w:val="1F497D" w:themeColor="text2"/>
          <w:szCs w:val="24"/>
        </w:rPr>
      </w:pPr>
    </w:p>
    <w:p w14:paraId="1F5E19ED" w14:textId="707C7B88" w:rsidR="002E2B9D" w:rsidRPr="004E04AD" w:rsidRDefault="005F2C4B" w:rsidP="000645FD">
      <w:pPr>
        <w:pStyle w:val="ListParagraph"/>
        <w:numPr>
          <w:ilvl w:val="0"/>
          <w:numId w:val="8"/>
        </w:numPr>
        <w:spacing w:after="0"/>
        <w:jc w:val="both"/>
        <w:rPr>
          <w:rFonts w:ascii="Sylfaen" w:hAnsi="Sylfaen" w:cs="Sylfaen"/>
          <w:b/>
          <w:color w:val="1F497D" w:themeColor="text2"/>
          <w:szCs w:val="24"/>
        </w:rPr>
      </w:pPr>
      <w:r w:rsidRPr="004E04AD">
        <w:rPr>
          <w:rFonts w:ascii="Sylfaen" w:hAnsi="Sylfaen" w:cs="Sylfaen"/>
          <w:b/>
          <w:color w:val="1F497D" w:themeColor="text2"/>
          <w:szCs w:val="24"/>
          <w:lang w:val="ka-GE"/>
        </w:rPr>
        <w:t xml:space="preserve">ახორციელებთ თუ არა წარმოებული პროდუქციის ექსპორტს? </w:t>
      </w:r>
      <w:r w:rsidR="002E2B9D" w:rsidRPr="004E04AD">
        <w:rPr>
          <w:rFonts w:ascii="Sylfaen" w:hAnsi="Sylfaen" w:cs="Sylfaen"/>
          <w:b/>
          <w:color w:val="1F497D" w:themeColor="text2"/>
          <w:szCs w:val="24"/>
          <w:lang w:val="ka-GE"/>
        </w:rPr>
        <w:t xml:space="preserve">როგორ აფასებთ პროდუქციის </w:t>
      </w:r>
      <w:r w:rsidR="00953780">
        <w:rPr>
          <w:rFonts w:ascii="Sylfaen" w:hAnsi="Sylfaen" w:cs="Sylfaen"/>
          <w:b/>
          <w:color w:val="1F497D" w:themeColor="text2"/>
          <w:szCs w:val="24"/>
          <w:lang w:val="ka-GE"/>
        </w:rPr>
        <w:t xml:space="preserve">ექსპორტისა და იმპორტის ჩანაცვლების </w:t>
      </w:r>
      <w:r w:rsidR="002E2B9D" w:rsidRPr="004E04AD">
        <w:rPr>
          <w:rFonts w:ascii="Sylfaen" w:hAnsi="Sylfaen" w:cs="Sylfaen"/>
          <w:b/>
          <w:color w:val="1F497D" w:themeColor="text2"/>
          <w:szCs w:val="24"/>
          <w:lang w:val="ka-GE"/>
        </w:rPr>
        <w:t xml:space="preserve">პოტენციალს საერთაშორისო ბაზარზე?  </w:t>
      </w:r>
      <w:r w:rsidR="002E2B9D" w:rsidRPr="004E04AD">
        <w:rPr>
          <w:rFonts w:ascii="Sylfaen" w:hAnsi="Sylfaen" w:cs="Sylfaen"/>
          <w:b/>
          <w:color w:val="1F497D" w:themeColor="text2"/>
          <w:lang w:val="ka-GE"/>
        </w:rPr>
        <w:t>(არაუმეტეს 100 სიტყვა)</w:t>
      </w:r>
      <w:r w:rsidR="00D11663" w:rsidRPr="004E04AD">
        <w:rPr>
          <w:rFonts w:ascii="Sylfaen" w:hAnsi="Sylfaen" w:cs="Sylfaen"/>
          <w:b/>
          <w:color w:val="1F497D" w:themeColor="text2"/>
          <w:lang w:val="ka-GE"/>
        </w:rPr>
        <w:t xml:space="preserve"> </w:t>
      </w:r>
      <w:r w:rsidRPr="004E04AD">
        <w:rPr>
          <w:rFonts w:ascii="Sylfaen" w:hAnsi="Sylfaen" w:cs="Sylfaen"/>
          <w:i/>
          <w:iCs/>
          <w:color w:val="1F497D" w:themeColor="text2"/>
          <w:sz w:val="18"/>
          <w:szCs w:val="24"/>
          <w:lang w:val="ka-GE"/>
        </w:rPr>
        <w:t xml:space="preserve">გთხოვთ, </w:t>
      </w:r>
      <w:r w:rsidR="00D11663" w:rsidRPr="004E04AD">
        <w:rPr>
          <w:rFonts w:ascii="Sylfaen" w:hAnsi="Sylfaen" w:cs="Sylfaen"/>
          <w:i/>
          <w:iCs/>
          <w:color w:val="1F497D" w:themeColor="text2"/>
          <w:sz w:val="18"/>
          <w:szCs w:val="24"/>
          <w:lang w:val="ka-GE"/>
        </w:rPr>
        <w:t>წარმოადგინოთ</w:t>
      </w:r>
      <w:r w:rsidR="005D7D91" w:rsidRPr="004E04AD">
        <w:rPr>
          <w:rFonts w:ascii="Sylfaen" w:hAnsi="Sylfaen" w:cs="Sylfaen"/>
          <w:i/>
          <w:iCs/>
          <w:color w:val="1F497D" w:themeColor="text2"/>
          <w:sz w:val="18"/>
          <w:szCs w:val="24"/>
          <w:lang w:val="ka-GE"/>
        </w:rPr>
        <w:t xml:space="preserve"> </w:t>
      </w:r>
      <w:r w:rsidR="00D11663" w:rsidRPr="004E04AD">
        <w:rPr>
          <w:rFonts w:ascii="Sylfaen" w:hAnsi="Sylfaen" w:cs="Sylfaen"/>
          <w:i/>
          <w:iCs/>
          <w:color w:val="1F497D" w:themeColor="text2"/>
          <w:sz w:val="18"/>
          <w:szCs w:val="24"/>
          <w:lang w:val="ka-GE"/>
        </w:rPr>
        <w:t>ექსპორტთან დაკავშირებული</w:t>
      </w:r>
      <w:r w:rsidR="005D7D91" w:rsidRPr="004E04AD">
        <w:rPr>
          <w:rFonts w:ascii="Sylfaen" w:hAnsi="Sylfaen" w:cs="Sylfaen"/>
          <w:i/>
          <w:iCs/>
          <w:color w:val="1F497D" w:themeColor="text2"/>
          <w:sz w:val="18"/>
          <w:szCs w:val="24"/>
          <w:lang w:val="ka-GE"/>
        </w:rPr>
        <w:t xml:space="preserve"> </w:t>
      </w:r>
      <w:r w:rsidRPr="004E04AD">
        <w:rPr>
          <w:rFonts w:ascii="Sylfaen" w:hAnsi="Sylfaen" w:cs="Sylfaen"/>
          <w:i/>
          <w:iCs/>
          <w:color w:val="1F497D" w:themeColor="text2"/>
          <w:sz w:val="18"/>
          <w:szCs w:val="24"/>
          <w:lang w:val="ka-GE"/>
        </w:rPr>
        <w:t xml:space="preserve">შესაბამისი დამადასტურებელი </w:t>
      </w:r>
      <w:r w:rsidR="00522767" w:rsidRPr="004E04AD">
        <w:rPr>
          <w:rFonts w:ascii="Sylfaen" w:hAnsi="Sylfaen" w:cs="Sylfaen"/>
          <w:i/>
          <w:iCs/>
          <w:color w:val="1F497D" w:themeColor="text2"/>
          <w:sz w:val="18"/>
          <w:szCs w:val="24"/>
          <w:lang w:val="ka-GE"/>
        </w:rPr>
        <w:t>დოკუმენტი</w:t>
      </w:r>
      <w:r w:rsidR="0025093C" w:rsidRPr="004E04AD">
        <w:rPr>
          <w:rFonts w:ascii="Sylfaen" w:hAnsi="Sylfaen" w:cs="Sylfaen"/>
          <w:i/>
          <w:iCs/>
          <w:color w:val="1F497D" w:themeColor="text2"/>
          <w:sz w:val="18"/>
          <w:szCs w:val="24"/>
          <w:lang w:val="ka-GE"/>
        </w:rPr>
        <w:t xml:space="preserve"> (ასეთის არსებობის შემთხვევაში)</w:t>
      </w:r>
    </w:p>
    <w:tbl>
      <w:tblPr>
        <w:tblStyle w:val="TableGrid"/>
        <w:tblpPr w:leftFromText="180" w:rightFromText="180" w:vertAnchor="text" w:horzAnchor="margin" w:tblpY="237"/>
        <w:tblW w:w="10795" w:type="dxa"/>
        <w:tblLook w:val="04A0" w:firstRow="1" w:lastRow="0" w:firstColumn="1" w:lastColumn="0" w:noHBand="0" w:noVBand="1"/>
      </w:tblPr>
      <w:tblGrid>
        <w:gridCol w:w="10795"/>
      </w:tblGrid>
      <w:tr w:rsidR="004E04AD" w:rsidRPr="00897A2D" w14:paraId="21865AB5" w14:textId="77777777" w:rsidTr="00907A51">
        <w:trPr>
          <w:trHeight w:val="2957"/>
        </w:trPr>
        <w:tc>
          <w:tcPr>
            <w:tcW w:w="10795" w:type="dxa"/>
          </w:tcPr>
          <w:p w14:paraId="368B8552" w14:textId="77777777" w:rsidR="004E04AD" w:rsidRPr="00897A2D" w:rsidRDefault="004E04AD" w:rsidP="00101ED7">
            <w:pPr>
              <w:spacing w:after="200" w:line="276" w:lineRule="auto"/>
              <w:jc w:val="both"/>
              <w:rPr>
                <w:rFonts w:ascii="Sylfaen" w:hAnsi="Sylfaen" w:cs="Sylfaen"/>
                <w:b/>
                <w:color w:val="1F497D" w:themeColor="text2"/>
              </w:rPr>
            </w:pPr>
          </w:p>
        </w:tc>
      </w:tr>
    </w:tbl>
    <w:p w14:paraId="78154D8B" w14:textId="77777777" w:rsidR="002E2B9D" w:rsidRPr="00026738" w:rsidRDefault="002E2B9D" w:rsidP="002E2B9D">
      <w:pPr>
        <w:spacing w:after="0"/>
        <w:jc w:val="both"/>
        <w:rPr>
          <w:rFonts w:ascii="Sylfaen" w:hAnsi="Sylfaen" w:cs="Sylfaen"/>
          <w:color w:val="1F497D" w:themeColor="text2"/>
          <w:sz w:val="20"/>
          <w:szCs w:val="24"/>
        </w:rPr>
      </w:pPr>
    </w:p>
    <w:p w14:paraId="2481419D" w14:textId="4BABE652" w:rsidR="005D7D91" w:rsidRPr="004E04AD" w:rsidRDefault="000336CC" w:rsidP="000645FD">
      <w:pPr>
        <w:pStyle w:val="ListParagraph"/>
        <w:numPr>
          <w:ilvl w:val="0"/>
          <w:numId w:val="8"/>
        </w:numPr>
        <w:spacing w:after="0"/>
        <w:jc w:val="both"/>
        <w:rPr>
          <w:rFonts w:ascii="Sylfaen" w:hAnsi="Sylfaen" w:cs="Sylfaen"/>
          <w:color w:val="1F497D" w:themeColor="text2"/>
          <w:sz w:val="20"/>
          <w:szCs w:val="24"/>
        </w:rPr>
      </w:pPr>
      <w:r w:rsidRPr="004E04AD">
        <w:rPr>
          <w:rFonts w:ascii="Sylfaen" w:hAnsi="Sylfaen" w:cs="Sylfaen"/>
          <w:b/>
          <w:color w:val="1F497D" w:themeColor="text2"/>
          <w:szCs w:val="24"/>
          <w:lang w:val="ka-GE"/>
        </w:rPr>
        <w:t>გთხოვთ, დაასახელოთ</w:t>
      </w:r>
      <w:r w:rsidR="005D7D91" w:rsidRPr="004E04AD">
        <w:rPr>
          <w:rFonts w:ascii="Sylfaen" w:hAnsi="Sylfaen" w:cs="Sylfaen"/>
          <w:b/>
          <w:color w:val="1F497D" w:themeColor="text2"/>
          <w:szCs w:val="24"/>
          <w:lang w:val="ka-GE"/>
        </w:rPr>
        <w:t xml:space="preserve"> წარმოებული პროდუქციის კონკურენტული უპირატესობა? რამდენად კონკურენტულია ბაზარი? ვინ არიან კონკურენტები </w:t>
      </w:r>
      <w:r w:rsidR="005D7D91" w:rsidRPr="004E04AD">
        <w:rPr>
          <w:rFonts w:ascii="Sylfaen" w:hAnsi="Sylfaen" w:cs="Sylfaen"/>
          <w:b/>
          <w:color w:val="1F497D" w:themeColor="text2"/>
          <w:lang w:val="ka-GE"/>
        </w:rPr>
        <w:t>(არაუმეტეს 100 სიტყვა)</w:t>
      </w:r>
    </w:p>
    <w:tbl>
      <w:tblPr>
        <w:tblStyle w:val="TableGrid"/>
        <w:tblpPr w:leftFromText="180" w:rightFromText="180" w:vertAnchor="text" w:horzAnchor="margin" w:tblpY="237"/>
        <w:tblW w:w="10795" w:type="dxa"/>
        <w:tblLook w:val="04A0" w:firstRow="1" w:lastRow="0" w:firstColumn="1" w:lastColumn="0" w:noHBand="0" w:noVBand="1"/>
      </w:tblPr>
      <w:tblGrid>
        <w:gridCol w:w="10795"/>
      </w:tblGrid>
      <w:tr w:rsidR="004E04AD" w:rsidRPr="00897A2D" w14:paraId="3A508687" w14:textId="77777777" w:rsidTr="00D83486">
        <w:trPr>
          <w:trHeight w:val="2957"/>
        </w:trPr>
        <w:tc>
          <w:tcPr>
            <w:tcW w:w="10795" w:type="dxa"/>
          </w:tcPr>
          <w:p w14:paraId="70B3BC6D" w14:textId="77777777" w:rsidR="004E04AD" w:rsidRPr="00897A2D" w:rsidRDefault="004E04AD" w:rsidP="00101ED7">
            <w:pPr>
              <w:spacing w:after="200" w:line="276" w:lineRule="auto"/>
              <w:jc w:val="both"/>
              <w:rPr>
                <w:rFonts w:ascii="Sylfaen" w:hAnsi="Sylfaen" w:cs="Sylfaen"/>
                <w:b/>
                <w:color w:val="1F497D" w:themeColor="text2"/>
              </w:rPr>
            </w:pPr>
          </w:p>
        </w:tc>
      </w:tr>
    </w:tbl>
    <w:p w14:paraId="1D7E57E8" w14:textId="00632E85" w:rsidR="005F32C6" w:rsidRPr="00D83486" w:rsidRDefault="005F32C6" w:rsidP="00D83486">
      <w:pPr>
        <w:pStyle w:val="ListParagraph"/>
        <w:numPr>
          <w:ilvl w:val="0"/>
          <w:numId w:val="8"/>
        </w:numPr>
        <w:spacing w:after="0"/>
        <w:jc w:val="both"/>
        <w:rPr>
          <w:rFonts w:ascii="Sylfaen" w:hAnsi="Sylfaen" w:cs="Sylfaen"/>
          <w:color w:val="1F497D" w:themeColor="text2"/>
          <w:sz w:val="20"/>
          <w:szCs w:val="24"/>
        </w:rPr>
      </w:pPr>
      <w:r w:rsidRPr="00D83486">
        <w:rPr>
          <w:rFonts w:ascii="Sylfaen" w:hAnsi="Sylfaen" w:cs="Sylfaen"/>
          <w:b/>
          <w:color w:val="1F497D" w:themeColor="text2"/>
          <w:szCs w:val="24"/>
          <w:lang w:val="ka-GE"/>
        </w:rPr>
        <w:lastRenderedPageBreak/>
        <w:t xml:space="preserve">გთხოვთ, დაასახელოთ წარმოებული პროდუქციის სამიზნე ბაზარი  </w:t>
      </w:r>
      <w:r w:rsidRPr="00D83486">
        <w:rPr>
          <w:rFonts w:ascii="Sylfaen" w:hAnsi="Sylfaen" w:cs="Sylfaen"/>
          <w:b/>
          <w:color w:val="1F497D" w:themeColor="text2"/>
          <w:lang w:val="ka-GE"/>
        </w:rPr>
        <w:t>(არაუმეტეს 100 სიტყვა)</w:t>
      </w:r>
    </w:p>
    <w:tbl>
      <w:tblPr>
        <w:tblStyle w:val="TableGrid"/>
        <w:tblpPr w:leftFromText="180" w:rightFromText="180" w:vertAnchor="text" w:horzAnchor="margin" w:tblpY="237"/>
        <w:tblW w:w="10795" w:type="dxa"/>
        <w:tblLook w:val="04A0" w:firstRow="1" w:lastRow="0" w:firstColumn="1" w:lastColumn="0" w:noHBand="0" w:noVBand="1"/>
      </w:tblPr>
      <w:tblGrid>
        <w:gridCol w:w="10795"/>
      </w:tblGrid>
      <w:tr w:rsidR="004E04AD" w:rsidRPr="00897A2D" w14:paraId="138F6FF4" w14:textId="77777777" w:rsidTr="00D83486">
        <w:trPr>
          <w:trHeight w:val="2957"/>
        </w:trPr>
        <w:tc>
          <w:tcPr>
            <w:tcW w:w="10795" w:type="dxa"/>
          </w:tcPr>
          <w:p w14:paraId="2C640137" w14:textId="77777777" w:rsidR="004E04AD" w:rsidRPr="00897A2D" w:rsidRDefault="004E04AD" w:rsidP="00101ED7">
            <w:pPr>
              <w:spacing w:after="200" w:line="276" w:lineRule="auto"/>
              <w:jc w:val="both"/>
              <w:rPr>
                <w:rFonts w:ascii="Sylfaen" w:hAnsi="Sylfaen" w:cs="Sylfaen"/>
                <w:b/>
                <w:color w:val="1F497D" w:themeColor="text2"/>
              </w:rPr>
            </w:pPr>
          </w:p>
        </w:tc>
      </w:tr>
    </w:tbl>
    <w:p w14:paraId="1206EB21" w14:textId="77777777" w:rsidR="00D83486" w:rsidRPr="00D83486" w:rsidRDefault="00D83486" w:rsidP="00D83486">
      <w:pPr>
        <w:pStyle w:val="ListParagraph"/>
        <w:spacing w:before="100" w:after="100"/>
        <w:rPr>
          <w:rFonts w:ascii="Sylfaen" w:hAnsi="Sylfaen" w:cs="Sylfaen"/>
          <w:b/>
          <w:color w:val="1F497D" w:themeColor="text2"/>
          <w:szCs w:val="24"/>
        </w:rPr>
      </w:pPr>
    </w:p>
    <w:p w14:paraId="2D2BF64F" w14:textId="6D633576" w:rsidR="00BB0BD9" w:rsidRPr="004E04AD" w:rsidRDefault="00E36681" w:rsidP="000645FD">
      <w:pPr>
        <w:pStyle w:val="ListParagraph"/>
        <w:numPr>
          <w:ilvl w:val="0"/>
          <w:numId w:val="8"/>
        </w:numPr>
        <w:spacing w:before="100" w:after="100"/>
        <w:rPr>
          <w:rFonts w:ascii="Sylfaen" w:hAnsi="Sylfaen" w:cs="Sylfaen"/>
          <w:b/>
          <w:color w:val="1F497D" w:themeColor="text2"/>
          <w:szCs w:val="24"/>
        </w:rPr>
      </w:pPr>
      <w:r w:rsidRPr="004E04AD">
        <w:rPr>
          <w:rFonts w:ascii="Sylfaen" w:hAnsi="Sylfaen" w:cs="Sylfaen"/>
          <w:b/>
          <w:color w:val="1F497D" w:themeColor="text2"/>
          <w:szCs w:val="24"/>
          <w:lang w:val="ka-GE"/>
        </w:rPr>
        <w:t>არის თუ არა წარმოებული პროდუქცია ინოვაციური?</w:t>
      </w:r>
      <w:r w:rsidR="004F3411">
        <w:rPr>
          <w:rFonts w:ascii="Sylfaen" w:hAnsi="Sylfaen" w:cs="Sylfaen"/>
          <w:b/>
          <w:color w:val="1F497D" w:themeColor="text2"/>
          <w:szCs w:val="24"/>
          <w:lang w:val="ka-GE"/>
        </w:rPr>
        <w:t xml:space="preserve"> აღწერეთ</w:t>
      </w:r>
      <w:r w:rsidRPr="004E04AD">
        <w:rPr>
          <w:rFonts w:ascii="Sylfaen" w:hAnsi="Sylfaen" w:cs="Sylfaen"/>
          <w:b/>
          <w:color w:val="1F497D" w:themeColor="text2"/>
          <w:szCs w:val="24"/>
          <w:lang w:val="ka-GE"/>
        </w:rPr>
        <w:t xml:space="preserve"> </w:t>
      </w:r>
      <w:r w:rsidR="00875C91" w:rsidRPr="004E04AD">
        <w:rPr>
          <w:rFonts w:ascii="Sylfaen" w:hAnsi="Sylfaen" w:cs="Sylfaen"/>
          <w:b/>
          <w:color w:val="1F497D" w:themeColor="text2"/>
          <w:szCs w:val="24"/>
          <w:lang w:val="ka-GE"/>
        </w:rPr>
        <w:t>(არაუმეტეს 100 სიტყვა)</w:t>
      </w:r>
    </w:p>
    <w:tbl>
      <w:tblPr>
        <w:tblStyle w:val="TableGrid"/>
        <w:tblpPr w:leftFromText="180" w:rightFromText="180" w:vertAnchor="text" w:horzAnchor="margin" w:tblpY="237"/>
        <w:tblW w:w="10795" w:type="dxa"/>
        <w:tblLook w:val="04A0" w:firstRow="1" w:lastRow="0" w:firstColumn="1" w:lastColumn="0" w:noHBand="0" w:noVBand="1"/>
      </w:tblPr>
      <w:tblGrid>
        <w:gridCol w:w="10795"/>
      </w:tblGrid>
      <w:tr w:rsidR="004E04AD" w:rsidRPr="00897A2D" w14:paraId="15F43687" w14:textId="77777777" w:rsidTr="00D83486">
        <w:trPr>
          <w:trHeight w:val="2957"/>
        </w:trPr>
        <w:tc>
          <w:tcPr>
            <w:tcW w:w="10795" w:type="dxa"/>
          </w:tcPr>
          <w:p w14:paraId="5D836CDD" w14:textId="77777777" w:rsidR="004E04AD" w:rsidRPr="00897A2D" w:rsidRDefault="004E04AD" w:rsidP="00101ED7">
            <w:pPr>
              <w:spacing w:after="200" w:line="276" w:lineRule="auto"/>
              <w:jc w:val="both"/>
              <w:rPr>
                <w:rFonts w:ascii="Sylfaen" w:hAnsi="Sylfaen" w:cs="Sylfaen"/>
                <w:b/>
                <w:color w:val="1F497D" w:themeColor="text2"/>
              </w:rPr>
            </w:pPr>
          </w:p>
        </w:tc>
      </w:tr>
    </w:tbl>
    <w:p w14:paraId="5FB397B6" w14:textId="77777777" w:rsidR="00C112FF" w:rsidRDefault="00C112FF" w:rsidP="00484FC6">
      <w:pPr>
        <w:pStyle w:val="ListParagraph"/>
        <w:spacing w:before="100" w:after="100"/>
        <w:ind w:left="0"/>
        <w:jc w:val="both"/>
        <w:rPr>
          <w:rFonts w:ascii="Sylfaen" w:hAnsi="Sylfaen" w:cs="Sylfaen"/>
          <w:b/>
          <w:color w:val="1F497D" w:themeColor="text2"/>
          <w:sz w:val="24"/>
          <w:szCs w:val="24"/>
          <w:lang w:val="ka-GE"/>
        </w:rPr>
      </w:pPr>
    </w:p>
    <w:p w14:paraId="25F09682" w14:textId="5ED6345D" w:rsidR="008E5D7A" w:rsidRPr="0076198A" w:rsidRDefault="0076198A" w:rsidP="000645FD">
      <w:pPr>
        <w:pStyle w:val="ListParagraph"/>
        <w:numPr>
          <w:ilvl w:val="0"/>
          <w:numId w:val="8"/>
        </w:numPr>
        <w:spacing w:before="100" w:after="100"/>
        <w:jc w:val="both"/>
        <w:rPr>
          <w:rFonts w:ascii="Sylfaen" w:hAnsi="Sylfaen" w:cs="Sylfaen"/>
          <w:b/>
          <w:color w:val="1F497D" w:themeColor="text2"/>
        </w:rPr>
      </w:pPr>
      <w:r w:rsidRPr="0076198A">
        <w:rPr>
          <w:rFonts w:ascii="Sylfaen" w:hAnsi="Sylfaen" w:cs="Sylfaen"/>
          <w:b/>
          <w:color w:val="1F497D" w:themeColor="text2"/>
          <w:lang w:val="ka-GE"/>
        </w:rPr>
        <w:t xml:space="preserve">გთხოვთ, </w:t>
      </w:r>
      <w:r w:rsidR="005F32C6">
        <w:rPr>
          <w:rFonts w:ascii="Sylfaen" w:hAnsi="Sylfaen" w:cs="Sylfaen"/>
          <w:b/>
          <w:color w:val="1F497D" w:themeColor="text2"/>
          <w:lang w:val="ka-GE"/>
        </w:rPr>
        <w:t>აღწერო</w:t>
      </w:r>
      <w:r w:rsidRPr="0076198A">
        <w:rPr>
          <w:rFonts w:ascii="Sylfaen" w:hAnsi="Sylfaen" w:cs="Sylfaen"/>
          <w:b/>
          <w:color w:val="1F497D" w:themeColor="text2"/>
          <w:lang w:val="ka-GE"/>
        </w:rPr>
        <w:t xml:space="preserve">თ მიმდინარე საქმიანობაში თქვენი გამოცდილება? </w:t>
      </w:r>
      <w:r w:rsidR="00875C91" w:rsidRPr="0076198A">
        <w:rPr>
          <w:rFonts w:ascii="Sylfaen" w:hAnsi="Sylfaen" w:cs="Sylfaen"/>
          <w:b/>
          <w:color w:val="1F497D" w:themeColor="text2"/>
          <w:lang w:val="ka-GE"/>
        </w:rPr>
        <w:t xml:space="preserve"> </w:t>
      </w:r>
      <w:r w:rsidR="00875C91" w:rsidRPr="0076198A">
        <w:rPr>
          <w:rFonts w:ascii="Sylfaen" w:hAnsi="Sylfaen" w:cs="Sylfaen"/>
          <w:b/>
          <w:color w:val="1F497D" w:themeColor="text2"/>
          <w:szCs w:val="24"/>
          <w:lang w:val="ka-GE"/>
        </w:rPr>
        <w:t>(არაუმეტეს 100 სიტყვა)</w:t>
      </w:r>
    </w:p>
    <w:tbl>
      <w:tblPr>
        <w:tblStyle w:val="TableGrid"/>
        <w:tblpPr w:leftFromText="180" w:rightFromText="180" w:vertAnchor="text" w:horzAnchor="margin" w:tblpY="237"/>
        <w:tblW w:w="10795" w:type="dxa"/>
        <w:tblLook w:val="04A0" w:firstRow="1" w:lastRow="0" w:firstColumn="1" w:lastColumn="0" w:noHBand="0" w:noVBand="1"/>
      </w:tblPr>
      <w:tblGrid>
        <w:gridCol w:w="10795"/>
      </w:tblGrid>
      <w:tr w:rsidR="004E04AD" w:rsidRPr="00897A2D" w14:paraId="2B7222B7" w14:textId="77777777" w:rsidTr="00D83486">
        <w:trPr>
          <w:trHeight w:val="2957"/>
        </w:trPr>
        <w:tc>
          <w:tcPr>
            <w:tcW w:w="10795" w:type="dxa"/>
          </w:tcPr>
          <w:p w14:paraId="54DC889F" w14:textId="77777777" w:rsidR="004E04AD" w:rsidRPr="00897A2D" w:rsidRDefault="004E04AD" w:rsidP="00101ED7">
            <w:pPr>
              <w:spacing w:after="200" w:line="276" w:lineRule="auto"/>
              <w:jc w:val="both"/>
              <w:rPr>
                <w:rFonts w:ascii="Sylfaen" w:hAnsi="Sylfaen" w:cs="Sylfaen"/>
                <w:b/>
                <w:color w:val="1F497D" w:themeColor="text2"/>
              </w:rPr>
            </w:pPr>
          </w:p>
        </w:tc>
      </w:tr>
    </w:tbl>
    <w:p w14:paraId="77CCEC47" w14:textId="3B259950" w:rsidR="006617D3" w:rsidRPr="004E04AD" w:rsidRDefault="005F32C6" w:rsidP="000645FD">
      <w:pPr>
        <w:pStyle w:val="ListParagraph"/>
        <w:numPr>
          <w:ilvl w:val="0"/>
          <w:numId w:val="8"/>
        </w:numPr>
        <w:spacing w:before="100" w:after="100"/>
        <w:jc w:val="both"/>
        <w:rPr>
          <w:rFonts w:ascii="Sylfaen" w:hAnsi="Sylfaen" w:cs="Sylfaen"/>
          <w:b/>
          <w:color w:val="1F497D" w:themeColor="text2"/>
        </w:rPr>
      </w:pPr>
      <w:r w:rsidRPr="004E04AD">
        <w:rPr>
          <w:rFonts w:ascii="Sylfaen" w:hAnsi="Sylfaen" w:cs="Sylfaen"/>
          <w:b/>
          <w:color w:val="1F497D" w:themeColor="text2"/>
          <w:lang w:val="ka-GE"/>
        </w:rPr>
        <w:lastRenderedPageBreak/>
        <w:t xml:space="preserve">გთხოვთ, აღწეროთ მიმდინარე საქმიანობის დადებითი სოციალური შედეგები. ასევე,  </w:t>
      </w:r>
      <w:r w:rsidR="0076198A" w:rsidRPr="004E04AD">
        <w:rPr>
          <w:rFonts w:ascii="Sylfaen" w:hAnsi="Sylfaen" w:cs="Sylfaen"/>
          <w:b/>
          <w:color w:val="1F497D" w:themeColor="text2"/>
          <w:lang w:val="ka-GE"/>
        </w:rPr>
        <w:t xml:space="preserve">თანადაფინანსების მიღების შემთხვევაში, დამატებით რამდენი ადამიანის დასაქმებას შეძლებთ? </w:t>
      </w:r>
      <w:r w:rsidR="0076198A" w:rsidRPr="004E04AD">
        <w:rPr>
          <w:rFonts w:ascii="Sylfaen" w:hAnsi="Sylfaen" w:cs="Sylfaen"/>
          <w:b/>
          <w:color w:val="1F497D" w:themeColor="text2"/>
          <w:szCs w:val="24"/>
          <w:lang w:val="ka-GE"/>
        </w:rPr>
        <w:t>(არაუმეტეს 100 სიტყვა)</w:t>
      </w:r>
      <w:r w:rsidRPr="004E04AD">
        <w:rPr>
          <w:rFonts w:ascii="Sylfaen" w:hAnsi="Sylfaen" w:cs="Sylfaen"/>
          <w:b/>
          <w:color w:val="1F497D" w:themeColor="text2"/>
          <w:szCs w:val="24"/>
          <w:lang w:val="ka-GE"/>
        </w:rPr>
        <w:t xml:space="preserve"> </w:t>
      </w:r>
      <w:r w:rsidR="0076198A" w:rsidRPr="004E04AD">
        <w:rPr>
          <w:rFonts w:ascii="Sylfaen" w:hAnsi="Sylfaen" w:cs="Sylfaen"/>
          <w:i/>
          <w:iCs/>
          <w:color w:val="1F497D" w:themeColor="text2"/>
          <w:sz w:val="18"/>
          <w:szCs w:val="24"/>
          <w:lang w:val="ka-GE"/>
        </w:rPr>
        <w:t>გთხოვთ, მიუთითოთ ამჟამად დასაქმებული ადამიანების რაოდენობა</w:t>
      </w:r>
    </w:p>
    <w:tbl>
      <w:tblPr>
        <w:tblStyle w:val="TableGrid"/>
        <w:tblpPr w:leftFromText="180" w:rightFromText="180" w:vertAnchor="text" w:horzAnchor="margin" w:tblpY="237"/>
        <w:tblW w:w="10795" w:type="dxa"/>
        <w:tblLook w:val="04A0" w:firstRow="1" w:lastRow="0" w:firstColumn="1" w:lastColumn="0" w:noHBand="0" w:noVBand="1"/>
      </w:tblPr>
      <w:tblGrid>
        <w:gridCol w:w="10795"/>
      </w:tblGrid>
      <w:tr w:rsidR="004E04AD" w:rsidRPr="00897A2D" w14:paraId="2E6297A8" w14:textId="77777777" w:rsidTr="00D83486">
        <w:trPr>
          <w:trHeight w:val="2957"/>
        </w:trPr>
        <w:tc>
          <w:tcPr>
            <w:tcW w:w="10795" w:type="dxa"/>
          </w:tcPr>
          <w:p w14:paraId="54AA8FFC" w14:textId="77777777" w:rsidR="004E04AD" w:rsidRPr="00897A2D" w:rsidRDefault="004E04AD" w:rsidP="00101ED7">
            <w:pPr>
              <w:spacing w:after="200" w:line="276" w:lineRule="auto"/>
              <w:jc w:val="both"/>
              <w:rPr>
                <w:rFonts w:ascii="Sylfaen" w:hAnsi="Sylfaen" w:cs="Sylfaen"/>
                <w:b/>
                <w:color w:val="1F497D" w:themeColor="text2"/>
              </w:rPr>
            </w:pPr>
          </w:p>
        </w:tc>
      </w:tr>
    </w:tbl>
    <w:p w14:paraId="4F9A4118" w14:textId="77777777" w:rsidR="00117F36" w:rsidRDefault="00117F36" w:rsidP="00117F36">
      <w:pPr>
        <w:pStyle w:val="ListParagraph"/>
        <w:jc w:val="both"/>
        <w:rPr>
          <w:rFonts w:ascii="Sylfaen" w:hAnsi="Sylfaen" w:cs="Sylfaen"/>
          <w:b/>
          <w:color w:val="1F497D" w:themeColor="text2"/>
          <w:lang w:val="ka-GE"/>
        </w:rPr>
      </w:pPr>
    </w:p>
    <w:p w14:paraId="775C20FF" w14:textId="023504D0" w:rsidR="004E04AD" w:rsidRPr="004E04AD" w:rsidRDefault="00E3159A" w:rsidP="000645FD">
      <w:pPr>
        <w:pStyle w:val="ListParagraph"/>
        <w:numPr>
          <w:ilvl w:val="0"/>
          <w:numId w:val="8"/>
        </w:numPr>
        <w:jc w:val="both"/>
        <w:rPr>
          <w:rFonts w:ascii="Sylfaen" w:hAnsi="Sylfaen" w:cs="Sylfaen"/>
          <w:b/>
          <w:color w:val="1F497D" w:themeColor="text2"/>
          <w:lang w:val="ka-GE"/>
        </w:rPr>
      </w:pPr>
      <w:r w:rsidRPr="00E3159A">
        <w:rPr>
          <w:rFonts w:ascii="Sylfaen" w:hAnsi="Sylfaen" w:cs="Sylfaen"/>
          <w:b/>
          <w:color w:val="1F497D" w:themeColor="text2"/>
          <w:szCs w:val="24"/>
          <w:lang w:val="ka-GE"/>
        </w:rPr>
        <w:t>რამდენად ითვალისწინებთ სოციალური</w:t>
      </w:r>
      <w:r>
        <w:rPr>
          <w:rFonts w:ascii="Sylfaen" w:hAnsi="Sylfaen" w:cs="Sylfaen"/>
          <w:b/>
          <w:color w:val="1F497D" w:themeColor="text2"/>
          <w:szCs w:val="24"/>
          <w:lang w:val="ka-GE"/>
        </w:rPr>
        <w:t>/</w:t>
      </w:r>
      <w:r w:rsidRPr="00E3159A">
        <w:rPr>
          <w:rFonts w:ascii="Sylfaen" w:hAnsi="Sylfaen" w:cs="Sylfaen"/>
          <w:b/>
          <w:color w:val="1F497D" w:themeColor="text2"/>
          <w:szCs w:val="24"/>
          <w:lang w:val="ka-GE"/>
        </w:rPr>
        <w:t xml:space="preserve">ეკონომიკურად მოწყვლადი ჯგუფების დასაქმებას და როგორია თქვენი სამომავლო ხედვა ამ მიმართულებით? </w:t>
      </w:r>
      <w:r w:rsidRPr="001142D6">
        <w:rPr>
          <w:rFonts w:ascii="Sylfaen" w:hAnsi="Sylfaen" w:cs="Sylfaen"/>
          <w:b/>
          <w:color w:val="1F497D" w:themeColor="text2"/>
          <w:szCs w:val="24"/>
          <w:lang w:val="ka-GE"/>
        </w:rPr>
        <w:t xml:space="preserve">(არაუმეტეს 100 </w:t>
      </w:r>
      <w:r>
        <w:rPr>
          <w:rFonts w:ascii="Sylfaen" w:hAnsi="Sylfaen" w:cs="Sylfaen"/>
          <w:b/>
          <w:color w:val="1F497D" w:themeColor="text2"/>
          <w:szCs w:val="24"/>
          <w:lang w:val="ka-GE"/>
        </w:rPr>
        <w:t>სიტყვა)</w:t>
      </w:r>
    </w:p>
    <w:tbl>
      <w:tblPr>
        <w:tblStyle w:val="TableGrid"/>
        <w:tblpPr w:leftFromText="180" w:rightFromText="180" w:vertAnchor="text" w:horzAnchor="margin" w:tblpY="237"/>
        <w:tblW w:w="10795" w:type="dxa"/>
        <w:tblLook w:val="04A0" w:firstRow="1" w:lastRow="0" w:firstColumn="1" w:lastColumn="0" w:noHBand="0" w:noVBand="1"/>
      </w:tblPr>
      <w:tblGrid>
        <w:gridCol w:w="10795"/>
      </w:tblGrid>
      <w:tr w:rsidR="004E04AD" w:rsidRPr="00897A2D" w14:paraId="4155CAC9" w14:textId="77777777" w:rsidTr="00D83486">
        <w:trPr>
          <w:trHeight w:val="2597"/>
        </w:trPr>
        <w:tc>
          <w:tcPr>
            <w:tcW w:w="10795" w:type="dxa"/>
          </w:tcPr>
          <w:p w14:paraId="65B08E73" w14:textId="77777777" w:rsidR="004E04AD" w:rsidRPr="00897A2D" w:rsidRDefault="004E04AD" w:rsidP="00101ED7">
            <w:pPr>
              <w:spacing w:after="200" w:line="276" w:lineRule="auto"/>
              <w:jc w:val="both"/>
              <w:rPr>
                <w:rFonts w:ascii="Sylfaen" w:hAnsi="Sylfaen" w:cs="Sylfaen"/>
                <w:b/>
                <w:color w:val="1F497D" w:themeColor="text2"/>
              </w:rPr>
            </w:pPr>
          </w:p>
        </w:tc>
      </w:tr>
    </w:tbl>
    <w:p w14:paraId="14EFD811" w14:textId="5F5661E1" w:rsidR="004E04AD" w:rsidRPr="004E04AD" w:rsidRDefault="004E04AD" w:rsidP="004E04AD">
      <w:pPr>
        <w:jc w:val="both"/>
        <w:rPr>
          <w:rFonts w:ascii="Sylfaen" w:hAnsi="Sylfaen" w:cs="Sylfaen"/>
          <w:b/>
          <w:color w:val="1F497D" w:themeColor="text2"/>
        </w:rPr>
      </w:pPr>
    </w:p>
    <w:p w14:paraId="6DC2CEB5" w14:textId="575A112C" w:rsidR="00882D0A" w:rsidRPr="004E04AD" w:rsidRDefault="00844A58" w:rsidP="000645FD">
      <w:pPr>
        <w:pStyle w:val="ListParagraph"/>
        <w:numPr>
          <w:ilvl w:val="0"/>
          <w:numId w:val="8"/>
        </w:numPr>
        <w:jc w:val="both"/>
        <w:rPr>
          <w:rFonts w:ascii="Sylfaen" w:hAnsi="Sylfaen" w:cs="Sylfaen"/>
          <w:b/>
          <w:color w:val="1F497D" w:themeColor="text2"/>
        </w:rPr>
      </w:pPr>
      <w:r w:rsidRPr="004E04AD">
        <w:rPr>
          <w:rFonts w:ascii="Sylfaen" w:hAnsi="Sylfaen" w:cs="Sylfaen"/>
          <w:b/>
          <w:color w:val="1F497D" w:themeColor="text2"/>
          <w:lang w:val="ka-GE"/>
        </w:rPr>
        <w:t xml:space="preserve">გთხოვთ, აღწეროთ მიმდინარე საქმიანობის მდგრადობა. ასევე, </w:t>
      </w:r>
      <w:r w:rsidR="00E3159A" w:rsidRPr="004E04AD">
        <w:rPr>
          <w:rFonts w:ascii="Sylfaen" w:hAnsi="Sylfaen" w:cs="Sylfaen"/>
          <w:b/>
          <w:color w:val="1F497D" w:themeColor="text2"/>
          <w:lang w:val="ka-GE"/>
        </w:rPr>
        <w:t xml:space="preserve">რამდენად მნიშვნელოვანია თანადაფინანსების ობიექტი საქმიანობის განვითარებისთვის? აგვარებს თუ არა არსებულ პრობლემას და როგორ? </w:t>
      </w:r>
      <w:r w:rsidR="00875C91" w:rsidRPr="004E04AD">
        <w:rPr>
          <w:rFonts w:ascii="Sylfaen" w:hAnsi="Sylfaen" w:cs="Sylfaen"/>
          <w:b/>
          <w:color w:val="1F497D" w:themeColor="text2"/>
          <w:szCs w:val="24"/>
          <w:lang w:val="ka-GE"/>
        </w:rPr>
        <w:t xml:space="preserve">(არაუმეტეს 100 სიტყვა) </w:t>
      </w:r>
    </w:p>
    <w:tbl>
      <w:tblPr>
        <w:tblStyle w:val="TableGrid"/>
        <w:tblpPr w:leftFromText="180" w:rightFromText="180" w:vertAnchor="text" w:horzAnchor="margin" w:tblpY="237"/>
        <w:tblW w:w="10795" w:type="dxa"/>
        <w:tblLook w:val="04A0" w:firstRow="1" w:lastRow="0" w:firstColumn="1" w:lastColumn="0" w:noHBand="0" w:noVBand="1"/>
      </w:tblPr>
      <w:tblGrid>
        <w:gridCol w:w="10795"/>
      </w:tblGrid>
      <w:tr w:rsidR="004E04AD" w:rsidRPr="00897A2D" w14:paraId="4EB43C9F" w14:textId="77777777" w:rsidTr="00D83486">
        <w:trPr>
          <w:trHeight w:val="2417"/>
        </w:trPr>
        <w:tc>
          <w:tcPr>
            <w:tcW w:w="10795" w:type="dxa"/>
          </w:tcPr>
          <w:p w14:paraId="404C6B11" w14:textId="77777777" w:rsidR="004E04AD" w:rsidRPr="00897A2D" w:rsidRDefault="004E04AD" w:rsidP="00101ED7">
            <w:pPr>
              <w:spacing w:after="200" w:line="276" w:lineRule="auto"/>
              <w:jc w:val="both"/>
              <w:rPr>
                <w:rFonts w:ascii="Sylfaen" w:hAnsi="Sylfaen" w:cs="Sylfaen"/>
                <w:b/>
                <w:color w:val="1F497D" w:themeColor="text2"/>
              </w:rPr>
            </w:pPr>
          </w:p>
        </w:tc>
      </w:tr>
    </w:tbl>
    <w:p w14:paraId="72AA8191" w14:textId="11409AB8" w:rsidR="00CD3535" w:rsidRDefault="00CD3535" w:rsidP="00484FC6">
      <w:pPr>
        <w:pStyle w:val="ListParagraph"/>
        <w:spacing w:line="240" w:lineRule="auto"/>
        <w:ind w:left="0"/>
        <w:jc w:val="both"/>
        <w:rPr>
          <w:rFonts w:ascii="Sylfaen" w:hAnsi="Sylfaen" w:cs="Sylfaen"/>
          <w:b/>
          <w:color w:val="1F497D" w:themeColor="text2"/>
          <w:lang w:val="ka-GE"/>
        </w:rPr>
      </w:pPr>
    </w:p>
    <w:p w14:paraId="335A2A99" w14:textId="488E975C" w:rsidR="001E14DF" w:rsidRPr="001E14DF" w:rsidRDefault="001E14DF" w:rsidP="000645FD">
      <w:pPr>
        <w:pStyle w:val="ListParagraph"/>
        <w:numPr>
          <w:ilvl w:val="0"/>
          <w:numId w:val="8"/>
        </w:numPr>
        <w:jc w:val="both"/>
        <w:rPr>
          <w:rFonts w:ascii="Sylfaen" w:hAnsi="Sylfaen" w:cs="Sylfaen"/>
          <w:b/>
          <w:color w:val="1F497D" w:themeColor="text2"/>
        </w:rPr>
      </w:pPr>
      <w:r w:rsidRPr="001E14DF">
        <w:rPr>
          <w:rFonts w:ascii="Sylfaen" w:hAnsi="Sylfaen" w:cs="Sylfaen"/>
          <w:b/>
          <w:color w:val="1F497D" w:themeColor="text2"/>
          <w:lang w:val="ka-GE"/>
        </w:rPr>
        <w:t xml:space="preserve">რატომ შეარჩიეთ კონკრეტული თანადაფინანსების ობიექტი? </w:t>
      </w:r>
      <w:r w:rsidR="008B3FCA">
        <w:rPr>
          <w:rFonts w:ascii="Sylfaen" w:hAnsi="Sylfaen" w:cs="Sylfaen"/>
          <w:b/>
          <w:color w:val="1F497D" w:themeColor="text2"/>
          <w:lang w:val="ka-GE"/>
        </w:rPr>
        <w:t xml:space="preserve">აღწერეთ </w:t>
      </w:r>
      <w:r w:rsidR="00263CC8">
        <w:rPr>
          <w:rFonts w:ascii="Sylfaen" w:hAnsi="Sylfaen" w:cs="Sylfaen"/>
          <w:b/>
          <w:color w:val="1F497D" w:themeColor="text2"/>
          <w:lang w:val="ka-GE"/>
        </w:rPr>
        <w:t xml:space="preserve">შერჩეული პროდუქტის </w:t>
      </w:r>
      <w:r w:rsidR="00263CC8" w:rsidRPr="006F4A74">
        <w:rPr>
          <w:rFonts w:ascii="Sylfaen" w:hAnsi="Sylfaen" w:cs="Sylfaen"/>
          <w:b/>
          <w:color w:val="1F497D" w:themeColor="text2"/>
          <w:lang w:val="ka-GE"/>
        </w:rPr>
        <w:t>ხარჯთეფექტიანობა</w:t>
      </w:r>
      <w:r w:rsidR="00263CC8">
        <w:rPr>
          <w:rFonts w:ascii="Sylfaen" w:hAnsi="Sylfaen" w:cs="Sylfaen"/>
          <w:b/>
          <w:color w:val="1F497D" w:themeColor="text2"/>
          <w:lang w:val="ka-GE"/>
        </w:rPr>
        <w:t xml:space="preserve">. </w:t>
      </w:r>
      <w:r w:rsidRPr="001E14DF">
        <w:rPr>
          <w:rFonts w:ascii="Sylfaen" w:hAnsi="Sylfaen" w:cs="Sylfaen"/>
          <w:b/>
          <w:color w:val="1F497D" w:themeColor="text2"/>
          <w:lang w:val="ka-GE"/>
        </w:rPr>
        <w:t xml:space="preserve">აქვს თუ არა ალტერნატივა ბაზარზე ? </w:t>
      </w:r>
      <w:r w:rsidRPr="001E14DF">
        <w:rPr>
          <w:rFonts w:ascii="Sylfaen" w:hAnsi="Sylfaen" w:cs="Sylfaen"/>
          <w:b/>
          <w:color w:val="1F497D" w:themeColor="text2"/>
          <w:szCs w:val="24"/>
          <w:lang w:val="ka-GE"/>
        </w:rPr>
        <w:t xml:space="preserve">(არაუმეტეს 100 სიტყვა) </w:t>
      </w:r>
    </w:p>
    <w:tbl>
      <w:tblPr>
        <w:tblStyle w:val="TableGrid"/>
        <w:tblpPr w:leftFromText="180" w:rightFromText="180" w:vertAnchor="text" w:horzAnchor="margin" w:tblpY="237"/>
        <w:tblW w:w="10795" w:type="dxa"/>
        <w:tblLook w:val="04A0" w:firstRow="1" w:lastRow="0" w:firstColumn="1" w:lastColumn="0" w:noHBand="0" w:noVBand="1"/>
      </w:tblPr>
      <w:tblGrid>
        <w:gridCol w:w="10795"/>
      </w:tblGrid>
      <w:tr w:rsidR="004E04AD" w:rsidRPr="00897A2D" w14:paraId="0B805D44" w14:textId="77777777" w:rsidTr="00D83486">
        <w:trPr>
          <w:trHeight w:val="2783"/>
        </w:trPr>
        <w:tc>
          <w:tcPr>
            <w:tcW w:w="10795" w:type="dxa"/>
          </w:tcPr>
          <w:p w14:paraId="73868A9B" w14:textId="77777777" w:rsidR="004E04AD" w:rsidRPr="00897A2D" w:rsidRDefault="004E04AD" w:rsidP="00101ED7">
            <w:pPr>
              <w:spacing w:after="200" w:line="276" w:lineRule="auto"/>
              <w:jc w:val="both"/>
              <w:rPr>
                <w:rFonts w:ascii="Sylfaen" w:hAnsi="Sylfaen" w:cs="Sylfaen"/>
                <w:b/>
                <w:color w:val="1F497D" w:themeColor="text2"/>
              </w:rPr>
            </w:pPr>
          </w:p>
        </w:tc>
      </w:tr>
    </w:tbl>
    <w:p w14:paraId="7D0F75BC" w14:textId="77777777" w:rsidR="001E14DF" w:rsidRDefault="001E14DF" w:rsidP="001E14DF">
      <w:pPr>
        <w:pStyle w:val="ListParagraph"/>
        <w:spacing w:line="240" w:lineRule="auto"/>
        <w:ind w:left="0"/>
        <w:jc w:val="both"/>
        <w:rPr>
          <w:rFonts w:ascii="Sylfaen" w:hAnsi="Sylfaen" w:cs="Sylfaen"/>
          <w:b/>
          <w:color w:val="1F497D" w:themeColor="text2"/>
          <w:lang w:val="ka-GE"/>
        </w:rPr>
      </w:pPr>
    </w:p>
    <w:p w14:paraId="69594EE8" w14:textId="7FB2A385" w:rsidR="006F4A74" w:rsidRPr="001E60C2" w:rsidRDefault="001E60C2" w:rsidP="000645FD">
      <w:pPr>
        <w:pStyle w:val="ListParagraph"/>
        <w:numPr>
          <w:ilvl w:val="0"/>
          <w:numId w:val="8"/>
        </w:numPr>
        <w:jc w:val="both"/>
        <w:rPr>
          <w:rFonts w:ascii="Sylfaen" w:hAnsi="Sylfaen" w:cs="Sylfaen"/>
          <w:b/>
          <w:color w:val="1F497D" w:themeColor="text2"/>
        </w:rPr>
      </w:pPr>
      <w:r>
        <w:rPr>
          <w:rFonts w:ascii="Sylfaen" w:hAnsi="Sylfaen" w:cs="Sylfaen"/>
          <w:b/>
          <w:color w:val="1F497D" w:themeColor="text2"/>
          <w:lang w:val="ka-GE"/>
        </w:rPr>
        <w:t xml:space="preserve">გთხოვთ, მიუთითოთ </w:t>
      </w:r>
      <w:r w:rsidRPr="001E60C2">
        <w:rPr>
          <w:rFonts w:ascii="Sylfaen" w:hAnsi="Sylfaen" w:cs="Sylfaen"/>
          <w:b/>
          <w:color w:val="1F497D" w:themeColor="text2"/>
          <w:lang w:val="ka-GE"/>
        </w:rPr>
        <w:t xml:space="preserve">თანადაფინანსების ობიექტის სიცოცხლისუნარიანობის ციკლი </w:t>
      </w:r>
      <w:r w:rsidR="006F4A74" w:rsidRPr="001E60C2">
        <w:rPr>
          <w:rFonts w:ascii="Sylfaen" w:hAnsi="Sylfaen" w:cs="Sylfaen"/>
          <w:b/>
          <w:color w:val="1F497D" w:themeColor="text2"/>
          <w:lang w:val="ka-GE"/>
        </w:rPr>
        <w:t xml:space="preserve"> </w:t>
      </w:r>
      <w:r w:rsidR="006F4A74" w:rsidRPr="001E60C2">
        <w:rPr>
          <w:rFonts w:ascii="Sylfaen" w:hAnsi="Sylfaen" w:cs="Sylfaen"/>
          <w:b/>
          <w:color w:val="1F497D" w:themeColor="text2"/>
          <w:szCs w:val="24"/>
          <w:lang w:val="ka-GE"/>
        </w:rPr>
        <w:t xml:space="preserve">(არაუმეტეს 100 სიტყვა) </w:t>
      </w:r>
    </w:p>
    <w:tbl>
      <w:tblPr>
        <w:tblStyle w:val="TableGrid"/>
        <w:tblpPr w:leftFromText="180" w:rightFromText="180" w:vertAnchor="text" w:horzAnchor="margin" w:tblpY="237"/>
        <w:tblW w:w="10795" w:type="dxa"/>
        <w:tblLook w:val="04A0" w:firstRow="1" w:lastRow="0" w:firstColumn="1" w:lastColumn="0" w:noHBand="0" w:noVBand="1"/>
      </w:tblPr>
      <w:tblGrid>
        <w:gridCol w:w="10795"/>
      </w:tblGrid>
      <w:tr w:rsidR="004E04AD" w:rsidRPr="00897A2D" w14:paraId="0569E983" w14:textId="77777777" w:rsidTr="00D83486">
        <w:trPr>
          <w:trHeight w:val="2957"/>
        </w:trPr>
        <w:tc>
          <w:tcPr>
            <w:tcW w:w="10795" w:type="dxa"/>
          </w:tcPr>
          <w:p w14:paraId="56869E0B" w14:textId="77777777" w:rsidR="004E04AD" w:rsidRPr="00897A2D" w:rsidRDefault="004E04AD" w:rsidP="00101ED7">
            <w:pPr>
              <w:spacing w:after="200" w:line="276" w:lineRule="auto"/>
              <w:jc w:val="both"/>
              <w:rPr>
                <w:rFonts w:ascii="Sylfaen" w:hAnsi="Sylfaen" w:cs="Sylfaen"/>
                <w:b/>
                <w:color w:val="1F497D" w:themeColor="text2"/>
              </w:rPr>
            </w:pPr>
          </w:p>
        </w:tc>
      </w:tr>
    </w:tbl>
    <w:p w14:paraId="30798DCD" w14:textId="77777777" w:rsidR="00672CC1" w:rsidRPr="00672CC1" w:rsidRDefault="00672CC1" w:rsidP="00672CC1">
      <w:pPr>
        <w:pStyle w:val="ListParagraph"/>
        <w:jc w:val="both"/>
        <w:rPr>
          <w:rFonts w:ascii="Sylfaen" w:hAnsi="Sylfaen" w:cs="Sylfaen"/>
          <w:b/>
          <w:color w:val="1F497D" w:themeColor="text2"/>
        </w:rPr>
      </w:pPr>
    </w:p>
    <w:p w14:paraId="2BAE15E0" w14:textId="7AA1EC9F" w:rsidR="00672CC1" w:rsidRPr="00672CC1" w:rsidRDefault="00672CC1" w:rsidP="000645FD">
      <w:pPr>
        <w:pStyle w:val="ListParagraph"/>
        <w:numPr>
          <w:ilvl w:val="0"/>
          <w:numId w:val="8"/>
        </w:numPr>
        <w:jc w:val="both"/>
        <w:rPr>
          <w:rFonts w:ascii="Sylfaen" w:hAnsi="Sylfaen" w:cs="Sylfaen"/>
          <w:b/>
          <w:color w:val="1F497D" w:themeColor="text2"/>
        </w:rPr>
      </w:pPr>
      <w:r>
        <w:rPr>
          <w:rFonts w:ascii="Sylfaen" w:hAnsi="Sylfaen" w:cs="Sylfaen"/>
          <w:b/>
          <w:color w:val="1F497D" w:themeColor="text2"/>
          <w:lang w:val="ka-GE"/>
        </w:rPr>
        <w:t xml:space="preserve">გთხოვთ, მიუთითოთ </w:t>
      </w:r>
      <w:r w:rsidRPr="00672CC1">
        <w:rPr>
          <w:rFonts w:ascii="Sylfaen" w:hAnsi="Sylfaen" w:cs="Sylfaen"/>
          <w:b/>
          <w:color w:val="1F497D" w:themeColor="text2"/>
          <w:lang w:val="ka-GE"/>
        </w:rPr>
        <w:t>თანადაფინანსების ობიექტის ამოქმედების სავარაუდო ვადა</w:t>
      </w:r>
      <w:r>
        <w:rPr>
          <w:rFonts w:ascii="Sylfaen" w:hAnsi="Sylfaen" w:cs="Sylfaen"/>
          <w:b/>
          <w:color w:val="1F497D" w:themeColor="text2"/>
          <w:lang w:val="ka-GE"/>
        </w:rPr>
        <w:t xml:space="preserve"> </w:t>
      </w:r>
      <w:r w:rsidRPr="00672CC1">
        <w:rPr>
          <w:rFonts w:ascii="Sylfaen" w:hAnsi="Sylfaen" w:cs="Sylfaen"/>
          <w:b/>
          <w:color w:val="1F497D" w:themeColor="text2"/>
          <w:szCs w:val="24"/>
          <w:lang w:val="ka-GE"/>
        </w:rPr>
        <w:t xml:space="preserve">(არაუმეტეს 100 სიტყვა) </w:t>
      </w:r>
    </w:p>
    <w:tbl>
      <w:tblPr>
        <w:tblStyle w:val="TableGrid"/>
        <w:tblpPr w:leftFromText="180" w:rightFromText="180" w:vertAnchor="text" w:horzAnchor="margin" w:tblpY="237"/>
        <w:tblW w:w="10795" w:type="dxa"/>
        <w:tblLook w:val="04A0" w:firstRow="1" w:lastRow="0" w:firstColumn="1" w:lastColumn="0" w:noHBand="0" w:noVBand="1"/>
      </w:tblPr>
      <w:tblGrid>
        <w:gridCol w:w="10795"/>
      </w:tblGrid>
      <w:tr w:rsidR="004E04AD" w:rsidRPr="00897A2D" w14:paraId="6CBF5B3B" w14:textId="77777777" w:rsidTr="00D83486">
        <w:trPr>
          <w:trHeight w:val="2513"/>
        </w:trPr>
        <w:tc>
          <w:tcPr>
            <w:tcW w:w="10795" w:type="dxa"/>
          </w:tcPr>
          <w:p w14:paraId="0FAFF7BA" w14:textId="77777777" w:rsidR="004E04AD" w:rsidRPr="00897A2D" w:rsidRDefault="004E04AD" w:rsidP="00101ED7">
            <w:pPr>
              <w:spacing w:after="200" w:line="276" w:lineRule="auto"/>
              <w:jc w:val="both"/>
              <w:rPr>
                <w:rFonts w:ascii="Sylfaen" w:hAnsi="Sylfaen" w:cs="Sylfaen"/>
                <w:b/>
                <w:color w:val="1F497D" w:themeColor="text2"/>
              </w:rPr>
            </w:pPr>
          </w:p>
        </w:tc>
      </w:tr>
    </w:tbl>
    <w:p w14:paraId="4B6710A2" w14:textId="137CA96D" w:rsidR="00C30287" w:rsidRPr="00C30287" w:rsidRDefault="009A41B4" w:rsidP="00A419A6">
      <w:pPr>
        <w:rPr>
          <w:rFonts w:ascii="Sylfaen" w:hAnsi="Sylfaen" w:cs="Sylfaen"/>
          <w:b/>
          <w:color w:val="1F497D" w:themeColor="text2"/>
          <w:szCs w:val="24"/>
          <w:lang w:val="ka-GE"/>
        </w:rPr>
      </w:pPr>
      <w:r>
        <w:rPr>
          <w:rFonts w:ascii="Sylfaen" w:hAnsi="Sylfaen" w:cs="Sylfaen"/>
          <w:b/>
          <w:color w:val="1F497D" w:themeColor="text2"/>
          <w:szCs w:val="24"/>
          <w:lang w:val="ka-GE"/>
        </w:rPr>
        <w:lastRenderedPageBreak/>
        <w:t xml:space="preserve">თანადაფინანსებაში </w:t>
      </w:r>
      <w:r w:rsidR="00482D08">
        <w:rPr>
          <w:rFonts w:ascii="Sylfaen" w:hAnsi="Sylfaen" w:cs="Sylfaen"/>
          <w:b/>
          <w:color w:val="1F497D" w:themeColor="text2"/>
          <w:szCs w:val="24"/>
          <w:lang w:val="ka-GE"/>
        </w:rPr>
        <w:t xml:space="preserve">თანამონაწილეობის </w:t>
      </w:r>
      <w:r w:rsidR="00C30287" w:rsidRPr="00C30287">
        <w:rPr>
          <w:rFonts w:ascii="Sylfaen" w:hAnsi="Sylfaen" w:cs="Sylfaen"/>
          <w:b/>
          <w:color w:val="1F497D" w:themeColor="text2"/>
          <w:szCs w:val="24"/>
          <w:lang w:val="ka-GE"/>
        </w:rPr>
        <w:t xml:space="preserve">დადასტურება </w:t>
      </w:r>
    </w:p>
    <w:p w14:paraId="48456A09" w14:textId="41566BFC" w:rsidR="009B21E0" w:rsidRDefault="00DB636D" w:rsidP="00C30287">
      <w:pPr>
        <w:jc w:val="both"/>
        <w:rPr>
          <w:rFonts w:ascii="Sylfaen" w:hAnsi="Sylfaen" w:cs="Sylfaen"/>
          <w:color w:val="1F497D" w:themeColor="text2"/>
          <w:lang w:val="ka-GE"/>
        </w:rPr>
      </w:pPr>
      <w:r>
        <w:rPr>
          <w:rFonts w:ascii="Sylfaen" w:hAnsi="Sylfaen" w:cs="Sylfaen"/>
          <w:color w:val="1F497D" w:themeColor="text2"/>
          <w:lang w:val="ka-GE"/>
        </w:rPr>
        <w:t>ვადასტურებ, რომ</w:t>
      </w:r>
      <w:r w:rsidR="00C143DA">
        <w:rPr>
          <w:rFonts w:ascii="Sylfaen" w:hAnsi="Sylfaen" w:cs="Sylfaen"/>
          <w:color w:val="1F497D" w:themeColor="text2"/>
          <w:lang w:val="ka-GE"/>
        </w:rPr>
        <w:t xml:space="preserve"> </w:t>
      </w:r>
      <w:r>
        <w:rPr>
          <w:rFonts w:ascii="Sylfaen" w:hAnsi="Sylfaen" w:cs="Sylfaen"/>
          <w:color w:val="1F497D" w:themeColor="text2"/>
          <w:lang w:val="ka-GE"/>
        </w:rPr>
        <w:t>თანახმა ვარ მივიღო თანამონაწილეობა</w:t>
      </w:r>
      <w:r w:rsidR="00A97E64" w:rsidRPr="00C30287">
        <w:rPr>
          <w:rFonts w:ascii="Sylfaen" w:hAnsi="Sylfaen" w:cs="Sylfaen"/>
          <w:color w:val="1F497D" w:themeColor="text2"/>
          <w:lang w:val="ka-GE"/>
        </w:rPr>
        <w:t xml:space="preserve"> </w:t>
      </w:r>
      <w:r w:rsidR="00C4569C">
        <w:rPr>
          <w:rFonts w:ascii="Sylfaen" w:hAnsi="Sylfaen" w:cs="Sylfaen"/>
          <w:color w:val="1F497D" w:themeColor="text2"/>
          <w:lang w:val="ka-GE"/>
        </w:rPr>
        <w:t xml:space="preserve">თანადაფინანსებაში </w:t>
      </w:r>
      <w:r w:rsidR="00C30287" w:rsidRPr="00C30287">
        <w:rPr>
          <w:rFonts w:ascii="Sylfaen" w:hAnsi="Sylfaen" w:cs="Sylfaen"/>
          <w:color w:val="1F497D" w:themeColor="text2"/>
          <w:lang w:val="ka-GE"/>
        </w:rPr>
        <w:t xml:space="preserve">და </w:t>
      </w:r>
      <w:r>
        <w:rPr>
          <w:rFonts w:ascii="Sylfaen" w:hAnsi="Sylfaen" w:cs="Sylfaen"/>
          <w:color w:val="1F497D" w:themeColor="text2"/>
          <w:lang w:val="ka-GE"/>
        </w:rPr>
        <w:t>გადავიხადო</w:t>
      </w:r>
      <w:r w:rsidR="00C143DA">
        <w:rPr>
          <w:rFonts w:ascii="Sylfaen" w:hAnsi="Sylfaen" w:cs="Sylfaen"/>
          <w:color w:val="1F497D" w:themeColor="text2"/>
          <w:lang w:val="ka-GE"/>
        </w:rPr>
        <w:t xml:space="preserve"> </w:t>
      </w:r>
      <w:r w:rsidR="00C30287" w:rsidRPr="00C30287">
        <w:rPr>
          <w:rFonts w:ascii="Sylfaen" w:hAnsi="Sylfaen" w:cs="Sylfaen"/>
          <w:color w:val="1F497D" w:themeColor="text2"/>
          <w:lang w:val="ka-GE"/>
        </w:rPr>
        <w:t xml:space="preserve">მოთხოვნილი პროდუქტის ღირებულების </w:t>
      </w:r>
      <w:r w:rsidR="00C30287">
        <w:rPr>
          <w:rFonts w:ascii="Sylfaen" w:hAnsi="Sylfaen" w:cs="Sylfaen"/>
          <w:color w:val="1F497D" w:themeColor="text2"/>
          <w:lang w:val="ka-GE"/>
        </w:rPr>
        <w:t xml:space="preserve">    </w:t>
      </w:r>
      <w:r w:rsidR="004C371A">
        <w:rPr>
          <w:rFonts w:ascii="Sylfaen" w:hAnsi="Sylfaen" w:cs="Sylfaen"/>
          <w:b/>
          <w:color w:val="1F497D" w:themeColor="text2"/>
          <w:lang w:val="ka-GE"/>
        </w:rPr>
        <w:t xml:space="preserve">- - - - </w:t>
      </w:r>
      <w:r w:rsidR="00C30287">
        <w:rPr>
          <w:rFonts w:ascii="Sylfaen" w:hAnsi="Sylfaen" w:cs="Sylfaen"/>
          <w:color w:val="1F497D" w:themeColor="text2"/>
          <w:lang w:val="ka-GE"/>
        </w:rPr>
        <w:t xml:space="preserve">    %    </w:t>
      </w:r>
      <w:r w:rsidR="004C371A">
        <w:rPr>
          <w:rFonts w:ascii="Sylfaen" w:hAnsi="Sylfaen" w:cs="Sylfaen"/>
          <w:b/>
          <w:color w:val="1F497D" w:themeColor="text2"/>
          <w:lang w:val="ka-GE"/>
        </w:rPr>
        <w:t xml:space="preserve">- - - -  </w:t>
      </w:r>
      <w:r w:rsidR="00C30287">
        <w:rPr>
          <w:rFonts w:ascii="Sylfaen" w:hAnsi="Sylfaen" w:cs="Sylfaen"/>
          <w:color w:val="1F497D" w:themeColor="text2"/>
          <w:lang w:val="ka-GE"/>
        </w:rPr>
        <w:t xml:space="preserve">ლარი. </w:t>
      </w:r>
    </w:p>
    <w:p w14:paraId="55723484" w14:textId="195599BA" w:rsidR="00394946" w:rsidRDefault="00394946" w:rsidP="00C30287">
      <w:pPr>
        <w:jc w:val="both"/>
        <w:rPr>
          <w:rFonts w:ascii="Sylfaen" w:hAnsi="Sylfaen" w:cs="Sylfaen"/>
          <w:color w:val="1F497D" w:themeColor="text2"/>
          <w:lang w:val="ka-GE"/>
        </w:rPr>
      </w:pPr>
    </w:p>
    <w:p w14:paraId="03F72C05" w14:textId="4839D4EA" w:rsidR="00394946" w:rsidRDefault="00394946" w:rsidP="00C30287">
      <w:pPr>
        <w:jc w:val="both"/>
        <w:rPr>
          <w:rFonts w:ascii="Sylfaen" w:hAnsi="Sylfaen" w:cs="Sylfaen"/>
          <w:color w:val="1F497D" w:themeColor="text2"/>
          <w:lang w:val="ka-GE"/>
        </w:rPr>
      </w:pPr>
      <w:r>
        <w:rPr>
          <w:rFonts w:ascii="Sylfaen" w:hAnsi="Sylfaen" w:cs="Sylfaen"/>
          <w:color w:val="1F497D" w:themeColor="text2"/>
          <w:lang w:val="ka-GE"/>
        </w:rPr>
        <w:t>განმცხადებლის თანა</w:t>
      </w:r>
      <w:r w:rsidR="00ED6E71">
        <w:rPr>
          <w:rFonts w:ascii="Sylfaen" w:hAnsi="Sylfaen" w:cs="Sylfaen"/>
          <w:color w:val="1F497D" w:themeColor="text2"/>
          <w:lang w:val="ka-GE"/>
        </w:rPr>
        <w:t>მონაწილეობის პროპორციულობა</w:t>
      </w:r>
      <w:r>
        <w:rPr>
          <w:rFonts w:ascii="Sylfaen" w:hAnsi="Sylfaen" w:cs="Sylfaen"/>
          <w:color w:val="1F497D" w:themeColor="text2"/>
          <w:lang w:val="ka-GE"/>
        </w:rPr>
        <w:t xml:space="preserve">:  </w:t>
      </w:r>
    </w:p>
    <w:p w14:paraId="13B804CB" w14:textId="1EA0B3FE" w:rsidR="009B21E0" w:rsidRPr="009B21E0" w:rsidRDefault="007F61C6" w:rsidP="0018107B">
      <w:pPr>
        <w:numPr>
          <w:ilvl w:val="0"/>
          <w:numId w:val="4"/>
        </w:numPr>
        <w:spacing w:after="0"/>
        <w:jc w:val="both"/>
        <w:rPr>
          <w:rFonts w:ascii="Sylfaen" w:hAnsi="Sylfaen" w:cs="Sylfaen"/>
          <w:color w:val="1F497D" w:themeColor="text2"/>
        </w:rPr>
      </w:pPr>
      <w:r w:rsidRPr="009B21E0">
        <w:rPr>
          <w:rFonts w:ascii="Sylfaen" w:hAnsi="Sylfaen" w:cs="Sylfaen"/>
          <w:color w:val="1F497D" w:themeColor="text2"/>
          <w:lang w:val="ka-GE"/>
        </w:rPr>
        <w:t xml:space="preserve">5,000 </w:t>
      </w:r>
      <w:r w:rsidR="0086141F">
        <w:rPr>
          <w:rFonts w:ascii="Sylfaen" w:hAnsi="Sylfaen" w:cs="Sylfaen"/>
          <w:color w:val="1F497D" w:themeColor="text2"/>
          <w:lang w:val="ka-GE"/>
        </w:rPr>
        <w:t>ლარის ჩათვლით</w:t>
      </w:r>
      <w:r w:rsidRPr="009B21E0">
        <w:rPr>
          <w:rFonts w:ascii="Sylfaen" w:hAnsi="Sylfaen" w:cs="Sylfaen"/>
          <w:color w:val="1F497D" w:themeColor="text2"/>
          <w:lang w:val="ka-GE"/>
        </w:rPr>
        <w:t xml:space="preserve"> - მოთხოვნილი</w:t>
      </w:r>
      <w:r w:rsidR="00706D35">
        <w:rPr>
          <w:rFonts w:ascii="Sylfaen" w:hAnsi="Sylfaen" w:cs="Sylfaen"/>
          <w:color w:val="1F497D" w:themeColor="text2"/>
          <w:lang w:val="ka-GE"/>
        </w:rPr>
        <w:t xml:space="preserve"> თანხის </w:t>
      </w:r>
      <w:r w:rsidR="00F67206">
        <w:rPr>
          <w:rFonts w:ascii="Sylfaen" w:hAnsi="Sylfaen" w:cs="Sylfaen"/>
          <w:color w:val="1F497D" w:themeColor="text2"/>
          <w:lang w:val="ka-GE"/>
        </w:rPr>
        <w:t>10%</w:t>
      </w:r>
    </w:p>
    <w:p w14:paraId="64E948C6" w14:textId="2A1EAAF1" w:rsidR="002F77E5" w:rsidRPr="006A1B30" w:rsidRDefault="0086141F" w:rsidP="00381DE4">
      <w:pPr>
        <w:numPr>
          <w:ilvl w:val="0"/>
          <w:numId w:val="4"/>
        </w:numPr>
        <w:spacing w:after="0"/>
        <w:jc w:val="both"/>
        <w:rPr>
          <w:rFonts w:ascii="Sylfaen" w:hAnsi="Sylfaen" w:cs="Sylfaen"/>
          <w:color w:val="1F497D" w:themeColor="text2"/>
        </w:rPr>
      </w:pPr>
      <w:r>
        <w:rPr>
          <w:rFonts w:ascii="Sylfaen" w:hAnsi="Sylfaen" w:cs="Sylfaen"/>
          <w:color w:val="1F497D" w:themeColor="text2"/>
          <w:lang w:val="ka-GE"/>
        </w:rPr>
        <w:t>5,001</w:t>
      </w:r>
      <w:r w:rsidR="009B21E0" w:rsidRPr="009B21E0">
        <w:rPr>
          <w:rFonts w:ascii="Sylfaen" w:hAnsi="Sylfaen" w:cs="Sylfaen"/>
          <w:color w:val="1F497D" w:themeColor="text2"/>
          <w:lang w:val="ka-GE"/>
        </w:rPr>
        <w:t xml:space="preserve"> - 20,000 </w:t>
      </w:r>
      <w:r>
        <w:rPr>
          <w:rFonts w:ascii="Sylfaen" w:hAnsi="Sylfaen" w:cs="Sylfaen"/>
          <w:color w:val="1F497D" w:themeColor="text2"/>
          <w:lang w:val="ka-GE"/>
        </w:rPr>
        <w:t>ლარის ჩათვლით</w:t>
      </w:r>
      <w:r w:rsidR="009B21E0" w:rsidRPr="009B21E0">
        <w:rPr>
          <w:rFonts w:ascii="Sylfaen" w:hAnsi="Sylfaen" w:cs="Sylfaen"/>
          <w:color w:val="1F497D" w:themeColor="text2"/>
          <w:lang w:val="ka-GE"/>
        </w:rPr>
        <w:t xml:space="preserve"> - მოთხოვნილი </w:t>
      </w:r>
      <w:r w:rsidR="00060CBC">
        <w:rPr>
          <w:rFonts w:ascii="Sylfaen" w:hAnsi="Sylfaen" w:cs="Sylfaen"/>
          <w:color w:val="1F497D" w:themeColor="text2"/>
          <w:lang w:val="ka-GE"/>
        </w:rPr>
        <w:t>თანხის</w:t>
      </w:r>
      <w:r w:rsidR="00AA2887">
        <w:rPr>
          <w:rFonts w:ascii="Sylfaen" w:hAnsi="Sylfaen" w:cs="Sylfaen"/>
          <w:color w:val="1F497D" w:themeColor="text2"/>
          <w:lang w:val="ka-GE"/>
        </w:rPr>
        <w:t xml:space="preserve"> </w:t>
      </w:r>
      <w:r w:rsidR="009B21E0">
        <w:rPr>
          <w:rFonts w:ascii="Sylfaen" w:hAnsi="Sylfaen" w:cs="Sylfaen"/>
          <w:color w:val="1F497D" w:themeColor="text2"/>
          <w:lang w:val="ka-GE"/>
        </w:rPr>
        <w:t>15%</w:t>
      </w:r>
    </w:p>
    <w:p w14:paraId="7590BBA2" w14:textId="5FEAC995" w:rsidR="006A1B30" w:rsidRDefault="006A1B30" w:rsidP="006A1B30">
      <w:pPr>
        <w:spacing w:after="0"/>
        <w:ind w:left="720"/>
        <w:jc w:val="both"/>
        <w:rPr>
          <w:rFonts w:ascii="Sylfaen" w:hAnsi="Sylfaen" w:cs="Sylfaen"/>
          <w:color w:val="1F497D" w:themeColor="text2"/>
          <w:lang w:val="ka-GE"/>
        </w:rPr>
      </w:pPr>
    </w:p>
    <w:p w14:paraId="4D443A4F" w14:textId="77777777" w:rsidR="003D3F44" w:rsidRPr="000D7BAB" w:rsidRDefault="003D3F44" w:rsidP="006A1B30">
      <w:pPr>
        <w:spacing w:after="0"/>
        <w:ind w:left="720"/>
        <w:jc w:val="both"/>
        <w:rPr>
          <w:rFonts w:ascii="Sylfaen" w:hAnsi="Sylfaen" w:cs="Sylfaen"/>
          <w:color w:val="1F497D" w:themeColor="text2"/>
        </w:rPr>
      </w:pPr>
    </w:p>
    <w:p w14:paraId="3F592D12" w14:textId="76C7BB91" w:rsidR="000D29E7" w:rsidRPr="000D29E7" w:rsidRDefault="000D29E7" w:rsidP="00381DE4">
      <w:pPr>
        <w:jc w:val="both"/>
        <w:rPr>
          <w:rFonts w:ascii="Sylfaen" w:hAnsi="Sylfaen" w:cs="Sylfaen"/>
          <w:b/>
          <w:color w:val="1F497D" w:themeColor="text2"/>
          <w:lang w:val="ka-GE"/>
        </w:rPr>
      </w:pPr>
      <w:r w:rsidRPr="000D29E7">
        <w:rPr>
          <w:rFonts w:ascii="Sylfaen" w:hAnsi="Sylfaen" w:cs="Sylfaen"/>
          <w:b/>
          <w:color w:val="1F497D" w:themeColor="text2"/>
          <w:lang w:val="ka-GE"/>
        </w:rPr>
        <w:t xml:space="preserve">თანადაფინანსების ობიექტის </w:t>
      </w:r>
      <w:r>
        <w:rPr>
          <w:rFonts w:ascii="Sylfaen" w:hAnsi="Sylfaen" w:cs="Sylfaen"/>
          <w:b/>
          <w:color w:val="1F497D" w:themeColor="text2"/>
          <w:lang w:val="ka-GE"/>
        </w:rPr>
        <w:t>რეალიზაციის აკრძალვის</w:t>
      </w:r>
      <w:r w:rsidR="003D3F44">
        <w:rPr>
          <w:rFonts w:ascii="Sylfaen" w:hAnsi="Sylfaen" w:cs="Sylfaen"/>
          <w:b/>
          <w:color w:val="1F497D" w:themeColor="text2"/>
          <w:lang w:val="ka-GE"/>
        </w:rPr>
        <w:t xml:space="preserve">ა და </w:t>
      </w:r>
      <w:r w:rsidR="003D3F44" w:rsidRPr="009557F9">
        <w:rPr>
          <w:rFonts w:ascii="Sylfaen" w:hAnsi="Sylfaen" w:cs="Sylfaen"/>
          <w:b/>
          <w:color w:val="1F497D" w:themeColor="text2"/>
          <w:lang w:val="ka-GE"/>
        </w:rPr>
        <w:t xml:space="preserve">მიმდინარე სამეწარმეო პროფილის შენარჩუნების </w:t>
      </w:r>
      <w:r w:rsidR="002260BD">
        <w:rPr>
          <w:rFonts w:ascii="Sylfaen" w:hAnsi="Sylfaen" w:cs="Sylfaen"/>
          <w:b/>
          <w:color w:val="1F497D" w:themeColor="text2"/>
          <w:lang w:val="ka-GE"/>
        </w:rPr>
        <w:t>დადასტურება</w:t>
      </w:r>
    </w:p>
    <w:p w14:paraId="55ECB99B" w14:textId="5C4DB03A" w:rsidR="003D3F44" w:rsidRPr="00F55A06" w:rsidRDefault="003170C0" w:rsidP="003D3F44">
      <w:pPr>
        <w:jc w:val="both"/>
        <w:rPr>
          <w:rFonts w:ascii="Sylfaen" w:hAnsi="Sylfaen" w:cs="Sylfaen"/>
          <w:color w:val="1F497D" w:themeColor="text2"/>
          <w:lang w:val="ka-GE"/>
        </w:rPr>
      </w:pPr>
      <w:r>
        <w:rPr>
          <w:rFonts w:ascii="Sylfaen" w:hAnsi="Sylfaen" w:cs="Sylfaen"/>
          <w:color w:val="1F497D" w:themeColor="text2"/>
          <w:lang w:val="ka-GE"/>
        </w:rPr>
        <w:t>ვადასტურებ,</w:t>
      </w:r>
      <w:r w:rsidR="00CB08BC" w:rsidRPr="003170C0">
        <w:rPr>
          <w:rFonts w:ascii="Sylfaen" w:hAnsi="Sylfaen" w:cs="Sylfaen"/>
          <w:color w:val="1F497D" w:themeColor="text2"/>
          <w:lang w:val="ka-GE"/>
        </w:rPr>
        <w:t xml:space="preserve"> რომ თანადაფინანსების ობიექტი</w:t>
      </w:r>
      <w:r w:rsidR="0003680C" w:rsidRPr="003170C0">
        <w:rPr>
          <w:rFonts w:ascii="Sylfaen" w:hAnsi="Sylfaen" w:cs="Sylfaen"/>
          <w:color w:val="1F497D" w:themeColor="text2"/>
          <w:lang w:val="ka-GE"/>
        </w:rPr>
        <w:t xml:space="preserve">ს მიღებიდან </w:t>
      </w:r>
      <w:r w:rsidR="00A559B0">
        <w:rPr>
          <w:rFonts w:ascii="Sylfaen" w:hAnsi="Sylfaen" w:cs="Sylfaen"/>
          <w:color w:val="1F497D" w:themeColor="text2"/>
          <w:lang w:val="ka-GE"/>
        </w:rPr>
        <w:t xml:space="preserve">2 თვის ვადაში განხორციელდება </w:t>
      </w:r>
      <w:r w:rsidR="00091082">
        <w:rPr>
          <w:rFonts w:ascii="Sylfaen" w:hAnsi="Sylfaen" w:cs="Sylfaen"/>
          <w:color w:val="1F497D" w:themeColor="text2"/>
          <w:lang w:val="ka-GE"/>
        </w:rPr>
        <w:t>მისი</w:t>
      </w:r>
      <w:r w:rsidR="00A559B0">
        <w:rPr>
          <w:rFonts w:ascii="Sylfaen" w:hAnsi="Sylfaen" w:cs="Sylfaen"/>
          <w:color w:val="1F497D" w:themeColor="text2"/>
          <w:lang w:val="ka-GE"/>
        </w:rPr>
        <w:t xml:space="preserve"> ექსპლუატაციაში მიღება. ხოლო, </w:t>
      </w:r>
      <w:r w:rsidR="00091082">
        <w:rPr>
          <w:rFonts w:ascii="Sylfaen" w:hAnsi="Sylfaen" w:cs="Sylfaen"/>
          <w:color w:val="1F497D" w:themeColor="text2"/>
          <w:lang w:val="ka-GE"/>
        </w:rPr>
        <w:t>აღნიშნული</w:t>
      </w:r>
      <w:r w:rsidR="00216F0E" w:rsidRPr="003170C0">
        <w:rPr>
          <w:rFonts w:ascii="Sylfaen" w:hAnsi="Sylfaen" w:cs="Sylfaen"/>
          <w:color w:val="1F497D" w:themeColor="text2"/>
          <w:lang w:val="ka-GE"/>
        </w:rPr>
        <w:t xml:space="preserve"> ობიექტის</w:t>
      </w:r>
      <w:r w:rsidR="00216F0E">
        <w:rPr>
          <w:rFonts w:ascii="Sylfaen" w:hAnsi="Sylfaen" w:cs="Sylfaen"/>
          <w:color w:val="1F497D" w:themeColor="text2"/>
          <w:lang w:val="ka-GE"/>
        </w:rPr>
        <w:t xml:space="preserve"> </w:t>
      </w:r>
      <w:r w:rsidR="00A559B0" w:rsidRPr="003170C0">
        <w:rPr>
          <w:rFonts w:ascii="Sylfaen" w:hAnsi="Sylfaen" w:cs="Sylfaen"/>
          <w:color w:val="1F497D" w:themeColor="text2"/>
          <w:lang w:val="ka-GE"/>
        </w:rPr>
        <w:t>მიღებიდან</w:t>
      </w:r>
      <w:r w:rsidR="00A559B0">
        <w:rPr>
          <w:rFonts w:ascii="Sylfaen" w:hAnsi="Sylfaen" w:cs="Sylfaen"/>
          <w:color w:val="1F497D" w:themeColor="text2"/>
          <w:lang w:val="ka-GE"/>
        </w:rPr>
        <w:t xml:space="preserve"> </w:t>
      </w:r>
      <w:r w:rsidR="0003680C" w:rsidRPr="003170C0">
        <w:rPr>
          <w:rFonts w:ascii="Sylfaen" w:hAnsi="Sylfaen" w:cs="Sylfaen"/>
          <w:color w:val="1F497D" w:themeColor="text2"/>
          <w:lang w:val="ka-GE"/>
        </w:rPr>
        <w:t xml:space="preserve">2 წლის </w:t>
      </w:r>
      <w:r w:rsidR="002629D0">
        <w:rPr>
          <w:rFonts w:ascii="Sylfaen" w:hAnsi="Sylfaen" w:cs="Sylfaen"/>
          <w:color w:val="1F497D" w:themeColor="text2"/>
          <w:lang w:val="ka-GE"/>
        </w:rPr>
        <w:t>ვადით</w:t>
      </w:r>
      <w:r w:rsidR="0003680C" w:rsidRPr="003170C0">
        <w:rPr>
          <w:rFonts w:ascii="Sylfaen" w:hAnsi="Sylfaen" w:cs="Sylfaen"/>
          <w:color w:val="1F497D" w:themeColor="text2"/>
          <w:lang w:val="ka-GE"/>
        </w:rPr>
        <w:t xml:space="preserve">, </w:t>
      </w:r>
      <w:r w:rsidR="00216F0E">
        <w:rPr>
          <w:rFonts w:ascii="Sylfaen" w:hAnsi="Sylfaen" w:cs="Sylfaen"/>
          <w:color w:val="1F497D" w:themeColor="text2"/>
          <w:lang w:val="ka-GE"/>
        </w:rPr>
        <w:t xml:space="preserve">იგი </w:t>
      </w:r>
      <w:r w:rsidR="00CB08BC" w:rsidRPr="003170C0">
        <w:rPr>
          <w:rFonts w:ascii="Sylfaen" w:hAnsi="Sylfaen" w:cs="Sylfaen"/>
          <w:color w:val="1F497D" w:themeColor="text2"/>
          <w:lang w:val="ka-GE"/>
        </w:rPr>
        <w:t xml:space="preserve">არ </w:t>
      </w:r>
      <w:r w:rsidR="00072D36" w:rsidRPr="003170C0">
        <w:rPr>
          <w:rFonts w:ascii="Sylfaen" w:hAnsi="Sylfaen" w:cs="Sylfaen"/>
          <w:color w:val="1F497D" w:themeColor="text2"/>
          <w:lang w:val="ka-GE"/>
        </w:rPr>
        <w:t>და</w:t>
      </w:r>
      <w:r w:rsidR="00CB08BC" w:rsidRPr="003170C0">
        <w:rPr>
          <w:rFonts w:ascii="Sylfaen" w:hAnsi="Sylfaen" w:cs="Sylfaen"/>
          <w:color w:val="1F497D" w:themeColor="text2"/>
          <w:lang w:val="ka-GE"/>
        </w:rPr>
        <w:t>ექვემდებარება რეალიზაციას</w:t>
      </w:r>
      <w:r w:rsidR="0003680C" w:rsidRPr="003170C0">
        <w:rPr>
          <w:rFonts w:ascii="Sylfaen" w:hAnsi="Sylfaen" w:cs="Sylfaen"/>
          <w:color w:val="1F497D" w:themeColor="text2"/>
          <w:lang w:val="ka-GE"/>
        </w:rPr>
        <w:t>.</w:t>
      </w:r>
      <w:r w:rsidR="0003680C">
        <w:rPr>
          <w:rFonts w:ascii="Sylfaen" w:hAnsi="Sylfaen" w:cs="Sylfaen"/>
          <w:color w:val="1F497D" w:themeColor="text2"/>
          <w:lang w:val="ka-GE"/>
        </w:rPr>
        <w:t xml:space="preserve"> </w:t>
      </w:r>
      <w:r w:rsidR="003D3F44">
        <w:rPr>
          <w:rFonts w:ascii="Sylfaen" w:hAnsi="Sylfaen" w:cs="Sylfaen"/>
          <w:color w:val="1F497D" w:themeColor="text2"/>
          <w:lang w:val="ka-GE"/>
        </w:rPr>
        <w:t>ასევე, ვადასტურებ,</w:t>
      </w:r>
      <w:r w:rsidR="003D3F44" w:rsidRPr="00F55A06">
        <w:rPr>
          <w:rFonts w:ascii="Sylfaen" w:hAnsi="Sylfaen" w:cs="Sylfaen"/>
          <w:color w:val="1F497D" w:themeColor="text2"/>
          <w:lang w:val="ka-GE"/>
        </w:rPr>
        <w:t xml:space="preserve"> რომ </w:t>
      </w:r>
      <w:r w:rsidR="003D3F44">
        <w:rPr>
          <w:rFonts w:ascii="Sylfaen" w:hAnsi="Sylfaen" w:cs="Sylfaen"/>
          <w:color w:val="1F497D" w:themeColor="text2"/>
          <w:lang w:val="ka-GE"/>
        </w:rPr>
        <w:t>თანადაფინანსების მიღების</w:t>
      </w:r>
      <w:r w:rsidR="003D3F44" w:rsidRPr="00F55A06">
        <w:rPr>
          <w:rFonts w:ascii="Sylfaen" w:hAnsi="Sylfaen" w:cs="Sylfaen"/>
          <w:color w:val="1F497D" w:themeColor="text2"/>
          <w:lang w:val="ka-GE"/>
        </w:rPr>
        <w:t xml:space="preserve"> შემთხვევაში, </w:t>
      </w:r>
      <w:r w:rsidR="003D3F44">
        <w:rPr>
          <w:rFonts w:ascii="Sylfaen" w:hAnsi="Sylfaen" w:cs="Sylfaen"/>
          <w:color w:val="1F497D" w:themeColor="text2"/>
          <w:lang w:val="ka-GE"/>
        </w:rPr>
        <w:t>მიმდინარე</w:t>
      </w:r>
      <w:r w:rsidR="003D3F44" w:rsidRPr="00F55A06">
        <w:rPr>
          <w:rFonts w:ascii="Sylfaen" w:hAnsi="Sylfaen" w:cs="Sylfaen"/>
          <w:color w:val="1F497D" w:themeColor="text2"/>
          <w:lang w:val="ka-GE"/>
        </w:rPr>
        <w:t xml:space="preserve"> </w:t>
      </w:r>
      <w:r w:rsidR="003D3F44">
        <w:rPr>
          <w:rFonts w:ascii="Sylfaen" w:hAnsi="Sylfaen" w:cs="Sylfaen"/>
          <w:color w:val="1F497D" w:themeColor="text2"/>
          <w:lang w:val="ka-GE"/>
        </w:rPr>
        <w:t xml:space="preserve">პროფილით შევინარჩუნებ  </w:t>
      </w:r>
      <w:r w:rsidR="003D3F44" w:rsidRPr="00F55A06">
        <w:rPr>
          <w:rFonts w:ascii="Sylfaen" w:hAnsi="Sylfaen" w:cs="Sylfaen"/>
          <w:color w:val="1F497D" w:themeColor="text2"/>
          <w:lang w:val="ka-GE"/>
        </w:rPr>
        <w:t xml:space="preserve">სამეწარმეო </w:t>
      </w:r>
      <w:r w:rsidR="003D3F44">
        <w:rPr>
          <w:rFonts w:ascii="Sylfaen" w:hAnsi="Sylfaen" w:cs="Sylfaen"/>
          <w:color w:val="1F497D" w:themeColor="text2"/>
          <w:lang w:val="ka-GE"/>
        </w:rPr>
        <w:t xml:space="preserve">საქმიანობას </w:t>
      </w:r>
      <w:r w:rsidR="003D3F44" w:rsidRPr="00F55A06">
        <w:rPr>
          <w:rFonts w:ascii="Sylfaen" w:hAnsi="Sylfaen" w:cs="Sylfaen"/>
          <w:color w:val="1F497D" w:themeColor="text2"/>
          <w:lang w:val="ka-GE"/>
        </w:rPr>
        <w:t>2 წლის ვადით.</w:t>
      </w:r>
    </w:p>
    <w:p w14:paraId="07BD5C89" w14:textId="05DE1301" w:rsidR="00381DE4" w:rsidRDefault="00381DE4" w:rsidP="00C30287">
      <w:pPr>
        <w:jc w:val="both"/>
        <w:rPr>
          <w:rFonts w:ascii="Sylfaen" w:hAnsi="Sylfaen" w:cs="Sylfaen"/>
          <w:i/>
          <w:color w:val="1F497D" w:themeColor="text2"/>
          <w:sz w:val="20"/>
          <w:lang w:val="ka-GE"/>
        </w:rPr>
      </w:pPr>
    </w:p>
    <w:p w14:paraId="70285B2F" w14:textId="77777777" w:rsidR="00767B52" w:rsidRDefault="00767B52" w:rsidP="00C30287">
      <w:pPr>
        <w:jc w:val="both"/>
        <w:rPr>
          <w:rFonts w:ascii="Sylfaen" w:hAnsi="Sylfaen" w:cs="Sylfaen"/>
          <w:i/>
          <w:color w:val="1F497D" w:themeColor="text2"/>
          <w:sz w:val="20"/>
          <w:lang w:val="ka-GE"/>
        </w:rPr>
      </w:pPr>
    </w:p>
    <w:p w14:paraId="7DA1D5F5" w14:textId="4BF93F4C" w:rsidR="001D574B" w:rsidRPr="004F4024" w:rsidRDefault="00095FEB" w:rsidP="00095FEB">
      <w:pPr>
        <w:jc w:val="both"/>
        <w:rPr>
          <w:rFonts w:ascii="Sylfaen" w:hAnsi="Sylfaen" w:cs="Sylfaen"/>
          <w:i/>
          <w:color w:val="1F497D" w:themeColor="text2"/>
          <w:sz w:val="20"/>
          <w:lang w:val="ka-GE"/>
        </w:rPr>
      </w:pPr>
      <w:r>
        <w:rPr>
          <w:rFonts w:ascii="Sylfaen" w:hAnsi="Sylfaen" w:cs="Sylfaen"/>
          <w:i/>
          <w:color w:val="1F497D" w:themeColor="text2"/>
          <w:sz w:val="20"/>
          <w:lang w:val="ka-GE"/>
        </w:rPr>
        <w:t xml:space="preserve">ვადასტურებ და </w:t>
      </w:r>
      <w:r w:rsidRPr="005D5A51">
        <w:rPr>
          <w:rFonts w:ascii="Sylfaen" w:hAnsi="Sylfaen" w:cs="Sylfaen"/>
          <w:i/>
          <w:color w:val="1F497D" w:themeColor="text2"/>
          <w:sz w:val="20"/>
          <w:lang w:val="ka-GE"/>
        </w:rPr>
        <w:t xml:space="preserve">პასუხისმგებლობას </w:t>
      </w:r>
      <w:r>
        <w:rPr>
          <w:rFonts w:ascii="Sylfaen" w:hAnsi="Sylfaen" w:cs="Sylfaen"/>
          <w:i/>
          <w:color w:val="1F497D" w:themeColor="text2"/>
          <w:sz w:val="20"/>
          <w:lang w:val="ka-GE"/>
        </w:rPr>
        <w:t>ვიღებ</w:t>
      </w:r>
      <w:r w:rsidR="005D5A51" w:rsidRPr="005D5A51">
        <w:rPr>
          <w:rFonts w:ascii="Sylfaen" w:hAnsi="Sylfaen" w:cs="Sylfaen"/>
          <w:i/>
          <w:color w:val="1F497D" w:themeColor="text2"/>
          <w:sz w:val="20"/>
          <w:lang w:val="ka-GE"/>
        </w:rPr>
        <w:t xml:space="preserve"> წარმოდგენილი ინფორმაციის </w:t>
      </w:r>
      <w:r>
        <w:rPr>
          <w:rFonts w:ascii="Sylfaen" w:hAnsi="Sylfaen" w:cs="Sylfaen"/>
          <w:i/>
          <w:color w:val="1F497D" w:themeColor="text2"/>
          <w:sz w:val="20"/>
          <w:lang w:val="ka-GE"/>
        </w:rPr>
        <w:t>სისწორეზე</w:t>
      </w:r>
    </w:p>
    <w:p w14:paraId="5B19C8FF" w14:textId="338BCBC8" w:rsidR="004F4024" w:rsidRDefault="004F4024" w:rsidP="00C30287">
      <w:pPr>
        <w:jc w:val="both"/>
        <w:rPr>
          <w:rFonts w:ascii="Sylfaen" w:hAnsi="Sylfaen" w:cs="Sylfaen"/>
          <w:color w:val="FF0000"/>
          <w:sz w:val="20"/>
          <w:lang w:val="ka-GE"/>
        </w:rPr>
      </w:pPr>
    </w:p>
    <w:p w14:paraId="151576E6" w14:textId="737F14B7" w:rsidR="00E05D5A" w:rsidRDefault="00E05D5A" w:rsidP="00C30287">
      <w:pPr>
        <w:jc w:val="both"/>
        <w:rPr>
          <w:rFonts w:ascii="Sylfaen" w:hAnsi="Sylfaen" w:cs="Sylfaen"/>
          <w:color w:val="FF0000"/>
          <w:sz w:val="20"/>
          <w:lang w:val="ka-GE"/>
        </w:rPr>
      </w:pPr>
    </w:p>
    <w:p w14:paraId="6D4AB567" w14:textId="77777777" w:rsidR="00E05D5A" w:rsidRDefault="00E05D5A" w:rsidP="00C30287">
      <w:pPr>
        <w:jc w:val="both"/>
        <w:rPr>
          <w:rFonts w:ascii="Sylfaen" w:hAnsi="Sylfaen" w:cs="Sylfaen"/>
          <w:color w:val="FF0000"/>
          <w:sz w:val="20"/>
          <w:lang w:val="ka-GE"/>
        </w:rPr>
      </w:pPr>
    </w:p>
    <w:p w14:paraId="79BE0DB0" w14:textId="77777777" w:rsidR="00381DE4" w:rsidRPr="00492BDC" w:rsidRDefault="00381DE4" w:rsidP="00C30287">
      <w:pPr>
        <w:jc w:val="both"/>
        <w:rPr>
          <w:rFonts w:ascii="Sylfaen" w:hAnsi="Sylfaen" w:cs="Sylfaen"/>
          <w:i/>
          <w:color w:val="1F497D" w:themeColor="text2"/>
          <w:sz w:val="20"/>
          <w:lang w:val="ka-GE"/>
        </w:rPr>
      </w:pPr>
    </w:p>
    <w:p w14:paraId="718C3611" w14:textId="77777777" w:rsidR="00311546" w:rsidRDefault="00AA51AD" w:rsidP="00311546">
      <w:pPr>
        <w:spacing w:line="360" w:lineRule="auto"/>
        <w:jc w:val="both"/>
        <w:rPr>
          <w:rFonts w:ascii="Sylfaen" w:hAnsi="Sylfaen" w:cs="Sylfaen"/>
          <w:b/>
          <w:color w:val="1F497D" w:themeColor="text2"/>
          <w:highlight w:val="yellow"/>
          <w:lang w:val="ka-GE"/>
        </w:rPr>
      </w:pPr>
      <w:r w:rsidRPr="00FE4F72">
        <w:rPr>
          <w:rFonts w:ascii="Sylfaen" w:hAnsi="Sylfaen" w:cs="Sylfaen"/>
          <w:b/>
          <w:color w:val="1F497D" w:themeColor="text2"/>
          <w:lang w:val="ka-GE"/>
        </w:rPr>
        <w:t>უფლებამოსილების მქონე</w:t>
      </w:r>
      <w:r w:rsidR="00137422" w:rsidRPr="00FE4F72">
        <w:rPr>
          <w:rFonts w:ascii="Sylfaen" w:hAnsi="Sylfaen" w:cs="Sylfaen"/>
          <w:b/>
          <w:color w:val="1F497D" w:themeColor="text2"/>
          <w:lang w:val="ka-GE"/>
        </w:rPr>
        <w:t xml:space="preserve"> პირის სახელი, გვარი </w:t>
      </w:r>
      <w:r w:rsidR="00311546" w:rsidRPr="00FE4F72">
        <w:rPr>
          <w:rFonts w:ascii="Sylfaen" w:hAnsi="Sylfaen" w:cs="Sylfaen"/>
          <w:b/>
          <w:color w:val="1F497D" w:themeColor="text2"/>
          <w:lang w:val="ka-GE"/>
        </w:rPr>
        <w:t>- - - - - - - - - - - - - - - - - -</w:t>
      </w:r>
    </w:p>
    <w:p w14:paraId="3223E38B" w14:textId="253807B3" w:rsidR="00DD2C5A" w:rsidRDefault="00137422" w:rsidP="00137422">
      <w:pPr>
        <w:spacing w:line="360" w:lineRule="auto"/>
        <w:jc w:val="both"/>
        <w:rPr>
          <w:rFonts w:ascii="Sylfaen" w:hAnsi="Sylfaen" w:cs="Sylfaen"/>
          <w:b/>
          <w:color w:val="1F497D" w:themeColor="text2"/>
          <w:highlight w:val="yellow"/>
          <w:lang w:val="ka-GE"/>
        </w:rPr>
      </w:pPr>
      <w:r w:rsidRPr="00FE4F72">
        <w:rPr>
          <w:rFonts w:ascii="Sylfaen" w:hAnsi="Sylfaen" w:cs="Sylfaen"/>
          <w:b/>
          <w:color w:val="1F497D" w:themeColor="text2"/>
          <w:lang w:val="ka-GE"/>
        </w:rPr>
        <w:t>ხელმოწერა - - - - - - - - - - - - - - - - - -</w:t>
      </w:r>
    </w:p>
    <w:p w14:paraId="747717BF" w14:textId="6ABEBCD2" w:rsidR="00DD2C5A" w:rsidRPr="00381DE4" w:rsidRDefault="00FE4F72" w:rsidP="00137422">
      <w:pPr>
        <w:spacing w:line="360" w:lineRule="auto"/>
        <w:jc w:val="both"/>
        <w:rPr>
          <w:rFonts w:ascii="Sylfaen" w:hAnsi="Sylfaen" w:cs="Sylfaen"/>
          <w:b/>
          <w:color w:val="1F497D" w:themeColor="text2"/>
          <w:highlight w:val="yellow"/>
          <w:lang w:val="ka-GE"/>
        </w:rPr>
      </w:pPr>
      <w:r w:rsidRPr="00B5515F">
        <w:rPr>
          <w:rFonts w:ascii="Sylfaen" w:hAnsi="Sylfaen" w:cs="Sylfaen"/>
          <w:b/>
          <w:color w:val="1F497D" w:themeColor="text2"/>
          <w:lang w:val="ka-GE"/>
        </w:rPr>
        <w:t>განა</w:t>
      </w:r>
      <w:r w:rsidR="00DD2C5A" w:rsidRPr="00B5515F">
        <w:rPr>
          <w:rFonts w:ascii="Sylfaen" w:hAnsi="Sylfaen" w:cs="Sylfaen"/>
          <w:b/>
          <w:color w:val="1F497D" w:themeColor="text2"/>
          <w:lang w:val="ka-GE"/>
        </w:rPr>
        <w:t>ცხადის შევსების თარიღი</w:t>
      </w:r>
      <w:r w:rsidR="00DD2C5A" w:rsidRPr="00DD2C5A">
        <w:rPr>
          <w:rFonts w:ascii="Sylfaen" w:hAnsi="Sylfaen" w:cs="Sylfaen"/>
          <w:b/>
          <w:i/>
          <w:color w:val="1F497D" w:themeColor="text2"/>
          <w:lang w:val="ka-GE"/>
        </w:rPr>
        <w:t xml:space="preserve"> </w:t>
      </w:r>
      <w:r w:rsidR="0042023D" w:rsidRPr="00FE4F72">
        <w:rPr>
          <w:rFonts w:ascii="Sylfaen" w:hAnsi="Sylfaen" w:cs="Sylfaen"/>
          <w:b/>
          <w:color w:val="1F497D" w:themeColor="text2"/>
          <w:lang w:val="ka-GE"/>
        </w:rPr>
        <w:t xml:space="preserve"> </w:t>
      </w:r>
      <w:r w:rsidR="00744BB2" w:rsidRPr="00FE4F72">
        <w:rPr>
          <w:rFonts w:ascii="Sylfaen" w:hAnsi="Sylfaen" w:cs="Sylfaen"/>
          <w:b/>
          <w:color w:val="1F497D" w:themeColor="text2"/>
          <w:lang w:val="ka-GE"/>
        </w:rPr>
        <w:t>- - - - - - - - - - - - - - - - - -</w:t>
      </w:r>
    </w:p>
    <w:sectPr w:rsidR="00DD2C5A" w:rsidRPr="00381DE4" w:rsidSect="000B7083">
      <w:pgSz w:w="12240" w:h="15840"/>
      <w:pgMar w:top="1440" w:right="1440" w:bottom="1440" w:left="90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2D3F00" w14:textId="77777777" w:rsidR="00B1085F" w:rsidRDefault="00B1085F" w:rsidP="00DD032D">
      <w:pPr>
        <w:spacing w:after="0" w:line="240" w:lineRule="auto"/>
      </w:pPr>
      <w:r>
        <w:separator/>
      </w:r>
    </w:p>
  </w:endnote>
  <w:endnote w:type="continuationSeparator" w:id="0">
    <w:p w14:paraId="35B84E89" w14:textId="77777777" w:rsidR="00B1085F" w:rsidRDefault="00B1085F" w:rsidP="00DD0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6F6B74" w14:textId="77777777" w:rsidR="00B1085F" w:rsidRDefault="00B1085F" w:rsidP="00DD032D">
      <w:pPr>
        <w:spacing w:after="0" w:line="240" w:lineRule="auto"/>
      </w:pPr>
      <w:r>
        <w:separator/>
      </w:r>
    </w:p>
  </w:footnote>
  <w:footnote w:type="continuationSeparator" w:id="0">
    <w:p w14:paraId="0B6F4995" w14:textId="77777777" w:rsidR="00B1085F" w:rsidRDefault="00B1085F" w:rsidP="00DD03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0737B"/>
    <w:multiLevelType w:val="hybridMultilevel"/>
    <w:tmpl w:val="014278E2"/>
    <w:lvl w:ilvl="0" w:tplc="9984DA4E">
      <w:start w:val="1"/>
      <w:numFmt w:val="bullet"/>
      <w:lvlText w:val=""/>
      <w:lvlJc w:val="left"/>
      <w:pPr>
        <w:tabs>
          <w:tab w:val="num" w:pos="720"/>
        </w:tabs>
        <w:ind w:left="720" w:hanging="360"/>
      </w:pPr>
      <w:rPr>
        <w:rFonts w:ascii="Symbol" w:hAnsi="Symbol" w:hint="default"/>
      </w:rPr>
    </w:lvl>
    <w:lvl w:ilvl="1" w:tplc="8F0060D4" w:tentative="1">
      <w:start w:val="1"/>
      <w:numFmt w:val="bullet"/>
      <w:lvlText w:val="•"/>
      <w:lvlJc w:val="left"/>
      <w:pPr>
        <w:tabs>
          <w:tab w:val="num" w:pos="1440"/>
        </w:tabs>
        <w:ind w:left="1440" w:hanging="360"/>
      </w:pPr>
      <w:rPr>
        <w:rFonts w:ascii="Arial" w:hAnsi="Arial" w:hint="default"/>
      </w:rPr>
    </w:lvl>
    <w:lvl w:ilvl="2" w:tplc="32740ED8" w:tentative="1">
      <w:start w:val="1"/>
      <w:numFmt w:val="bullet"/>
      <w:lvlText w:val="•"/>
      <w:lvlJc w:val="left"/>
      <w:pPr>
        <w:tabs>
          <w:tab w:val="num" w:pos="2160"/>
        </w:tabs>
        <w:ind w:left="2160" w:hanging="360"/>
      </w:pPr>
      <w:rPr>
        <w:rFonts w:ascii="Arial" w:hAnsi="Arial" w:hint="default"/>
      </w:rPr>
    </w:lvl>
    <w:lvl w:ilvl="3" w:tplc="F65CB5A6" w:tentative="1">
      <w:start w:val="1"/>
      <w:numFmt w:val="bullet"/>
      <w:lvlText w:val="•"/>
      <w:lvlJc w:val="left"/>
      <w:pPr>
        <w:tabs>
          <w:tab w:val="num" w:pos="2880"/>
        </w:tabs>
        <w:ind w:left="2880" w:hanging="360"/>
      </w:pPr>
      <w:rPr>
        <w:rFonts w:ascii="Arial" w:hAnsi="Arial" w:hint="default"/>
      </w:rPr>
    </w:lvl>
    <w:lvl w:ilvl="4" w:tplc="4A7620EA" w:tentative="1">
      <w:start w:val="1"/>
      <w:numFmt w:val="bullet"/>
      <w:lvlText w:val="•"/>
      <w:lvlJc w:val="left"/>
      <w:pPr>
        <w:tabs>
          <w:tab w:val="num" w:pos="3600"/>
        </w:tabs>
        <w:ind w:left="3600" w:hanging="360"/>
      </w:pPr>
      <w:rPr>
        <w:rFonts w:ascii="Arial" w:hAnsi="Arial" w:hint="default"/>
      </w:rPr>
    </w:lvl>
    <w:lvl w:ilvl="5" w:tplc="02748AE8" w:tentative="1">
      <w:start w:val="1"/>
      <w:numFmt w:val="bullet"/>
      <w:lvlText w:val="•"/>
      <w:lvlJc w:val="left"/>
      <w:pPr>
        <w:tabs>
          <w:tab w:val="num" w:pos="4320"/>
        </w:tabs>
        <w:ind w:left="4320" w:hanging="360"/>
      </w:pPr>
      <w:rPr>
        <w:rFonts w:ascii="Arial" w:hAnsi="Arial" w:hint="default"/>
      </w:rPr>
    </w:lvl>
    <w:lvl w:ilvl="6" w:tplc="4AC267FE" w:tentative="1">
      <w:start w:val="1"/>
      <w:numFmt w:val="bullet"/>
      <w:lvlText w:val="•"/>
      <w:lvlJc w:val="left"/>
      <w:pPr>
        <w:tabs>
          <w:tab w:val="num" w:pos="5040"/>
        </w:tabs>
        <w:ind w:left="5040" w:hanging="360"/>
      </w:pPr>
      <w:rPr>
        <w:rFonts w:ascii="Arial" w:hAnsi="Arial" w:hint="default"/>
      </w:rPr>
    </w:lvl>
    <w:lvl w:ilvl="7" w:tplc="EC46F4E8" w:tentative="1">
      <w:start w:val="1"/>
      <w:numFmt w:val="bullet"/>
      <w:lvlText w:val="•"/>
      <w:lvlJc w:val="left"/>
      <w:pPr>
        <w:tabs>
          <w:tab w:val="num" w:pos="5760"/>
        </w:tabs>
        <w:ind w:left="5760" w:hanging="360"/>
      </w:pPr>
      <w:rPr>
        <w:rFonts w:ascii="Arial" w:hAnsi="Arial" w:hint="default"/>
      </w:rPr>
    </w:lvl>
    <w:lvl w:ilvl="8" w:tplc="0E4CBB7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A916F0F"/>
    <w:multiLevelType w:val="hybridMultilevel"/>
    <w:tmpl w:val="0FE8A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913FC3"/>
    <w:multiLevelType w:val="hybridMultilevel"/>
    <w:tmpl w:val="6F9C26C4"/>
    <w:lvl w:ilvl="0" w:tplc="9984DA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C234DE"/>
    <w:multiLevelType w:val="hybridMultilevel"/>
    <w:tmpl w:val="9F668D08"/>
    <w:lvl w:ilvl="0" w:tplc="F592731E">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B42C60"/>
    <w:multiLevelType w:val="hybridMultilevel"/>
    <w:tmpl w:val="E2AC8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0B04E7"/>
    <w:multiLevelType w:val="hybridMultilevel"/>
    <w:tmpl w:val="6F9C26C4"/>
    <w:lvl w:ilvl="0" w:tplc="9984DA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FE4BDC"/>
    <w:multiLevelType w:val="hybridMultilevel"/>
    <w:tmpl w:val="ED0475F8"/>
    <w:lvl w:ilvl="0" w:tplc="A9162B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CA1B22"/>
    <w:multiLevelType w:val="hybridMultilevel"/>
    <w:tmpl w:val="FB360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A00406"/>
    <w:multiLevelType w:val="hybridMultilevel"/>
    <w:tmpl w:val="30FA4E18"/>
    <w:lvl w:ilvl="0" w:tplc="9984DA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8"/>
  </w:num>
  <w:num w:numId="6">
    <w:abstractNumId w:val="6"/>
  </w:num>
  <w:num w:numId="7">
    <w:abstractNumId w:val="4"/>
  </w:num>
  <w:num w:numId="8">
    <w:abstractNumId w:val="1"/>
  </w:num>
  <w:num w:numId="9">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32D"/>
    <w:rsid w:val="00002AB2"/>
    <w:rsid w:val="0000364D"/>
    <w:rsid w:val="00010D38"/>
    <w:rsid w:val="00017186"/>
    <w:rsid w:val="0002285A"/>
    <w:rsid w:val="00026738"/>
    <w:rsid w:val="00026B5B"/>
    <w:rsid w:val="00030C0A"/>
    <w:rsid w:val="000336CC"/>
    <w:rsid w:val="00034210"/>
    <w:rsid w:val="0003680C"/>
    <w:rsid w:val="00041E10"/>
    <w:rsid w:val="00053753"/>
    <w:rsid w:val="00053C24"/>
    <w:rsid w:val="0005438F"/>
    <w:rsid w:val="000605C0"/>
    <w:rsid w:val="00060CBC"/>
    <w:rsid w:val="000645FD"/>
    <w:rsid w:val="00064FBB"/>
    <w:rsid w:val="00066668"/>
    <w:rsid w:val="00067CA5"/>
    <w:rsid w:val="00072D36"/>
    <w:rsid w:val="00073555"/>
    <w:rsid w:val="000762ED"/>
    <w:rsid w:val="000767A8"/>
    <w:rsid w:val="00084795"/>
    <w:rsid w:val="00084AAB"/>
    <w:rsid w:val="00086197"/>
    <w:rsid w:val="00087049"/>
    <w:rsid w:val="00091082"/>
    <w:rsid w:val="0009261C"/>
    <w:rsid w:val="00095FEB"/>
    <w:rsid w:val="00097CD1"/>
    <w:rsid w:val="000A0B31"/>
    <w:rsid w:val="000A19F3"/>
    <w:rsid w:val="000A4539"/>
    <w:rsid w:val="000A7054"/>
    <w:rsid w:val="000B3FF8"/>
    <w:rsid w:val="000B5A98"/>
    <w:rsid w:val="000B7083"/>
    <w:rsid w:val="000C1675"/>
    <w:rsid w:val="000C4661"/>
    <w:rsid w:val="000D2572"/>
    <w:rsid w:val="000D29E7"/>
    <w:rsid w:val="000D2AAC"/>
    <w:rsid w:val="000D345C"/>
    <w:rsid w:val="000D726A"/>
    <w:rsid w:val="000D7BAB"/>
    <w:rsid w:val="000E151B"/>
    <w:rsid w:val="000E208B"/>
    <w:rsid w:val="000E405B"/>
    <w:rsid w:val="000E55DA"/>
    <w:rsid w:val="000E738C"/>
    <w:rsid w:val="000E7604"/>
    <w:rsid w:val="000F697C"/>
    <w:rsid w:val="00101302"/>
    <w:rsid w:val="00101E98"/>
    <w:rsid w:val="00107C0D"/>
    <w:rsid w:val="001142D6"/>
    <w:rsid w:val="00117F36"/>
    <w:rsid w:val="001302C0"/>
    <w:rsid w:val="00137422"/>
    <w:rsid w:val="00142A2F"/>
    <w:rsid w:val="0014711C"/>
    <w:rsid w:val="001549E6"/>
    <w:rsid w:val="00160EFE"/>
    <w:rsid w:val="00162F9C"/>
    <w:rsid w:val="0016451C"/>
    <w:rsid w:val="00164CB4"/>
    <w:rsid w:val="001656F6"/>
    <w:rsid w:val="00166EAB"/>
    <w:rsid w:val="001735EB"/>
    <w:rsid w:val="00173813"/>
    <w:rsid w:val="00175058"/>
    <w:rsid w:val="0018107B"/>
    <w:rsid w:val="00194189"/>
    <w:rsid w:val="0019437F"/>
    <w:rsid w:val="001968E4"/>
    <w:rsid w:val="001A0C86"/>
    <w:rsid w:val="001A5BD7"/>
    <w:rsid w:val="001A69B4"/>
    <w:rsid w:val="001A6F98"/>
    <w:rsid w:val="001B1A9D"/>
    <w:rsid w:val="001B1B5A"/>
    <w:rsid w:val="001B3C52"/>
    <w:rsid w:val="001B4E1C"/>
    <w:rsid w:val="001B5F77"/>
    <w:rsid w:val="001B7B13"/>
    <w:rsid w:val="001D0E82"/>
    <w:rsid w:val="001D574B"/>
    <w:rsid w:val="001E14DF"/>
    <w:rsid w:val="001E60C2"/>
    <w:rsid w:val="001F5AF5"/>
    <w:rsid w:val="001F65B1"/>
    <w:rsid w:val="001F722C"/>
    <w:rsid w:val="001F7513"/>
    <w:rsid w:val="00202208"/>
    <w:rsid w:val="0020313F"/>
    <w:rsid w:val="002033FF"/>
    <w:rsid w:val="00204136"/>
    <w:rsid w:val="00205A6A"/>
    <w:rsid w:val="00206171"/>
    <w:rsid w:val="00207B4F"/>
    <w:rsid w:val="00210DB5"/>
    <w:rsid w:val="00212D64"/>
    <w:rsid w:val="00212EF7"/>
    <w:rsid w:val="00213FF7"/>
    <w:rsid w:val="002146BE"/>
    <w:rsid w:val="00216236"/>
    <w:rsid w:val="00216D9B"/>
    <w:rsid w:val="00216F0E"/>
    <w:rsid w:val="00221C9D"/>
    <w:rsid w:val="002260BD"/>
    <w:rsid w:val="0023027E"/>
    <w:rsid w:val="0023142C"/>
    <w:rsid w:val="00232CC5"/>
    <w:rsid w:val="00233B6F"/>
    <w:rsid w:val="00234DD2"/>
    <w:rsid w:val="00235742"/>
    <w:rsid w:val="00236BAD"/>
    <w:rsid w:val="00237B28"/>
    <w:rsid w:val="00241112"/>
    <w:rsid w:val="0024153C"/>
    <w:rsid w:val="00245DE3"/>
    <w:rsid w:val="0025093C"/>
    <w:rsid w:val="00252DA0"/>
    <w:rsid w:val="002562BD"/>
    <w:rsid w:val="00260003"/>
    <w:rsid w:val="002629D0"/>
    <w:rsid w:val="00262E3F"/>
    <w:rsid w:val="00263CC8"/>
    <w:rsid w:val="00265A66"/>
    <w:rsid w:val="00267CD1"/>
    <w:rsid w:val="00270E68"/>
    <w:rsid w:val="002715F5"/>
    <w:rsid w:val="0027493C"/>
    <w:rsid w:val="00274DCB"/>
    <w:rsid w:val="00280F4F"/>
    <w:rsid w:val="00281517"/>
    <w:rsid w:val="0028594D"/>
    <w:rsid w:val="00285FC3"/>
    <w:rsid w:val="00292072"/>
    <w:rsid w:val="0029317B"/>
    <w:rsid w:val="00296316"/>
    <w:rsid w:val="002A6144"/>
    <w:rsid w:val="002B5F3A"/>
    <w:rsid w:val="002C3D37"/>
    <w:rsid w:val="002C5816"/>
    <w:rsid w:val="002C6655"/>
    <w:rsid w:val="002C6950"/>
    <w:rsid w:val="002D0341"/>
    <w:rsid w:val="002D0436"/>
    <w:rsid w:val="002D3626"/>
    <w:rsid w:val="002D3FBF"/>
    <w:rsid w:val="002D58B1"/>
    <w:rsid w:val="002E1308"/>
    <w:rsid w:val="002E1866"/>
    <w:rsid w:val="002E2A4E"/>
    <w:rsid w:val="002E2B9D"/>
    <w:rsid w:val="002E5938"/>
    <w:rsid w:val="002E7D95"/>
    <w:rsid w:val="002F3682"/>
    <w:rsid w:val="002F5521"/>
    <w:rsid w:val="002F77E5"/>
    <w:rsid w:val="00302552"/>
    <w:rsid w:val="00305292"/>
    <w:rsid w:val="00311546"/>
    <w:rsid w:val="00315FF9"/>
    <w:rsid w:val="0031670A"/>
    <w:rsid w:val="00316AD7"/>
    <w:rsid w:val="003170C0"/>
    <w:rsid w:val="0032285B"/>
    <w:rsid w:val="00323B12"/>
    <w:rsid w:val="00323E67"/>
    <w:rsid w:val="00330643"/>
    <w:rsid w:val="00331A1A"/>
    <w:rsid w:val="00332C7A"/>
    <w:rsid w:val="00334E37"/>
    <w:rsid w:val="003379F2"/>
    <w:rsid w:val="00341126"/>
    <w:rsid w:val="00341D91"/>
    <w:rsid w:val="00344D76"/>
    <w:rsid w:val="00345BA4"/>
    <w:rsid w:val="00352DF5"/>
    <w:rsid w:val="00353231"/>
    <w:rsid w:val="003566BB"/>
    <w:rsid w:val="00357423"/>
    <w:rsid w:val="003577E6"/>
    <w:rsid w:val="00357E13"/>
    <w:rsid w:val="00363354"/>
    <w:rsid w:val="003671B8"/>
    <w:rsid w:val="0037159C"/>
    <w:rsid w:val="003757CC"/>
    <w:rsid w:val="00381DE4"/>
    <w:rsid w:val="00390773"/>
    <w:rsid w:val="00391F2C"/>
    <w:rsid w:val="00392EFF"/>
    <w:rsid w:val="00394946"/>
    <w:rsid w:val="00397B79"/>
    <w:rsid w:val="003A1E72"/>
    <w:rsid w:val="003A21D2"/>
    <w:rsid w:val="003A6CB2"/>
    <w:rsid w:val="003B291E"/>
    <w:rsid w:val="003B554A"/>
    <w:rsid w:val="003B56B1"/>
    <w:rsid w:val="003B7CE7"/>
    <w:rsid w:val="003C50FB"/>
    <w:rsid w:val="003D3F44"/>
    <w:rsid w:val="003D4557"/>
    <w:rsid w:val="003E11E4"/>
    <w:rsid w:val="003E50B1"/>
    <w:rsid w:val="003E5C2C"/>
    <w:rsid w:val="003E683D"/>
    <w:rsid w:val="003F15F1"/>
    <w:rsid w:val="003F6876"/>
    <w:rsid w:val="003F6A34"/>
    <w:rsid w:val="003F79C6"/>
    <w:rsid w:val="003F7D80"/>
    <w:rsid w:val="0040164F"/>
    <w:rsid w:val="00412718"/>
    <w:rsid w:val="00414F43"/>
    <w:rsid w:val="00415567"/>
    <w:rsid w:val="00416D16"/>
    <w:rsid w:val="0042023D"/>
    <w:rsid w:val="0042103F"/>
    <w:rsid w:val="00431CD3"/>
    <w:rsid w:val="00435145"/>
    <w:rsid w:val="00435CF6"/>
    <w:rsid w:val="00436634"/>
    <w:rsid w:val="00437A73"/>
    <w:rsid w:val="004408AF"/>
    <w:rsid w:val="00442C23"/>
    <w:rsid w:val="00444C2C"/>
    <w:rsid w:val="00447743"/>
    <w:rsid w:val="00447984"/>
    <w:rsid w:val="00450671"/>
    <w:rsid w:val="0045368E"/>
    <w:rsid w:val="00457450"/>
    <w:rsid w:val="00457994"/>
    <w:rsid w:val="004600C4"/>
    <w:rsid w:val="004608CF"/>
    <w:rsid w:val="00461A3B"/>
    <w:rsid w:val="00462A4F"/>
    <w:rsid w:val="00464C3C"/>
    <w:rsid w:val="00464FFF"/>
    <w:rsid w:val="00466EFC"/>
    <w:rsid w:val="00467EB0"/>
    <w:rsid w:val="0047076A"/>
    <w:rsid w:val="00471298"/>
    <w:rsid w:val="0047228F"/>
    <w:rsid w:val="0047389C"/>
    <w:rsid w:val="0047517D"/>
    <w:rsid w:val="00482D08"/>
    <w:rsid w:val="00482E33"/>
    <w:rsid w:val="00483754"/>
    <w:rsid w:val="00484FC6"/>
    <w:rsid w:val="0049096B"/>
    <w:rsid w:val="00490AD9"/>
    <w:rsid w:val="00490BC3"/>
    <w:rsid w:val="00490BF9"/>
    <w:rsid w:val="00492BDC"/>
    <w:rsid w:val="004966CC"/>
    <w:rsid w:val="00497ED3"/>
    <w:rsid w:val="004A3CE4"/>
    <w:rsid w:val="004A6876"/>
    <w:rsid w:val="004A789F"/>
    <w:rsid w:val="004B24E4"/>
    <w:rsid w:val="004B29EA"/>
    <w:rsid w:val="004B2BBF"/>
    <w:rsid w:val="004C371A"/>
    <w:rsid w:val="004C5F2E"/>
    <w:rsid w:val="004C5FFB"/>
    <w:rsid w:val="004D05C8"/>
    <w:rsid w:val="004D23F0"/>
    <w:rsid w:val="004D6BBE"/>
    <w:rsid w:val="004E04AD"/>
    <w:rsid w:val="004E234F"/>
    <w:rsid w:val="004E4BFC"/>
    <w:rsid w:val="004E779A"/>
    <w:rsid w:val="004F3411"/>
    <w:rsid w:val="004F4024"/>
    <w:rsid w:val="005038E1"/>
    <w:rsid w:val="00510B35"/>
    <w:rsid w:val="005121DB"/>
    <w:rsid w:val="00520D72"/>
    <w:rsid w:val="005217D8"/>
    <w:rsid w:val="00522767"/>
    <w:rsid w:val="00525151"/>
    <w:rsid w:val="00525A50"/>
    <w:rsid w:val="0053470C"/>
    <w:rsid w:val="00534C40"/>
    <w:rsid w:val="00536BB8"/>
    <w:rsid w:val="005428AD"/>
    <w:rsid w:val="00543748"/>
    <w:rsid w:val="0054409C"/>
    <w:rsid w:val="00545619"/>
    <w:rsid w:val="0055251C"/>
    <w:rsid w:val="00552B3D"/>
    <w:rsid w:val="00553BB5"/>
    <w:rsid w:val="00565B53"/>
    <w:rsid w:val="00572022"/>
    <w:rsid w:val="00573259"/>
    <w:rsid w:val="00580E97"/>
    <w:rsid w:val="00583F59"/>
    <w:rsid w:val="00584A74"/>
    <w:rsid w:val="00584CC8"/>
    <w:rsid w:val="005854AF"/>
    <w:rsid w:val="0059047D"/>
    <w:rsid w:val="00590C7F"/>
    <w:rsid w:val="0059389D"/>
    <w:rsid w:val="00594765"/>
    <w:rsid w:val="00594E08"/>
    <w:rsid w:val="0059687D"/>
    <w:rsid w:val="00596B96"/>
    <w:rsid w:val="005A093A"/>
    <w:rsid w:val="005A42F5"/>
    <w:rsid w:val="005B4E6E"/>
    <w:rsid w:val="005C0CB7"/>
    <w:rsid w:val="005C5DA8"/>
    <w:rsid w:val="005D3FC5"/>
    <w:rsid w:val="005D4DCE"/>
    <w:rsid w:val="005D5397"/>
    <w:rsid w:val="005D5A51"/>
    <w:rsid w:val="005D7D91"/>
    <w:rsid w:val="005E53F7"/>
    <w:rsid w:val="005E7253"/>
    <w:rsid w:val="005E7957"/>
    <w:rsid w:val="005E7B3E"/>
    <w:rsid w:val="005F2C4B"/>
    <w:rsid w:val="005F32C6"/>
    <w:rsid w:val="005F5457"/>
    <w:rsid w:val="00602BD7"/>
    <w:rsid w:val="00604439"/>
    <w:rsid w:val="006072AE"/>
    <w:rsid w:val="006074D8"/>
    <w:rsid w:val="0061068A"/>
    <w:rsid w:val="00611572"/>
    <w:rsid w:val="00612806"/>
    <w:rsid w:val="00613752"/>
    <w:rsid w:val="00613E7E"/>
    <w:rsid w:val="006141D4"/>
    <w:rsid w:val="006148D2"/>
    <w:rsid w:val="00621402"/>
    <w:rsid w:val="00622950"/>
    <w:rsid w:val="00630231"/>
    <w:rsid w:val="00634312"/>
    <w:rsid w:val="006428C9"/>
    <w:rsid w:val="00642C39"/>
    <w:rsid w:val="00650758"/>
    <w:rsid w:val="00651C8B"/>
    <w:rsid w:val="006527DD"/>
    <w:rsid w:val="00655FA6"/>
    <w:rsid w:val="006617D3"/>
    <w:rsid w:val="00661BC4"/>
    <w:rsid w:val="00672CC1"/>
    <w:rsid w:val="006735B9"/>
    <w:rsid w:val="0067414A"/>
    <w:rsid w:val="006749B9"/>
    <w:rsid w:val="006771D5"/>
    <w:rsid w:val="006775E7"/>
    <w:rsid w:val="00677CB5"/>
    <w:rsid w:val="00684960"/>
    <w:rsid w:val="00690959"/>
    <w:rsid w:val="00690BBE"/>
    <w:rsid w:val="00693DD0"/>
    <w:rsid w:val="006A1B30"/>
    <w:rsid w:val="006A21D9"/>
    <w:rsid w:val="006A4F03"/>
    <w:rsid w:val="006A5DA1"/>
    <w:rsid w:val="006A6A28"/>
    <w:rsid w:val="006A7490"/>
    <w:rsid w:val="006B03DA"/>
    <w:rsid w:val="006B1E88"/>
    <w:rsid w:val="006B31C2"/>
    <w:rsid w:val="006B7497"/>
    <w:rsid w:val="006C0FD9"/>
    <w:rsid w:val="006C16CF"/>
    <w:rsid w:val="006C2A80"/>
    <w:rsid w:val="006C2F8F"/>
    <w:rsid w:val="006C5859"/>
    <w:rsid w:val="006C6E2C"/>
    <w:rsid w:val="006D1B7E"/>
    <w:rsid w:val="006D613D"/>
    <w:rsid w:val="006E1DC3"/>
    <w:rsid w:val="006E2DA9"/>
    <w:rsid w:val="006E334D"/>
    <w:rsid w:val="006E5400"/>
    <w:rsid w:val="006E5B6D"/>
    <w:rsid w:val="006E6524"/>
    <w:rsid w:val="006E66BC"/>
    <w:rsid w:val="006F4A74"/>
    <w:rsid w:val="00706C67"/>
    <w:rsid w:val="00706D35"/>
    <w:rsid w:val="007107C9"/>
    <w:rsid w:val="00712AF8"/>
    <w:rsid w:val="0071329D"/>
    <w:rsid w:val="00716710"/>
    <w:rsid w:val="0071733A"/>
    <w:rsid w:val="0072287F"/>
    <w:rsid w:val="00724433"/>
    <w:rsid w:val="00726DFD"/>
    <w:rsid w:val="00732DD8"/>
    <w:rsid w:val="00734132"/>
    <w:rsid w:val="00744A86"/>
    <w:rsid w:val="00744BB2"/>
    <w:rsid w:val="00746512"/>
    <w:rsid w:val="00746C2A"/>
    <w:rsid w:val="0074765D"/>
    <w:rsid w:val="007545C8"/>
    <w:rsid w:val="0076198A"/>
    <w:rsid w:val="00761E23"/>
    <w:rsid w:val="00762DD5"/>
    <w:rsid w:val="007639BD"/>
    <w:rsid w:val="00767B52"/>
    <w:rsid w:val="00777310"/>
    <w:rsid w:val="007879A0"/>
    <w:rsid w:val="00791321"/>
    <w:rsid w:val="007918CD"/>
    <w:rsid w:val="007936A1"/>
    <w:rsid w:val="007941AC"/>
    <w:rsid w:val="00796D55"/>
    <w:rsid w:val="00797299"/>
    <w:rsid w:val="007978E3"/>
    <w:rsid w:val="007A3905"/>
    <w:rsid w:val="007A7620"/>
    <w:rsid w:val="007A7CF9"/>
    <w:rsid w:val="007B2F79"/>
    <w:rsid w:val="007B4976"/>
    <w:rsid w:val="007B5E86"/>
    <w:rsid w:val="007C6D3C"/>
    <w:rsid w:val="007D1F34"/>
    <w:rsid w:val="007D3B7E"/>
    <w:rsid w:val="007E002B"/>
    <w:rsid w:val="007E45A5"/>
    <w:rsid w:val="007E75C8"/>
    <w:rsid w:val="007F61C6"/>
    <w:rsid w:val="007F6415"/>
    <w:rsid w:val="00800C2C"/>
    <w:rsid w:val="00801D5B"/>
    <w:rsid w:val="008061BB"/>
    <w:rsid w:val="00810B69"/>
    <w:rsid w:val="00814480"/>
    <w:rsid w:val="00814803"/>
    <w:rsid w:val="00820CF0"/>
    <w:rsid w:val="00820ECB"/>
    <w:rsid w:val="00821057"/>
    <w:rsid w:val="00822E3D"/>
    <w:rsid w:val="00830FAE"/>
    <w:rsid w:val="008341C7"/>
    <w:rsid w:val="008348B8"/>
    <w:rsid w:val="008422DB"/>
    <w:rsid w:val="00842671"/>
    <w:rsid w:val="00842A2C"/>
    <w:rsid w:val="00844A58"/>
    <w:rsid w:val="00850648"/>
    <w:rsid w:val="008511A6"/>
    <w:rsid w:val="0085625D"/>
    <w:rsid w:val="008564F9"/>
    <w:rsid w:val="00856E2B"/>
    <w:rsid w:val="00860DB8"/>
    <w:rsid w:val="0086141F"/>
    <w:rsid w:val="00865798"/>
    <w:rsid w:val="0087056A"/>
    <w:rsid w:val="008708E4"/>
    <w:rsid w:val="00870B37"/>
    <w:rsid w:val="00872C77"/>
    <w:rsid w:val="0087335F"/>
    <w:rsid w:val="00875C91"/>
    <w:rsid w:val="00880CDB"/>
    <w:rsid w:val="00882D0A"/>
    <w:rsid w:val="00884714"/>
    <w:rsid w:val="008869F1"/>
    <w:rsid w:val="00890940"/>
    <w:rsid w:val="00892620"/>
    <w:rsid w:val="00893634"/>
    <w:rsid w:val="00897A2D"/>
    <w:rsid w:val="008A4ABF"/>
    <w:rsid w:val="008A69C8"/>
    <w:rsid w:val="008A6BB0"/>
    <w:rsid w:val="008B30A3"/>
    <w:rsid w:val="008B3FCA"/>
    <w:rsid w:val="008B5943"/>
    <w:rsid w:val="008B79CD"/>
    <w:rsid w:val="008B7E9C"/>
    <w:rsid w:val="008C2F8A"/>
    <w:rsid w:val="008C4609"/>
    <w:rsid w:val="008C472F"/>
    <w:rsid w:val="008C5739"/>
    <w:rsid w:val="008C688D"/>
    <w:rsid w:val="008D074C"/>
    <w:rsid w:val="008D29B3"/>
    <w:rsid w:val="008D37A1"/>
    <w:rsid w:val="008D4BCB"/>
    <w:rsid w:val="008D4FA4"/>
    <w:rsid w:val="008D72A9"/>
    <w:rsid w:val="008E18DE"/>
    <w:rsid w:val="008E5D7A"/>
    <w:rsid w:val="008E6C8B"/>
    <w:rsid w:val="008E7263"/>
    <w:rsid w:val="008F3080"/>
    <w:rsid w:val="008F4703"/>
    <w:rsid w:val="008F4ECD"/>
    <w:rsid w:val="008F6990"/>
    <w:rsid w:val="008F6C45"/>
    <w:rsid w:val="008F6F0F"/>
    <w:rsid w:val="009041F6"/>
    <w:rsid w:val="00904596"/>
    <w:rsid w:val="00907A51"/>
    <w:rsid w:val="00913982"/>
    <w:rsid w:val="00923A7C"/>
    <w:rsid w:val="009250A9"/>
    <w:rsid w:val="00933D63"/>
    <w:rsid w:val="009373E8"/>
    <w:rsid w:val="0095146B"/>
    <w:rsid w:val="00953780"/>
    <w:rsid w:val="00955009"/>
    <w:rsid w:val="009557F9"/>
    <w:rsid w:val="00966A3C"/>
    <w:rsid w:val="00977FA9"/>
    <w:rsid w:val="00983473"/>
    <w:rsid w:val="00983D8C"/>
    <w:rsid w:val="009851E4"/>
    <w:rsid w:val="009857A8"/>
    <w:rsid w:val="009868EB"/>
    <w:rsid w:val="009872E4"/>
    <w:rsid w:val="009916AD"/>
    <w:rsid w:val="00992E79"/>
    <w:rsid w:val="009930F8"/>
    <w:rsid w:val="00996449"/>
    <w:rsid w:val="009A2952"/>
    <w:rsid w:val="009A41B4"/>
    <w:rsid w:val="009B21E0"/>
    <w:rsid w:val="009B302B"/>
    <w:rsid w:val="009B54A7"/>
    <w:rsid w:val="009C20FF"/>
    <w:rsid w:val="009C3759"/>
    <w:rsid w:val="009C4B7B"/>
    <w:rsid w:val="009C7416"/>
    <w:rsid w:val="009C7C13"/>
    <w:rsid w:val="009D56E5"/>
    <w:rsid w:val="009D59D1"/>
    <w:rsid w:val="009D6B74"/>
    <w:rsid w:val="009E029A"/>
    <w:rsid w:val="009E0AF9"/>
    <w:rsid w:val="009E6112"/>
    <w:rsid w:val="009E6EB5"/>
    <w:rsid w:val="009F549C"/>
    <w:rsid w:val="009F6ADB"/>
    <w:rsid w:val="009F7962"/>
    <w:rsid w:val="00A01282"/>
    <w:rsid w:val="00A039F3"/>
    <w:rsid w:val="00A043BB"/>
    <w:rsid w:val="00A06C08"/>
    <w:rsid w:val="00A06E23"/>
    <w:rsid w:val="00A06F88"/>
    <w:rsid w:val="00A10CCB"/>
    <w:rsid w:val="00A16C3E"/>
    <w:rsid w:val="00A22CC8"/>
    <w:rsid w:val="00A22D6C"/>
    <w:rsid w:val="00A24EDB"/>
    <w:rsid w:val="00A26072"/>
    <w:rsid w:val="00A31D64"/>
    <w:rsid w:val="00A31E86"/>
    <w:rsid w:val="00A324B2"/>
    <w:rsid w:val="00A34C33"/>
    <w:rsid w:val="00A36C10"/>
    <w:rsid w:val="00A40FEB"/>
    <w:rsid w:val="00A419A6"/>
    <w:rsid w:val="00A465C7"/>
    <w:rsid w:val="00A519CF"/>
    <w:rsid w:val="00A55898"/>
    <w:rsid w:val="00A559B0"/>
    <w:rsid w:val="00A55A51"/>
    <w:rsid w:val="00A56CAC"/>
    <w:rsid w:val="00A57A45"/>
    <w:rsid w:val="00A602F9"/>
    <w:rsid w:val="00A63CE4"/>
    <w:rsid w:val="00A657D5"/>
    <w:rsid w:val="00A66245"/>
    <w:rsid w:val="00A70A27"/>
    <w:rsid w:val="00A71C4E"/>
    <w:rsid w:val="00A7491B"/>
    <w:rsid w:val="00A800DE"/>
    <w:rsid w:val="00A83D5E"/>
    <w:rsid w:val="00A83E47"/>
    <w:rsid w:val="00A83E69"/>
    <w:rsid w:val="00A85BA4"/>
    <w:rsid w:val="00A9159F"/>
    <w:rsid w:val="00A91813"/>
    <w:rsid w:val="00A94417"/>
    <w:rsid w:val="00A97E64"/>
    <w:rsid w:val="00AA2887"/>
    <w:rsid w:val="00AA301B"/>
    <w:rsid w:val="00AA51AD"/>
    <w:rsid w:val="00AA5F5F"/>
    <w:rsid w:val="00AA629C"/>
    <w:rsid w:val="00AA687C"/>
    <w:rsid w:val="00AA7DE1"/>
    <w:rsid w:val="00AB0A3F"/>
    <w:rsid w:val="00AC34FA"/>
    <w:rsid w:val="00AC785C"/>
    <w:rsid w:val="00AD567F"/>
    <w:rsid w:val="00AE1018"/>
    <w:rsid w:val="00AE34FC"/>
    <w:rsid w:val="00AE5522"/>
    <w:rsid w:val="00AE769D"/>
    <w:rsid w:val="00AF1227"/>
    <w:rsid w:val="00AF1B90"/>
    <w:rsid w:val="00AF428D"/>
    <w:rsid w:val="00AF5326"/>
    <w:rsid w:val="00AF55A6"/>
    <w:rsid w:val="00AF56C8"/>
    <w:rsid w:val="00B00F74"/>
    <w:rsid w:val="00B05D38"/>
    <w:rsid w:val="00B1085F"/>
    <w:rsid w:val="00B168CA"/>
    <w:rsid w:val="00B2182F"/>
    <w:rsid w:val="00B21A25"/>
    <w:rsid w:val="00B21E44"/>
    <w:rsid w:val="00B225AC"/>
    <w:rsid w:val="00B256A3"/>
    <w:rsid w:val="00B26018"/>
    <w:rsid w:val="00B3053C"/>
    <w:rsid w:val="00B30F73"/>
    <w:rsid w:val="00B35F37"/>
    <w:rsid w:val="00B36038"/>
    <w:rsid w:val="00B42A3A"/>
    <w:rsid w:val="00B478F2"/>
    <w:rsid w:val="00B512FD"/>
    <w:rsid w:val="00B5182C"/>
    <w:rsid w:val="00B51FDD"/>
    <w:rsid w:val="00B52FB1"/>
    <w:rsid w:val="00B5429E"/>
    <w:rsid w:val="00B547A9"/>
    <w:rsid w:val="00B5515F"/>
    <w:rsid w:val="00B579E8"/>
    <w:rsid w:val="00B57D83"/>
    <w:rsid w:val="00B64E1F"/>
    <w:rsid w:val="00B73006"/>
    <w:rsid w:val="00B75FE0"/>
    <w:rsid w:val="00B81059"/>
    <w:rsid w:val="00B853A3"/>
    <w:rsid w:val="00B91331"/>
    <w:rsid w:val="00B94857"/>
    <w:rsid w:val="00B95779"/>
    <w:rsid w:val="00B97A79"/>
    <w:rsid w:val="00BA456D"/>
    <w:rsid w:val="00BB0BD9"/>
    <w:rsid w:val="00BC2187"/>
    <w:rsid w:val="00BE13AD"/>
    <w:rsid w:val="00BE2A3B"/>
    <w:rsid w:val="00BE2E9D"/>
    <w:rsid w:val="00BE3F14"/>
    <w:rsid w:val="00BE514F"/>
    <w:rsid w:val="00BE6FDD"/>
    <w:rsid w:val="00BE7977"/>
    <w:rsid w:val="00BF1D49"/>
    <w:rsid w:val="00BF1EEF"/>
    <w:rsid w:val="00BF6F43"/>
    <w:rsid w:val="00C04409"/>
    <w:rsid w:val="00C106BA"/>
    <w:rsid w:val="00C112FF"/>
    <w:rsid w:val="00C143DA"/>
    <w:rsid w:val="00C14699"/>
    <w:rsid w:val="00C20428"/>
    <w:rsid w:val="00C21752"/>
    <w:rsid w:val="00C21D95"/>
    <w:rsid w:val="00C22768"/>
    <w:rsid w:val="00C22C6A"/>
    <w:rsid w:val="00C23B13"/>
    <w:rsid w:val="00C248E2"/>
    <w:rsid w:val="00C30287"/>
    <w:rsid w:val="00C30850"/>
    <w:rsid w:val="00C31FF7"/>
    <w:rsid w:val="00C33139"/>
    <w:rsid w:val="00C407CA"/>
    <w:rsid w:val="00C43DB8"/>
    <w:rsid w:val="00C4569C"/>
    <w:rsid w:val="00C47789"/>
    <w:rsid w:val="00C509A9"/>
    <w:rsid w:val="00C51138"/>
    <w:rsid w:val="00C52319"/>
    <w:rsid w:val="00C52DD6"/>
    <w:rsid w:val="00C56840"/>
    <w:rsid w:val="00C60B05"/>
    <w:rsid w:val="00C61502"/>
    <w:rsid w:val="00C65540"/>
    <w:rsid w:val="00C668BF"/>
    <w:rsid w:val="00C71B50"/>
    <w:rsid w:val="00C748EA"/>
    <w:rsid w:val="00C76D21"/>
    <w:rsid w:val="00C8321E"/>
    <w:rsid w:val="00C86539"/>
    <w:rsid w:val="00C865E0"/>
    <w:rsid w:val="00C94B35"/>
    <w:rsid w:val="00C96811"/>
    <w:rsid w:val="00CA1F08"/>
    <w:rsid w:val="00CA2A0A"/>
    <w:rsid w:val="00CA3D2B"/>
    <w:rsid w:val="00CA4F00"/>
    <w:rsid w:val="00CA6C68"/>
    <w:rsid w:val="00CB08BC"/>
    <w:rsid w:val="00CB0C18"/>
    <w:rsid w:val="00CC27F8"/>
    <w:rsid w:val="00CC3DAC"/>
    <w:rsid w:val="00CC5281"/>
    <w:rsid w:val="00CD29EB"/>
    <w:rsid w:val="00CD3535"/>
    <w:rsid w:val="00CD7C08"/>
    <w:rsid w:val="00CE149F"/>
    <w:rsid w:val="00CE41B5"/>
    <w:rsid w:val="00D01A83"/>
    <w:rsid w:val="00D04263"/>
    <w:rsid w:val="00D04577"/>
    <w:rsid w:val="00D1096C"/>
    <w:rsid w:val="00D11663"/>
    <w:rsid w:val="00D11B89"/>
    <w:rsid w:val="00D13AD4"/>
    <w:rsid w:val="00D155EF"/>
    <w:rsid w:val="00D15F45"/>
    <w:rsid w:val="00D16366"/>
    <w:rsid w:val="00D1693F"/>
    <w:rsid w:val="00D2064A"/>
    <w:rsid w:val="00D21F0C"/>
    <w:rsid w:val="00D247E6"/>
    <w:rsid w:val="00D26E14"/>
    <w:rsid w:val="00D26E39"/>
    <w:rsid w:val="00D272FC"/>
    <w:rsid w:val="00D31FE4"/>
    <w:rsid w:val="00D34292"/>
    <w:rsid w:val="00D37616"/>
    <w:rsid w:val="00D37DAD"/>
    <w:rsid w:val="00D417D5"/>
    <w:rsid w:val="00D5120C"/>
    <w:rsid w:val="00D54263"/>
    <w:rsid w:val="00D61AB2"/>
    <w:rsid w:val="00D623FA"/>
    <w:rsid w:val="00D65ED6"/>
    <w:rsid w:val="00D66542"/>
    <w:rsid w:val="00D73EA5"/>
    <w:rsid w:val="00D767D2"/>
    <w:rsid w:val="00D83486"/>
    <w:rsid w:val="00D83803"/>
    <w:rsid w:val="00D83FCE"/>
    <w:rsid w:val="00D84A17"/>
    <w:rsid w:val="00D94D82"/>
    <w:rsid w:val="00D97E98"/>
    <w:rsid w:val="00DA0076"/>
    <w:rsid w:val="00DA1D4C"/>
    <w:rsid w:val="00DB2977"/>
    <w:rsid w:val="00DB3A81"/>
    <w:rsid w:val="00DB47B6"/>
    <w:rsid w:val="00DB636D"/>
    <w:rsid w:val="00DB63F3"/>
    <w:rsid w:val="00DB6633"/>
    <w:rsid w:val="00DC0BC6"/>
    <w:rsid w:val="00DC5391"/>
    <w:rsid w:val="00DC7C5D"/>
    <w:rsid w:val="00DD032D"/>
    <w:rsid w:val="00DD21FF"/>
    <w:rsid w:val="00DD2C5A"/>
    <w:rsid w:val="00DD4044"/>
    <w:rsid w:val="00DD59C4"/>
    <w:rsid w:val="00DE65A6"/>
    <w:rsid w:val="00DF5BB9"/>
    <w:rsid w:val="00E024FF"/>
    <w:rsid w:val="00E026D5"/>
    <w:rsid w:val="00E03E26"/>
    <w:rsid w:val="00E04D71"/>
    <w:rsid w:val="00E051CF"/>
    <w:rsid w:val="00E05D5A"/>
    <w:rsid w:val="00E115E8"/>
    <w:rsid w:val="00E1415A"/>
    <w:rsid w:val="00E161A0"/>
    <w:rsid w:val="00E2100D"/>
    <w:rsid w:val="00E22EF9"/>
    <w:rsid w:val="00E22F8D"/>
    <w:rsid w:val="00E23528"/>
    <w:rsid w:val="00E25524"/>
    <w:rsid w:val="00E2564E"/>
    <w:rsid w:val="00E2754A"/>
    <w:rsid w:val="00E3159A"/>
    <w:rsid w:val="00E36681"/>
    <w:rsid w:val="00E36B90"/>
    <w:rsid w:val="00E426AA"/>
    <w:rsid w:val="00E42807"/>
    <w:rsid w:val="00E45488"/>
    <w:rsid w:val="00E53E94"/>
    <w:rsid w:val="00E54722"/>
    <w:rsid w:val="00E610D0"/>
    <w:rsid w:val="00E615F9"/>
    <w:rsid w:val="00E61700"/>
    <w:rsid w:val="00E6179B"/>
    <w:rsid w:val="00E63A2F"/>
    <w:rsid w:val="00E6571F"/>
    <w:rsid w:val="00E67677"/>
    <w:rsid w:val="00E67FA6"/>
    <w:rsid w:val="00E72828"/>
    <w:rsid w:val="00E75A07"/>
    <w:rsid w:val="00E75FC3"/>
    <w:rsid w:val="00E76D49"/>
    <w:rsid w:val="00E76F07"/>
    <w:rsid w:val="00E92654"/>
    <w:rsid w:val="00E94CBA"/>
    <w:rsid w:val="00E95BFA"/>
    <w:rsid w:val="00EA064C"/>
    <w:rsid w:val="00EB1C37"/>
    <w:rsid w:val="00EB25A0"/>
    <w:rsid w:val="00EB281F"/>
    <w:rsid w:val="00EB2F46"/>
    <w:rsid w:val="00EB5448"/>
    <w:rsid w:val="00EB6AC9"/>
    <w:rsid w:val="00EB6FAE"/>
    <w:rsid w:val="00EC1334"/>
    <w:rsid w:val="00EC7938"/>
    <w:rsid w:val="00ED0A44"/>
    <w:rsid w:val="00ED1FD1"/>
    <w:rsid w:val="00ED515D"/>
    <w:rsid w:val="00ED5747"/>
    <w:rsid w:val="00ED6E71"/>
    <w:rsid w:val="00EE10F9"/>
    <w:rsid w:val="00EE788E"/>
    <w:rsid w:val="00EF11D1"/>
    <w:rsid w:val="00EF4E06"/>
    <w:rsid w:val="00EF5C3F"/>
    <w:rsid w:val="00EF5E17"/>
    <w:rsid w:val="00F04ED3"/>
    <w:rsid w:val="00F078FF"/>
    <w:rsid w:val="00F07EEA"/>
    <w:rsid w:val="00F1770A"/>
    <w:rsid w:val="00F2025D"/>
    <w:rsid w:val="00F212B4"/>
    <w:rsid w:val="00F25455"/>
    <w:rsid w:val="00F26F63"/>
    <w:rsid w:val="00F27963"/>
    <w:rsid w:val="00F27B05"/>
    <w:rsid w:val="00F315E2"/>
    <w:rsid w:val="00F32E22"/>
    <w:rsid w:val="00F33B87"/>
    <w:rsid w:val="00F420CA"/>
    <w:rsid w:val="00F420D6"/>
    <w:rsid w:val="00F42B8B"/>
    <w:rsid w:val="00F42BC8"/>
    <w:rsid w:val="00F43441"/>
    <w:rsid w:val="00F46D45"/>
    <w:rsid w:val="00F55A06"/>
    <w:rsid w:val="00F55E68"/>
    <w:rsid w:val="00F603FE"/>
    <w:rsid w:val="00F62F84"/>
    <w:rsid w:val="00F62F8E"/>
    <w:rsid w:val="00F67206"/>
    <w:rsid w:val="00F7237B"/>
    <w:rsid w:val="00F72D84"/>
    <w:rsid w:val="00F72FBE"/>
    <w:rsid w:val="00F76C90"/>
    <w:rsid w:val="00F8354D"/>
    <w:rsid w:val="00F867FF"/>
    <w:rsid w:val="00F878A4"/>
    <w:rsid w:val="00F9562F"/>
    <w:rsid w:val="00F966D6"/>
    <w:rsid w:val="00FA734E"/>
    <w:rsid w:val="00FB052F"/>
    <w:rsid w:val="00FB28B7"/>
    <w:rsid w:val="00FB334F"/>
    <w:rsid w:val="00FB3E91"/>
    <w:rsid w:val="00FB521E"/>
    <w:rsid w:val="00FB6C24"/>
    <w:rsid w:val="00FD11B1"/>
    <w:rsid w:val="00FD288B"/>
    <w:rsid w:val="00FD397E"/>
    <w:rsid w:val="00FD4DD5"/>
    <w:rsid w:val="00FD599D"/>
    <w:rsid w:val="00FD61C7"/>
    <w:rsid w:val="00FE1B50"/>
    <w:rsid w:val="00FE4F72"/>
    <w:rsid w:val="00FE5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6B505D"/>
  <w15:docId w15:val="{7884FE14-0ED7-4E42-B322-1109A3136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C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03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032D"/>
  </w:style>
  <w:style w:type="paragraph" w:styleId="Footer">
    <w:name w:val="footer"/>
    <w:basedOn w:val="Normal"/>
    <w:link w:val="FooterChar"/>
    <w:uiPriority w:val="99"/>
    <w:unhideWhenUsed/>
    <w:rsid w:val="00DD03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032D"/>
  </w:style>
  <w:style w:type="paragraph" w:styleId="BalloonText">
    <w:name w:val="Balloon Text"/>
    <w:basedOn w:val="Normal"/>
    <w:link w:val="BalloonTextChar"/>
    <w:uiPriority w:val="99"/>
    <w:semiHidden/>
    <w:unhideWhenUsed/>
    <w:rsid w:val="00DD03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32D"/>
    <w:rPr>
      <w:rFonts w:ascii="Tahoma" w:hAnsi="Tahoma" w:cs="Tahoma"/>
      <w:sz w:val="16"/>
      <w:szCs w:val="16"/>
    </w:rPr>
  </w:style>
  <w:style w:type="table" w:styleId="TableGrid">
    <w:name w:val="Table Grid"/>
    <w:basedOn w:val="TableNormal"/>
    <w:uiPriority w:val="59"/>
    <w:rsid w:val="006E5B6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426AA"/>
    <w:pPr>
      <w:ind w:left="720"/>
      <w:contextualSpacing/>
    </w:pPr>
  </w:style>
  <w:style w:type="paragraph" w:styleId="NoSpacing">
    <w:name w:val="No Spacing"/>
    <w:uiPriority w:val="1"/>
    <w:qFormat/>
    <w:rsid w:val="00536BB8"/>
    <w:pPr>
      <w:spacing w:after="0" w:line="240" w:lineRule="auto"/>
    </w:pPr>
  </w:style>
  <w:style w:type="character" w:styleId="CommentReference">
    <w:name w:val="annotation reference"/>
    <w:basedOn w:val="DefaultParagraphFont"/>
    <w:uiPriority w:val="99"/>
    <w:semiHidden/>
    <w:unhideWhenUsed/>
    <w:rsid w:val="007E45A5"/>
    <w:rPr>
      <w:sz w:val="16"/>
      <w:szCs w:val="16"/>
    </w:rPr>
  </w:style>
  <w:style w:type="paragraph" w:styleId="CommentText">
    <w:name w:val="annotation text"/>
    <w:basedOn w:val="Normal"/>
    <w:link w:val="CommentTextChar"/>
    <w:uiPriority w:val="99"/>
    <w:semiHidden/>
    <w:unhideWhenUsed/>
    <w:rsid w:val="007E45A5"/>
    <w:pPr>
      <w:spacing w:line="240" w:lineRule="auto"/>
    </w:pPr>
    <w:rPr>
      <w:sz w:val="20"/>
      <w:szCs w:val="20"/>
    </w:rPr>
  </w:style>
  <w:style w:type="character" w:customStyle="1" w:styleId="CommentTextChar">
    <w:name w:val="Comment Text Char"/>
    <w:basedOn w:val="DefaultParagraphFont"/>
    <w:link w:val="CommentText"/>
    <w:uiPriority w:val="99"/>
    <w:semiHidden/>
    <w:rsid w:val="007E45A5"/>
    <w:rPr>
      <w:sz w:val="20"/>
      <w:szCs w:val="20"/>
    </w:rPr>
  </w:style>
  <w:style w:type="paragraph" w:styleId="CommentSubject">
    <w:name w:val="annotation subject"/>
    <w:basedOn w:val="CommentText"/>
    <w:next w:val="CommentText"/>
    <w:link w:val="CommentSubjectChar"/>
    <w:uiPriority w:val="99"/>
    <w:semiHidden/>
    <w:unhideWhenUsed/>
    <w:rsid w:val="007E45A5"/>
    <w:rPr>
      <w:b/>
      <w:bCs/>
    </w:rPr>
  </w:style>
  <w:style w:type="character" w:customStyle="1" w:styleId="CommentSubjectChar">
    <w:name w:val="Comment Subject Char"/>
    <w:basedOn w:val="CommentTextChar"/>
    <w:link w:val="CommentSubject"/>
    <w:uiPriority w:val="99"/>
    <w:semiHidden/>
    <w:rsid w:val="007E45A5"/>
    <w:rPr>
      <w:b/>
      <w:bCs/>
      <w:sz w:val="20"/>
      <w:szCs w:val="20"/>
    </w:rPr>
  </w:style>
  <w:style w:type="paragraph" w:styleId="BodyText">
    <w:name w:val="Body Text"/>
    <w:basedOn w:val="Normal"/>
    <w:link w:val="BodyTextChar"/>
    <w:uiPriority w:val="1"/>
    <w:qFormat/>
    <w:rsid w:val="00490BF9"/>
    <w:pPr>
      <w:widowControl w:val="0"/>
      <w:autoSpaceDE w:val="0"/>
      <w:autoSpaceDN w:val="0"/>
      <w:spacing w:after="0" w:line="240" w:lineRule="auto"/>
    </w:pPr>
    <w:rPr>
      <w:rFonts w:ascii="Sylfaen" w:eastAsia="Sylfaen" w:hAnsi="Sylfaen" w:cs="Sylfaen"/>
    </w:rPr>
  </w:style>
  <w:style w:type="character" w:customStyle="1" w:styleId="BodyTextChar">
    <w:name w:val="Body Text Char"/>
    <w:basedOn w:val="DefaultParagraphFont"/>
    <w:link w:val="BodyText"/>
    <w:uiPriority w:val="1"/>
    <w:rsid w:val="00490BF9"/>
    <w:rPr>
      <w:rFonts w:ascii="Sylfaen" w:eastAsia="Sylfaen" w:hAnsi="Sylfaen" w:cs="Sylfaen"/>
    </w:rPr>
  </w:style>
  <w:style w:type="paragraph" w:styleId="FootnoteText">
    <w:name w:val="footnote text"/>
    <w:basedOn w:val="Normal"/>
    <w:link w:val="FootnoteTextChar"/>
    <w:uiPriority w:val="99"/>
    <w:semiHidden/>
    <w:unhideWhenUsed/>
    <w:rsid w:val="003A6C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A6CB2"/>
    <w:rPr>
      <w:sz w:val="20"/>
      <w:szCs w:val="20"/>
    </w:rPr>
  </w:style>
  <w:style w:type="character" w:styleId="FootnoteReference">
    <w:name w:val="footnote reference"/>
    <w:basedOn w:val="DefaultParagraphFont"/>
    <w:uiPriority w:val="99"/>
    <w:semiHidden/>
    <w:unhideWhenUsed/>
    <w:rsid w:val="003A6CB2"/>
    <w:rPr>
      <w:vertAlign w:val="superscript"/>
    </w:rPr>
  </w:style>
  <w:style w:type="paragraph" w:styleId="Revision">
    <w:name w:val="Revision"/>
    <w:hidden/>
    <w:uiPriority w:val="99"/>
    <w:semiHidden/>
    <w:rsid w:val="00D5120C"/>
    <w:pPr>
      <w:spacing w:after="0" w:line="240" w:lineRule="auto"/>
    </w:pPr>
  </w:style>
  <w:style w:type="paragraph" w:styleId="NormalWeb">
    <w:name w:val="Normal (Web)"/>
    <w:basedOn w:val="Normal"/>
    <w:uiPriority w:val="99"/>
    <w:semiHidden/>
    <w:unhideWhenUsed/>
    <w:rsid w:val="00BC21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64443">
      <w:bodyDiv w:val="1"/>
      <w:marLeft w:val="0"/>
      <w:marRight w:val="0"/>
      <w:marTop w:val="0"/>
      <w:marBottom w:val="0"/>
      <w:divBdr>
        <w:top w:val="none" w:sz="0" w:space="0" w:color="auto"/>
        <w:left w:val="none" w:sz="0" w:space="0" w:color="auto"/>
        <w:bottom w:val="none" w:sz="0" w:space="0" w:color="auto"/>
        <w:right w:val="none" w:sz="0" w:space="0" w:color="auto"/>
      </w:divBdr>
    </w:div>
    <w:div w:id="23409311">
      <w:bodyDiv w:val="1"/>
      <w:marLeft w:val="0"/>
      <w:marRight w:val="0"/>
      <w:marTop w:val="0"/>
      <w:marBottom w:val="0"/>
      <w:divBdr>
        <w:top w:val="none" w:sz="0" w:space="0" w:color="auto"/>
        <w:left w:val="none" w:sz="0" w:space="0" w:color="auto"/>
        <w:bottom w:val="none" w:sz="0" w:space="0" w:color="auto"/>
        <w:right w:val="none" w:sz="0" w:space="0" w:color="auto"/>
      </w:divBdr>
    </w:div>
    <w:div w:id="31196286">
      <w:bodyDiv w:val="1"/>
      <w:marLeft w:val="0"/>
      <w:marRight w:val="0"/>
      <w:marTop w:val="0"/>
      <w:marBottom w:val="0"/>
      <w:divBdr>
        <w:top w:val="none" w:sz="0" w:space="0" w:color="auto"/>
        <w:left w:val="none" w:sz="0" w:space="0" w:color="auto"/>
        <w:bottom w:val="none" w:sz="0" w:space="0" w:color="auto"/>
        <w:right w:val="none" w:sz="0" w:space="0" w:color="auto"/>
      </w:divBdr>
    </w:div>
    <w:div w:id="58986153">
      <w:bodyDiv w:val="1"/>
      <w:marLeft w:val="0"/>
      <w:marRight w:val="0"/>
      <w:marTop w:val="0"/>
      <w:marBottom w:val="0"/>
      <w:divBdr>
        <w:top w:val="none" w:sz="0" w:space="0" w:color="auto"/>
        <w:left w:val="none" w:sz="0" w:space="0" w:color="auto"/>
        <w:bottom w:val="none" w:sz="0" w:space="0" w:color="auto"/>
        <w:right w:val="none" w:sz="0" w:space="0" w:color="auto"/>
      </w:divBdr>
    </w:div>
    <w:div w:id="142281830">
      <w:bodyDiv w:val="1"/>
      <w:marLeft w:val="0"/>
      <w:marRight w:val="0"/>
      <w:marTop w:val="0"/>
      <w:marBottom w:val="0"/>
      <w:divBdr>
        <w:top w:val="none" w:sz="0" w:space="0" w:color="auto"/>
        <w:left w:val="none" w:sz="0" w:space="0" w:color="auto"/>
        <w:bottom w:val="none" w:sz="0" w:space="0" w:color="auto"/>
        <w:right w:val="none" w:sz="0" w:space="0" w:color="auto"/>
      </w:divBdr>
    </w:div>
    <w:div w:id="145170008">
      <w:bodyDiv w:val="1"/>
      <w:marLeft w:val="0"/>
      <w:marRight w:val="0"/>
      <w:marTop w:val="0"/>
      <w:marBottom w:val="0"/>
      <w:divBdr>
        <w:top w:val="none" w:sz="0" w:space="0" w:color="auto"/>
        <w:left w:val="none" w:sz="0" w:space="0" w:color="auto"/>
        <w:bottom w:val="none" w:sz="0" w:space="0" w:color="auto"/>
        <w:right w:val="none" w:sz="0" w:space="0" w:color="auto"/>
      </w:divBdr>
      <w:divsChild>
        <w:div w:id="1019821377">
          <w:marLeft w:val="446"/>
          <w:marRight w:val="0"/>
          <w:marTop w:val="0"/>
          <w:marBottom w:val="0"/>
          <w:divBdr>
            <w:top w:val="none" w:sz="0" w:space="0" w:color="auto"/>
            <w:left w:val="none" w:sz="0" w:space="0" w:color="auto"/>
            <w:bottom w:val="none" w:sz="0" w:space="0" w:color="auto"/>
            <w:right w:val="none" w:sz="0" w:space="0" w:color="auto"/>
          </w:divBdr>
        </w:div>
      </w:divsChild>
    </w:div>
    <w:div w:id="150291107">
      <w:bodyDiv w:val="1"/>
      <w:marLeft w:val="0"/>
      <w:marRight w:val="0"/>
      <w:marTop w:val="0"/>
      <w:marBottom w:val="0"/>
      <w:divBdr>
        <w:top w:val="none" w:sz="0" w:space="0" w:color="auto"/>
        <w:left w:val="none" w:sz="0" w:space="0" w:color="auto"/>
        <w:bottom w:val="none" w:sz="0" w:space="0" w:color="auto"/>
        <w:right w:val="none" w:sz="0" w:space="0" w:color="auto"/>
      </w:divBdr>
    </w:div>
    <w:div w:id="157580871">
      <w:bodyDiv w:val="1"/>
      <w:marLeft w:val="0"/>
      <w:marRight w:val="0"/>
      <w:marTop w:val="0"/>
      <w:marBottom w:val="0"/>
      <w:divBdr>
        <w:top w:val="none" w:sz="0" w:space="0" w:color="auto"/>
        <w:left w:val="none" w:sz="0" w:space="0" w:color="auto"/>
        <w:bottom w:val="none" w:sz="0" w:space="0" w:color="auto"/>
        <w:right w:val="none" w:sz="0" w:space="0" w:color="auto"/>
      </w:divBdr>
    </w:div>
    <w:div w:id="181238668">
      <w:bodyDiv w:val="1"/>
      <w:marLeft w:val="0"/>
      <w:marRight w:val="0"/>
      <w:marTop w:val="0"/>
      <w:marBottom w:val="0"/>
      <w:divBdr>
        <w:top w:val="none" w:sz="0" w:space="0" w:color="auto"/>
        <w:left w:val="none" w:sz="0" w:space="0" w:color="auto"/>
        <w:bottom w:val="none" w:sz="0" w:space="0" w:color="auto"/>
        <w:right w:val="none" w:sz="0" w:space="0" w:color="auto"/>
      </w:divBdr>
    </w:div>
    <w:div w:id="186409645">
      <w:bodyDiv w:val="1"/>
      <w:marLeft w:val="0"/>
      <w:marRight w:val="0"/>
      <w:marTop w:val="0"/>
      <w:marBottom w:val="0"/>
      <w:divBdr>
        <w:top w:val="none" w:sz="0" w:space="0" w:color="auto"/>
        <w:left w:val="none" w:sz="0" w:space="0" w:color="auto"/>
        <w:bottom w:val="none" w:sz="0" w:space="0" w:color="auto"/>
        <w:right w:val="none" w:sz="0" w:space="0" w:color="auto"/>
      </w:divBdr>
      <w:divsChild>
        <w:div w:id="1088574523">
          <w:marLeft w:val="446"/>
          <w:marRight w:val="0"/>
          <w:marTop w:val="0"/>
          <w:marBottom w:val="0"/>
          <w:divBdr>
            <w:top w:val="none" w:sz="0" w:space="0" w:color="auto"/>
            <w:left w:val="none" w:sz="0" w:space="0" w:color="auto"/>
            <w:bottom w:val="none" w:sz="0" w:space="0" w:color="auto"/>
            <w:right w:val="none" w:sz="0" w:space="0" w:color="auto"/>
          </w:divBdr>
        </w:div>
      </w:divsChild>
    </w:div>
    <w:div w:id="195848997">
      <w:bodyDiv w:val="1"/>
      <w:marLeft w:val="0"/>
      <w:marRight w:val="0"/>
      <w:marTop w:val="0"/>
      <w:marBottom w:val="0"/>
      <w:divBdr>
        <w:top w:val="none" w:sz="0" w:space="0" w:color="auto"/>
        <w:left w:val="none" w:sz="0" w:space="0" w:color="auto"/>
        <w:bottom w:val="none" w:sz="0" w:space="0" w:color="auto"/>
        <w:right w:val="none" w:sz="0" w:space="0" w:color="auto"/>
      </w:divBdr>
      <w:divsChild>
        <w:div w:id="463471590">
          <w:marLeft w:val="446"/>
          <w:marRight w:val="0"/>
          <w:marTop w:val="0"/>
          <w:marBottom w:val="0"/>
          <w:divBdr>
            <w:top w:val="none" w:sz="0" w:space="0" w:color="auto"/>
            <w:left w:val="none" w:sz="0" w:space="0" w:color="auto"/>
            <w:bottom w:val="none" w:sz="0" w:space="0" w:color="auto"/>
            <w:right w:val="none" w:sz="0" w:space="0" w:color="auto"/>
          </w:divBdr>
        </w:div>
      </w:divsChild>
    </w:div>
    <w:div w:id="211040065">
      <w:bodyDiv w:val="1"/>
      <w:marLeft w:val="0"/>
      <w:marRight w:val="0"/>
      <w:marTop w:val="0"/>
      <w:marBottom w:val="0"/>
      <w:divBdr>
        <w:top w:val="none" w:sz="0" w:space="0" w:color="auto"/>
        <w:left w:val="none" w:sz="0" w:space="0" w:color="auto"/>
        <w:bottom w:val="none" w:sz="0" w:space="0" w:color="auto"/>
        <w:right w:val="none" w:sz="0" w:space="0" w:color="auto"/>
      </w:divBdr>
      <w:divsChild>
        <w:div w:id="858155503">
          <w:marLeft w:val="446"/>
          <w:marRight w:val="0"/>
          <w:marTop w:val="0"/>
          <w:marBottom w:val="0"/>
          <w:divBdr>
            <w:top w:val="none" w:sz="0" w:space="0" w:color="auto"/>
            <w:left w:val="none" w:sz="0" w:space="0" w:color="auto"/>
            <w:bottom w:val="none" w:sz="0" w:space="0" w:color="auto"/>
            <w:right w:val="none" w:sz="0" w:space="0" w:color="auto"/>
          </w:divBdr>
        </w:div>
      </w:divsChild>
    </w:div>
    <w:div w:id="342821618">
      <w:bodyDiv w:val="1"/>
      <w:marLeft w:val="0"/>
      <w:marRight w:val="0"/>
      <w:marTop w:val="0"/>
      <w:marBottom w:val="0"/>
      <w:divBdr>
        <w:top w:val="none" w:sz="0" w:space="0" w:color="auto"/>
        <w:left w:val="none" w:sz="0" w:space="0" w:color="auto"/>
        <w:bottom w:val="none" w:sz="0" w:space="0" w:color="auto"/>
        <w:right w:val="none" w:sz="0" w:space="0" w:color="auto"/>
      </w:divBdr>
    </w:div>
    <w:div w:id="346752412">
      <w:bodyDiv w:val="1"/>
      <w:marLeft w:val="0"/>
      <w:marRight w:val="0"/>
      <w:marTop w:val="0"/>
      <w:marBottom w:val="0"/>
      <w:divBdr>
        <w:top w:val="none" w:sz="0" w:space="0" w:color="auto"/>
        <w:left w:val="none" w:sz="0" w:space="0" w:color="auto"/>
        <w:bottom w:val="none" w:sz="0" w:space="0" w:color="auto"/>
        <w:right w:val="none" w:sz="0" w:space="0" w:color="auto"/>
      </w:divBdr>
    </w:div>
    <w:div w:id="369838270">
      <w:bodyDiv w:val="1"/>
      <w:marLeft w:val="0"/>
      <w:marRight w:val="0"/>
      <w:marTop w:val="0"/>
      <w:marBottom w:val="0"/>
      <w:divBdr>
        <w:top w:val="none" w:sz="0" w:space="0" w:color="auto"/>
        <w:left w:val="none" w:sz="0" w:space="0" w:color="auto"/>
        <w:bottom w:val="none" w:sz="0" w:space="0" w:color="auto"/>
        <w:right w:val="none" w:sz="0" w:space="0" w:color="auto"/>
      </w:divBdr>
    </w:div>
    <w:div w:id="502285461">
      <w:bodyDiv w:val="1"/>
      <w:marLeft w:val="0"/>
      <w:marRight w:val="0"/>
      <w:marTop w:val="0"/>
      <w:marBottom w:val="0"/>
      <w:divBdr>
        <w:top w:val="none" w:sz="0" w:space="0" w:color="auto"/>
        <w:left w:val="none" w:sz="0" w:space="0" w:color="auto"/>
        <w:bottom w:val="none" w:sz="0" w:space="0" w:color="auto"/>
        <w:right w:val="none" w:sz="0" w:space="0" w:color="auto"/>
      </w:divBdr>
      <w:divsChild>
        <w:div w:id="153881024">
          <w:marLeft w:val="446"/>
          <w:marRight w:val="0"/>
          <w:marTop w:val="0"/>
          <w:marBottom w:val="0"/>
          <w:divBdr>
            <w:top w:val="none" w:sz="0" w:space="0" w:color="auto"/>
            <w:left w:val="none" w:sz="0" w:space="0" w:color="auto"/>
            <w:bottom w:val="none" w:sz="0" w:space="0" w:color="auto"/>
            <w:right w:val="none" w:sz="0" w:space="0" w:color="auto"/>
          </w:divBdr>
        </w:div>
      </w:divsChild>
    </w:div>
    <w:div w:id="528033581">
      <w:bodyDiv w:val="1"/>
      <w:marLeft w:val="0"/>
      <w:marRight w:val="0"/>
      <w:marTop w:val="0"/>
      <w:marBottom w:val="0"/>
      <w:divBdr>
        <w:top w:val="none" w:sz="0" w:space="0" w:color="auto"/>
        <w:left w:val="none" w:sz="0" w:space="0" w:color="auto"/>
        <w:bottom w:val="none" w:sz="0" w:space="0" w:color="auto"/>
        <w:right w:val="none" w:sz="0" w:space="0" w:color="auto"/>
      </w:divBdr>
    </w:div>
    <w:div w:id="597176473">
      <w:bodyDiv w:val="1"/>
      <w:marLeft w:val="0"/>
      <w:marRight w:val="0"/>
      <w:marTop w:val="0"/>
      <w:marBottom w:val="0"/>
      <w:divBdr>
        <w:top w:val="none" w:sz="0" w:space="0" w:color="auto"/>
        <w:left w:val="none" w:sz="0" w:space="0" w:color="auto"/>
        <w:bottom w:val="none" w:sz="0" w:space="0" w:color="auto"/>
        <w:right w:val="none" w:sz="0" w:space="0" w:color="auto"/>
      </w:divBdr>
    </w:div>
    <w:div w:id="613905576">
      <w:bodyDiv w:val="1"/>
      <w:marLeft w:val="0"/>
      <w:marRight w:val="0"/>
      <w:marTop w:val="0"/>
      <w:marBottom w:val="0"/>
      <w:divBdr>
        <w:top w:val="none" w:sz="0" w:space="0" w:color="auto"/>
        <w:left w:val="none" w:sz="0" w:space="0" w:color="auto"/>
        <w:bottom w:val="none" w:sz="0" w:space="0" w:color="auto"/>
        <w:right w:val="none" w:sz="0" w:space="0" w:color="auto"/>
      </w:divBdr>
    </w:div>
    <w:div w:id="617029275">
      <w:bodyDiv w:val="1"/>
      <w:marLeft w:val="0"/>
      <w:marRight w:val="0"/>
      <w:marTop w:val="0"/>
      <w:marBottom w:val="0"/>
      <w:divBdr>
        <w:top w:val="none" w:sz="0" w:space="0" w:color="auto"/>
        <w:left w:val="none" w:sz="0" w:space="0" w:color="auto"/>
        <w:bottom w:val="none" w:sz="0" w:space="0" w:color="auto"/>
        <w:right w:val="none" w:sz="0" w:space="0" w:color="auto"/>
      </w:divBdr>
    </w:div>
    <w:div w:id="628244713">
      <w:bodyDiv w:val="1"/>
      <w:marLeft w:val="0"/>
      <w:marRight w:val="0"/>
      <w:marTop w:val="0"/>
      <w:marBottom w:val="0"/>
      <w:divBdr>
        <w:top w:val="none" w:sz="0" w:space="0" w:color="auto"/>
        <w:left w:val="none" w:sz="0" w:space="0" w:color="auto"/>
        <w:bottom w:val="none" w:sz="0" w:space="0" w:color="auto"/>
        <w:right w:val="none" w:sz="0" w:space="0" w:color="auto"/>
      </w:divBdr>
    </w:div>
    <w:div w:id="678317686">
      <w:bodyDiv w:val="1"/>
      <w:marLeft w:val="0"/>
      <w:marRight w:val="0"/>
      <w:marTop w:val="0"/>
      <w:marBottom w:val="0"/>
      <w:divBdr>
        <w:top w:val="none" w:sz="0" w:space="0" w:color="auto"/>
        <w:left w:val="none" w:sz="0" w:space="0" w:color="auto"/>
        <w:bottom w:val="none" w:sz="0" w:space="0" w:color="auto"/>
        <w:right w:val="none" w:sz="0" w:space="0" w:color="auto"/>
      </w:divBdr>
      <w:divsChild>
        <w:div w:id="579559672">
          <w:marLeft w:val="446"/>
          <w:marRight w:val="0"/>
          <w:marTop w:val="0"/>
          <w:marBottom w:val="0"/>
          <w:divBdr>
            <w:top w:val="none" w:sz="0" w:space="0" w:color="auto"/>
            <w:left w:val="none" w:sz="0" w:space="0" w:color="auto"/>
            <w:bottom w:val="none" w:sz="0" w:space="0" w:color="auto"/>
            <w:right w:val="none" w:sz="0" w:space="0" w:color="auto"/>
          </w:divBdr>
        </w:div>
      </w:divsChild>
    </w:div>
    <w:div w:id="697852912">
      <w:bodyDiv w:val="1"/>
      <w:marLeft w:val="0"/>
      <w:marRight w:val="0"/>
      <w:marTop w:val="0"/>
      <w:marBottom w:val="0"/>
      <w:divBdr>
        <w:top w:val="none" w:sz="0" w:space="0" w:color="auto"/>
        <w:left w:val="none" w:sz="0" w:space="0" w:color="auto"/>
        <w:bottom w:val="none" w:sz="0" w:space="0" w:color="auto"/>
        <w:right w:val="none" w:sz="0" w:space="0" w:color="auto"/>
      </w:divBdr>
      <w:divsChild>
        <w:div w:id="1389495437">
          <w:marLeft w:val="446"/>
          <w:marRight w:val="0"/>
          <w:marTop w:val="0"/>
          <w:marBottom w:val="0"/>
          <w:divBdr>
            <w:top w:val="none" w:sz="0" w:space="0" w:color="auto"/>
            <w:left w:val="none" w:sz="0" w:space="0" w:color="auto"/>
            <w:bottom w:val="none" w:sz="0" w:space="0" w:color="auto"/>
            <w:right w:val="none" w:sz="0" w:space="0" w:color="auto"/>
          </w:divBdr>
        </w:div>
      </w:divsChild>
    </w:div>
    <w:div w:id="702093086">
      <w:bodyDiv w:val="1"/>
      <w:marLeft w:val="0"/>
      <w:marRight w:val="0"/>
      <w:marTop w:val="0"/>
      <w:marBottom w:val="0"/>
      <w:divBdr>
        <w:top w:val="none" w:sz="0" w:space="0" w:color="auto"/>
        <w:left w:val="none" w:sz="0" w:space="0" w:color="auto"/>
        <w:bottom w:val="none" w:sz="0" w:space="0" w:color="auto"/>
        <w:right w:val="none" w:sz="0" w:space="0" w:color="auto"/>
      </w:divBdr>
      <w:divsChild>
        <w:div w:id="1114594972">
          <w:marLeft w:val="446"/>
          <w:marRight w:val="0"/>
          <w:marTop w:val="0"/>
          <w:marBottom w:val="0"/>
          <w:divBdr>
            <w:top w:val="none" w:sz="0" w:space="0" w:color="auto"/>
            <w:left w:val="none" w:sz="0" w:space="0" w:color="auto"/>
            <w:bottom w:val="none" w:sz="0" w:space="0" w:color="auto"/>
            <w:right w:val="none" w:sz="0" w:space="0" w:color="auto"/>
          </w:divBdr>
        </w:div>
      </w:divsChild>
    </w:div>
    <w:div w:id="706220289">
      <w:bodyDiv w:val="1"/>
      <w:marLeft w:val="0"/>
      <w:marRight w:val="0"/>
      <w:marTop w:val="0"/>
      <w:marBottom w:val="0"/>
      <w:divBdr>
        <w:top w:val="none" w:sz="0" w:space="0" w:color="auto"/>
        <w:left w:val="none" w:sz="0" w:space="0" w:color="auto"/>
        <w:bottom w:val="none" w:sz="0" w:space="0" w:color="auto"/>
        <w:right w:val="none" w:sz="0" w:space="0" w:color="auto"/>
      </w:divBdr>
      <w:divsChild>
        <w:div w:id="604774406">
          <w:marLeft w:val="446"/>
          <w:marRight w:val="0"/>
          <w:marTop w:val="0"/>
          <w:marBottom w:val="0"/>
          <w:divBdr>
            <w:top w:val="none" w:sz="0" w:space="0" w:color="auto"/>
            <w:left w:val="none" w:sz="0" w:space="0" w:color="auto"/>
            <w:bottom w:val="none" w:sz="0" w:space="0" w:color="auto"/>
            <w:right w:val="none" w:sz="0" w:space="0" w:color="auto"/>
          </w:divBdr>
        </w:div>
      </w:divsChild>
    </w:div>
    <w:div w:id="758255617">
      <w:bodyDiv w:val="1"/>
      <w:marLeft w:val="0"/>
      <w:marRight w:val="0"/>
      <w:marTop w:val="0"/>
      <w:marBottom w:val="0"/>
      <w:divBdr>
        <w:top w:val="none" w:sz="0" w:space="0" w:color="auto"/>
        <w:left w:val="none" w:sz="0" w:space="0" w:color="auto"/>
        <w:bottom w:val="none" w:sz="0" w:space="0" w:color="auto"/>
        <w:right w:val="none" w:sz="0" w:space="0" w:color="auto"/>
      </w:divBdr>
    </w:div>
    <w:div w:id="766854368">
      <w:bodyDiv w:val="1"/>
      <w:marLeft w:val="0"/>
      <w:marRight w:val="0"/>
      <w:marTop w:val="0"/>
      <w:marBottom w:val="0"/>
      <w:divBdr>
        <w:top w:val="none" w:sz="0" w:space="0" w:color="auto"/>
        <w:left w:val="none" w:sz="0" w:space="0" w:color="auto"/>
        <w:bottom w:val="none" w:sz="0" w:space="0" w:color="auto"/>
        <w:right w:val="none" w:sz="0" w:space="0" w:color="auto"/>
      </w:divBdr>
    </w:div>
    <w:div w:id="769395456">
      <w:bodyDiv w:val="1"/>
      <w:marLeft w:val="0"/>
      <w:marRight w:val="0"/>
      <w:marTop w:val="0"/>
      <w:marBottom w:val="0"/>
      <w:divBdr>
        <w:top w:val="none" w:sz="0" w:space="0" w:color="auto"/>
        <w:left w:val="none" w:sz="0" w:space="0" w:color="auto"/>
        <w:bottom w:val="none" w:sz="0" w:space="0" w:color="auto"/>
        <w:right w:val="none" w:sz="0" w:space="0" w:color="auto"/>
      </w:divBdr>
    </w:div>
    <w:div w:id="786777424">
      <w:bodyDiv w:val="1"/>
      <w:marLeft w:val="0"/>
      <w:marRight w:val="0"/>
      <w:marTop w:val="0"/>
      <w:marBottom w:val="0"/>
      <w:divBdr>
        <w:top w:val="none" w:sz="0" w:space="0" w:color="auto"/>
        <w:left w:val="none" w:sz="0" w:space="0" w:color="auto"/>
        <w:bottom w:val="none" w:sz="0" w:space="0" w:color="auto"/>
        <w:right w:val="none" w:sz="0" w:space="0" w:color="auto"/>
      </w:divBdr>
    </w:div>
    <w:div w:id="817183447">
      <w:bodyDiv w:val="1"/>
      <w:marLeft w:val="0"/>
      <w:marRight w:val="0"/>
      <w:marTop w:val="0"/>
      <w:marBottom w:val="0"/>
      <w:divBdr>
        <w:top w:val="none" w:sz="0" w:space="0" w:color="auto"/>
        <w:left w:val="none" w:sz="0" w:space="0" w:color="auto"/>
        <w:bottom w:val="none" w:sz="0" w:space="0" w:color="auto"/>
        <w:right w:val="none" w:sz="0" w:space="0" w:color="auto"/>
      </w:divBdr>
    </w:div>
    <w:div w:id="820776569">
      <w:bodyDiv w:val="1"/>
      <w:marLeft w:val="0"/>
      <w:marRight w:val="0"/>
      <w:marTop w:val="0"/>
      <w:marBottom w:val="0"/>
      <w:divBdr>
        <w:top w:val="none" w:sz="0" w:space="0" w:color="auto"/>
        <w:left w:val="none" w:sz="0" w:space="0" w:color="auto"/>
        <w:bottom w:val="none" w:sz="0" w:space="0" w:color="auto"/>
        <w:right w:val="none" w:sz="0" w:space="0" w:color="auto"/>
      </w:divBdr>
    </w:div>
    <w:div w:id="938948505">
      <w:bodyDiv w:val="1"/>
      <w:marLeft w:val="0"/>
      <w:marRight w:val="0"/>
      <w:marTop w:val="0"/>
      <w:marBottom w:val="0"/>
      <w:divBdr>
        <w:top w:val="none" w:sz="0" w:space="0" w:color="auto"/>
        <w:left w:val="none" w:sz="0" w:space="0" w:color="auto"/>
        <w:bottom w:val="none" w:sz="0" w:space="0" w:color="auto"/>
        <w:right w:val="none" w:sz="0" w:space="0" w:color="auto"/>
      </w:divBdr>
      <w:divsChild>
        <w:div w:id="1691373975">
          <w:marLeft w:val="446"/>
          <w:marRight w:val="0"/>
          <w:marTop w:val="0"/>
          <w:marBottom w:val="0"/>
          <w:divBdr>
            <w:top w:val="none" w:sz="0" w:space="0" w:color="auto"/>
            <w:left w:val="none" w:sz="0" w:space="0" w:color="auto"/>
            <w:bottom w:val="none" w:sz="0" w:space="0" w:color="auto"/>
            <w:right w:val="none" w:sz="0" w:space="0" w:color="auto"/>
          </w:divBdr>
        </w:div>
      </w:divsChild>
    </w:div>
    <w:div w:id="955794562">
      <w:bodyDiv w:val="1"/>
      <w:marLeft w:val="0"/>
      <w:marRight w:val="0"/>
      <w:marTop w:val="0"/>
      <w:marBottom w:val="0"/>
      <w:divBdr>
        <w:top w:val="none" w:sz="0" w:space="0" w:color="auto"/>
        <w:left w:val="none" w:sz="0" w:space="0" w:color="auto"/>
        <w:bottom w:val="none" w:sz="0" w:space="0" w:color="auto"/>
        <w:right w:val="none" w:sz="0" w:space="0" w:color="auto"/>
      </w:divBdr>
    </w:div>
    <w:div w:id="971132101">
      <w:bodyDiv w:val="1"/>
      <w:marLeft w:val="0"/>
      <w:marRight w:val="0"/>
      <w:marTop w:val="0"/>
      <w:marBottom w:val="0"/>
      <w:divBdr>
        <w:top w:val="none" w:sz="0" w:space="0" w:color="auto"/>
        <w:left w:val="none" w:sz="0" w:space="0" w:color="auto"/>
        <w:bottom w:val="none" w:sz="0" w:space="0" w:color="auto"/>
        <w:right w:val="none" w:sz="0" w:space="0" w:color="auto"/>
      </w:divBdr>
      <w:divsChild>
        <w:div w:id="2096592152">
          <w:marLeft w:val="446"/>
          <w:marRight w:val="0"/>
          <w:marTop w:val="0"/>
          <w:marBottom w:val="0"/>
          <w:divBdr>
            <w:top w:val="none" w:sz="0" w:space="0" w:color="auto"/>
            <w:left w:val="none" w:sz="0" w:space="0" w:color="auto"/>
            <w:bottom w:val="none" w:sz="0" w:space="0" w:color="auto"/>
            <w:right w:val="none" w:sz="0" w:space="0" w:color="auto"/>
          </w:divBdr>
        </w:div>
      </w:divsChild>
    </w:div>
    <w:div w:id="974749341">
      <w:bodyDiv w:val="1"/>
      <w:marLeft w:val="0"/>
      <w:marRight w:val="0"/>
      <w:marTop w:val="0"/>
      <w:marBottom w:val="0"/>
      <w:divBdr>
        <w:top w:val="none" w:sz="0" w:space="0" w:color="auto"/>
        <w:left w:val="none" w:sz="0" w:space="0" w:color="auto"/>
        <w:bottom w:val="none" w:sz="0" w:space="0" w:color="auto"/>
        <w:right w:val="none" w:sz="0" w:space="0" w:color="auto"/>
      </w:divBdr>
    </w:div>
    <w:div w:id="974991330">
      <w:bodyDiv w:val="1"/>
      <w:marLeft w:val="0"/>
      <w:marRight w:val="0"/>
      <w:marTop w:val="0"/>
      <w:marBottom w:val="0"/>
      <w:divBdr>
        <w:top w:val="none" w:sz="0" w:space="0" w:color="auto"/>
        <w:left w:val="none" w:sz="0" w:space="0" w:color="auto"/>
        <w:bottom w:val="none" w:sz="0" w:space="0" w:color="auto"/>
        <w:right w:val="none" w:sz="0" w:space="0" w:color="auto"/>
      </w:divBdr>
    </w:div>
    <w:div w:id="997878861">
      <w:bodyDiv w:val="1"/>
      <w:marLeft w:val="0"/>
      <w:marRight w:val="0"/>
      <w:marTop w:val="0"/>
      <w:marBottom w:val="0"/>
      <w:divBdr>
        <w:top w:val="none" w:sz="0" w:space="0" w:color="auto"/>
        <w:left w:val="none" w:sz="0" w:space="0" w:color="auto"/>
        <w:bottom w:val="none" w:sz="0" w:space="0" w:color="auto"/>
        <w:right w:val="none" w:sz="0" w:space="0" w:color="auto"/>
      </w:divBdr>
      <w:divsChild>
        <w:div w:id="194584920">
          <w:marLeft w:val="446"/>
          <w:marRight w:val="0"/>
          <w:marTop w:val="0"/>
          <w:marBottom w:val="0"/>
          <w:divBdr>
            <w:top w:val="none" w:sz="0" w:space="0" w:color="auto"/>
            <w:left w:val="none" w:sz="0" w:space="0" w:color="auto"/>
            <w:bottom w:val="none" w:sz="0" w:space="0" w:color="auto"/>
            <w:right w:val="none" w:sz="0" w:space="0" w:color="auto"/>
          </w:divBdr>
        </w:div>
      </w:divsChild>
    </w:div>
    <w:div w:id="1005864441">
      <w:bodyDiv w:val="1"/>
      <w:marLeft w:val="0"/>
      <w:marRight w:val="0"/>
      <w:marTop w:val="0"/>
      <w:marBottom w:val="0"/>
      <w:divBdr>
        <w:top w:val="none" w:sz="0" w:space="0" w:color="auto"/>
        <w:left w:val="none" w:sz="0" w:space="0" w:color="auto"/>
        <w:bottom w:val="none" w:sz="0" w:space="0" w:color="auto"/>
        <w:right w:val="none" w:sz="0" w:space="0" w:color="auto"/>
      </w:divBdr>
      <w:divsChild>
        <w:div w:id="1738891552">
          <w:marLeft w:val="446"/>
          <w:marRight w:val="0"/>
          <w:marTop w:val="0"/>
          <w:marBottom w:val="0"/>
          <w:divBdr>
            <w:top w:val="none" w:sz="0" w:space="0" w:color="auto"/>
            <w:left w:val="none" w:sz="0" w:space="0" w:color="auto"/>
            <w:bottom w:val="none" w:sz="0" w:space="0" w:color="auto"/>
            <w:right w:val="none" w:sz="0" w:space="0" w:color="auto"/>
          </w:divBdr>
        </w:div>
      </w:divsChild>
    </w:div>
    <w:div w:id="1029338815">
      <w:bodyDiv w:val="1"/>
      <w:marLeft w:val="0"/>
      <w:marRight w:val="0"/>
      <w:marTop w:val="0"/>
      <w:marBottom w:val="0"/>
      <w:divBdr>
        <w:top w:val="none" w:sz="0" w:space="0" w:color="auto"/>
        <w:left w:val="none" w:sz="0" w:space="0" w:color="auto"/>
        <w:bottom w:val="none" w:sz="0" w:space="0" w:color="auto"/>
        <w:right w:val="none" w:sz="0" w:space="0" w:color="auto"/>
      </w:divBdr>
      <w:divsChild>
        <w:div w:id="2078548239">
          <w:marLeft w:val="446"/>
          <w:marRight w:val="0"/>
          <w:marTop w:val="0"/>
          <w:marBottom w:val="0"/>
          <w:divBdr>
            <w:top w:val="none" w:sz="0" w:space="0" w:color="auto"/>
            <w:left w:val="none" w:sz="0" w:space="0" w:color="auto"/>
            <w:bottom w:val="none" w:sz="0" w:space="0" w:color="auto"/>
            <w:right w:val="none" w:sz="0" w:space="0" w:color="auto"/>
          </w:divBdr>
        </w:div>
      </w:divsChild>
    </w:div>
    <w:div w:id="1042830339">
      <w:bodyDiv w:val="1"/>
      <w:marLeft w:val="0"/>
      <w:marRight w:val="0"/>
      <w:marTop w:val="0"/>
      <w:marBottom w:val="0"/>
      <w:divBdr>
        <w:top w:val="none" w:sz="0" w:space="0" w:color="auto"/>
        <w:left w:val="none" w:sz="0" w:space="0" w:color="auto"/>
        <w:bottom w:val="none" w:sz="0" w:space="0" w:color="auto"/>
        <w:right w:val="none" w:sz="0" w:space="0" w:color="auto"/>
      </w:divBdr>
    </w:div>
    <w:div w:id="1048338260">
      <w:bodyDiv w:val="1"/>
      <w:marLeft w:val="0"/>
      <w:marRight w:val="0"/>
      <w:marTop w:val="0"/>
      <w:marBottom w:val="0"/>
      <w:divBdr>
        <w:top w:val="none" w:sz="0" w:space="0" w:color="auto"/>
        <w:left w:val="none" w:sz="0" w:space="0" w:color="auto"/>
        <w:bottom w:val="none" w:sz="0" w:space="0" w:color="auto"/>
        <w:right w:val="none" w:sz="0" w:space="0" w:color="auto"/>
      </w:divBdr>
      <w:divsChild>
        <w:div w:id="1812870323">
          <w:marLeft w:val="446"/>
          <w:marRight w:val="0"/>
          <w:marTop w:val="0"/>
          <w:marBottom w:val="0"/>
          <w:divBdr>
            <w:top w:val="none" w:sz="0" w:space="0" w:color="auto"/>
            <w:left w:val="none" w:sz="0" w:space="0" w:color="auto"/>
            <w:bottom w:val="none" w:sz="0" w:space="0" w:color="auto"/>
            <w:right w:val="none" w:sz="0" w:space="0" w:color="auto"/>
          </w:divBdr>
        </w:div>
      </w:divsChild>
    </w:div>
    <w:div w:id="1061559103">
      <w:bodyDiv w:val="1"/>
      <w:marLeft w:val="0"/>
      <w:marRight w:val="0"/>
      <w:marTop w:val="0"/>
      <w:marBottom w:val="0"/>
      <w:divBdr>
        <w:top w:val="none" w:sz="0" w:space="0" w:color="auto"/>
        <w:left w:val="none" w:sz="0" w:space="0" w:color="auto"/>
        <w:bottom w:val="none" w:sz="0" w:space="0" w:color="auto"/>
        <w:right w:val="none" w:sz="0" w:space="0" w:color="auto"/>
      </w:divBdr>
      <w:divsChild>
        <w:div w:id="835993272">
          <w:marLeft w:val="446"/>
          <w:marRight w:val="0"/>
          <w:marTop w:val="0"/>
          <w:marBottom w:val="0"/>
          <w:divBdr>
            <w:top w:val="none" w:sz="0" w:space="0" w:color="auto"/>
            <w:left w:val="none" w:sz="0" w:space="0" w:color="auto"/>
            <w:bottom w:val="none" w:sz="0" w:space="0" w:color="auto"/>
            <w:right w:val="none" w:sz="0" w:space="0" w:color="auto"/>
          </w:divBdr>
        </w:div>
      </w:divsChild>
    </w:div>
    <w:div w:id="1076125761">
      <w:bodyDiv w:val="1"/>
      <w:marLeft w:val="0"/>
      <w:marRight w:val="0"/>
      <w:marTop w:val="0"/>
      <w:marBottom w:val="0"/>
      <w:divBdr>
        <w:top w:val="none" w:sz="0" w:space="0" w:color="auto"/>
        <w:left w:val="none" w:sz="0" w:space="0" w:color="auto"/>
        <w:bottom w:val="none" w:sz="0" w:space="0" w:color="auto"/>
        <w:right w:val="none" w:sz="0" w:space="0" w:color="auto"/>
      </w:divBdr>
    </w:div>
    <w:div w:id="1119879977">
      <w:bodyDiv w:val="1"/>
      <w:marLeft w:val="0"/>
      <w:marRight w:val="0"/>
      <w:marTop w:val="0"/>
      <w:marBottom w:val="0"/>
      <w:divBdr>
        <w:top w:val="none" w:sz="0" w:space="0" w:color="auto"/>
        <w:left w:val="none" w:sz="0" w:space="0" w:color="auto"/>
        <w:bottom w:val="none" w:sz="0" w:space="0" w:color="auto"/>
        <w:right w:val="none" w:sz="0" w:space="0" w:color="auto"/>
      </w:divBdr>
      <w:divsChild>
        <w:div w:id="791678498">
          <w:marLeft w:val="446"/>
          <w:marRight w:val="0"/>
          <w:marTop w:val="0"/>
          <w:marBottom w:val="0"/>
          <w:divBdr>
            <w:top w:val="none" w:sz="0" w:space="0" w:color="auto"/>
            <w:left w:val="none" w:sz="0" w:space="0" w:color="auto"/>
            <w:bottom w:val="none" w:sz="0" w:space="0" w:color="auto"/>
            <w:right w:val="none" w:sz="0" w:space="0" w:color="auto"/>
          </w:divBdr>
        </w:div>
      </w:divsChild>
    </w:div>
    <w:div w:id="1138913412">
      <w:bodyDiv w:val="1"/>
      <w:marLeft w:val="0"/>
      <w:marRight w:val="0"/>
      <w:marTop w:val="0"/>
      <w:marBottom w:val="0"/>
      <w:divBdr>
        <w:top w:val="none" w:sz="0" w:space="0" w:color="auto"/>
        <w:left w:val="none" w:sz="0" w:space="0" w:color="auto"/>
        <w:bottom w:val="none" w:sz="0" w:space="0" w:color="auto"/>
        <w:right w:val="none" w:sz="0" w:space="0" w:color="auto"/>
      </w:divBdr>
      <w:divsChild>
        <w:div w:id="235240705">
          <w:marLeft w:val="446"/>
          <w:marRight w:val="0"/>
          <w:marTop w:val="0"/>
          <w:marBottom w:val="0"/>
          <w:divBdr>
            <w:top w:val="none" w:sz="0" w:space="0" w:color="auto"/>
            <w:left w:val="none" w:sz="0" w:space="0" w:color="auto"/>
            <w:bottom w:val="none" w:sz="0" w:space="0" w:color="auto"/>
            <w:right w:val="none" w:sz="0" w:space="0" w:color="auto"/>
          </w:divBdr>
        </w:div>
        <w:div w:id="579219700">
          <w:marLeft w:val="446"/>
          <w:marRight w:val="0"/>
          <w:marTop w:val="0"/>
          <w:marBottom w:val="0"/>
          <w:divBdr>
            <w:top w:val="none" w:sz="0" w:space="0" w:color="auto"/>
            <w:left w:val="none" w:sz="0" w:space="0" w:color="auto"/>
            <w:bottom w:val="none" w:sz="0" w:space="0" w:color="auto"/>
            <w:right w:val="none" w:sz="0" w:space="0" w:color="auto"/>
          </w:divBdr>
        </w:div>
        <w:div w:id="269355754">
          <w:marLeft w:val="446"/>
          <w:marRight w:val="0"/>
          <w:marTop w:val="0"/>
          <w:marBottom w:val="0"/>
          <w:divBdr>
            <w:top w:val="none" w:sz="0" w:space="0" w:color="auto"/>
            <w:left w:val="none" w:sz="0" w:space="0" w:color="auto"/>
            <w:bottom w:val="none" w:sz="0" w:space="0" w:color="auto"/>
            <w:right w:val="none" w:sz="0" w:space="0" w:color="auto"/>
          </w:divBdr>
        </w:div>
      </w:divsChild>
    </w:div>
    <w:div w:id="1153136700">
      <w:bodyDiv w:val="1"/>
      <w:marLeft w:val="0"/>
      <w:marRight w:val="0"/>
      <w:marTop w:val="0"/>
      <w:marBottom w:val="0"/>
      <w:divBdr>
        <w:top w:val="none" w:sz="0" w:space="0" w:color="auto"/>
        <w:left w:val="none" w:sz="0" w:space="0" w:color="auto"/>
        <w:bottom w:val="none" w:sz="0" w:space="0" w:color="auto"/>
        <w:right w:val="none" w:sz="0" w:space="0" w:color="auto"/>
      </w:divBdr>
    </w:div>
    <w:div w:id="1329558872">
      <w:bodyDiv w:val="1"/>
      <w:marLeft w:val="0"/>
      <w:marRight w:val="0"/>
      <w:marTop w:val="0"/>
      <w:marBottom w:val="0"/>
      <w:divBdr>
        <w:top w:val="none" w:sz="0" w:space="0" w:color="auto"/>
        <w:left w:val="none" w:sz="0" w:space="0" w:color="auto"/>
        <w:bottom w:val="none" w:sz="0" w:space="0" w:color="auto"/>
        <w:right w:val="none" w:sz="0" w:space="0" w:color="auto"/>
      </w:divBdr>
    </w:div>
    <w:div w:id="1333290920">
      <w:bodyDiv w:val="1"/>
      <w:marLeft w:val="0"/>
      <w:marRight w:val="0"/>
      <w:marTop w:val="0"/>
      <w:marBottom w:val="0"/>
      <w:divBdr>
        <w:top w:val="none" w:sz="0" w:space="0" w:color="auto"/>
        <w:left w:val="none" w:sz="0" w:space="0" w:color="auto"/>
        <w:bottom w:val="none" w:sz="0" w:space="0" w:color="auto"/>
        <w:right w:val="none" w:sz="0" w:space="0" w:color="auto"/>
      </w:divBdr>
    </w:div>
    <w:div w:id="1349062966">
      <w:bodyDiv w:val="1"/>
      <w:marLeft w:val="0"/>
      <w:marRight w:val="0"/>
      <w:marTop w:val="0"/>
      <w:marBottom w:val="0"/>
      <w:divBdr>
        <w:top w:val="none" w:sz="0" w:space="0" w:color="auto"/>
        <w:left w:val="none" w:sz="0" w:space="0" w:color="auto"/>
        <w:bottom w:val="none" w:sz="0" w:space="0" w:color="auto"/>
        <w:right w:val="none" w:sz="0" w:space="0" w:color="auto"/>
      </w:divBdr>
    </w:div>
    <w:div w:id="1356344961">
      <w:bodyDiv w:val="1"/>
      <w:marLeft w:val="0"/>
      <w:marRight w:val="0"/>
      <w:marTop w:val="0"/>
      <w:marBottom w:val="0"/>
      <w:divBdr>
        <w:top w:val="none" w:sz="0" w:space="0" w:color="auto"/>
        <w:left w:val="none" w:sz="0" w:space="0" w:color="auto"/>
        <w:bottom w:val="none" w:sz="0" w:space="0" w:color="auto"/>
        <w:right w:val="none" w:sz="0" w:space="0" w:color="auto"/>
      </w:divBdr>
    </w:div>
    <w:div w:id="1364281658">
      <w:bodyDiv w:val="1"/>
      <w:marLeft w:val="0"/>
      <w:marRight w:val="0"/>
      <w:marTop w:val="0"/>
      <w:marBottom w:val="0"/>
      <w:divBdr>
        <w:top w:val="none" w:sz="0" w:space="0" w:color="auto"/>
        <w:left w:val="none" w:sz="0" w:space="0" w:color="auto"/>
        <w:bottom w:val="none" w:sz="0" w:space="0" w:color="auto"/>
        <w:right w:val="none" w:sz="0" w:space="0" w:color="auto"/>
      </w:divBdr>
    </w:div>
    <w:div w:id="1391535199">
      <w:bodyDiv w:val="1"/>
      <w:marLeft w:val="0"/>
      <w:marRight w:val="0"/>
      <w:marTop w:val="0"/>
      <w:marBottom w:val="0"/>
      <w:divBdr>
        <w:top w:val="none" w:sz="0" w:space="0" w:color="auto"/>
        <w:left w:val="none" w:sz="0" w:space="0" w:color="auto"/>
        <w:bottom w:val="none" w:sz="0" w:space="0" w:color="auto"/>
        <w:right w:val="none" w:sz="0" w:space="0" w:color="auto"/>
      </w:divBdr>
    </w:div>
    <w:div w:id="1491213197">
      <w:bodyDiv w:val="1"/>
      <w:marLeft w:val="0"/>
      <w:marRight w:val="0"/>
      <w:marTop w:val="0"/>
      <w:marBottom w:val="0"/>
      <w:divBdr>
        <w:top w:val="none" w:sz="0" w:space="0" w:color="auto"/>
        <w:left w:val="none" w:sz="0" w:space="0" w:color="auto"/>
        <w:bottom w:val="none" w:sz="0" w:space="0" w:color="auto"/>
        <w:right w:val="none" w:sz="0" w:space="0" w:color="auto"/>
      </w:divBdr>
      <w:divsChild>
        <w:div w:id="75366632">
          <w:marLeft w:val="446"/>
          <w:marRight w:val="0"/>
          <w:marTop w:val="0"/>
          <w:marBottom w:val="0"/>
          <w:divBdr>
            <w:top w:val="none" w:sz="0" w:space="0" w:color="auto"/>
            <w:left w:val="none" w:sz="0" w:space="0" w:color="auto"/>
            <w:bottom w:val="none" w:sz="0" w:space="0" w:color="auto"/>
            <w:right w:val="none" w:sz="0" w:space="0" w:color="auto"/>
          </w:divBdr>
        </w:div>
      </w:divsChild>
    </w:div>
    <w:div w:id="1492717177">
      <w:bodyDiv w:val="1"/>
      <w:marLeft w:val="0"/>
      <w:marRight w:val="0"/>
      <w:marTop w:val="0"/>
      <w:marBottom w:val="0"/>
      <w:divBdr>
        <w:top w:val="none" w:sz="0" w:space="0" w:color="auto"/>
        <w:left w:val="none" w:sz="0" w:space="0" w:color="auto"/>
        <w:bottom w:val="none" w:sz="0" w:space="0" w:color="auto"/>
        <w:right w:val="none" w:sz="0" w:space="0" w:color="auto"/>
      </w:divBdr>
    </w:div>
    <w:div w:id="1503163298">
      <w:bodyDiv w:val="1"/>
      <w:marLeft w:val="0"/>
      <w:marRight w:val="0"/>
      <w:marTop w:val="0"/>
      <w:marBottom w:val="0"/>
      <w:divBdr>
        <w:top w:val="none" w:sz="0" w:space="0" w:color="auto"/>
        <w:left w:val="none" w:sz="0" w:space="0" w:color="auto"/>
        <w:bottom w:val="none" w:sz="0" w:space="0" w:color="auto"/>
        <w:right w:val="none" w:sz="0" w:space="0" w:color="auto"/>
      </w:divBdr>
    </w:div>
    <w:div w:id="1527132396">
      <w:bodyDiv w:val="1"/>
      <w:marLeft w:val="0"/>
      <w:marRight w:val="0"/>
      <w:marTop w:val="0"/>
      <w:marBottom w:val="0"/>
      <w:divBdr>
        <w:top w:val="none" w:sz="0" w:space="0" w:color="auto"/>
        <w:left w:val="none" w:sz="0" w:space="0" w:color="auto"/>
        <w:bottom w:val="none" w:sz="0" w:space="0" w:color="auto"/>
        <w:right w:val="none" w:sz="0" w:space="0" w:color="auto"/>
      </w:divBdr>
    </w:div>
    <w:div w:id="1568030887">
      <w:bodyDiv w:val="1"/>
      <w:marLeft w:val="0"/>
      <w:marRight w:val="0"/>
      <w:marTop w:val="0"/>
      <w:marBottom w:val="0"/>
      <w:divBdr>
        <w:top w:val="none" w:sz="0" w:space="0" w:color="auto"/>
        <w:left w:val="none" w:sz="0" w:space="0" w:color="auto"/>
        <w:bottom w:val="none" w:sz="0" w:space="0" w:color="auto"/>
        <w:right w:val="none" w:sz="0" w:space="0" w:color="auto"/>
      </w:divBdr>
      <w:divsChild>
        <w:div w:id="1488202210">
          <w:marLeft w:val="446"/>
          <w:marRight w:val="0"/>
          <w:marTop w:val="0"/>
          <w:marBottom w:val="0"/>
          <w:divBdr>
            <w:top w:val="none" w:sz="0" w:space="0" w:color="auto"/>
            <w:left w:val="none" w:sz="0" w:space="0" w:color="auto"/>
            <w:bottom w:val="none" w:sz="0" w:space="0" w:color="auto"/>
            <w:right w:val="none" w:sz="0" w:space="0" w:color="auto"/>
          </w:divBdr>
        </w:div>
      </w:divsChild>
    </w:div>
    <w:div w:id="1655065425">
      <w:bodyDiv w:val="1"/>
      <w:marLeft w:val="0"/>
      <w:marRight w:val="0"/>
      <w:marTop w:val="0"/>
      <w:marBottom w:val="0"/>
      <w:divBdr>
        <w:top w:val="none" w:sz="0" w:space="0" w:color="auto"/>
        <w:left w:val="none" w:sz="0" w:space="0" w:color="auto"/>
        <w:bottom w:val="none" w:sz="0" w:space="0" w:color="auto"/>
        <w:right w:val="none" w:sz="0" w:space="0" w:color="auto"/>
      </w:divBdr>
    </w:div>
    <w:div w:id="1665284045">
      <w:bodyDiv w:val="1"/>
      <w:marLeft w:val="0"/>
      <w:marRight w:val="0"/>
      <w:marTop w:val="0"/>
      <w:marBottom w:val="0"/>
      <w:divBdr>
        <w:top w:val="none" w:sz="0" w:space="0" w:color="auto"/>
        <w:left w:val="none" w:sz="0" w:space="0" w:color="auto"/>
        <w:bottom w:val="none" w:sz="0" w:space="0" w:color="auto"/>
        <w:right w:val="none" w:sz="0" w:space="0" w:color="auto"/>
      </w:divBdr>
    </w:div>
    <w:div w:id="1696154480">
      <w:bodyDiv w:val="1"/>
      <w:marLeft w:val="0"/>
      <w:marRight w:val="0"/>
      <w:marTop w:val="0"/>
      <w:marBottom w:val="0"/>
      <w:divBdr>
        <w:top w:val="none" w:sz="0" w:space="0" w:color="auto"/>
        <w:left w:val="none" w:sz="0" w:space="0" w:color="auto"/>
        <w:bottom w:val="none" w:sz="0" w:space="0" w:color="auto"/>
        <w:right w:val="none" w:sz="0" w:space="0" w:color="auto"/>
      </w:divBdr>
      <w:divsChild>
        <w:div w:id="2022122034">
          <w:marLeft w:val="446"/>
          <w:marRight w:val="0"/>
          <w:marTop w:val="0"/>
          <w:marBottom w:val="0"/>
          <w:divBdr>
            <w:top w:val="none" w:sz="0" w:space="0" w:color="auto"/>
            <w:left w:val="none" w:sz="0" w:space="0" w:color="auto"/>
            <w:bottom w:val="none" w:sz="0" w:space="0" w:color="auto"/>
            <w:right w:val="none" w:sz="0" w:space="0" w:color="auto"/>
          </w:divBdr>
        </w:div>
      </w:divsChild>
    </w:div>
    <w:div w:id="1706056058">
      <w:bodyDiv w:val="1"/>
      <w:marLeft w:val="0"/>
      <w:marRight w:val="0"/>
      <w:marTop w:val="0"/>
      <w:marBottom w:val="0"/>
      <w:divBdr>
        <w:top w:val="none" w:sz="0" w:space="0" w:color="auto"/>
        <w:left w:val="none" w:sz="0" w:space="0" w:color="auto"/>
        <w:bottom w:val="none" w:sz="0" w:space="0" w:color="auto"/>
        <w:right w:val="none" w:sz="0" w:space="0" w:color="auto"/>
      </w:divBdr>
    </w:div>
    <w:div w:id="1733698995">
      <w:bodyDiv w:val="1"/>
      <w:marLeft w:val="0"/>
      <w:marRight w:val="0"/>
      <w:marTop w:val="0"/>
      <w:marBottom w:val="0"/>
      <w:divBdr>
        <w:top w:val="none" w:sz="0" w:space="0" w:color="auto"/>
        <w:left w:val="none" w:sz="0" w:space="0" w:color="auto"/>
        <w:bottom w:val="none" w:sz="0" w:space="0" w:color="auto"/>
        <w:right w:val="none" w:sz="0" w:space="0" w:color="auto"/>
      </w:divBdr>
    </w:div>
    <w:div w:id="1766261652">
      <w:bodyDiv w:val="1"/>
      <w:marLeft w:val="0"/>
      <w:marRight w:val="0"/>
      <w:marTop w:val="0"/>
      <w:marBottom w:val="0"/>
      <w:divBdr>
        <w:top w:val="none" w:sz="0" w:space="0" w:color="auto"/>
        <w:left w:val="none" w:sz="0" w:space="0" w:color="auto"/>
        <w:bottom w:val="none" w:sz="0" w:space="0" w:color="auto"/>
        <w:right w:val="none" w:sz="0" w:space="0" w:color="auto"/>
      </w:divBdr>
    </w:div>
    <w:div w:id="1769235755">
      <w:bodyDiv w:val="1"/>
      <w:marLeft w:val="0"/>
      <w:marRight w:val="0"/>
      <w:marTop w:val="0"/>
      <w:marBottom w:val="0"/>
      <w:divBdr>
        <w:top w:val="none" w:sz="0" w:space="0" w:color="auto"/>
        <w:left w:val="none" w:sz="0" w:space="0" w:color="auto"/>
        <w:bottom w:val="none" w:sz="0" w:space="0" w:color="auto"/>
        <w:right w:val="none" w:sz="0" w:space="0" w:color="auto"/>
      </w:divBdr>
      <w:divsChild>
        <w:div w:id="1862350976">
          <w:marLeft w:val="446"/>
          <w:marRight w:val="0"/>
          <w:marTop w:val="0"/>
          <w:marBottom w:val="0"/>
          <w:divBdr>
            <w:top w:val="none" w:sz="0" w:space="0" w:color="auto"/>
            <w:left w:val="none" w:sz="0" w:space="0" w:color="auto"/>
            <w:bottom w:val="none" w:sz="0" w:space="0" w:color="auto"/>
            <w:right w:val="none" w:sz="0" w:space="0" w:color="auto"/>
          </w:divBdr>
        </w:div>
        <w:div w:id="1855534600">
          <w:marLeft w:val="446"/>
          <w:marRight w:val="0"/>
          <w:marTop w:val="0"/>
          <w:marBottom w:val="0"/>
          <w:divBdr>
            <w:top w:val="none" w:sz="0" w:space="0" w:color="auto"/>
            <w:left w:val="none" w:sz="0" w:space="0" w:color="auto"/>
            <w:bottom w:val="none" w:sz="0" w:space="0" w:color="auto"/>
            <w:right w:val="none" w:sz="0" w:space="0" w:color="auto"/>
          </w:divBdr>
        </w:div>
        <w:div w:id="1931113796">
          <w:marLeft w:val="446"/>
          <w:marRight w:val="0"/>
          <w:marTop w:val="0"/>
          <w:marBottom w:val="0"/>
          <w:divBdr>
            <w:top w:val="none" w:sz="0" w:space="0" w:color="auto"/>
            <w:left w:val="none" w:sz="0" w:space="0" w:color="auto"/>
            <w:bottom w:val="none" w:sz="0" w:space="0" w:color="auto"/>
            <w:right w:val="none" w:sz="0" w:space="0" w:color="auto"/>
          </w:divBdr>
        </w:div>
        <w:div w:id="1132747951">
          <w:marLeft w:val="446"/>
          <w:marRight w:val="0"/>
          <w:marTop w:val="0"/>
          <w:marBottom w:val="0"/>
          <w:divBdr>
            <w:top w:val="none" w:sz="0" w:space="0" w:color="auto"/>
            <w:left w:val="none" w:sz="0" w:space="0" w:color="auto"/>
            <w:bottom w:val="none" w:sz="0" w:space="0" w:color="auto"/>
            <w:right w:val="none" w:sz="0" w:space="0" w:color="auto"/>
          </w:divBdr>
        </w:div>
        <w:div w:id="1773434090">
          <w:marLeft w:val="446"/>
          <w:marRight w:val="0"/>
          <w:marTop w:val="0"/>
          <w:marBottom w:val="0"/>
          <w:divBdr>
            <w:top w:val="none" w:sz="0" w:space="0" w:color="auto"/>
            <w:left w:val="none" w:sz="0" w:space="0" w:color="auto"/>
            <w:bottom w:val="none" w:sz="0" w:space="0" w:color="auto"/>
            <w:right w:val="none" w:sz="0" w:space="0" w:color="auto"/>
          </w:divBdr>
        </w:div>
        <w:div w:id="20515943">
          <w:marLeft w:val="446"/>
          <w:marRight w:val="0"/>
          <w:marTop w:val="0"/>
          <w:marBottom w:val="0"/>
          <w:divBdr>
            <w:top w:val="none" w:sz="0" w:space="0" w:color="auto"/>
            <w:left w:val="none" w:sz="0" w:space="0" w:color="auto"/>
            <w:bottom w:val="none" w:sz="0" w:space="0" w:color="auto"/>
            <w:right w:val="none" w:sz="0" w:space="0" w:color="auto"/>
          </w:divBdr>
        </w:div>
      </w:divsChild>
    </w:div>
    <w:div w:id="1772819329">
      <w:bodyDiv w:val="1"/>
      <w:marLeft w:val="0"/>
      <w:marRight w:val="0"/>
      <w:marTop w:val="0"/>
      <w:marBottom w:val="0"/>
      <w:divBdr>
        <w:top w:val="none" w:sz="0" w:space="0" w:color="auto"/>
        <w:left w:val="none" w:sz="0" w:space="0" w:color="auto"/>
        <w:bottom w:val="none" w:sz="0" w:space="0" w:color="auto"/>
        <w:right w:val="none" w:sz="0" w:space="0" w:color="auto"/>
      </w:divBdr>
    </w:div>
    <w:div w:id="1778451234">
      <w:bodyDiv w:val="1"/>
      <w:marLeft w:val="0"/>
      <w:marRight w:val="0"/>
      <w:marTop w:val="0"/>
      <w:marBottom w:val="0"/>
      <w:divBdr>
        <w:top w:val="none" w:sz="0" w:space="0" w:color="auto"/>
        <w:left w:val="none" w:sz="0" w:space="0" w:color="auto"/>
        <w:bottom w:val="none" w:sz="0" w:space="0" w:color="auto"/>
        <w:right w:val="none" w:sz="0" w:space="0" w:color="auto"/>
      </w:divBdr>
    </w:div>
    <w:div w:id="1797869140">
      <w:bodyDiv w:val="1"/>
      <w:marLeft w:val="0"/>
      <w:marRight w:val="0"/>
      <w:marTop w:val="0"/>
      <w:marBottom w:val="0"/>
      <w:divBdr>
        <w:top w:val="none" w:sz="0" w:space="0" w:color="auto"/>
        <w:left w:val="none" w:sz="0" w:space="0" w:color="auto"/>
        <w:bottom w:val="none" w:sz="0" w:space="0" w:color="auto"/>
        <w:right w:val="none" w:sz="0" w:space="0" w:color="auto"/>
      </w:divBdr>
      <w:divsChild>
        <w:div w:id="727414682">
          <w:marLeft w:val="446"/>
          <w:marRight w:val="0"/>
          <w:marTop w:val="0"/>
          <w:marBottom w:val="0"/>
          <w:divBdr>
            <w:top w:val="none" w:sz="0" w:space="0" w:color="auto"/>
            <w:left w:val="none" w:sz="0" w:space="0" w:color="auto"/>
            <w:bottom w:val="none" w:sz="0" w:space="0" w:color="auto"/>
            <w:right w:val="none" w:sz="0" w:space="0" w:color="auto"/>
          </w:divBdr>
        </w:div>
      </w:divsChild>
    </w:div>
    <w:div w:id="1821917245">
      <w:bodyDiv w:val="1"/>
      <w:marLeft w:val="0"/>
      <w:marRight w:val="0"/>
      <w:marTop w:val="0"/>
      <w:marBottom w:val="0"/>
      <w:divBdr>
        <w:top w:val="none" w:sz="0" w:space="0" w:color="auto"/>
        <w:left w:val="none" w:sz="0" w:space="0" w:color="auto"/>
        <w:bottom w:val="none" w:sz="0" w:space="0" w:color="auto"/>
        <w:right w:val="none" w:sz="0" w:space="0" w:color="auto"/>
      </w:divBdr>
      <w:divsChild>
        <w:div w:id="1658536263">
          <w:marLeft w:val="446"/>
          <w:marRight w:val="0"/>
          <w:marTop w:val="0"/>
          <w:marBottom w:val="0"/>
          <w:divBdr>
            <w:top w:val="none" w:sz="0" w:space="0" w:color="auto"/>
            <w:left w:val="none" w:sz="0" w:space="0" w:color="auto"/>
            <w:bottom w:val="none" w:sz="0" w:space="0" w:color="auto"/>
            <w:right w:val="none" w:sz="0" w:space="0" w:color="auto"/>
          </w:divBdr>
        </w:div>
      </w:divsChild>
    </w:div>
    <w:div w:id="1834948932">
      <w:bodyDiv w:val="1"/>
      <w:marLeft w:val="0"/>
      <w:marRight w:val="0"/>
      <w:marTop w:val="0"/>
      <w:marBottom w:val="0"/>
      <w:divBdr>
        <w:top w:val="none" w:sz="0" w:space="0" w:color="auto"/>
        <w:left w:val="none" w:sz="0" w:space="0" w:color="auto"/>
        <w:bottom w:val="none" w:sz="0" w:space="0" w:color="auto"/>
        <w:right w:val="none" w:sz="0" w:space="0" w:color="auto"/>
      </w:divBdr>
      <w:divsChild>
        <w:div w:id="1859389016">
          <w:marLeft w:val="446"/>
          <w:marRight w:val="0"/>
          <w:marTop w:val="0"/>
          <w:marBottom w:val="0"/>
          <w:divBdr>
            <w:top w:val="none" w:sz="0" w:space="0" w:color="auto"/>
            <w:left w:val="none" w:sz="0" w:space="0" w:color="auto"/>
            <w:bottom w:val="none" w:sz="0" w:space="0" w:color="auto"/>
            <w:right w:val="none" w:sz="0" w:space="0" w:color="auto"/>
          </w:divBdr>
        </w:div>
      </w:divsChild>
    </w:div>
    <w:div w:id="1857229704">
      <w:bodyDiv w:val="1"/>
      <w:marLeft w:val="0"/>
      <w:marRight w:val="0"/>
      <w:marTop w:val="0"/>
      <w:marBottom w:val="0"/>
      <w:divBdr>
        <w:top w:val="none" w:sz="0" w:space="0" w:color="auto"/>
        <w:left w:val="none" w:sz="0" w:space="0" w:color="auto"/>
        <w:bottom w:val="none" w:sz="0" w:space="0" w:color="auto"/>
        <w:right w:val="none" w:sz="0" w:space="0" w:color="auto"/>
      </w:divBdr>
    </w:div>
    <w:div w:id="1905724018">
      <w:bodyDiv w:val="1"/>
      <w:marLeft w:val="0"/>
      <w:marRight w:val="0"/>
      <w:marTop w:val="0"/>
      <w:marBottom w:val="0"/>
      <w:divBdr>
        <w:top w:val="none" w:sz="0" w:space="0" w:color="auto"/>
        <w:left w:val="none" w:sz="0" w:space="0" w:color="auto"/>
        <w:bottom w:val="none" w:sz="0" w:space="0" w:color="auto"/>
        <w:right w:val="none" w:sz="0" w:space="0" w:color="auto"/>
      </w:divBdr>
      <w:divsChild>
        <w:div w:id="1031612982">
          <w:marLeft w:val="634"/>
          <w:marRight w:val="0"/>
          <w:marTop w:val="200"/>
          <w:marBottom w:val="0"/>
          <w:divBdr>
            <w:top w:val="none" w:sz="0" w:space="0" w:color="auto"/>
            <w:left w:val="none" w:sz="0" w:space="0" w:color="auto"/>
            <w:bottom w:val="none" w:sz="0" w:space="0" w:color="auto"/>
            <w:right w:val="none" w:sz="0" w:space="0" w:color="auto"/>
          </w:divBdr>
        </w:div>
      </w:divsChild>
    </w:div>
    <w:div w:id="1942105776">
      <w:bodyDiv w:val="1"/>
      <w:marLeft w:val="0"/>
      <w:marRight w:val="0"/>
      <w:marTop w:val="0"/>
      <w:marBottom w:val="0"/>
      <w:divBdr>
        <w:top w:val="none" w:sz="0" w:space="0" w:color="auto"/>
        <w:left w:val="none" w:sz="0" w:space="0" w:color="auto"/>
        <w:bottom w:val="none" w:sz="0" w:space="0" w:color="auto"/>
        <w:right w:val="none" w:sz="0" w:space="0" w:color="auto"/>
      </w:divBdr>
    </w:div>
    <w:div w:id="1952010258">
      <w:bodyDiv w:val="1"/>
      <w:marLeft w:val="0"/>
      <w:marRight w:val="0"/>
      <w:marTop w:val="0"/>
      <w:marBottom w:val="0"/>
      <w:divBdr>
        <w:top w:val="none" w:sz="0" w:space="0" w:color="auto"/>
        <w:left w:val="none" w:sz="0" w:space="0" w:color="auto"/>
        <w:bottom w:val="none" w:sz="0" w:space="0" w:color="auto"/>
        <w:right w:val="none" w:sz="0" w:space="0" w:color="auto"/>
      </w:divBdr>
    </w:div>
    <w:div w:id="2012488418">
      <w:bodyDiv w:val="1"/>
      <w:marLeft w:val="0"/>
      <w:marRight w:val="0"/>
      <w:marTop w:val="0"/>
      <w:marBottom w:val="0"/>
      <w:divBdr>
        <w:top w:val="none" w:sz="0" w:space="0" w:color="auto"/>
        <w:left w:val="none" w:sz="0" w:space="0" w:color="auto"/>
        <w:bottom w:val="none" w:sz="0" w:space="0" w:color="auto"/>
        <w:right w:val="none" w:sz="0" w:space="0" w:color="auto"/>
      </w:divBdr>
      <w:divsChild>
        <w:div w:id="179323598">
          <w:marLeft w:val="446"/>
          <w:marRight w:val="0"/>
          <w:marTop w:val="0"/>
          <w:marBottom w:val="0"/>
          <w:divBdr>
            <w:top w:val="none" w:sz="0" w:space="0" w:color="auto"/>
            <w:left w:val="none" w:sz="0" w:space="0" w:color="auto"/>
            <w:bottom w:val="none" w:sz="0" w:space="0" w:color="auto"/>
            <w:right w:val="none" w:sz="0" w:space="0" w:color="auto"/>
          </w:divBdr>
        </w:div>
      </w:divsChild>
    </w:div>
    <w:div w:id="2073111210">
      <w:bodyDiv w:val="1"/>
      <w:marLeft w:val="0"/>
      <w:marRight w:val="0"/>
      <w:marTop w:val="0"/>
      <w:marBottom w:val="0"/>
      <w:divBdr>
        <w:top w:val="none" w:sz="0" w:space="0" w:color="auto"/>
        <w:left w:val="none" w:sz="0" w:space="0" w:color="auto"/>
        <w:bottom w:val="none" w:sz="0" w:space="0" w:color="auto"/>
        <w:right w:val="none" w:sz="0" w:space="0" w:color="auto"/>
      </w:divBdr>
    </w:div>
    <w:div w:id="2083597889">
      <w:bodyDiv w:val="1"/>
      <w:marLeft w:val="0"/>
      <w:marRight w:val="0"/>
      <w:marTop w:val="0"/>
      <w:marBottom w:val="0"/>
      <w:divBdr>
        <w:top w:val="none" w:sz="0" w:space="0" w:color="auto"/>
        <w:left w:val="none" w:sz="0" w:space="0" w:color="auto"/>
        <w:bottom w:val="none" w:sz="0" w:space="0" w:color="auto"/>
        <w:right w:val="none" w:sz="0" w:space="0" w:color="auto"/>
      </w:divBdr>
    </w:div>
    <w:div w:id="213640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 წელი</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07CE01-7D4F-4E08-B22D-96D44A647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2080</TotalTime>
  <Pages>9</Pages>
  <Words>1038</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ქ. თბილისის მუნიციპალიტეტის მერია</vt:lpstr>
    </vt:vector>
  </TitlesOfParts>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ქ. თბილისის მუნიციპალიტეტის მერია</dc:title>
  <dc:creator>v.khelisupali</dc:creator>
  <cp:lastModifiedBy>Mariam Pruidze</cp:lastModifiedBy>
  <cp:revision>672</cp:revision>
  <cp:lastPrinted>2023-09-05T10:33:00Z</cp:lastPrinted>
  <dcterms:created xsi:type="dcterms:W3CDTF">2021-11-22T08:25:00Z</dcterms:created>
  <dcterms:modified xsi:type="dcterms:W3CDTF">2025-07-30T06:04:00Z</dcterms:modified>
</cp:coreProperties>
</file>