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B77" w14:textId="628B4F6F" w:rsidR="004455C9" w:rsidRDefault="00003273" w:rsidP="000032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Сервер</w:t>
      </w:r>
    </w:p>
    <w:p w14:paraId="743D9AA7" w14:textId="77777777" w:rsidR="00003273" w:rsidRPr="00003273" w:rsidRDefault="00003273" w:rsidP="00003273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273">
        <w:rPr>
          <w:rFonts w:ascii="Times New Roman" w:hAnsi="Times New Roman" w:cs="Times New Roman"/>
          <w:sz w:val="32"/>
          <w:szCs w:val="32"/>
        </w:rPr>
        <w:t>Сервер: mqtt.by</w:t>
      </w:r>
    </w:p>
    <w:p w14:paraId="7A62EBAE" w14:textId="77777777" w:rsidR="00003273" w:rsidRPr="00003273" w:rsidRDefault="00003273" w:rsidP="00003273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273">
        <w:rPr>
          <w:rFonts w:ascii="Times New Roman" w:hAnsi="Times New Roman" w:cs="Times New Roman"/>
          <w:sz w:val="32"/>
          <w:szCs w:val="32"/>
        </w:rPr>
        <w:t>Порты: 1883, 1885</w:t>
      </w:r>
    </w:p>
    <w:p w14:paraId="1573329D" w14:textId="3FF86B85" w:rsidR="00003273" w:rsidRPr="00003273" w:rsidRDefault="00003273" w:rsidP="00003273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273">
        <w:rPr>
          <w:rFonts w:ascii="Times New Roman" w:hAnsi="Times New Roman" w:cs="Times New Roman"/>
          <w:sz w:val="32"/>
          <w:szCs w:val="32"/>
        </w:rPr>
        <w:t xml:space="preserve">Префикс топика: </w:t>
      </w:r>
      <w:proofErr w:type="spellStart"/>
      <w:r w:rsidRPr="00003273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00327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03273">
        <w:rPr>
          <w:rFonts w:ascii="Times New Roman" w:hAnsi="Times New Roman" w:cs="Times New Roman"/>
          <w:sz w:val="32"/>
          <w:szCs w:val="32"/>
        </w:rPr>
        <w:t>Anastasya</w:t>
      </w:r>
      <w:proofErr w:type="spellEnd"/>
      <w:r w:rsidRPr="00003273">
        <w:rPr>
          <w:rFonts w:ascii="Times New Roman" w:hAnsi="Times New Roman" w:cs="Times New Roman"/>
          <w:sz w:val="32"/>
          <w:szCs w:val="32"/>
        </w:rPr>
        <w:t>/ или /</w:t>
      </w:r>
      <w:proofErr w:type="spellStart"/>
      <w:r w:rsidRPr="00003273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00327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03273">
        <w:rPr>
          <w:rFonts w:ascii="Times New Roman" w:hAnsi="Times New Roman" w:cs="Times New Roman"/>
          <w:sz w:val="32"/>
          <w:szCs w:val="32"/>
        </w:rPr>
        <w:t>Anastasya</w:t>
      </w:r>
      <w:proofErr w:type="spellEnd"/>
      <w:r w:rsidRPr="00003273">
        <w:rPr>
          <w:rFonts w:ascii="Times New Roman" w:hAnsi="Times New Roman" w:cs="Times New Roman"/>
          <w:sz w:val="32"/>
          <w:szCs w:val="32"/>
        </w:rPr>
        <w:t>/</w:t>
      </w:r>
    </w:p>
    <w:sectPr w:rsidR="00003273" w:rsidRPr="00003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73"/>
    <w:rsid w:val="00003273"/>
    <w:rsid w:val="0044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BBB1"/>
  <w15:chartTrackingRefBased/>
  <w15:docId w15:val="{4D21ABFA-7296-4D60-BDFE-F1E39F45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2023-02-20T19:37:00Z</dcterms:created>
  <dcterms:modified xsi:type="dcterms:W3CDTF">2023-02-20T19:37:00Z</dcterms:modified>
</cp:coreProperties>
</file>