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C5F" w:rsidRPr="007C7B4D" w:rsidRDefault="00C50C5F">
      <w:pPr>
        <w:rPr>
          <w:sz w:val="24"/>
        </w:rPr>
      </w:pPr>
      <w:r w:rsidRPr="00C50C5F">
        <w:rPr>
          <w:sz w:val="24"/>
        </w:rPr>
        <w:t>Синхронизация нотных записей и музыки</w:t>
      </w:r>
      <w:r w:rsidRPr="001A4B86">
        <w:rPr>
          <w:b/>
          <w:sz w:val="24"/>
        </w:rPr>
        <w:t xml:space="preserve"> </w:t>
      </w:r>
      <w:r w:rsidRPr="00950038">
        <w:rPr>
          <w:sz w:val="24"/>
        </w:rPr>
        <w:t xml:space="preserve">– </w:t>
      </w:r>
      <w:r>
        <w:rPr>
          <w:sz w:val="24"/>
        </w:rPr>
        <w:t xml:space="preserve">это </w:t>
      </w:r>
      <w:r w:rsidRPr="00950038">
        <w:rPr>
          <w:sz w:val="24"/>
        </w:rPr>
        <w:t>процесс автоматической обработки исполнения музыкальных композиций с целью отслеживания и отображения играемых нот в реальном времени.</w:t>
      </w:r>
    </w:p>
    <w:p w:rsidR="00C50C5F" w:rsidRDefault="00C50C5F">
      <w:pPr>
        <w:rPr>
          <w:sz w:val="24"/>
        </w:rPr>
      </w:pPr>
      <w:r>
        <w:rPr>
          <w:sz w:val="24"/>
        </w:rPr>
        <w:t>Актуальность данной работы заключается в том, что в существующих систем</w:t>
      </w:r>
      <w:r w:rsidR="00CC4186">
        <w:rPr>
          <w:sz w:val="24"/>
        </w:rPr>
        <w:t xml:space="preserve">ах </w:t>
      </w:r>
      <w:r>
        <w:rPr>
          <w:sz w:val="24"/>
        </w:rPr>
        <w:t>синхронизации нет оценки того, сколько ошибок совершает музыкант. Це</w:t>
      </w:r>
      <w:r w:rsidR="00A452AB">
        <w:rPr>
          <w:sz w:val="24"/>
        </w:rPr>
        <w:t>лью данной работы было создание</w:t>
      </w:r>
      <w:r w:rsidR="00CC4186">
        <w:rPr>
          <w:sz w:val="24"/>
        </w:rPr>
        <w:t xml:space="preserve"> упрощенной методики оценки, способной функционировать </w:t>
      </w:r>
      <w:r>
        <w:rPr>
          <w:sz w:val="24"/>
        </w:rPr>
        <w:t>на среднестатистическом компьютере пользователя</w:t>
      </w:r>
      <w:r w:rsidR="00CC4186">
        <w:rPr>
          <w:sz w:val="24"/>
        </w:rPr>
        <w:t xml:space="preserve"> в реальном времени</w:t>
      </w:r>
      <w:r>
        <w:rPr>
          <w:sz w:val="24"/>
        </w:rPr>
        <w:t>.</w:t>
      </w:r>
    </w:p>
    <w:p w:rsidR="00C50C5F" w:rsidRDefault="00C50C5F">
      <w:pPr>
        <w:rPr>
          <w:sz w:val="24"/>
        </w:rPr>
      </w:pPr>
      <w:r>
        <w:rPr>
          <w:sz w:val="24"/>
        </w:rPr>
        <w:t>Процесс синхронизации состоит из этапов</w:t>
      </w:r>
      <w:r w:rsidR="00A452AB">
        <w:rPr>
          <w:sz w:val="24"/>
        </w:rPr>
        <w:t>, продемонстрированных на данном слайде.</w:t>
      </w:r>
      <w:r>
        <w:rPr>
          <w:sz w:val="24"/>
        </w:rPr>
        <w:t xml:space="preserve"> </w:t>
      </w:r>
      <w:r w:rsidR="00A452AB">
        <w:rPr>
          <w:sz w:val="24"/>
        </w:rPr>
        <w:t>Однако наиболее сложными являются: П</w:t>
      </w:r>
      <w:r>
        <w:rPr>
          <w:sz w:val="24"/>
        </w:rPr>
        <w:t>реобразование звукового потока в последовательность дискретн</w:t>
      </w:r>
      <w:r w:rsidR="00CC4186">
        <w:rPr>
          <w:sz w:val="24"/>
        </w:rPr>
        <w:t xml:space="preserve">ых состояний какой-либо модели и </w:t>
      </w:r>
      <w:r>
        <w:rPr>
          <w:sz w:val="24"/>
        </w:rPr>
        <w:t>сопоставления полученны</w:t>
      </w:r>
      <w:r w:rsidR="00A452AB">
        <w:rPr>
          <w:sz w:val="24"/>
        </w:rPr>
        <w:t>х временных последовательностей с расчетом позиции, темпа и оценки.</w:t>
      </w:r>
    </w:p>
    <w:p w:rsidR="00C50C5F" w:rsidRPr="00ED1107" w:rsidRDefault="008E7736">
      <w:pPr>
        <w:rPr>
          <w:sz w:val="24"/>
        </w:rPr>
      </w:pPr>
      <w:r>
        <w:rPr>
          <w:sz w:val="24"/>
        </w:rPr>
        <w:t>Для первого</w:t>
      </w:r>
      <w:r w:rsidR="007C7B4D">
        <w:rPr>
          <w:sz w:val="24"/>
        </w:rPr>
        <w:t xml:space="preserve"> этапа</w:t>
      </w:r>
      <w:r w:rsidR="00C50C5F">
        <w:rPr>
          <w:sz w:val="24"/>
        </w:rPr>
        <w:t xml:space="preserve"> были проанализированы следующие алгоритмы, работа</w:t>
      </w:r>
      <w:bookmarkStart w:id="0" w:name="_GoBack"/>
      <w:bookmarkEnd w:id="0"/>
      <w:r w:rsidR="00C50C5F">
        <w:rPr>
          <w:sz w:val="24"/>
        </w:rPr>
        <w:t>ющие во</w:t>
      </w:r>
      <w:r w:rsidR="00ED1107">
        <w:rPr>
          <w:sz w:val="24"/>
        </w:rPr>
        <w:t xml:space="preserve"> временной и частотных областях, такие как перес</w:t>
      </w:r>
      <w:r w:rsidR="00751C20">
        <w:rPr>
          <w:sz w:val="24"/>
        </w:rPr>
        <w:t xml:space="preserve">ечение с нулем, автокорреляция, </w:t>
      </w:r>
      <w:r w:rsidR="00ED1107">
        <w:rPr>
          <w:sz w:val="24"/>
        </w:rPr>
        <w:t>Гармоническое перемножение спектров.</w:t>
      </w:r>
    </w:p>
    <w:p w:rsidR="00C50C5F" w:rsidRDefault="00C50C5F">
      <w:pPr>
        <w:rPr>
          <w:sz w:val="24"/>
        </w:rPr>
      </w:pPr>
      <w:r>
        <w:rPr>
          <w:sz w:val="24"/>
        </w:rPr>
        <w:t>На основе анализа был реализован модифицированный алгоритм</w:t>
      </w:r>
      <w:r w:rsidR="00C02AFC">
        <w:rPr>
          <w:sz w:val="24"/>
        </w:rPr>
        <w:t xml:space="preserve"> определения частоты основного тона на основе автокорреляции, поскольку для нее не требуется преобразование Фурье. Модификации заключались в разбиении звукового фрагмента на фрагмент низкого и высокого качества, а также в интерполяции </w:t>
      </w:r>
      <w:proofErr w:type="spellStart"/>
      <w:r w:rsidR="00C02AFC">
        <w:rPr>
          <w:sz w:val="24"/>
        </w:rPr>
        <w:t>Хермита</w:t>
      </w:r>
      <w:proofErr w:type="spellEnd"/>
      <w:r w:rsidR="00C02AFC">
        <w:rPr>
          <w:sz w:val="24"/>
        </w:rPr>
        <w:t xml:space="preserve"> для высоких частот. </w:t>
      </w:r>
      <w:r w:rsidR="00751C20">
        <w:rPr>
          <w:sz w:val="24"/>
        </w:rPr>
        <w:t>Н</w:t>
      </w:r>
      <w:r w:rsidR="00C02AFC">
        <w:rPr>
          <w:sz w:val="24"/>
        </w:rPr>
        <w:t xml:space="preserve">омер ноты для </w:t>
      </w:r>
      <w:r w:rsidR="00751C20">
        <w:rPr>
          <w:sz w:val="24"/>
        </w:rPr>
        <w:t>по</w:t>
      </w:r>
      <w:r w:rsidR="00C02AFC">
        <w:rPr>
          <w:sz w:val="24"/>
        </w:rPr>
        <w:t xml:space="preserve">следующего этапа вычисляется по </w:t>
      </w:r>
      <w:r w:rsidR="00A452AB">
        <w:rPr>
          <w:sz w:val="24"/>
        </w:rPr>
        <w:t>данной</w:t>
      </w:r>
      <w:r w:rsidR="00C02AFC">
        <w:rPr>
          <w:sz w:val="24"/>
        </w:rPr>
        <w:t xml:space="preserve"> формуле</w:t>
      </w:r>
      <w:r w:rsidR="00751C20">
        <w:rPr>
          <w:sz w:val="24"/>
        </w:rPr>
        <w:t xml:space="preserve"> </w:t>
      </w:r>
      <w:r w:rsidR="00751C20">
        <w:rPr>
          <w:sz w:val="24"/>
        </w:rPr>
        <w:t xml:space="preserve">в </w:t>
      </w:r>
      <w:proofErr w:type="spellStart"/>
      <w:r w:rsidR="00751C20">
        <w:rPr>
          <w:sz w:val="24"/>
        </w:rPr>
        <w:t>равномернотемперированном</w:t>
      </w:r>
      <w:proofErr w:type="spellEnd"/>
      <w:r w:rsidR="00751C20">
        <w:rPr>
          <w:sz w:val="24"/>
        </w:rPr>
        <w:t xml:space="preserve"> музыкальном строе</w:t>
      </w:r>
      <w:r w:rsidR="00C02AFC">
        <w:rPr>
          <w:sz w:val="24"/>
        </w:rPr>
        <w:t>.</w:t>
      </w:r>
    </w:p>
    <w:p w:rsidR="00C02AFC" w:rsidRDefault="00C02AFC">
      <w:pPr>
        <w:rPr>
          <w:sz w:val="24"/>
        </w:rPr>
      </w:pPr>
      <w:r>
        <w:rPr>
          <w:sz w:val="24"/>
        </w:rPr>
        <w:t xml:space="preserve">Для второго этапа были проанализированы алгоритмы </w:t>
      </w:r>
      <w:r w:rsidR="00ED1107">
        <w:rPr>
          <w:sz w:val="24"/>
        </w:rPr>
        <w:t xml:space="preserve">сопоставления строк, динамической трансформации времени </w:t>
      </w:r>
      <w:r w:rsidR="00751C20">
        <w:rPr>
          <w:sz w:val="24"/>
        </w:rPr>
        <w:t xml:space="preserve">и, после анализа достоинств и недостатков рассмотренных алгоритмов, </w:t>
      </w:r>
      <w:r>
        <w:rPr>
          <w:sz w:val="24"/>
        </w:rPr>
        <w:t>был выбран Алгоритм Витерби на Скрытой Марковской Модели.</w:t>
      </w:r>
    </w:p>
    <w:p w:rsidR="00C02AFC" w:rsidRDefault="00C02AFC">
      <w:pPr>
        <w:rPr>
          <w:sz w:val="24"/>
        </w:rPr>
      </w:pPr>
      <w:r>
        <w:rPr>
          <w:sz w:val="24"/>
        </w:rPr>
        <w:t xml:space="preserve">СММ - </w:t>
      </w:r>
      <w:r w:rsidRPr="00C02AFC">
        <w:rPr>
          <w:sz w:val="24"/>
        </w:rPr>
        <w:t>статистическая моде</w:t>
      </w:r>
      <w:r w:rsidR="00B40D79">
        <w:rPr>
          <w:sz w:val="24"/>
        </w:rPr>
        <w:t>ль, имитирующая работу процесса</w:t>
      </w:r>
      <w:r w:rsidR="00751C20">
        <w:rPr>
          <w:sz w:val="24"/>
        </w:rPr>
        <w:t>, похожего на Марковский,</w:t>
      </w:r>
      <w:r w:rsidR="00B40D79">
        <w:rPr>
          <w:sz w:val="24"/>
        </w:rPr>
        <w:t xml:space="preserve"> в которой</w:t>
      </w:r>
      <w:r w:rsidRPr="00C02AFC">
        <w:rPr>
          <w:sz w:val="24"/>
        </w:rPr>
        <w:t xml:space="preserve"> задачей ставится разгадывание неизвестных параметров на основе наблюдаемых</w:t>
      </w:r>
      <w:r w:rsidR="00B40D79" w:rsidRPr="00B40D79">
        <w:rPr>
          <w:sz w:val="24"/>
        </w:rPr>
        <w:t xml:space="preserve">. </w:t>
      </w:r>
      <w:r w:rsidR="00B40D79">
        <w:rPr>
          <w:sz w:val="24"/>
        </w:rPr>
        <w:t xml:space="preserve">В качестве состояний в данной задачи </w:t>
      </w:r>
      <w:r w:rsidR="00A452AB">
        <w:rPr>
          <w:sz w:val="24"/>
        </w:rPr>
        <w:t>являются нотные события. Матрица</w:t>
      </w:r>
      <w:r w:rsidR="00B40D79">
        <w:rPr>
          <w:sz w:val="24"/>
        </w:rPr>
        <w:t xml:space="preserve"> </w:t>
      </w:r>
      <w:r w:rsidR="00B40D79">
        <w:rPr>
          <w:sz w:val="24"/>
          <w:lang w:val="en-US"/>
        </w:rPr>
        <w:t>A</w:t>
      </w:r>
      <w:r w:rsidR="00A452AB">
        <w:rPr>
          <w:sz w:val="24"/>
        </w:rPr>
        <w:t xml:space="preserve"> </w:t>
      </w:r>
      <w:r w:rsidR="00B40D79">
        <w:rPr>
          <w:sz w:val="24"/>
        </w:rPr>
        <w:t xml:space="preserve">обозначают вероятности перехода из ноты i в ноту </w:t>
      </w:r>
      <w:r w:rsidR="00B40D79">
        <w:rPr>
          <w:sz w:val="24"/>
          <w:lang w:val="en-US"/>
        </w:rPr>
        <w:t>j</w:t>
      </w:r>
      <w:r w:rsidR="00B40D79">
        <w:rPr>
          <w:sz w:val="24"/>
        </w:rPr>
        <w:t xml:space="preserve">, а матрица </w:t>
      </w:r>
      <w:r w:rsidR="00B40D79">
        <w:rPr>
          <w:sz w:val="24"/>
          <w:lang w:val="en-US"/>
        </w:rPr>
        <w:t>B</w:t>
      </w:r>
      <w:r w:rsidR="00B40D79">
        <w:rPr>
          <w:sz w:val="24"/>
        </w:rPr>
        <w:t xml:space="preserve"> – вероятность перехода </w:t>
      </w:r>
      <w:r w:rsidR="00BA78CE">
        <w:rPr>
          <w:sz w:val="24"/>
        </w:rPr>
        <w:t xml:space="preserve">из ноты </w:t>
      </w:r>
      <w:proofErr w:type="spellStart"/>
      <w:r w:rsidR="00BA78CE">
        <w:rPr>
          <w:sz w:val="24"/>
          <w:lang w:val="en-US"/>
        </w:rPr>
        <w:t>i</w:t>
      </w:r>
      <w:proofErr w:type="spellEnd"/>
      <w:r w:rsidR="00BA78CE">
        <w:rPr>
          <w:sz w:val="24"/>
        </w:rPr>
        <w:t xml:space="preserve"> в ноту</w:t>
      </w:r>
      <w:r w:rsidR="00BA78CE" w:rsidRPr="00BA78CE">
        <w:rPr>
          <w:sz w:val="24"/>
        </w:rPr>
        <w:t xml:space="preserve"> </w:t>
      </w:r>
      <w:r w:rsidR="00BA78CE">
        <w:rPr>
          <w:sz w:val="24"/>
          <w:lang w:val="en-US"/>
        </w:rPr>
        <w:t>j</w:t>
      </w:r>
      <w:r w:rsidR="00BA78CE" w:rsidRPr="00BA78CE">
        <w:rPr>
          <w:sz w:val="24"/>
        </w:rPr>
        <w:t xml:space="preserve"> </w:t>
      </w:r>
      <w:r w:rsidR="00B40D79">
        <w:rPr>
          <w:sz w:val="24"/>
        </w:rPr>
        <w:t xml:space="preserve">в зависимости от высоты ноты </w:t>
      </w:r>
      <w:r w:rsidR="00BA78CE">
        <w:rPr>
          <w:sz w:val="24"/>
          <w:lang w:val="en-US"/>
        </w:rPr>
        <w:t>k</w:t>
      </w:r>
      <w:r w:rsidR="00B40D79" w:rsidRPr="00B40D79">
        <w:rPr>
          <w:sz w:val="24"/>
        </w:rPr>
        <w:t>.</w:t>
      </w:r>
      <w:r w:rsidR="00B40D79">
        <w:rPr>
          <w:sz w:val="24"/>
        </w:rPr>
        <w:t xml:space="preserve"> </w:t>
      </w:r>
      <w:r w:rsidR="00B40D79">
        <w:rPr>
          <w:sz w:val="24"/>
          <w:lang w:val="en-US"/>
        </w:rPr>
        <w:t>pi</w:t>
      </w:r>
      <w:r w:rsidR="00B40D79">
        <w:rPr>
          <w:sz w:val="24"/>
        </w:rPr>
        <w:t xml:space="preserve"> означает матрицу старта процесса в определенной ноте. В данной работе были подобраны коэффициенты к упомянутым матрицам.</w:t>
      </w:r>
    </w:p>
    <w:p w:rsidR="00B40D79" w:rsidRDefault="00A452AB">
      <w:pPr>
        <w:rPr>
          <w:sz w:val="24"/>
        </w:rPr>
      </w:pPr>
      <w:r>
        <w:rPr>
          <w:sz w:val="24"/>
        </w:rPr>
        <w:t>С</w:t>
      </w:r>
      <w:r w:rsidR="00B40D79">
        <w:rPr>
          <w:sz w:val="24"/>
        </w:rPr>
        <w:t>ММ в изначальном виде не полностью подходит к нотным записям, потому что в ней не учитываются длительности нот и ошибки добавления музыкантом неправильных нот. Для учета ошибок вставки были введены виртуальные состояния. Таким образом удалось предусмотреть</w:t>
      </w:r>
      <w:r w:rsidR="00BA78CE">
        <w:rPr>
          <w:sz w:val="24"/>
        </w:rPr>
        <w:t xml:space="preserve"> ошибки, представленные справа: ошибки пропуска правильной ноты, проигрывания неправильной и добавления неправильной. Также виртуальные состояния оказались полезными </w:t>
      </w:r>
      <w:r w:rsidR="008E7736">
        <w:rPr>
          <w:sz w:val="24"/>
        </w:rPr>
        <w:t xml:space="preserve">в дальнейшем </w:t>
      </w:r>
      <w:r w:rsidR="00BA78CE">
        <w:rPr>
          <w:sz w:val="24"/>
        </w:rPr>
        <w:t xml:space="preserve">для </w:t>
      </w:r>
      <w:r>
        <w:rPr>
          <w:sz w:val="24"/>
        </w:rPr>
        <w:t>разрабатываемой</w:t>
      </w:r>
      <w:r w:rsidR="00BA78CE">
        <w:rPr>
          <w:sz w:val="24"/>
        </w:rPr>
        <w:t xml:space="preserve"> методики. </w:t>
      </w:r>
      <w:r w:rsidR="00B40D79">
        <w:rPr>
          <w:sz w:val="24"/>
        </w:rPr>
        <w:t xml:space="preserve">Для учета различных длительностей нот, исходная запись разбивалась на множество событий одинаковой длины, которые </w:t>
      </w:r>
      <w:r w:rsidR="00BA78CE">
        <w:rPr>
          <w:sz w:val="24"/>
        </w:rPr>
        <w:t xml:space="preserve">были названы квантами. </w:t>
      </w:r>
      <w:r w:rsidR="00BA78CE" w:rsidRPr="00A452AB">
        <w:rPr>
          <w:color w:val="A6A6A6" w:themeColor="background1" w:themeShade="A6"/>
          <w:sz w:val="24"/>
        </w:rPr>
        <w:t xml:space="preserve">Стоит отметить, что </w:t>
      </w:r>
      <w:proofErr w:type="spellStart"/>
      <w:r w:rsidR="00BA78CE" w:rsidRPr="00A452AB">
        <w:rPr>
          <w:color w:val="A6A6A6" w:themeColor="background1" w:themeShade="A6"/>
          <w:sz w:val="24"/>
        </w:rPr>
        <w:t>самопереходы</w:t>
      </w:r>
      <w:proofErr w:type="spellEnd"/>
      <w:r w:rsidR="00BA78CE" w:rsidRPr="00A452AB">
        <w:rPr>
          <w:color w:val="A6A6A6" w:themeColor="background1" w:themeShade="A6"/>
          <w:sz w:val="24"/>
        </w:rPr>
        <w:t xml:space="preserve"> </w:t>
      </w:r>
      <w:r w:rsidR="00BA78CE" w:rsidRPr="00A452AB">
        <w:rPr>
          <w:color w:val="A6A6A6" w:themeColor="background1" w:themeShade="A6"/>
          <w:sz w:val="24"/>
        </w:rPr>
        <w:lastRenderedPageBreak/>
        <w:t xml:space="preserve">использовались только в виртуальных состояниях. </w:t>
      </w:r>
      <w:r w:rsidR="00B40D79" w:rsidRPr="00A452AB">
        <w:rPr>
          <w:sz w:val="24"/>
        </w:rPr>
        <w:t xml:space="preserve">Таким образом, </w:t>
      </w:r>
      <w:r>
        <w:rPr>
          <w:sz w:val="24"/>
        </w:rPr>
        <w:t xml:space="preserve">общее </w:t>
      </w:r>
      <w:r w:rsidR="00B40D79" w:rsidRPr="00A452AB">
        <w:rPr>
          <w:sz w:val="24"/>
        </w:rPr>
        <w:t>количество состояний СММ значительно увеличилось до значения, вычисляемого по формуле.</w:t>
      </w:r>
    </w:p>
    <w:p w:rsidR="00E31B80" w:rsidRDefault="00E31B80">
      <w:pPr>
        <w:rPr>
          <w:sz w:val="24"/>
        </w:rPr>
      </w:pPr>
      <w:r>
        <w:rPr>
          <w:sz w:val="24"/>
        </w:rPr>
        <w:t>Алгоритм Витерби в исходном виде</w:t>
      </w:r>
      <w:r w:rsidR="00D46F7B">
        <w:rPr>
          <w:sz w:val="24"/>
        </w:rPr>
        <w:t xml:space="preserve"> не подходит для </w:t>
      </w:r>
      <w:r w:rsidR="00BA78CE">
        <w:rPr>
          <w:sz w:val="24"/>
        </w:rPr>
        <w:t>функционирования</w:t>
      </w:r>
      <w:r w:rsidR="00D46F7B">
        <w:rPr>
          <w:sz w:val="24"/>
        </w:rPr>
        <w:t xml:space="preserve"> в реальном времени, так как история наблюдений увеличивается с каждой итерацией. Поэтому был разработан модифицированный алгоритм Витерби, учитывающий историю из нескольких последних наблюдений. Кроме того, матрица </w:t>
      </w:r>
      <w:r w:rsidR="00D46F7B">
        <w:rPr>
          <w:sz w:val="24"/>
          <w:lang w:val="en-US"/>
        </w:rPr>
        <w:t>B</w:t>
      </w:r>
      <w:r w:rsidR="00D46F7B">
        <w:rPr>
          <w:sz w:val="24"/>
        </w:rPr>
        <w:t xml:space="preserve"> была уменьшена до 13 состояний, в которых </w:t>
      </w:r>
      <w:r w:rsidR="00BA78CE">
        <w:rPr>
          <w:sz w:val="24"/>
        </w:rPr>
        <w:t>идентификаторы нот</w:t>
      </w:r>
      <w:r w:rsidR="00D46F7B">
        <w:rPr>
          <w:sz w:val="24"/>
        </w:rPr>
        <w:t xml:space="preserve"> различных октав представлялись</w:t>
      </w:r>
      <w:r w:rsidR="00BA78CE">
        <w:rPr>
          <w:sz w:val="24"/>
        </w:rPr>
        <w:t xml:space="preserve"> одним идентификатором</w:t>
      </w:r>
      <w:r w:rsidR="00D46F7B">
        <w:rPr>
          <w:sz w:val="24"/>
        </w:rPr>
        <w:t>,</w:t>
      </w:r>
      <w:r w:rsidR="003E5A2F">
        <w:rPr>
          <w:sz w:val="24"/>
        </w:rPr>
        <w:t xml:space="preserve"> вычисляемого по формуле,</w:t>
      </w:r>
      <w:r w:rsidR="00D46F7B">
        <w:rPr>
          <w:sz w:val="24"/>
        </w:rPr>
        <w:t xml:space="preserve"> а последнее состояние обозначало тишину.</w:t>
      </w:r>
      <w:r>
        <w:rPr>
          <w:sz w:val="24"/>
        </w:rPr>
        <w:t xml:space="preserve"> </w:t>
      </w:r>
      <w:r w:rsidR="00D46F7B">
        <w:rPr>
          <w:sz w:val="24"/>
        </w:rPr>
        <w:t xml:space="preserve">Также этот алгоритм была распараллелен. Данные модификации позволили уменьшить временную сложность алгоритма Витерби до следующего </w:t>
      </w:r>
      <w:r w:rsidR="00B6254A">
        <w:rPr>
          <w:sz w:val="24"/>
        </w:rPr>
        <w:t xml:space="preserve">константного </w:t>
      </w:r>
      <w:r w:rsidR="00D46F7B">
        <w:rPr>
          <w:sz w:val="24"/>
        </w:rPr>
        <w:t>значения.</w:t>
      </w:r>
    </w:p>
    <w:p w:rsidR="00D46F7B" w:rsidRDefault="00D46F7B">
      <w:pPr>
        <w:rPr>
          <w:sz w:val="24"/>
        </w:rPr>
      </w:pPr>
      <w:r>
        <w:rPr>
          <w:sz w:val="24"/>
        </w:rPr>
        <w:t xml:space="preserve">Для отслеживания ритма был разработан простой алгоритм, который базируется на </w:t>
      </w:r>
      <w:r w:rsidR="00B811AC">
        <w:rPr>
          <w:sz w:val="24"/>
        </w:rPr>
        <w:t xml:space="preserve">вычислении среднего значения </w:t>
      </w:r>
      <w:r>
        <w:rPr>
          <w:sz w:val="24"/>
        </w:rPr>
        <w:t xml:space="preserve">от последних восьми разностей </w:t>
      </w:r>
      <w:r w:rsidR="00B811AC">
        <w:rPr>
          <w:sz w:val="24"/>
        </w:rPr>
        <w:t xml:space="preserve">между замерами времени </w:t>
      </w:r>
      <w:r>
        <w:rPr>
          <w:sz w:val="24"/>
        </w:rPr>
        <w:t xml:space="preserve">не </w:t>
      </w:r>
      <w:r w:rsidR="00B811AC">
        <w:rPr>
          <w:sz w:val="24"/>
        </w:rPr>
        <w:t xml:space="preserve">виртуальных квантов </w:t>
      </w:r>
      <w:r>
        <w:rPr>
          <w:sz w:val="24"/>
        </w:rPr>
        <w:t xml:space="preserve">в </w:t>
      </w:r>
      <w:r w:rsidR="00B811AC">
        <w:rPr>
          <w:sz w:val="24"/>
        </w:rPr>
        <w:t>возрастающей последоват</w:t>
      </w:r>
      <w:r w:rsidR="00A452AB">
        <w:rPr>
          <w:sz w:val="24"/>
        </w:rPr>
        <w:t>ельности</w:t>
      </w:r>
      <w:proofErr w:type="gramStart"/>
      <w:r w:rsidR="00A452AB">
        <w:rPr>
          <w:sz w:val="24"/>
        </w:rPr>
        <w:t xml:space="preserve">. </w:t>
      </w:r>
      <w:proofErr w:type="gramEnd"/>
      <w:r w:rsidR="00A452AB">
        <w:rPr>
          <w:sz w:val="24"/>
        </w:rPr>
        <w:t>Стоит отметить, что т.к. в данной работе рассматривался один слой виртуальных состояний, то данная последовательность будет состоять из состояний с нечетными номерами.</w:t>
      </w:r>
    </w:p>
    <w:p w:rsidR="007C7B4D" w:rsidRDefault="007C7B4D">
      <w:pPr>
        <w:rPr>
          <w:sz w:val="24"/>
        </w:rPr>
      </w:pPr>
      <w:r>
        <w:rPr>
          <w:sz w:val="24"/>
        </w:rPr>
        <w:t>Несмотря на то, что существует алгоритм Прямого-обратного хода</w:t>
      </w:r>
      <w:r w:rsidR="00A452AB">
        <w:rPr>
          <w:sz w:val="24"/>
        </w:rPr>
        <w:t xml:space="preserve"> на СММ</w:t>
      </w:r>
      <w:r>
        <w:rPr>
          <w:sz w:val="24"/>
        </w:rPr>
        <w:t xml:space="preserve"> для вычисления вероятности специфической </w:t>
      </w:r>
      <w:r w:rsidR="00A452AB">
        <w:rPr>
          <w:sz w:val="24"/>
        </w:rPr>
        <w:t>последовательности наблюдений</w:t>
      </w:r>
      <w:r w:rsidR="008E7736">
        <w:rPr>
          <w:sz w:val="24"/>
        </w:rPr>
        <w:t>, которыми являются входная последовательность нот</w:t>
      </w:r>
      <w:r>
        <w:rPr>
          <w:sz w:val="24"/>
        </w:rPr>
        <w:t>, он не подошел по причине того, что в нем не учитываются виртуальные состояния, а также не учитываются нотные события.</w:t>
      </w:r>
      <w:r w:rsidR="007B08F6">
        <w:rPr>
          <w:sz w:val="24"/>
        </w:rPr>
        <w:t xml:space="preserve"> Более того, в разрабатываемой методике необходимо было учитывать темп, а также громкость звукового сигнала.</w:t>
      </w:r>
    </w:p>
    <w:p w:rsidR="006E334F" w:rsidRPr="00C50C5F" w:rsidRDefault="00B27DB6">
      <w:pPr>
        <w:rPr>
          <w:sz w:val="24"/>
        </w:rPr>
      </w:pPr>
      <w:r>
        <w:rPr>
          <w:sz w:val="24"/>
        </w:rPr>
        <w:t xml:space="preserve">Таким образом, была разработана </w:t>
      </w:r>
      <w:r w:rsidR="00D46F7B">
        <w:rPr>
          <w:sz w:val="24"/>
        </w:rPr>
        <w:t>м</w:t>
      </w:r>
      <w:r w:rsidR="006E334F" w:rsidRPr="00C50C5F">
        <w:rPr>
          <w:sz w:val="24"/>
        </w:rPr>
        <w:t xml:space="preserve">етодика </w:t>
      </w:r>
      <w:r>
        <w:rPr>
          <w:sz w:val="24"/>
        </w:rPr>
        <w:t xml:space="preserve">для </w:t>
      </w:r>
      <w:r w:rsidR="00D46F7B">
        <w:rPr>
          <w:sz w:val="24"/>
        </w:rPr>
        <w:t xml:space="preserve">оценки </w:t>
      </w:r>
      <w:r>
        <w:rPr>
          <w:sz w:val="24"/>
        </w:rPr>
        <w:t xml:space="preserve">степени синхронизации, которая </w:t>
      </w:r>
      <w:r w:rsidR="006E334F" w:rsidRPr="00C50C5F">
        <w:rPr>
          <w:sz w:val="24"/>
        </w:rPr>
        <w:t xml:space="preserve">заключается в расчете 4 коэффициентов, </w:t>
      </w:r>
      <w:proofErr w:type="spellStart"/>
      <w:r w:rsidR="00D34AA6">
        <w:rPr>
          <w:sz w:val="24"/>
        </w:rPr>
        <w:t>вычисляющих</w:t>
      </w:r>
      <w:r w:rsidR="00D34AA6" w:rsidRPr="00C50C5F">
        <w:rPr>
          <w:sz w:val="24"/>
        </w:rPr>
        <w:t>ся</w:t>
      </w:r>
      <w:proofErr w:type="spellEnd"/>
      <w:r w:rsidR="006E334F" w:rsidRPr="00C50C5F">
        <w:rPr>
          <w:sz w:val="24"/>
        </w:rPr>
        <w:t xml:space="preserve"> на каж</w:t>
      </w:r>
      <w:r w:rsidR="001E7D31">
        <w:rPr>
          <w:sz w:val="24"/>
        </w:rPr>
        <w:t xml:space="preserve">дой итерации алгоритма Витерби и </w:t>
      </w:r>
      <w:r w:rsidR="006E334F" w:rsidRPr="00C50C5F">
        <w:rPr>
          <w:sz w:val="24"/>
        </w:rPr>
        <w:t>зависящих от текущего и предыдущего кванта, нотного события, темпа и громкости сигнала.</w:t>
      </w:r>
      <w:r w:rsidR="00D34AA6">
        <w:rPr>
          <w:sz w:val="24"/>
        </w:rPr>
        <w:t xml:space="preserve"> </w:t>
      </w:r>
      <w:r w:rsidR="006E334F" w:rsidRPr="00C50C5F">
        <w:rPr>
          <w:sz w:val="24"/>
        </w:rPr>
        <w:t>Данная методика позволила учитывать октавные ошибки</w:t>
      </w:r>
      <w:r w:rsidR="00D34AA6">
        <w:rPr>
          <w:sz w:val="24"/>
        </w:rPr>
        <w:t xml:space="preserve"> с помощью анализа идентификатора ноты</w:t>
      </w:r>
      <w:r w:rsidR="006E334F" w:rsidRPr="00C50C5F">
        <w:rPr>
          <w:sz w:val="24"/>
        </w:rPr>
        <w:t xml:space="preserve">, </w:t>
      </w:r>
      <w:r w:rsidR="00D34AA6">
        <w:rPr>
          <w:sz w:val="24"/>
        </w:rPr>
        <w:t>а не только номера текущего кванта. Т</w:t>
      </w:r>
      <w:r w:rsidR="006E334F" w:rsidRPr="00C50C5F">
        <w:rPr>
          <w:sz w:val="24"/>
        </w:rPr>
        <w:t xml:space="preserve">акже </w:t>
      </w:r>
      <w:r w:rsidR="00D34AA6">
        <w:rPr>
          <w:sz w:val="24"/>
        </w:rPr>
        <w:t xml:space="preserve">эта методика позволила определять ошибки </w:t>
      </w:r>
      <w:proofErr w:type="spellStart"/>
      <w:r w:rsidR="00D34AA6">
        <w:rPr>
          <w:sz w:val="24"/>
        </w:rPr>
        <w:t>залигованных</w:t>
      </w:r>
      <w:proofErr w:type="spellEnd"/>
      <w:r w:rsidR="00D34AA6">
        <w:rPr>
          <w:sz w:val="24"/>
        </w:rPr>
        <w:t xml:space="preserve"> нот посредством анализа звукового сигнала при необходимости. Стоит отметить, что разработанная методика работает </w:t>
      </w:r>
      <w:r w:rsidR="006E334F" w:rsidRPr="00C50C5F">
        <w:rPr>
          <w:sz w:val="24"/>
        </w:rPr>
        <w:t xml:space="preserve">без расширения матрицы </w:t>
      </w:r>
      <w:r w:rsidR="006E334F" w:rsidRPr="00C50C5F">
        <w:rPr>
          <w:sz w:val="24"/>
          <w:lang w:val="en-US"/>
        </w:rPr>
        <w:t>B</w:t>
      </w:r>
      <w:r w:rsidR="00D34AA6">
        <w:rPr>
          <w:sz w:val="24"/>
        </w:rPr>
        <w:t xml:space="preserve">, а значит не влияет на скорость </w:t>
      </w:r>
      <w:r w:rsidR="006E334F" w:rsidRPr="00C50C5F">
        <w:rPr>
          <w:sz w:val="24"/>
        </w:rPr>
        <w:t>работы алгоритма Витерби</w:t>
      </w:r>
      <w:r w:rsidR="00D34AA6">
        <w:rPr>
          <w:sz w:val="24"/>
        </w:rPr>
        <w:t xml:space="preserve"> в реальном времени</w:t>
      </w:r>
      <w:r w:rsidR="006E334F" w:rsidRPr="00C50C5F">
        <w:rPr>
          <w:sz w:val="24"/>
        </w:rPr>
        <w:t>.</w:t>
      </w:r>
      <w:r>
        <w:rPr>
          <w:sz w:val="24"/>
        </w:rPr>
        <w:t xml:space="preserve"> В данной работе была решена задача подбора всех параметров в разрабатываемой методике.</w:t>
      </w:r>
    </w:p>
    <w:p w:rsidR="006E334F" w:rsidRPr="00C50C5F" w:rsidRDefault="006E334F" w:rsidP="006E334F">
      <w:pPr>
        <w:rPr>
          <w:sz w:val="24"/>
        </w:rPr>
      </w:pPr>
      <w:r w:rsidRPr="00C50C5F">
        <w:rPr>
          <w:sz w:val="24"/>
        </w:rPr>
        <w:t xml:space="preserve">Разработанная система состоит из </w:t>
      </w:r>
      <w:r w:rsidR="008E7736">
        <w:rPr>
          <w:sz w:val="24"/>
        </w:rPr>
        <w:t xml:space="preserve">4 основных </w:t>
      </w:r>
      <w:r w:rsidRPr="00C50C5F">
        <w:rPr>
          <w:sz w:val="24"/>
        </w:rPr>
        <w:t xml:space="preserve">модулей: Модуль СММ, Модуль разбора нотных записей, модуль обработки звука и модуль </w:t>
      </w:r>
      <w:proofErr w:type="spellStart"/>
      <w:r w:rsidRPr="00C50C5F">
        <w:rPr>
          <w:sz w:val="24"/>
        </w:rPr>
        <w:t>отрисовки</w:t>
      </w:r>
      <w:proofErr w:type="spellEnd"/>
      <w:r w:rsidRPr="00C50C5F">
        <w:rPr>
          <w:sz w:val="24"/>
        </w:rPr>
        <w:t>. Система разработана с учетом требований кроссплатформенности.</w:t>
      </w:r>
    </w:p>
    <w:p w:rsidR="00ED1107" w:rsidRDefault="007C7B4D">
      <w:pPr>
        <w:rPr>
          <w:sz w:val="24"/>
        </w:rPr>
      </w:pPr>
      <w:r>
        <w:rPr>
          <w:sz w:val="24"/>
        </w:rPr>
        <w:t>В качестве исходных данных для этого эксперимента</w:t>
      </w:r>
      <w:r w:rsidR="003672A2">
        <w:rPr>
          <w:sz w:val="24"/>
        </w:rPr>
        <w:t xml:space="preserve"> моделировался </w:t>
      </w:r>
      <w:r>
        <w:rPr>
          <w:sz w:val="24"/>
        </w:rPr>
        <w:t>идеальный</w:t>
      </w:r>
      <w:r w:rsidR="0049229E">
        <w:rPr>
          <w:sz w:val="24"/>
        </w:rPr>
        <w:t xml:space="preserve"> синусоидальный сигнал, </w:t>
      </w:r>
      <w:r w:rsidR="003672A2">
        <w:rPr>
          <w:sz w:val="24"/>
        </w:rPr>
        <w:t>поэтому он не охватывает все случаи ошибок</w:t>
      </w:r>
      <w:r w:rsidR="008E7736">
        <w:rPr>
          <w:sz w:val="24"/>
        </w:rPr>
        <w:t xml:space="preserve"> определения частоты основного тона</w:t>
      </w:r>
      <w:r w:rsidR="003672A2">
        <w:rPr>
          <w:sz w:val="24"/>
        </w:rPr>
        <w:t xml:space="preserve">. </w:t>
      </w:r>
      <w:r w:rsidR="006E334F" w:rsidRPr="00C50C5F">
        <w:rPr>
          <w:sz w:val="24"/>
        </w:rPr>
        <w:t xml:space="preserve">Из этих графиков можно сделать вывод, что модифицированный метод автокорреляции имеет наименьшую ошибку и практически постоянное время вычисления в зависимости от размера </w:t>
      </w:r>
      <w:r w:rsidR="003672A2">
        <w:rPr>
          <w:sz w:val="24"/>
        </w:rPr>
        <w:t xml:space="preserve">звукового </w:t>
      </w:r>
      <w:r w:rsidR="006E334F" w:rsidRPr="00C50C5F">
        <w:rPr>
          <w:sz w:val="24"/>
        </w:rPr>
        <w:t>фрагмента.</w:t>
      </w:r>
    </w:p>
    <w:p w:rsidR="006E334F" w:rsidRPr="00C50C5F" w:rsidRDefault="00D331AF">
      <w:pPr>
        <w:rPr>
          <w:sz w:val="24"/>
        </w:rPr>
      </w:pPr>
      <w:r>
        <w:rPr>
          <w:sz w:val="24"/>
        </w:rPr>
        <w:lastRenderedPageBreak/>
        <w:t xml:space="preserve">В качестве исходных данных в данном эксперименте являлась простая мелодия </w:t>
      </w:r>
      <w:proofErr w:type="spellStart"/>
      <w:r w:rsidRPr="00D331AF">
        <w:rPr>
          <w:sz w:val="24"/>
        </w:rPr>
        <w:t>Twinkle</w:t>
      </w:r>
      <w:proofErr w:type="spellEnd"/>
      <w:r w:rsidRPr="00D331AF">
        <w:rPr>
          <w:sz w:val="24"/>
        </w:rPr>
        <w:t xml:space="preserve"> </w:t>
      </w:r>
      <w:proofErr w:type="spellStart"/>
      <w:r w:rsidRPr="00D331AF">
        <w:rPr>
          <w:sz w:val="24"/>
        </w:rPr>
        <w:t>Twinkle</w:t>
      </w:r>
      <w:proofErr w:type="spellEnd"/>
      <w:r w:rsidRPr="00D331AF">
        <w:rPr>
          <w:sz w:val="24"/>
        </w:rPr>
        <w:t xml:space="preserve"> </w:t>
      </w:r>
      <w:proofErr w:type="spellStart"/>
      <w:r w:rsidRPr="00D331AF">
        <w:rPr>
          <w:sz w:val="24"/>
        </w:rPr>
        <w:t>Little</w:t>
      </w:r>
      <w:proofErr w:type="spellEnd"/>
      <w:r w:rsidRPr="00D331AF">
        <w:rPr>
          <w:sz w:val="24"/>
        </w:rPr>
        <w:t xml:space="preserve"> </w:t>
      </w:r>
      <w:proofErr w:type="spellStart"/>
      <w:r w:rsidRPr="00D331AF">
        <w:rPr>
          <w:sz w:val="24"/>
        </w:rPr>
        <w:t>Star</w:t>
      </w:r>
      <w:proofErr w:type="spellEnd"/>
      <w:r>
        <w:rPr>
          <w:sz w:val="24"/>
        </w:rPr>
        <w:t xml:space="preserve"> с темпом 120 ударов в минуту. </w:t>
      </w:r>
      <w:r w:rsidR="006E334F" w:rsidRPr="00C50C5F">
        <w:rPr>
          <w:sz w:val="24"/>
        </w:rPr>
        <w:t xml:space="preserve">Из графика слева можно сделать вывод, что при увеличении количества квантов </w:t>
      </w:r>
      <w:r>
        <w:rPr>
          <w:sz w:val="24"/>
        </w:rPr>
        <w:t xml:space="preserve">в СММ, </w:t>
      </w:r>
      <w:r w:rsidR="006E334F" w:rsidRPr="00C50C5F">
        <w:rPr>
          <w:sz w:val="24"/>
        </w:rPr>
        <w:t>среднее время обработки, растет. Таким образом, эмпирически было выявлено</w:t>
      </w:r>
      <w:r w:rsidR="0049229E">
        <w:rPr>
          <w:sz w:val="24"/>
        </w:rPr>
        <w:t xml:space="preserve"> оптимальное количество квантов равное </w:t>
      </w:r>
      <w:r w:rsidR="006E334F" w:rsidRPr="00C50C5F">
        <w:rPr>
          <w:sz w:val="24"/>
        </w:rPr>
        <w:t>32</w:t>
      </w:r>
      <w:r w:rsidR="007C7B4D">
        <w:rPr>
          <w:sz w:val="24"/>
        </w:rPr>
        <w:t xml:space="preserve"> для темпа 120 ударов в минуту.</w:t>
      </w:r>
    </w:p>
    <w:p w:rsidR="006E334F" w:rsidRDefault="006E334F">
      <w:pPr>
        <w:rPr>
          <w:sz w:val="24"/>
        </w:rPr>
      </w:pPr>
      <w:r w:rsidRPr="00C50C5F">
        <w:rPr>
          <w:sz w:val="24"/>
        </w:rPr>
        <w:t xml:space="preserve">На графике справа представлена средняя ошибка </w:t>
      </w:r>
      <w:r w:rsidR="00C50C5F" w:rsidRPr="00C50C5F">
        <w:rPr>
          <w:sz w:val="24"/>
        </w:rPr>
        <w:t xml:space="preserve">алгоритма Витерби в реальном времени по сравнению с обычным алгоритмом. </w:t>
      </w:r>
      <w:r w:rsidR="00623C69">
        <w:rPr>
          <w:sz w:val="24"/>
        </w:rPr>
        <w:t>Из этого можно заключить, что при увеличении ко</w:t>
      </w:r>
      <w:r w:rsidR="00891A23">
        <w:rPr>
          <w:sz w:val="24"/>
        </w:rPr>
        <w:t>личества рассматриваемых квантов</w:t>
      </w:r>
      <w:r w:rsidR="00623C69">
        <w:rPr>
          <w:sz w:val="24"/>
        </w:rPr>
        <w:t xml:space="preserve">, </w:t>
      </w:r>
      <w:r w:rsidR="00891A23">
        <w:rPr>
          <w:sz w:val="24"/>
        </w:rPr>
        <w:t>процент ошибок алгоритма Витерби для нотных записей в реальном времени приближается к обычному алгоритму Витерби</w:t>
      </w:r>
      <w:r w:rsidR="00D331AF">
        <w:rPr>
          <w:sz w:val="24"/>
        </w:rPr>
        <w:t>, а значит его можно использовать</w:t>
      </w:r>
      <w:r w:rsidR="001D0FBE">
        <w:rPr>
          <w:sz w:val="24"/>
        </w:rPr>
        <w:t xml:space="preserve"> для данной </w:t>
      </w:r>
      <w:r w:rsidR="0049229E">
        <w:rPr>
          <w:sz w:val="24"/>
        </w:rPr>
        <w:t>предметной области</w:t>
      </w:r>
      <w:r w:rsidR="00891A23">
        <w:rPr>
          <w:sz w:val="24"/>
        </w:rPr>
        <w:t>.</w:t>
      </w:r>
    </w:p>
    <w:p w:rsidR="00891A23" w:rsidRDefault="00891A23">
      <w:pPr>
        <w:rPr>
          <w:sz w:val="24"/>
        </w:rPr>
      </w:pPr>
      <w:r>
        <w:rPr>
          <w:sz w:val="24"/>
        </w:rPr>
        <w:t>Разработанная методика была протестирован</w:t>
      </w:r>
      <w:r w:rsidR="007C7B4D">
        <w:rPr>
          <w:sz w:val="24"/>
        </w:rPr>
        <w:t>а</w:t>
      </w:r>
      <w:r>
        <w:rPr>
          <w:sz w:val="24"/>
        </w:rPr>
        <w:t xml:space="preserve"> на следующих мелодиях. И можно отметить, что она оказалась работоспособна для </w:t>
      </w:r>
      <w:r w:rsidR="007C7B4D">
        <w:rPr>
          <w:sz w:val="24"/>
        </w:rPr>
        <w:t>простых и коротких мелодий с не</w:t>
      </w:r>
      <w:r>
        <w:rPr>
          <w:sz w:val="24"/>
        </w:rPr>
        <w:t>большим количеством музыкальных орнаментов. Для сложных мелодий разработанная методика должна быть усовершенствована.</w:t>
      </w:r>
      <w:r w:rsidR="000A03B3">
        <w:rPr>
          <w:sz w:val="24"/>
        </w:rPr>
        <w:t xml:space="preserve"> Стоит отметить, что ошибки неправильного исполнения нот также влияют на штрафные баллы темпа, т.к. вычисление темпа зависит от виртуальных состояний, которые не принимаются в расчет. </w:t>
      </w:r>
      <w:r w:rsidR="008E7736">
        <w:rPr>
          <w:sz w:val="24"/>
        </w:rPr>
        <w:t>Однако ошибки</w:t>
      </w:r>
      <w:r w:rsidR="000A03B3">
        <w:rPr>
          <w:sz w:val="24"/>
        </w:rPr>
        <w:t xml:space="preserve"> темпа не влияют на позиционную оценку в нотах.</w:t>
      </w:r>
      <w:r w:rsidR="0049229E">
        <w:rPr>
          <w:sz w:val="24"/>
        </w:rPr>
        <w:t xml:space="preserve"> Это может быть продемонстрировано в разработанном ПО.</w:t>
      </w:r>
    </w:p>
    <w:p w:rsidR="00891A23" w:rsidRPr="00891A23" w:rsidRDefault="00891A23">
      <w:pPr>
        <w:rPr>
          <w:sz w:val="24"/>
        </w:rPr>
      </w:pPr>
      <w:r>
        <w:rPr>
          <w:sz w:val="24"/>
        </w:rPr>
        <w:t>В данной диссертации был реализован модифицированный алгоритм автокорреляци</w:t>
      </w:r>
      <w:r w:rsidR="007C7B4D">
        <w:rPr>
          <w:sz w:val="24"/>
        </w:rPr>
        <w:t xml:space="preserve">и, реализован алгоритм Витерби </w:t>
      </w:r>
      <w:r>
        <w:rPr>
          <w:sz w:val="24"/>
        </w:rPr>
        <w:t xml:space="preserve">в реальном времени, разработан алгоритм определения темпа, разработана методика оценка степени </w:t>
      </w:r>
      <w:proofErr w:type="spellStart"/>
      <w:r>
        <w:rPr>
          <w:sz w:val="24"/>
        </w:rPr>
        <w:t>синхронизированности</w:t>
      </w:r>
      <w:proofErr w:type="spellEnd"/>
      <w:r>
        <w:rPr>
          <w:sz w:val="24"/>
        </w:rPr>
        <w:t xml:space="preserve">, реализовано </w:t>
      </w:r>
      <w:r w:rsidR="007C7B4D">
        <w:rPr>
          <w:sz w:val="24"/>
        </w:rPr>
        <w:t>программное обеспечение</w:t>
      </w:r>
      <w:r>
        <w:rPr>
          <w:sz w:val="24"/>
        </w:rPr>
        <w:t>.</w:t>
      </w:r>
      <w:r w:rsidR="008E7736">
        <w:rPr>
          <w:sz w:val="24"/>
        </w:rPr>
        <w:t xml:space="preserve"> По технологической части работы опубликованы 2 статьи.</w:t>
      </w:r>
      <w:r w:rsidR="007C7B4D">
        <w:rPr>
          <w:sz w:val="24"/>
        </w:rPr>
        <w:t xml:space="preserve"> Также</w:t>
      </w:r>
      <w:r>
        <w:rPr>
          <w:sz w:val="24"/>
        </w:rPr>
        <w:t xml:space="preserve"> </w:t>
      </w:r>
      <w:r w:rsidR="007C7B4D">
        <w:rPr>
          <w:sz w:val="24"/>
        </w:rPr>
        <w:t>б</w:t>
      </w:r>
      <w:r w:rsidR="00EE0425">
        <w:rPr>
          <w:sz w:val="24"/>
        </w:rPr>
        <w:t>ыли проведены эксперименты и выбраны оптимальные параметры</w:t>
      </w:r>
      <w:r w:rsidR="007C7B4D">
        <w:rPr>
          <w:sz w:val="24"/>
        </w:rPr>
        <w:t xml:space="preserve"> для алгоритмов</w:t>
      </w:r>
      <w:r w:rsidR="00EE0425">
        <w:rPr>
          <w:sz w:val="24"/>
        </w:rPr>
        <w:t>.</w:t>
      </w:r>
      <w:r w:rsidR="00691EFB">
        <w:rPr>
          <w:sz w:val="24"/>
        </w:rPr>
        <w:t xml:space="preserve"> В качестве дальнейшего улучшения можно </w:t>
      </w:r>
      <w:r w:rsidR="0049229E">
        <w:rPr>
          <w:sz w:val="24"/>
        </w:rPr>
        <w:t>модифицировать</w:t>
      </w:r>
      <w:r w:rsidR="009A2A74">
        <w:rPr>
          <w:sz w:val="24"/>
        </w:rPr>
        <w:t xml:space="preserve"> алгоритм Витерби с помощью древовидных структур</w:t>
      </w:r>
      <w:r w:rsidR="00A452AB">
        <w:rPr>
          <w:sz w:val="24"/>
        </w:rPr>
        <w:t xml:space="preserve"> для дальнейшей минимизации ошибки</w:t>
      </w:r>
      <w:r w:rsidR="009A2A74">
        <w:rPr>
          <w:sz w:val="24"/>
        </w:rPr>
        <w:t xml:space="preserve">, использовать алгоритм </w:t>
      </w:r>
      <w:proofErr w:type="spellStart"/>
      <w:r w:rsidR="009A2A74">
        <w:rPr>
          <w:sz w:val="24"/>
        </w:rPr>
        <w:t>Баума-Велша</w:t>
      </w:r>
      <w:proofErr w:type="spellEnd"/>
      <w:r w:rsidR="009A2A74">
        <w:rPr>
          <w:sz w:val="24"/>
        </w:rPr>
        <w:t xml:space="preserve"> для подбора оптимальных параметров матриц</w:t>
      </w:r>
      <w:r w:rsidR="00A452AB">
        <w:rPr>
          <w:sz w:val="24"/>
        </w:rPr>
        <w:t xml:space="preserve"> Скрытой Марковской Модели</w:t>
      </w:r>
      <w:r w:rsidR="009A2A74">
        <w:rPr>
          <w:sz w:val="24"/>
        </w:rPr>
        <w:t>. Также разработанные алгоритмы и методику можно адаптировать для других областей раз</w:t>
      </w:r>
      <w:r w:rsidR="00A452AB">
        <w:rPr>
          <w:sz w:val="24"/>
        </w:rPr>
        <w:t>вития человеческих способностей. Например, обучение произношения</w:t>
      </w:r>
      <w:r w:rsidR="0049229E">
        <w:rPr>
          <w:sz w:val="24"/>
        </w:rPr>
        <w:t xml:space="preserve"> иностранных слов</w:t>
      </w:r>
      <w:r w:rsidR="009A2A74">
        <w:rPr>
          <w:sz w:val="24"/>
        </w:rPr>
        <w:t>.</w:t>
      </w:r>
    </w:p>
    <w:sectPr w:rsidR="00891A23" w:rsidRPr="00891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4F"/>
    <w:rsid w:val="00007D51"/>
    <w:rsid w:val="000129EE"/>
    <w:rsid w:val="000161A1"/>
    <w:rsid w:val="00025215"/>
    <w:rsid w:val="000307F2"/>
    <w:rsid w:val="00033751"/>
    <w:rsid w:val="0004198A"/>
    <w:rsid w:val="000439B7"/>
    <w:rsid w:val="000541A4"/>
    <w:rsid w:val="00063667"/>
    <w:rsid w:val="000653D0"/>
    <w:rsid w:val="00073956"/>
    <w:rsid w:val="0008307F"/>
    <w:rsid w:val="00083E58"/>
    <w:rsid w:val="00092FDE"/>
    <w:rsid w:val="0009307D"/>
    <w:rsid w:val="000A03B3"/>
    <w:rsid w:val="000A0615"/>
    <w:rsid w:val="000A2912"/>
    <w:rsid w:val="000A2E1C"/>
    <w:rsid w:val="000B56BB"/>
    <w:rsid w:val="000C0D72"/>
    <w:rsid w:val="000C1618"/>
    <w:rsid w:val="000C45DE"/>
    <w:rsid w:val="000C7E9D"/>
    <w:rsid w:val="000D170F"/>
    <w:rsid w:val="000D2301"/>
    <w:rsid w:val="000D3EFD"/>
    <w:rsid w:val="000D65A0"/>
    <w:rsid w:val="000E09CD"/>
    <w:rsid w:val="000E4226"/>
    <w:rsid w:val="000E61B1"/>
    <w:rsid w:val="000E755E"/>
    <w:rsid w:val="000F0A5C"/>
    <w:rsid w:val="000F11EB"/>
    <w:rsid w:val="000F5763"/>
    <w:rsid w:val="00104844"/>
    <w:rsid w:val="00105DED"/>
    <w:rsid w:val="00107A38"/>
    <w:rsid w:val="00115166"/>
    <w:rsid w:val="00121CBA"/>
    <w:rsid w:val="00126238"/>
    <w:rsid w:val="00126392"/>
    <w:rsid w:val="001308DA"/>
    <w:rsid w:val="00130F5C"/>
    <w:rsid w:val="00133D9E"/>
    <w:rsid w:val="00134748"/>
    <w:rsid w:val="00145FD7"/>
    <w:rsid w:val="00147FF8"/>
    <w:rsid w:val="00151E7F"/>
    <w:rsid w:val="00152363"/>
    <w:rsid w:val="00153D01"/>
    <w:rsid w:val="00153E69"/>
    <w:rsid w:val="00154C27"/>
    <w:rsid w:val="001615CF"/>
    <w:rsid w:val="00163B24"/>
    <w:rsid w:val="00171256"/>
    <w:rsid w:val="001768EB"/>
    <w:rsid w:val="001778D8"/>
    <w:rsid w:val="001862AA"/>
    <w:rsid w:val="00191CEF"/>
    <w:rsid w:val="00193EE1"/>
    <w:rsid w:val="00195D77"/>
    <w:rsid w:val="001A130B"/>
    <w:rsid w:val="001A344B"/>
    <w:rsid w:val="001B1179"/>
    <w:rsid w:val="001B3595"/>
    <w:rsid w:val="001C33C7"/>
    <w:rsid w:val="001D0B54"/>
    <w:rsid w:val="001D0FBE"/>
    <w:rsid w:val="001D40C7"/>
    <w:rsid w:val="001E1FC4"/>
    <w:rsid w:val="001E5D42"/>
    <w:rsid w:val="001E7D31"/>
    <w:rsid w:val="001F254B"/>
    <w:rsid w:val="001F45E8"/>
    <w:rsid w:val="001F5185"/>
    <w:rsid w:val="002004C5"/>
    <w:rsid w:val="00204FE5"/>
    <w:rsid w:val="002066C6"/>
    <w:rsid w:val="00213871"/>
    <w:rsid w:val="0022541D"/>
    <w:rsid w:val="00226415"/>
    <w:rsid w:val="00231A6F"/>
    <w:rsid w:val="002360FE"/>
    <w:rsid w:val="0023766C"/>
    <w:rsid w:val="002417B4"/>
    <w:rsid w:val="0024227B"/>
    <w:rsid w:val="00245452"/>
    <w:rsid w:val="00246570"/>
    <w:rsid w:val="00257D33"/>
    <w:rsid w:val="002606BF"/>
    <w:rsid w:val="002610E8"/>
    <w:rsid w:val="002618C8"/>
    <w:rsid w:val="00262F7F"/>
    <w:rsid w:val="0027464C"/>
    <w:rsid w:val="00282B5C"/>
    <w:rsid w:val="002876F0"/>
    <w:rsid w:val="00287861"/>
    <w:rsid w:val="00292D8C"/>
    <w:rsid w:val="0029527E"/>
    <w:rsid w:val="00295FFF"/>
    <w:rsid w:val="002A3187"/>
    <w:rsid w:val="002A6C87"/>
    <w:rsid w:val="002A7B6D"/>
    <w:rsid w:val="002C7D08"/>
    <w:rsid w:val="002D499C"/>
    <w:rsid w:val="002E032E"/>
    <w:rsid w:val="002E06CC"/>
    <w:rsid w:val="002E4F18"/>
    <w:rsid w:val="002E5E83"/>
    <w:rsid w:val="002E6721"/>
    <w:rsid w:val="002F14DD"/>
    <w:rsid w:val="002F66E6"/>
    <w:rsid w:val="002F6CAA"/>
    <w:rsid w:val="00301A6B"/>
    <w:rsid w:val="00304E56"/>
    <w:rsid w:val="003143BC"/>
    <w:rsid w:val="00315D1C"/>
    <w:rsid w:val="0032009B"/>
    <w:rsid w:val="003202BF"/>
    <w:rsid w:val="00326D95"/>
    <w:rsid w:val="003417FC"/>
    <w:rsid w:val="003467FF"/>
    <w:rsid w:val="0035454C"/>
    <w:rsid w:val="00360DCB"/>
    <w:rsid w:val="0036239F"/>
    <w:rsid w:val="00362939"/>
    <w:rsid w:val="003672A2"/>
    <w:rsid w:val="003716AB"/>
    <w:rsid w:val="003841C7"/>
    <w:rsid w:val="00395D4A"/>
    <w:rsid w:val="003B15F5"/>
    <w:rsid w:val="003B1ACB"/>
    <w:rsid w:val="003B4B78"/>
    <w:rsid w:val="003C1B74"/>
    <w:rsid w:val="003D2E53"/>
    <w:rsid w:val="003D753F"/>
    <w:rsid w:val="003E5849"/>
    <w:rsid w:val="003E5A2F"/>
    <w:rsid w:val="003E5EF8"/>
    <w:rsid w:val="003F21B7"/>
    <w:rsid w:val="003F6124"/>
    <w:rsid w:val="00404A6F"/>
    <w:rsid w:val="004155C2"/>
    <w:rsid w:val="0041563C"/>
    <w:rsid w:val="00420CA9"/>
    <w:rsid w:val="00425D9D"/>
    <w:rsid w:val="00435B13"/>
    <w:rsid w:val="004364AA"/>
    <w:rsid w:val="004415A7"/>
    <w:rsid w:val="00446D56"/>
    <w:rsid w:val="00447799"/>
    <w:rsid w:val="00452951"/>
    <w:rsid w:val="004611B1"/>
    <w:rsid w:val="00465708"/>
    <w:rsid w:val="00467DF4"/>
    <w:rsid w:val="00470861"/>
    <w:rsid w:val="00475484"/>
    <w:rsid w:val="0049229E"/>
    <w:rsid w:val="00496E51"/>
    <w:rsid w:val="00497731"/>
    <w:rsid w:val="004A212D"/>
    <w:rsid w:val="004C198A"/>
    <w:rsid w:val="004E2C2B"/>
    <w:rsid w:val="004E5C69"/>
    <w:rsid w:val="004F12D5"/>
    <w:rsid w:val="004F2525"/>
    <w:rsid w:val="004F2799"/>
    <w:rsid w:val="004F5C61"/>
    <w:rsid w:val="004F69AC"/>
    <w:rsid w:val="00502772"/>
    <w:rsid w:val="00503CBE"/>
    <w:rsid w:val="00504109"/>
    <w:rsid w:val="0050545C"/>
    <w:rsid w:val="00507BA7"/>
    <w:rsid w:val="00507CFD"/>
    <w:rsid w:val="005110D4"/>
    <w:rsid w:val="005119B9"/>
    <w:rsid w:val="00511FBA"/>
    <w:rsid w:val="00513739"/>
    <w:rsid w:val="00514AC6"/>
    <w:rsid w:val="00517406"/>
    <w:rsid w:val="00517E00"/>
    <w:rsid w:val="00521174"/>
    <w:rsid w:val="005224C2"/>
    <w:rsid w:val="00523D0F"/>
    <w:rsid w:val="00544CC4"/>
    <w:rsid w:val="00547346"/>
    <w:rsid w:val="00552EE0"/>
    <w:rsid w:val="00554870"/>
    <w:rsid w:val="00554B6B"/>
    <w:rsid w:val="00557E85"/>
    <w:rsid w:val="00570A43"/>
    <w:rsid w:val="00587D6A"/>
    <w:rsid w:val="005A6EC3"/>
    <w:rsid w:val="005B66C8"/>
    <w:rsid w:val="005C6255"/>
    <w:rsid w:val="005D0D13"/>
    <w:rsid w:val="005D173C"/>
    <w:rsid w:val="005D35C8"/>
    <w:rsid w:val="005D479E"/>
    <w:rsid w:val="00603D1D"/>
    <w:rsid w:val="00607590"/>
    <w:rsid w:val="00613577"/>
    <w:rsid w:val="00614D1F"/>
    <w:rsid w:val="00617595"/>
    <w:rsid w:val="006220A1"/>
    <w:rsid w:val="00623C69"/>
    <w:rsid w:val="0062723E"/>
    <w:rsid w:val="00627771"/>
    <w:rsid w:val="00632413"/>
    <w:rsid w:val="006341DC"/>
    <w:rsid w:val="0065577F"/>
    <w:rsid w:val="00665426"/>
    <w:rsid w:val="00671C24"/>
    <w:rsid w:val="00674BF8"/>
    <w:rsid w:val="0067516E"/>
    <w:rsid w:val="0067749E"/>
    <w:rsid w:val="006910E4"/>
    <w:rsid w:val="00691EFB"/>
    <w:rsid w:val="0069424D"/>
    <w:rsid w:val="006A04A1"/>
    <w:rsid w:val="006B076F"/>
    <w:rsid w:val="006C2FB0"/>
    <w:rsid w:val="006C6775"/>
    <w:rsid w:val="006C75D0"/>
    <w:rsid w:val="006C7E89"/>
    <w:rsid w:val="006D0DDA"/>
    <w:rsid w:val="006D3918"/>
    <w:rsid w:val="006D3BFE"/>
    <w:rsid w:val="006D3D46"/>
    <w:rsid w:val="006D7296"/>
    <w:rsid w:val="006E2DFB"/>
    <w:rsid w:val="006E334F"/>
    <w:rsid w:val="006E6830"/>
    <w:rsid w:val="006E6A8F"/>
    <w:rsid w:val="006F10B4"/>
    <w:rsid w:val="006F6D75"/>
    <w:rsid w:val="0070334A"/>
    <w:rsid w:val="00705D2B"/>
    <w:rsid w:val="00705D7D"/>
    <w:rsid w:val="00705FA3"/>
    <w:rsid w:val="007076F1"/>
    <w:rsid w:val="007134BD"/>
    <w:rsid w:val="0071597B"/>
    <w:rsid w:val="00720B0A"/>
    <w:rsid w:val="00721A45"/>
    <w:rsid w:val="007259C1"/>
    <w:rsid w:val="00734508"/>
    <w:rsid w:val="00737DD9"/>
    <w:rsid w:val="00750093"/>
    <w:rsid w:val="00750B85"/>
    <w:rsid w:val="0075111C"/>
    <w:rsid w:val="00751C20"/>
    <w:rsid w:val="0075464C"/>
    <w:rsid w:val="00756362"/>
    <w:rsid w:val="007721B7"/>
    <w:rsid w:val="00772FC1"/>
    <w:rsid w:val="0078174F"/>
    <w:rsid w:val="0078474D"/>
    <w:rsid w:val="00786C83"/>
    <w:rsid w:val="00790F98"/>
    <w:rsid w:val="0079233E"/>
    <w:rsid w:val="007947C4"/>
    <w:rsid w:val="007A6F02"/>
    <w:rsid w:val="007A7521"/>
    <w:rsid w:val="007B08F6"/>
    <w:rsid w:val="007C1179"/>
    <w:rsid w:val="007C15F3"/>
    <w:rsid w:val="007C7B4D"/>
    <w:rsid w:val="007D0226"/>
    <w:rsid w:val="007D14E8"/>
    <w:rsid w:val="007D478F"/>
    <w:rsid w:val="007D7308"/>
    <w:rsid w:val="007E0132"/>
    <w:rsid w:val="007E328F"/>
    <w:rsid w:val="007F02B5"/>
    <w:rsid w:val="008005AF"/>
    <w:rsid w:val="00803B6A"/>
    <w:rsid w:val="008171D2"/>
    <w:rsid w:val="00823AB2"/>
    <w:rsid w:val="00825333"/>
    <w:rsid w:val="008266FD"/>
    <w:rsid w:val="00827012"/>
    <w:rsid w:val="00832A30"/>
    <w:rsid w:val="00835CBC"/>
    <w:rsid w:val="008361E3"/>
    <w:rsid w:val="008504B2"/>
    <w:rsid w:val="00850926"/>
    <w:rsid w:val="00854E70"/>
    <w:rsid w:val="00866175"/>
    <w:rsid w:val="0087391D"/>
    <w:rsid w:val="008827B0"/>
    <w:rsid w:val="00883F91"/>
    <w:rsid w:val="00887BE7"/>
    <w:rsid w:val="00891A23"/>
    <w:rsid w:val="008B7CF8"/>
    <w:rsid w:val="008C0352"/>
    <w:rsid w:val="008D04BE"/>
    <w:rsid w:val="008E0B93"/>
    <w:rsid w:val="008E49B8"/>
    <w:rsid w:val="008E4CE0"/>
    <w:rsid w:val="008E7736"/>
    <w:rsid w:val="008F6A59"/>
    <w:rsid w:val="008F747E"/>
    <w:rsid w:val="009013EE"/>
    <w:rsid w:val="00902B49"/>
    <w:rsid w:val="00905CC2"/>
    <w:rsid w:val="0090687C"/>
    <w:rsid w:val="0091151D"/>
    <w:rsid w:val="0091716D"/>
    <w:rsid w:val="00920B34"/>
    <w:rsid w:val="009224AC"/>
    <w:rsid w:val="00922D3B"/>
    <w:rsid w:val="0092586D"/>
    <w:rsid w:val="00934E75"/>
    <w:rsid w:val="009351B8"/>
    <w:rsid w:val="00936234"/>
    <w:rsid w:val="00936E74"/>
    <w:rsid w:val="00937270"/>
    <w:rsid w:val="00937930"/>
    <w:rsid w:val="00940732"/>
    <w:rsid w:val="00955A95"/>
    <w:rsid w:val="00961066"/>
    <w:rsid w:val="009651E1"/>
    <w:rsid w:val="00966687"/>
    <w:rsid w:val="00975193"/>
    <w:rsid w:val="0098115E"/>
    <w:rsid w:val="009819E6"/>
    <w:rsid w:val="00991EB3"/>
    <w:rsid w:val="00991F33"/>
    <w:rsid w:val="00992236"/>
    <w:rsid w:val="00995ED4"/>
    <w:rsid w:val="00997B02"/>
    <w:rsid w:val="009A1375"/>
    <w:rsid w:val="009A2191"/>
    <w:rsid w:val="009A2A74"/>
    <w:rsid w:val="009A37F1"/>
    <w:rsid w:val="009A6E24"/>
    <w:rsid w:val="009A7EFE"/>
    <w:rsid w:val="009A7F87"/>
    <w:rsid w:val="009C0C18"/>
    <w:rsid w:val="009C1341"/>
    <w:rsid w:val="009C4A74"/>
    <w:rsid w:val="009C5FB9"/>
    <w:rsid w:val="009C602F"/>
    <w:rsid w:val="009D2280"/>
    <w:rsid w:val="009D52CB"/>
    <w:rsid w:val="009D7711"/>
    <w:rsid w:val="009E00FD"/>
    <w:rsid w:val="009E33FD"/>
    <w:rsid w:val="009E4C65"/>
    <w:rsid w:val="009E6501"/>
    <w:rsid w:val="009E7192"/>
    <w:rsid w:val="009E7200"/>
    <w:rsid w:val="009F000E"/>
    <w:rsid w:val="009F2D57"/>
    <w:rsid w:val="00A02752"/>
    <w:rsid w:val="00A04759"/>
    <w:rsid w:val="00A10A62"/>
    <w:rsid w:val="00A15B4D"/>
    <w:rsid w:val="00A26C36"/>
    <w:rsid w:val="00A3516F"/>
    <w:rsid w:val="00A40999"/>
    <w:rsid w:val="00A452AB"/>
    <w:rsid w:val="00A47800"/>
    <w:rsid w:val="00A47F4D"/>
    <w:rsid w:val="00A514A0"/>
    <w:rsid w:val="00A5169F"/>
    <w:rsid w:val="00A5610A"/>
    <w:rsid w:val="00A63D97"/>
    <w:rsid w:val="00A65344"/>
    <w:rsid w:val="00A67028"/>
    <w:rsid w:val="00A67090"/>
    <w:rsid w:val="00A7032C"/>
    <w:rsid w:val="00A72AE1"/>
    <w:rsid w:val="00A858AD"/>
    <w:rsid w:val="00A87523"/>
    <w:rsid w:val="00A916B4"/>
    <w:rsid w:val="00A94508"/>
    <w:rsid w:val="00AA0ACC"/>
    <w:rsid w:val="00AA0F91"/>
    <w:rsid w:val="00AC0D96"/>
    <w:rsid w:val="00AC399C"/>
    <w:rsid w:val="00AC3ACA"/>
    <w:rsid w:val="00AC5FE9"/>
    <w:rsid w:val="00AD01D5"/>
    <w:rsid w:val="00AD3DDA"/>
    <w:rsid w:val="00AD6850"/>
    <w:rsid w:val="00AE2AF4"/>
    <w:rsid w:val="00AE3496"/>
    <w:rsid w:val="00AE5FCA"/>
    <w:rsid w:val="00AF0CD8"/>
    <w:rsid w:val="00AF4C35"/>
    <w:rsid w:val="00AF4F2A"/>
    <w:rsid w:val="00B00DE8"/>
    <w:rsid w:val="00B02313"/>
    <w:rsid w:val="00B05194"/>
    <w:rsid w:val="00B0741B"/>
    <w:rsid w:val="00B12EE4"/>
    <w:rsid w:val="00B14B6B"/>
    <w:rsid w:val="00B177F5"/>
    <w:rsid w:val="00B22CE6"/>
    <w:rsid w:val="00B27DB6"/>
    <w:rsid w:val="00B3265F"/>
    <w:rsid w:val="00B32937"/>
    <w:rsid w:val="00B339D7"/>
    <w:rsid w:val="00B34B4B"/>
    <w:rsid w:val="00B34D94"/>
    <w:rsid w:val="00B40D79"/>
    <w:rsid w:val="00B40D8E"/>
    <w:rsid w:val="00B41E38"/>
    <w:rsid w:val="00B42BDD"/>
    <w:rsid w:val="00B55EF9"/>
    <w:rsid w:val="00B6254A"/>
    <w:rsid w:val="00B66728"/>
    <w:rsid w:val="00B7310D"/>
    <w:rsid w:val="00B75DB1"/>
    <w:rsid w:val="00B8070E"/>
    <w:rsid w:val="00B811AC"/>
    <w:rsid w:val="00B822B5"/>
    <w:rsid w:val="00B8396C"/>
    <w:rsid w:val="00B84210"/>
    <w:rsid w:val="00B8710B"/>
    <w:rsid w:val="00B90D0E"/>
    <w:rsid w:val="00B9452C"/>
    <w:rsid w:val="00BA0C3F"/>
    <w:rsid w:val="00BA321E"/>
    <w:rsid w:val="00BA430D"/>
    <w:rsid w:val="00BA78CE"/>
    <w:rsid w:val="00BB472B"/>
    <w:rsid w:val="00BB790F"/>
    <w:rsid w:val="00BC2557"/>
    <w:rsid w:val="00BD1AAB"/>
    <w:rsid w:val="00BD2313"/>
    <w:rsid w:val="00BE23A2"/>
    <w:rsid w:val="00BF33ED"/>
    <w:rsid w:val="00BF5035"/>
    <w:rsid w:val="00C02AFC"/>
    <w:rsid w:val="00C039EA"/>
    <w:rsid w:val="00C12700"/>
    <w:rsid w:val="00C14048"/>
    <w:rsid w:val="00C30061"/>
    <w:rsid w:val="00C310C9"/>
    <w:rsid w:val="00C319B8"/>
    <w:rsid w:val="00C41469"/>
    <w:rsid w:val="00C44244"/>
    <w:rsid w:val="00C445D8"/>
    <w:rsid w:val="00C44C3D"/>
    <w:rsid w:val="00C50C5F"/>
    <w:rsid w:val="00C5296B"/>
    <w:rsid w:val="00C56B18"/>
    <w:rsid w:val="00C576BC"/>
    <w:rsid w:val="00C708C0"/>
    <w:rsid w:val="00C72A59"/>
    <w:rsid w:val="00C74F37"/>
    <w:rsid w:val="00C80394"/>
    <w:rsid w:val="00C85F7F"/>
    <w:rsid w:val="00C879EC"/>
    <w:rsid w:val="00C97E75"/>
    <w:rsid w:val="00CA3945"/>
    <w:rsid w:val="00CA3C4E"/>
    <w:rsid w:val="00CB07EC"/>
    <w:rsid w:val="00CB530B"/>
    <w:rsid w:val="00CB5FB7"/>
    <w:rsid w:val="00CC34AA"/>
    <w:rsid w:val="00CC4186"/>
    <w:rsid w:val="00CC4614"/>
    <w:rsid w:val="00CD37F7"/>
    <w:rsid w:val="00CD495D"/>
    <w:rsid w:val="00CE6E4E"/>
    <w:rsid w:val="00D05554"/>
    <w:rsid w:val="00D0685B"/>
    <w:rsid w:val="00D07D2E"/>
    <w:rsid w:val="00D1175C"/>
    <w:rsid w:val="00D21824"/>
    <w:rsid w:val="00D2211E"/>
    <w:rsid w:val="00D32B19"/>
    <w:rsid w:val="00D331AF"/>
    <w:rsid w:val="00D34AA6"/>
    <w:rsid w:val="00D366C9"/>
    <w:rsid w:val="00D377C1"/>
    <w:rsid w:val="00D46497"/>
    <w:rsid w:val="00D46F7B"/>
    <w:rsid w:val="00D526A1"/>
    <w:rsid w:val="00D5735D"/>
    <w:rsid w:val="00D60747"/>
    <w:rsid w:val="00D64B9A"/>
    <w:rsid w:val="00D65276"/>
    <w:rsid w:val="00D66804"/>
    <w:rsid w:val="00D6707B"/>
    <w:rsid w:val="00D67A42"/>
    <w:rsid w:val="00D727FD"/>
    <w:rsid w:val="00D8142C"/>
    <w:rsid w:val="00D842B9"/>
    <w:rsid w:val="00D8488E"/>
    <w:rsid w:val="00D848FB"/>
    <w:rsid w:val="00D851B0"/>
    <w:rsid w:val="00D852BE"/>
    <w:rsid w:val="00D90836"/>
    <w:rsid w:val="00D94BDF"/>
    <w:rsid w:val="00D95EE3"/>
    <w:rsid w:val="00D97173"/>
    <w:rsid w:val="00D97B29"/>
    <w:rsid w:val="00DA368A"/>
    <w:rsid w:val="00DB73F7"/>
    <w:rsid w:val="00DC15BE"/>
    <w:rsid w:val="00DC5CA1"/>
    <w:rsid w:val="00DC68A7"/>
    <w:rsid w:val="00DC7929"/>
    <w:rsid w:val="00DD392D"/>
    <w:rsid w:val="00DD50D0"/>
    <w:rsid w:val="00DE1D0B"/>
    <w:rsid w:val="00DE63DE"/>
    <w:rsid w:val="00DE72F4"/>
    <w:rsid w:val="00DE75FC"/>
    <w:rsid w:val="00DF1FAC"/>
    <w:rsid w:val="00DF397E"/>
    <w:rsid w:val="00DF5AE8"/>
    <w:rsid w:val="00DF7207"/>
    <w:rsid w:val="00E0087C"/>
    <w:rsid w:val="00E023BC"/>
    <w:rsid w:val="00E036B8"/>
    <w:rsid w:val="00E03BBA"/>
    <w:rsid w:val="00E10772"/>
    <w:rsid w:val="00E11D7A"/>
    <w:rsid w:val="00E12AE5"/>
    <w:rsid w:val="00E137D7"/>
    <w:rsid w:val="00E23AF4"/>
    <w:rsid w:val="00E2606D"/>
    <w:rsid w:val="00E31B80"/>
    <w:rsid w:val="00E32BD1"/>
    <w:rsid w:val="00E33379"/>
    <w:rsid w:val="00E41B1D"/>
    <w:rsid w:val="00E45946"/>
    <w:rsid w:val="00E46EAA"/>
    <w:rsid w:val="00E50435"/>
    <w:rsid w:val="00E60BC8"/>
    <w:rsid w:val="00E636E3"/>
    <w:rsid w:val="00E705FE"/>
    <w:rsid w:val="00E71EC6"/>
    <w:rsid w:val="00E8524B"/>
    <w:rsid w:val="00E96508"/>
    <w:rsid w:val="00EA61C5"/>
    <w:rsid w:val="00EB566D"/>
    <w:rsid w:val="00EC06E9"/>
    <w:rsid w:val="00EC4000"/>
    <w:rsid w:val="00ED1107"/>
    <w:rsid w:val="00ED2739"/>
    <w:rsid w:val="00ED2F26"/>
    <w:rsid w:val="00ED46FA"/>
    <w:rsid w:val="00EE0425"/>
    <w:rsid w:val="00EE21FB"/>
    <w:rsid w:val="00EE69EE"/>
    <w:rsid w:val="00EE770C"/>
    <w:rsid w:val="00EF0AF8"/>
    <w:rsid w:val="00EF1E5E"/>
    <w:rsid w:val="00EF3F9B"/>
    <w:rsid w:val="00EF5E5E"/>
    <w:rsid w:val="00F076DB"/>
    <w:rsid w:val="00F07B00"/>
    <w:rsid w:val="00F27BE8"/>
    <w:rsid w:val="00F3782C"/>
    <w:rsid w:val="00F407A1"/>
    <w:rsid w:val="00F558B7"/>
    <w:rsid w:val="00F632B8"/>
    <w:rsid w:val="00F73B09"/>
    <w:rsid w:val="00F76875"/>
    <w:rsid w:val="00F76A1A"/>
    <w:rsid w:val="00F80F13"/>
    <w:rsid w:val="00F84FEF"/>
    <w:rsid w:val="00F872BC"/>
    <w:rsid w:val="00F9272A"/>
    <w:rsid w:val="00F95A83"/>
    <w:rsid w:val="00FA18C8"/>
    <w:rsid w:val="00FA4BA4"/>
    <w:rsid w:val="00FA51AA"/>
    <w:rsid w:val="00FA6435"/>
    <w:rsid w:val="00FA7D5E"/>
    <w:rsid w:val="00FB1376"/>
    <w:rsid w:val="00FB37C9"/>
    <w:rsid w:val="00FB4EF4"/>
    <w:rsid w:val="00FB5ED2"/>
    <w:rsid w:val="00FC4996"/>
    <w:rsid w:val="00FC6897"/>
    <w:rsid w:val="00FD5213"/>
    <w:rsid w:val="00FD5D10"/>
    <w:rsid w:val="00FD7DEB"/>
    <w:rsid w:val="00FE3A5E"/>
    <w:rsid w:val="00FF42F4"/>
    <w:rsid w:val="00FF4AB2"/>
    <w:rsid w:val="00FF50DA"/>
    <w:rsid w:val="00FF54F6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3BABD-99C8-49B6-9345-70625FDF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vankoch@yandex.ru</dc:creator>
  <cp:keywords/>
  <dc:description/>
  <cp:lastModifiedBy>vankoch@yandex.ru</cp:lastModifiedBy>
  <cp:revision>23</cp:revision>
  <dcterms:created xsi:type="dcterms:W3CDTF">2013-06-09T14:24:00Z</dcterms:created>
  <dcterms:modified xsi:type="dcterms:W3CDTF">2013-06-09T18:36:00Z</dcterms:modified>
</cp:coreProperties>
</file>