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CE09" w14:textId="77777777" w:rsidR="00D1049D" w:rsidRPr="00D1049D" w:rsidRDefault="00D1049D" w:rsidP="00D1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Балтийский федеральный университет имени И. Канта</w:t>
      </w:r>
    </w:p>
    <w:p w14:paraId="3BB60BCE" w14:textId="77777777" w:rsidR="00D1049D" w:rsidRPr="00D1049D" w:rsidRDefault="00D1049D" w:rsidP="00D1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Образовательно-научный кластер «Институт высоких технологий»</w:t>
      </w:r>
    </w:p>
    <w:p w14:paraId="51EFC430" w14:textId="77777777" w:rsidR="00D1049D" w:rsidRPr="00D1049D" w:rsidRDefault="00D1049D" w:rsidP="00D1049D">
      <w:pPr>
        <w:rPr>
          <w:rFonts w:ascii="Times New Roman" w:hAnsi="Times New Roman" w:cs="Times New Roman"/>
        </w:rPr>
      </w:pPr>
    </w:p>
    <w:p w14:paraId="764643EB" w14:textId="77777777" w:rsidR="00D1049D" w:rsidRPr="00D1049D" w:rsidRDefault="00D1049D" w:rsidP="00D1049D">
      <w:pPr>
        <w:rPr>
          <w:rFonts w:ascii="Times New Roman" w:hAnsi="Times New Roman" w:cs="Times New Roman"/>
        </w:rPr>
      </w:pPr>
    </w:p>
    <w:p w14:paraId="00A89073" w14:textId="77777777" w:rsidR="00D1049D" w:rsidRPr="00D1049D" w:rsidRDefault="00D1049D" w:rsidP="00D1049D">
      <w:pPr>
        <w:rPr>
          <w:rFonts w:ascii="Times New Roman" w:hAnsi="Times New Roman" w:cs="Times New Roman"/>
        </w:rPr>
      </w:pPr>
    </w:p>
    <w:p w14:paraId="5DBA4BD7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УТВЕРЖДАЮ</w:t>
      </w:r>
      <w:r w:rsidRPr="00D1049D">
        <w:rPr>
          <w:rFonts w:ascii="Times New Roman" w:hAnsi="Times New Roman" w:cs="Times New Roman"/>
          <w:sz w:val="28"/>
          <w:szCs w:val="28"/>
        </w:rPr>
        <w:tab/>
      </w:r>
      <w:r w:rsidRPr="00D1049D">
        <w:rPr>
          <w:rFonts w:ascii="Times New Roman" w:hAnsi="Times New Roman" w:cs="Times New Roman"/>
          <w:sz w:val="28"/>
          <w:szCs w:val="28"/>
        </w:rPr>
        <w:tab/>
      </w:r>
      <w:r w:rsidRPr="00D1049D">
        <w:rPr>
          <w:rFonts w:ascii="Times New Roman" w:hAnsi="Times New Roman" w:cs="Times New Roman"/>
          <w:sz w:val="28"/>
          <w:szCs w:val="28"/>
        </w:rPr>
        <w:tab/>
        <w:t xml:space="preserve">                            УТВЕРЖДАЮ</w:t>
      </w:r>
    </w:p>
    <w:p w14:paraId="4EFC5C8F" w14:textId="6439B05A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 xml:space="preserve">Руководитель: _____________                             Руководитель: </w:t>
      </w:r>
      <w:r>
        <w:rPr>
          <w:rFonts w:ascii="Times New Roman" w:hAnsi="Times New Roman" w:cs="Times New Roman"/>
          <w:sz w:val="28"/>
          <w:szCs w:val="28"/>
        </w:rPr>
        <w:t>Миронов</w:t>
      </w:r>
      <w:r w:rsidRPr="00D10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104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49D">
        <w:rPr>
          <w:rFonts w:ascii="Times New Roman" w:hAnsi="Times New Roman" w:cs="Times New Roman"/>
          <w:sz w:val="28"/>
          <w:szCs w:val="28"/>
        </w:rPr>
        <w:t>.</w:t>
      </w:r>
    </w:p>
    <w:p w14:paraId="4277BD01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Подпись: ________ (________________)           Подпись:_____(__________)</w:t>
      </w:r>
    </w:p>
    <w:p w14:paraId="069AAE27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 xml:space="preserve">Дата: ________________                                      Дата:_______________ </w:t>
      </w:r>
    </w:p>
    <w:p w14:paraId="7717B906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Печать:                                                                   Печать:</w:t>
      </w:r>
    </w:p>
    <w:p w14:paraId="6422177C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0AEBD714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14A6C461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5CC873DC" w14:textId="0B7FA234" w:rsidR="00D1049D" w:rsidRPr="00D1049D" w:rsidRDefault="00D1049D" w:rsidP="00D1049D">
      <w:pPr>
        <w:jc w:val="center"/>
        <w:rPr>
          <w:rFonts w:ascii="Times New Roman" w:hAnsi="Times New Roman" w:cs="Times New Roman"/>
          <w:sz w:val="20"/>
        </w:rPr>
      </w:pPr>
      <w:r w:rsidRPr="00D1049D">
        <w:rPr>
          <w:rFonts w:ascii="Times New Roman" w:hAnsi="Times New Roman" w:cs="Times New Roman"/>
          <w:sz w:val="28"/>
          <w:szCs w:val="28"/>
        </w:rPr>
        <w:t>«Разработка чат-бота-консультанта для выбора или конфигурации персональных компьютеров»</w:t>
      </w:r>
    </w:p>
    <w:p w14:paraId="1111A8B9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6D8286F6" w14:textId="77777777" w:rsidR="00D1049D" w:rsidRPr="00D1049D" w:rsidRDefault="00D1049D" w:rsidP="00D1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3808FB1" w14:textId="2950F7AA" w:rsidR="00D1049D" w:rsidRPr="00D1049D" w:rsidRDefault="00D1049D" w:rsidP="00D1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 xml:space="preserve">На </w:t>
      </w:r>
      <w:r w:rsidR="005239F0">
        <w:rPr>
          <w:rFonts w:ascii="Times New Roman" w:hAnsi="Times New Roman" w:cs="Times New Roman"/>
          <w:sz w:val="28"/>
          <w:szCs w:val="28"/>
        </w:rPr>
        <w:t>2</w:t>
      </w:r>
      <w:r w:rsidR="007D18D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1049D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36154AC0" w14:textId="7A33BD7D" w:rsidR="00D1049D" w:rsidRPr="00D1049D" w:rsidRDefault="00D1049D" w:rsidP="00D10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 xml:space="preserve">Действует с </w:t>
      </w:r>
      <w:r>
        <w:rPr>
          <w:rFonts w:ascii="Times New Roman" w:hAnsi="Times New Roman" w:cs="Times New Roman"/>
          <w:sz w:val="28"/>
          <w:szCs w:val="28"/>
        </w:rPr>
        <w:t>декабря</w:t>
      </w:r>
      <w:r w:rsidRPr="00D1049D">
        <w:rPr>
          <w:rFonts w:ascii="Times New Roman" w:hAnsi="Times New Roman" w:cs="Times New Roman"/>
          <w:sz w:val="28"/>
          <w:szCs w:val="28"/>
        </w:rPr>
        <w:t xml:space="preserve"> 2024 г.</w:t>
      </w:r>
    </w:p>
    <w:p w14:paraId="69E16C3B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52D4E498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4C5271C3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11E317D1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50155576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</w:p>
    <w:p w14:paraId="5D7C73F8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Руководитель:________________________________</w:t>
      </w:r>
    </w:p>
    <w:p w14:paraId="0A79E4B6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Подпись:_____________(_________________)</w:t>
      </w:r>
    </w:p>
    <w:p w14:paraId="0147D803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Дата:_______________</w:t>
      </w:r>
    </w:p>
    <w:p w14:paraId="3C369FEA" w14:textId="77777777" w:rsidR="00D1049D" w:rsidRPr="00D1049D" w:rsidRDefault="00D1049D" w:rsidP="00D1049D">
      <w:pPr>
        <w:rPr>
          <w:rFonts w:ascii="Times New Roman" w:hAnsi="Times New Roman" w:cs="Times New Roman"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>Печать:</w:t>
      </w:r>
    </w:p>
    <w:p w14:paraId="0FD971BA" w14:textId="2DF95122" w:rsidR="008B2893" w:rsidRDefault="008B2893">
      <w:pPr>
        <w:rPr>
          <w:rFonts w:ascii="Times New Roman" w:hAnsi="Times New Roman" w:cs="Times New Roman"/>
        </w:rPr>
      </w:pPr>
    </w:p>
    <w:p w14:paraId="50AA4E68" w14:textId="308EC971" w:rsidR="00D1049D" w:rsidRDefault="00D1049D">
      <w:pPr>
        <w:rPr>
          <w:rFonts w:ascii="Times New Roman" w:hAnsi="Times New Roman" w:cs="Times New Roman"/>
        </w:rPr>
      </w:pPr>
    </w:p>
    <w:p w14:paraId="519C4A0C" w14:textId="77777777" w:rsidR="00D1049D" w:rsidRPr="00D1049D" w:rsidRDefault="00D1049D" w:rsidP="00791C3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04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Аннотация</w:t>
      </w:r>
    </w:p>
    <w:p w14:paraId="70D2CFD6" w14:textId="3CFFB8F8" w:rsidR="00D1049D" w:rsidRDefault="000B3B85" w:rsidP="00967BF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B85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техническое задание (ТЗ) определяет назначение и специальные требования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чат-боту-консультанту для выбора и конфигурации персональных компьютеров для кроссплатформенного мессенджера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0B3B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67E2D4" w14:textId="6175A599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EBC77" w14:textId="427111EC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96BC5" w14:textId="783820A8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9C0CC" w14:textId="54761E03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A3301" w14:textId="4F338601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8A9A3" w14:textId="0F807A74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67C5F" w14:textId="7B3E263E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E21A5" w14:textId="426D7A01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41A4" w14:textId="5B592324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611F2" w14:textId="4F0B19AD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4D47E" w14:textId="20B8CD07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E44B5" w14:textId="0EBEB251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B89E5" w14:textId="4F75E012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1F01F" w14:textId="4905D072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A7090" w14:textId="345D4BA2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2B617C" w14:textId="6D47D7DE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1495F" w14:textId="15D8A6BE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89C9" w14:textId="0B8FB7CB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A9D12" w14:textId="17B88978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E707A" w14:textId="16ADAE6C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91E42" w14:textId="18DA8639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BEDAF" w14:textId="6BBA1628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0F697" w14:textId="2330D4A7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ABD52" w14:textId="6B1DC489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617275" w14:textId="581906BB" w:rsidR="000B3B85" w:rsidRDefault="000B3B85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40F92" w14:textId="5E0FFAFC" w:rsidR="00DE3103" w:rsidRDefault="00DE3103" w:rsidP="000B3B8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id w:val="394869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AFE476" w14:textId="41B65AC4" w:rsidR="00334046" w:rsidRPr="00334046" w:rsidRDefault="00334046" w:rsidP="00334046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3404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6678EA5" w14:textId="2D2A379F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65657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 Общие сведения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_Toc185765657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81ADF" w14:textId="13498918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58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1.1. Наименование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_Toc185765658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BC012" w14:textId="0279CDB5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59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1.2. Наименование предприятий - заказчика и разработчика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_Toc185765659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542B1D" w14:textId="3544494E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0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1.3. Основания для проведения работ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_Toc185765660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06B054" w14:textId="4810A4A5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1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1.4. Плановые сроки начала и окончания работы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_Toc185765661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A77A94" w14:textId="454F3AC3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2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1.5. Источники и порядок финансирования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_Toc185765662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66778" w14:textId="644219FD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3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1.6. Порядок оформления и предъявления заказчику результатов работ по созданию систем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_Toc185765663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8C290E" w14:textId="33B5AF17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4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 Цели и назначение создания автоматизированной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_Toc185765664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0FDC58" w14:textId="28E4CA0B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5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2.1. Цели создания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_Toc185765665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850924" w14:textId="4F3DF55D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6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2.2. Назначение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_Toc185765666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BC7681" w14:textId="307B13EF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7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 Характеристика объектов автоматизации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_Toc185765667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1B1732" w14:textId="4CDED947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8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3.1. Краткие сведения об объекте автоматизации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_Toc185765668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594F5" w14:textId="38FB506B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69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 Сведения об условиях эксплуатации объекта и характеристиках окружающей среды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_Toc185765669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052E5" w14:textId="35494527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0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 Требования к автоматизированной системе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_Toc185765670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8F781" w14:textId="1F7A03E3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1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4.1. Требования к системе в целом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_Toc185765671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FBE14F" w14:textId="727383ED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2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4.1.1. Требования к структуре и функционированию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_Toc185765672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F7E8C" w14:textId="103AB06A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3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4.1.2. Требования к численности и квалификации персонала системы и режиму его работы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_Toc185765673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A69B98" w14:textId="141E8D13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4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4.1.3. Показатели назначения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_Toc185765674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AC1525" w14:textId="4F8A1EC6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5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4.1.4. Требования безопасности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_Toc185765675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B42141" w14:textId="19D21522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6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4.1.5. Требования к эргономике и технической эстетике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_Toc185765676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6C9B58" w14:textId="22077DDC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7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4.1.6. Требования к защите информации от несанкционированного доступа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_Toc185765677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06BFD" w14:textId="4734CCA6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8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4.1.7. Требования по сохранности информации при авариях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_Toc185765678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BADC3" w14:textId="297FDF0F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79" w:history="1">
            <w:r w:rsidRPr="00334046">
              <w:rPr>
                <w:rStyle w:val="ad"/>
                <w:rFonts w:ascii="Times New Roman" w:hAnsi="Times New Roman" w:cs="Times New Roman"/>
                <w:b/>
                <w:noProof/>
              </w:rPr>
              <w:t>4.2. Требования к функциям (задачам), выполняемым системой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_Toc185765679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5FE6A" w14:textId="0B86D23B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0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 xml:space="preserve">4.2.1. 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Перечень подлежащих автоматизации функций и задач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_Toc185765680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DE38D" w14:textId="68B43CB1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1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4.2.2.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Временной регламент реализации каждой функции или задачи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_Toc185765681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F7728" w14:textId="601231D4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2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4.2.3 Требования к качеству и форме реализации каждой функции или задачи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_Toc185765682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2B2FB2" w14:textId="05A87E19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3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4.3. Требования к видам обеспечения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_Toc185765683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18460" w14:textId="36C3755E" w:rsidR="00334046" w:rsidRPr="00334046" w:rsidRDefault="0033404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4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4.3.1. Требования к математическому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_Toc185765684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D02002" w14:textId="098CFFC3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5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4.3.2.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информационному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_Toc185765685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68AAFD" w14:textId="09DD38EA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6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4.3.3.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лингвистическому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_Toc185765686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4A9F0" w14:textId="6B55A152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7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4.3.4.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программному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_Toc185765687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A849F5" w14:textId="5104A37C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8" w:history="1">
            <w:r w:rsidRPr="00334046">
              <w:rPr>
                <w:rStyle w:val="ad"/>
                <w:rFonts w:ascii="Times New Roman" w:hAnsi="Times New Roman" w:cs="Times New Roman"/>
                <w:noProof/>
                <w:lang w:val="en-US"/>
              </w:rPr>
              <w:t>4.3.5.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техническому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_Toc185765688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A19D0" w14:textId="4686E006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89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4.3.6.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архитектуре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_Toc185765689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2D2A49" w14:textId="0D480C30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0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4.3.7.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метрологическому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_Toc185765690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BC17C0" w14:textId="7B0A9C02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1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4.3.8.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организационному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_Toc185765691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7E36F" w14:textId="3C0CFCCC" w:rsidR="00334046" w:rsidRPr="00334046" w:rsidRDefault="0033404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2" w:history="1">
            <w:r w:rsidRPr="00334046">
              <w:rPr>
                <w:rStyle w:val="ad"/>
                <w:rFonts w:ascii="Times New Roman" w:hAnsi="Times New Roman" w:cs="Times New Roman"/>
                <w:noProof/>
              </w:rPr>
              <w:t>4.3.9.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noProof/>
              </w:rPr>
              <w:t>Требования к методическому обеспечению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_Toc185765692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D0C7C" w14:textId="2D280AAA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3" w:history="1">
            <w:r w:rsidRPr="00334046">
              <w:rPr>
                <w:rStyle w:val="ad"/>
                <w:rFonts w:ascii="Times New Roman" w:hAnsi="Times New Roman" w:cs="Times New Roman"/>
                <w:b/>
                <w:noProof/>
              </w:rPr>
              <w:t>5. Состав и содержание работ по созданию автоматизированной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_Toc185765693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4F84B" w14:textId="20F4AE9C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4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</w:t>
            </w:r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Порядок разработки автоматизированной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_Toc185765694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629D8" w14:textId="2DF9A8F4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5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6.1. Порядок организации разработки АС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_Toc185765695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0FF9B7" w14:textId="1237FD3D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6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6.2. Перечень документов и исходных данных для разработки АС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_Toc185765696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BCECD" w14:textId="1A99D267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7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6.3. Перечень документов, предъявляемых по окончании соответствующих этапов работ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_Toc185765697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6968D5" w14:textId="42771C89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8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6.4. Порядок проведения экспертизы технической документации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_Toc185765698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E7B5D5" w14:textId="6E2BE7B8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699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6.5. Перечень макетов, порядок их разработки и испытаний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_Toc185765699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768FE" w14:textId="418A6524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700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6.6. Порядок разработки, согласования и утверждения плана совместных работ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_Toc185765700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3D674" w14:textId="2369FA1B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701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6.7. Порядок разработки программы стандартизации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_Toc185765701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6F57B" w14:textId="007C161B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702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6.8. Требования к гарантийным обязательствам разработчика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_Toc185765702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046B9E" w14:textId="550CE15D" w:rsidR="00334046" w:rsidRPr="00334046" w:rsidRDefault="0033404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703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6.9. Порядок проведения технико-экономической оценки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_Toc185765703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A15083" w14:textId="16A601A0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704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7. Порядок контроля и приемки автоматизированной системы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_Toc185765704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9A6956" w14:textId="00B3F68D" w:rsidR="00334046" w:rsidRPr="00334046" w:rsidRDefault="003340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705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8. Требования к составу и содержанию работ по подготовке объекта автоматизации к вводу системы в действие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_Toc185765705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C7E77A" w14:textId="6EBFDB1D" w:rsidR="00334046" w:rsidRPr="00334046" w:rsidRDefault="0033404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5765706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9.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Требования к документированию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_Toc185765706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0807FD" w14:textId="7F8C39E3" w:rsidR="00334046" w:rsidRDefault="0033404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765707" w:history="1"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10.</w:t>
            </w:r>
            <w:r w:rsidRPr="0033404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33404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Источники разработки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instrText xml:space="preserve"> PAGEREF _Toc185765707 \h </w:instrTex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8DF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3340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DC66E6" w14:textId="48ECDBBA" w:rsidR="00334046" w:rsidRDefault="00334046">
          <w:r>
            <w:rPr>
              <w:b/>
              <w:bCs/>
            </w:rPr>
            <w:fldChar w:fldCharType="end"/>
          </w:r>
        </w:p>
      </w:sdtContent>
    </w:sdt>
    <w:p w14:paraId="68861F41" w14:textId="40A1ED91" w:rsidR="00E94C5B" w:rsidRDefault="00E94C5B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39A8F" w14:textId="33ED3358" w:rsidR="009563C0" w:rsidRDefault="009563C0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7972E" w14:textId="42CF7BE1" w:rsidR="009563C0" w:rsidRDefault="009563C0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03B1C" w14:textId="4B7868E1" w:rsidR="009563C0" w:rsidRDefault="009563C0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5C530E" w14:textId="21EB3FB1" w:rsidR="009563C0" w:rsidRDefault="009563C0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2997" w14:textId="1D0359DA" w:rsidR="009563C0" w:rsidRDefault="009563C0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ACB6D" w14:textId="617AD628" w:rsidR="009563C0" w:rsidRDefault="009563C0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6BA43" w14:textId="77777777" w:rsidR="009563C0" w:rsidRDefault="009563C0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85975" w14:textId="2C1C9687" w:rsidR="00E94C5B" w:rsidRDefault="00E94C5B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7549" w14:textId="01EB4CDC" w:rsidR="00E94C5B" w:rsidRDefault="00E94C5B" w:rsidP="00802611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2F46D" w14:textId="3817C906" w:rsidR="007D18DF" w:rsidRDefault="007D18DF" w:rsidP="007D18D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5765657"/>
    </w:p>
    <w:p w14:paraId="46B4509A" w14:textId="0E850CD9" w:rsidR="007D18DF" w:rsidRDefault="007D18DF" w:rsidP="007D18DF"/>
    <w:p w14:paraId="214A9FB3" w14:textId="77777777" w:rsidR="007D18DF" w:rsidRPr="007D18DF" w:rsidRDefault="007D18DF" w:rsidP="007D18DF"/>
    <w:p w14:paraId="3D3CAC6F" w14:textId="5B96B38C" w:rsidR="002120E8" w:rsidRPr="009563C0" w:rsidRDefault="002120E8" w:rsidP="007D18D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4C76B0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сведения</w:t>
      </w:r>
      <w:bookmarkEnd w:id="0"/>
    </w:p>
    <w:p w14:paraId="5BAFF64A" w14:textId="7E861C0B" w:rsidR="002120E8" w:rsidRPr="002120E8" w:rsidRDefault="002120E8" w:rsidP="00334046">
      <w:pPr>
        <w:pStyle w:val="a4"/>
        <w:spacing w:after="0" w:line="48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5765658"/>
      <w:r w:rsidRPr="002120E8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4C76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20E8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  <w:bookmarkEnd w:id="1"/>
    </w:p>
    <w:p w14:paraId="0888582B" w14:textId="45A58E28" w:rsidR="002120E8" w:rsidRPr="002120E8" w:rsidRDefault="002120E8" w:rsidP="00967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0E8">
        <w:rPr>
          <w:rFonts w:ascii="Times New Roman" w:hAnsi="Times New Roman" w:cs="Times New Roman"/>
          <w:b/>
          <w:bCs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sz w:val="28"/>
          <w:szCs w:val="28"/>
        </w:rPr>
        <w:t>Чат-бот-консультант для выбора и конфигурации персональных компьютеров.</w:t>
      </w:r>
    </w:p>
    <w:p w14:paraId="28E470B5" w14:textId="4E78B8DF" w:rsidR="00162953" w:rsidRDefault="002120E8" w:rsidP="007D18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0E8">
        <w:rPr>
          <w:rFonts w:ascii="Times New Roman" w:hAnsi="Times New Roman" w:cs="Times New Roman"/>
          <w:b/>
          <w:bCs/>
          <w:sz w:val="28"/>
          <w:szCs w:val="28"/>
        </w:rPr>
        <w:t>Краткое наименование: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sz w:val="28"/>
          <w:szCs w:val="28"/>
        </w:rPr>
        <w:t>-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58109A" w:rsidRPr="0058109A">
        <w:rPr>
          <w:rFonts w:ascii="Times New Roman" w:hAnsi="Times New Roman" w:cs="Times New Roman"/>
          <w:sz w:val="28"/>
          <w:szCs w:val="28"/>
        </w:rPr>
        <w:t xml:space="preserve"> (</w:t>
      </w:r>
      <w:r w:rsidR="0058109A">
        <w:rPr>
          <w:rFonts w:ascii="Times New Roman" w:hAnsi="Times New Roman" w:cs="Times New Roman"/>
          <w:sz w:val="28"/>
          <w:szCs w:val="28"/>
        </w:rPr>
        <w:t>Сборщик ПК)</w:t>
      </w:r>
    </w:p>
    <w:p w14:paraId="08592B64" w14:textId="77777777" w:rsidR="007D18DF" w:rsidRPr="007D18DF" w:rsidRDefault="007D18DF" w:rsidP="007D18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80F5A" w14:textId="3951FB10" w:rsidR="002120E8" w:rsidRPr="00334046" w:rsidRDefault="002120E8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765659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Наименование предприятий - заказчика и разработчика</w:t>
      </w:r>
      <w:bookmarkEnd w:id="2"/>
    </w:p>
    <w:p w14:paraId="21D26951" w14:textId="77777777" w:rsidR="00162953" w:rsidRDefault="002120E8" w:rsidP="00967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953">
        <w:rPr>
          <w:rFonts w:ascii="Times New Roman" w:hAnsi="Times New Roman" w:cs="Times New Roman"/>
          <w:b/>
          <w:bCs/>
          <w:sz w:val="28"/>
          <w:szCs w:val="28"/>
        </w:rPr>
        <w:t xml:space="preserve">Заказчик: </w:t>
      </w:r>
      <w:r w:rsidRPr="00162953">
        <w:rPr>
          <w:rFonts w:ascii="Times New Roman" w:hAnsi="Times New Roman" w:cs="Times New Roman"/>
          <w:sz w:val="28"/>
          <w:szCs w:val="28"/>
        </w:rPr>
        <w:t>Балтийский федеральный университет им. И. Канта</w:t>
      </w:r>
    </w:p>
    <w:p w14:paraId="3E15E319" w14:textId="577AEC91" w:rsidR="002120E8" w:rsidRPr="00162953" w:rsidRDefault="002120E8" w:rsidP="00967BF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953">
        <w:rPr>
          <w:rFonts w:ascii="Times New Roman" w:hAnsi="Times New Roman" w:cs="Times New Roman"/>
          <w:sz w:val="28"/>
          <w:szCs w:val="28"/>
        </w:rPr>
        <w:t>адрес: г. Калининград, ул. А. Невского, 14</w:t>
      </w:r>
    </w:p>
    <w:p w14:paraId="2AB8EBFA" w14:textId="427977F3" w:rsidR="002120E8" w:rsidRPr="00162953" w:rsidRDefault="002120E8" w:rsidP="00967BF7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0E8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="001629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2953">
        <w:rPr>
          <w:rFonts w:ascii="Times New Roman" w:hAnsi="Times New Roman" w:cs="Times New Roman"/>
          <w:sz w:val="28"/>
          <w:szCs w:val="28"/>
        </w:rPr>
        <w:t>Миронов Роман Сергеевич</w:t>
      </w:r>
    </w:p>
    <w:p w14:paraId="74B53A16" w14:textId="5FE24FC7" w:rsidR="00791C32" w:rsidRDefault="002120E8" w:rsidP="007D18D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62953">
        <w:rPr>
          <w:rFonts w:ascii="Times New Roman" w:hAnsi="Times New Roman" w:cs="Times New Roman"/>
          <w:sz w:val="28"/>
          <w:szCs w:val="28"/>
        </w:rPr>
        <w:t xml:space="preserve">адрес: Калининградская обл., г. Калининград, ул. </w:t>
      </w:r>
      <w:r w:rsidR="00162953">
        <w:rPr>
          <w:rFonts w:ascii="Times New Roman" w:hAnsi="Times New Roman" w:cs="Times New Roman"/>
          <w:sz w:val="28"/>
          <w:szCs w:val="28"/>
        </w:rPr>
        <w:t>Юбилейная, д. 16. к. 5.</w:t>
      </w:r>
    </w:p>
    <w:p w14:paraId="081B64D5" w14:textId="77777777" w:rsidR="007D18DF" w:rsidRPr="00162953" w:rsidRDefault="007D18DF" w:rsidP="007D18D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06610111" w14:textId="53CB6851" w:rsidR="002120E8" w:rsidRPr="002120E8" w:rsidRDefault="002120E8" w:rsidP="00334046">
      <w:pPr>
        <w:pStyle w:val="a4"/>
        <w:spacing w:after="0" w:line="48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5765660"/>
      <w:r w:rsidRPr="002120E8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="004C76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20E8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  <w:bookmarkEnd w:id="3"/>
    </w:p>
    <w:p w14:paraId="25E4E8A6" w14:textId="5CB676AC" w:rsidR="004B3E92" w:rsidRDefault="002120E8" w:rsidP="007D18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DA1"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индивидуального задания на </w:t>
      </w:r>
      <w:r w:rsidR="00162953" w:rsidRPr="00C46DA1">
        <w:rPr>
          <w:rFonts w:ascii="Times New Roman" w:hAnsi="Times New Roman" w:cs="Times New Roman"/>
          <w:sz w:val="28"/>
          <w:szCs w:val="28"/>
        </w:rPr>
        <w:t>выпускную квалификационную работу</w:t>
      </w:r>
      <w:r w:rsidRPr="00C46DA1">
        <w:rPr>
          <w:rFonts w:ascii="Times New Roman" w:hAnsi="Times New Roman" w:cs="Times New Roman"/>
          <w:sz w:val="28"/>
          <w:szCs w:val="28"/>
        </w:rPr>
        <w:t xml:space="preserve"> по дисциплине </w:t>
      </w:r>
      <w:r w:rsidR="00C46DA1" w:rsidRPr="00C46D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«Методы и средства проектирования информационных систем и технологий»,</w:t>
      </w:r>
      <w:r w:rsidRPr="00C46DA1">
        <w:rPr>
          <w:rFonts w:ascii="Times New Roman" w:hAnsi="Times New Roman" w:cs="Times New Roman"/>
          <w:sz w:val="28"/>
          <w:szCs w:val="28"/>
        </w:rPr>
        <w:t xml:space="preserve"> утвержденного руководителем выпускной квалификационной работы разработчика, </w:t>
      </w:r>
      <w:r w:rsidR="00C46DA1" w:rsidRPr="00C46DA1">
        <w:rPr>
          <w:rFonts w:ascii="Times New Roman" w:hAnsi="Times New Roman" w:cs="Times New Roman"/>
          <w:sz w:val="28"/>
          <w:szCs w:val="28"/>
        </w:rPr>
        <w:t>к</w:t>
      </w:r>
      <w:r w:rsidRPr="00C46DA1">
        <w:rPr>
          <w:rFonts w:ascii="Times New Roman" w:hAnsi="Times New Roman" w:cs="Times New Roman"/>
          <w:sz w:val="28"/>
          <w:szCs w:val="28"/>
        </w:rPr>
        <w:t xml:space="preserve">.т.н., </w:t>
      </w:r>
      <w:r w:rsidR="00C46DA1" w:rsidRPr="00C46DA1">
        <w:rPr>
          <w:rFonts w:ascii="Times New Roman" w:hAnsi="Times New Roman" w:cs="Times New Roman"/>
          <w:sz w:val="28"/>
          <w:szCs w:val="28"/>
        </w:rPr>
        <w:t>доцентом,</w:t>
      </w:r>
      <w:r w:rsidRPr="00C46DA1">
        <w:rPr>
          <w:rFonts w:ascii="Times New Roman" w:hAnsi="Times New Roman" w:cs="Times New Roman"/>
          <w:sz w:val="28"/>
          <w:szCs w:val="28"/>
        </w:rPr>
        <w:t xml:space="preserve"> </w:t>
      </w:r>
      <w:r w:rsidR="00C46DA1" w:rsidRPr="00C46DA1">
        <w:rPr>
          <w:rFonts w:ascii="Times New Roman" w:hAnsi="Times New Roman" w:cs="Times New Roman"/>
          <w:sz w:val="28"/>
          <w:szCs w:val="28"/>
        </w:rPr>
        <w:t>Соколовым</w:t>
      </w:r>
      <w:r w:rsidRPr="00C46DA1">
        <w:rPr>
          <w:rFonts w:ascii="Times New Roman" w:hAnsi="Times New Roman" w:cs="Times New Roman"/>
          <w:sz w:val="28"/>
          <w:szCs w:val="28"/>
        </w:rPr>
        <w:t xml:space="preserve"> А.</w:t>
      </w:r>
      <w:r w:rsidR="00C46DA1" w:rsidRPr="00C46DA1">
        <w:rPr>
          <w:rFonts w:ascii="Times New Roman" w:hAnsi="Times New Roman" w:cs="Times New Roman"/>
          <w:sz w:val="28"/>
          <w:szCs w:val="28"/>
        </w:rPr>
        <w:t xml:space="preserve"> Н</w:t>
      </w:r>
      <w:r w:rsidRPr="00C46DA1">
        <w:rPr>
          <w:rFonts w:ascii="Times New Roman" w:hAnsi="Times New Roman" w:cs="Times New Roman"/>
          <w:sz w:val="28"/>
          <w:szCs w:val="28"/>
        </w:rPr>
        <w:t>.</w:t>
      </w:r>
    </w:p>
    <w:p w14:paraId="5EF3977F" w14:textId="77777777" w:rsidR="007D18DF" w:rsidRPr="007D18DF" w:rsidRDefault="007D18DF" w:rsidP="007D18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415375" w14:textId="69D66DD3" w:rsidR="002120E8" w:rsidRPr="00334046" w:rsidRDefault="002120E8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765661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Плановые сроки начала и окончания работы</w:t>
      </w:r>
      <w:bookmarkEnd w:id="4"/>
    </w:p>
    <w:p w14:paraId="782B7ACE" w14:textId="77777777" w:rsidR="002120E8" w:rsidRPr="00C46DA1" w:rsidRDefault="002120E8" w:rsidP="00967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DA1">
        <w:rPr>
          <w:rFonts w:ascii="Times New Roman" w:hAnsi="Times New Roman" w:cs="Times New Roman"/>
          <w:sz w:val="28"/>
          <w:szCs w:val="28"/>
        </w:rPr>
        <w:t xml:space="preserve">Дата начала работ: ноябрь 2024 года. </w:t>
      </w:r>
    </w:p>
    <w:p w14:paraId="73B51C2D" w14:textId="4231CF5A" w:rsidR="002120E8" w:rsidRDefault="002120E8" w:rsidP="007D18DF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1">
        <w:rPr>
          <w:rFonts w:ascii="Times New Roman" w:hAnsi="Times New Roman" w:cs="Times New Roman"/>
          <w:sz w:val="28"/>
          <w:szCs w:val="28"/>
        </w:rPr>
        <w:t xml:space="preserve">Дата окончания работ: июнь 2025 года. </w:t>
      </w:r>
    </w:p>
    <w:p w14:paraId="0BEC8172" w14:textId="77777777" w:rsidR="007D18DF" w:rsidRPr="007D18DF" w:rsidRDefault="007D18DF" w:rsidP="007D18DF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6E2FC" w14:textId="0AFDCFE5" w:rsidR="002120E8" w:rsidRPr="002120E8" w:rsidRDefault="002120E8" w:rsidP="00334046">
      <w:pPr>
        <w:pStyle w:val="a4"/>
        <w:spacing w:after="0" w:line="480" w:lineRule="auto"/>
        <w:ind w:left="709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5765662"/>
      <w:r w:rsidRPr="002120E8">
        <w:rPr>
          <w:rFonts w:ascii="Times New Roman" w:hAnsi="Times New Roman" w:cs="Times New Roman"/>
          <w:b/>
          <w:bCs/>
          <w:sz w:val="28"/>
          <w:szCs w:val="28"/>
        </w:rPr>
        <w:t>1.5.</w:t>
      </w:r>
      <w:r w:rsidR="004C76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20E8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</w:t>
      </w:r>
      <w:bookmarkEnd w:id="5"/>
    </w:p>
    <w:p w14:paraId="1D29FDD7" w14:textId="40F81D61" w:rsidR="00C46DA1" w:rsidRDefault="002120E8" w:rsidP="007D18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DA1">
        <w:rPr>
          <w:rFonts w:ascii="Times New Roman" w:hAnsi="Times New Roman" w:cs="Times New Roman"/>
          <w:sz w:val="28"/>
          <w:szCs w:val="28"/>
        </w:rPr>
        <w:t>Работа носит инициативный характер, финансируется из собственных средств Разработчика</w:t>
      </w:r>
      <w:r w:rsidR="007D18DF" w:rsidRPr="007D18DF">
        <w:rPr>
          <w:rFonts w:ascii="Times New Roman" w:hAnsi="Times New Roman" w:cs="Times New Roman"/>
          <w:sz w:val="28"/>
          <w:szCs w:val="28"/>
        </w:rPr>
        <w:t>.</w:t>
      </w:r>
    </w:p>
    <w:p w14:paraId="098BDAB3" w14:textId="77777777" w:rsidR="007D18DF" w:rsidRPr="007D18DF" w:rsidRDefault="007D18DF" w:rsidP="007D18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7AF3C4" w14:textId="15DA97C9" w:rsidR="00C46DA1" w:rsidRPr="00334046" w:rsidRDefault="00C46DA1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5765663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1.6.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оформления и предъявления заказчику результатов работ по созданию систем</w:t>
      </w:r>
      <w:bookmarkEnd w:id="6"/>
    </w:p>
    <w:p w14:paraId="2D544EC3" w14:textId="2AADEF14" w:rsidR="00C46DA1" w:rsidRPr="00C46DA1" w:rsidRDefault="00C46DA1" w:rsidP="00967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DA1">
        <w:rPr>
          <w:rFonts w:ascii="Times New Roman" w:hAnsi="Times New Roman" w:cs="Times New Roman"/>
          <w:sz w:val="28"/>
          <w:szCs w:val="28"/>
        </w:rPr>
        <w:t xml:space="preserve">Работы по </w:t>
      </w:r>
      <w:r>
        <w:rPr>
          <w:rFonts w:ascii="Times New Roman" w:hAnsi="Times New Roman" w:cs="Times New Roman"/>
          <w:sz w:val="28"/>
          <w:szCs w:val="28"/>
        </w:rPr>
        <w:t xml:space="preserve">разработке 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sz w:val="28"/>
          <w:szCs w:val="28"/>
        </w:rPr>
        <w:t>-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C46DA1">
        <w:rPr>
          <w:rFonts w:ascii="Times New Roman" w:hAnsi="Times New Roman" w:cs="Times New Roman"/>
          <w:sz w:val="28"/>
          <w:szCs w:val="28"/>
        </w:rPr>
        <w:t xml:space="preserve"> будут сдавать поэтапно в соответствии с утвержденным календарным планом. После завершения каждого из этапов разработки, разработчик сдает заказчику отчет о выполнении этапа. В конце всех этапов работы документы будут собраны в пояснительную записку. После завершения проектирования и тестирования, заказчик получит доступ к системе, а также права администратора, которые позволят осуществлять надзор за функционированием системы в течение 18 месяцев с момента ее ввода в эксплуатацию.</w:t>
      </w:r>
    </w:p>
    <w:p w14:paraId="1EFC801B" w14:textId="00060875" w:rsidR="00C46DA1" w:rsidRDefault="00C46DA1" w:rsidP="00E94C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DA1">
        <w:rPr>
          <w:rFonts w:ascii="Times New Roman" w:hAnsi="Times New Roman" w:cs="Times New Roman"/>
          <w:sz w:val="28"/>
          <w:szCs w:val="28"/>
        </w:rPr>
        <w:t>Заказчик также будет проводить авторский надзор и проверку правильности работы системы, а также соответствие конечного продукта первоначально установленным требованиям.</w:t>
      </w:r>
    </w:p>
    <w:p w14:paraId="7509ABA0" w14:textId="0F0A217F" w:rsidR="00C46DA1" w:rsidRDefault="00C46DA1" w:rsidP="00C853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29D117" w14:textId="01783A5D" w:rsidR="00C46DA1" w:rsidRPr="009563C0" w:rsidRDefault="00C46DA1" w:rsidP="009563C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5765664"/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C76B0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назначение создания автоматизированной системы</w:t>
      </w:r>
      <w:bookmarkEnd w:id="7"/>
    </w:p>
    <w:p w14:paraId="5F9E0B8A" w14:textId="12AA9398" w:rsidR="00967BF7" w:rsidRPr="00334046" w:rsidRDefault="00C46DA1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5765665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</w:t>
      </w:r>
      <w:bookmarkEnd w:id="8"/>
    </w:p>
    <w:p w14:paraId="44B17ED5" w14:textId="48BDCD97" w:rsidR="00C46DA1" w:rsidRPr="00967BF7" w:rsidRDefault="00C46DA1" w:rsidP="00967BF7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049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sz w:val="28"/>
          <w:szCs w:val="28"/>
        </w:rPr>
        <w:t>-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 ведётся с целью:</w:t>
      </w:r>
    </w:p>
    <w:p w14:paraId="01F20D85" w14:textId="25FD0B35" w:rsidR="00C46DA1" w:rsidRDefault="00371AEF" w:rsidP="00AB3D0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Индивидуального</w:t>
      </w:r>
      <w:r w:rsidR="00C46DA1" w:rsidRPr="00C46DA1">
        <w:rPr>
          <w:rFonts w:ascii="Times New Roman" w:hAnsi="Times New Roman" w:cs="Times New Roman"/>
          <w:b/>
          <w:bCs/>
          <w:sz w:val="28"/>
          <w:szCs w:val="28"/>
        </w:rPr>
        <w:t xml:space="preserve"> подбора необходимых комплектующих </w:t>
      </w:r>
      <w:r w:rsidR="00C46DA1" w:rsidRPr="00C46DA1">
        <w:rPr>
          <w:rFonts w:ascii="Times New Roman" w:hAnsi="Times New Roman" w:cs="Times New Roman"/>
          <w:sz w:val="28"/>
          <w:szCs w:val="28"/>
        </w:rPr>
        <w:t xml:space="preserve">для конфигурации </w:t>
      </w:r>
      <w:r w:rsidR="00C46DA1">
        <w:rPr>
          <w:rFonts w:ascii="Times New Roman" w:hAnsi="Times New Roman" w:cs="Times New Roman"/>
          <w:sz w:val="28"/>
          <w:szCs w:val="28"/>
        </w:rPr>
        <w:t xml:space="preserve">персональных компьютеров вне зависимости от </w:t>
      </w:r>
      <w:r>
        <w:rPr>
          <w:rFonts w:ascii="Times New Roman" w:hAnsi="Times New Roman" w:cs="Times New Roman"/>
          <w:sz w:val="28"/>
          <w:szCs w:val="28"/>
        </w:rPr>
        <w:t>назначения;</w:t>
      </w:r>
    </w:p>
    <w:p w14:paraId="7E39CEB5" w14:textId="1E7F66EA" w:rsidR="00371AEF" w:rsidRDefault="00371AEF" w:rsidP="00AB3D0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Помощи при выборе </w:t>
      </w:r>
      <w:r w:rsidRPr="00371AEF">
        <w:rPr>
          <w:rFonts w:ascii="Times New Roman" w:hAnsi="Times New Roman" w:cs="Times New Roman"/>
          <w:sz w:val="28"/>
          <w:szCs w:val="28"/>
        </w:rPr>
        <w:t>готового персонального компьютера;</w:t>
      </w:r>
    </w:p>
    <w:p w14:paraId="189BD70F" w14:textId="77777777" w:rsidR="00791C32" w:rsidRPr="00791C32" w:rsidRDefault="00791C32" w:rsidP="00791C3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130324" w14:textId="6B367EEC" w:rsidR="00371AEF" w:rsidRPr="00334046" w:rsidRDefault="00006250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5765666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</w:t>
      </w:r>
      <w:bookmarkEnd w:id="9"/>
    </w:p>
    <w:p w14:paraId="5D158AEC" w14:textId="2A585595" w:rsidR="00791C32" w:rsidRDefault="00006250" w:rsidP="00E94C5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7B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62FB">
        <w:rPr>
          <w:rFonts w:ascii="Times New Roman" w:hAnsi="Times New Roman" w:cs="Times New Roman"/>
          <w:sz w:val="28"/>
          <w:szCs w:val="28"/>
        </w:rPr>
        <w:t>Система предназначена для помощи в выборе комплектующих для конфигурации персональных компьютеров вне зависимости от назначения, а также для помощи в выборе готовых персональных компьютеров.</w:t>
      </w:r>
    </w:p>
    <w:p w14:paraId="1D8765B4" w14:textId="2A2CF1D7" w:rsidR="00A54820" w:rsidRDefault="00A54820" w:rsidP="00A548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469A60" w14:textId="77777777" w:rsidR="00A54820" w:rsidRPr="004C76B0" w:rsidRDefault="00A54820" w:rsidP="00A548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7FA8B" w14:textId="5FEC0C87" w:rsidR="00B962FB" w:rsidRPr="009563C0" w:rsidRDefault="00B962FB" w:rsidP="009563C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5765667"/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4C76B0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объектов автоматизации</w:t>
      </w:r>
      <w:bookmarkEnd w:id="10"/>
    </w:p>
    <w:p w14:paraId="6FEBE3D3" w14:textId="1568BE60" w:rsidR="00B962FB" w:rsidRPr="00334046" w:rsidRDefault="00B962FB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5765668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Краткие сведения об объекте автоматизации</w:t>
      </w:r>
      <w:bookmarkEnd w:id="11"/>
    </w:p>
    <w:p w14:paraId="16007CF7" w14:textId="3FAB8E93" w:rsidR="00B962FB" w:rsidRDefault="00B962FB" w:rsidP="00967BF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7B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процесс подбора </w:t>
      </w:r>
      <w:r w:rsidR="00967BF7">
        <w:rPr>
          <w:rFonts w:ascii="Times New Roman" w:hAnsi="Times New Roman" w:cs="Times New Roman"/>
          <w:sz w:val="28"/>
          <w:szCs w:val="28"/>
        </w:rPr>
        <w:t xml:space="preserve">готовых персональных компьютеров или комплектующих, которые необходимы для конфигурации персонального компьютера. Разрабатываемая система собирает информацию о наличии в </w:t>
      </w:r>
      <w:r w:rsidR="00161015">
        <w:rPr>
          <w:rFonts w:ascii="Times New Roman" w:hAnsi="Times New Roman" w:cs="Times New Roman"/>
          <w:sz w:val="28"/>
          <w:szCs w:val="28"/>
        </w:rPr>
        <w:t>сетях магазинов электроники товаров, попадающих под категории «комплектующие для персональных компьютеров» и «персональные компьютеры», а также информацию о характеристиках для составления базы данных.</w:t>
      </w:r>
      <w:r w:rsidR="004F2916" w:rsidRPr="004F2916">
        <w:rPr>
          <w:rFonts w:ascii="Times New Roman" w:hAnsi="Times New Roman" w:cs="Times New Roman"/>
          <w:sz w:val="28"/>
          <w:szCs w:val="28"/>
        </w:rPr>
        <w:t xml:space="preserve"> </w:t>
      </w:r>
      <w:r w:rsidR="004F2916">
        <w:rPr>
          <w:rFonts w:ascii="Times New Roman" w:hAnsi="Times New Roman" w:cs="Times New Roman"/>
          <w:sz w:val="28"/>
          <w:szCs w:val="28"/>
        </w:rPr>
        <w:t xml:space="preserve">Составление базы данных осуществляется методом </w:t>
      </w:r>
      <w:r w:rsidR="004F291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F2916" w:rsidRPr="004F2916">
        <w:rPr>
          <w:rFonts w:ascii="Times New Roman" w:hAnsi="Times New Roman" w:cs="Times New Roman"/>
          <w:sz w:val="28"/>
          <w:szCs w:val="28"/>
        </w:rPr>
        <w:t>-</w:t>
      </w:r>
      <w:r w:rsidR="004F2916">
        <w:rPr>
          <w:rFonts w:ascii="Times New Roman" w:hAnsi="Times New Roman" w:cs="Times New Roman"/>
          <w:sz w:val="28"/>
          <w:szCs w:val="28"/>
          <w:lang w:val="en-US"/>
        </w:rPr>
        <w:t>scraping</w:t>
      </w:r>
      <w:r w:rsidR="004F2916" w:rsidRPr="004F2916">
        <w:rPr>
          <w:rFonts w:ascii="Times New Roman" w:hAnsi="Times New Roman" w:cs="Times New Roman"/>
          <w:sz w:val="28"/>
          <w:szCs w:val="28"/>
        </w:rPr>
        <w:t xml:space="preserve"> </w:t>
      </w:r>
      <w:r w:rsidR="004F2916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4F29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F2916" w:rsidRPr="004F2916">
        <w:rPr>
          <w:rFonts w:ascii="Times New Roman" w:hAnsi="Times New Roman" w:cs="Times New Roman"/>
          <w:sz w:val="28"/>
          <w:szCs w:val="28"/>
        </w:rPr>
        <w:t xml:space="preserve">. </w:t>
      </w:r>
      <w:r w:rsidR="00161015">
        <w:rPr>
          <w:rFonts w:ascii="Times New Roman" w:hAnsi="Times New Roman" w:cs="Times New Roman"/>
          <w:sz w:val="28"/>
          <w:szCs w:val="28"/>
        </w:rPr>
        <w:t>Пользователю</w:t>
      </w:r>
      <w:r w:rsidR="00967BF7">
        <w:rPr>
          <w:rFonts w:ascii="Times New Roman" w:hAnsi="Times New Roman" w:cs="Times New Roman"/>
          <w:sz w:val="28"/>
          <w:szCs w:val="28"/>
        </w:rPr>
        <w:t xml:space="preserve"> предоставляет</w:t>
      </w:r>
      <w:r w:rsidR="00161015">
        <w:rPr>
          <w:rFonts w:ascii="Times New Roman" w:hAnsi="Times New Roman" w:cs="Times New Roman"/>
          <w:sz w:val="28"/>
          <w:szCs w:val="28"/>
        </w:rPr>
        <w:t>ся</w:t>
      </w:r>
      <w:r w:rsidR="00967BF7">
        <w:rPr>
          <w:rFonts w:ascii="Times New Roman" w:hAnsi="Times New Roman" w:cs="Times New Roman"/>
          <w:sz w:val="28"/>
          <w:szCs w:val="28"/>
        </w:rPr>
        <w:t xml:space="preserve"> выбор персональных компьютеров или комплектующих, соответствующих</w:t>
      </w:r>
      <w:r w:rsidR="00161015">
        <w:rPr>
          <w:rFonts w:ascii="Times New Roman" w:hAnsi="Times New Roman" w:cs="Times New Roman"/>
          <w:sz w:val="28"/>
          <w:szCs w:val="28"/>
        </w:rPr>
        <w:t xml:space="preserve"> его</w:t>
      </w:r>
      <w:r w:rsidR="00967BF7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61015">
        <w:rPr>
          <w:rFonts w:ascii="Times New Roman" w:hAnsi="Times New Roman" w:cs="Times New Roman"/>
          <w:sz w:val="28"/>
          <w:szCs w:val="28"/>
        </w:rPr>
        <w:t>у</w:t>
      </w:r>
      <w:r w:rsidR="00967BF7">
        <w:rPr>
          <w:rFonts w:ascii="Times New Roman" w:hAnsi="Times New Roman" w:cs="Times New Roman"/>
          <w:sz w:val="28"/>
          <w:szCs w:val="28"/>
        </w:rPr>
        <w:t>.</w:t>
      </w:r>
    </w:p>
    <w:p w14:paraId="7D1C49C0" w14:textId="5DABC8F3" w:rsidR="00CE7544" w:rsidRDefault="00161015" w:rsidP="007D18D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Выбор необходимых устройств производится на базе кроссплатформенного мессенджера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6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диалога. </w:t>
      </w:r>
      <w:r w:rsidR="00CE7544">
        <w:rPr>
          <w:rFonts w:ascii="Times New Roman" w:hAnsi="Times New Roman" w:cs="Times New Roman"/>
          <w:sz w:val="28"/>
          <w:szCs w:val="28"/>
        </w:rPr>
        <w:t>Пользователи могут выбирать интересующие их устройства и добавлять их в корзину, где хранятся все выбранные ими товары. В корзине находятся ссылки на интернет-магазины, где можно приобрести выбранные товары.</w:t>
      </w:r>
    </w:p>
    <w:p w14:paraId="64A3FDCB" w14:textId="024C4358" w:rsidR="00C10901" w:rsidRDefault="00C10901" w:rsidP="00CE754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C03E57" w14:textId="60754008" w:rsidR="00C10901" w:rsidRPr="00334046" w:rsidRDefault="00C10901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5765669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Сведения об условиях эксплуатации объекта и характеристиках окружающей среды</w:t>
      </w:r>
      <w:bookmarkEnd w:id="12"/>
    </w:p>
    <w:p w14:paraId="028B763E" w14:textId="0EF8F61A" w:rsidR="00DF04A3" w:rsidRDefault="00C10901" w:rsidP="00E94C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901">
        <w:rPr>
          <w:rFonts w:ascii="Times New Roman" w:hAnsi="Times New Roman" w:cs="Times New Roman"/>
          <w:sz w:val="28"/>
          <w:szCs w:val="28"/>
        </w:rPr>
        <w:t xml:space="preserve">Программные и технические компоненты </w:t>
      </w:r>
      <w:r>
        <w:rPr>
          <w:rFonts w:ascii="Times New Roman" w:hAnsi="Times New Roman" w:cs="Times New Roman"/>
          <w:sz w:val="28"/>
          <w:szCs w:val="28"/>
        </w:rPr>
        <w:t>чат-бота</w:t>
      </w:r>
      <w:r w:rsidR="00DF04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консультанта для выбора или конфигурации персональных компьютеров</w:t>
      </w:r>
      <w:r w:rsidRPr="00C10901">
        <w:rPr>
          <w:rFonts w:ascii="Times New Roman" w:hAnsi="Times New Roman" w:cs="Times New Roman"/>
          <w:sz w:val="28"/>
          <w:szCs w:val="28"/>
        </w:rPr>
        <w:t xml:space="preserve"> должны эксплуатироваться в условиях и характеристиках окружающей среды объекта автоматизации («СанПиН 2.1.8/2.2.4.2489-09. Гипогеомагнитные поля в производственных, жилых и общественных зданиях и сооружениях»).  Дополнительная информация находится в разделе 4.1.4.</w:t>
      </w:r>
    </w:p>
    <w:p w14:paraId="298C6F26" w14:textId="0B90BC7B" w:rsidR="00DF04A3" w:rsidRDefault="00DF04A3" w:rsidP="00791C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8CB51" w14:textId="77777777" w:rsidR="00E94C5B" w:rsidRDefault="00E94C5B" w:rsidP="00791C32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8EE7C" w14:textId="1DD6B03A" w:rsidR="00DF04A3" w:rsidRPr="009563C0" w:rsidRDefault="00DF04A3" w:rsidP="009563C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765670"/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4C76B0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автоматизированной системе</w:t>
      </w:r>
      <w:bookmarkEnd w:id="13"/>
    </w:p>
    <w:p w14:paraId="17E20555" w14:textId="45BD9FDA" w:rsidR="00DF04A3" w:rsidRPr="00334046" w:rsidRDefault="00DF04A3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5765671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4C76B0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</w:t>
      </w:r>
      <w:bookmarkEnd w:id="14"/>
    </w:p>
    <w:p w14:paraId="4A9B6C96" w14:textId="4A7DB173" w:rsidR="00DF04A3" w:rsidRPr="00334046" w:rsidRDefault="00DF04A3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15" w:name="_Toc185765672"/>
      <w:r w:rsidRPr="00334046">
        <w:rPr>
          <w:rFonts w:ascii="Times New Roman" w:hAnsi="Times New Roman"/>
          <w:color w:val="000000" w:themeColor="text1"/>
          <w:sz w:val="28"/>
          <w:szCs w:val="28"/>
        </w:rPr>
        <w:t>4.1.1.</w:t>
      </w:r>
      <w:r w:rsidR="004C76B0" w:rsidRPr="00334046"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15"/>
    </w:p>
    <w:p w14:paraId="0105365E" w14:textId="6CBB097B" w:rsidR="00DF04A3" w:rsidRDefault="00DE3103" w:rsidP="00DE31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3103">
        <w:rPr>
          <w:rFonts w:ascii="Times New Roman" w:hAnsi="Times New Roman" w:cs="Times New Roman"/>
          <w:sz w:val="28"/>
          <w:szCs w:val="28"/>
        </w:rPr>
        <w:t xml:space="preserve">В 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sz w:val="28"/>
          <w:szCs w:val="28"/>
        </w:rPr>
        <w:t>-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DE3103">
        <w:rPr>
          <w:rFonts w:ascii="Times New Roman" w:hAnsi="Times New Roman" w:cs="Times New Roman"/>
          <w:sz w:val="28"/>
          <w:szCs w:val="28"/>
        </w:rPr>
        <w:t xml:space="preserve"> необходимо выделить следующие функциональные подсистемы:</w:t>
      </w:r>
    </w:p>
    <w:p w14:paraId="3A9BFAA7" w14:textId="0487BCBE" w:rsidR="00B4534D" w:rsidRDefault="00B4534D" w:rsidP="00AB3D0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Пользователь;</w:t>
      </w:r>
    </w:p>
    <w:p w14:paraId="66607619" w14:textId="7635472E" w:rsidR="00B4534D" w:rsidRDefault="00B4534D" w:rsidP="00AB3D0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устройств;</w:t>
      </w:r>
    </w:p>
    <w:p w14:paraId="74F89490" w14:textId="29F505DB" w:rsidR="00B4534D" w:rsidRDefault="00B4534D" w:rsidP="00AB3D0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диалога;</w:t>
      </w:r>
    </w:p>
    <w:p w14:paraId="636601BA" w14:textId="720BD742" w:rsidR="00B4534D" w:rsidRDefault="00B4534D" w:rsidP="00B4534D">
      <w:pPr>
        <w:pStyle w:val="a4"/>
        <w:rPr>
          <w:rFonts w:ascii="Times New Roman" w:hAnsi="Times New Roman" w:cs="Times New Roman"/>
          <w:sz w:val="28"/>
          <w:szCs w:val="28"/>
        </w:rPr>
      </w:pPr>
      <w:r w:rsidRPr="00B4534D">
        <w:rPr>
          <w:rFonts w:ascii="Times New Roman" w:hAnsi="Times New Roman" w:cs="Times New Roman"/>
          <w:sz w:val="28"/>
          <w:szCs w:val="28"/>
        </w:rPr>
        <w:t>В подсистемах должны содержаться следующие компоненты</w:t>
      </w:r>
      <w:r w:rsidR="00C8532B">
        <w:rPr>
          <w:rFonts w:ascii="Times New Roman" w:hAnsi="Times New Roman" w:cs="Times New Roman"/>
          <w:sz w:val="28"/>
          <w:szCs w:val="28"/>
        </w:rPr>
        <w:t>.</w:t>
      </w:r>
    </w:p>
    <w:p w14:paraId="4B4DF00B" w14:textId="76C0E18A" w:rsidR="00C8532B" w:rsidRDefault="00C8532B" w:rsidP="00B4534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63B99160" w14:textId="77777777" w:rsidR="00C8532B" w:rsidRDefault="00C8532B" w:rsidP="00AB3D0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получения доступа к ссылкам на интересующие устройства;</w:t>
      </w:r>
    </w:p>
    <w:p w14:paraId="674D9AC6" w14:textId="77777777" w:rsidR="00C8532B" w:rsidRDefault="00C8532B" w:rsidP="00AB3D0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получения описания и информации о характеристиках устройства;</w:t>
      </w:r>
    </w:p>
    <w:p w14:paraId="17B81E32" w14:textId="77777777" w:rsidR="00C8532B" w:rsidRDefault="00C8532B" w:rsidP="00AB3D0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сохранять интересующие устройства;</w:t>
      </w:r>
    </w:p>
    <w:p w14:paraId="626809E0" w14:textId="77777777" w:rsidR="00C8532B" w:rsidRDefault="00C8532B" w:rsidP="00AB3D0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самостоятельно осуществлять выбор заинтересовавших устройств.</w:t>
      </w:r>
    </w:p>
    <w:p w14:paraId="1C7991A3" w14:textId="7C3513F4" w:rsidR="00C8532B" w:rsidRDefault="00C8532B" w:rsidP="00C8532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устройств:</w:t>
      </w:r>
    </w:p>
    <w:p w14:paraId="1B4B75D3" w14:textId="69CEA322" w:rsidR="00C8532B" w:rsidRDefault="00C8532B" w:rsidP="00AB3D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устройства;</w:t>
      </w:r>
    </w:p>
    <w:p w14:paraId="3755424B" w14:textId="5BA17187" w:rsidR="00C8532B" w:rsidRDefault="00C8532B" w:rsidP="00AB3D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устройства;</w:t>
      </w:r>
    </w:p>
    <w:p w14:paraId="0FF8ECCF" w14:textId="69922631" w:rsidR="00C8532B" w:rsidRDefault="00C8532B" w:rsidP="00AB3D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характеристики;</w:t>
      </w:r>
    </w:p>
    <w:p w14:paraId="26D0234F" w14:textId="04F6B5F1" w:rsidR="00C8532B" w:rsidRDefault="00C8532B" w:rsidP="00AB3D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магазины электроники, где можно приобрести конкретное устройство;</w:t>
      </w:r>
    </w:p>
    <w:p w14:paraId="07AEA3A3" w14:textId="2DD86396" w:rsidR="00C8532B" w:rsidRDefault="00C8532B" w:rsidP="00AB3D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устройства;</w:t>
      </w:r>
    </w:p>
    <w:p w14:paraId="0D25FA0E" w14:textId="392E22A4" w:rsidR="00C8532B" w:rsidRDefault="00C8532B" w:rsidP="00C8532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диалога:</w:t>
      </w:r>
    </w:p>
    <w:p w14:paraId="39F3B164" w14:textId="76F20EAB" w:rsidR="00C8532B" w:rsidRDefault="00C8532B" w:rsidP="00AB3D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по подбору устройств, на которые пользователь способен ответить самостоятельно;</w:t>
      </w:r>
    </w:p>
    <w:p w14:paraId="3F29A04B" w14:textId="6210AD50" w:rsidR="00C8532B" w:rsidRDefault="00791C32" w:rsidP="00AB3D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интерфейс;</w:t>
      </w:r>
    </w:p>
    <w:p w14:paraId="3A065526" w14:textId="14472C26" w:rsidR="00791C32" w:rsidRPr="007D18DF" w:rsidRDefault="00791C32" w:rsidP="007D18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по строго определенным командам.</w:t>
      </w:r>
    </w:p>
    <w:p w14:paraId="32D5D890" w14:textId="0975719E" w:rsidR="00791C32" w:rsidRDefault="00791C32" w:rsidP="004B3E92">
      <w:pPr>
        <w:rPr>
          <w:rFonts w:ascii="Times New Roman" w:hAnsi="Times New Roman" w:cs="Times New Roman"/>
          <w:sz w:val="28"/>
          <w:szCs w:val="28"/>
        </w:rPr>
      </w:pPr>
    </w:p>
    <w:p w14:paraId="79947CA2" w14:textId="507E4292" w:rsidR="007D18DF" w:rsidRDefault="007D18DF" w:rsidP="004B3E92">
      <w:pPr>
        <w:rPr>
          <w:rFonts w:ascii="Times New Roman" w:hAnsi="Times New Roman" w:cs="Times New Roman"/>
          <w:sz w:val="28"/>
          <w:szCs w:val="28"/>
        </w:rPr>
      </w:pPr>
    </w:p>
    <w:p w14:paraId="16CCAE4A" w14:textId="77777777" w:rsidR="007D18DF" w:rsidRDefault="007D18DF" w:rsidP="004B3E92">
      <w:pPr>
        <w:rPr>
          <w:rFonts w:ascii="Times New Roman" w:hAnsi="Times New Roman" w:cs="Times New Roman"/>
          <w:sz w:val="28"/>
          <w:szCs w:val="28"/>
        </w:rPr>
      </w:pPr>
    </w:p>
    <w:p w14:paraId="10316CB0" w14:textId="65B33521" w:rsidR="00791C32" w:rsidRPr="00334046" w:rsidRDefault="00791C32" w:rsidP="00334046">
      <w:pPr>
        <w:pStyle w:val="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6" w:name="_Toc501395438"/>
      <w:bookmarkStart w:id="17" w:name="_Toc120569634"/>
      <w:bookmarkStart w:id="18" w:name="_Toc185765673"/>
      <w:r w:rsidRPr="00334046">
        <w:rPr>
          <w:rFonts w:ascii="Times New Roman" w:hAnsi="Times New Roman"/>
          <w:color w:val="000000" w:themeColor="text1"/>
          <w:sz w:val="28"/>
          <w:szCs w:val="28"/>
        </w:rPr>
        <w:lastRenderedPageBreak/>
        <w:t>4.1.2.</w:t>
      </w:r>
      <w:r w:rsidR="004C76B0" w:rsidRPr="003340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6"/>
      <w:bookmarkEnd w:id="17"/>
      <w:bookmarkEnd w:id="18"/>
    </w:p>
    <w:p w14:paraId="04F6BB77" w14:textId="7190B4B0" w:rsidR="00791C32" w:rsidRDefault="00791C32" w:rsidP="00B52D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</w:t>
      </w:r>
      <w:r w:rsidR="00B52D46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>может быть любой человек вне зависимости от компетенций в сфере пользования персональными компьютерами</w:t>
      </w:r>
      <w:r w:rsidR="00B52D46">
        <w:rPr>
          <w:rFonts w:ascii="Times New Roman" w:hAnsi="Times New Roman" w:cs="Times New Roman"/>
          <w:sz w:val="28"/>
          <w:szCs w:val="28"/>
        </w:rPr>
        <w:t>.</w:t>
      </w:r>
    </w:p>
    <w:p w14:paraId="5770B8E6" w14:textId="7EC30858" w:rsidR="00B52D46" w:rsidRDefault="00B52D46" w:rsidP="00B52D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Полномочия пользователей:</w:t>
      </w:r>
    </w:p>
    <w:p w14:paraId="2F4209BD" w14:textId="10E4DE71" w:rsidR="00B52D46" w:rsidRDefault="00B52D46" w:rsidP="0033404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полного функционала чат-бота-консультанта для выбора или конфигурации персональных компьютеров.</w:t>
      </w:r>
    </w:p>
    <w:p w14:paraId="37364ADA" w14:textId="77777777" w:rsidR="00334046" w:rsidRPr="00334046" w:rsidRDefault="00334046" w:rsidP="00334046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1228185" w14:textId="212B1D03" w:rsidR="00B52D46" w:rsidRPr="00334046" w:rsidRDefault="00B52D46" w:rsidP="00334046">
      <w:pPr>
        <w:pStyle w:val="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9" w:name="_Toc120569635"/>
      <w:bookmarkStart w:id="20" w:name="_Toc185765674"/>
      <w:r w:rsidRPr="00334046">
        <w:rPr>
          <w:rFonts w:ascii="Times New Roman" w:hAnsi="Times New Roman"/>
          <w:color w:val="000000" w:themeColor="text1"/>
          <w:sz w:val="28"/>
          <w:szCs w:val="28"/>
        </w:rPr>
        <w:t>4.1.3.</w:t>
      </w:r>
      <w:r w:rsidR="004C76B0" w:rsidRPr="003340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>Показатели назначения</w:t>
      </w:r>
      <w:bookmarkEnd w:id="19"/>
      <w:bookmarkEnd w:id="20"/>
    </w:p>
    <w:p w14:paraId="37EE6971" w14:textId="3F702A96" w:rsidR="00B4534D" w:rsidRPr="00B52D46" w:rsidRDefault="0058109A" w:rsidP="00B52D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810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B52D46" w:rsidRPr="00B52D46">
        <w:rPr>
          <w:rFonts w:ascii="Times New Roman" w:hAnsi="Times New Roman" w:cs="Times New Roman"/>
          <w:sz w:val="28"/>
          <w:szCs w:val="28"/>
        </w:rPr>
        <w:t xml:space="preserve"> должен:</w:t>
      </w:r>
    </w:p>
    <w:p w14:paraId="0B4DCC72" w14:textId="5116049C" w:rsidR="00B52D46" w:rsidRDefault="00B52D46" w:rsidP="00AB3D0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комфортное использование системы;</w:t>
      </w:r>
    </w:p>
    <w:p w14:paraId="54BBACF0" w14:textId="60EA13BE" w:rsidR="00B52D46" w:rsidRDefault="00B52D46" w:rsidP="00AB3D0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интуитивно</w:t>
      </w:r>
      <w:r w:rsidR="00F80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понятный интерфейс;</w:t>
      </w:r>
    </w:p>
    <w:p w14:paraId="1DB50D9B" w14:textId="55AE6FFB" w:rsidR="00B52D46" w:rsidRDefault="00B52D46" w:rsidP="00AB3D0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понятную информацию о характеристиках устройств.</w:t>
      </w:r>
    </w:p>
    <w:p w14:paraId="200ACE25" w14:textId="57C4A448" w:rsidR="00B52D46" w:rsidRDefault="00B52D46" w:rsidP="00B52D46">
      <w:pPr>
        <w:pStyle w:val="a4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67F51872" w14:textId="7EE8E446" w:rsidR="00B52D46" w:rsidRPr="00334046" w:rsidRDefault="00B52D46" w:rsidP="00334046">
      <w:pPr>
        <w:pStyle w:val="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21" w:name="_Toc501395440"/>
      <w:bookmarkStart w:id="22" w:name="_Toc120569636"/>
      <w:bookmarkStart w:id="23" w:name="_Toc185765675"/>
      <w:r w:rsidRPr="00334046">
        <w:rPr>
          <w:rFonts w:ascii="Times New Roman" w:hAnsi="Times New Roman"/>
          <w:color w:val="000000" w:themeColor="text1"/>
          <w:sz w:val="28"/>
          <w:szCs w:val="28"/>
        </w:rPr>
        <w:t>4.1.4.</w:t>
      </w:r>
      <w:r w:rsidR="004C76B0" w:rsidRPr="003340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>Требования безопасности</w:t>
      </w:r>
      <w:bookmarkEnd w:id="21"/>
      <w:bookmarkEnd w:id="22"/>
      <w:bookmarkEnd w:id="23"/>
    </w:p>
    <w:p w14:paraId="5D3F7BDB" w14:textId="77777777" w:rsidR="00B52D46" w:rsidRPr="00865A0D" w:rsidRDefault="00B52D46" w:rsidP="00B5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5A0D">
        <w:rPr>
          <w:color w:val="000000" w:themeColor="text1"/>
          <w:sz w:val="28"/>
          <w:szCs w:val="28"/>
        </w:rPr>
        <w:t>Защита технических средств от воздействий электрического тока, электромагнитных полей, акустических шумов и т.п. должна осуществляться в соответствии с требованиями по эксплуатации, предъявляемыми к оборудованию его разработчиками. Устанавливаемое оборудование должно соответствовать требованиям электробезопасности по ГОСТ Р МЭК 60065-2002. Допустимый уровень электромагнитных полей на рабочих местах должен отвечать требованиям ГОСТ 12.1.006-84. Факторы, оказывающие вредные воздействия на здоровье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(СП 2.4.3648-20 от 01.01.2021 г.)</w:t>
      </w:r>
    </w:p>
    <w:p w14:paraId="2CCA3D52" w14:textId="77777777" w:rsidR="00B52D46" w:rsidRPr="00865A0D" w:rsidRDefault="00B52D46" w:rsidP="00B5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65A0D">
        <w:rPr>
          <w:color w:val="000000" w:themeColor="text1"/>
          <w:sz w:val="28"/>
          <w:szCs w:val="28"/>
        </w:rPr>
        <w:t>Комплекс технических средств должен соответствовать требованиям техники безопасности, основными из которых являются:</w:t>
      </w:r>
    </w:p>
    <w:p w14:paraId="659F322D" w14:textId="77777777" w:rsidR="00B52D46" w:rsidRPr="00865A0D" w:rsidRDefault="00B52D46" w:rsidP="00AB3D01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5A0D">
        <w:rPr>
          <w:color w:val="000000" w:themeColor="text1"/>
          <w:sz w:val="28"/>
          <w:szCs w:val="28"/>
        </w:rPr>
        <w:t>все внешние элементы технических устройств, находящиеся под напряжением, должны иметь защитное заземление;</w:t>
      </w:r>
    </w:p>
    <w:p w14:paraId="2754DBD0" w14:textId="77777777" w:rsidR="00B52D46" w:rsidRPr="00865A0D" w:rsidRDefault="00B52D46" w:rsidP="00AB3D01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5A0D">
        <w:rPr>
          <w:color w:val="000000" w:themeColor="text1"/>
          <w:sz w:val="28"/>
          <w:szCs w:val="28"/>
        </w:rPr>
        <w:lastRenderedPageBreak/>
        <w:t>технические устройства должны быть установлены в местах, обеспечивающих свободный и безопасный доступ к ним при эксплуатации и проведении профилактического обслуживания;</w:t>
      </w:r>
    </w:p>
    <w:p w14:paraId="7D8190E0" w14:textId="11409C1A" w:rsidR="00B52D46" w:rsidRDefault="00B52D46" w:rsidP="00AB3D01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5A0D">
        <w:rPr>
          <w:color w:val="000000" w:themeColor="text1"/>
          <w:sz w:val="28"/>
          <w:szCs w:val="28"/>
        </w:rPr>
        <w:t>сотрудники, которые работают на технических средствах, должны проходить обучение, инструктаж, проверку знаний правил, норм и инструкций по технике безопасности;</w:t>
      </w:r>
    </w:p>
    <w:p w14:paraId="0D49C72D" w14:textId="77777777" w:rsidR="00B52D46" w:rsidRPr="00865A0D" w:rsidRDefault="00B52D46" w:rsidP="00AB3D01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65A0D">
        <w:rPr>
          <w:color w:val="000000" w:themeColor="text1"/>
          <w:sz w:val="28"/>
          <w:szCs w:val="28"/>
        </w:rPr>
        <w:t>в помещении, предназначенном для эксплуатации технических средств, должны быть обеспечены противопожарные меры безопасности.</w:t>
      </w:r>
    </w:p>
    <w:p w14:paraId="76B152A1" w14:textId="78F36350" w:rsidR="00B52D46" w:rsidRDefault="00B52D46" w:rsidP="00B52D46">
      <w:pPr>
        <w:pStyle w:val="a5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74246D28" w14:textId="7CA70E58" w:rsidR="00B52D46" w:rsidRPr="00334046" w:rsidRDefault="00B52D46" w:rsidP="00334046">
      <w:pPr>
        <w:pStyle w:val="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24" w:name="_Toc501395441"/>
      <w:bookmarkStart w:id="25" w:name="_Toc120569637"/>
      <w:bookmarkStart w:id="26" w:name="_Toc185765676"/>
      <w:r w:rsidRPr="00334046">
        <w:rPr>
          <w:rFonts w:ascii="Times New Roman" w:hAnsi="Times New Roman"/>
          <w:color w:val="000000" w:themeColor="text1"/>
          <w:sz w:val="28"/>
          <w:szCs w:val="28"/>
        </w:rPr>
        <w:t>4.1.5.</w:t>
      </w:r>
      <w:r w:rsidR="004C76B0" w:rsidRPr="003340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24"/>
      <w:bookmarkEnd w:id="25"/>
      <w:bookmarkEnd w:id="26"/>
    </w:p>
    <w:p w14:paraId="2C35F923" w14:textId="02BBEC5F" w:rsidR="00B52D46" w:rsidRDefault="00B52D46" w:rsidP="00B52D46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D46">
        <w:rPr>
          <w:color w:val="000000" w:themeColor="text1"/>
          <w:sz w:val="28"/>
          <w:szCs w:val="28"/>
        </w:rPr>
        <w:t xml:space="preserve">Взаимодействие пользователей с </w:t>
      </w:r>
      <w:r>
        <w:rPr>
          <w:color w:val="000000" w:themeColor="text1"/>
          <w:sz w:val="28"/>
          <w:szCs w:val="28"/>
        </w:rPr>
        <w:t>чат-ботом</w:t>
      </w:r>
      <w:r w:rsidRPr="00B52D46">
        <w:rPr>
          <w:color w:val="000000" w:themeColor="text1"/>
          <w:sz w:val="28"/>
          <w:szCs w:val="28"/>
        </w:rPr>
        <w:t xml:space="preserve">, доступ к которому осуществляется через мобильный телефон, планшет или компьютер, реализовано </w:t>
      </w:r>
      <w:r>
        <w:rPr>
          <w:color w:val="000000" w:themeColor="text1"/>
          <w:sz w:val="28"/>
          <w:szCs w:val="28"/>
        </w:rPr>
        <w:t xml:space="preserve">в формате диалога в кроссплатформенном мессенджере </w:t>
      </w:r>
      <w:r>
        <w:rPr>
          <w:color w:val="000000" w:themeColor="text1"/>
          <w:sz w:val="28"/>
          <w:szCs w:val="28"/>
          <w:lang w:val="en-US"/>
        </w:rPr>
        <w:t>Telegram</w:t>
      </w:r>
      <w:r w:rsidRPr="00B52D46">
        <w:rPr>
          <w:color w:val="000000" w:themeColor="text1"/>
          <w:sz w:val="28"/>
          <w:szCs w:val="28"/>
        </w:rPr>
        <w:t>.</w:t>
      </w:r>
    </w:p>
    <w:p w14:paraId="7E67B4D3" w14:textId="3D732D8C" w:rsidR="00316EFC" w:rsidRDefault="00316EFC" w:rsidP="00B52D46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16EFC">
        <w:rPr>
          <w:color w:val="000000" w:themeColor="text1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отображение экранных форм за удовлетворительное время.</w:t>
      </w:r>
    </w:p>
    <w:p w14:paraId="7A77B845" w14:textId="1962EA1C" w:rsidR="00316EFC" w:rsidRDefault="00316EFC" w:rsidP="00B52D46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16EFC">
        <w:rPr>
          <w:color w:val="000000" w:themeColor="text1"/>
          <w:sz w:val="28"/>
          <w:szCs w:val="28"/>
        </w:rPr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системы, общепринятым стандартам построения графического интерфейса пользователя.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Пользовательский интерфейс должен оповещать пользователя в случае возникновения ошибок и сбоев.</w:t>
      </w:r>
    </w:p>
    <w:p w14:paraId="3338DA23" w14:textId="49A8AEC6" w:rsidR="00B52D46" w:rsidRDefault="00316EFC" w:rsidP="00B52D46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16EFC">
        <w:rPr>
          <w:color w:val="000000" w:themeColor="text1"/>
          <w:sz w:val="28"/>
          <w:szCs w:val="28"/>
        </w:rPr>
        <w:t xml:space="preserve">Интерфейс должен быть рассчитан на преимущественное использование манипуляторов типа «мышь» и «клавиатура», то есть управление системой должно осуществляться с помощью набора экранных меню, кнопок, значков и </w:t>
      </w:r>
      <w:r w:rsidRPr="00316EFC">
        <w:rPr>
          <w:color w:val="000000" w:themeColor="text1"/>
          <w:sz w:val="28"/>
          <w:szCs w:val="28"/>
        </w:rPr>
        <w:lastRenderedPageBreak/>
        <w:t>других интерактивных элементов. Ввод с клавиатуры используется для заполнения и редактирования текстовых и числовых полей экранных форм. Интерфейс также предполагает возможность использования с других устройств, обладающих возможностью отображать Web-страницы, в том числе и с мобильных устройств.</w:t>
      </w:r>
      <w:r>
        <w:rPr>
          <w:color w:val="000000" w:themeColor="text1"/>
          <w:sz w:val="28"/>
          <w:szCs w:val="28"/>
        </w:rPr>
        <w:t xml:space="preserve"> </w:t>
      </w:r>
      <w:r w:rsidR="00F8098B" w:rsidRPr="00F8098B">
        <w:rPr>
          <w:color w:val="000000" w:themeColor="text1"/>
          <w:sz w:val="28"/>
          <w:szCs w:val="28"/>
        </w:rPr>
        <w:t>Навигационные элементы должны быть выполнены в удобной для пользователя форме</w:t>
      </w:r>
      <w:r w:rsidR="00F8098B">
        <w:rPr>
          <w:color w:val="000000" w:themeColor="text1"/>
          <w:sz w:val="28"/>
          <w:szCs w:val="28"/>
        </w:rPr>
        <w:t xml:space="preserve">, а также быть интуитивно понятными. </w:t>
      </w:r>
    </w:p>
    <w:p w14:paraId="7AB5EF13" w14:textId="77777777" w:rsidR="00316EFC" w:rsidRPr="00316EFC" w:rsidRDefault="00316EFC" w:rsidP="00316EF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пользователей. В таких случаях система должна выдавать пользователю соответствующие сообщения об ошибках,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2DDF5538" w14:textId="34D3A364" w:rsidR="00B52D46" w:rsidRDefault="00316EFC" w:rsidP="00316EF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Экранные формы должны проектироваться с учетом требований унификации:</w:t>
      </w:r>
    </w:p>
    <w:p w14:paraId="7B358E2D" w14:textId="77777777" w:rsidR="00316EFC" w:rsidRPr="00316EFC" w:rsidRDefault="00316EFC" w:rsidP="00AB3D0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6EFC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быть выполнены в едином графическом стиле, с одинаковым расположением основных элементов управления и навигации;</w:t>
      </w:r>
    </w:p>
    <w:p w14:paraId="487F66BC" w14:textId="77777777" w:rsidR="00316EFC" w:rsidRPr="00316EFC" w:rsidRDefault="00316EFC" w:rsidP="00AB3D0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</w:t>
      </w:r>
    </w:p>
    <w:p w14:paraId="174B617E" w14:textId="34B3FA27" w:rsidR="00E94C5B" w:rsidRDefault="00316EFC" w:rsidP="00AB3D0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внешнее поведение сходных элементов интерфейса должно реализовываться одинаково для однотипных элементов.</w:t>
      </w:r>
    </w:p>
    <w:p w14:paraId="779078EA" w14:textId="77777777" w:rsidR="007D18DF" w:rsidRPr="007D18DF" w:rsidRDefault="007D18DF" w:rsidP="007D18DF">
      <w:pPr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5A830" w14:textId="7ECFF3A6" w:rsidR="00316EFC" w:rsidRPr="00334046" w:rsidRDefault="00316EFC" w:rsidP="00334046">
      <w:pPr>
        <w:pStyle w:val="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27" w:name="_Toc501395442"/>
      <w:bookmarkStart w:id="28" w:name="_Toc120569638"/>
      <w:bookmarkStart w:id="29" w:name="_Toc185765677"/>
      <w:r w:rsidRPr="00334046">
        <w:rPr>
          <w:rFonts w:ascii="Times New Roman" w:hAnsi="Times New Roman"/>
          <w:color w:val="000000" w:themeColor="text1"/>
          <w:sz w:val="28"/>
          <w:szCs w:val="28"/>
        </w:rPr>
        <w:t>4.1.6</w:t>
      </w:r>
      <w:r w:rsidR="004C76B0" w:rsidRPr="0033404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27"/>
      <w:bookmarkEnd w:id="28"/>
      <w:bookmarkEnd w:id="29"/>
    </w:p>
    <w:p w14:paraId="59BDFBA6" w14:textId="4EACE373" w:rsidR="00316EFC" w:rsidRPr="00316EFC" w:rsidRDefault="0058109A" w:rsidP="00316EF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</w:t>
      </w:r>
      <w:r w:rsidRPr="005810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="00316EFC"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316EFC"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обеспечивать информационную безопасность в соответствии с действующими нормативными правовыми актами Российской Федерации о защите информации Федеральный закон от 27 июля 2006 года № </w:t>
      </w:r>
      <w:r w:rsidR="00316EFC"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149-ФЗ (ред. от 30.12.2020) «Об информации, информационных технологиях и о защите информации» и Федеральный закон от 27 июля 2006 года № 152-ФЗ «О персональных данных».</w:t>
      </w:r>
    </w:p>
    <w:p w14:paraId="686BE8C4" w14:textId="77777777" w:rsidR="00316EFC" w:rsidRPr="00316EFC" w:rsidRDefault="00316EFC" w:rsidP="00316EF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Защита персональных данных пользователей системы должна обеспечивать их конфиденциальность, целостность и доступность, а также соответствовать требованиям обработки данных, установленных Федеральным законом № 152-ФЗ. К защите персональных данных относится:</w:t>
      </w:r>
    </w:p>
    <w:p w14:paraId="0ECDA2C3" w14:textId="77777777" w:rsidR="00316EFC" w:rsidRPr="00316EFC" w:rsidRDefault="00316EFC" w:rsidP="00AB3D01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информирование субъектов персональных данных об обработке их информации;</w:t>
      </w:r>
    </w:p>
    <w:p w14:paraId="01E9DA7A" w14:textId="77777777" w:rsidR="00316EFC" w:rsidRPr="00316EFC" w:rsidRDefault="00316EFC" w:rsidP="00AB3D01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ограничение обработки данных минимально необходимым объемом;</w:t>
      </w:r>
    </w:p>
    <w:p w14:paraId="036F2050" w14:textId="77777777" w:rsidR="00316EFC" w:rsidRPr="00316EFC" w:rsidRDefault="00316EFC" w:rsidP="00AB3D01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прав пользователей на корректировку, удаление или ограничение использования их персональной информации.</w:t>
      </w:r>
    </w:p>
    <w:p w14:paraId="59375410" w14:textId="77777777" w:rsidR="00316EFC" w:rsidRPr="00316EFC" w:rsidRDefault="00316EFC" w:rsidP="00316EF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6EF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и программные средства ОСПУС должны соответствовать стандарту ГОСТ Р 58833-2020 "Защита информации. Идентификация и аутентификация. Общие положения" и обеспечивать:</w:t>
      </w:r>
    </w:p>
    <w:p w14:paraId="3AA0C0B8" w14:textId="77777777" w:rsidR="00316EFC" w:rsidRPr="008F63E8" w:rsidRDefault="00316EFC" w:rsidP="00AB3D0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3E8">
        <w:rPr>
          <w:rFonts w:ascii="Times New Roman" w:hAnsi="Times New Roman" w:cs="Times New Roman"/>
          <w:color w:val="000000" w:themeColor="text1"/>
          <w:sz w:val="28"/>
          <w:szCs w:val="28"/>
        </w:rPr>
        <w:t>защиту от несанкционированного доступа посредством многофакторной аутентификации;</w:t>
      </w:r>
    </w:p>
    <w:p w14:paraId="440E385F" w14:textId="77777777" w:rsidR="00316EFC" w:rsidRPr="008F63E8" w:rsidRDefault="00316EFC" w:rsidP="00AB3D0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3E8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и управление доступом с учётом ролей и полномочий пользователей;</w:t>
      </w:r>
    </w:p>
    <w:p w14:paraId="70957312" w14:textId="77777777" w:rsidR="00316EFC" w:rsidRPr="008F63E8" w:rsidRDefault="00316EFC" w:rsidP="00AB3D0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3E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современных средств шифрования для хранения и передачи данных.</w:t>
      </w:r>
    </w:p>
    <w:p w14:paraId="306C5C39" w14:textId="77777777" w:rsidR="00316EFC" w:rsidRPr="008F63E8" w:rsidRDefault="00316EFC" w:rsidP="008F63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3E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в системе должны быть предусмотрены механизмы антивирусной защиты, резервного копирования данных, и защита от угроз, связанных с использованием телекоммуникационных средств, таких как удалённое управление или обмен данными через интернет. Все действия, связанные с обработкой информации, должны логироваться для проведения последующего аудита.</w:t>
      </w:r>
    </w:p>
    <w:p w14:paraId="086826F2" w14:textId="5ADC62D1" w:rsidR="008F63E8" w:rsidRPr="008F63E8" w:rsidRDefault="00316EFC" w:rsidP="007D18D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3E8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включать функционал безопасного соединения при удалённой работе через VPN или протоколы TLS и соблюдать требования безопасности, предъявляемые к базам данных персональной информации.</w:t>
      </w:r>
    </w:p>
    <w:p w14:paraId="51BBE868" w14:textId="1F9FA2F6" w:rsidR="008F63E8" w:rsidRPr="00334046" w:rsidRDefault="008F63E8" w:rsidP="00334046">
      <w:pPr>
        <w:pStyle w:val="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30" w:name="_Toc501395443"/>
      <w:bookmarkStart w:id="31" w:name="_Toc120569639"/>
      <w:bookmarkStart w:id="32" w:name="_Toc185765678"/>
      <w:r w:rsidRPr="00334046">
        <w:rPr>
          <w:rFonts w:ascii="Times New Roman" w:hAnsi="Times New Roman"/>
          <w:color w:val="000000" w:themeColor="text1"/>
          <w:sz w:val="28"/>
          <w:szCs w:val="28"/>
        </w:rPr>
        <w:lastRenderedPageBreak/>
        <w:t>4.1.7</w:t>
      </w:r>
      <w:r w:rsidR="004C76B0" w:rsidRPr="0033404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30"/>
      <w:bookmarkEnd w:id="31"/>
      <w:bookmarkEnd w:id="32"/>
    </w:p>
    <w:p w14:paraId="65C977A5" w14:textId="66535B94" w:rsidR="008F63E8" w:rsidRDefault="0058109A" w:rsidP="0076275D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PC</w:t>
      </w:r>
      <w:r w:rsidRPr="0058109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Builder</w:t>
      </w:r>
      <w:r w:rsidR="008F63E8" w:rsidRPr="00C40055">
        <w:rPr>
          <w:sz w:val="28"/>
          <w:szCs w:val="28"/>
        </w:rPr>
        <w:t xml:space="preserve"> </w:t>
      </w:r>
      <w:r w:rsidR="008F63E8" w:rsidRPr="00865A0D">
        <w:rPr>
          <w:sz w:val="28"/>
          <w:szCs w:val="28"/>
        </w:rPr>
        <w:t>долж</w:t>
      </w:r>
      <w:r w:rsidR="0076275D">
        <w:rPr>
          <w:sz w:val="28"/>
          <w:szCs w:val="28"/>
        </w:rPr>
        <w:t>ен</w:t>
      </w:r>
      <w:r w:rsidR="008F63E8" w:rsidRPr="00865A0D">
        <w:rPr>
          <w:sz w:val="28"/>
          <w:szCs w:val="28"/>
        </w:rPr>
        <w:t xml:space="preserve"> восстанавливать свое функционирование при корректном перезапуске аппаратных средств и должно быть обеспечено резервное копирование данных. Резервное копирование и архивирование базы данных должно производиться не реже одного раза в сутки. Время хранения архивов – </w:t>
      </w:r>
      <w:r w:rsidR="008F63E8">
        <w:rPr>
          <w:sz w:val="28"/>
          <w:szCs w:val="28"/>
        </w:rPr>
        <w:t>2</w:t>
      </w:r>
      <w:r w:rsidR="008F63E8" w:rsidRPr="00865A0D">
        <w:rPr>
          <w:sz w:val="28"/>
          <w:szCs w:val="28"/>
        </w:rPr>
        <w:t xml:space="preserve"> месяц</w:t>
      </w:r>
      <w:r w:rsidR="008F63E8">
        <w:rPr>
          <w:sz w:val="28"/>
          <w:szCs w:val="28"/>
        </w:rPr>
        <w:t>а</w:t>
      </w:r>
      <w:r w:rsidR="008F63E8" w:rsidRPr="00865A0D">
        <w:rPr>
          <w:sz w:val="28"/>
          <w:szCs w:val="28"/>
        </w:rPr>
        <w:t>.</w:t>
      </w:r>
    </w:p>
    <w:p w14:paraId="4759A88C" w14:textId="77777777" w:rsidR="008F63E8" w:rsidRPr="00865A0D" w:rsidRDefault="008F63E8" w:rsidP="008F63E8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p w14:paraId="02E59AA8" w14:textId="2C3A204A" w:rsidR="008F63E8" w:rsidRPr="00334046" w:rsidRDefault="008F63E8" w:rsidP="00334046">
      <w:pPr>
        <w:pStyle w:val="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33" w:name="_Toc120569640"/>
      <w:bookmarkStart w:id="34" w:name="_Toc185765679"/>
      <w:r w:rsidRPr="00334046">
        <w:rPr>
          <w:rFonts w:ascii="Times New Roman" w:hAnsi="Times New Roman"/>
          <w:b/>
          <w:color w:val="000000" w:themeColor="text1"/>
          <w:sz w:val="28"/>
          <w:szCs w:val="28"/>
        </w:rPr>
        <w:t>4.2</w:t>
      </w:r>
      <w:r w:rsidR="004C76B0" w:rsidRPr="00334046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Pr="00334046"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функциям (задачам), выполняемым системой</w:t>
      </w:r>
      <w:bookmarkEnd w:id="33"/>
      <w:bookmarkEnd w:id="34"/>
    </w:p>
    <w:p w14:paraId="46EAD6B1" w14:textId="3621BDD5" w:rsidR="008F63E8" w:rsidRPr="00334046" w:rsidRDefault="008F63E8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35" w:name="_Toc185765680"/>
      <w:r w:rsidRPr="00334046">
        <w:rPr>
          <w:rFonts w:ascii="Times New Roman" w:hAnsi="Times New Roman"/>
          <w:color w:val="000000" w:themeColor="text1"/>
          <w:sz w:val="28"/>
          <w:szCs w:val="28"/>
        </w:rPr>
        <w:t xml:space="preserve">4.2.1. 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Перечень подлежащих автоматизации функций и задач</w:t>
      </w:r>
      <w:bookmarkEnd w:id="35"/>
    </w:p>
    <w:p w14:paraId="0D8C717C" w14:textId="569DCD3F" w:rsidR="008F63E8" w:rsidRPr="004F2916" w:rsidRDefault="008F63E8" w:rsidP="008F63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3103">
        <w:rPr>
          <w:rFonts w:ascii="Times New Roman" w:hAnsi="Times New Roman" w:cs="Times New Roman"/>
          <w:sz w:val="28"/>
          <w:szCs w:val="28"/>
        </w:rPr>
        <w:t xml:space="preserve">В 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sz w:val="28"/>
          <w:szCs w:val="28"/>
        </w:rPr>
        <w:t>-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DE3103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4F2916">
        <w:rPr>
          <w:rFonts w:ascii="Times New Roman" w:hAnsi="Times New Roman" w:cs="Times New Roman"/>
          <w:sz w:val="28"/>
          <w:szCs w:val="28"/>
        </w:rPr>
        <w:t>автоматизировать следующие функции и задачи:</w:t>
      </w:r>
    </w:p>
    <w:p w14:paraId="0DDE2C19" w14:textId="7CD65535" w:rsidR="0076275D" w:rsidRPr="003579AF" w:rsidRDefault="004F2916" w:rsidP="00AB3D01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составления базы данных;</w:t>
      </w:r>
    </w:p>
    <w:p w14:paraId="458FC3C5" w14:textId="253AF3D2" w:rsidR="003579AF" w:rsidRPr="003579AF" w:rsidRDefault="003579AF" w:rsidP="00AB3D01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готовых сборок ПК на основе бюджета и предпочтений пользователя;</w:t>
      </w:r>
    </w:p>
    <w:p w14:paraId="61A87D1A" w14:textId="7451C657" w:rsidR="003579AF" w:rsidRPr="00A54820" w:rsidRDefault="003579AF" w:rsidP="00AB3D01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комплектующих на основе совместимости, бюджета и предпочтений пользователя.</w:t>
      </w:r>
    </w:p>
    <w:p w14:paraId="0032F68A" w14:textId="77777777" w:rsidR="00A54820" w:rsidRPr="00A54820" w:rsidRDefault="00A54820" w:rsidP="00A54820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7719E" w14:textId="1F4E681E" w:rsidR="0076275D" w:rsidRPr="00334046" w:rsidRDefault="0076275D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36" w:name="_Toc185765681"/>
      <w:r w:rsidRPr="00334046">
        <w:rPr>
          <w:rFonts w:ascii="Times New Roman" w:hAnsi="Times New Roman"/>
          <w:color w:val="000000" w:themeColor="text1"/>
          <w:sz w:val="28"/>
          <w:szCs w:val="28"/>
        </w:rPr>
        <w:t>4.2.2.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Временной регламент реализации каждой функции или задачи</w:t>
      </w:r>
      <w:bookmarkEnd w:id="36"/>
    </w:p>
    <w:p w14:paraId="04FFB2A5" w14:textId="0A92E9EC" w:rsidR="0076275D" w:rsidRDefault="0076275D" w:rsidP="007627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75D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вся информация фиксируется в базе данных, ее обработка и анализ производится в удобное любому пользователю время, не позднее двух месяцев.</w:t>
      </w:r>
    </w:p>
    <w:p w14:paraId="4124BB9B" w14:textId="77777777" w:rsidR="0076275D" w:rsidRPr="0076275D" w:rsidRDefault="0076275D" w:rsidP="0076275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A001A" w14:textId="77777777" w:rsidR="0076275D" w:rsidRPr="00334046" w:rsidRDefault="0076275D" w:rsidP="00334046">
      <w:pPr>
        <w:pStyle w:val="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37" w:name="_Toc501395448"/>
      <w:bookmarkStart w:id="38" w:name="_Toc120569643"/>
      <w:bookmarkStart w:id="39" w:name="_Toc185765682"/>
      <w:r w:rsidRPr="00334046">
        <w:rPr>
          <w:rFonts w:ascii="Times New Roman" w:hAnsi="Times New Roman"/>
          <w:color w:val="000000" w:themeColor="text1"/>
          <w:sz w:val="28"/>
          <w:szCs w:val="28"/>
        </w:rPr>
        <w:t>4.2.3 Требования к качеству и форме реализации каждой функции или задачи</w:t>
      </w:r>
      <w:bookmarkEnd w:id="37"/>
      <w:bookmarkEnd w:id="38"/>
      <w:bookmarkEnd w:id="39"/>
    </w:p>
    <w:p w14:paraId="1DFD00BF" w14:textId="5B1BC792" w:rsidR="0076275D" w:rsidRDefault="0076275D" w:rsidP="0076275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275D">
        <w:rPr>
          <w:rFonts w:ascii="Times New Roman" w:hAnsi="Times New Roman" w:cs="Times New Roman"/>
          <w:sz w:val="28"/>
          <w:szCs w:val="28"/>
        </w:rPr>
        <w:t>В разрабатываемых автоматизируемых функциях необходимо предусмотреть выполнение следующих условий:</w:t>
      </w:r>
    </w:p>
    <w:p w14:paraId="53C4074D" w14:textId="743159DB" w:rsidR="0076275D" w:rsidRDefault="0076275D" w:rsidP="00AB3D01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Удобные и понятные </w:t>
      </w:r>
      <w:r w:rsidR="00993A24">
        <w:rPr>
          <w:rFonts w:ascii="Times New Roman" w:hAnsi="Times New Roman" w:cs="Times New Roman"/>
          <w:sz w:val="28"/>
          <w:szCs w:val="28"/>
        </w:rPr>
        <w:t>функциональные кнопки;</w:t>
      </w:r>
    </w:p>
    <w:p w14:paraId="245121E5" w14:textId="756E2FBD" w:rsidR="00993A24" w:rsidRDefault="00993A24" w:rsidP="00AB3D01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Достоверная информация об устройствах в базе данных;</w:t>
      </w:r>
    </w:p>
    <w:p w14:paraId="1F2A58FA" w14:textId="775204B8" w:rsidR="00993A24" w:rsidRDefault="00993A24" w:rsidP="00AB3D01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должно быть минимальное количество багов;</w:t>
      </w:r>
    </w:p>
    <w:p w14:paraId="208C1044" w14:textId="344B0B3E" w:rsidR="00993A24" w:rsidRDefault="00993A24" w:rsidP="00993A24">
      <w:pPr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207E6DB9" w14:textId="2D44072F" w:rsidR="00993A24" w:rsidRDefault="00993A24" w:rsidP="004B3E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93E6DD" w14:textId="77777777" w:rsidR="00993A24" w:rsidRPr="00334046" w:rsidRDefault="00993A24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85765683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4.3. Требования к видам обеспечения</w:t>
      </w:r>
      <w:bookmarkEnd w:id="40"/>
    </w:p>
    <w:p w14:paraId="25D459A9" w14:textId="38A3FF02" w:rsidR="00993A24" w:rsidRPr="00334046" w:rsidRDefault="00993A24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41" w:name="_Toc185765684"/>
      <w:r w:rsidRPr="00334046">
        <w:rPr>
          <w:rFonts w:ascii="Times New Roman" w:hAnsi="Times New Roman"/>
          <w:color w:val="000000" w:themeColor="text1"/>
          <w:sz w:val="28"/>
          <w:szCs w:val="28"/>
        </w:rPr>
        <w:t>4.3.1. Требования к математическому обеспечению</w:t>
      </w:r>
      <w:bookmarkEnd w:id="41"/>
    </w:p>
    <w:p w14:paraId="067AD3E9" w14:textId="0FCF51B0" w:rsidR="00993A24" w:rsidRDefault="000A24E9" w:rsidP="00993A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математическому обеспечению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A24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7D9818" w14:textId="68AAF1EE" w:rsidR="000A24E9" w:rsidRDefault="000A24E9" w:rsidP="00AB3D0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Фильтры:</w:t>
      </w:r>
    </w:p>
    <w:p w14:paraId="7797E0C2" w14:textId="54776D44" w:rsidR="000A24E9" w:rsidRDefault="000A24E9" w:rsidP="00AB3D01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фильтров по цене, производителю, типу и другим характеристикам</w:t>
      </w:r>
      <w:r w:rsidR="00A11F2C">
        <w:rPr>
          <w:rFonts w:ascii="Times New Roman" w:hAnsi="Times New Roman" w:cs="Times New Roman"/>
          <w:sz w:val="28"/>
          <w:szCs w:val="28"/>
        </w:rPr>
        <w:t xml:space="preserve"> комплектующих.</w:t>
      </w:r>
    </w:p>
    <w:p w14:paraId="4A1CA501" w14:textId="7D1B4A19" w:rsidR="00A11F2C" w:rsidRDefault="00A11F2C" w:rsidP="00AB3D0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Совместимость:</w:t>
      </w:r>
    </w:p>
    <w:p w14:paraId="1AF6954C" w14:textId="16A04835" w:rsidR="00A11F2C" w:rsidRDefault="00A11F2C" w:rsidP="00AB3D01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логики, учитывающей правила совместимости комплектующих;</w:t>
      </w:r>
    </w:p>
    <w:p w14:paraId="1DFEDB6B" w14:textId="59B5E397" w:rsidR="00A11F2C" w:rsidRDefault="00A11F2C" w:rsidP="00AB3D01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списков несовместимых элементов для исключения некорректных вариантов;</w:t>
      </w:r>
    </w:p>
    <w:p w14:paraId="31E90148" w14:textId="4FDAD79B" w:rsidR="00A11F2C" w:rsidRDefault="00A11F2C" w:rsidP="00AB3D01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логических выражения для проверки совместимости;</w:t>
      </w:r>
    </w:p>
    <w:p w14:paraId="198E2CE7" w14:textId="71CFB63B" w:rsidR="00A11F2C" w:rsidRDefault="00A11F2C" w:rsidP="00AB3D01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ограничений по характеристикам комплектующих.</w:t>
      </w:r>
    </w:p>
    <w:p w14:paraId="4C546B32" w14:textId="0196989B" w:rsidR="000649B6" w:rsidRDefault="00A11F2C" w:rsidP="00AB3D0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расчет общей стоимости;</w:t>
      </w:r>
    </w:p>
    <w:p w14:paraId="09691E4C" w14:textId="6E7DBDCD" w:rsidR="000649B6" w:rsidRDefault="000649B6" w:rsidP="00AB3D0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метрик, которые будут использоваться для оценки производительности комплектующих;</w:t>
      </w:r>
    </w:p>
    <w:p w14:paraId="20771D94" w14:textId="684E927A" w:rsidR="000649B6" w:rsidRPr="000649B6" w:rsidRDefault="000649B6" w:rsidP="00AB3D0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числовых характеристик комплектующих.</w:t>
      </w:r>
    </w:p>
    <w:p w14:paraId="712C0549" w14:textId="77777777" w:rsidR="00E94C5B" w:rsidRDefault="00E94C5B" w:rsidP="00064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8C128" w14:textId="4B338262" w:rsidR="00993A24" w:rsidRPr="00334046" w:rsidRDefault="00993A24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42" w:name="_Toc185765685"/>
      <w:r w:rsidRPr="00334046">
        <w:rPr>
          <w:rFonts w:ascii="Times New Roman" w:hAnsi="Times New Roman"/>
          <w:color w:val="000000" w:themeColor="text1"/>
          <w:sz w:val="28"/>
          <w:szCs w:val="28"/>
        </w:rPr>
        <w:t>4.3.2.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Требования к информационному обеспечению</w:t>
      </w:r>
      <w:bookmarkEnd w:id="42"/>
    </w:p>
    <w:p w14:paraId="1CEA026F" w14:textId="538DDCFF" w:rsidR="007247F7" w:rsidRDefault="00FF3FFA" w:rsidP="00AB3D01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автоматически собирать данные о комплектующих с заданных веб-сайтов, нормализовать и сохранять их в базу данных;</w:t>
      </w:r>
    </w:p>
    <w:p w14:paraId="04640360" w14:textId="6B282261" w:rsidR="00FF3FFA" w:rsidRDefault="00FF3FFA" w:rsidP="00AB3D01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должна иметь четкую структуру, включающую поля для названия, производителя, характеристик, цены и изображений устройств.</w:t>
      </w:r>
    </w:p>
    <w:p w14:paraId="58041FFF" w14:textId="7318E899" w:rsidR="00FF3FFA" w:rsidRDefault="00FF3FFA" w:rsidP="00AB3D01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данных должно производиться регулярно (не реже одного раза в сутки)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3F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scraping</w:t>
      </w:r>
      <w:r w:rsidRPr="00FF3FFA">
        <w:rPr>
          <w:rFonts w:ascii="Times New Roman" w:hAnsi="Times New Roman" w:cs="Times New Roman"/>
          <w:sz w:val="28"/>
          <w:szCs w:val="28"/>
        </w:rPr>
        <w:t>:</w:t>
      </w:r>
    </w:p>
    <w:p w14:paraId="5805DA9E" w14:textId="1F300C15" w:rsidR="00FF3FFA" w:rsidRPr="007D18DF" w:rsidRDefault="00FF3FFA" w:rsidP="00FF3FFA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гарантировать точность, актуальность и полноту информации о комплектующих и готовых сборках</w:t>
      </w:r>
    </w:p>
    <w:p w14:paraId="492A8928" w14:textId="3A0B2E84" w:rsidR="007247F7" w:rsidRPr="00334046" w:rsidRDefault="007247F7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43" w:name="_Toc185765686"/>
      <w:r w:rsidRPr="00334046">
        <w:rPr>
          <w:rFonts w:ascii="Times New Roman" w:hAnsi="Times New Roman"/>
          <w:color w:val="000000" w:themeColor="text1"/>
          <w:sz w:val="28"/>
          <w:szCs w:val="28"/>
        </w:rPr>
        <w:lastRenderedPageBreak/>
        <w:t>4.3.3.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Требования к лингвистическому обеспечению</w:t>
      </w:r>
      <w:bookmarkEnd w:id="43"/>
    </w:p>
    <w:p w14:paraId="5A044090" w14:textId="54E34959" w:rsidR="007247F7" w:rsidRDefault="007247F7" w:rsidP="007247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247F7">
        <w:rPr>
          <w:rFonts w:ascii="Times New Roman" w:hAnsi="Times New Roman" w:cs="Times New Roman"/>
          <w:sz w:val="28"/>
          <w:szCs w:val="28"/>
        </w:rPr>
        <w:t>Для организации диалога системы с пользователем долж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7247F7">
        <w:rPr>
          <w:rFonts w:ascii="Times New Roman" w:hAnsi="Times New Roman" w:cs="Times New Roman"/>
          <w:sz w:val="28"/>
          <w:szCs w:val="28"/>
        </w:rPr>
        <w:t xml:space="preserve"> применяться </w:t>
      </w:r>
      <w:r>
        <w:rPr>
          <w:rFonts w:ascii="Times New Roman" w:hAnsi="Times New Roman" w:cs="Times New Roman"/>
          <w:sz w:val="28"/>
          <w:szCs w:val="28"/>
        </w:rPr>
        <w:t xml:space="preserve">окно диалога в кроссплатформенном мессенджере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247F7">
        <w:rPr>
          <w:rFonts w:ascii="Times New Roman" w:hAnsi="Times New Roman" w:cs="Times New Roman"/>
          <w:sz w:val="28"/>
          <w:szCs w:val="28"/>
        </w:rPr>
        <w:t xml:space="preserve">. Все надписи экранных форм, сообщения, выдаваемые пользователю, должны быть на русском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7247F7">
        <w:rPr>
          <w:rFonts w:ascii="Times New Roman" w:hAnsi="Times New Roman" w:cs="Times New Roman"/>
          <w:sz w:val="28"/>
          <w:szCs w:val="28"/>
        </w:rPr>
        <w:t>.</w:t>
      </w:r>
    </w:p>
    <w:p w14:paraId="2E81BC11" w14:textId="42189EC2" w:rsidR="007247F7" w:rsidRDefault="007247F7" w:rsidP="007247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F565D" w14:textId="472C633B" w:rsidR="007247F7" w:rsidRPr="00334046" w:rsidRDefault="007247F7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44" w:name="_Toc185765687"/>
      <w:r w:rsidRPr="00334046">
        <w:rPr>
          <w:rFonts w:ascii="Times New Roman" w:hAnsi="Times New Roman"/>
          <w:color w:val="000000" w:themeColor="text1"/>
          <w:sz w:val="28"/>
          <w:szCs w:val="28"/>
        </w:rPr>
        <w:t>4.3.4.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Требования к программному обеспечению</w:t>
      </w:r>
      <w:bookmarkEnd w:id="44"/>
    </w:p>
    <w:p w14:paraId="670F9C18" w14:textId="77777777" w:rsidR="007247F7" w:rsidRPr="007247F7" w:rsidRDefault="007247F7" w:rsidP="007247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247F7">
        <w:rPr>
          <w:rFonts w:ascii="Times New Roman" w:hAnsi="Times New Roman" w:cs="Times New Roman"/>
          <w:sz w:val="28"/>
          <w:szCs w:val="28"/>
        </w:rPr>
        <w:t>Для функционирования приложения у пользователя должно иметься устройство на одном из следующих систем:</w:t>
      </w:r>
    </w:p>
    <w:p w14:paraId="5CE4205B" w14:textId="77777777" w:rsidR="007247F7" w:rsidRPr="007247F7" w:rsidRDefault="007247F7" w:rsidP="00AB3D0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47F7">
        <w:rPr>
          <w:rFonts w:ascii="Times New Roman" w:hAnsi="Times New Roman" w:cs="Times New Roman"/>
          <w:sz w:val="28"/>
          <w:szCs w:val="28"/>
          <w:lang w:val="en-US"/>
        </w:rPr>
        <w:t>Android;</w:t>
      </w:r>
    </w:p>
    <w:p w14:paraId="36BA2285" w14:textId="6CAA26BC" w:rsidR="007247F7" w:rsidRPr="007247F7" w:rsidRDefault="009563C0" w:rsidP="00AB3D0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7247F7" w:rsidRPr="007247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B0B88" w14:textId="77777777" w:rsidR="007247F7" w:rsidRPr="007247F7" w:rsidRDefault="007247F7" w:rsidP="00AB3D0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47F7">
        <w:rPr>
          <w:rFonts w:ascii="Times New Roman" w:hAnsi="Times New Roman" w:cs="Times New Roman"/>
          <w:sz w:val="28"/>
          <w:szCs w:val="28"/>
          <w:lang w:val="en-US"/>
        </w:rPr>
        <w:t>HarmonyOS;</w:t>
      </w:r>
    </w:p>
    <w:p w14:paraId="11861143" w14:textId="40C58925" w:rsidR="007247F7" w:rsidRPr="007247F7" w:rsidRDefault="007247F7" w:rsidP="00AB3D0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47F7">
        <w:rPr>
          <w:rFonts w:ascii="Times New Roman" w:hAnsi="Times New Roman" w:cs="Times New Roman"/>
          <w:sz w:val="28"/>
          <w:szCs w:val="28"/>
          <w:lang w:val="en-US"/>
        </w:rPr>
        <w:t>Windows;</w:t>
      </w:r>
    </w:p>
    <w:p w14:paraId="4A211792" w14:textId="2C23809C" w:rsidR="004C76B0" w:rsidRPr="007D18DF" w:rsidRDefault="007247F7" w:rsidP="0031454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47F7">
        <w:rPr>
          <w:rFonts w:ascii="Times New Roman" w:hAnsi="Times New Roman" w:cs="Times New Roman"/>
          <w:sz w:val="28"/>
          <w:szCs w:val="28"/>
          <w:lang w:val="en-US"/>
        </w:rPr>
        <w:t>Linux;</w:t>
      </w:r>
    </w:p>
    <w:p w14:paraId="67BA7D4A" w14:textId="77777777" w:rsidR="004C76B0" w:rsidRPr="00314549" w:rsidRDefault="004C76B0" w:rsidP="00314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4324F" w14:textId="3F8CC90D" w:rsidR="007247F7" w:rsidRPr="00334046" w:rsidRDefault="007247F7" w:rsidP="00334046">
      <w:pPr>
        <w:pStyle w:val="a4"/>
        <w:spacing w:after="0" w:line="480" w:lineRule="auto"/>
        <w:jc w:val="center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85765688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4.3.5.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</w:t>
      </w:r>
      <w:bookmarkEnd w:id="45"/>
    </w:p>
    <w:p w14:paraId="1709C115" w14:textId="56A54D93" w:rsidR="007247F7" w:rsidRDefault="007247F7" w:rsidP="007247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7F7">
        <w:rPr>
          <w:rFonts w:ascii="Times New Roman" w:hAnsi="Times New Roman" w:cs="Times New Roman"/>
          <w:sz w:val="28"/>
          <w:szCs w:val="28"/>
        </w:rPr>
        <w:t xml:space="preserve">Требования к минимальным техническим характеристикам ПК </w:t>
      </w:r>
      <w:r w:rsidR="00F96B41">
        <w:rPr>
          <w:rFonts w:ascii="Times New Roman" w:hAnsi="Times New Roman" w:cs="Times New Roman"/>
          <w:sz w:val="28"/>
          <w:szCs w:val="28"/>
        </w:rPr>
        <w:t>на клиентском месте</w:t>
      </w:r>
      <w:r w:rsidRPr="007247F7">
        <w:rPr>
          <w:rFonts w:ascii="Times New Roman" w:hAnsi="Times New Roman" w:cs="Times New Roman"/>
          <w:sz w:val="28"/>
          <w:szCs w:val="28"/>
        </w:rPr>
        <w:t>:</w:t>
      </w:r>
    </w:p>
    <w:p w14:paraId="02B2EA63" w14:textId="5BC0D125" w:rsidR="007247F7" w:rsidRDefault="007247F7" w:rsidP="00AB3D0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тактовой частотой 800 МГц или больше:</w:t>
      </w:r>
    </w:p>
    <w:p w14:paraId="1F905FB7" w14:textId="7878B0C3" w:rsidR="007247F7" w:rsidRDefault="007247F7" w:rsidP="00AB3D0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2D00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128 Мб или больше;</w:t>
      </w:r>
    </w:p>
    <w:p w14:paraId="7EC60DB7" w14:textId="49221D94" w:rsidR="007247F7" w:rsidRDefault="007247F7" w:rsidP="00AB3D0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место на жестком диске</w:t>
      </w:r>
      <w:r w:rsidR="002D00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49 Мб;</w:t>
      </w:r>
    </w:p>
    <w:p w14:paraId="328A084A" w14:textId="69602888" w:rsidR="007247F7" w:rsidRDefault="007247F7" w:rsidP="00AB3D0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 разрядностью 32 бит или 64 бит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7F7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7F7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8FFCBF0" w14:textId="1E9DDF57" w:rsidR="007247F7" w:rsidRDefault="007247F7" w:rsidP="00AB3D0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Операционная</w:t>
      </w:r>
      <w:r w:rsidRPr="00724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724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4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7247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4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7247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 7, Windows 8, Windows 10, Windows 11,</w:t>
      </w:r>
      <w:r w:rsidR="00314549">
        <w:rPr>
          <w:rFonts w:ascii="Times New Roman" w:hAnsi="Times New Roman" w:cs="Times New Roman"/>
          <w:sz w:val="28"/>
          <w:szCs w:val="28"/>
          <w:lang w:val="en-US"/>
        </w:rPr>
        <w:t xml:space="preserve"> Linux,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MacOS, iOS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24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54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ndroid</w:t>
      </w:r>
      <w:r w:rsidR="00F96B41" w:rsidRPr="00F96B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3E6DBD" w14:textId="298DC567" w:rsidR="00314549" w:rsidRPr="00314549" w:rsidRDefault="00314549" w:rsidP="00AB3D0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сети Интернет</w:t>
      </w:r>
      <w:r w:rsidR="00F96B41">
        <w:rPr>
          <w:rFonts w:ascii="Times New Roman" w:hAnsi="Times New Roman" w:cs="Times New Roman"/>
          <w:sz w:val="28"/>
          <w:szCs w:val="28"/>
        </w:rPr>
        <w:t>;</w:t>
      </w:r>
    </w:p>
    <w:p w14:paraId="64E9A923" w14:textId="16619E38" w:rsidR="002D0041" w:rsidRDefault="00314549" w:rsidP="002D004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 и манипуляторы: клавиатура и мышь (для пользователей ПК)</w:t>
      </w:r>
      <w:r w:rsidR="00F96B41">
        <w:rPr>
          <w:rFonts w:ascii="Times New Roman" w:hAnsi="Times New Roman" w:cs="Times New Roman"/>
          <w:sz w:val="28"/>
          <w:szCs w:val="28"/>
        </w:rPr>
        <w:t>.</w:t>
      </w:r>
    </w:p>
    <w:p w14:paraId="7756EB5D" w14:textId="0A47522F" w:rsidR="002D0041" w:rsidRDefault="002D0041" w:rsidP="002D0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041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минимальным техническим характеристикам </w:t>
      </w:r>
      <w:r>
        <w:rPr>
          <w:rFonts w:ascii="Times New Roman" w:hAnsi="Times New Roman" w:cs="Times New Roman"/>
          <w:sz w:val="28"/>
          <w:szCs w:val="28"/>
        </w:rPr>
        <w:t>мобильного устройства</w:t>
      </w:r>
      <w:r w:rsidRPr="002D0041">
        <w:rPr>
          <w:rFonts w:ascii="Times New Roman" w:hAnsi="Times New Roman" w:cs="Times New Roman"/>
          <w:sz w:val="28"/>
          <w:szCs w:val="28"/>
        </w:rPr>
        <w:t xml:space="preserve"> на клиентском месте:</w:t>
      </w:r>
    </w:p>
    <w:p w14:paraId="6D288F4B" w14:textId="23B2D70B" w:rsidR="002D0041" w:rsidRDefault="002D0041" w:rsidP="002D0041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D0041">
        <w:rPr>
          <w:rFonts w:ascii="Times New Roman" w:hAnsi="Times New Roman" w:cs="Times New Roman"/>
          <w:sz w:val="28"/>
          <w:szCs w:val="28"/>
        </w:rPr>
        <w:t xml:space="preserve"> (4.1 </w:t>
      </w:r>
      <w:r>
        <w:rPr>
          <w:rFonts w:ascii="Times New Roman" w:hAnsi="Times New Roman" w:cs="Times New Roman"/>
          <w:sz w:val="28"/>
          <w:szCs w:val="28"/>
        </w:rPr>
        <w:t xml:space="preserve">и выше) или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2D0041">
        <w:rPr>
          <w:rFonts w:ascii="Times New Roman" w:hAnsi="Times New Roman" w:cs="Times New Roman"/>
          <w:sz w:val="28"/>
          <w:szCs w:val="28"/>
        </w:rPr>
        <w:t xml:space="preserve"> (9.0</w:t>
      </w:r>
      <w:r>
        <w:rPr>
          <w:rFonts w:ascii="Times New Roman" w:hAnsi="Times New Roman" w:cs="Times New Roman"/>
          <w:sz w:val="28"/>
          <w:szCs w:val="28"/>
        </w:rPr>
        <w:t xml:space="preserve"> и выше);</w:t>
      </w:r>
    </w:p>
    <w:p w14:paraId="1EF07D2A" w14:textId="3A2BC2EE" w:rsidR="002D0041" w:rsidRDefault="002D0041" w:rsidP="002D0041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сети Интернет</w:t>
      </w:r>
    </w:p>
    <w:p w14:paraId="3BE204BF" w14:textId="06FF4E38" w:rsidR="002D0041" w:rsidRDefault="002D0041" w:rsidP="002D00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минимальным техническим характеристикам сервера:</w:t>
      </w:r>
    </w:p>
    <w:p w14:paraId="0B687FF5" w14:textId="096C7CE8" w:rsidR="002D0041" w:rsidRDefault="002D0041" w:rsidP="002D0041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1-2 ядрами с частотой от 2 ГГц;</w:t>
      </w:r>
    </w:p>
    <w:p w14:paraId="22009943" w14:textId="32D6E0BE" w:rsidR="002D0041" w:rsidRDefault="002D0041" w:rsidP="002D0041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2 Гб и больше;</w:t>
      </w:r>
    </w:p>
    <w:p w14:paraId="156E22DD" w14:textId="4C503073" w:rsidR="002D0041" w:rsidRDefault="002D0041" w:rsidP="002D0041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на жестком диске: от 10 Гб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2D0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5F84DE" w14:textId="473720C0" w:rsidR="002D0041" w:rsidRDefault="009563C0" w:rsidP="002D0041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 разрядностью 64 бит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3C0">
        <w:rPr>
          <w:rFonts w:ascii="Times New Roman" w:hAnsi="Times New Roman" w:cs="Times New Roman"/>
          <w:sz w:val="28"/>
          <w:szCs w:val="28"/>
        </w:rPr>
        <w:t>64)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F03E3E" w14:textId="02E5B186" w:rsidR="009563C0" w:rsidRPr="009563C0" w:rsidRDefault="009563C0" w:rsidP="002D0041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56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56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F99C5" w14:textId="72013185" w:rsidR="002D0041" w:rsidRPr="007D18DF" w:rsidRDefault="009563C0" w:rsidP="002D0041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подключение к сети Интернет;</w:t>
      </w:r>
    </w:p>
    <w:p w14:paraId="755E1B4E" w14:textId="112B1DC1" w:rsidR="007247F7" w:rsidRDefault="007247F7" w:rsidP="007247F7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12EBC" w14:textId="4A928903" w:rsidR="00314549" w:rsidRPr="00334046" w:rsidRDefault="00314549" w:rsidP="00334046">
      <w:pPr>
        <w:pStyle w:val="a4"/>
        <w:spacing w:after="0" w:line="360" w:lineRule="auto"/>
        <w:jc w:val="center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85765689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4.3.6.</w:t>
      </w:r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Требования к архитектуре системы</w:t>
      </w:r>
      <w:bookmarkEnd w:id="46"/>
    </w:p>
    <w:p w14:paraId="729F15D3" w14:textId="7A911953" w:rsidR="00314549" w:rsidRDefault="007F55BB" w:rsidP="00AB3D0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построена на основе модульной архитектуры с четким разделением на модули, такие как:</w:t>
      </w:r>
    </w:p>
    <w:p w14:paraId="74D4862F" w14:textId="3C4CE5F7" w:rsidR="007F55BB" w:rsidRPr="007F55BB" w:rsidRDefault="007F55BB" w:rsidP="00AB3D01">
      <w:pPr>
        <w:pStyle w:val="a4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F55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scraper</w:t>
      </w:r>
      <w:r w:rsidRPr="007F55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модуль для сбора данных;</w:t>
      </w:r>
    </w:p>
    <w:p w14:paraId="7FEDD500" w14:textId="6239BB6B" w:rsidR="007F55BB" w:rsidRDefault="007F55BB" w:rsidP="00AB3D01">
      <w:pPr>
        <w:pStyle w:val="a4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F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7F55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7F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F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нормализации и обработки данных</w:t>
      </w:r>
      <w:r w:rsidRPr="007F55BB">
        <w:rPr>
          <w:rFonts w:ascii="Times New Roman" w:hAnsi="Times New Roman" w:cs="Times New Roman"/>
          <w:sz w:val="28"/>
          <w:szCs w:val="28"/>
        </w:rPr>
        <w:t>;</w:t>
      </w:r>
    </w:p>
    <w:p w14:paraId="012BAC24" w14:textId="6BF50CCD" w:rsidR="007F55BB" w:rsidRDefault="007F55BB" w:rsidP="00AB3D01">
      <w:pPr>
        <w:pStyle w:val="a4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55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модуль для взаимодействия с базой данных;</w:t>
      </w:r>
    </w:p>
    <w:p w14:paraId="358FE29A" w14:textId="7894E0C2" w:rsidR="007F55BB" w:rsidRPr="007F55BB" w:rsidRDefault="007F55BB" w:rsidP="00AB3D01">
      <w:pPr>
        <w:pStyle w:val="a4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F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F55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модуль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F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API;</w:t>
      </w:r>
    </w:p>
    <w:p w14:paraId="027F6C04" w14:textId="0692A109" w:rsidR="007F55BB" w:rsidRDefault="007F55BB" w:rsidP="00AB3D01">
      <w:pPr>
        <w:pStyle w:val="a4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7F5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F55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модуль для реализации логики подбора комплектующих.</w:t>
      </w:r>
    </w:p>
    <w:p w14:paraId="737D3FC6" w14:textId="0FA76E50" w:rsidR="00314549" w:rsidRPr="00DC2615" w:rsidRDefault="007F55BB" w:rsidP="00AB3D0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C2615">
        <w:rPr>
          <w:rFonts w:ascii="Times New Roman" w:hAnsi="Times New Roman" w:cs="Times New Roman"/>
          <w:sz w:val="28"/>
          <w:szCs w:val="28"/>
        </w:rPr>
        <w:t>должна следовать трехзвенной архитектуре: представление, логика, хранение данных;</w:t>
      </w:r>
    </w:p>
    <w:p w14:paraId="253FA56B" w14:textId="7F289F1B" w:rsidR="00DC2615" w:rsidRPr="00DC2615" w:rsidRDefault="00DC2615" w:rsidP="00AB3D0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модулями должно происходить путем создания экземпляров классов и вызова их методов;</w:t>
      </w:r>
    </w:p>
    <w:p w14:paraId="6F737F35" w14:textId="085E9B3E" w:rsidR="00DC2615" w:rsidRPr="00DC2615" w:rsidRDefault="00DC2615" w:rsidP="00AB3D0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логирование всех важных событий.</w:t>
      </w:r>
    </w:p>
    <w:p w14:paraId="42771219" w14:textId="77777777" w:rsidR="00DC2615" w:rsidRPr="00DC2615" w:rsidRDefault="00DC2615" w:rsidP="00DC26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82DED" w14:textId="6775B279" w:rsidR="00314549" w:rsidRPr="00334046" w:rsidRDefault="00314549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47" w:name="_Toc185765690"/>
      <w:r w:rsidRPr="00334046">
        <w:rPr>
          <w:rFonts w:ascii="Times New Roman" w:hAnsi="Times New Roman"/>
          <w:color w:val="000000" w:themeColor="text1"/>
          <w:sz w:val="28"/>
          <w:szCs w:val="28"/>
        </w:rPr>
        <w:t>4.3.7.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Требования к метрологическому обеспечению</w:t>
      </w:r>
      <w:bookmarkEnd w:id="47"/>
    </w:p>
    <w:p w14:paraId="37073A73" w14:textId="32D5A664" w:rsidR="00314549" w:rsidRDefault="00314549" w:rsidP="007D18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3A78638C" w14:textId="6A1BD74E" w:rsidR="00314549" w:rsidRPr="00334046" w:rsidRDefault="00314549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48" w:name="_Toc185765691"/>
      <w:r w:rsidRPr="00334046">
        <w:rPr>
          <w:rFonts w:ascii="Times New Roman" w:hAnsi="Times New Roman"/>
          <w:color w:val="000000" w:themeColor="text1"/>
          <w:sz w:val="28"/>
          <w:szCs w:val="28"/>
        </w:rPr>
        <w:lastRenderedPageBreak/>
        <w:t>4.3.8.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Требования к организационному обеспечению</w:t>
      </w:r>
      <w:bookmarkEnd w:id="48"/>
    </w:p>
    <w:p w14:paraId="491FC89E" w14:textId="218877B3" w:rsidR="00314549" w:rsidRDefault="00314549" w:rsidP="00314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0B64D55D" w14:textId="365A0144" w:rsidR="00314549" w:rsidRDefault="00314549" w:rsidP="00314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F5530" w14:textId="052481FA" w:rsidR="00314549" w:rsidRPr="00334046" w:rsidRDefault="00314549" w:rsidP="00334046">
      <w:pPr>
        <w:pStyle w:val="3"/>
        <w:jc w:val="center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49" w:name="_Toc185765692"/>
      <w:r w:rsidRPr="00334046">
        <w:rPr>
          <w:rFonts w:ascii="Times New Roman" w:hAnsi="Times New Roman"/>
          <w:color w:val="000000" w:themeColor="text1"/>
          <w:sz w:val="28"/>
          <w:szCs w:val="28"/>
        </w:rPr>
        <w:t>4.3.9.</w:t>
      </w:r>
      <w:r w:rsidRPr="00334046">
        <w:rPr>
          <w:rFonts w:ascii="Times New Roman" w:hAnsi="Times New Roman"/>
          <w:color w:val="000000" w:themeColor="text1"/>
          <w:sz w:val="28"/>
          <w:szCs w:val="28"/>
        </w:rPr>
        <w:tab/>
        <w:t>Требования к методическому обеспечению</w:t>
      </w:r>
      <w:bookmarkEnd w:id="49"/>
    </w:p>
    <w:p w14:paraId="649B0366" w14:textId="6F05F6F1" w:rsidR="00314549" w:rsidRDefault="00314549" w:rsidP="00DA2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267A" w:rsidRPr="00DA267A">
        <w:rPr>
          <w:rFonts w:ascii="Times New Roman" w:hAnsi="Times New Roman" w:cs="Times New Roman"/>
          <w:sz w:val="28"/>
          <w:szCs w:val="28"/>
        </w:rPr>
        <w:t xml:space="preserve">Методическое обеспечение </w:t>
      </w:r>
      <w:r w:rsidR="00DA267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A267A" w:rsidRPr="00DA267A">
        <w:rPr>
          <w:rFonts w:ascii="Times New Roman" w:hAnsi="Times New Roman" w:cs="Times New Roman"/>
          <w:sz w:val="28"/>
          <w:szCs w:val="28"/>
        </w:rPr>
        <w:t>-</w:t>
      </w:r>
      <w:r w:rsidR="00DA267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DA267A" w:rsidRPr="00DA267A">
        <w:rPr>
          <w:rFonts w:ascii="Times New Roman" w:hAnsi="Times New Roman" w:cs="Times New Roman"/>
          <w:sz w:val="28"/>
          <w:szCs w:val="28"/>
        </w:rPr>
        <w:t xml:space="preserve"> должно включать разработку и предоставление пользователям необходимых документов для эффективного использования системы:</w:t>
      </w:r>
    </w:p>
    <w:p w14:paraId="52DF644D" w14:textId="49E0F7AE" w:rsidR="00DA267A" w:rsidRDefault="00DA267A" w:rsidP="00AB3D01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67A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  <w:r w:rsidRPr="00DA267A">
        <w:rPr>
          <w:rFonts w:ascii="Times New Roman" w:hAnsi="Times New Roman" w:cs="Times New Roman"/>
          <w:sz w:val="28"/>
          <w:szCs w:val="28"/>
        </w:rPr>
        <w:t xml:space="preserve"> должно содержать инструкции по выполнению основных функций системы (</w:t>
      </w:r>
      <w:r>
        <w:rPr>
          <w:rFonts w:ascii="Times New Roman" w:hAnsi="Times New Roman" w:cs="Times New Roman"/>
          <w:sz w:val="28"/>
          <w:szCs w:val="28"/>
        </w:rPr>
        <w:t>запуск бота, подбор комплектующих, подбор готовой сборки, информация о товаре и т.д.</w:t>
      </w:r>
      <w:r w:rsidRPr="00DA267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68AA248" w14:textId="16C75054" w:rsidR="00DA267A" w:rsidRDefault="00DA267A" w:rsidP="00AB3D01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67A">
        <w:rPr>
          <w:rFonts w:ascii="Times New Roman" w:hAnsi="Times New Roman" w:cs="Times New Roman"/>
          <w:b/>
          <w:bCs/>
          <w:sz w:val="28"/>
          <w:szCs w:val="28"/>
        </w:rPr>
        <w:t>Руководство для администраторов</w:t>
      </w:r>
      <w:r w:rsidRPr="00DA267A">
        <w:rPr>
          <w:rFonts w:ascii="Times New Roman" w:hAnsi="Times New Roman" w:cs="Times New Roman"/>
          <w:sz w:val="28"/>
          <w:szCs w:val="28"/>
        </w:rPr>
        <w:t xml:space="preserve"> должно описывать процесс установки, настройки и регулярного обслуживания системы, а также способы устранения сбоев.</w:t>
      </w:r>
    </w:p>
    <w:p w14:paraId="2ED1BDEF" w14:textId="42F847A2" w:rsidR="00DA267A" w:rsidRPr="00DA267A" w:rsidRDefault="00DA267A" w:rsidP="00AB3D01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67A">
        <w:rPr>
          <w:rFonts w:ascii="Times New Roman" w:hAnsi="Times New Roman" w:cs="Times New Roman"/>
          <w:b/>
          <w:bCs/>
          <w:sz w:val="28"/>
          <w:szCs w:val="28"/>
        </w:rPr>
        <w:t>Документация по каждой версии системы</w:t>
      </w:r>
      <w:r w:rsidRPr="00DA267A">
        <w:rPr>
          <w:rFonts w:ascii="Times New Roman" w:hAnsi="Times New Roman" w:cs="Times New Roman"/>
          <w:sz w:val="28"/>
          <w:szCs w:val="28"/>
        </w:rPr>
        <w:t xml:space="preserve"> должна включать список изменений, исправлений и обновлений, что обеспечит актуальность системы и позволит отслеживать изменения в её функциональности на протяжении всего жизненного цикла.</w:t>
      </w:r>
    </w:p>
    <w:p w14:paraId="7300D985" w14:textId="495D1388" w:rsidR="00314549" w:rsidRDefault="00314549" w:rsidP="0031454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12C33402" w14:textId="62515EE2" w:rsidR="007D18DF" w:rsidRDefault="007D18DF" w:rsidP="0031454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66B1FF95" w14:textId="379BCD9F" w:rsidR="007D18DF" w:rsidRDefault="007D18DF" w:rsidP="0031454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6F2C234D" w14:textId="7808436D" w:rsidR="007D18DF" w:rsidRDefault="007D18DF" w:rsidP="0031454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700F97F8" w14:textId="27DCF500" w:rsidR="007D18DF" w:rsidRDefault="007D18DF" w:rsidP="0031454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62AFB692" w14:textId="5D81D7A9" w:rsidR="007D18DF" w:rsidRDefault="007D18DF" w:rsidP="0031454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593B4AA1" w14:textId="77777777" w:rsidR="007D18DF" w:rsidRDefault="007D18DF" w:rsidP="00314549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7314C750" w14:textId="15597A12" w:rsidR="00314549" w:rsidRDefault="00314549" w:rsidP="009563C0">
      <w:pPr>
        <w:pStyle w:val="1"/>
        <w:rPr>
          <w:rStyle w:val="a7"/>
          <w:rFonts w:ascii="Times New Roman" w:hAnsi="Times New Roman"/>
          <w:bCs w:val="0"/>
          <w:color w:val="000000" w:themeColor="text1"/>
          <w:sz w:val="28"/>
          <w:szCs w:val="28"/>
        </w:rPr>
      </w:pPr>
      <w:bookmarkStart w:id="50" w:name="_Toc120569654"/>
      <w:bookmarkStart w:id="51" w:name="_Toc185765693"/>
      <w:r w:rsidRPr="00314549">
        <w:rPr>
          <w:rStyle w:val="a7"/>
          <w:rFonts w:ascii="Times New Roman" w:hAnsi="Times New Roman"/>
          <w:bCs w:val="0"/>
          <w:color w:val="000000" w:themeColor="text1"/>
          <w:sz w:val="28"/>
          <w:szCs w:val="28"/>
        </w:rPr>
        <w:lastRenderedPageBreak/>
        <w:t xml:space="preserve">5. Состав и содержание работ по созданию </w:t>
      </w:r>
      <w:r w:rsidR="004C76B0">
        <w:rPr>
          <w:rStyle w:val="a7"/>
          <w:rFonts w:ascii="Times New Roman" w:hAnsi="Times New Roman"/>
          <w:bCs w:val="0"/>
          <w:color w:val="000000" w:themeColor="text1"/>
          <w:sz w:val="28"/>
          <w:szCs w:val="28"/>
        </w:rPr>
        <w:t xml:space="preserve">автоматизированной </w:t>
      </w:r>
      <w:r w:rsidRPr="00314549">
        <w:rPr>
          <w:rStyle w:val="a7"/>
          <w:rFonts w:ascii="Times New Roman" w:hAnsi="Times New Roman"/>
          <w:bCs w:val="0"/>
          <w:color w:val="000000" w:themeColor="text1"/>
          <w:sz w:val="28"/>
          <w:szCs w:val="28"/>
        </w:rPr>
        <w:t>системы</w:t>
      </w:r>
      <w:bookmarkEnd w:id="50"/>
      <w:bookmarkEnd w:id="51"/>
    </w:p>
    <w:p w14:paraId="56F485FF" w14:textId="04786CAA" w:rsidR="00314549" w:rsidRDefault="00314549" w:rsidP="00480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80279" w:rsidRPr="00480279">
        <w:rPr>
          <w:rFonts w:ascii="Times New Roman" w:hAnsi="Times New Roman" w:cs="Times New Roman"/>
          <w:sz w:val="28"/>
          <w:szCs w:val="28"/>
        </w:rPr>
        <w:t>Периоды выполнения проекта, приведенные ниже, являются условными и могут корректироваться по согласованию с Заказчиком в ходе проектирования.</w:t>
      </w:r>
    </w:p>
    <w:p w14:paraId="50459D52" w14:textId="77777777" w:rsidR="00480279" w:rsidRDefault="00480279" w:rsidP="00480279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1. Этапы создания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чат-бота консультанта </w:t>
      </w:r>
    </w:p>
    <w:p w14:paraId="215D1032" w14:textId="77777777" w:rsidR="00480279" w:rsidRDefault="00480279" w:rsidP="00480279">
      <w:pPr>
        <w:spacing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или конфигурации персональных компьютеров</w:t>
      </w:r>
    </w:p>
    <w:p w14:paraId="1AED63B1" w14:textId="3DDEA497" w:rsidR="00480279" w:rsidRPr="00480279" w:rsidRDefault="00480279" w:rsidP="00480279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0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сроки выполнения работ</w:t>
      </w:r>
    </w:p>
    <w:tbl>
      <w:tblPr>
        <w:tblW w:w="9063" w:type="dxa"/>
        <w:jc w:val="center"/>
        <w:tblLook w:val="00A0" w:firstRow="1" w:lastRow="0" w:firstColumn="1" w:lastColumn="0" w:noHBand="0" w:noVBand="0"/>
      </w:tblPr>
      <w:tblGrid>
        <w:gridCol w:w="4060"/>
        <w:gridCol w:w="2652"/>
        <w:gridCol w:w="2351"/>
      </w:tblGrid>
      <w:tr w:rsidR="00480279" w:rsidRPr="00480279" w14:paraId="1DF062C8" w14:textId="77777777" w:rsidTr="007D18DF">
        <w:trPr>
          <w:trHeight w:val="636"/>
          <w:jc w:val="center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B63B" w14:textId="77777777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Наименование стадии и этапов создания системы</w:t>
            </w:r>
          </w:p>
        </w:tc>
        <w:tc>
          <w:tcPr>
            <w:tcW w:w="26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DBEDE" w14:textId="77777777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Сроки выполнения работ </w:t>
            </w:r>
          </w:p>
        </w:tc>
        <w:tc>
          <w:tcPr>
            <w:tcW w:w="23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D9FFE6D" w14:textId="77777777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работ</w:t>
            </w:r>
          </w:p>
        </w:tc>
      </w:tr>
      <w:tr w:rsidR="00480279" w:rsidRPr="00480279" w14:paraId="03BA99BA" w14:textId="77777777" w:rsidTr="007D18DF">
        <w:trPr>
          <w:trHeight w:val="1590"/>
          <w:jc w:val="center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5B90" w14:textId="77777777" w:rsidR="00480279" w:rsidRPr="007D18DF" w:rsidRDefault="00480279" w:rsidP="002E02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1.Технический проект:</w:t>
            </w:r>
          </w:p>
          <w:p w14:paraId="6A677309" w14:textId="77777777" w:rsidR="00480279" w:rsidRPr="007D18DF" w:rsidRDefault="00480279" w:rsidP="002E0243">
            <w:pPr>
              <w:ind w:firstLine="3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Разработка проектных решений;</w:t>
            </w:r>
          </w:p>
          <w:p w14:paraId="1DB5044D" w14:textId="77777777" w:rsidR="00480279" w:rsidRPr="007D18DF" w:rsidRDefault="00480279" w:rsidP="002E0243">
            <w:pPr>
              <w:ind w:firstLine="3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Разработка документации.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2C441" w14:textId="592AB3EF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Декабрь 2024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1DFD9FE" w14:textId="2C91A17A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Технический проект на создание 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PC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Builder</w:t>
            </w:r>
          </w:p>
        </w:tc>
      </w:tr>
      <w:tr w:rsidR="00480279" w:rsidRPr="00480279" w14:paraId="5A909F55" w14:textId="77777777" w:rsidTr="007D18DF">
        <w:trPr>
          <w:trHeight w:val="2227"/>
          <w:jc w:val="center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2DBF" w14:textId="183DFC34" w:rsidR="00480279" w:rsidRPr="007D18DF" w:rsidRDefault="00480279" w:rsidP="002E02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2.Разработка 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PC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Builder</w:t>
            </w: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56EFB332" w14:textId="77777777" w:rsidR="00480279" w:rsidRPr="007D18DF" w:rsidRDefault="00480279" w:rsidP="002E0243">
            <w:pPr>
              <w:ind w:firstLine="3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Реализация в соответствии с ТЗ;</w:t>
            </w:r>
          </w:p>
          <w:p w14:paraId="44BA664F" w14:textId="77777777" w:rsidR="00480279" w:rsidRPr="007D18DF" w:rsidRDefault="00480279" w:rsidP="002E0243">
            <w:pPr>
              <w:ind w:firstLine="3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Тестовая демонстрация Заказчику.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3BE77" w14:textId="605250B3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Январь-май 2025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ADEA5EF" w14:textId="3F2EB614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Разработанный 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PC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8109A"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Builder</w:t>
            </w: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ТЗ</w:t>
            </w:r>
          </w:p>
        </w:tc>
      </w:tr>
      <w:tr w:rsidR="00480279" w:rsidRPr="00480279" w14:paraId="17388BBD" w14:textId="77777777" w:rsidTr="007D18DF">
        <w:trPr>
          <w:trHeight w:val="1908"/>
          <w:jc w:val="center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7417" w14:textId="77777777" w:rsidR="00480279" w:rsidRPr="007D18DF" w:rsidRDefault="00480279" w:rsidP="002E02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Ввод в действие:</w:t>
            </w:r>
          </w:p>
          <w:p w14:paraId="459B8BFE" w14:textId="77777777" w:rsidR="00480279" w:rsidRPr="007D18DF" w:rsidRDefault="00480279" w:rsidP="002E0243">
            <w:pPr>
              <w:ind w:firstLine="3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3.1. Проведение предварительных испытаний.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567001" w14:textId="21F31AB8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Май 2025 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E13C34F" w14:textId="77777777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Протоколы проведения тестовой эксплуатации</w:t>
            </w:r>
          </w:p>
        </w:tc>
      </w:tr>
      <w:tr w:rsidR="00480279" w:rsidRPr="00480279" w14:paraId="4EABD46A" w14:textId="77777777" w:rsidTr="007D18DF">
        <w:trPr>
          <w:trHeight w:val="1285"/>
          <w:jc w:val="center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F55838F" w14:textId="77777777" w:rsidR="00480279" w:rsidRPr="007D18DF" w:rsidRDefault="00480279" w:rsidP="002E02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4.Сопровождение проекта:</w:t>
            </w:r>
          </w:p>
          <w:p w14:paraId="3EA5041A" w14:textId="77777777" w:rsidR="00480279" w:rsidRPr="007D18DF" w:rsidRDefault="00480279" w:rsidP="002E0243">
            <w:pPr>
              <w:ind w:firstLine="3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Выполнение работ в соответствии с гарантией.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B9B3CB9" w14:textId="77777777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течение срока гарантийного обслуживания (18 месяцев)</w:t>
            </w:r>
            <w:r w:rsidRPr="007D18D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578E5" w14:textId="77777777" w:rsidR="00480279" w:rsidRPr="007D18DF" w:rsidRDefault="00480279" w:rsidP="002E02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8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Гарантийное обслуживание</w:t>
            </w:r>
          </w:p>
        </w:tc>
      </w:tr>
    </w:tbl>
    <w:p w14:paraId="689E5389" w14:textId="77777777" w:rsidR="00480279" w:rsidRPr="00480279" w:rsidRDefault="00480279" w:rsidP="00480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2844F" w14:textId="6CCD99B0" w:rsidR="00314549" w:rsidRPr="009563C0" w:rsidRDefault="00480279" w:rsidP="009563C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85765694"/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9563C0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DA267A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разработки автоматизированной системы</w:t>
      </w:r>
      <w:bookmarkEnd w:id="52"/>
    </w:p>
    <w:p w14:paraId="1B37E106" w14:textId="7B889470" w:rsidR="00DA267A" w:rsidRPr="00334046" w:rsidRDefault="00DA267A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85765695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6.1. Порядок организации разработки АС</w:t>
      </w:r>
      <w:bookmarkEnd w:id="53"/>
    </w:p>
    <w:p w14:paraId="41B37DC1" w14:textId="67BD1A25" w:rsidR="00DA267A" w:rsidRDefault="00DA267A" w:rsidP="00DA26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267A">
        <w:rPr>
          <w:rFonts w:ascii="Times New Roman" w:hAnsi="Times New Roman" w:cs="Times New Roman"/>
          <w:sz w:val="28"/>
          <w:szCs w:val="28"/>
        </w:rPr>
        <w:t>Порядок организации разработки АС включает определение ключевых этапов и мероприятий, направленных на эффективное планирование, контроль и реализацию процесса создания системы. Основные аспекты этого процесса:</w:t>
      </w:r>
    </w:p>
    <w:p w14:paraId="5CA0F1F4" w14:textId="45901795" w:rsidR="00DA267A" w:rsidRDefault="00DA267A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проектной команды:</w:t>
      </w:r>
    </w:p>
    <w:p w14:paraId="43E582AD" w14:textId="3CCC0579" w:rsidR="00DA267A" w:rsidRDefault="00DA267A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67A">
        <w:rPr>
          <w:rFonts w:ascii="Times New Roman" w:hAnsi="Times New Roman" w:cs="Times New Roman"/>
          <w:sz w:val="28"/>
          <w:szCs w:val="28"/>
        </w:rPr>
        <w:t>назначение ответственных за разработку и управление проектом;</w:t>
      </w:r>
    </w:p>
    <w:p w14:paraId="79FAC740" w14:textId="00BE2726" w:rsidR="00DA267A" w:rsidRDefault="00DA267A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67A">
        <w:rPr>
          <w:rFonts w:ascii="Times New Roman" w:hAnsi="Times New Roman" w:cs="Times New Roman"/>
          <w:sz w:val="28"/>
          <w:szCs w:val="28"/>
        </w:rPr>
        <w:t>определение состава проектной команды (аналитики, программисты, инженеры, тестировщики, специалисты по документированию и т. д.);</w:t>
      </w:r>
    </w:p>
    <w:p w14:paraId="19F0924E" w14:textId="60E9E157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распределение ролей, задач и ответственности между участниками.</w:t>
      </w:r>
    </w:p>
    <w:p w14:paraId="0776B0C8" w14:textId="14FFE7CB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Организация взаимодействия участников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6C1A68" w14:textId="3403CBF8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установление каналов связи между всеми участниками разработки (внутри команды, с заказчиком, внешними экспертами и другими заинтересованными сторонами);</w:t>
      </w:r>
    </w:p>
    <w:p w14:paraId="10B4AD82" w14:textId="4CFD9200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определение формы отчетности и частоты проведения рабочих совещаний;</w:t>
      </w:r>
    </w:p>
    <w:p w14:paraId="36D6EB42" w14:textId="45387794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выбор инструментов для совместной работы (системы управления проектами, репозитории, средства для обмена документами).</w:t>
      </w:r>
    </w:p>
    <w:p w14:paraId="3C49FFDF" w14:textId="77777777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Определение сроков и этапов работ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B964D5" w14:textId="731E7E53" w:rsidR="00694C40" w:rsidRDefault="00694C40" w:rsidP="00694C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Разработка детализированного календарного плана-графика выполнения работ, включая:</w:t>
      </w:r>
    </w:p>
    <w:p w14:paraId="73E11A2E" w14:textId="1DEB8DEE" w:rsidR="00694C40" w:rsidRDefault="00694C40" w:rsidP="00AB3D01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сбор и анализ исходных данных;</w:t>
      </w:r>
    </w:p>
    <w:p w14:paraId="70B099C8" w14:textId="51BBA9FB" w:rsidR="00694C40" w:rsidRDefault="00694C40" w:rsidP="00AB3D01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разработку технической документации;</w:t>
      </w:r>
    </w:p>
    <w:p w14:paraId="2774E996" w14:textId="4984FFF6" w:rsidR="00694C40" w:rsidRDefault="00694C40" w:rsidP="00AB3D01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программирование, тестирование, внедрение;</w:t>
      </w:r>
    </w:p>
    <w:p w14:paraId="0E5C5471" w14:textId="3F019F26" w:rsidR="00694C40" w:rsidRDefault="00694C40" w:rsidP="00AB3D01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определение контрольных точек для оценки хода выполнения проекта.</w:t>
      </w:r>
    </w:p>
    <w:p w14:paraId="3C4348CD" w14:textId="53B19756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Обеспечение ресурсами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07AF15" w14:textId="62DFFAF6" w:rsidR="00694C40" w:rsidRP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lastRenderedPageBreak/>
        <w:t>расчет необходимых трудозатрат, финансовых и технических ресурсов;</w:t>
      </w:r>
    </w:p>
    <w:p w14:paraId="45AB962B" w14:textId="6EC6640F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обеспечение доступности оборудования, инструментов разработки и испытаний;</w:t>
      </w:r>
    </w:p>
    <w:p w14:paraId="4BF98F75" w14:textId="0E3B93E6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уточнение необходимости привлечения сторонних подрядчиков или консультантов.</w:t>
      </w:r>
    </w:p>
    <w:p w14:paraId="1EA58AB1" w14:textId="4DCEEE57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Управление рисками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9A54CD" w14:textId="7B459F24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проведение анализа возможных рисков при разработке системы (технические, организационные, экономические);</w:t>
      </w:r>
    </w:p>
    <w:p w14:paraId="38F7145A" w14:textId="518460AD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разработка плана действий на случай возникновения рисков.</w:t>
      </w:r>
    </w:p>
    <w:p w14:paraId="5E7DB778" w14:textId="30A8F0AD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Контроль качества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25E873" w14:textId="2BD3F8CC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определение процедур контроля качества на каждом этапе разработки (разработка стандартов, проверка соответствия документации требованиям ГОСТ, тестирование системы);</w:t>
      </w:r>
    </w:p>
    <w:p w14:paraId="7DFC7FF9" w14:textId="3A9258FE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назначение ответственных за контроль качества.</w:t>
      </w:r>
    </w:p>
    <w:p w14:paraId="573CBC68" w14:textId="6719CFCA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Утверждение и согласование решений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4566C8" w14:textId="429E7B5C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установление порядка согласования технических решений внутри проектной команды и с заказчиком;</w:t>
      </w:r>
    </w:p>
    <w:p w14:paraId="54EF48F8" w14:textId="05A00BBE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организация этапного представления результатов работы заказчику для получения обратной связи.</w:t>
      </w:r>
    </w:p>
    <w:p w14:paraId="67EF2C9F" w14:textId="638B7D6E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Документирование процессов 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57D8CC" w14:textId="3846A556" w:rsidR="00694C40" w:rsidRDefault="00694C40" w:rsidP="00694C4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Ведение проектной документации, включая:</w:t>
      </w:r>
    </w:p>
    <w:p w14:paraId="0941ACD0" w14:textId="3F35DF9A" w:rsidR="00694C40" w:rsidRDefault="00694C40" w:rsidP="00AB3D0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протоколы совещаний;</w:t>
      </w:r>
    </w:p>
    <w:p w14:paraId="10CFFFEC" w14:textId="144B0353" w:rsidR="00694C40" w:rsidRDefault="00694C40" w:rsidP="00AB3D0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промежуточные и итоговые отчеты;</w:t>
      </w:r>
    </w:p>
    <w:p w14:paraId="1CCB3EE7" w14:textId="5EF84834" w:rsidR="00694C40" w:rsidRDefault="00694C40" w:rsidP="00AB3D0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изменения в планах и требованиях;</w:t>
      </w:r>
    </w:p>
    <w:p w14:paraId="75F6E8D3" w14:textId="54AD0D44" w:rsidR="00694C40" w:rsidRDefault="00694C40" w:rsidP="00AB3D01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обеспечение архивирования всех ключевых документов.</w:t>
      </w:r>
    </w:p>
    <w:p w14:paraId="0DE2CE43" w14:textId="3CB4D2E4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Организация обучения и подготовки персонала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0B4262" w14:textId="13489B1E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lastRenderedPageBreak/>
        <w:t>разработка и проведение программ обучения для членов команды, если требуется дополнительная квалификация для выполнения проекта;</w:t>
      </w:r>
    </w:p>
    <w:p w14:paraId="63737B4E" w14:textId="1C4FE15B" w:rsidR="00694C40" w:rsidRDefault="00694C40" w:rsidP="00AB3D01">
      <w:pPr>
        <w:pStyle w:val="a4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организация передачи знаний и инструкций пользователям АС.</w:t>
      </w:r>
    </w:p>
    <w:p w14:paraId="3F850FF0" w14:textId="7EE884AE" w:rsidR="00694C40" w:rsidRDefault="00694C40" w:rsidP="00AB3D01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C40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371367" w14:textId="7B736DD7" w:rsidR="00694C40" w:rsidRDefault="00694C40" w:rsidP="00694C4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Установление мер по защите информации, связанной с проектом:</w:t>
      </w:r>
    </w:p>
    <w:p w14:paraId="1649D1AF" w14:textId="5335DA94" w:rsidR="00694C40" w:rsidRDefault="00694C40" w:rsidP="00AB3D01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управление доступом;</w:t>
      </w:r>
    </w:p>
    <w:p w14:paraId="540F539B" w14:textId="435296AD" w:rsidR="00694C40" w:rsidRDefault="00694C40" w:rsidP="00AB3D01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шифрование данных;</w:t>
      </w:r>
    </w:p>
    <w:p w14:paraId="526B3387" w14:textId="34B79B9E" w:rsidR="00694C40" w:rsidRDefault="00694C40" w:rsidP="00AB3D01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мониторинг возможных угроз и их устранение.</w:t>
      </w:r>
    </w:p>
    <w:p w14:paraId="7D495680" w14:textId="27C28B43" w:rsidR="00694C40" w:rsidRDefault="00694C40" w:rsidP="00694C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Составленные порядок организации разработки способствует эффективному управлению процессом разработки, минимизирует риски срыва сроков или несоответствия системы установленным требованиям.</w:t>
      </w:r>
    </w:p>
    <w:p w14:paraId="6D65577D" w14:textId="77777777" w:rsidR="007D18DF" w:rsidRDefault="007D18DF" w:rsidP="00694C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B29F78" w14:textId="6B8532B4" w:rsidR="00694C40" w:rsidRPr="00334046" w:rsidRDefault="00694C40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85765696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6.2. Перечень документов и исходных данных для разработки АС</w:t>
      </w:r>
      <w:bookmarkEnd w:id="54"/>
    </w:p>
    <w:p w14:paraId="6FF704CC" w14:textId="61546C28" w:rsidR="00694C40" w:rsidRDefault="00694C40" w:rsidP="00694C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Для разработки АС используются следующие документы и исходные документы:</w:t>
      </w:r>
    </w:p>
    <w:p w14:paraId="7EC62A9F" w14:textId="3F1753D5" w:rsidR="00694C40" w:rsidRDefault="00694C40" w:rsidP="00AB3D01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Техническое задание, согласованное с заказчиком.</w:t>
      </w:r>
    </w:p>
    <w:p w14:paraId="7CF7EF10" w14:textId="7BC75E2A" w:rsidR="00694C40" w:rsidRDefault="00694C40" w:rsidP="00AB3D01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Нормативно-правовые акты, регулирующие область автоматизации.</w:t>
      </w:r>
    </w:p>
    <w:p w14:paraId="2A74622D" w14:textId="793C00F2" w:rsidR="00694C40" w:rsidRDefault="00694C40" w:rsidP="00AB3D01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Данные об объекте автоматизации, предоставленные заказчиком (структура предприятия, перечень процессов, текущие документы).</w:t>
      </w:r>
    </w:p>
    <w:p w14:paraId="0DFD3B94" w14:textId="6C0E914F" w:rsidR="00694C40" w:rsidRDefault="00694C40" w:rsidP="00AB3D01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Стандарты ГОСТ, СТР-К, ISO.</w:t>
      </w:r>
    </w:p>
    <w:p w14:paraId="05E964E3" w14:textId="5181182C" w:rsidR="00694C40" w:rsidRDefault="00694C40" w:rsidP="00AB3D01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Результаты предварительных исследований и анализа объекта автоматизации.</w:t>
      </w:r>
    </w:p>
    <w:p w14:paraId="608923D4" w14:textId="36781E3B" w:rsidR="007D18DF" w:rsidRDefault="007D18DF" w:rsidP="007D18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C82D1" w14:textId="77777777" w:rsidR="007D18DF" w:rsidRPr="007D18DF" w:rsidRDefault="007D18DF" w:rsidP="007D18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D8CC4" w14:textId="3163938F" w:rsidR="00694C40" w:rsidRPr="00334046" w:rsidRDefault="00694C40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85765697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6.3. Перечень документов, предъявляемых по окончании соответствующих этапов работ</w:t>
      </w:r>
      <w:bookmarkEnd w:id="55"/>
    </w:p>
    <w:p w14:paraId="293B5DED" w14:textId="77777777" w:rsidR="00694C40" w:rsidRPr="00694C40" w:rsidRDefault="00694C40" w:rsidP="00694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94C40">
        <w:rPr>
          <w:rFonts w:ascii="Times New Roman" w:hAnsi="Times New Roman" w:cs="Times New Roman"/>
          <w:sz w:val="28"/>
          <w:szCs w:val="28"/>
        </w:rPr>
        <w:t>По итогам каждого этапа разработки предоставляются следующие документы:</w:t>
      </w:r>
    </w:p>
    <w:p w14:paraId="658F26DC" w14:textId="77777777" w:rsidR="00694C40" w:rsidRPr="00694C40" w:rsidRDefault="00694C40" w:rsidP="00694C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2B6FD" w14:textId="77777777" w:rsidR="00694C40" w:rsidRPr="00694C40" w:rsidRDefault="00694C40" w:rsidP="00AB3D01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C40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задание, </w:t>
      </w:r>
      <w:r w:rsidRPr="00694C40">
        <w:rPr>
          <w:rFonts w:ascii="Times New Roman" w:hAnsi="Times New Roman" w:cs="Times New Roman"/>
          <w:sz w:val="28"/>
          <w:szCs w:val="28"/>
        </w:rPr>
        <w:t>то есть проектная документация, описывающая архитектуру системы.</w:t>
      </w:r>
    </w:p>
    <w:p w14:paraId="11C2E56C" w14:textId="77777777" w:rsidR="00694C40" w:rsidRPr="00694C40" w:rsidRDefault="00694C40" w:rsidP="00AB3D01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C40">
        <w:rPr>
          <w:rFonts w:ascii="Times New Roman" w:hAnsi="Times New Roman" w:cs="Times New Roman"/>
          <w:b/>
          <w:bCs/>
          <w:sz w:val="28"/>
          <w:szCs w:val="28"/>
        </w:rPr>
        <w:t>Программная документация.</w:t>
      </w:r>
      <w:r w:rsidRPr="00694C40">
        <w:rPr>
          <w:rFonts w:ascii="Times New Roman" w:hAnsi="Times New Roman" w:cs="Times New Roman"/>
          <w:sz w:val="28"/>
          <w:szCs w:val="28"/>
        </w:rPr>
        <w:t xml:space="preserve"> Описание функционала и структуры программного обеспечения.</w:t>
      </w:r>
    </w:p>
    <w:p w14:paraId="7CE82E15" w14:textId="77777777" w:rsidR="00694C40" w:rsidRPr="00694C40" w:rsidRDefault="00694C40" w:rsidP="00AB3D01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C40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материалы.</w:t>
      </w:r>
      <w:r w:rsidRPr="00694C40">
        <w:rPr>
          <w:rFonts w:ascii="Times New Roman" w:hAnsi="Times New Roman" w:cs="Times New Roman"/>
          <w:sz w:val="28"/>
          <w:szCs w:val="28"/>
        </w:rPr>
        <w:t xml:space="preserve"> Инструкции для пользователя и руководства по эксплуатации.</w:t>
      </w:r>
    </w:p>
    <w:p w14:paraId="723CD143" w14:textId="77777777" w:rsidR="00694C40" w:rsidRPr="00694C40" w:rsidRDefault="00694C40" w:rsidP="00AB3D01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C40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испытаний, протоколы тестирования.</w:t>
      </w:r>
    </w:p>
    <w:p w14:paraId="542095FC" w14:textId="2234FE70" w:rsidR="00694C40" w:rsidRPr="00694C40" w:rsidRDefault="00694C40" w:rsidP="00AB3D01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C40">
        <w:rPr>
          <w:rFonts w:ascii="Times New Roman" w:hAnsi="Times New Roman" w:cs="Times New Roman"/>
          <w:b/>
          <w:bCs/>
          <w:sz w:val="28"/>
          <w:szCs w:val="28"/>
        </w:rPr>
        <w:t>Итоговый акт приёмочных испытаний и протокол устранения замечаний.</w:t>
      </w:r>
    </w:p>
    <w:p w14:paraId="6D4B9D8A" w14:textId="77777777" w:rsidR="00694C40" w:rsidRDefault="00480279" w:rsidP="004802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FE352A" w14:textId="35F49B21" w:rsidR="00694C40" w:rsidRPr="00334046" w:rsidRDefault="00694C40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85765698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6.4. Порядок проведения экспертизы технической документации</w:t>
      </w:r>
      <w:bookmarkEnd w:id="56"/>
    </w:p>
    <w:p w14:paraId="03F01A4F" w14:textId="014F3421" w:rsidR="00694C40" w:rsidRDefault="00694C40" w:rsidP="00694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94C40">
        <w:rPr>
          <w:rFonts w:ascii="Times New Roman" w:hAnsi="Times New Roman" w:cs="Times New Roman"/>
          <w:sz w:val="28"/>
          <w:szCs w:val="28"/>
        </w:rPr>
        <w:t>Экспертиза проводится на каждом из следующих этапов:</w:t>
      </w:r>
    </w:p>
    <w:p w14:paraId="568F9873" w14:textId="32D58090" w:rsidR="00694C40" w:rsidRDefault="00694C40" w:rsidP="00AB3D01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40">
        <w:rPr>
          <w:rFonts w:ascii="Times New Roman" w:hAnsi="Times New Roman" w:cs="Times New Roman"/>
          <w:sz w:val="28"/>
          <w:szCs w:val="28"/>
        </w:rPr>
        <w:t>Проверка соответствия проектной документации требованиям ТЗ</w:t>
      </w:r>
      <w:r w:rsidR="000820CB">
        <w:rPr>
          <w:rFonts w:ascii="Times New Roman" w:hAnsi="Times New Roman" w:cs="Times New Roman"/>
          <w:sz w:val="28"/>
          <w:szCs w:val="28"/>
        </w:rPr>
        <w:t>.</w:t>
      </w:r>
    </w:p>
    <w:p w14:paraId="7CC0BAD0" w14:textId="43B1F51F" w:rsidR="000820CB" w:rsidRDefault="000820CB" w:rsidP="00AB3D01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Оценка качества и полноты реализованных решений.</w:t>
      </w:r>
    </w:p>
    <w:p w14:paraId="1D1573D1" w14:textId="725600EB" w:rsidR="000820CB" w:rsidRDefault="000820CB" w:rsidP="00AB3D01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Экспертиза корректности программного обеспечения и тестовых протоколов.</w:t>
      </w:r>
    </w:p>
    <w:p w14:paraId="686E3819" w14:textId="3C8B589D" w:rsidR="000820CB" w:rsidRDefault="000820CB" w:rsidP="00AB3D01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Утверждение результатов совместной комиссии разработчика и заказчика.</w:t>
      </w:r>
    </w:p>
    <w:p w14:paraId="48D34D1C" w14:textId="77777777" w:rsidR="007D18DF" w:rsidRPr="007D18DF" w:rsidRDefault="007D18DF" w:rsidP="007D18DF">
      <w:p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284A9F3" w14:textId="7341B4CA" w:rsidR="000820CB" w:rsidRPr="00334046" w:rsidRDefault="000820CB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85765699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6.5. Перечень макетов, порядок их разработки и испытаний</w:t>
      </w:r>
      <w:bookmarkEnd w:id="57"/>
    </w:p>
    <w:p w14:paraId="3AC1AA2F" w14:textId="3105CA5A" w:rsidR="000820CB" w:rsidRDefault="000820CB" w:rsidP="000820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При необходимости разрабатываются макеты компонентов АС:</w:t>
      </w:r>
    </w:p>
    <w:p w14:paraId="46309D8F" w14:textId="2EAE4467" w:rsidR="000820CB" w:rsidRDefault="000820CB" w:rsidP="00AB3D01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разработка макетов выполняется на этапах проектирования и доработки;</w:t>
      </w:r>
    </w:p>
    <w:p w14:paraId="6E82F935" w14:textId="2280ABC2" w:rsidR="000820CB" w:rsidRDefault="000820CB" w:rsidP="00AB3D01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для каждого макета разрабатывается документация (чертежи, описание функционала, программа и методика испытаний);</w:t>
      </w:r>
    </w:p>
    <w:p w14:paraId="3D49F4FD" w14:textId="22D9BB0B" w:rsidR="000820CB" w:rsidRDefault="000820CB" w:rsidP="00AB3D01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lastRenderedPageBreak/>
        <w:t>испытания макетов проводятся в условиях, приближенных к эксплуатационным.</w:t>
      </w:r>
    </w:p>
    <w:p w14:paraId="15E9536A" w14:textId="77777777" w:rsidR="007D18DF" w:rsidRPr="007D18DF" w:rsidRDefault="007D18DF" w:rsidP="007D18DF">
      <w:p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8B71CEA" w14:textId="424CFD76" w:rsidR="000820CB" w:rsidRPr="00334046" w:rsidRDefault="000820CB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85765700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6.6. Порядок разработки, согласования и утверждения плана совместных работ</w:t>
      </w:r>
      <w:bookmarkEnd w:id="58"/>
    </w:p>
    <w:p w14:paraId="1EA48172" w14:textId="5B506823" w:rsidR="000820CB" w:rsidRDefault="000820CB" w:rsidP="00AB3D01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Формируется план совместных работ по каждому этапу разработки, в том числе распределение задач между заказчиком и разработчиком.</w:t>
      </w:r>
    </w:p>
    <w:p w14:paraId="36B7EDF8" w14:textId="48F37F01" w:rsidR="000820CB" w:rsidRDefault="000820CB" w:rsidP="00AB3D01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План утверждается на этапе согласования ТЗ и корректируется по мере необходимости.</w:t>
      </w:r>
    </w:p>
    <w:p w14:paraId="405C2D2B" w14:textId="77777777" w:rsidR="007D18DF" w:rsidRPr="007D18DF" w:rsidRDefault="007D18DF" w:rsidP="007D18D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58885D" w14:textId="7DD42A91" w:rsidR="000820CB" w:rsidRPr="00334046" w:rsidRDefault="000820CB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85765701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6.7. Порядок разработки программы стандартизации</w:t>
      </w:r>
      <w:bookmarkEnd w:id="59"/>
    </w:p>
    <w:p w14:paraId="4F71F7C8" w14:textId="51C6E47F" w:rsidR="000820CB" w:rsidRDefault="000820CB" w:rsidP="00AB3D01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Программа работ по стандартизации создаётся на основе действующих ГОСТ и отраслевых стандартов.</w:t>
      </w:r>
    </w:p>
    <w:p w14:paraId="5638C9C1" w14:textId="322BEF17" w:rsidR="000820CB" w:rsidRDefault="000820CB" w:rsidP="00AB3D01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Включает описание методов унификации компонентов, программного обеспечения и интерфейсов.</w:t>
      </w:r>
    </w:p>
    <w:p w14:paraId="5A8006C4" w14:textId="5DA902C2" w:rsidR="000820CB" w:rsidRDefault="000820CB" w:rsidP="00AB3D01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Утверждается совместно с заказчиком.</w:t>
      </w:r>
    </w:p>
    <w:p w14:paraId="37DBA2F2" w14:textId="77777777" w:rsidR="007D18DF" w:rsidRPr="007D18DF" w:rsidRDefault="007D18DF" w:rsidP="007D18D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C6F565" w14:textId="3C18E3F5" w:rsidR="000820CB" w:rsidRPr="00334046" w:rsidRDefault="000820CB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85765702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6.8. Требования к гарантийным обязательствам разработчика</w:t>
      </w:r>
      <w:bookmarkEnd w:id="60"/>
    </w:p>
    <w:p w14:paraId="21EDF197" w14:textId="4585D9CE" w:rsidR="000820CB" w:rsidRDefault="000820CB" w:rsidP="00AB3D01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Разработчик предоставляет гарантию на функционирование системы в течение 12 месяцев с момента ввода в эксплуатацию.</w:t>
      </w:r>
    </w:p>
    <w:p w14:paraId="3B019DC9" w14:textId="5BDA0E3F" w:rsidR="000820CB" w:rsidRDefault="000820CB" w:rsidP="00AB3D01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Гарантия включает устранение неисправностей, выявленных в процессе эксплуатации.</w:t>
      </w:r>
    </w:p>
    <w:p w14:paraId="57616838" w14:textId="4F0EC6DB" w:rsidR="000820CB" w:rsidRDefault="000820CB" w:rsidP="00AB3D01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Порядок устранения неисправностей фиксируется в договоре.</w:t>
      </w:r>
    </w:p>
    <w:p w14:paraId="04EF98E1" w14:textId="77777777" w:rsidR="007D18DF" w:rsidRPr="007D18DF" w:rsidRDefault="007D18DF" w:rsidP="007D18D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1BFA47" w14:textId="2271074F" w:rsidR="000820CB" w:rsidRPr="00334046" w:rsidRDefault="000820CB" w:rsidP="00334046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85765703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6.9. Порядок проведения технико-экономической оценки</w:t>
      </w:r>
      <w:bookmarkEnd w:id="61"/>
    </w:p>
    <w:p w14:paraId="65321F23" w14:textId="6134EA71" w:rsidR="000820CB" w:rsidRDefault="000820CB" w:rsidP="00082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Оценка выполняется по итогам проектирования, с учётом следующих параметров:</w:t>
      </w:r>
    </w:p>
    <w:p w14:paraId="4612E09E" w14:textId="276F70DA" w:rsidR="000820CB" w:rsidRDefault="000820CB" w:rsidP="00AB3D01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экономический эффект от внедрения системы;</w:t>
      </w:r>
    </w:p>
    <w:p w14:paraId="79491111" w14:textId="496E32A5" w:rsidR="000820CB" w:rsidRDefault="000820CB" w:rsidP="00AB3D01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стоимость разработки, внедрения и эксплуатации;</w:t>
      </w:r>
    </w:p>
    <w:p w14:paraId="2399C6C6" w14:textId="083B4E49" w:rsidR="000820CB" w:rsidRDefault="000820CB" w:rsidP="00AB3D01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сроки окупаемости проекта;</w:t>
      </w:r>
    </w:p>
    <w:p w14:paraId="66370C0D" w14:textId="46E08AE0" w:rsidR="000820CB" w:rsidRDefault="000820CB" w:rsidP="00AB3D01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lastRenderedPageBreak/>
        <w:t>результаты оценки согласовываются с заказчиком.</w:t>
      </w:r>
    </w:p>
    <w:p w14:paraId="2F3C9455" w14:textId="77777777" w:rsidR="007D18DF" w:rsidRPr="007D18DF" w:rsidRDefault="007D18DF" w:rsidP="007D18DF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F3FA444" w14:textId="4C078419" w:rsidR="000820CB" w:rsidRPr="009563C0" w:rsidRDefault="000820CB" w:rsidP="009563C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85765704"/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4C76B0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автоматизированной системы</w:t>
      </w:r>
      <w:bookmarkEnd w:id="62"/>
    </w:p>
    <w:p w14:paraId="0B1849E7" w14:textId="08E74B17" w:rsidR="00480279" w:rsidRDefault="000820CB" w:rsidP="000820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Сдача-приёмка работ осуществляется поэтапно, в соответствии с Календарным графиком, с учетом согласованных сроков и этапов разработки. Процесс сдачи-приёмки включает следующие этапы:</w:t>
      </w:r>
    </w:p>
    <w:p w14:paraId="2C3867AE" w14:textId="3EF65895" w:rsidR="000820CB" w:rsidRDefault="000820CB" w:rsidP="00AB3D01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 xml:space="preserve">Сдача работ производится на основе </w:t>
      </w:r>
      <w:r w:rsidRPr="000820CB">
        <w:rPr>
          <w:rFonts w:ascii="Times New Roman" w:hAnsi="Times New Roman" w:cs="Times New Roman"/>
          <w:b/>
          <w:bCs/>
          <w:sz w:val="28"/>
          <w:szCs w:val="28"/>
        </w:rPr>
        <w:t>Отчета о завершении работ</w:t>
      </w:r>
      <w:r w:rsidRPr="000820CB">
        <w:rPr>
          <w:rFonts w:ascii="Times New Roman" w:hAnsi="Times New Roman" w:cs="Times New Roman"/>
          <w:sz w:val="28"/>
          <w:szCs w:val="28"/>
        </w:rPr>
        <w:t xml:space="preserve"> по каждой стадии разработки, который должен быть представлен Разработчиком. Отчет должен содержать описание выполненных работ, достигнутые результаты и соответствие требований технического задания (ТЗ). В дополнение к отчету представляется документация, указанная в разделе 9 ТЗ.</w:t>
      </w:r>
    </w:p>
    <w:p w14:paraId="0BB11231" w14:textId="47C4BB65" w:rsidR="000820CB" w:rsidRDefault="000820CB" w:rsidP="00AB3D01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b/>
          <w:bCs/>
          <w:sz w:val="28"/>
          <w:szCs w:val="28"/>
        </w:rPr>
        <w:t>Сдача-приёмка работы</w:t>
      </w:r>
      <w:r w:rsidRPr="000820CB">
        <w:rPr>
          <w:rFonts w:ascii="Times New Roman" w:hAnsi="Times New Roman" w:cs="Times New Roman"/>
          <w:sz w:val="28"/>
          <w:szCs w:val="28"/>
        </w:rPr>
        <w:t xml:space="preserve"> осуществляется приемочной комиссией, в состав которой входят представители Заказчика и Разработчика. Комиссия проводит проверку выполненных работ на соответствие установленным требованиям, функциональности и эффективности системы в рамках ее этапов. Работы считаются принятыми, если они соответствуют всем требованиям, указанным в ТЗ.</w:t>
      </w:r>
    </w:p>
    <w:p w14:paraId="6155DEDE" w14:textId="6A237783" w:rsidR="000820CB" w:rsidRDefault="000820CB" w:rsidP="00AB3D01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В рамках сдачи-приёмки представляются:</w:t>
      </w:r>
    </w:p>
    <w:p w14:paraId="6DACD11A" w14:textId="0F0A9193" w:rsidR="000820CB" w:rsidRDefault="000820CB" w:rsidP="00AB3D01">
      <w:pPr>
        <w:pStyle w:val="a4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отчеты о завершении работ по каждой стадии;</w:t>
      </w:r>
    </w:p>
    <w:p w14:paraId="237F72D2" w14:textId="3B1EB358" w:rsidR="000820CB" w:rsidRDefault="000820CB" w:rsidP="00AB3D01">
      <w:pPr>
        <w:pStyle w:val="a4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>документация, предусмотренная в разделе 9 ТЗ (описание функционала системы, инструкции пользователя, технические и программные спецификации).</w:t>
      </w:r>
    </w:p>
    <w:p w14:paraId="23D2FF20" w14:textId="5FEA863C" w:rsidR="000820CB" w:rsidRDefault="000820CB" w:rsidP="00AB3D01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sz w:val="28"/>
          <w:szCs w:val="28"/>
        </w:rPr>
        <w:t xml:space="preserve">После завершения проверки и приемки работ по каждому этапу </w:t>
      </w:r>
      <w:r w:rsidRPr="000820CB">
        <w:rPr>
          <w:rFonts w:ascii="Times New Roman" w:hAnsi="Times New Roman" w:cs="Times New Roman"/>
          <w:b/>
          <w:bCs/>
          <w:sz w:val="28"/>
          <w:szCs w:val="28"/>
        </w:rPr>
        <w:t>подписывается акт приемочной комиссии</w:t>
      </w:r>
      <w:r w:rsidRPr="000820CB">
        <w:rPr>
          <w:rFonts w:ascii="Times New Roman" w:hAnsi="Times New Roman" w:cs="Times New Roman"/>
          <w:sz w:val="28"/>
          <w:szCs w:val="28"/>
        </w:rPr>
        <w:t>, который является основанием для завершения соответствующей стадии проекта.</w:t>
      </w:r>
    </w:p>
    <w:p w14:paraId="432C997E" w14:textId="7EF20DF3" w:rsidR="000820CB" w:rsidRDefault="000820CB" w:rsidP="00AB3D01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0CB">
        <w:rPr>
          <w:rFonts w:ascii="Times New Roman" w:hAnsi="Times New Roman" w:cs="Times New Roman"/>
          <w:b/>
          <w:bCs/>
          <w:sz w:val="28"/>
          <w:szCs w:val="28"/>
        </w:rPr>
        <w:t>Все программные изделия</w:t>
      </w:r>
      <w:r w:rsidRPr="000820CB">
        <w:rPr>
          <w:rFonts w:ascii="Times New Roman" w:hAnsi="Times New Roman" w:cs="Times New Roman"/>
          <w:sz w:val="28"/>
          <w:szCs w:val="28"/>
        </w:rPr>
        <w:t xml:space="preserve">, создаваемые в рамках данного проекта, </w:t>
      </w:r>
      <w:r w:rsidRPr="000820CB">
        <w:rPr>
          <w:rFonts w:ascii="Times New Roman" w:hAnsi="Times New Roman" w:cs="Times New Roman"/>
          <w:b/>
          <w:bCs/>
          <w:sz w:val="28"/>
          <w:szCs w:val="28"/>
        </w:rPr>
        <w:t>передаются Заказчику в виде готовых модулей</w:t>
      </w:r>
      <w:r w:rsidRPr="000820CB">
        <w:rPr>
          <w:rFonts w:ascii="Times New Roman" w:hAnsi="Times New Roman" w:cs="Times New Roman"/>
          <w:sz w:val="28"/>
          <w:szCs w:val="28"/>
        </w:rPr>
        <w:t xml:space="preserve">. Эти модули представляются в электронной форме на стандартном машинном </w:t>
      </w:r>
      <w:r w:rsidRPr="000820CB">
        <w:rPr>
          <w:rFonts w:ascii="Times New Roman" w:hAnsi="Times New Roman" w:cs="Times New Roman"/>
          <w:sz w:val="28"/>
          <w:szCs w:val="28"/>
        </w:rPr>
        <w:lastRenderedPageBreak/>
        <w:t>носителе (например, на USB-носителе или в виде файлов для загрузки). Модули должны быть представлены в таком виде, чтобы их можно было непосредственно интегрировать в инфраструктуру Заказчика.</w:t>
      </w:r>
    </w:p>
    <w:p w14:paraId="270E2E92" w14:textId="77777777" w:rsidR="000820CB" w:rsidRPr="000820CB" w:rsidRDefault="000820CB" w:rsidP="000820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D4C54" w14:textId="11614006" w:rsidR="00480279" w:rsidRPr="009563C0" w:rsidRDefault="00847BB1" w:rsidP="009563C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185765705"/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480279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4C76B0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80279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63"/>
    </w:p>
    <w:p w14:paraId="189B414F" w14:textId="0EB0A081" w:rsidR="00480279" w:rsidRDefault="00480279" w:rsidP="004802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0279">
        <w:rPr>
          <w:rFonts w:ascii="Times New Roman" w:hAnsi="Times New Roman" w:cs="Times New Roman"/>
          <w:sz w:val="28"/>
          <w:szCs w:val="28"/>
        </w:rPr>
        <w:t>В ходе выполнения проекта на объекте автоматизации требуется выполнить работы по подготовке к вводу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0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10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480279">
        <w:rPr>
          <w:rFonts w:ascii="Times New Roman" w:hAnsi="Times New Roman" w:cs="Times New Roman"/>
          <w:sz w:val="28"/>
          <w:szCs w:val="28"/>
        </w:rPr>
        <w:t xml:space="preserve"> в действие. При подготовке к вводу в эксплуатацию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чат-бота-консультанта для выбора или конфигурации персональных компьютеров</w:t>
      </w:r>
      <w:r w:rsidRPr="00480279">
        <w:rPr>
          <w:rFonts w:ascii="Times New Roman" w:hAnsi="Times New Roman" w:cs="Times New Roman"/>
          <w:sz w:val="28"/>
          <w:szCs w:val="28"/>
        </w:rPr>
        <w:t xml:space="preserve"> Заказчик должен обеспечить выполнение следующих работ:</w:t>
      </w:r>
    </w:p>
    <w:p w14:paraId="3409D87F" w14:textId="61FF9504" w:rsidR="00480279" w:rsidRPr="00506DDA" w:rsidRDefault="00480279" w:rsidP="00AB3D01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опытный запуск </w:t>
      </w:r>
      <w:r w:rsidR="005810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10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="00506D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3A3EEB" w14:textId="50135C55" w:rsidR="00506DDA" w:rsidRDefault="00506DDA" w:rsidP="00AB3D01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Тестирование подключения к серверу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CA0E8F" w14:textId="1E838168" w:rsidR="00506DDA" w:rsidRDefault="00506DDA" w:rsidP="00AB3D01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Обеспечение доступа пользователей к системе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840BA1" w14:textId="30F3EDCF" w:rsidR="00506DDA" w:rsidRDefault="00506DDA" w:rsidP="00506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исполнителей, должны быть уточнены на стадии подготовки рабочей документации и по результатам опытной эксплуатации.</w:t>
      </w:r>
    </w:p>
    <w:p w14:paraId="26A899F6" w14:textId="77777777" w:rsidR="00E94C5B" w:rsidRDefault="00E94C5B" w:rsidP="00506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DDFA1" w14:textId="655A6BA7" w:rsidR="00506DDA" w:rsidRPr="009563C0" w:rsidRDefault="00847BB1" w:rsidP="009563C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85765706"/>
      <w:r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506DDA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506DDA" w:rsidRPr="009563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Требования к документированию</w:t>
      </w:r>
      <w:bookmarkEnd w:id="64"/>
    </w:p>
    <w:p w14:paraId="21A6C2DB" w14:textId="5DF5B458" w:rsidR="00506DDA" w:rsidRPr="00506DDA" w:rsidRDefault="00506DDA" w:rsidP="00506D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 xml:space="preserve">Для правильного функционирования 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58109A" w:rsidRPr="0058109A">
        <w:rPr>
          <w:rFonts w:ascii="Times New Roman" w:hAnsi="Times New Roman" w:cs="Times New Roman"/>
          <w:sz w:val="28"/>
          <w:szCs w:val="28"/>
        </w:rPr>
        <w:t>-</w:t>
      </w:r>
      <w:r w:rsidR="0058109A"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506DDA">
        <w:rPr>
          <w:rFonts w:ascii="Times New Roman" w:hAnsi="Times New Roman" w:cs="Times New Roman"/>
          <w:sz w:val="28"/>
          <w:szCs w:val="28"/>
        </w:rPr>
        <w:t xml:space="preserve"> также для обеспечения ее эффективного использования, разработки соответствующих инструкций и обучения персонала, требуется подготовка следующих документов:</w:t>
      </w:r>
    </w:p>
    <w:p w14:paraId="6960B3D5" w14:textId="454B3D5C" w:rsidR="00506DDA" w:rsidRPr="00506DDA" w:rsidRDefault="00506DDA" w:rsidP="00AB3D01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Описание автоматизируемых функций;</w:t>
      </w:r>
    </w:p>
    <w:p w14:paraId="63801FA7" w14:textId="5E01EE62" w:rsidR="00506DDA" w:rsidRPr="00506DDA" w:rsidRDefault="00506DDA" w:rsidP="00506DD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 xml:space="preserve">Подробное описание всех функций, которые автоматизирует </w:t>
      </w:r>
      <w:r w:rsidR="00847BB1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47BB1" w:rsidRPr="00847BB1">
        <w:rPr>
          <w:rFonts w:ascii="Times New Roman" w:hAnsi="Times New Roman" w:cs="Times New Roman"/>
          <w:sz w:val="28"/>
          <w:szCs w:val="28"/>
        </w:rPr>
        <w:t>-</w:t>
      </w:r>
      <w:r w:rsidR="00847BB1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506DDA">
        <w:rPr>
          <w:rFonts w:ascii="Times New Roman" w:hAnsi="Times New Roman" w:cs="Times New Roman"/>
          <w:sz w:val="28"/>
          <w:szCs w:val="28"/>
        </w:rPr>
        <w:t>.</w:t>
      </w:r>
    </w:p>
    <w:p w14:paraId="3DDFD177" w14:textId="3963D924" w:rsidR="00506DDA" w:rsidRPr="00506DDA" w:rsidRDefault="00506DDA" w:rsidP="00AB3D01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данных;</w:t>
      </w:r>
    </w:p>
    <w:p w14:paraId="7D3D72A3" w14:textId="78A203A1" w:rsidR="00506DDA" w:rsidRPr="004B3E92" w:rsidRDefault="00506DDA" w:rsidP="004B3E9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E92">
        <w:rPr>
          <w:rFonts w:ascii="Times New Roman" w:hAnsi="Times New Roman" w:cs="Times New Roman"/>
          <w:sz w:val="28"/>
          <w:szCs w:val="28"/>
        </w:rPr>
        <w:t>Детализированное описание всех этапов обработки данных.</w:t>
      </w:r>
    </w:p>
    <w:p w14:paraId="4E7388F6" w14:textId="77777777" w:rsidR="00506DDA" w:rsidRPr="00506DDA" w:rsidRDefault="00506DDA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506DDA">
        <w:rPr>
          <w:rFonts w:ascii="Times New Roman" w:hAnsi="Times New Roman" w:cs="Times New Roman"/>
          <w:sz w:val="28"/>
          <w:szCs w:val="28"/>
        </w:rPr>
        <w:tab/>
        <w:t>Чертеж формы документа (видеокарта);</w:t>
      </w:r>
    </w:p>
    <w:p w14:paraId="57034BBD" w14:textId="77777777" w:rsidR="004B3E92" w:rsidRDefault="00506DDA" w:rsidP="004B3E9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4.</w:t>
      </w:r>
      <w:r w:rsidRPr="00506DDA">
        <w:rPr>
          <w:rFonts w:ascii="Times New Roman" w:hAnsi="Times New Roman" w:cs="Times New Roman"/>
          <w:sz w:val="28"/>
          <w:szCs w:val="28"/>
        </w:rPr>
        <w:tab/>
        <w:t>Описание организации информационно системы;</w:t>
      </w:r>
    </w:p>
    <w:p w14:paraId="0B92CA42" w14:textId="14D8AA20" w:rsidR="00506DDA" w:rsidRPr="00506DDA" w:rsidRDefault="00506DDA" w:rsidP="004B3E9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 xml:space="preserve">Подробное описание архитектуры системы, взаимодействие ее компонентов, таких как серверы, базы данных, а также алгоритмы обработки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506DDA">
        <w:rPr>
          <w:rFonts w:ascii="Times New Roman" w:hAnsi="Times New Roman" w:cs="Times New Roman"/>
          <w:sz w:val="28"/>
          <w:szCs w:val="28"/>
        </w:rPr>
        <w:t>.</w:t>
      </w:r>
    </w:p>
    <w:p w14:paraId="3384122A" w14:textId="77777777" w:rsidR="004B3E92" w:rsidRDefault="00506DDA" w:rsidP="004B3E9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5.</w:t>
      </w:r>
      <w:r w:rsidRPr="00506DDA">
        <w:rPr>
          <w:rFonts w:ascii="Times New Roman" w:hAnsi="Times New Roman" w:cs="Times New Roman"/>
          <w:sz w:val="28"/>
          <w:szCs w:val="28"/>
        </w:rPr>
        <w:tab/>
        <w:t xml:space="preserve"> Описания комплекса технических средств;</w:t>
      </w:r>
    </w:p>
    <w:p w14:paraId="34A0445C" w14:textId="0475BA98" w:rsidR="00506DDA" w:rsidRPr="00506DDA" w:rsidRDefault="00506DDA" w:rsidP="004B3E9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Информация о всех технических средствах, используемых в системе: серверы, вычислительные мощности,</w:t>
      </w:r>
      <w:r>
        <w:rPr>
          <w:rFonts w:ascii="Times New Roman" w:hAnsi="Times New Roman" w:cs="Times New Roman"/>
          <w:sz w:val="28"/>
          <w:szCs w:val="28"/>
        </w:rPr>
        <w:t xml:space="preserve"> программное обеспечение.</w:t>
      </w:r>
    </w:p>
    <w:p w14:paraId="622F743F" w14:textId="0C7D1EC1" w:rsidR="00506DDA" w:rsidRDefault="00506DDA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6.</w:t>
      </w:r>
      <w:r w:rsidRPr="00506DDA">
        <w:rPr>
          <w:rFonts w:ascii="Times New Roman" w:hAnsi="Times New Roman" w:cs="Times New Roman"/>
          <w:sz w:val="28"/>
          <w:szCs w:val="28"/>
        </w:rPr>
        <w:tab/>
        <w:t>Технологическая инструкция;</w:t>
      </w:r>
    </w:p>
    <w:p w14:paraId="371182F8" w14:textId="347D81C1" w:rsidR="00506DDA" w:rsidRPr="00506DDA" w:rsidRDefault="00506DDA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6DDA">
        <w:rPr>
          <w:rFonts w:ascii="Times New Roman" w:hAnsi="Times New Roman" w:cs="Times New Roman"/>
          <w:sz w:val="28"/>
          <w:szCs w:val="28"/>
        </w:rPr>
        <w:t>Инструкция по эксплуатации системы, которая включает подробные шаги для настройки, использования и обслуживания системы. Это руководство будет включать описание всех основных сценариев работы системы.</w:t>
      </w:r>
    </w:p>
    <w:p w14:paraId="518B704C" w14:textId="4DE798C3" w:rsidR="00506DDA" w:rsidRDefault="00506DDA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7.</w:t>
      </w:r>
      <w:r w:rsidRPr="00506DDA">
        <w:rPr>
          <w:rFonts w:ascii="Times New Roman" w:hAnsi="Times New Roman" w:cs="Times New Roman"/>
          <w:sz w:val="28"/>
          <w:szCs w:val="28"/>
        </w:rPr>
        <w:tab/>
        <w:t>Руководство пользователя;</w:t>
      </w:r>
    </w:p>
    <w:p w14:paraId="48DC4DE7" w14:textId="3CB7B58C" w:rsidR="004B3E92" w:rsidRPr="00506DDA" w:rsidRDefault="004B3E92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3E92">
        <w:rPr>
          <w:rFonts w:ascii="Times New Roman" w:hAnsi="Times New Roman" w:cs="Times New Roman"/>
          <w:sz w:val="28"/>
          <w:szCs w:val="28"/>
        </w:rPr>
        <w:t>Руководство, которое предоставляет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E92">
        <w:rPr>
          <w:rFonts w:ascii="Times New Roman" w:hAnsi="Times New Roman" w:cs="Times New Roman"/>
          <w:sz w:val="28"/>
          <w:szCs w:val="28"/>
        </w:rPr>
        <w:t>подробную информацию о работе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0823DC" w14:textId="6EBC9DF0" w:rsidR="00506DDA" w:rsidRDefault="00506DDA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06DDA">
        <w:rPr>
          <w:rFonts w:ascii="Times New Roman" w:hAnsi="Times New Roman" w:cs="Times New Roman"/>
          <w:sz w:val="28"/>
          <w:szCs w:val="28"/>
        </w:rPr>
        <w:t>8.</w:t>
      </w:r>
      <w:r w:rsidRPr="00506DDA">
        <w:rPr>
          <w:rFonts w:ascii="Times New Roman" w:hAnsi="Times New Roman" w:cs="Times New Roman"/>
          <w:sz w:val="28"/>
          <w:szCs w:val="28"/>
        </w:rPr>
        <w:tab/>
        <w:t>Программа и методика испытаний.</w:t>
      </w:r>
    </w:p>
    <w:p w14:paraId="5503F779" w14:textId="777BED0B" w:rsidR="004B3E92" w:rsidRDefault="004B3E92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3E92">
        <w:rPr>
          <w:rFonts w:ascii="Times New Roman" w:hAnsi="Times New Roman" w:cs="Times New Roman"/>
          <w:sz w:val="28"/>
          <w:szCs w:val="28"/>
        </w:rPr>
        <w:t>Программа тестирования системы, которая будет включать все необходимые сценарии для проверки функциональности системы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B3E92">
        <w:rPr>
          <w:rFonts w:ascii="Times New Roman" w:hAnsi="Times New Roman" w:cs="Times New Roman"/>
          <w:sz w:val="28"/>
          <w:szCs w:val="28"/>
        </w:rPr>
        <w:t xml:space="preserve"> корректности отображения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B3E92">
        <w:rPr>
          <w:rFonts w:ascii="Times New Roman" w:hAnsi="Times New Roman" w:cs="Times New Roman"/>
          <w:sz w:val="28"/>
          <w:szCs w:val="28"/>
        </w:rPr>
        <w:t>Методика испытаний будет включать подробные шаги для тестирования всех компонентов системы в реальных условиях эксплуатации.</w:t>
      </w:r>
    </w:p>
    <w:p w14:paraId="6841A439" w14:textId="394607D5" w:rsidR="004B3E92" w:rsidRDefault="004B3E92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EA74A26" w14:textId="02D4707F" w:rsidR="004B3E92" w:rsidRDefault="004B3E92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AEC5FB3" w14:textId="49202C46" w:rsidR="004B3E92" w:rsidRDefault="004B3E92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24F4687" w14:textId="6651A5B9" w:rsidR="004B3E92" w:rsidRDefault="004B3E92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54F8DA3" w14:textId="1633EE21" w:rsidR="004B3E92" w:rsidRDefault="004B3E92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14332EA" w14:textId="6A052D6C" w:rsidR="00E94C5B" w:rsidRDefault="00E94C5B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4B9FBA" w14:textId="0C3B7838" w:rsidR="004B3E92" w:rsidRDefault="004B3E92" w:rsidP="00E94C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79CD0" w14:textId="0B2309A2" w:rsidR="004B3E92" w:rsidRPr="00334046" w:rsidRDefault="00847BB1" w:rsidP="0033404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85765707"/>
      <w:r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10</w:t>
      </w:r>
      <w:r w:rsidR="004B3E92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4B3E92" w:rsidRPr="00334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Источники разработки</w:t>
      </w:r>
      <w:bookmarkEnd w:id="65"/>
    </w:p>
    <w:p w14:paraId="5A355222" w14:textId="42EEA803" w:rsidR="00847BB1" w:rsidRPr="00847BB1" w:rsidRDefault="00847BB1" w:rsidP="00847BB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Разработка автоматизированной системы осуществляется на основании следующих документов:</w:t>
      </w:r>
    </w:p>
    <w:p w14:paraId="7CB79B38" w14:textId="1780363A" w:rsidR="004B3E92" w:rsidRP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ГОСТ Р 59793–2021. Комплекс стандартов на автоматизированные системы. Автоматизированные системы. Стадии создания.</w:t>
      </w:r>
    </w:p>
    <w:p w14:paraId="2ACAB45F" w14:textId="582AF71C" w:rsidR="004B3E92" w:rsidRP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ГОСТ 34.602–2020. Техническое задание на создание автоматизированной системы.</w:t>
      </w:r>
    </w:p>
    <w:p w14:paraId="3D767242" w14:textId="2F220EFC" w:rsidR="004B3E92" w:rsidRP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ГОСТ 34.201–2020. Комплекс стандартов на автоматизированные системы</w:t>
      </w:r>
    </w:p>
    <w:p w14:paraId="040A2E57" w14:textId="597E7C4F" w:rsidR="004B3E92" w:rsidRP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ГОСТ 19.105-78. Общие требования к программной документации.</w:t>
      </w:r>
    </w:p>
    <w:p w14:paraId="15A06359" w14:textId="42BF1963" w:rsidR="004B3E92" w:rsidRP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Методические указания по проектированию автоматизированных систем.</w:t>
      </w:r>
    </w:p>
    <w:p w14:paraId="0AD9374B" w14:textId="21BBDE20" w:rsidR="00506DDA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Ведомственные и локальные нормативные акты, регулирующие деятельность заказчика.</w:t>
      </w:r>
    </w:p>
    <w:p w14:paraId="3F45385C" w14:textId="12190982" w:rsid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Техническое задание, согласованное с заказчиком.</w:t>
      </w:r>
    </w:p>
    <w:p w14:paraId="658E7101" w14:textId="121D9A75" w:rsid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Руководящие документы по информационной безопасности (например, СТР-К и ГОСТ Р 59162-2020).</w:t>
      </w:r>
    </w:p>
    <w:p w14:paraId="14BB2F55" w14:textId="3722ED0D" w:rsid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BB1">
        <w:rPr>
          <w:rFonts w:ascii="Times New Roman" w:hAnsi="Times New Roman" w:cs="Times New Roman"/>
          <w:sz w:val="28"/>
          <w:szCs w:val="28"/>
        </w:rPr>
        <w:t>Проектные материалы и анализ требований заказчика.</w:t>
      </w:r>
    </w:p>
    <w:p w14:paraId="51ECCA49" w14:textId="65DFA392" w:rsidR="00847BB1" w:rsidRPr="00847BB1" w:rsidRDefault="00847BB1" w:rsidP="00AB3D0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Эрик Мэтиз. 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7B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программирование игр, визуализация данных, веб-приложения. 3-е издание. -М.:</w:t>
      </w:r>
      <w:r w:rsidR="00F96B41">
        <w:rPr>
          <w:rFonts w:ascii="Times New Roman" w:hAnsi="Times New Roman" w:cs="Times New Roman"/>
          <w:sz w:val="28"/>
          <w:szCs w:val="28"/>
        </w:rPr>
        <w:t xml:space="preserve"> Дом печати - ВЯТКА, 2022.</w:t>
      </w:r>
    </w:p>
    <w:p w14:paraId="2FCB2DF7" w14:textId="77777777" w:rsidR="00847BB1" w:rsidRPr="00847BB1" w:rsidRDefault="00847BB1" w:rsidP="00847B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C1FBC" w14:textId="711A4E9A" w:rsidR="00506DDA" w:rsidRDefault="00506DDA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9466BF3" w14:textId="77777777" w:rsidR="00506DDA" w:rsidRPr="00506DDA" w:rsidRDefault="00506DDA" w:rsidP="00506DD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06DDA" w:rsidRPr="00506DDA" w:rsidSect="004B3E9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3FC5" w14:textId="77777777" w:rsidR="009F762D" w:rsidRDefault="009F762D" w:rsidP="004B3E92">
      <w:pPr>
        <w:spacing w:after="0" w:line="240" w:lineRule="auto"/>
      </w:pPr>
      <w:r>
        <w:separator/>
      </w:r>
    </w:p>
  </w:endnote>
  <w:endnote w:type="continuationSeparator" w:id="0">
    <w:p w14:paraId="7FD79740" w14:textId="77777777" w:rsidR="009F762D" w:rsidRDefault="009F762D" w:rsidP="004B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13094"/>
      <w:docPartObj>
        <w:docPartGallery w:val="Page Numbers (Bottom of Page)"/>
        <w:docPartUnique/>
      </w:docPartObj>
    </w:sdtPr>
    <w:sdtEndPr/>
    <w:sdtContent>
      <w:p w14:paraId="35DDDA2A" w14:textId="005811C8" w:rsidR="004B3E92" w:rsidRDefault="004B3E9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692FF" w14:textId="77777777" w:rsidR="004B3E92" w:rsidRDefault="004B3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D750" w14:textId="77777777" w:rsidR="009F762D" w:rsidRDefault="009F762D" w:rsidP="004B3E92">
      <w:pPr>
        <w:spacing w:after="0" w:line="240" w:lineRule="auto"/>
      </w:pPr>
      <w:r>
        <w:separator/>
      </w:r>
    </w:p>
  </w:footnote>
  <w:footnote w:type="continuationSeparator" w:id="0">
    <w:p w14:paraId="474970B1" w14:textId="77777777" w:rsidR="009F762D" w:rsidRDefault="009F762D" w:rsidP="004B3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EC8"/>
    <w:multiLevelType w:val="hybridMultilevel"/>
    <w:tmpl w:val="7D4AFC52"/>
    <w:lvl w:ilvl="0" w:tplc="A0E05A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428"/>
    <w:multiLevelType w:val="hybridMultilevel"/>
    <w:tmpl w:val="8634D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70753"/>
    <w:multiLevelType w:val="hybridMultilevel"/>
    <w:tmpl w:val="C1FC6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C711F"/>
    <w:multiLevelType w:val="hybridMultilevel"/>
    <w:tmpl w:val="D1A2E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D19F6"/>
    <w:multiLevelType w:val="hybridMultilevel"/>
    <w:tmpl w:val="439C28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5D961DB"/>
    <w:multiLevelType w:val="hybridMultilevel"/>
    <w:tmpl w:val="B68A6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C0CB7"/>
    <w:multiLevelType w:val="hybridMultilevel"/>
    <w:tmpl w:val="D54A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67444"/>
    <w:multiLevelType w:val="hybridMultilevel"/>
    <w:tmpl w:val="667C1C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0E477F"/>
    <w:multiLevelType w:val="hybridMultilevel"/>
    <w:tmpl w:val="51A0E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942F6"/>
    <w:multiLevelType w:val="hybridMultilevel"/>
    <w:tmpl w:val="5AFE2B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584A2C"/>
    <w:multiLevelType w:val="hybridMultilevel"/>
    <w:tmpl w:val="816A48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D6573C"/>
    <w:multiLevelType w:val="hybridMultilevel"/>
    <w:tmpl w:val="AEFA60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6E2FB0"/>
    <w:multiLevelType w:val="hybridMultilevel"/>
    <w:tmpl w:val="828C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621B2"/>
    <w:multiLevelType w:val="hybridMultilevel"/>
    <w:tmpl w:val="C4744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D31A1"/>
    <w:multiLevelType w:val="hybridMultilevel"/>
    <w:tmpl w:val="737CC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CAC0661"/>
    <w:multiLevelType w:val="hybridMultilevel"/>
    <w:tmpl w:val="0B20459E"/>
    <w:lvl w:ilvl="0" w:tplc="892CE28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D9A3A5C"/>
    <w:multiLevelType w:val="hybridMultilevel"/>
    <w:tmpl w:val="54F24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92986"/>
    <w:multiLevelType w:val="hybridMultilevel"/>
    <w:tmpl w:val="744AC8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78E0FE9"/>
    <w:multiLevelType w:val="hybridMultilevel"/>
    <w:tmpl w:val="2766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8F37C49"/>
    <w:multiLevelType w:val="hybridMultilevel"/>
    <w:tmpl w:val="C4847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C62484"/>
    <w:multiLevelType w:val="hybridMultilevel"/>
    <w:tmpl w:val="3278A46C"/>
    <w:lvl w:ilvl="0" w:tplc="48622446">
      <w:start w:val="1"/>
      <w:numFmt w:val="decimal"/>
      <w:lvlText w:val="%1."/>
      <w:lvlJc w:val="left"/>
      <w:pPr>
        <w:ind w:left="14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3002C24"/>
    <w:multiLevelType w:val="hybridMultilevel"/>
    <w:tmpl w:val="3E7A1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0D5E6B"/>
    <w:multiLevelType w:val="hybridMultilevel"/>
    <w:tmpl w:val="E760E4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2183284"/>
    <w:multiLevelType w:val="hybridMultilevel"/>
    <w:tmpl w:val="4DCAC7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4157298"/>
    <w:multiLevelType w:val="hybridMultilevel"/>
    <w:tmpl w:val="54301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4E80B6D"/>
    <w:multiLevelType w:val="hybridMultilevel"/>
    <w:tmpl w:val="06902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3F7A3F"/>
    <w:multiLevelType w:val="hybridMultilevel"/>
    <w:tmpl w:val="12D82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D74ECF"/>
    <w:multiLevelType w:val="hybridMultilevel"/>
    <w:tmpl w:val="419667DE"/>
    <w:lvl w:ilvl="0" w:tplc="48622446">
      <w:start w:val="1"/>
      <w:numFmt w:val="decimal"/>
      <w:lvlText w:val="%1."/>
      <w:lvlJc w:val="left"/>
      <w:pPr>
        <w:ind w:left="14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62B97"/>
    <w:multiLevelType w:val="hybridMultilevel"/>
    <w:tmpl w:val="DB142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E2D62"/>
    <w:multiLevelType w:val="hybridMultilevel"/>
    <w:tmpl w:val="500C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C5F5E"/>
    <w:multiLevelType w:val="hybridMultilevel"/>
    <w:tmpl w:val="29643FAE"/>
    <w:lvl w:ilvl="0" w:tplc="92A678E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6AB4FA5"/>
    <w:multiLevelType w:val="hybridMultilevel"/>
    <w:tmpl w:val="55DC54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C2771F"/>
    <w:multiLevelType w:val="hybridMultilevel"/>
    <w:tmpl w:val="8F38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63970"/>
    <w:multiLevelType w:val="hybridMultilevel"/>
    <w:tmpl w:val="59B29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31"/>
  </w:num>
  <w:num w:numId="5">
    <w:abstractNumId w:val="25"/>
  </w:num>
  <w:num w:numId="6">
    <w:abstractNumId w:val="24"/>
  </w:num>
  <w:num w:numId="7">
    <w:abstractNumId w:val="3"/>
  </w:num>
  <w:num w:numId="8">
    <w:abstractNumId w:val="2"/>
  </w:num>
  <w:num w:numId="9">
    <w:abstractNumId w:val="29"/>
  </w:num>
  <w:num w:numId="10">
    <w:abstractNumId w:val="10"/>
  </w:num>
  <w:num w:numId="11">
    <w:abstractNumId w:val="6"/>
  </w:num>
  <w:num w:numId="12">
    <w:abstractNumId w:val="11"/>
  </w:num>
  <w:num w:numId="13">
    <w:abstractNumId w:val="32"/>
  </w:num>
  <w:num w:numId="14">
    <w:abstractNumId w:val="30"/>
  </w:num>
  <w:num w:numId="15">
    <w:abstractNumId w:val="33"/>
  </w:num>
  <w:num w:numId="16">
    <w:abstractNumId w:val="17"/>
  </w:num>
  <w:num w:numId="17">
    <w:abstractNumId w:val="8"/>
  </w:num>
  <w:num w:numId="18">
    <w:abstractNumId w:val="0"/>
  </w:num>
  <w:num w:numId="19">
    <w:abstractNumId w:val="28"/>
  </w:num>
  <w:num w:numId="20">
    <w:abstractNumId w:val="12"/>
  </w:num>
  <w:num w:numId="21">
    <w:abstractNumId w:val="7"/>
  </w:num>
  <w:num w:numId="22">
    <w:abstractNumId w:val="18"/>
  </w:num>
  <w:num w:numId="23">
    <w:abstractNumId w:val="14"/>
  </w:num>
  <w:num w:numId="24">
    <w:abstractNumId w:val="4"/>
  </w:num>
  <w:num w:numId="25">
    <w:abstractNumId w:val="20"/>
  </w:num>
  <w:num w:numId="26">
    <w:abstractNumId w:val="27"/>
  </w:num>
  <w:num w:numId="27">
    <w:abstractNumId w:val="23"/>
  </w:num>
  <w:num w:numId="28">
    <w:abstractNumId w:val="13"/>
  </w:num>
  <w:num w:numId="29">
    <w:abstractNumId w:val="5"/>
  </w:num>
  <w:num w:numId="30">
    <w:abstractNumId w:val="26"/>
  </w:num>
  <w:num w:numId="31">
    <w:abstractNumId w:val="1"/>
  </w:num>
  <w:num w:numId="32">
    <w:abstractNumId w:val="15"/>
  </w:num>
  <w:num w:numId="33">
    <w:abstractNumId w:val="22"/>
  </w:num>
  <w:num w:numId="34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D"/>
    <w:rsid w:val="00006250"/>
    <w:rsid w:val="000649B6"/>
    <w:rsid w:val="000820CB"/>
    <w:rsid w:val="000A24E9"/>
    <w:rsid w:val="000B3B85"/>
    <w:rsid w:val="00161015"/>
    <w:rsid w:val="00162953"/>
    <w:rsid w:val="002120E8"/>
    <w:rsid w:val="002D0041"/>
    <w:rsid w:val="002D5ADE"/>
    <w:rsid w:val="00314549"/>
    <w:rsid w:val="00316EFC"/>
    <w:rsid w:val="00334046"/>
    <w:rsid w:val="003444F5"/>
    <w:rsid w:val="003579AF"/>
    <w:rsid w:val="00371AEF"/>
    <w:rsid w:val="00480279"/>
    <w:rsid w:val="004840B8"/>
    <w:rsid w:val="004B3E92"/>
    <w:rsid w:val="004C76B0"/>
    <w:rsid w:val="004F2916"/>
    <w:rsid w:val="00506DDA"/>
    <w:rsid w:val="005239F0"/>
    <w:rsid w:val="0058109A"/>
    <w:rsid w:val="00694C40"/>
    <w:rsid w:val="00716381"/>
    <w:rsid w:val="007247F7"/>
    <w:rsid w:val="0076275D"/>
    <w:rsid w:val="00791C32"/>
    <w:rsid w:val="007D18DF"/>
    <w:rsid w:val="007F55BB"/>
    <w:rsid w:val="00802611"/>
    <w:rsid w:val="00847BB1"/>
    <w:rsid w:val="008B2893"/>
    <w:rsid w:val="008F63E8"/>
    <w:rsid w:val="009563C0"/>
    <w:rsid w:val="00967BF7"/>
    <w:rsid w:val="00993A24"/>
    <w:rsid w:val="009F762D"/>
    <w:rsid w:val="00A11F2C"/>
    <w:rsid w:val="00A54820"/>
    <w:rsid w:val="00AB3D01"/>
    <w:rsid w:val="00B4534D"/>
    <w:rsid w:val="00B52D46"/>
    <w:rsid w:val="00B962FB"/>
    <w:rsid w:val="00C03D4C"/>
    <w:rsid w:val="00C10901"/>
    <w:rsid w:val="00C46DA1"/>
    <w:rsid w:val="00C8532B"/>
    <w:rsid w:val="00CE7544"/>
    <w:rsid w:val="00D1049D"/>
    <w:rsid w:val="00DA267A"/>
    <w:rsid w:val="00DC2615"/>
    <w:rsid w:val="00DE3103"/>
    <w:rsid w:val="00DF04A3"/>
    <w:rsid w:val="00E94C5B"/>
    <w:rsid w:val="00F8098B"/>
    <w:rsid w:val="00F96B41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AD7A"/>
  <w15:chartTrackingRefBased/>
  <w15:docId w15:val="{E7D30832-9E81-4705-8EB4-5C5CDE78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1C32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4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0B3B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791C32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a5">
    <w:name w:val="Normal (Web)"/>
    <w:basedOn w:val="a"/>
    <w:uiPriority w:val="99"/>
    <w:semiHidden/>
    <w:rsid w:val="00B5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52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99"/>
    <w:qFormat/>
    <w:rsid w:val="008F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4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Strong"/>
    <w:basedOn w:val="a0"/>
    <w:uiPriority w:val="99"/>
    <w:qFormat/>
    <w:rsid w:val="00314549"/>
    <w:rPr>
      <w:rFonts w:cs="Times New Roman"/>
      <w:b/>
      <w:bCs/>
    </w:rPr>
  </w:style>
  <w:style w:type="paragraph" w:styleId="a8">
    <w:name w:val="header"/>
    <w:basedOn w:val="a"/>
    <w:link w:val="a9"/>
    <w:uiPriority w:val="99"/>
    <w:unhideWhenUsed/>
    <w:rsid w:val="004B3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3E92"/>
  </w:style>
  <w:style w:type="paragraph" w:styleId="aa">
    <w:name w:val="footer"/>
    <w:basedOn w:val="a"/>
    <w:link w:val="ab"/>
    <w:uiPriority w:val="99"/>
    <w:unhideWhenUsed/>
    <w:rsid w:val="004B3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3E92"/>
  </w:style>
  <w:style w:type="paragraph" w:styleId="ac">
    <w:name w:val="TOC Heading"/>
    <w:basedOn w:val="1"/>
    <w:next w:val="a"/>
    <w:uiPriority w:val="39"/>
    <w:unhideWhenUsed/>
    <w:qFormat/>
    <w:rsid w:val="00802611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0261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80261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02611"/>
    <w:pPr>
      <w:spacing w:after="100"/>
    </w:pPr>
  </w:style>
  <w:style w:type="character" w:styleId="ad">
    <w:name w:val="Hyperlink"/>
    <w:basedOn w:val="a0"/>
    <w:uiPriority w:val="99"/>
    <w:unhideWhenUsed/>
    <w:rsid w:val="00802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14B3-D642-4D22-BD24-72D2F582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27</Pages>
  <Words>5351</Words>
  <Characters>30506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Rom4ik Rom4ikow</dc:creator>
  <cp:keywords/>
  <dc:description/>
  <cp:lastModifiedBy>Rom4ik Rom4ikow</cp:lastModifiedBy>
  <cp:revision>8</cp:revision>
  <dcterms:created xsi:type="dcterms:W3CDTF">2024-12-15T12:39:00Z</dcterms:created>
  <dcterms:modified xsi:type="dcterms:W3CDTF">2024-12-22T11:24:00Z</dcterms:modified>
</cp:coreProperties>
</file>