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3CA" w:rsidRPr="002D13CA" w:rsidRDefault="002D13CA" w:rsidP="002D13CA">
      <w:pPr>
        <w:jc w:val="both"/>
        <w:rPr>
          <w:rFonts w:ascii="Cambria" w:eastAsia="Times New Roman" w:hAnsi="Cambria" w:cs="Tahoma"/>
          <w:b/>
          <w:color w:val="333333"/>
          <w:u w:val="single"/>
        </w:rPr>
      </w:pPr>
      <w:r w:rsidRPr="002D13CA">
        <w:rPr>
          <w:rFonts w:ascii="Cambria" w:eastAsia="Times New Roman" w:hAnsi="Cambria" w:cs="Tahoma"/>
          <w:b/>
          <w:color w:val="333333"/>
          <w:u w:val="single"/>
        </w:rPr>
        <w:t>Necromass team-up re AM/EM settings</w:t>
      </w:r>
    </w:p>
    <w:p w:rsidR="002D13CA" w:rsidRPr="002D13CA" w:rsidRDefault="002D13CA" w:rsidP="002D13CA">
      <w:pPr>
        <w:shd w:val="clear" w:color="auto" w:fill="FFFFFF"/>
        <w:jc w:val="both"/>
        <w:textAlignment w:val="center"/>
        <w:rPr>
          <w:rFonts w:ascii="Cambria" w:eastAsia="Times New Roman" w:hAnsi="Cambria" w:cs="Times New Roman"/>
        </w:rPr>
      </w:pPr>
    </w:p>
    <w:p w:rsidR="002D13CA" w:rsidRDefault="002D13CA" w:rsidP="002D13CA">
      <w:pPr>
        <w:shd w:val="clear" w:color="auto" w:fill="FFFFFF"/>
        <w:jc w:val="both"/>
        <w:textAlignment w:val="center"/>
        <w:rPr>
          <w:rFonts w:ascii="Cambria" w:eastAsia="Times New Roman" w:hAnsi="Cambria" w:cs="Tahoma"/>
          <w:color w:val="333333"/>
        </w:rPr>
      </w:pPr>
      <w:r>
        <w:rPr>
          <w:rFonts w:ascii="Cambria" w:eastAsia="Times New Roman" w:hAnsi="Cambria" w:cs="Tahoma"/>
          <w:color w:val="333333"/>
        </w:rPr>
        <w:t>Emails:</w:t>
      </w:r>
    </w:p>
    <w:p w:rsidR="002D13CA" w:rsidRPr="002D13CA" w:rsidRDefault="002D13CA" w:rsidP="002D13CA">
      <w:pPr>
        <w:shd w:val="clear" w:color="auto" w:fill="FFFFFF"/>
        <w:jc w:val="both"/>
        <w:textAlignment w:val="center"/>
        <w:rPr>
          <w:rFonts w:ascii="Cambria" w:eastAsia="Times New Roman" w:hAnsi="Cambria" w:cs="Tahoma"/>
          <w:color w:val="333333"/>
        </w:rPr>
      </w:pPr>
      <w:bookmarkStart w:id="0" w:name="_GoBack"/>
      <w:bookmarkEnd w:id="0"/>
    </w:p>
    <w:p w:rsidR="002D13CA" w:rsidRPr="002D13CA" w:rsidRDefault="002D13CA" w:rsidP="002D13CA">
      <w:pPr>
        <w:jc w:val="both"/>
        <w:rPr>
          <w:rFonts w:ascii="Cambria" w:hAnsi="Cambria"/>
        </w:rPr>
      </w:pPr>
      <w:r w:rsidRPr="002D13CA">
        <w:rPr>
          <w:rFonts w:ascii="Cambria" w:hAnsi="Cambria"/>
        </w:rPr>
        <w:t>Hi Rich,</w:t>
      </w:r>
    </w:p>
    <w:p w:rsidR="002D13CA" w:rsidRPr="002D13CA" w:rsidRDefault="002D13CA" w:rsidP="002D13CA">
      <w:pPr>
        <w:jc w:val="both"/>
        <w:rPr>
          <w:rFonts w:ascii="Cambria" w:hAnsi="Cambria"/>
        </w:rPr>
      </w:pPr>
    </w:p>
    <w:p w:rsidR="002D13CA" w:rsidRPr="002D13CA" w:rsidRDefault="002D13CA" w:rsidP="002D13CA">
      <w:pPr>
        <w:jc w:val="both"/>
        <w:rPr>
          <w:rFonts w:ascii="Cambria" w:hAnsi="Cambria"/>
        </w:rPr>
      </w:pPr>
      <w:r w:rsidRPr="002D13CA">
        <w:rPr>
          <w:rFonts w:ascii="Cambria" w:hAnsi="Cambria"/>
        </w:rPr>
        <w:t>I am writing about some of the work we have going reg</w:t>
      </w:r>
      <w:r w:rsidRPr="002D13CA">
        <w:rPr>
          <w:rFonts w:ascii="Cambria" w:hAnsi="Cambria"/>
        </w:rPr>
        <w:t>arding fungal necromass decompo</w:t>
      </w:r>
      <w:r w:rsidRPr="002D13CA">
        <w:rPr>
          <w:rFonts w:ascii="Cambria" w:hAnsi="Cambria"/>
        </w:rPr>
        <w:t>sit</w:t>
      </w:r>
      <w:r w:rsidRPr="002D13CA">
        <w:rPr>
          <w:rFonts w:ascii="Cambria" w:hAnsi="Cambria"/>
        </w:rPr>
        <w:t>i</w:t>
      </w:r>
      <w:r w:rsidRPr="002D13CA">
        <w:rPr>
          <w:rFonts w:ascii="Cambria" w:hAnsi="Cambria"/>
        </w:rPr>
        <w:t xml:space="preserve">on.  We are finishing the prep for sequencing all of the necromass samples Katie buried last fall and should have the data in hand for characterizing the decomposer community later this summer.  In working on that project and talking to Craig about some of his research last summer at Cedar Creek, I am wondering if we might all benefit from combining forces on three different projects.  The first is Katie's samples, which are testing mass loss patterns for two necromass types - </w:t>
      </w:r>
      <w:proofErr w:type="spellStart"/>
      <w:r w:rsidRPr="002D13CA">
        <w:rPr>
          <w:rFonts w:ascii="Cambria" w:hAnsi="Cambria"/>
        </w:rPr>
        <w:t>Meliniomyces</w:t>
      </w:r>
      <w:proofErr w:type="spellEnd"/>
      <w:r w:rsidRPr="002D13CA">
        <w:rPr>
          <w:rFonts w:ascii="Cambria" w:hAnsi="Cambria"/>
        </w:rPr>
        <w:t xml:space="preserve"> bicolor (MB) and </w:t>
      </w:r>
      <w:proofErr w:type="spellStart"/>
      <w:r w:rsidRPr="002D13CA">
        <w:rPr>
          <w:rFonts w:ascii="Cambria" w:hAnsi="Cambria"/>
        </w:rPr>
        <w:t>Mortierella</w:t>
      </w:r>
      <w:proofErr w:type="spellEnd"/>
      <w:r w:rsidRPr="002D13CA">
        <w:rPr>
          <w:rFonts w:ascii="Cambria" w:hAnsi="Cambria"/>
        </w:rPr>
        <w:t xml:space="preserve"> </w:t>
      </w:r>
      <w:proofErr w:type="spellStart"/>
      <w:r w:rsidRPr="002D13CA">
        <w:rPr>
          <w:rFonts w:ascii="Cambria" w:hAnsi="Cambria"/>
        </w:rPr>
        <w:t>elongata</w:t>
      </w:r>
      <w:proofErr w:type="spellEnd"/>
      <w:r w:rsidRPr="002D13CA">
        <w:rPr>
          <w:rFonts w:ascii="Cambria" w:hAnsi="Cambria"/>
        </w:rPr>
        <w:t xml:space="preserve"> (ME) in AM and EM dominated forest settings. Craig put out the same two necromass types as Katie (MB and ME) in prairies in patches dominated by Helianthemum </w:t>
      </w:r>
      <w:proofErr w:type="spellStart"/>
      <w:r w:rsidRPr="002D13CA">
        <w:rPr>
          <w:rFonts w:ascii="Cambria" w:hAnsi="Cambria"/>
        </w:rPr>
        <w:t>bicknelli</w:t>
      </w:r>
      <w:proofErr w:type="spellEnd"/>
      <w:r w:rsidRPr="002D13CA">
        <w:rPr>
          <w:rFonts w:ascii="Cambria" w:hAnsi="Cambria"/>
        </w:rPr>
        <w:t xml:space="preserve"> (an ECM forb) or AM grasses. This allows us to look at effects of AM and ECM settings in a non-forest system, which I think would interesting and help broaden thinking about MANE effects. The third project was with done by a former undergrad Erin Andrews (who generated all the necromass for Katie's experiment).  Erin put out the same two necromass types (MB and ME) across </w:t>
      </w:r>
      <w:proofErr w:type="spellStart"/>
      <w:r w:rsidRPr="002D13CA">
        <w:rPr>
          <w:rFonts w:ascii="Cambria" w:hAnsi="Cambria"/>
        </w:rPr>
        <w:t>a</w:t>
      </w:r>
      <w:proofErr w:type="spellEnd"/>
      <w:r w:rsidRPr="002D13CA">
        <w:rPr>
          <w:rFonts w:ascii="Cambria" w:hAnsi="Cambria"/>
        </w:rPr>
        <w:t xml:space="preserve"> oak savannah forest to grassland gradient.  Some bags were in the forest, some were at the edge, and some were in the grassland. Erin's projects connect Katie's forest-based work with Craig's prairie-based work.</w:t>
      </w:r>
    </w:p>
    <w:p w:rsidR="002D13CA" w:rsidRPr="002D13CA" w:rsidRDefault="002D13CA" w:rsidP="002D13CA">
      <w:pPr>
        <w:jc w:val="both"/>
        <w:rPr>
          <w:rFonts w:ascii="Cambria" w:hAnsi="Cambria"/>
        </w:rPr>
      </w:pPr>
    </w:p>
    <w:p w:rsidR="002D13CA" w:rsidRPr="002D13CA" w:rsidRDefault="002D13CA" w:rsidP="002D13CA">
      <w:pPr>
        <w:jc w:val="both"/>
        <w:rPr>
          <w:rFonts w:ascii="Cambria" w:hAnsi="Cambria"/>
        </w:rPr>
      </w:pPr>
      <w:r w:rsidRPr="002D13CA">
        <w:rPr>
          <w:rFonts w:ascii="Cambria" w:hAnsi="Cambria"/>
        </w:rPr>
        <w:t>We have the mass loss patterns for all three experiments (all look similar, with MB decomposing much slower than ME regardless of setting), which were all conducted in the same summer and have similar sampling intervals (so seem like would work well in the same paper).  We also have the same sequence data from Erin's samples and we might be able to work in Craig's samples depending on how they have held up since harvest (their storage was different).</w:t>
      </w:r>
    </w:p>
    <w:p w:rsidR="002D13CA" w:rsidRPr="002D13CA" w:rsidRDefault="002D13CA" w:rsidP="002D13CA">
      <w:pPr>
        <w:jc w:val="both"/>
        <w:rPr>
          <w:rFonts w:ascii="Cambria" w:hAnsi="Cambria"/>
        </w:rPr>
      </w:pPr>
    </w:p>
    <w:p w:rsidR="002D13CA" w:rsidRPr="002D13CA" w:rsidRDefault="002D13CA" w:rsidP="002D13CA">
      <w:pPr>
        <w:jc w:val="both"/>
        <w:rPr>
          <w:rFonts w:ascii="Cambria" w:hAnsi="Cambria"/>
        </w:rPr>
      </w:pPr>
      <w:r w:rsidRPr="002D13CA">
        <w:rPr>
          <w:rFonts w:ascii="Cambria" w:hAnsi="Cambria"/>
        </w:rPr>
        <w:t>My thought is that if you like the idea of combining these datasets, Katie can be the lead author and in charge of the bringing everything together into one manuscript.  I will lead the microbial analyses along with Chris, who has excellent experience in this area.  Craig and his undergrad assistant Harrison as well as Erin would be co-authors and involved as helping with the methods drafting for their experiments as well as providing edits on the main manuscript.  I would ask to be senior author and have you be in whatever author position between Katie and I that you prefer.</w:t>
      </w:r>
    </w:p>
    <w:p w:rsidR="002D13CA" w:rsidRPr="002D13CA" w:rsidRDefault="002D13CA" w:rsidP="002D13CA">
      <w:pPr>
        <w:jc w:val="both"/>
        <w:rPr>
          <w:rFonts w:ascii="Cambria" w:hAnsi="Cambria"/>
        </w:rPr>
      </w:pPr>
    </w:p>
    <w:p w:rsidR="002D13CA" w:rsidRPr="002D13CA" w:rsidRDefault="002D13CA" w:rsidP="002D13CA">
      <w:pPr>
        <w:jc w:val="both"/>
        <w:rPr>
          <w:rFonts w:ascii="Cambria" w:hAnsi="Cambria"/>
        </w:rPr>
      </w:pPr>
      <w:r w:rsidRPr="002D13CA">
        <w:rPr>
          <w:rFonts w:ascii="Cambria" w:hAnsi="Cambria"/>
        </w:rPr>
        <w:t>I am happy to provide more details and you can chat with Katie as this possibility.  If this fits well in her thesis, it would be great to incorporate it as a chapter.</w:t>
      </w:r>
    </w:p>
    <w:p w:rsidR="002D13CA" w:rsidRPr="002D13CA" w:rsidRDefault="002D13CA" w:rsidP="002D13CA">
      <w:pPr>
        <w:jc w:val="both"/>
        <w:rPr>
          <w:rFonts w:ascii="Cambria" w:hAnsi="Cambria"/>
        </w:rPr>
      </w:pPr>
    </w:p>
    <w:p w:rsidR="002D13CA" w:rsidRPr="002D13CA" w:rsidRDefault="002D13CA" w:rsidP="002D13CA">
      <w:pPr>
        <w:jc w:val="both"/>
        <w:rPr>
          <w:rFonts w:ascii="Cambria" w:hAnsi="Cambria"/>
        </w:rPr>
      </w:pPr>
      <w:r w:rsidRPr="002D13CA">
        <w:rPr>
          <w:rFonts w:ascii="Cambria" w:hAnsi="Cambria"/>
        </w:rPr>
        <w:t>Thanks for considering it,</w:t>
      </w:r>
    </w:p>
    <w:p w:rsidR="002D13CA" w:rsidRPr="002D13CA" w:rsidRDefault="002D13CA" w:rsidP="002D13CA">
      <w:pPr>
        <w:jc w:val="both"/>
        <w:rPr>
          <w:rFonts w:ascii="Cambria" w:hAnsi="Cambria"/>
        </w:rPr>
      </w:pPr>
    </w:p>
    <w:p w:rsidR="00834611" w:rsidRPr="002D13CA" w:rsidRDefault="002D13CA" w:rsidP="002D13CA">
      <w:pPr>
        <w:jc w:val="both"/>
        <w:rPr>
          <w:rFonts w:ascii="Cambria" w:hAnsi="Cambria"/>
        </w:rPr>
      </w:pPr>
      <w:r w:rsidRPr="002D13CA">
        <w:rPr>
          <w:rFonts w:ascii="Cambria" w:hAnsi="Cambria"/>
        </w:rPr>
        <w:t>Peter</w:t>
      </w:r>
    </w:p>
    <w:p w:rsidR="002D13CA" w:rsidRPr="002D13CA" w:rsidRDefault="002D13CA" w:rsidP="002D13CA">
      <w:pPr>
        <w:jc w:val="both"/>
        <w:rPr>
          <w:rFonts w:ascii="Cambria" w:hAnsi="Cambria"/>
        </w:rPr>
      </w:pPr>
    </w:p>
    <w:p w:rsidR="002D13CA" w:rsidRPr="002D13CA" w:rsidRDefault="002D13CA" w:rsidP="002D13CA">
      <w:pPr>
        <w:jc w:val="both"/>
        <w:rPr>
          <w:rFonts w:cstheme="minorHAnsi"/>
        </w:rPr>
      </w:pPr>
    </w:p>
    <w:p w:rsidR="002D13CA" w:rsidRPr="002D13CA" w:rsidRDefault="002D13CA" w:rsidP="002D13CA">
      <w:pPr>
        <w:shd w:val="clear" w:color="auto" w:fill="FFFFFF"/>
        <w:jc w:val="both"/>
        <w:rPr>
          <w:rFonts w:ascii="Cambria" w:eastAsia="Times New Roman" w:hAnsi="Cambria" w:cstheme="minorHAnsi"/>
          <w:color w:val="212121"/>
        </w:rPr>
      </w:pPr>
      <w:r w:rsidRPr="002D13CA">
        <w:rPr>
          <w:rFonts w:ascii="Cambria" w:eastAsia="Times New Roman" w:hAnsi="Cambria" w:cstheme="minorHAnsi"/>
          <w:color w:val="212121"/>
        </w:rPr>
        <w:lastRenderedPageBreak/>
        <w:t>Hi Katie,</w:t>
      </w:r>
    </w:p>
    <w:p w:rsidR="002D13CA" w:rsidRPr="002D13CA" w:rsidRDefault="002D13CA" w:rsidP="002D13CA">
      <w:pPr>
        <w:shd w:val="clear" w:color="auto" w:fill="FFFFFF"/>
        <w:jc w:val="both"/>
        <w:rPr>
          <w:rFonts w:ascii="Cambria" w:eastAsia="Times New Roman" w:hAnsi="Cambria" w:cstheme="minorHAnsi"/>
          <w:color w:val="212121"/>
        </w:rPr>
      </w:pPr>
    </w:p>
    <w:p w:rsidR="002D13CA" w:rsidRPr="002D13CA" w:rsidRDefault="002D13CA" w:rsidP="002D13CA">
      <w:pPr>
        <w:shd w:val="clear" w:color="auto" w:fill="FFFFFF"/>
        <w:jc w:val="both"/>
        <w:rPr>
          <w:rFonts w:ascii="Cambria" w:eastAsia="Times New Roman" w:hAnsi="Cambria" w:cstheme="minorHAnsi"/>
          <w:color w:val="212121"/>
        </w:rPr>
      </w:pPr>
      <w:r w:rsidRPr="002D13CA">
        <w:rPr>
          <w:rFonts w:ascii="Cambria" w:eastAsia="Times New Roman" w:hAnsi="Cambria" w:cstheme="minorHAnsi"/>
          <w:color w:val="212121"/>
        </w:rPr>
        <w:t>Attached is the data from the Cedar Creek studies. Sorry for the long delay. </w:t>
      </w:r>
    </w:p>
    <w:p w:rsidR="002D13CA" w:rsidRPr="002D13CA" w:rsidRDefault="002D13CA" w:rsidP="002D13CA">
      <w:pPr>
        <w:shd w:val="clear" w:color="auto" w:fill="FFFFFF"/>
        <w:jc w:val="both"/>
        <w:rPr>
          <w:rFonts w:ascii="Cambria" w:eastAsia="Times New Roman" w:hAnsi="Cambria" w:cstheme="minorHAnsi"/>
          <w:color w:val="212121"/>
        </w:rPr>
      </w:pPr>
    </w:p>
    <w:p w:rsidR="002D13CA" w:rsidRPr="002D13CA" w:rsidRDefault="002D13CA" w:rsidP="002D13CA">
      <w:pPr>
        <w:shd w:val="clear" w:color="auto" w:fill="FFFFFF"/>
        <w:jc w:val="both"/>
        <w:rPr>
          <w:rFonts w:ascii="Cambria" w:eastAsia="Times New Roman" w:hAnsi="Cambria" w:cstheme="minorHAnsi"/>
          <w:color w:val="212121"/>
        </w:rPr>
      </w:pPr>
      <w:r w:rsidRPr="002D13CA">
        <w:rPr>
          <w:rFonts w:ascii="Cambria" w:eastAsia="Times New Roman" w:hAnsi="Cambria" w:cstheme="minorHAnsi"/>
          <w:color w:val="212121"/>
        </w:rPr>
        <w:t xml:space="preserve">FYI, there's something weird about the </w:t>
      </w:r>
      <w:proofErr w:type="spellStart"/>
      <w:r w:rsidRPr="002D13CA">
        <w:rPr>
          <w:rFonts w:ascii="Cambria" w:eastAsia="Times New Roman" w:hAnsi="Cambria" w:cstheme="minorHAnsi"/>
          <w:color w:val="212121"/>
        </w:rPr>
        <w:t>Cenococcum</w:t>
      </w:r>
      <w:proofErr w:type="spellEnd"/>
      <w:r w:rsidRPr="002D13CA">
        <w:rPr>
          <w:rFonts w:ascii="Cambria" w:eastAsia="Times New Roman" w:hAnsi="Cambria" w:cstheme="minorHAnsi"/>
          <w:color w:val="212121"/>
        </w:rPr>
        <w:t xml:space="preserve"> decay rates. Previous work suggests it should be one of the slowest to decay due to its high melanin content, but in this dataset its the fastest to go. </w:t>
      </w:r>
      <w:proofErr w:type="spellStart"/>
      <w:r w:rsidRPr="002D13CA">
        <w:rPr>
          <w:rFonts w:ascii="Cambria" w:eastAsia="Times New Roman" w:hAnsi="Cambria" w:cstheme="minorHAnsi"/>
          <w:color w:val="212121"/>
        </w:rPr>
        <w:t>THe</w:t>
      </w:r>
      <w:proofErr w:type="spellEnd"/>
      <w:r w:rsidRPr="002D13CA">
        <w:rPr>
          <w:rFonts w:ascii="Cambria" w:eastAsia="Times New Roman" w:hAnsi="Cambria" w:cstheme="minorHAnsi"/>
          <w:color w:val="212121"/>
        </w:rPr>
        <w:t xml:space="preserve"> culture we used was isolated from Cedar Creek, so it may be phenotypic plasticity, which would be cool. Two people grew it independently for the two trials and got similar results, so it probably wasn't lab error in culturing. One possibility is the amount of O2 in the media could be affecting melanin content, a second is that there are two separate fungi (</w:t>
      </w:r>
      <w:proofErr w:type="spellStart"/>
      <w:r w:rsidRPr="002D13CA">
        <w:rPr>
          <w:rFonts w:ascii="Cambria" w:eastAsia="Times New Roman" w:hAnsi="Cambria" w:cstheme="minorHAnsi"/>
          <w:color w:val="212121"/>
        </w:rPr>
        <w:t>C.geo</w:t>
      </w:r>
      <w:proofErr w:type="spellEnd"/>
      <w:r w:rsidRPr="002D13CA">
        <w:rPr>
          <w:rFonts w:ascii="Cambria" w:eastAsia="Times New Roman" w:hAnsi="Cambria" w:cstheme="minorHAnsi"/>
          <w:color w:val="212121"/>
        </w:rPr>
        <w:t xml:space="preserve"> and something else) growing together in the master culture.  If the latter ends up being the case, we may not want to include it in the study.  I'm going to meet with Peter later this week and talk about it. We should be able to sequence it and figure out contamination pretty easily. </w:t>
      </w:r>
    </w:p>
    <w:p w:rsidR="002D13CA" w:rsidRPr="002D13CA" w:rsidRDefault="002D13CA" w:rsidP="002D13CA">
      <w:pPr>
        <w:shd w:val="clear" w:color="auto" w:fill="FFFFFF"/>
        <w:jc w:val="both"/>
        <w:rPr>
          <w:rFonts w:ascii="Cambria" w:eastAsia="Times New Roman" w:hAnsi="Cambria" w:cstheme="minorHAnsi"/>
          <w:color w:val="212121"/>
        </w:rPr>
      </w:pPr>
    </w:p>
    <w:p w:rsidR="002D13CA" w:rsidRPr="002D13CA" w:rsidRDefault="002D13CA" w:rsidP="002D13CA">
      <w:pPr>
        <w:shd w:val="clear" w:color="auto" w:fill="FFFFFF"/>
        <w:jc w:val="both"/>
        <w:rPr>
          <w:rFonts w:ascii="Cambria" w:eastAsia="Times New Roman" w:hAnsi="Cambria" w:cstheme="minorHAnsi"/>
          <w:color w:val="212121"/>
        </w:rPr>
      </w:pPr>
      <w:r w:rsidRPr="002D13CA">
        <w:rPr>
          <w:rFonts w:ascii="Cambria" w:eastAsia="Times New Roman" w:hAnsi="Cambria" w:cstheme="minorHAnsi"/>
          <w:color w:val="212121"/>
        </w:rPr>
        <w:t>If you have any questions about anything let me know. Happy to talk anytime. </w:t>
      </w:r>
    </w:p>
    <w:p w:rsidR="002D13CA" w:rsidRPr="002D13CA" w:rsidRDefault="002D13CA" w:rsidP="002D13CA">
      <w:pPr>
        <w:shd w:val="clear" w:color="auto" w:fill="FFFFFF"/>
        <w:jc w:val="both"/>
        <w:rPr>
          <w:rFonts w:ascii="Cambria" w:eastAsia="Times New Roman" w:hAnsi="Cambria" w:cstheme="minorHAnsi"/>
          <w:color w:val="212121"/>
        </w:rPr>
      </w:pPr>
    </w:p>
    <w:p w:rsidR="002D13CA" w:rsidRPr="002D13CA" w:rsidRDefault="002D13CA" w:rsidP="002D13CA">
      <w:pPr>
        <w:shd w:val="clear" w:color="auto" w:fill="FFFFFF"/>
        <w:jc w:val="both"/>
        <w:rPr>
          <w:rFonts w:ascii="Cambria" w:eastAsia="Times New Roman" w:hAnsi="Cambria" w:cstheme="minorHAnsi"/>
          <w:color w:val="212121"/>
        </w:rPr>
      </w:pPr>
      <w:r w:rsidRPr="002D13CA">
        <w:rPr>
          <w:rFonts w:ascii="Cambria" w:eastAsia="Times New Roman" w:hAnsi="Cambria" w:cstheme="minorHAnsi"/>
          <w:color w:val="212121"/>
        </w:rPr>
        <w:t>Hope your summer's off to a great start!</w:t>
      </w:r>
    </w:p>
    <w:p w:rsidR="002D13CA" w:rsidRPr="002D13CA" w:rsidRDefault="002D13CA" w:rsidP="002D13CA">
      <w:pPr>
        <w:shd w:val="clear" w:color="auto" w:fill="FFFFFF"/>
        <w:jc w:val="both"/>
        <w:rPr>
          <w:rFonts w:ascii="Cambria" w:eastAsia="Times New Roman" w:hAnsi="Cambria" w:cstheme="minorHAnsi"/>
          <w:color w:val="212121"/>
        </w:rPr>
      </w:pPr>
    </w:p>
    <w:p w:rsidR="002D13CA" w:rsidRPr="002D13CA" w:rsidRDefault="002D13CA" w:rsidP="002D13CA">
      <w:pPr>
        <w:shd w:val="clear" w:color="auto" w:fill="FFFFFF"/>
        <w:jc w:val="both"/>
        <w:rPr>
          <w:rFonts w:ascii="Cambria" w:eastAsia="Times New Roman" w:hAnsi="Cambria" w:cstheme="minorHAnsi"/>
          <w:color w:val="212121"/>
        </w:rPr>
      </w:pPr>
      <w:r w:rsidRPr="002D13CA">
        <w:rPr>
          <w:rFonts w:ascii="Cambria" w:eastAsia="Times New Roman" w:hAnsi="Cambria" w:cstheme="minorHAnsi"/>
          <w:color w:val="212121"/>
        </w:rPr>
        <w:t>Craig</w:t>
      </w:r>
    </w:p>
    <w:p w:rsidR="002D13CA" w:rsidRPr="002D13CA" w:rsidRDefault="002D13CA" w:rsidP="002D13CA">
      <w:pPr>
        <w:jc w:val="both"/>
        <w:rPr>
          <w:rFonts w:ascii="Cambria" w:hAnsi="Cambria"/>
        </w:rPr>
      </w:pPr>
    </w:p>
    <w:sectPr w:rsidR="002D13CA" w:rsidRPr="002D13CA" w:rsidSect="005C0B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CA"/>
    <w:rsid w:val="002D13CA"/>
    <w:rsid w:val="005C0B01"/>
    <w:rsid w:val="00CB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AEDD9"/>
  <w15:chartTrackingRefBased/>
  <w15:docId w15:val="{3A9FC68B-F96A-C248-8995-E1C99519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highlightallclass">
    <w:name w:val="rphighlightallclass"/>
    <w:basedOn w:val="DefaultParagraphFont"/>
    <w:rsid w:val="002D13CA"/>
  </w:style>
  <w:style w:type="character" w:customStyle="1" w:styleId="rp61">
    <w:name w:val="_rp_61"/>
    <w:basedOn w:val="DefaultParagraphFont"/>
    <w:rsid w:val="002D13CA"/>
  </w:style>
  <w:style w:type="character" w:customStyle="1" w:styleId="fc4">
    <w:name w:val="_fc_4"/>
    <w:basedOn w:val="DefaultParagraphFont"/>
    <w:rsid w:val="002D1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472106">
      <w:bodyDiv w:val="1"/>
      <w:marLeft w:val="0"/>
      <w:marRight w:val="0"/>
      <w:marTop w:val="0"/>
      <w:marBottom w:val="0"/>
      <w:divBdr>
        <w:top w:val="none" w:sz="0" w:space="0" w:color="auto"/>
        <w:left w:val="none" w:sz="0" w:space="0" w:color="auto"/>
        <w:bottom w:val="none" w:sz="0" w:space="0" w:color="auto"/>
        <w:right w:val="none" w:sz="0" w:space="0" w:color="auto"/>
      </w:divBdr>
      <w:divsChild>
        <w:div w:id="61761848">
          <w:marLeft w:val="0"/>
          <w:marRight w:val="0"/>
          <w:marTop w:val="0"/>
          <w:marBottom w:val="0"/>
          <w:divBdr>
            <w:top w:val="none" w:sz="0" w:space="0" w:color="auto"/>
            <w:left w:val="none" w:sz="0" w:space="0" w:color="auto"/>
            <w:bottom w:val="none" w:sz="0" w:space="0" w:color="auto"/>
            <w:right w:val="none" w:sz="0" w:space="0" w:color="auto"/>
          </w:divBdr>
          <w:divsChild>
            <w:div w:id="1430857460">
              <w:marLeft w:val="0"/>
              <w:marRight w:val="0"/>
              <w:marTop w:val="0"/>
              <w:marBottom w:val="0"/>
              <w:divBdr>
                <w:top w:val="none" w:sz="0" w:space="0" w:color="auto"/>
                <w:left w:val="none" w:sz="0" w:space="0" w:color="auto"/>
                <w:bottom w:val="none" w:sz="0" w:space="0" w:color="auto"/>
                <w:right w:val="none" w:sz="0" w:space="0" w:color="auto"/>
              </w:divBdr>
              <w:divsChild>
                <w:div w:id="2926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0115">
          <w:marLeft w:val="0"/>
          <w:marRight w:val="0"/>
          <w:marTop w:val="0"/>
          <w:marBottom w:val="0"/>
          <w:divBdr>
            <w:top w:val="none" w:sz="0" w:space="0" w:color="auto"/>
            <w:left w:val="none" w:sz="0" w:space="0" w:color="auto"/>
            <w:bottom w:val="none" w:sz="0" w:space="0" w:color="auto"/>
            <w:right w:val="none" w:sz="0" w:space="0" w:color="auto"/>
          </w:divBdr>
          <w:divsChild>
            <w:div w:id="1511918715">
              <w:marLeft w:val="0"/>
              <w:marRight w:val="0"/>
              <w:marTop w:val="0"/>
              <w:marBottom w:val="0"/>
              <w:divBdr>
                <w:top w:val="none" w:sz="0" w:space="0" w:color="auto"/>
                <w:left w:val="none" w:sz="0" w:space="0" w:color="auto"/>
                <w:bottom w:val="none" w:sz="0" w:space="0" w:color="auto"/>
                <w:right w:val="none" w:sz="0" w:space="0" w:color="auto"/>
              </w:divBdr>
              <w:divsChild>
                <w:div w:id="147946994">
                  <w:marLeft w:val="0"/>
                  <w:marRight w:val="0"/>
                  <w:marTop w:val="0"/>
                  <w:marBottom w:val="0"/>
                  <w:divBdr>
                    <w:top w:val="none" w:sz="0" w:space="0" w:color="auto"/>
                    <w:left w:val="none" w:sz="0" w:space="0" w:color="auto"/>
                    <w:bottom w:val="none" w:sz="0" w:space="0" w:color="auto"/>
                    <w:right w:val="none" w:sz="0" w:space="0" w:color="auto"/>
                  </w:divBdr>
                  <w:divsChild>
                    <w:div w:id="1808935045">
                      <w:marLeft w:val="0"/>
                      <w:marRight w:val="0"/>
                      <w:marTop w:val="0"/>
                      <w:marBottom w:val="0"/>
                      <w:divBdr>
                        <w:top w:val="none" w:sz="0" w:space="0" w:color="auto"/>
                        <w:left w:val="none" w:sz="0" w:space="0" w:color="auto"/>
                        <w:bottom w:val="none" w:sz="0" w:space="0" w:color="auto"/>
                        <w:right w:val="none" w:sz="0" w:space="0" w:color="auto"/>
                      </w:divBdr>
                      <w:divsChild>
                        <w:div w:id="995962909">
                          <w:marLeft w:val="0"/>
                          <w:marRight w:val="0"/>
                          <w:marTop w:val="0"/>
                          <w:marBottom w:val="0"/>
                          <w:divBdr>
                            <w:top w:val="none" w:sz="0" w:space="0" w:color="auto"/>
                            <w:left w:val="none" w:sz="0" w:space="0" w:color="auto"/>
                            <w:bottom w:val="none" w:sz="0" w:space="0" w:color="auto"/>
                            <w:right w:val="none" w:sz="0" w:space="0" w:color="auto"/>
                          </w:divBdr>
                          <w:divsChild>
                            <w:div w:id="905459541">
                              <w:marLeft w:val="0"/>
                              <w:marRight w:val="0"/>
                              <w:marTop w:val="0"/>
                              <w:marBottom w:val="0"/>
                              <w:divBdr>
                                <w:top w:val="none" w:sz="0" w:space="0" w:color="auto"/>
                                <w:left w:val="none" w:sz="0" w:space="0" w:color="auto"/>
                                <w:bottom w:val="none" w:sz="0" w:space="0" w:color="auto"/>
                                <w:right w:val="none" w:sz="0" w:space="0" w:color="auto"/>
                              </w:divBdr>
                              <w:divsChild>
                                <w:div w:id="1093280074">
                                  <w:marLeft w:val="0"/>
                                  <w:marRight w:val="0"/>
                                  <w:marTop w:val="0"/>
                                  <w:marBottom w:val="0"/>
                                  <w:divBdr>
                                    <w:top w:val="none" w:sz="0" w:space="0" w:color="auto"/>
                                    <w:left w:val="none" w:sz="0" w:space="0" w:color="auto"/>
                                    <w:bottom w:val="none" w:sz="0" w:space="0" w:color="auto"/>
                                    <w:right w:val="none" w:sz="0" w:space="0" w:color="auto"/>
                                  </w:divBdr>
                                </w:div>
                              </w:divsChild>
                            </w:div>
                            <w:div w:id="1298409429">
                              <w:marLeft w:val="0"/>
                              <w:marRight w:val="0"/>
                              <w:marTop w:val="0"/>
                              <w:marBottom w:val="0"/>
                              <w:divBdr>
                                <w:top w:val="none" w:sz="0" w:space="0" w:color="auto"/>
                                <w:left w:val="none" w:sz="0" w:space="0" w:color="auto"/>
                                <w:bottom w:val="none" w:sz="0" w:space="0" w:color="auto"/>
                                <w:right w:val="none" w:sz="0" w:space="0" w:color="auto"/>
                              </w:divBdr>
                              <w:divsChild>
                                <w:div w:id="351344357">
                                  <w:marLeft w:val="0"/>
                                  <w:marRight w:val="0"/>
                                  <w:marTop w:val="0"/>
                                  <w:marBottom w:val="0"/>
                                  <w:divBdr>
                                    <w:top w:val="none" w:sz="0" w:space="0" w:color="auto"/>
                                    <w:left w:val="none" w:sz="0" w:space="0" w:color="auto"/>
                                    <w:bottom w:val="none" w:sz="0" w:space="0" w:color="auto"/>
                                    <w:right w:val="none" w:sz="0" w:space="0" w:color="auto"/>
                                  </w:divBdr>
                                  <w:divsChild>
                                    <w:div w:id="176971250">
                                      <w:marLeft w:val="0"/>
                                      <w:marRight w:val="150"/>
                                      <w:marTop w:val="60"/>
                                      <w:marBottom w:val="0"/>
                                      <w:divBdr>
                                        <w:top w:val="none" w:sz="0" w:space="0" w:color="auto"/>
                                        <w:left w:val="none" w:sz="0" w:space="0" w:color="auto"/>
                                        <w:bottom w:val="none" w:sz="0" w:space="0" w:color="auto"/>
                                        <w:right w:val="none" w:sz="0" w:space="0" w:color="auto"/>
                                      </w:divBdr>
                                      <w:divsChild>
                                        <w:div w:id="407311488">
                                          <w:marLeft w:val="0"/>
                                          <w:marRight w:val="0"/>
                                          <w:marTop w:val="0"/>
                                          <w:marBottom w:val="0"/>
                                          <w:divBdr>
                                            <w:top w:val="none" w:sz="0" w:space="0" w:color="auto"/>
                                            <w:left w:val="none" w:sz="0" w:space="0" w:color="auto"/>
                                            <w:bottom w:val="none" w:sz="0" w:space="0" w:color="auto"/>
                                            <w:right w:val="none" w:sz="0" w:space="0" w:color="auto"/>
                                          </w:divBdr>
                                          <w:divsChild>
                                            <w:div w:id="196090672">
                                              <w:marLeft w:val="0"/>
                                              <w:marRight w:val="0"/>
                                              <w:marTop w:val="0"/>
                                              <w:marBottom w:val="0"/>
                                              <w:divBdr>
                                                <w:top w:val="none" w:sz="0" w:space="0" w:color="auto"/>
                                                <w:left w:val="none" w:sz="0" w:space="0" w:color="auto"/>
                                                <w:bottom w:val="none" w:sz="0" w:space="0" w:color="auto"/>
                                                <w:right w:val="none" w:sz="0" w:space="0" w:color="auto"/>
                                              </w:divBdr>
                                              <w:divsChild>
                                                <w:div w:id="10742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45508">
                                      <w:marLeft w:val="0"/>
                                      <w:marRight w:val="0"/>
                                      <w:marTop w:val="0"/>
                                      <w:marBottom w:val="0"/>
                                      <w:divBdr>
                                        <w:top w:val="none" w:sz="0" w:space="0" w:color="auto"/>
                                        <w:left w:val="none" w:sz="0" w:space="0" w:color="auto"/>
                                        <w:bottom w:val="none" w:sz="0" w:space="0" w:color="auto"/>
                                        <w:right w:val="none" w:sz="0" w:space="0" w:color="auto"/>
                                      </w:divBdr>
                                      <w:divsChild>
                                        <w:div w:id="2118018286">
                                          <w:marLeft w:val="0"/>
                                          <w:marRight w:val="0"/>
                                          <w:marTop w:val="0"/>
                                          <w:marBottom w:val="0"/>
                                          <w:divBdr>
                                            <w:top w:val="none" w:sz="0" w:space="0" w:color="auto"/>
                                            <w:left w:val="none" w:sz="0" w:space="0" w:color="auto"/>
                                            <w:bottom w:val="none" w:sz="0" w:space="0" w:color="auto"/>
                                            <w:right w:val="none" w:sz="0" w:space="0" w:color="auto"/>
                                          </w:divBdr>
                                          <w:divsChild>
                                            <w:div w:id="1721784336">
                                              <w:marLeft w:val="0"/>
                                              <w:marRight w:val="0"/>
                                              <w:marTop w:val="0"/>
                                              <w:marBottom w:val="0"/>
                                              <w:divBdr>
                                                <w:top w:val="none" w:sz="0" w:space="0" w:color="auto"/>
                                                <w:left w:val="none" w:sz="0" w:space="0" w:color="auto"/>
                                                <w:bottom w:val="none" w:sz="0" w:space="0" w:color="auto"/>
                                                <w:right w:val="none" w:sz="0" w:space="0" w:color="auto"/>
                                              </w:divBdr>
                                              <w:divsChild>
                                                <w:div w:id="2060007707">
                                                  <w:marLeft w:val="0"/>
                                                  <w:marRight w:val="0"/>
                                                  <w:marTop w:val="0"/>
                                                  <w:marBottom w:val="75"/>
                                                  <w:divBdr>
                                                    <w:top w:val="none" w:sz="0" w:space="0" w:color="auto"/>
                                                    <w:left w:val="none" w:sz="0" w:space="0" w:color="auto"/>
                                                    <w:bottom w:val="none" w:sz="0" w:space="0" w:color="auto"/>
                                                    <w:right w:val="none" w:sz="0" w:space="0" w:color="auto"/>
                                                  </w:divBdr>
                                                  <w:divsChild>
                                                    <w:div w:id="5527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54893">
      <w:bodyDiv w:val="1"/>
      <w:marLeft w:val="0"/>
      <w:marRight w:val="0"/>
      <w:marTop w:val="0"/>
      <w:marBottom w:val="0"/>
      <w:divBdr>
        <w:top w:val="none" w:sz="0" w:space="0" w:color="auto"/>
        <w:left w:val="none" w:sz="0" w:space="0" w:color="auto"/>
        <w:bottom w:val="none" w:sz="0" w:space="0" w:color="auto"/>
        <w:right w:val="none" w:sz="0" w:space="0" w:color="auto"/>
      </w:divBdr>
      <w:divsChild>
        <w:div w:id="2008089429">
          <w:marLeft w:val="0"/>
          <w:marRight w:val="0"/>
          <w:marTop w:val="0"/>
          <w:marBottom w:val="0"/>
          <w:divBdr>
            <w:top w:val="none" w:sz="0" w:space="0" w:color="auto"/>
            <w:left w:val="none" w:sz="0" w:space="0" w:color="auto"/>
            <w:bottom w:val="none" w:sz="0" w:space="0" w:color="auto"/>
            <w:right w:val="none" w:sz="0" w:space="0" w:color="auto"/>
          </w:divBdr>
        </w:div>
        <w:div w:id="1836651330">
          <w:marLeft w:val="0"/>
          <w:marRight w:val="0"/>
          <w:marTop w:val="0"/>
          <w:marBottom w:val="0"/>
          <w:divBdr>
            <w:top w:val="none" w:sz="0" w:space="0" w:color="auto"/>
            <w:left w:val="none" w:sz="0" w:space="0" w:color="auto"/>
            <w:bottom w:val="none" w:sz="0" w:space="0" w:color="auto"/>
            <w:right w:val="none" w:sz="0" w:space="0" w:color="auto"/>
          </w:divBdr>
        </w:div>
        <w:div w:id="1166937553">
          <w:marLeft w:val="0"/>
          <w:marRight w:val="0"/>
          <w:marTop w:val="0"/>
          <w:marBottom w:val="0"/>
          <w:divBdr>
            <w:top w:val="none" w:sz="0" w:space="0" w:color="auto"/>
            <w:left w:val="none" w:sz="0" w:space="0" w:color="auto"/>
            <w:bottom w:val="none" w:sz="0" w:space="0" w:color="auto"/>
            <w:right w:val="none" w:sz="0" w:space="0" w:color="auto"/>
          </w:divBdr>
        </w:div>
        <w:div w:id="240795199">
          <w:marLeft w:val="0"/>
          <w:marRight w:val="0"/>
          <w:marTop w:val="0"/>
          <w:marBottom w:val="0"/>
          <w:divBdr>
            <w:top w:val="none" w:sz="0" w:space="0" w:color="auto"/>
            <w:left w:val="none" w:sz="0" w:space="0" w:color="auto"/>
            <w:bottom w:val="none" w:sz="0" w:space="0" w:color="auto"/>
            <w:right w:val="none" w:sz="0" w:space="0" w:color="auto"/>
          </w:divBdr>
        </w:div>
        <w:div w:id="423306850">
          <w:marLeft w:val="0"/>
          <w:marRight w:val="0"/>
          <w:marTop w:val="0"/>
          <w:marBottom w:val="0"/>
          <w:divBdr>
            <w:top w:val="none" w:sz="0" w:space="0" w:color="auto"/>
            <w:left w:val="none" w:sz="0" w:space="0" w:color="auto"/>
            <w:bottom w:val="none" w:sz="0" w:space="0" w:color="auto"/>
            <w:right w:val="none" w:sz="0" w:space="0" w:color="auto"/>
          </w:divBdr>
        </w:div>
        <w:div w:id="438990560">
          <w:marLeft w:val="0"/>
          <w:marRight w:val="0"/>
          <w:marTop w:val="0"/>
          <w:marBottom w:val="0"/>
          <w:divBdr>
            <w:top w:val="none" w:sz="0" w:space="0" w:color="auto"/>
            <w:left w:val="none" w:sz="0" w:space="0" w:color="auto"/>
            <w:bottom w:val="none" w:sz="0" w:space="0" w:color="auto"/>
            <w:right w:val="none" w:sz="0" w:space="0" w:color="auto"/>
          </w:divBdr>
        </w:div>
        <w:div w:id="353462443">
          <w:marLeft w:val="0"/>
          <w:marRight w:val="0"/>
          <w:marTop w:val="0"/>
          <w:marBottom w:val="0"/>
          <w:divBdr>
            <w:top w:val="none" w:sz="0" w:space="0" w:color="auto"/>
            <w:left w:val="none" w:sz="0" w:space="0" w:color="auto"/>
            <w:bottom w:val="none" w:sz="0" w:space="0" w:color="auto"/>
            <w:right w:val="none" w:sz="0" w:space="0" w:color="auto"/>
          </w:divBdr>
        </w:div>
        <w:div w:id="241305027">
          <w:marLeft w:val="0"/>
          <w:marRight w:val="0"/>
          <w:marTop w:val="0"/>
          <w:marBottom w:val="0"/>
          <w:divBdr>
            <w:top w:val="none" w:sz="0" w:space="0" w:color="auto"/>
            <w:left w:val="none" w:sz="0" w:space="0" w:color="auto"/>
            <w:bottom w:val="none" w:sz="0" w:space="0" w:color="auto"/>
            <w:right w:val="none" w:sz="0" w:space="0" w:color="auto"/>
          </w:divBdr>
        </w:div>
        <w:div w:id="111638210">
          <w:marLeft w:val="0"/>
          <w:marRight w:val="0"/>
          <w:marTop w:val="0"/>
          <w:marBottom w:val="0"/>
          <w:divBdr>
            <w:top w:val="none" w:sz="0" w:space="0" w:color="auto"/>
            <w:left w:val="none" w:sz="0" w:space="0" w:color="auto"/>
            <w:bottom w:val="none" w:sz="0" w:space="0" w:color="auto"/>
            <w:right w:val="none" w:sz="0" w:space="0" w:color="auto"/>
          </w:divBdr>
        </w:div>
        <w:div w:id="457995820">
          <w:marLeft w:val="0"/>
          <w:marRight w:val="0"/>
          <w:marTop w:val="0"/>
          <w:marBottom w:val="0"/>
          <w:divBdr>
            <w:top w:val="none" w:sz="0" w:space="0" w:color="auto"/>
            <w:left w:val="none" w:sz="0" w:space="0" w:color="auto"/>
            <w:bottom w:val="none" w:sz="0" w:space="0" w:color="auto"/>
            <w:right w:val="none" w:sz="0" w:space="0" w:color="auto"/>
          </w:divBdr>
        </w:div>
        <w:div w:id="493103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2018-07-24T19:37:00Z</dcterms:created>
  <dcterms:modified xsi:type="dcterms:W3CDTF">2018-07-24T19:39:00Z</dcterms:modified>
</cp:coreProperties>
</file>