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9873FE" w14:textId="5F1C27AA" w:rsidR="006D2BF8" w:rsidRDefault="006D2BF8" w:rsidP="006D2BF8">
      <w:pPr>
        <w:spacing w:after="300"/>
        <w:jc w:val="center"/>
        <w:rPr>
          <w:rFonts w:ascii="Times New Roman" w:hAnsi="Times New Roman" w:cs="Times New Roman"/>
          <w:b/>
          <w:sz w:val="36"/>
          <w:szCs w:val="30"/>
        </w:rPr>
      </w:pPr>
      <w:r>
        <w:rPr>
          <w:rFonts w:ascii="Times New Roman" w:hAnsi="Times New Roman" w:cs="Times New Roman"/>
          <w:b/>
          <w:sz w:val="36"/>
          <w:szCs w:val="30"/>
        </w:rPr>
        <w:t>Supplementary Information</w:t>
      </w:r>
    </w:p>
    <w:p w14:paraId="4C5281B7" w14:textId="4A6144C7" w:rsidR="00975007" w:rsidRPr="009D0E9A" w:rsidRDefault="00A130FE" w:rsidP="00933E98">
      <w:pPr>
        <w:spacing w:after="300"/>
        <w:jc w:val="both"/>
        <w:rPr>
          <w:rFonts w:ascii="Times New Roman" w:hAnsi="Times New Roman" w:cs="Times New Roman"/>
          <w:b/>
          <w:sz w:val="36"/>
          <w:szCs w:val="30"/>
        </w:rPr>
      </w:pPr>
      <w:r w:rsidRPr="009D0E9A">
        <w:rPr>
          <w:rFonts w:ascii="Times New Roman" w:hAnsi="Times New Roman" w:cs="Times New Roman"/>
          <w:b/>
          <w:sz w:val="36"/>
          <w:szCs w:val="30"/>
        </w:rPr>
        <w:t xml:space="preserve">Generic Implementation of Bragg Profile in Reverse Monte Carlo </w:t>
      </w:r>
      <w:r w:rsidR="00B00FC4" w:rsidRPr="009D0E9A">
        <w:rPr>
          <w:rFonts w:ascii="Times New Roman" w:hAnsi="Times New Roman" w:cs="Times New Roman"/>
          <w:b/>
          <w:sz w:val="36"/>
          <w:szCs w:val="30"/>
        </w:rPr>
        <w:t>A</w:t>
      </w:r>
      <w:r w:rsidRPr="009D0E9A">
        <w:rPr>
          <w:rFonts w:ascii="Times New Roman" w:hAnsi="Times New Roman" w:cs="Times New Roman"/>
          <w:b/>
          <w:sz w:val="36"/>
          <w:szCs w:val="30"/>
        </w:rPr>
        <w:t xml:space="preserve">lgorithm and </w:t>
      </w:r>
      <w:r w:rsidR="00677CFD">
        <w:rPr>
          <w:rFonts w:ascii="Times New Roman" w:hAnsi="Times New Roman" w:cs="Times New Roman"/>
          <w:b/>
          <w:sz w:val="36"/>
          <w:szCs w:val="30"/>
        </w:rPr>
        <w:t xml:space="preserve">Resolution </w:t>
      </w:r>
      <w:r w:rsidR="007B5B6C" w:rsidRPr="009D0E9A">
        <w:rPr>
          <w:rFonts w:ascii="Times New Roman" w:hAnsi="Times New Roman" w:cs="Times New Roman"/>
          <w:b/>
          <w:sz w:val="36"/>
          <w:szCs w:val="30"/>
        </w:rPr>
        <w:t xml:space="preserve">Correction </w:t>
      </w:r>
      <w:r w:rsidRPr="009D0E9A">
        <w:rPr>
          <w:rFonts w:ascii="Times New Roman" w:hAnsi="Times New Roman" w:cs="Times New Roman"/>
          <w:b/>
          <w:sz w:val="36"/>
          <w:szCs w:val="30"/>
        </w:rPr>
        <w:t>for Modeling the Total Scattering Data</w:t>
      </w:r>
    </w:p>
    <w:p w14:paraId="14472AAA" w14:textId="1FE12CB4" w:rsidR="00F25221" w:rsidRPr="009D0E9A" w:rsidRDefault="00F25221" w:rsidP="004D156E">
      <w:pPr>
        <w:jc w:val="both"/>
        <w:rPr>
          <w:rFonts w:ascii="Times New Roman" w:hAnsi="Times New Roman" w:cs="Times New Roman"/>
          <w:b/>
          <w:sz w:val="30"/>
          <w:szCs w:val="30"/>
        </w:rPr>
      </w:pPr>
      <w:r w:rsidRPr="009D0E9A">
        <w:rPr>
          <w:rFonts w:ascii="Times New Roman" w:hAnsi="Times New Roman" w:cs="Times New Roman"/>
          <w:b/>
          <w:sz w:val="30"/>
          <w:szCs w:val="30"/>
        </w:rPr>
        <w:t>Author:</w:t>
      </w:r>
      <w:r w:rsidR="000D097A" w:rsidRPr="009D0E9A">
        <w:rPr>
          <w:rFonts w:ascii="Times New Roman" w:hAnsi="Times New Roman" w:cs="Times New Roman"/>
          <w:b/>
          <w:sz w:val="30"/>
          <w:szCs w:val="30"/>
        </w:rPr>
        <w:t xml:space="preserve"> </w:t>
      </w:r>
      <w:r w:rsidR="0044590B" w:rsidRPr="0044590B">
        <w:rPr>
          <w:rFonts w:ascii="Times New Roman" w:hAnsi="Times New Roman" w:cs="Times New Roman"/>
          <w:sz w:val="30"/>
          <w:szCs w:val="30"/>
        </w:rPr>
        <w:t>Yuanpeng Zhang</w:t>
      </w:r>
      <w:r w:rsidR="00475EBC" w:rsidRPr="00F5239F">
        <w:rPr>
          <w:rFonts w:ascii="Times New Roman" w:hAnsi="Times New Roman" w:cs="Times New Roman"/>
          <w:sz w:val="30"/>
          <w:szCs w:val="30"/>
          <w:vertAlign w:val="superscript"/>
        </w:rPr>
        <w:t>1,2</w:t>
      </w:r>
      <w:r w:rsidR="0044590B">
        <w:rPr>
          <w:rFonts w:ascii="Times New Roman" w:hAnsi="Times New Roman" w:cs="Times New Roman"/>
          <w:sz w:val="30"/>
          <w:szCs w:val="30"/>
        </w:rPr>
        <w:t xml:space="preserve">, </w:t>
      </w:r>
      <w:r w:rsidR="0044590B" w:rsidRPr="0044590B">
        <w:rPr>
          <w:rFonts w:ascii="Times New Roman" w:hAnsi="Times New Roman" w:cs="Times New Roman"/>
          <w:sz w:val="30"/>
          <w:szCs w:val="30"/>
        </w:rPr>
        <w:t>Maksim Eremenko</w:t>
      </w:r>
      <w:r w:rsidR="00475EBC" w:rsidRPr="00F5239F">
        <w:rPr>
          <w:rFonts w:ascii="Times New Roman" w:hAnsi="Times New Roman" w:cs="Times New Roman"/>
          <w:sz w:val="30"/>
          <w:szCs w:val="30"/>
          <w:vertAlign w:val="superscript"/>
        </w:rPr>
        <w:t>1,3</w:t>
      </w:r>
      <w:r w:rsidR="0044590B">
        <w:rPr>
          <w:rFonts w:ascii="Times New Roman" w:hAnsi="Times New Roman" w:cs="Times New Roman"/>
          <w:sz w:val="30"/>
          <w:szCs w:val="30"/>
        </w:rPr>
        <w:t xml:space="preserve">, </w:t>
      </w:r>
      <w:r w:rsidR="0044590B" w:rsidRPr="0044590B">
        <w:rPr>
          <w:rFonts w:ascii="Times New Roman" w:hAnsi="Times New Roman" w:cs="Times New Roman"/>
          <w:sz w:val="30"/>
          <w:szCs w:val="30"/>
        </w:rPr>
        <w:t>Victor Krayzman</w:t>
      </w:r>
      <w:r w:rsidR="00475EBC" w:rsidRPr="00F5239F">
        <w:rPr>
          <w:rFonts w:ascii="Times New Roman" w:hAnsi="Times New Roman" w:cs="Times New Roman"/>
          <w:sz w:val="30"/>
          <w:szCs w:val="30"/>
          <w:vertAlign w:val="superscript"/>
        </w:rPr>
        <w:t>1</w:t>
      </w:r>
      <w:r w:rsidR="0044590B">
        <w:rPr>
          <w:rFonts w:ascii="Times New Roman" w:hAnsi="Times New Roman" w:cs="Times New Roman"/>
          <w:sz w:val="30"/>
          <w:szCs w:val="30"/>
        </w:rPr>
        <w:t xml:space="preserve">, </w:t>
      </w:r>
      <w:r w:rsidR="0044590B" w:rsidRPr="0044590B">
        <w:rPr>
          <w:rFonts w:ascii="Times New Roman" w:hAnsi="Times New Roman" w:cs="Times New Roman"/>
          <w:sz w:val="30"/>
          <w:szCs w:val="30"/>
        </w:rPr>
        <w:t>Igor Levin</w:t>
      </w:r>
      <w:r w:rsidR="00475EBC" w:rsidRPr="00F5239F">
        <w:rPr>
          <w:rFonts w:ascii="Times New Roman" w:hAnsi="Times New Roman" w:cs="Times New Roman"/>
          <w:sz w:val="30"/>
          <w:szCs w:val="30"/>
          <w:vertAlign w:val="superscript"/>
        </w:rPr>
        <w:t>1</w:t>
      </w:r>
    </w:p>
    <w:p w14:paraId="093C85CA" w14:textId="0BE29E03" w:rsidR="00F25221" w:rsidRDefault="00F25221" w:rsidP="004D156E">
      <w:pPr>
        <w:jc w:val="both"/>
        <w:rPr>
          <w:rFonts w:ascii="Times New Roman" w:hAnsi="Times New Roman" w:cs="Times New Roman"/>
        </w:rPr>
      </w:pPr>
    </w:p>
    <w:p w14:paraId="0FD49137" w14:textId="186B9627" w:rsidR="00475EBC" w:rsidRPr="00D50937" w:rsidRDefault="009B4E72" w:rsidP="004D156E">
      <w:pPr>
        <w:jc w:val="both"/>
        <w:rPr>
          <w:rFonts w:ascii="Times New Roman" w:hAnsi="Times New Roman" w:cs="Times New Roman"/>
          <w:sz w:val="30"/>
          <w:szCs w:val="30"/>
        </w:rPr>
      </w:pPr>
      <w:r w:rsidRPr="008A3335">
        <w:rPr>
          <w:rFonts w:ascii="Times New Roman" w:hAnsi="Times New Roman" w:cs="Times New Roman"/>
          <w:sz w:val="30"/>
          <w:szCs w:val="30"/>
          <w:vertAlign w:val="superscript"/>
        </w:rPr>
        <w:t>1</w:t>
      </w:r>
      <w:r w:rsidR="0064387A" w:rsidRPr="00D50937">
        <w:rPr>
          <w:rFonts w:ascii="Times New Roman" w:hAnsi="Times New Roman" w:cs="Times New Roman"/>
          <w:sz w:val="30"/>
          <w:szCs w:val="30"/>
        </w:rPr>
        <w:t>Neutron Scattering Division, Oak Ridge National Laboratory (ORNL), Oak Ridge, Tennessee 37831, United States</w:t>
      </w:r>
    </w:p>
    <w:p w14:paraId="2F335775" w14:textId="54736DE1" w:rsidR="009B4E72" w:rsidRPr="00D50937" w:rsidRDefault="009B4E72" w:rsidP="004D156E">
      <w:pPr>
        <w:jc w:val="both"/>
        <w:rPr>
          <w:rFonts w:ascii="Times New Roman" w:hAnsi="Times New Roman" w:cs="Times New Roman"/>
          <w:sz w:val="30"/>
          <w:szCs w:val="30"/>
        </w:rPr>
      </w:pPr>
      <w:r w:rsidRPr="008A3335">
        <w:rPr>
          <w:rFonts w:ascii="Times New Roman" w:hAnsi="Times New Roman" w:cs="Times New Roman"/>
          <w:sz w:val="30"/>
          <w:szCs w:val="30"/>
          <w:vertAlign w:val="superscript"/>
        </w:rPr>
        <w:t>2</w:t>
      </w:r>
      <w:r w:rsidR="0064387A" w:rsidRPr="00D50937">
        <w:rPr>
          <w:rFonts w:ascii="Times New Roman" w:hAnsi="Times New Roman" w:cs="Times New Roman"/>
          <w:sz w:val="30"/>
          <w:szCs w:val="30"/>
        </w:rPr>
        <w:t>Materials Measurement Science Division, National Institute of Standards and Technology (NIST), 100 Bureau Drive, Gaithersburg, Maryland 20899, United States</w:t>
      </w:r>
    </w:p>
    <w:p w14:paraId="5AA734DC" w14:textId="5BA3CF76" w:rsidR="009B4E72" w:rsidRPr="00D50937" w:rsidRDefault="009B4E72" w:rsidP="004D156E">
      <w:pPr>
        <w:jc w:val="both"/>
        <w:rPr>
          <w:rFonts w:ascii="Times New Roman" w:hAnsi="Times New Roman" w:cs="Times New Roman"/>
          <w:sz w:val="30"/>
          <w:szCs w:val="30"/>
        </w:rPr>
      </w:pPr>
      <w:r w:rsidRPr="00D50937">
        <w:rPr>
          <w:rFonts w:ascii="Times New Roman" w:hAnsi="Times New Roman" w:cs="Times New Roman"/>
          <w:sz w:val="30"/>
          <w:szCs w:val="30"/>
        </w:rPr>
        <w:t>3</w:t>
      </w:r>
    </w:p>
    <w:p w14:paraId="35C5DEF9" w14:textId="47DCBFC8" w:rsidR="009B4E72" w:rsidRDefault="00043755" w:rsidP="004D156E">
      <w:pPr>
        <w:jc w:val="both"/>
        <w:rPr>
          <w:rFonts w:ascii="Times New Roman" w:hAnsi="Times New Roman" w:cs="Times New Roman"/>
          <w:sz w:val="30"/>
          <w:szCs w:val="30"/>
        </w:rPr>
      </w:pPr>
      <w:r>
        <w:rPr>
          <w:rFonts w:ascii="Times New Roman" w:hAnsi="Times New Roman" w:cs="Times New Roman"/>
          <w:sz w:val="30"/>
          <w:szCs w:val="30"/>
        </w:rPr>
        <w:fldChar w:fldCharType="begin"/>
      </w:r>
      <w:r>
        <w:rPr>
          <w:rFonts w:ascii="Times New Roman" w:hAnsi="Times New Roman" w:cs="Times New Roman"/>
          <w:sz w:val="30"/>
          <w:szCs w:val="30"/>
        </w:rPr>
        <w:instrText xml:space="preserve"> REF _Ref8312465 \h </w:instrText>
      </w:r>
      <w:r>
        <w:rPr>
          <w:rFonts w:ascii="Times New Roman" w:hAnsi="Times New Roman" w:cs="Times New Roman"/>
          <w:sz w:val="30"/>
          <w:szCs w:val="30"/>
        </w:rPr>
      </w:r>
      <w:r>
        <w:rPr>
          <w:rFonts w:ascii="Times New Roman" w:hAnsi="Times New Roman" w:cs="Times New Roman"/>
          <w:sz w:val="30"/>
          <w:szCs w:val="30"/>
        </w:rPr>
        <w:fldChar w:fldCharType="end"/>
      </w:r>
    </w:p>
    <w:p w14:paraId="4EC5F480" w14:textId="77777777" w:rsidR="009F30C8" w:rsidRDefault="00296221" w:rsidP="009F30C8">
      <w:pPr>
        <w:keepNext/>
        <w:jc w:val="center"/>
      </w:pPr>
      <w:r>
        <w:rPr>
          <w:rFonts w:ascii="Times New Roman" w:hAnsi="Times New Roman" w:cs="Times New Roman"/>
          <w:noProof/>
          <w:sz w:val="30"/>
          <w:szCs w:val="30"/>
        </w:rPr>
        <w:drawing>
          <wp:inline distT="0" distB="0" distL="0" distR="0" wp14:anchorId="6223DCC7" wp14:editId="279693FA">
            <wp:extent cx="4864112" cy="36480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opas_expt.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64112" cy="3648084"/>
                    </a:xfrm>
                    <a:prstGeom prst="rect">
                      <a:avLst/>
                    </a:prstGeom>
                  </pic:spPr>
                </pic:pic>
              </a:graphicData>
            </a:graphic>
          </wp:inline>
        </w:drawing>
      </w:r>
    </w:p>
    <w:p w14:paraId="2BF21197" w14:textId="173DB33E" w:rsidR="006D2BF8" w:rsidRPr="007B17DC" w:rsidRDefault="009F30C8" w:rsidP="007B17DC">
      <w:pPr>
        <w:jc w:val="both"/>
        <w:rPr>
          <w:rFonts w:ascii="Times New Roman" w:hAnsi="Times New Roman" w:cs="Times New Roman"/>
          <w:sz w:val="30"/>
          <w:szCs w:val="30"/>
        </w:rPr>
      </w:pPr>
      <w:bookmarkStart w:id="0" w:name="_Ref8312465"/>
      <w:r w:rsidRPr="00572D04">
        <w:rPr>
          <w:rFonts w:ascii="Times New Roman" w:hAnsi="Times New Roman" w:cs="Times New Roman"/>
          <w:b/>
          <w:sz w:val="30"/>
          <w:szCs w:val="30"/>
        </w:rPr>
        <w:t>Figure. S</w:t>
      </w:r>
      <w:bookmarkEnd w:id="0"/>
      <w:r w:rsidR="00572D04" w:rsidRPr="00572D04">
        <w:rPr>
          <w:rFonts w:ascii="Times New Roman" w:hAnsi="Times New Roman" w:cs="Times New Roman"/>
          <w:b/>
          <w:sz w:val="30"/>
          <w:szCs w:val="30"/>
        </w:rPr>
        <w:t>1</w:t>
      </w:r>
      <w:r>
        <w:rPr>
          <w:rFonts w:ascii="Times New Roman" w:hAnsi="Times New Roman" w:cs="Times New Roman"/>
          <w:sz w:val="30"/>
          <w:szCs w:val="30"/>
        </w:rPr>
        <w:t xml:space="preserve">. </w:t>
      </w:r>
      <w:r w:rsidRPr="009F30C8">
        <w:rPr>
          <w:rFonts w:ascii="Times New Roman" w:hAnsi="Times New Roman" w:cs="Times New Roman"/>
          <w:sz w:val="30"/>
          <w:szCs w:val="30"/>
        </w:rPr>
        <w:t>The Rietveld refinement result for CeO</w:t>
      </w:r>
      <w:r w:rsidRPr="00966665">
        <w:rPr>
          <w:rFonts w:ascii="Times New Roman" w:hAnsi="Times New Roman" w:cs="Times New Roman"/>
          <w:sz w:val="30"/>
          <w:szCs w:val="30"/>
          <w:vertAlign w:val="subscript"/>
        </w:rPr>
        <w:t>2</w:t>
      </w:r>
      <w:r w:rsidRPr="009F30C8">
        <w:rPr>
          <w:rFonts w:ascii="Times New Roman" w:hAnsi="Times New Roman" w:cs="Times New Roman"/>
          <w:sz w:val="30"/>
          <w:szCs w:val="30"/>
        </w:rPr>
        <w:t xml:space="preserve"> bank-5 data measured at NOMAD.</w:t>
      </w:r>
    </w:p>
    <w:p w14:paraId="351208E5" w14:textId="0FEC1BF3" w:rsidR="00137DDE" w:rsidRPr="007B17DC" w:rsidRDefault="00137DDE" w:rsidP="007B17DC">
      <w:pPr>
        <w:jc w:val="both"/>
        <w:rPr>
          <w:rFonts w:ascii="Times New Roman" w:hAnsi="Times New Roman" w:cs="Times New Roman"/>
          <w:sz w:val="30"/>
          <w:szCs w:val="30"/>
        </w:rPr>
      </w:pPr>
    </w:p>
    <w:p w14:paraId="6FF8FC30" w14:textId="3AF9B846" w:rsidR="00137DDE" w:rsidRDefault="00137DDE" w:rsidP="007B17DC">
      <w:pPr>
        <w:jc w:val="both"/>
        <w:rPr>
          <w:rFonts w:ascii="Times New Roman" w:hAnsi="Times New Roman" w:cs="Times New Roman"/>
          <w:sz w:val="30"/>
          <w:szCs w:val="30"/>
        </w:rPr>
      </w:pPr>
    </w:p>
    <w:p w14:paraId="191F205C" w14:textId="643D6A13" w:rsidR="002255F7" w:rsidRDefault="002255F7" w:rsidP="007B17DC">
      <w:pPr>
        <w:jc w:val="both"/>
        <w:rPr>
          <w:rFonts w:ascii="Times New Roman" w:hAnsi="Times New Roman" w:cs="Times New Roman"/>
          <w:b/>
          <w:bCs/>
          <w:sz w:val="32"/>
          <w:szCs w:val="32"/>
        </w:rPr>
      </w:pPr>
      <w:bookmarkStart w:id="1" w:name="OLE_LINK20"/>
      <w:bookmarkStart w:id="2" w:name="OLE_LINK21"/>
      <w:bookmarkStart w:id="3" w:name="OLE_LINK22"/>
      <w:bookmarkStart w:id="4" w:name="OLE_LINK23"/>
      <w:r w:rsidRPr="002255F7">
        <w:rPr>
          <w:rFonts w:ascii="Times New Roman" w:hAnsi="Times New Roman" w:cs="Times New Roman"/>
          <w:b/>
          <w:bCs/>
          <w:sz w:val="32"/>
          <w:szCs w:val="32"/>
        </w:rPr>
        <w:lastRenderedPageBreak/>
        <w:t>Supplementary results for STO</w:t>
      </w:r>
      <w:bookmarkEnd w:id="1"/>
      <w:bookmarkEnd w:id="2"/>
    </w:p>
    <w:p w14:paraId="231B4587" w14:textId="05D3D749" w:rsidR="002255F7" w:rsidRPr="00494F3E" w:rsidRDefault="002255F7" w:rsidP="007B17DC">
      <w:pPr>
        <w:jc w:val="both"/>
        <w:rPr>
          <w:rFonts w:ascii="Times New Roman" w:hAnsi="Times New Roman" w:cs="Times New Roman"/>
          <w:sz w:val="32"/>
          <w:szCs w:val="32"/>
        </w:rPr>
      </w:pPr>
    </w:p>
    <w:bookmarkEnd w:id="3"/>
    <w:bookmarkEnd w:id="4"/>
    <w:p w14:paraId="2D85B21F" w14:textId="0B5FFEC0" w:rsidR="00137DDE" w:rsidRDefault="00137DDE" w:rsidP="00137DDE">
      <w:pPr>
        <w:jc w:val="center"/>
        <w:rPr>
          <w:rFonts w:ascii="Times New Roman" w:hAnsi="Times New Roman" w:cs="Times New Roman"/>
          <w:sz w:val="30"/>
          <w:szCs w:val="30"/>
        </w:rPr>
      </w:pPr>
      <w:r w:rsidRPr="00336213">
        <w:rPr>
          <w:rFonts w:ascii="Times New Roman" w:hAnsi="Times New Roman" w:cs="Times New Roman"/>
          <w:b/>
          <w:sz w:val="30"/>
          <w:szCs w:val="30"/>
        </w:rPr>
        <w:t>Table S1</w:t>
      </w:r>
      <w:r>
        <w:rPr>
          <w:rFonts w:ascii="Times New Roman" w:hAnsi="Times New Roman" w:cs="Times New Roman"/>
          <w:sz w:val="30"/>
          <w:szCs w:val="30"/>
        </w:rPr>
        <w:t>. Off-diagonal values of the thermal ellipsoid matrix</w:t>
      </w:r>
      <w:r w:rsidR="00882A34">
        <w:rPr>
          <w:rFonts w:ascii="Times New Roman" w:hAnsi="Times New Roman" w:cs="Times New Roman"/>
          <w:sz w:val="30"/>
          <w:szCs w:val="30"/>
        </w:rPr>
        <w:t xml:space="preserve"> for STO</w:t>
      </w:r>
      <w:r>
        <w:rPr>
          <w:rFonts w:ascii="Times New Roman" w:hAnsi="Times New Roman" w:cs="Times New Roman"/>
          <w:sz w:val="30"/>
          <w:szCs w:val="3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338"/>
      </w:tblGrid>
      <w:tr w:rsidR="00137DDE" w14:paraId="1B046BE8" w14:textId="77777777" w:rsidTr="006248AC">
        <w:tc>
          <w:tcPr>
            <w:tcW w:w="2337" w:type="dxa"/>
            <w:tcBorders>
              <w:top w:val="single" w:sz="4" w:space="0" w:color="auto"/>
              <w:bottom w:val="single" w:sz="4" w:space="0" w:color="auto"/>
            </w:tcBorders>
          </w:tcPr>
          <w:p w14:paraId="7D0F287F" w14:textId="77777777" w:rsidR="00137DDE" w:rsidRDefault="00137DDE" w:rsidP="006248AC">
            <w:pPr>
              <w:jc w:val="center"/>
              <w:rPr>
                <w:rFonts w:ascii="Times New Roman" w:hAnsi="Times New Roman" w:cs="Times New Roman"/>
                <w:sz w:val="30"/>
                <w:szCs w:val="30"/>
              </w:rPr>
            </w:pPr>
          </w:p>
        </w:tc>
        <w:tc>
          <w:tcPr>
            <w:tcW w:w="2337" w:type="dxa"/>
            <w:tcBorders>
              <w:top w:val="single" w:sz="4" w:space="0" w:color="auto"/>
              <w:bottom w:val="single" w:sz="4" w:space="0" w:color="auto"/>
            </w:tcBorders>
          </w:tcPr>
          <w:p w14:paraId="49919D27" w14:textId="77777777" w:rsidR="00137DDE" w:rsidRDefault="00137DDE" w:rsidP="006248AC">
            <w:pPr>
              <w:jc w:val="center"/>
              <w:rPr>
                <w:rFonts w:ascii="Times New Roman" w:hAnsi="Times New Roman" w:cs="Times New Roman"/>
                <w:sz w:val="30"/>
                <w:szCs w:val="30"/>
              </w:rPr>
            </w:pPr>
            <w:r>
              <w:rPr>
                <w:rFonts w:ascii="Times New Roman" w:hAnsi="Times New Roman" w:cs="Times New Roman"/>
                <w:sz w:val="30"/>
                <w:szCs w:val="30"/>
              </w:rPr>
              <w:t>U</w:t>
            </w:r>
            <w:r w:rsidRPr="00D45689">
              <w:rPr>
                <w:rFonts w:ascii="Times New Roman" w:hAnsi="Times New Roman" w:cs="Times New Roman"/>
                <w:sz w:val="30"/>
                <w:szCs w:val="30"/>
                <w:vertAlign w:val="subscript"/>
              </w:rPr>
              <w:t>12</w:t>
            </w:r>
          </w:p>
        </w:tc>
        <w:tc>
          <w:tcPr>
            <w:tcW w:w="2338" w:type="dxa"/>
            <w:tcBorders>
              <w:top w:val="single" w:sz="4" w:space="0" w:color="auto"/>
              <w:bottom w:val="single" w:sz="4" w:space="0" w:color="auto"/>
            </w:tcBorders>
          </w:tcPr>
          <w:p w14:paraId="7246B54F" w14:textId="77777777" w:rsidR="00137DDE" w:rsidRDefault="00137DDE" w:rsidP="006248AC">
            <w:pPr>
              <w:jc w:val="center"/>
              <w:rPr>
                <w:rFonts w:ascii="Times New Roman" w:hAnsi="Times New Roman" w:cs="Times New Roman"/>
                <w:sz w:val="30"/>
                <w:szCs w:val="30"/>
              </w:rPr>
            </w:pPr>
            <w:r>
              <w:rPr>
                <w:rFonts w:ascii="Times New Roman" w:hAnsi="Times New Roman" w:cs="Times New Roman"/>
                <w:sz w:val="30"/>
                <w:szCs w:val="30"/>
              </w:rPr>
              <w:t>U</w:t>
            </w:r>
            <w:r w:rsidRPr="00D45689">
              <w:rPr>
                <w:rFonts w:ascii="Times New Roman" w:hAnsi="Times New Roman" w:cs="Times New Roman"/>
                <w:sz w:val="30"/>
                <w:szCs w:val="30"/>
                <w:vertAlign w:val="subscript"/>
              </w:rPr>
              <w:t>13</w:t>
            </w:r>
          </w:p>
        </w:tc>
        <w:tc>
          <w:tcPr>
            <w:tcW w:w="2338" w:type="dxa"/>
            <w:tcBorders>
              <w:top w:val="single" w:sz="4" w:space="0" w:color="auto"/>
              <w:bottom w:val="single" w:sz="4" w:space="0" w:color="auto"/>
            </w:tcBorders>
          </w:tcPr>
          <w:p w14:paraId="1DA6973B" w14:textId="77777777" w:rsidR="00137DDE" w:rsidRDefault="00137DDE" w:rsidP="006248AC">
            <w:pPr>
              <w:jc w:val="center"/>
              <w:rPr>
                <w:rFonts w:ascii="Times New Roman" w:hAnsi="Times New Roman" w:cs="Times New Roman"/>
                <w:sz w:val="30"/>
                <w:szCs w:val="30"/>
              </w:rPr>
            </w:pPr>
            <w:r>
              <w:rPr>
                <w:rFonts w:ascii="Times New Roman" w:hAnsi="Times New Roman" w:cs="Times New Roman"/>
                <w:sz w:val="30"/>
                <w:szCs w:val="30"/>
              </w:rPr>
              <w:t>U</w:t>
            </w:r>
            <w:r w:rsidRPr="00D45689">
              <w:rPr>
                <w:rFonts w:ascii="Times New Roman" w:hAnsi="Times New Roman" w:cs="Times New Roman"/>
                <w:sz w:val="30"/>
                <w:szCs w:val="30"/>
                <w:vertAlign w:val="subscript"/>
              </w:rPr>
              <w:t>23</w:t>
            </w:r>
          </w:p>
        </w:tc>
      </w:tr>
      <w:tr w:rsidR="00137DDE" w14:paraId="2898523B" w14:textId="77777777" w:rsidTr="006248AC">
        <w:tc>
          <w:tcPr>
            <w:tcW w:w="2337" w:type="dxa"/>
            <w:tcBorders>
              <w:top w:val="single" w:sz="4" w:space="0" w:color="auto"/>
            </w:tcBorders>
          </w:tcPr>
          <w:p w14:paraId="13AC62F9" w14:textId="77777777" w:rsidR="00137DDE" w:rsidRDefault="00137DDE" w:rsidP="006248AC">
            <w:pPr>
              <w:jc w:val="center"/>
              <w:rPr>
                <w:rFonts w:ascii="Times New Roman" w:hAnsi="Times New Roman" w:cs="Times New Roman"/>
                <w:sz w:val="30"/>
                <w:szCs w:val="30"/>
              </w:rPr>
            </w:pPr>
            <w:r>
              <w:rPr>
                <w:rFonts w:ascii="Times New Roman" w:hAnsi="Times New Roman" w:cs="Times New Roman"/>
                <w:sz w:val="30"/>
                <w:szCs w:val="30"/>
              </w:rPr>
              <w:t>Sr-1</w:t>
            </w:r>
          </w:p>
        </w:tc>
        <w:tc>
          <w:tcPr>
            <w:tcW w:w="2337" w:type="dxa"/>
            <w:tcBorders>
              <w:top w:val="single" w:sz="4" w:space="0" w:color="auto"/>
            </w:tcBorders>
          </w:tcPr>
          <w:p w14:paraId="575DAD11" w14:textId="77777777" w:rsidR="00137DDE" w:rsidRDefault="00137DDE" w:rsidP="006248AC">
            <w:pPr>
              <w:jc w:val="center"/>
              <w:rPr>
                <w:rFonts w:ascii="Times New Roman" w:hAnsi="Times New Roman" w:cs="Times New Roman"/>
                <w:sz w:val="30"/>
                <w:szCs w:val="30"/>
              </w:rPr>
            </w:pPr>
            <w:r>
              <w:rPr>
                <w:rFonts w:ascii="Times New Roman" w:hAnsi="Times New Roman" w:cs="Times New Roman"/>
                <w:sz w:val="30"/>
                <w:szCs w:val="30"/>
              </w:rPr>
              <w:t>-0.0001</w:t>
            </w:r>
          </w:p>
        </w:tc>
        <w:tc>
          <w:tcPr>
            <w:tcW w:w="2338" w:type="dxa"/>
            <w:tcBorders>
              <w:top w:val="single" w:sz="4" w:space="0" w:color="auto"/>
            </w:tcBorders>
          </w:tcPr>
          <w:p w14:paraId="3FC5515F" w14:textId="77777777" w:rsidR="00137DDE" w:rsidRDefault="00137DDE" w:rsidP="006248AC">
            <w:pPr>
              <w:jc w:val="center"/>
              <w:rPr>
                <w:rFonts w:ascii="Times New Roman" w:hAnsi="Times New Roman" w:cs="Times New Roman"/>
                <w:sz w:val="30"/>
                <w:szCs w:val="30"/>
              </w:rPr>
            </w:pPr>
            <w:r>
              <w:rPr>
                <w:rFonts w:ascii="Times New Roman" w:hAnsi="Times New Roman" w:cs="Times New Roman"/>
                <w:sz w:val="30"/>
                <w:szCs w:val="30"/>
              </w:rPr>
              <w:t>0.0000</w:t>
            </w:r>
          </w:p>
        </w:tc>
        <w:tc>
          <w:tcPr>
            <w:tcW w:w="2338" w:type="dxa"/>
            <w:tcBorders>
              <w:top w:val="single" w:sz="4" w:space="0" w:color="auto"/>
            </w:tcBorders>
          </w:tcPr>
          <w:p w14:paraId="0FCF8E72" w14:textId="77777777" w:rsidR="00137DDE" w:rsidRDefault="00137DDE" w:rsidP="006248AC">
            <w:pPr>
              <w:jc w:val="center"/>
              <w:rPr>
                <w:rFonts w:ascii="Times New Roman" w:hAnsi="Times New Roman" w:cs="Times New Roman"/>
                <w:sz w:val="30"/>
                <w:szCs w:val="30"/>
              </w:rPr>
            </w:pPr>
            <w:r>
              <w:rPr>
                <w:rFonts w:ascii="Times New Roman" w:hAnsi="Times New Roman" w:cs="Times New Roman"/>
                <w:sz w:val="30"/>
                <w:szCs w:val="30"/>
              </w:rPr>
              <w:t>0.0000</w:t>
            </w:r>
          </w:p>
        </w:tc>
      </w:tr>
      <w:tr w:rsidR="00137DDE" w14:paraId="6F9112E4" w14:textId="77777777" w:rsidTr="006248AC">
        <w:tc>
          <w:tcPr>
            <w:tcW w:w="2337" w:type="dxa"/>
          </w:tcPr>
          <w:p w14:paraId="7697585A" w14:textId="77777777" w:rsidR="00137DDE" w:rsidRDefault="00137DDE" w:rsidP="006248AC">
            <w:pPr>
              <w:jc w:val="center"/>
              <w:rPr>
                <w:rFonts w:ascii="Times New Roman" w:hAnsi="Times New Roman" w:cs="Times New Roman"/>
                <w:sz w:val="30"/>
                <w:szCs w:val="30"/>
              </w:rPr>
            </w:pPr>
            <w:r>
              <w:rPr>
                <w:rFonts w:ascii="Times New Roman" w:hAnsi="Times New Roman" w:cs="Times New Roman"/>
                <w:sz w:val="30"/>
                <w:szCs w:val="30"/>
              </w:rPr>
              <w:t>Ti-2</w:t>
            </w:r>
          </w:p>
        </w:tc>
        <w:tc>
          <w:tcPr>
            <w:tcW w:w="2337" w:type="dxa"/>
          </w:tcPr>
          <w:p w14:paraId="27257A5F" w14:textId="77777777" w:rsidR="00137DDE" w:rsidRDefault="00137DDE" w:rsidP="006248AC">
            <w:pPr>
              <w:jc w:val="center"/>
              <w:rPr>
                <w:rFonts w:ascii="Times New Roman" w:hAnsi="Times New Roman" w:cs="Times New Roman"/>
                <w:sz w:val="30"/>
                <w:szCs w:val="30"/>
              </w:rPr>
            </w:pPr>
            <w:r>
              <w:rPr>
                <w:rFonts w:ascii="Times New Roman" w:hAnsi="Times New Roman" w:cs="Times New Roman"/>
                <w:sz w:val="30"/>
                <w:szCs w:val="30"/>
              </w:rPr>
              <w:t>0.0000</w:t>
            </w:r>
          </w:p>
        </w:tc>
        <w:tc>
          <w:tcPr>
            <w:tcW w:w="2338" w:type="dxa"/>
          </w:tcPr>
          <w:p w14:paraId="63D443C9" w14:textId="77777777" w:rsidR="00137DDE" w:rsidRDefault="00137DDE" w:rsidP="006248AC">
            <w:pPr>
              <w:jc w:val="center"/>
              <w:rPr>
                <w:rFonts w:ascii="Times New Roman" w:hAnsi="Times New Roman" w:cs="Times New Roman"/>
                <w:sz w:val="30"/>
                <w:szCs w:val="30"/>
              </w:rPr>
            </w:pPr>
            <w:r>
              <w:rPr>
                <w:rFonts w:ascii="Times New Roman" w:hAnsi="Times New Roman" w:cs="Times New Roman"/>
                <w:sz w:val="30"/>
                <w:szCs w:val="30"/>
              </w:rPr>
              <w:t>0.0000</w:t>
            </w:r>
          </w:p>
        </w:tc>
        <w:tc>
          <w:tcPr>
            <w:tcW w:w="2338" w:type="dxa"/>
          </w:tcPr>
          <w:p w14:paraId="6139557A" w14:textId="77777777" w:rsidR="00137DDE" w:rsidRDefault="00137DDE" w:rsidP="006248AC">
            <w:pPr>
              <w:jc w:val="center"/>
              <w:rPr>
                <w:rFonts w:ascii="Times New Roman" w:hAnsi="Times New Roman" w:cs="Times New Roman"/>
                <w:sz w:val="30"/>
                <w:szCs w:val="30"/>
              </w:rPr>
            </w:pPr>
            <w:r>
              <w:rPr>
                <w:rFonts w:ascii="Times New Roman" w:hAnsi="Times New Roman" w:cs="Times New Roman"/>
                <w:sz w:val="30"/>
                <w:szCs w:val="30"/>
              </w:rPr>
              <w:t>0.0000</w:t>
            </w:r>
          </w:p>
        </w:tc>
      </w:tr>
      <w:tr w:rsidR="00137DDE" w14:paraId="17AEE051" w14:textId="77777777" w:rsidTr="006248AC">
        <w:tc>
          <w:tcPr>
            <w:tcW w:w="2337" w:type="dxa"/>
          </w:tcPr>
          <w:p w14:paraId="2B8EB269" w14:textId="77777777" w:rsidR="00137DDE" w:rsidRDefault="00137DDE" w:rsidP="006248AC">
            <w:pPr>
              <w:jc w:val="center"/>
              <w:rPr>
                <w:rFonts w:ascii="Times New Roman" w:hAnsi="Times New Roman" w:cs="Times New Roman"/>
                <w:sz w:val="30"/>
                <w:szCs w:val="30"/>
              </w:rPr>
            </w:pPr>
            <w:r>
              <w:rPr>
                <w:rFonts w:ascii="Times New Roman" w:hAnsi="Times New Roman" w:cs="Times New Roman"/>
                <w:sz w:val="30"/>
                <w:szCs w:val="30"/>
              </w:rPr>
              <w:t>O-3</w:t>
            </w:r>
          </w:p>
        </w:tc>
        <w:tc>
          <w:tcPr>
            <w:tcW w:w="2337" w:type="dxa"/>
          </w:tcPr>
          <w:p w14:paraId="1C5F2A1B" w14:textId="77777777" w:rsidR="00137DDE" w:rsidRDefault="00137DDE" w:rsidP="006248AC">
            <w:pPr>
              <w:jc w:val="center"/>
              <w:rPr>
                <w:rFonts w:ascii="Times New Roman" w:hAnsi="Times New Roman" w:cs="Times New Roman"/>
                <w:sz w:val="30"/>
                <w:szCs w:val="30"/>
              </w:rPr>
            </w:pPr>
            <w:r>
              <w:rPr>
                <w:rFonts w:ascii="Times New Roman" w:hAnsi="Times New Roman" w:cs="Times New Roman"/>
                <w:sz w:val="30"/>
                <w:szCs w:val="30"/>
              </w:rPr>
              <w:t>0.0000</w:t>
            </w:r>
          </w:p>
        </w:tc>
        <w:tc>
          <w:tcPr>
            <w:tcW w:w="2338" w:type="dxa"/>
          </w:tcPr>
          <w:p w14:paraId="09DF1DFC" w14:textId="77777777" w:rsidR="00137DDE" w:rsidRDefault="00137DDE" w:rsidP="006248AC">
            <w:pPr>
              <w:jc w:val="center"/>
              <w:rPr>
                <w:rFonts w:ascii="Times New Roman" w:hAnsi="Times New Roman" w:cs="Times New Roman"/>
                <w:sz w:val="30"/>
                <w:szCs w:val="30"/>
              </w:rPr>
            </w:pPr>
            <w:r>
              <w:rPr>
                <w:rFonts w:ascii="Times New Roman" w:hAnsi="Times New Roman" w:cs="Times New Roman"/>
                <w:sz w:val="30"/>
                <w:szCs w:val="30"/>
              </w:rPr>
              <w:t>0.0000</w:t>
            </w:r>
          </w:p>
        </w:tc>
        <w:tc>
          <w:tcPr>
            <w:tcW w:w="2338" w:type="dxa"/>
          </w:tcPr>
          <w:p w14:paraId="4F8E0DA9" w14:textId="77777777" w:rsidR="00137DDE" w:rsidRDefault="00137DDE" w:rsidP="006248AC">
            <w:pPr>
              <w:jc w:val="center"/>
              <w:rPr>
                <w:rFonts w:ascii="Times New Roman" w:hAnsi="Times New Roman" w:cs="Times New Roman"/>
                <w:sz w:val="30"/>
                <w:szCs w:val="30"/>
              </w:rPr>
            </w:pPr>
            <w:r>
              <w:rPr>
                <w:rFonts w:ascii="Times New Roman" w:hAnsi="Times New Roman" w:cs="Times New Roman"/>
                <w:sz w:val="30"/>
                <w:szCs w:val="30"/>
              </w:rPr>
              <w:t>0.0001</w:t>
            </w:r>
          </w:p>
        </w:tc>
      </w:tr>
      <w:tr w:rsidR="00137DDE" w14:paraId="1C9764E4" w14:textId="77777777" w:rsidTr="006248AC">
        <w:tc>
          <w:tcPr>
            <w:tcW w:w="2337" w:type="dxa"/>
          </w:tcPr>
          <w:p w14:paraId="2AE047B0" w14:textId="77777777" w:rsidR="00137DDE" w:rsidRDefault="00137DDE" w:rsidP="006248AC">
            <w:pPr>
              <w:jc w:val="center"/>
              <w:rPr>
                <w:rFonts w:ascii="Times New Roman" w:hAnsi="Times New Roman" w:cs="Times New Roman"/>
                <w:sz w:val="30"/>
                <w:szCs w:val="30"/>
              </w:rPr>
            </w:pPr>
            <w:r>
              <w:rPr>
                <w:rFonts w:ascii="Times New Roman" w:hAnsi="Times New Roman" w:cs="Times New Roman"/>
                <w:sz w:val="30"/>
                <w:szCs w:val="30"/>
              </w:rPr>
              <w:t>O-4</w:t>
            </w:r>
          </w:p>
        </w:tc>
        <w:tc>
          <w:tcPr>
            <w:tcW w:w="2337" w:type="dxa"/>
          </w:tcPr>
          <w:p w14:paraId="792AF09E" w14:textId="77777777" w:rsidR="00137DDE" w:rsidRDefault="00137DDE" w:rsidP="006248AC">
            <w:pPr>
              <w:jc w:val="center"/>
              <w:rPr>
                <w:rFonts w:ascii="Times New Roman" w:hAnsi="Times New Roman" w:cs="Times New Roman"/>
                <w:sz w:val="30"/>
                <w:szCs w:val="30"/>
              </w:rPr>
            </w:pPr>
            <w:r>
              <w:rPr>
                <w:rFonts w:ascii="Times New Roman" w:hAnsi="Times New Roman" w:cs="Times New Roman"/>
                <w:sz w:val="30"/>
                <w:szCs w:val="30"/>
              </w:rPr>
              <w:t>-0.0001</w:t>
            </w:r>
          </w:p>
        </w:tc>
        <w:tc>
          <w:tcPr>
            <w:tcW w:w="2338" w:type="dxa"/>
          </w:tcPr>
          <w:p w14:paraId="7F5DDAC0" w14:textId="77777777" w:rsidR="00137DDE" w:rsidRDefault="00137DDE" w:rsidP="006248AC">
            <w:pPr>
              <w:jc w:val="center"/>
              <w:rPr>
                <w:rFonts w:ascii="Times New Roman" w:hAnsi="Times New Roman" w:cs="Times New Roman"/>
                <w:sz w:val="30"/>
                <w:szCs w:val="30"/>
              </w:rPr>
            </w:pPr>
            <w:r>
              <w:rPr>
                <w:rFonts w:ascii="Times New Roman" w:hAnsi="Times New Roman" w:cs="Times New Roman"/>
                <w:sz w:val="30"/>
                <w:szCs w:val="30"/>
              </w:rPr>
              <w:t>0.0000</w:t>
            </w:r>
          </w:p>
        </w:tc>
        <w:tc>
          <w:tcPr>
            <w:tcW w:w="2338" w:type="dxa"/>
          </w:tcPr>
          <w:p w14:paraId="4E9DF39B" w14:textId="77777777" w:rsidR="00137DDE" w:rsidRDefault="00137DDE" w:rsidP="006248AC">
            <w:pPr>
              <w:jc w:val="center"/>
              <w:rPr>
                <w:rFonts w:ascii="Times New Roman" w:hAnsi="Times New Roman" w:cs="Times New Roman"/>
                <w:sz w:val="30"/>
                <w:szCs w:val="30"/>
              </w:rPr>
            </w:pPr>
            <w:r>
              <w:rPr>
                <w:rFonts w:ascii="Times New Roman" w:hAnsi="Times New Roman" w:cs="Times New Roman"/>
                <w:sz w:val="30"/>
                <w:szCs w:val="30"/>
              </w:rPr>
              <w:t>0.0000</w:t>
            </w:r>
          </w:p>
        </w:tc>
      </w:tr>
      <w:tr w:rsidR="00137DDE" w14:paraId="4873A2E9" w14:textId="77777777" w:rsidTr="006248AC">
        <w:tc>
          <w:tcPr>
            <w:tcW w:w="2337" w:type="dxa"/>
            <w:tcBorders>
              <w:bottom w:val="single" w:sz="4" w:space="0" w:color="auto"/>
            </w:tcBorders>
          </w:tcPr>
          <w:p w14:paraId="770641A9" w14:textId="77777777" w:rsidR="00137DDE" w:rsidRDefault="00137DDE" w:rsidP="006248AC">
            <w:pPr>
              <w:jc w:val="center"/>
              <w:rPr>
                <w:rFonts w:ascii="Times New Roman" w:hAnsi="Times New Roman" w:cs="Times New Roman"/>
                <w:sz w:val="30"/>
                <w:szCs w:val="30"/>
              </w:rPr>
            </w:pPr>
            <w:r>
              <w:rPr>
                <w:rFonts w:ascii="Times New Roman" w:hAnsi="Times New Roman" w:cs="Times New Roman"/>
                <w:sz w:val="30"/>
                <w:szCs w:val="30"/>
              </w:rPr>
              <w:t>O-5</w:t>
            </w:r>
          </w:p>
        </w:tc>
        <w:tc>
          <w:tcPr>
            <w:tcW w:w="2337" w:type="dxa"/>
            <w:tcBorders>
              <w:bottom w:val="single" w:sz="4" w:space="0" w:color="auto"/>
            </w:tcBorders>
          </w:tcPr>
          <w:p w14:paraId="4611F17F" w14:textId="77777777" w:rsidR="00137DDE" w:rsidRDefault="00137DDE" w:rsidP="006248AC">
            <w:pPr>
              <w:jc w:val="center"/>
              <w:rPr>
                <w:rFonts w:ascii="Times New Roman" w:hAnsi="Times New Roman" w:cs="Times New Roman"/>
                <w:sz w:val="30"/>
                <w:szCs w:val="30"/>
              </w:rPr>
            </w:pPr>
            <w:r>
              <w:rPr>
                <w:rFonts w:ascii="Times New Roman" w:hAnsi="Times New Roman" w:cs="Times New Roman"/>
                <w:sz w:val="30"/>
                <w:szCs w:val="30"/>
              </w:rPr>
              <w:t>0.0000</w:t>
            </w:r>
          </w:p>
        </w:tc>
        <w:tc>
          <w:tcPr>
            <w:tcW w:w="2338" w:type="dxa"/>
            <w:tcBorders>
              <w:bottom w:val="single" w:sz="4" w:space="0" w:color="auto"/>
            </w:tcBorders>
          </w:tcPr>
          <w:p w14:paraId="396A6DC7" w14:textId="77777777" w:rsidR="00137DDE" w:rsidRDefault="00137DDE" w:rsidP="006248AC">
            <w:pPr>
              <w:jc w:val="center"/>
              <w:rPr>
                <w:rFonts w:ascii="Times New Roman" w:hAnsi="Times New Roman" w:cs="Times New Roman"/>
                <w:sz w:val="30"/>
                <w:szCs w:val="30"/>
              </w:rPr>
            </w:pPr>
            <w:r>
              <w:rPr>
                <w:rFonts w:ascii="Times New Roman" w:hAnsi="Times New Roman" w:cs="Times New Roman"/>
                <w:sz w:val="30"/>
                <w:szCs w:val="30"/>
              </w:rPr>
              <w:t>0.0000</w:t>
            </w:r>
          </w:p>
        </w:tc>
        <w:tc>
          <w:tcPr>
            <w:tcW w:w="2338" w:type="dxa"/>
            <w:tcBorders>
              <w:bottom w:val="single" w:sz="4" w:space="0" w:color="auto"/>
            </w:tcBorders>
          </w:tcPr>
          <w:p w14:paraId="43024090" w14:textId="77777777" w:rsidR="00137DDE" w:rsidRDefault="00137DDE" w:rsidP="006248AC">
            <w:pPr>
              <w:jc w:val="center"/>
              <w:rPr>
                <w:rFonts w:ascii="Times New Roman" w:hAnsi="Times New Roman" w:cs="Times New Roman"/>
                <w:sz w:val="30"/>
                <w:szCs w:val="30"/>
              </w:rPr>
            </w:pPr>
            <w:r>
              <w:rPr>
                <w:rFonts w:ascii="Times New Roman" w:hAnsi="Times New Roman" w:cs="Times New Roman"/>
                <w:sz w:val="30"/>
                <w:szCs w:val="30"/>
              </w:rPr>
              <w:t>0.0001</w:t>
            </w:r>
          </w:p>
        </w:tc>
      </w:tr>
    </w:tbl>
    <w:p w14:paraId="3F17D23A" w14:textId="1A271187" w:rsidR="00C478FB" w:rsidRDefault="00C478FB" w:rsidP="00757C5C">
      <w:pPr>
        <w:jc w:val="both"/>
        <w:rPr>
          <w:rFonts w:ascii="Times New Roman" w:hAnsi="Times New Roman" w:cs="Times New Roman"/>
          <w:sz w:val="30"/>
          <w:szCs w:val="30"/>
        </w:rPr>
      </w:pPr>
    </w:p>
    <w:p w14:paraId="67D82BB3" w14:textId="5EC099A3" w:rsidR="000D5726" w:rsidRDefault="000D5726" w:rsidP="00F172CE">
      <w:pPr>
        <w:jc w:val="center"/>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65E85911" wp14:editId="5C75E19B">
            <wp:extent cx="5989171" cy="3134405"/>
            <wp:effectExtent l="0" t="0" r="571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r_Ti_Atom_Proj.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89171" cy="3134405"/>
                    </a:xfrm>
                    <a:prstGeom prst="rect">
                      <a:avLst/>
                    </a:prstGeom>
                  </pic:spPr>
                </pic:pic>
              </a:graphicData>
            </a:graphic>
          </wp:inline>
        </w:drawing>
      </w:r>
    </w:p>
    <w:p w14:paraId="1DD2DEE7" w14:textId="2B97EAEB" w:rsidR="000D5726" w:rsidRDefault="000D5726" w:rsidP="00757C5C">
      <w:pPr>
        <w:jc w:val="both"/>
        <w:rPr>
          <w:rFonts w:ascii="Times New Roman" w:hAnsi="Times New Roman" w:cs="Times New Roman"/>
          <w:sz w:val="30"/>
          <w:szCs w:val="30"/>
        </w:rPr>
      </w:pPr>
      <w:bookmarkStart w:id="5" w:name="OLE_LINK6"/>
      <w:bookmarkStart w:id="6" w:name="OLE_LINK7"/>
      <w:r w:rsidRPr="00511E4D">
        <w:rPr>
          <w:rFonts w:ascii="Times New Roman" w:hAnsi="Times New Roman" w:cs="Times New Roman"/>
          <w:b/>
          <w:bCs/>
          <w:sz w:val="30"/>
          <w:szCs w:val="30"/>
        </w:rPr>
        <w:t>Figure. S2</w:t>
      </w:r>
      <w:r>
        <w:rPr>
          <w:rFonts w:ascii="Times New Roman" w:hAnsi="Times New Roman" w:cs="Times New Roman"/>
          <w:sz w:val="30"/>
          <w:szCs w:val="30"/>
        </w:rPr>
        <w:t xml:space="preserve">. </w:t>
      </w:r>
      <w:r w:rsidR="00670972">
        <w:rPr>
          <w:rFonts w:ascii="Times New Roman" w:hAnsi="Times New Roman" w:cs="Times New Roman"/>
          <w:sz w:val="30"/>
          <w:szCs w:val="30"/>
        </w:rPr>
        <w:t xml:space="preserve">Kernel density estimation for </w:t>
      </w:r>
      <w:r w:rsidR="00F713F0">
        <w:rPr>
          <w:rFonts w:ascii="Times New Roman" w:hAnsi="Times New Roman" w:cs="Times New Roman"/>
          <w:sz w:val="30"/>
          <w:szCs w:val="30"/>
        </w:rPr>
        <w:t>Sr</w:t>
      </w:r>
      <w:r w:rsidR="00E51CB1">
        <w:rPr>
          <w:rFonts w:ascii="Times New Roman" w:hAnsi="Times New Roman" w:cs="Times New Roman"/>
          <w:sz w:val="30"/>
          <w:szCs w:val="30"/>
        </w:rPr>
        <w:t xml:space="preserve"> </w:t>
      </w:r>
      <w:r w:rsidR="004F7D2A">
        <w:rPr>
          <w:rFonts w:ascii="Times New Roman" w:hAnsi="Times New Roman" w:cs="Times New Roman"/>
          <w:sz w:val="30"/>
          <w:szCs w:val="30"/>
        </w:rPr>
        <w:t xml:space="preserve">(top) and </w:t>
      </w:r>
      <w:proofErr w:type="spellStart"/>
      <w:r w:rsidR="004F7D2A">
        <w:rPr>
          <w:rFonts w:ascii="Times New Roman" w:hAnsi="Times New Roman" w:cs="Times New Roman"/>
          <w:sz w:val="30"/>
          <w:szCs w:val="30"/>
        </w:rPr>
        <w:t>Ti</w:t>
      </w:r>
      <w:proofErr w:type="spellEnd"/>
      <w:r w:rsidR="004F7D2A">
        <w:rPr>
          <w:rFonts w:ascii="Times New Roman" w:hAnsi="Times New Roman" w:cs="Times New Roman"/>
          <w:sz w:val="30"/>
          <w:szCs w:val="30"/>
        </w:rPr>
        <w:t xml:space="preserve"> (bottom) </w:t>
      </w:r>
      <w:r w:rsidR="00F713F0">
        <w:rPr>
          <w:rFonts w:ascii="Times New Roman" w:hAnsi="Times New Roman" w:cs="Times New Roman"/>
          <w:sz w:val="30"/>
          <w:szCs w:val="30"/>
        </w:rPr>
        <w:t>atoms on</w:t>
      </w:r>
      <w:r w:rsidR="00E67737">
        <w:rPr>
          <w:rFonts w:ascii="Times New Roman" w:hAnsi="Times New Roman" w:cs="Times New Roman"/>
          <w:sz w:val="30"/>
          <w:szCs w:val="30"/>
        </w:rPr>
        <w:t>to</w:t>
      </w:r>
      <w:r w:rsidR="00F713F0">
        <w:rPr>
          <w:rFonts w:ascii="Times New Roman" w:hAnsi="Times New Roman" w:cs="Times New Roman"/>
          <w:sz w:val="30"/>
          <w:szCs w:val="30"/>
        </w:rPr>
        <w:t xml:space="preserve"> </w:t>
      </w:r>
      <w:r w:rsidR="000B5361" w:rsidRPr="000B5361">
        <w:rPr>
          <w:rFonts w:ascii="Times New Roman" w:hAnsi="Times New Roman" w:cs="Times New Roman"/>
          <w:i/>
          <w:iCs/>
          <w:sz w:val="30"/>
          <w:szCs w:val="30"/>
        </w:rPr>
        <w:t>x-y</w:t>
      </w:r>
      <w:r w:rsidR="00F713F0">
        <w:rPr>
          <w:rFonts w:ascii="Times New Roman" w:hAnsi="Times New Roman" w:cs="Times New Roman"/>
          <w:sz w:val="30"/>
          <w:szCs w:val="30"/>
        </w:rPr>
        <w:t xml:space="preserve"> (</w:t>
      </w:r>
      <w:r w:rsidR="00670972">
        <w:rPr>
          <w:rFonts w:ascii="Times New Roman" w:hAnsi="Times New Roman" w:cs="Times New Roman"/>
          <w:sz w:val="30"/>
          <w:szCs w:val="30"/>
        </w:rPr>
        <w:t>left</w:t>
      </w:r>
      <w:r w:rsidR="00F713F0">
        <w:rPr>
          <w:rFonts w:ascii="Times New Roman" w:hAnsi="Times New Roman" w:cs="Times New Roman"/>
          <w:sz w:val="30"/>
          <w:szCs w:val="30"/>
        </w:rPr>
        <w:t xml:space="preserve">), </w:t>
      </w:r>
      <w:r w:rsidR="000B5361" w:rsidRPr="000B5361">
        <w:rPr>
          <w:rFonts w:ascii="Times New Roman" w:hAnsi="Times New Roman" w:cs="Times New Roman"/>
          <w:i/>
          <w:iCs/>
          <w:sz w:val="30"/>
          <w:szCs w:val="30"/>
        </w:rPr>
        <w:t>x-z</w:t>
      </w:r>
      <w:r w:rsidR="00F713F0">
        <w:rPr>
          <w:rFonts w:ascii="Times New Roman" w:hAnsi="Times New Roman" w:cs="Times New Roman"/>
          <w:sz w:val="30"/>
          <w:szCs w:val="30"/>
        </w:rPr>
        <w:t xml:space="preserve"> (</w:t>
      </w:r>
      <w:r w:rsidR="00670972">
        <w:rPr>
          <w:rFonts w:ascii="Times New Roman" w:hAnsi="Times New Roman" w:cs="Times New Roman"/>
          <w:sz w:val="30"/>
          <w:szCs w:val="30"/>
        </w:rPr>
        <w:t>middle</w:t>
      </w:r>
      <w:r w:rsidR="00F713F0">
        <w:rPr>
          <w:rFonts w:ascii="Times New Roman" w:hAnsi="Times New Roman" w:cs="Times New Roman"/>
          <w:sz w:val="30"/>
          <w:szCs w:val="30"/>
        </w:rPr>
        <w:t xml:space="preserve">) and </w:t>
      </w:r>
      <w:r w:rsidR="000B5361" w:rsidRPr="000B5361">
        <w:rPr>
          <w:rFonts w:ascii="Times New Roman" w:hAnsi="Times New Roman" w:cs="Times New Roman"/>
          <w:i/>
          <w:iCs/>
          <w:sz w:val="30"/>
          <w:szCs w:val="30"/>
        </w:rPr>
        <w:t>y-z</w:t>
      </w:r>
      <w:r w:rsidR="00F713F0">
        <w:rPr>
          <w:rFonts w:ascii="Times New Roman" w:hAnsi="Times New Roman" w:cs="Times New Roman"/>
          <w:sz w:val="30"/>
          <w:szCs w:val="30"/>
        </w:rPr>
        <w:t xml:space="preserve"> (</w:t>
      </w:r>
      <w:r w:rsidR="00670972">
        <w:rPr>
          <w:rFonts w:ascii="Times New Roman" w:hAnsi="Times New Roman" w:cs="Times New Roman"/>
          <w:sz w:val="30"/>
          <w:szCs w:val="30"/>
        </w:rPr>
        <w:t>right</w:t>
      </w:r>
      <w:r w:rsidR="00F713F0">
        <w:rPr>
          <w:rFonts w:ascii="Times New Roman" w:hAnsi="Times New Roman" w:cs="Times New Roman"/>
          <w:sz w:val="30"/>
          <w:szCs w:val="30"/>
        </w:rPr>
        <w:t>) planes</w:t>
      </w:r>
      <w:r w:rsidR="00231ADA">
        <w:rPr>
          <w:rFonts w:ascii="Times New Roman" w:hAnsi="Times New Roman" w:cs="Times New Roman"/>
          <w:sz w:val="30"/>
          <w:szCs w:val="30"/>
        </w:rPr>
        <w:t xml:space="preserve"> of the </w:t>
      </w:r>
      <w:r w:rsidR="00131442">
        <w:rPr>
          <w:rFonts w:ascii="Times New Roman" w:hAnsi="Times New Roman" w:cs="Times New Roman"/>
          <w:sz w:val="30"/>
          <w:szCs w:val="30"/>
        </w:rPr>
        <w:t xml:space="preserve">collapsed </w:t>
      </w:r>
      <w:r w:rsidR="00231ADA">
        <w:rPr>
          <w:rFonts w:ascii="Times New Roman" w:hAnsi="Times New Roman" w:cs="Times New Roman"/>
          <w:sz w:val="30"/>
          <w:szCs w:val="30"/>
        </w:rPr>
        <w:t>unit cell</w:t>
      </w:r>
      <w:r w:rsidR="009E35F4">
        <w:rPr>
          <w:rFonts w:ascii="Times New Roman" w:hAnsi="Times New Roman" w:cs="Times New Roman"/>
          <w:sz w:val="30"/>
          <w:szCs w:val="30"/>
        </w:rPr>
        <w:t xml:space="preserve"> of STO</w:t>
      </w:r>
      <w:r w:rsidR="00F713F0">
        <w:rPr>
          <w:rFonts w:ascii="Times New Roman" w:hAnsi="Times New Roman" w:cs="Times New Roman"/>
          <w:sz w:val="30"/>
          <w:szCs w:val="30"/>
        </w:rPr>
        <w:t>.</w:t>
      </w:r>
      <w:bookmarkEnd w:id="5"/>
      <w:bookmarkEnd w:id="6"/>
      <w:r w:rsidR="00784E9C">
        <w:rPr>
          <w:rFonts w:ascii="Times New Roman" w:hAnsi="Times New Roman" w:cs="Times New Roman"/>
          <w:sz w:val="30"/>
          <w:szCs w:val="30"/>
        </w:rPr>
        <w:t xml:space="preserve"> The “+” symbol indicates the average position of the corresponding atoms.</w:t>
      </w:r>
    </w:p>
    <w:p w14:paraId="35DE2821" w14:textId="6B34179D" w:rsidR="00617669" w:rsidRDefault="002162F6" w:rsidP="001B1E9E">
      <w:pPr>
        <w:jc w:val="center"/>
        <w:rPr>
          <w:rFonts w:ascii="Times New Roman" w:hAnsi="Times New Roman" w:cs="Times New Roman"/>
          <w:sz w:val="30"/>
          <w:szCs w:val="30"/>
        </w:rPr>
      </w:pPr>
      <w:r>
        <w:rPr>
          <w:rFonts w:ascii="Times New Roman" w:hAnsi="Times New Roman" w:cs="Times New Roman"/>
          <w:noProof/>
          <w:sz w:val="30"/>
          <w:szCs w:val="30"/>
        </w:rPr>
        <w:lastRenderedPageBreak/>
        <w:drawing>
          <wp:inline distT="0" distB="0" distL="0" distR="0" wp14:anchorId="00F5D46C" wp14:editId="4D48DF99">
            <wp:extent cx="5779897" cy="45199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_KD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79897" cy="4519930"/>
                    </a:xfrm>
                    <a:prstGeom prst="rect">
                      <a:avLst/>
                    </a:prstGeom>
                  </pic:spPr>
                </pic:pic>
              </a:graphicData>
            </a:graphic>
          </wp:inline>
        </w:drawing>
      </w:r>
    </w:p>
    <w:p w14:paraId="487ADB7F" w14:textId="016E9D99" w:rsidR="002162F6" w:rsidRDefault="002162F6" w:rsidP="00757C5C">
      <w:pPr>
        <w:jc w:val="both"/>
        <w:rPr>
          <w:rFonts w:ascii="Times New Roman" w:hAnsi="Times New Roman" w:cs="Times New Roman"/>
          <w:sz w:val="30"/>
          <w:szCs w:val="30"/>
        </w:rPr>
      </w:pPr>
      <w:bookmarkStart w:id="7" w:name="OLE_LINK12"/>
      <w:bookmarkStart w:id="8" w:name="OLE_LINK13"/>
      <w:r w:rsidRPr="00511E4D">
        <w:rPr>
          <w:rFonts w:ascii="Times New Roman" w:hAnsi="Times New Roman" w:cs="Times New Roman"/>
          <w:b/>
          <w:bCs/>
          <w:sz w:val="30"/>
          <w:szCs w:val="30"/>
        </w:rPr>
        <w:t>Figure. S</w:t>
      </w:r>
      <w:r w:rsidR="00D71092">
        <w:rPr>
          <w:rFonts w:ascii="Times New Roman" w:hAnsi="Times New Roman" w:cs="Times New Roman"/>
          <w:b/>
          <w:bCs/>
          <w:sz w:val="30"/>
          <w:szCs w:val="30"/>
        </w:rPr>
        <w:t>3</w:t>
      </w:r>
      <w:r>
        <w:rPr>
          <w:rFonts w:ascii="Times New Roman" w:hAnsi="Times New Roman" w:cs="Times New Roman"/>
          <w:sz w:val="30"/>
          <w:szCs w:val="30"/>
        </w:rPr>
        <w:t>. Kernel density estimation for the three O (top, middle and bottom</w:t>
      </w:r>
      <w:r w:rsidR="00035D34">
        <w:rPr>
          <w:rFonts w:ascii="Times New Roman" w:hAnsi="Times New Roman" w:cs="Times New Roman"/>
          <w:sz w:val="30"/>
          <w:szCs w:val="30"/>
        </w:rPr>
        <w:t>, respectively</w:t>
      </w:r>
      <w:r>
        <w:rPr>
          <w:rFonts w:ascii="Times New Roman" w:hAnsi="Times New Roman" w:cs="Times New Roman"/>
          <w:sz w:val="30"/>
          <w:szCs w:val="30"/>
        </w:rPr>
        <w:t xml:space="preserve">) atoms onto </w:t>
      </w:r>
      <w:r w:rsidRPr="000B5361">
        <w:rPr>
          <w:rFonts w:ascii="Times New Roman" w:hAnsi="Times New Roman" w:cs="Times New Roman"/>
          <w:i/>
          <w:iCs/>
          <w:sz w:val="30"/>
          <w:szCs w:val="30"/>
        </w:rPr>
        <w:t>x-y</w:t>
      </w:r>
      <w:r>
        <w:rPr>
          <w:rFonts w:ascii="Times New Roman" w:hAnsi="Times New Roman" w:cs="Times New Roman"/>
          <w:sz w:val="30"/>
          <w:szCs w:val="30"/>
        </w:rPr>
        <w:t xml:space="preserve"> (left), </w:t>
      </w:r>
      <w:r w:rsidRPr="000B5361">
        <w:rPr>
          <w:rFonts w:ascii="Times New Roman" w:hAnsi="Times New Roman" w:cs="Times New Roman"/>
          <w:i/>
          <w:iCs/>
          <w:sz w:val="30"/>
          <w:szCs w:val="30"/>
        </w:rPr>
        <w:t>x-z</w:t>
      </w:r>
      <w:r>
        <w:rPr>
          <w:rFonts w:ascii="Times New Roman" w:hAnsi="Times New Roman" w:cs="Times New Roman"/>
          <w:sz w:val="30"/>
          <w:szCs w:val="30"/>
        </w:rPr>
        <w:t xml:space="preserve"> (middle) and </w:t>
      </w:r>
      <w:r w:rsidRPr="000B5361">
        <w:rPr>
          <w:rFonts w:ascii="Times New Roman" w:hAnsi="Times New Roman" w:cs="Times New Roman"/>
          <w:i/>
          <w:iCs/>
          <w:sz w:val="30"/>
          <w:szCs w:val="30"/>
        </w:rPr>
        <w:t>y-z</w:t>
      </w:r>
      <w:r>
        <w:rPr>
          <w:rFonts w:ascii="Times New Roman" w:hAnsi="Times New Roman" w:cs="Times New Roman"/>
          <w:sz w:val="30"/>
          <w:szCs w:val="30"/>
        </w:rPr>
        <w:t xml:space="preserve"> (right) planes of the collapsed unit cell</w:t>
      </w:r>
      <w:r w:rsidR="006D1913">
        <w:rPr>
          <w:rFonts w:ascii="Times New Roman" w:hAnsi="Times New Roman" w:cs="Times New Roman"/>
          <w:sz w:val="30"/>
          <w:szCs w:val="30"/>
        </w:rPr>
        <w:t xml:space="preserve"> of STO</w:t>
      </w:r>
      <w:r>
        <w:rPr>
          <w:rFonts w:ascii="Times New Roman" w:hAnsi="Times New Roman" w:cs="Times New Roman"/>
          <w:sz w:val="30"/>
          <w:szCs w:val="30"/>
        </w:rPr>
        <w:t>.</w:t>
      </w:r>
      <w:bookmarkEnd w:id="7"/>
      <w:bookmarkEnd w:id="8"/>
      <w:r w:rsidR="00784E9C">
        <w:rPr>
          <w:rFonts w:ascii="Times New Roman" w:hAnsi="Times New Roman" w:cs="Times New Roman"/>
          <w:sz w:val="30"/>
          <w:szCs w:val="30"/>
        </w:rPr>
        <w:t xml:space="preserve"> The “+” symbol indicates the average position of the corresponding atoms.</w:t>
      </w:r>
    </w:p>
    <w:p w14:paraId="2977234C" w14:textId="5D47DB47" w:rsidR="00471E20" w:rsidRDefault="00471E20" w:rsidP="00757C5C">
      <w:pPr>
        <w:jc w:val="both"/>
        <w:rPr>
          <w:rFonts w:ascii="Times New Roman" w:hAnsi="Times New Roman" w:cs="Times New Roman"/>
          <w:sz w:val="30"/>
          <w:szCs w:val="30"/>
        </w:rPr>
      </w:pPr>
    </w:p>
    <w:p w14:paraId="1853259A" w14:textId="718A912E" w:rsidR="000D05F2" w:rsidRDefault="007D1F5A" w:rsidP="001C5535">
      <w:pPr>
        <w:jc w:val="center"/>
        <w:rPr>
          <w:rFonts w:ascii="Times New Roman" w:hAnsi="Times New Roman" w:cs="Times New Roman"/>
          <w:sz w:val="30"/>
          <w:szCs w:val="30"/>
        </w:rPr>
      </w:pPr>
      <w:r>
        <w:rPr>
          <w:rFonts w:ascii="Times New Roman" w:hAnsi="Times New Roman" w:cs="Times New Roman"/>
          <w:noProof/>
          <w:sz w:val="30"/>
          <w:szCs w:val="30"/>
        </w:rPr>
        <w:lastRenderedPageBreak/>
        <w:drawing>
          <wp:inline distT="0" distB="0" distL="0" distR="0" wp14:anchorId="0CD75B9A" wp14:editId="4010D780">
            <wp:extent cx="5953449" cy="4837176"/>
            <wp:effectExtent l="0" t="0" r="317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_Col_Proj.png"/>
                    <pic:cNvPicPr/>
                  </pic:nvPicPr>
                  <pic:blipFill>
                    <a:blip r:embed="rId9">
                      <a:extLst>
                        <a:ext uri="{28A0092B-C50C-407E-A947-70E740481C1C}">
                          <a14:useLocalDpi xmlns:a14="http://schemas.microsoft.com/office/drawing/2010/main" val="0"/>
                        </a:ext>
                      </a:extLst>
                    </a:blip>
                    <a:stretch>
                      <a:fillRect/>
                    </a:stretch>
                  </pic:blipFill>
                  <pic:spPr>
                    <a:xfrm>
                      <a:off x="0" y="0"/>
                      <a:ext cx="5953449" cy="4837176"/>
                    </a:xfrm>
                    <a:prstGeom prst="rect">
                      <a:avLst/>
                    </a:prstGeom>
                  </pic:spPr>
                </pic:pic>
              </a:graphicData>
            </a:graphic>
          </wp:inline>
        </w:drawing>
      </w:r>
    </w:p>
    <w:p w14:paraId="6BF08FD0" w14:textId="4BA2FB50" w:rsidR="007D1F5A" w:rsidRDefault="007D1F5A" w:rsidP="00E67737">
      <w:pPr>
        <w:jc w:val="both"/>
        <w:rPr>
          <w:rFonts w:ascii="Times New Roman" w:hAnsi="Times New Roman" w:cs="Times New Roman"/>
          <w:sz w:val="30"/>
          <w:szCs w:val="30"/>
        </w:rPr>
      </w:pPr>
      <w:r w:rsidRPr="001C5535">
        <w:rPr>
          <w:rFonts w:ascii="Times New Roman" w:hAnsi="Times New Roman" w:cs="Times New Roman"/>
          <w:b/>
          <w:sz w:val="30"/>
          <w:szCs w:val="30"/>
        </w:rPr>
        <w:t>Figure. S</w:t>
      </w:r>
      <w:r w:rsidR="002408CB">
        <w:rPr>
          <w:rFonts w:ascii="Times New Roman" w:hAnsi="Times New Roman" w:cs="Times New Roman"/>
          <w:b/>
          <w:sz w:val="30"/>
          <w:szCs w:val="30"/>
        </w:rPr>
        <w:t>4</w:t>
      </w:r>
      <w:r w:rsidR="00A92ADF">
        <w:rPr>
          <w:rFonts w:ascii="Times New Roman" w:hAnsi="Times New Roman" w:cs="Times New Roman"/>
          <w:sz w:val="30"/>
          <w:szCs w:val="30"/>
        </w:rPr>
        <w:t xml:space="preserve">. </w:t>
      </w:r>
      <w:bookmarkStart w:id="9" w:name="OLE_LINK1"/>
      <w:bookmarkStart w:id="10" w:name="OLE_LINK2"/>
      <w:r w:rsidR="00A92ADF">
        <w:rPr>
          <w:rFonts w:ascii="Times New Roman" w:hAnsi="Times New Roman" w:cs="Times New Roman"/>
          <w:sz w:val="30"/>
          <w:szCs w:val="30"/>
        </w:rPr>
        <w:t xml:space="preserve">Column projection of atomic displacement for </w:t>
      </w:r>
      <w:r w:rsidR="00E67737">
        <w:rPr>
          <w:rFonts w:ascii="Times New Roman" w:hAnsi="Times New Roman" w:cs="Times New Roman"/>
          <w:sz w:val="30"/>
          <w:szCs w:val="30"/>
        </w:rPr>
        <w:t xml:space="preserve">Sr onto </w:t>
      </w:r>
      <w:r w:rsidR="00CE528F" w:rsidRPr="00CE528F">
        <w:rPr>
          <w:rFonts w:ascii="Times New Roman" w:hAnsi="Times New Roman" w:cs="Times New Roman"/>
          <w:i/>
          <w:iCs/>
          <w:sz w:val="30"/>
          <w:szCs w:val="30"/>
        </w:rPr>
        <w:t>x-y</w:t>
      </w:r>
      <w:r w:rsidR="00E67737">
        <w:rPr>
          <w:rFonts w:ascii="Times New Roman" w:hAnsi="Times New Roman" w:cs="Times New Roman"/>
          <w:sz w:val="30"/>
          <w:szCs w:val="30"/>
        </w:rPr>
        <w:t xml:space="preserve"> plane</w:t>
      </w:r>
      <w:r w:rsidR="00391C48">
        <w:rPr>
          <w:rFonts w:ascii="Times New Roman" w:hAnsi="Times New Roman" w:cs="Times New Roman"/>
          <w:sz w:val="30"/>
          <w:szCs w:val="30"/>
        </w:rPr>
        <w:t xml:space="preserve"> of the supercell</w:t>
      </w:r>
      <w:r w:rsidR="00A92ADF">
        <w:rPr>
          <w:rFonts w:ascii="Times New Roman" w:hAnsi="Times New Roman" w:cs="Times New Roman"/>
          <w:sz w:val="30"/>
          <w:szCs w:val="30"/>
        </w:rPr>
        <w:t>.</w:t>
      </w:r>
      <w:bookmarkEnd w:id="9"/>
      <w:bookmarkEnd w:id="10"/>
    </w:p>
    <w:p w14:paraId="5CC684EB" w14:textId="754F3382" w:rsidR="00EE0F78" w:rsidRDefault="00EE0F78" w:rsidP="00757C5C">
      <w:pPr>
        <w:jc w:val="both"/>
        <w:rPr>
          <w:rFonts w:ascii="Times New Roman" w:hAnsi="Times New Roman" w:cs="Times New Roman"/>
          <w:sz w:val="30"/>
          <w:szCs w:val="30"/>
        </w:rPr>
      </w:pPr>
    </w:p>
    <w:p w14:paraId="7A780BB7" w14:textId="2A70CAFC" w:rsidR="00A33E41" w:rsidRDefault="00A33E41" w:rsidP="00757C5C">
      <w:pPr>
        <w:jc w:val="both"/>
        <w:rPr>
          <w:rFonts w:ascii="Times New Roman" w:hAnsi="Times New Roman" w:cs="Times New Roman"/>
          <w:sz w:val="30"/>
          <w:szCs w:val="30"/>
        </w:rPr>
      </w:pPr>
      <w:r>
        <w:rPr>
          <w:rFonts w:ascii="Times New Roman" w:hAnsi="Times New Roman" w:cs="Times New Roman"/>
          <w:noProof/>
          <w:sz w:val="30"/>
          <w:szCs w:val="30"/>
        </w:rPr>
        <w:lastRenderedPageBreak/>
        <w:drawing>
          <wp:inline distT="0" distB="0" distL="0" distR="0" wp14:anchorId="2C555AA8" wp14:editId="13F7F4A3">
            <wp:extent cx="5953447" cy="4837176"/>
            <wp:effectExtent l="0" t="0" r="3175" b="1905"/>
            <wp:docPr id="5" name="Picture 5"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r_XZ_Map.png"/>
                    <pic:cNvPicPr/>
                  </pic:nvPicPr>
                  <pic:blipFill>
                    <a:blip r:embed="rId10">
                      <a:extLst>
                        <a:ext uri="{28A0092B-C50C-407E-A947-70E740481C1C}">
                          <a14:useLocalDpi xmlns:a14="http://schemas.microsoft.com/office/drawing/2010/main" val="0"/>
                        </a:ext>
                      </a:extLst>
                    </a:blip>
                    <a:stretch>
                      <a:fillRect/>
                    </a:stretch>
                  </pic:blipFill>
                  <pic:spPr>
                    <a:xfrm>
                      <a:off x="0" y="0"/>
                      <a:ext cx="5953447" cy="4837176"/>
                    </a:xfrm>
                    <a:prstGeom prst="rect">
                      <a:avLst/>
                    </a:prstGeom>
                  </pic:spPr>
                </pic:pic>
              </a:graphicData>
            </a:graphic>
          </wp:inline>
        </w:drawing>
      </w:r>
    </w:p>
    <w:p w14:paraId="4428011C" w14:textId="20C8E35D" w:rsidR="00A33E41" w:rsidRDefault="00A33E41" w:rsidP="00757C5C">
      <w:pPr>
        <w:jc w:val="both"/>
        <w:rPr>
          <w:rFonts w:ascii="Times New Roman" w:hAnsi="Times New Roman" w:cs="Times New Roman"/>
          <w:sz w:val="30"/>
          <w:szCs w:val="30"/>
        </w:rPr>
      </w:pPr>
      <w:r w:rsidRPr="00C374C7">
        <w:rPr>
          <w:rFonts w:ascii="Times New Roman" w:hAnsi="Times New Roman" w:cs="Times New Roman"/>
          <w:b/>
          <w:bCs/>
          <w:sz w:val="30"/>
          <w:szCs w:val="30"/>
        </w:rPr>
        <w:t>Figure. S</w:t>
      </w:r>
      <w:r w:rsidR="002408CB">
        <w:rPr>
          <w:rFonts w:ascii="Times New Roman" w:hAnsi="Times New Roman" w:cs="Times New Roman"/>
          <w:b/>
          <w:bCs/>
          <w:sz w:val="30"/>
          <w:szCs w:val="30"/>
        </w:rPr>
        <w:t>5</w:t>
      </w:r>
      <w:r>
        <w:rPr>
          <w:rFonts w:ascii="Times New Roman" w:hAnsi="Times New Roman" w:cs="Times New Roman"/>
          <w:sz w:val="30"/>
          <w:szCs w:val="30"/>
        </w:rPr>
        <w:t xml:space="preserve">. </w:t>
      </w:r>
      <w:r w:rsidR="00C374C7">
        <w:rPr>
          <w:rFonts w:ascii="Times New Roman" w:hAnsi="Times New Roman" w:cs="Times New Roman"/>
          <w:sz w:val="30"/>
          <w:szCs w:val="30"/>
        </w:rPr>
        <w:t xml:space="preserve">Column projection of atomic displacement for Sr onto </w:t>
      </w:r>
      <w:r w:rsidR="0060693A" w:rsidRPr="0060693A">
        <w:rPr>
          <w:rFonts w:ascii="Times New Roman" w:hAnsi="Times New Roman" w:cs="Times New Roman"/>
          <w:i/>
          <w:iCs/>
          <w:sz w:val="30"/>
          <w:szCs w:val="30"/>
        </w:rPr>
        <w:t>x-z</w:t>
      </w:r>
      <w:r w:rsidR="00C374C7">
        <w:rPr>
          <w:rFonts w:ascii="Times New Roman" w:hAnsi="Times New Roman" w:cs="Times New Roman"/>
          <w:sz w:val="30"/>
          <w:szCs w:val="30"/>
        </w:rPr>
        <w:t xml:space="preserve"> plane</w:t>
      </w:r>
      <w:r w:rsidR="00391C48">
        <w:rPr>
          <w:rFonts w:ascii="Times New Roman" w:hAnsi="Times New Roman" w:cs="Times New Roman"/>
          <w:sz w:val="30"/>
          <w:szCs w:val="30"/>
        </w:rPr>
        <w:t xml:space="preserve"> of the supercell</w:t>
      </w:r>
      <w:r w:rsidR="00C374C7">
        <w:rPr>
          <w:rFonts w:ascii="Times New Roman" w:hAnsi="Times New Roman" w:cs="Times New Roman"/>
          <w:sz w:val="30"/>
          <w:szCs w:val="30"/>
        </w:rPr>
        <w:t>.</w:t>
      </w:r>
    </w:p>
    <w:p w14:paraId="21E2A9A9" w14:textId="0F936F9F" w:rsidR="00C374C7" w:rsidRDefault="00C374C7" w:rsidP="00757C5C">
      <w:pPr>
        <w:jc w:val="both"/>
        <w:rPr>
          <w:rFonts w:ascii="Times New Roman" w:hAnsi="Times New Roman" w:cs="Times New Roman"/>
          <w:sz w:val="30"/>
          <w:szCs w:val="30"/>
        </w:rPr>
      </w:pPr>
    </w:p>
    <w:p w14:paraId="262DD538" w14:textId="4F4926F7" w:rsidR="00C374C7" w:rsidRDefault="00C374C7" w:rsidP="00757C5C">
      <w:pPr>
        <w:jc w:val="both"/>
        <w:rPr>
          <w:rFonts w:ascii="Times New Roman" w:hAnsi="Times New Roman" w:cs="Times New Roman"/>
          <w:sz w:val="30"/>
          <w:szCs w:val="30"/>
        </w:rPr>
      </w:pPr>
      <w:r>
        <w:rPr>
          <w:rFonts w:ascii="Times New Roman" w:hAnsi="Times New Roman" w:cs="Times New Roman"/>
          <w:noProof/>
          <w:sz w:val="30"/>
          <w:szCs w:val="30"/>
        </w:rPr>
        <w:lastRenderedPageBreak/>
        <w:drawing>
          <wp:inline distT="0" distB="0" distL="0" distR="0" wp14:anchorId="46E02935" wp14:editId="356A6FA0">
            <wp:extent cx="5953447" cy="4837176"/>
            <wp:effectExtent l="0" t="0" r="3175" b="1905"/>
            <wp:docPr id="6" name="Picture 6"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r_YZ_Map.png"/>
                    <pic:cNvPicPr/>
                  </pic:nvPicPr>
                  <pic:blipFill>
                    <a:blip r:embed="rId11">
                      <a:extLst>
                        <a:ext uri="{28A0092B-C50C-407E-A947-70E740481C1C}">
                          <a14:useLocalDpi xmlns:a14="http://schemas.microsoft.com/office/drawing/2010/main" val="0"/>
                        </a:ext>
                      </a:extLst>
                    </a:blip>
                    <a:stretch>
                      <a:fillRect/>
                    </a:stretch>
                  </pic:blipFill>
                  <pic:spPr>
                    <a:xfrm>
                      <a:off x="0" y="0"/>
                      <a:ext cx="5953447" cy="4837176"/>
                    </a:xfrm>
                    <a:prstGeom prst="rect">
                      <a:avLst/>
                    </a:prstGeom>
                  </pic:spPr>
                </pic:pic>
              </a:graphicData>
            </a:graphic>
          </wp:inline>
        </w:drawing>
      </w:r>
    </w:p>
    <w:p w14:paraId="0B6DD728" w14:textId="565D9EF0" w:rsidR="00A92ADF" w:rsidRDefault="00C374C7" w:rsidP="00A96AD1">
      <w:pPr>
        <w:jc w:val="both"/>
        <w:rPr>
          <w:rFonts w:ascii="Times New Roman" w:hAnsi="Times New Roman" w:cs="Times New Roman"/>
          <w:sz w:val="30"/>
          <w:szCs w:val="30"/>
        </w:rPr>
      </w:pPr>
      <w:bookmarkStart w:id="11" w:name="OLE_LINK3"/>
      <w:bookmarkStart w:id="12" w:name="OLE_LINK4"/>
      <w:bookmarkStart w:id="13" w:name="OLE_LINK5"/>
      <w:r w:rsidRPr="00C374C7">
        <w:rPr>
          <w:rFonts w:ascii="Times New Roman" w:hAnsi="Times New Roman" w:cs="Times New Roman"/>
          <w:b/>
          <w:bCs/>
          <w:sz w:val="30"/>
          <w:szCs w:val="30"/>
        </w:rPr>
        <w:t>Figure. S</w:t>
      </w:r>
      <w:r w:rsidR="002408CB">
        <w:rPr>
          <w:rFonts w:ascii="Times New Roman" w:hAnsi="Times New Roman" w:cs="Times New Roman"/>
          <w:b/>
          <w:bCs/>
          <w:sz w:val="30"/>
          <w:szCs w:val="30"/>
        </w:rPr>
        <w:t>6</w:t>
      </w:r>
      <w:r>
        <w:rPr>
          <w:rFonts w:ascii="Times New Roman" w:hAnsi="Times New Roman" w:cs="Times New Roman"/>
          <w:sz w:val="30"/>
          <w:szCs w:val="30"/>
        </w:rPr>
        <w:t xml:space="preserve">. Column projection of atomic displacement for Sr onto </w:t>
      </w:r>
      <w:r w:rsidR="006E0ECC" w:rsidRPr="006E0ECC">
        <w:rPr>
          <w:rFonts w:ascii="Times New Roman" w:hAnsi="Times New Roman" w:cs="Times New Roman"/>
          <w:i/>
          <w:iCs/>
          <w:sz w:val="30"/>
          <w:szCs w:val="30"/>
        </w:rPr>
        <w:t>y-z</w:t>
      </w:r>
      <w:r>
        <w:rPr>
          <w:rFonts w:ascii="Times New Roman" w:hAnsi="Times New Roman" w:cs="Times New Roman"/>
          <w:sz w:val="30"/>
          <w:szCs w:val="30"/>
        </w:rPr>
        <w:t xml:space="preserve"> plane</w:t>
      </w:r>
      <w:r w:rsidR="00391C48">
        <w:rPr>
          <w:rFonts w:ascii="Times New Roman" w:hAnsi="Times New Roman" w:cs="Times New Roman"/>
          <w:sz w:val="30"/>
          <w:szCs w:val="30"/>
        </w:rPr>
        <w:t xml:space="preserve"> of the supercell</w:t>
      </w:r>
      <w:r>
        <w:rPr>
          <w:rFonts w:ascii="Times New Roman" w:hAnsi="Times New Roman" w:cs="Times New Roman"/>
          <w:sz w:val="30"/>
          <w:szCs w:val="30"/>
        </w:rPr>
        <w:t>.</w:t>
      </w:r>
      <w:bookmarkEnd w:id="11"/>
      <w:bookmarkEnd w:id="12"/>
      <w:bookmarkEnd w:id="13"/>
    </w:p>
    <w:p w14:paraId="67877D13" w14:textId="53D61F43" w:rsidR="00A96AD1" w:rsidRDefault="00A96AD1" w:rsidP="00A96AD1">
      <w:pPr>
        <w:jc w:val="both"/>
        <w:rPr>
          <w:rFonts w:ascii="Times New Roman" w:hAnsi="Times New Roman" w:cs="Times New Roman"/>
          <w:sz w:val="30"/>
          <w:szCs w:val="30"/>
        </w:rPr>
      </w:pPr>
    </w:p>
    <w:p w14:paraId="587A339E" w14:textId="67B38F7E" w:rsidR="00A96AD1" w:rsidRDefault="00911ADD" w:rsidP="00A96AD1">
      <w:pPr>
        <w:jc w:val="both"/>
        <w:rPr>
          <w:rFonts w:ascii="Times New Roman" w:hAnsi="Times New Roman" w:cs="Times New Roman"/>
          <w:sz w:val="30"/>
          <w:szCs w:val="30"/>
        </w:rPr>
      </w:pPr>
      <w:r>
        <w:rPr>
          <w:rFonts w:ascii="Times New Roman" w:hAnsi="Times New Roman" w:cs="Times New Roman"/>
          <w:noProof/>
          <w:sz w:val="30"/>
          <w:szCs w:val="30"/>
        </w:rPr>
        <w:lastRenderedPageBreak/>
        <w:drawing>
          <wp:inline distT="0" distB="0" distL="0" distR="0" wp14:anchorId="2A328650" wp14:editId="73ADA583">
            <wp:extent cx="5953447" cy="4837176"/>
            <wp:effectExtent l="0" t="0" r="3175" b="1905"/>
            <wp:docPr id="7" name="Picture 7"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i_XY_Map.png"/>
                    <pic:cNvPicPr/>
                  </pic:nvPicPr>
                  <pic:blipFill>
                    <a:blip r:embed="rId12">
                      <a:extLst>
                        <a:ext uri="{28A0092B-C50C-407E-A947-70E740481C1C}">
                          <a14:useLocalDpi xmlns:a14="http://schemas.microsoft.com/office/drawing/2010/main" val="0"/>
                        </a:ext>
                      </a:extLst>
                    </a:blip>
                    <a:stretch>
                      <a:fillRect/>
                    </a:stretch>
                  </pic:blipFill>
                  <pic:spPr>
                    <a:xfrm>
                      <a:off x="0" y="0"/>
                      <a:ext cx="5953447" cy="4837176"/>
                    </a:xfrm>
                    <a:prstGeom prst="rect">
                      <a:avLst/>
                    </a:prstGeom>
                  </pic:spPr>
                </pic:pic>
              </a:graphicData>
            </a:graphic>
          </wp:inline>
        </w:drawing>
      </w:r>
    </w:p>
    <w:p w14:paraId="6E94CD2E" w14:textId="095020B8" w:rsidR="00911ADD" w:rsidRDefault="00911ADD" w:rsidP="00A96AD1">
      <w:pPr>
        <w:jc w:val="both"/>
        <w:rPr>
          <w:rFonts w:ascii="Times New Roman" w:hAnsi="Times New Roman" w:cs="Times New Roman"/>
          <w:sz w:val="30"/>
          <w:szCs w:val="30"/>
        </w:rPr>
      </w:pPr>
      <w:r w:rsidRPr="00C374C7">
        <w:rPr>
          <w:rFonts w:ascii="Times New Roman" w:hAnsi="Times New Roman" w:cs="Times New Roman"/>
          <w:b/>
          <w:bCs/>
          <w:sz w:val="30"/>
          <w:szCs w:val="30"/>
        </w:rPr>
        <w:t>Figure. S</w:t>
      </w:r>
      <w:r w:rsidR="002408CB">
        <w:rPr>
          <w:rFonts w:ascii="Times New Roman" w:hAnsi="Times New Roman" w:cs="Times New Roman"/>
          <w:b/>
          <w:bCs/>
          <w:sz w:val="30"/>
          <w:szCs w:val="30"/>
        </w:rPr>
        <w:t>7</w:t>
      </w:r>
      <w:r>
        <w:rPr>
          <w:rFonts w:ascii="Times New Roman" w:hAnsi="Times New Roman" w:cs="Times New Roman"/>
          <w:sz w:val="30"/>
          <w:szCs w:val="30"/>
        </w:rPr>
        <w:t xml:space="preserve">. Column projection of atomic displacement for </w:t>
      </w:r>
      <w:proofErr w:type="spellStart"/>
      <w:r>
        <w:rPr>
          <w:rFonts w:ascii="Times New Roman" w:hAnsi="Times New Roman" w:cs="Times New Roman"/>
          <w:sz w:val="30"/>
          <w:szCs w:val="30"/>
        </w:rPr>
        <w:t>Ti</w:t>
      </w:r>
      <w:proofErr w:type="spellEnd"/>
      <w:r>
        <w:rPr>
          <w:rFonts w:ascii="Times New Roman" w:hAnsi="Times New Roman" w:cs="Times New Roman"/>
          <w:sz w:val="30"/>
          <w:szCs w:val="30"/>
        </w:rPr>
        <w:t xml:space="preserve"> onto </w:t>
      </w:r>
      <w:r w:rsidR="00CB161E" w:rsidRPr="00CB161E">
        <w:rPr>
          <w:rFonts w:ascii="Times New Roman" w:hAnsi="Times New Roman" w:cs="Times New Roman"/>
          <w:i/>
          <w:iCs/>
          <w:sz w:val="30"/>
          <w:szCs w:val="30"/>
        </w:rPr>
        <w:t>x-y</w:t>
      </w:r>
      <w:r>
        <w:rPr>
          <w:rFonts w:ascii="Times New Roman" w:hAnsi="Times New Roman" w:cs="Times New Roman"/>
          <w:sz w:val="30"/>
          <w:szCs w:val="30"/>
        </w:rPr>
        <w:t xml:space="preserve"> plane</w:t>
      </w:r>
      <w:r w:rsidR="001E53CB">
        <w:rPr>
          <w:rFonts w:ascii="Times New Roman" w:hAnsi="Times New Roman" w:cs="Times New Roman"/>
          <w:sz w:val="30"/>
          <w:szCs w:val="30"/>
        </w:rPr>
        <w:t xml:space="preserve"> of the supercell</w:t>
      </w:r>
      <w:r>
        <w:rPr>
          <w:rFonts w:ascii="Times New Roman" w:hAnsi="Times New Roman" w:cs="Times New Roman"/>
          <w:sz w:val="30"/>
          <w:szCs w:val="30"/>
        </w:rPr>
        <w:t>.</w:t>
      </w:r>
    </w:p>
    <w:p w14:paraId="6BAE8F06" w14:textId="22B1D663" w:rsidR="00911ADD" w:rsidRDefault="00911ADD" w:rsidP="00A96AD1">
      <w:pPr>
        <w:jc w:val="both"/>
        <w:rPr>
          <w:rFonts w:ascii="Times New Roman" w:hAnsi="Times New Roman" w:cs="Times New Roman"/>
          <w:sz w:val="30"/>
          <w:szCs w:val="30"/>
        </w:rPr>
      </w:pPr>
    </w:p>
    <w:p w14:paraId="1B7A5B86" w14:textId="4606B503" w:rsidR="00911ADD" w:rsidRDefault="00E724E2" w:rsidP="00A96AD1">
      <w:pPr>
        <w:jc w:val="both"/>
        <w:rPr>
          <w:rFonts w:ascii="Times New Roman" w:hAnsi="Times New Roman" w:cs="Times New Roman"/>
          <w:sz w:val="30"/>
          <w:szCs w:val="30"/>
        </w:rPr>
      </w:pPr>
      <w:r>
        <w:rPr>
          <w:rFonts w:ascii="Times New Roman" w:hAnsi="Times New Roman" w:cs="Times New Roman"/>
          <w:noProof/>
          <w:sz w:val="30"/>
          <w:szCs w:val="30"/>
        </w:rPr>
        <w:lastRenderedPageBreak/>
        <w:drawing>
          <wp:inline distT="0" distB="0" distL="0" distR="0" wp14:anchorId="3CF2AFCF" wp14:editId="7C8644B4">
            <wp:extent cx="5953447" cy="4837176"/>
            <wp:effectExtent l="0" t="0" r="3175" b="1905"/>
            <wp:docPr id="8" name="Picture 8"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i_XZ_Map.png"/>
                    <pic:cNvPicPr/>
                  </pic:nvPicPr>
                  <pic:blipFill>
                    <a:blip r:embed="rId13">
                      <a:extLst>
                        <a:ext uri="{28A0092B-C50C-407E-A947-70E740481C1C}">
                          <a14:useLocalDpi xmlns:a14="http://schemas.microsoft.com/office/drawing/2010/main" val="0"/>
                        </a:ext>
                      </a:extLst>
                    </a:blip>
                    <a:stretch>
                      <a:fillRect/>
                    </a:stretch>
                  </pic:blipFill>
                  <pic:spPr>
                    <a:xfrm>
                      <a:off x="0" y="0"/>
                      <a:ext cx="5953447" cy="4837176"/>
                    </a:xfrm>
                    <a:prstGeom prst="rect">
                      <a:avLst/>
                    </a:prstGeom>
                  </pic:spPr>
                </pic:pic>
              </a:graphicData>
            </a:graphic>
          </wp:inline>
        </w:drawing>
      </w:r>
    </w:p>
    <w:p w14:paraId="0A5B053E" w14:textId="4BE99AFA" w:rsidR="00E724E2" w:rsidRDefault="00E724E2" w:rsidP="00A96AD1">
      <w:pPr>
        <w:jc w:val="both"/>
        <w:rPr>
          <w:rFonts w:ascii="Times New Roman" w:hAnsi="Times New Roman" w:cs="Times New Roman"/>
          <w:sz w:val="30"/>
          <w:szCs w:val="30"/>
        </w:rPr>
      </w:pPr>
      <w:r w:rsidRPr="00C374C7">
        <w:rPr>
          <w:rFonts w:ascii="Times New Roman" w:hAnsi="Times New Roman" w:cs="Times New Roman"/>
          <w:b/>
          <w:bCs/>
          <w:sz w:val="30"/>
          <w:szCs w:val="30"/>
        </w:rPr>
        <w:t>Figure. S</w:t>
      </w:r>
      <w:r w:rsidR="002408CB">
        <w:rPr>
          <w:rFonts w:ascii="Times New Roman" w:hAnsi="Times New Roman" w:cs="Times New Roman"/>
          <w:b/>
          <w:bCs/>
          <w:sz w:val="30"/>
          <w:szCs w:val="30"/>
        </w:rPr>
        <w:t>8</w:t>
      </w:r>
      <w:r>
        <w:rPr>
          <w:rFonts w:ascii="Times New Roman" w:hAnsi="Times New Roman" w:cs="Times New Roman"/>
          <w:sz w:val="30"/>
          <w:szCs w:val="30"/>
        </w:rPr>
        <w:t xml:space="preserve">. Column projection of atomic displacement for </w:t>
      </w:r>
      <w:proofErr w:type="spellStart"/>
      <w:r>
        <w:rPr>
          <w:rFonts w:ascii="Times New Roman" w:hAnsi="Times New Roman" w:cs="Times New Roman"/>
          <w:sz w:val="30"/>
          <w:szCs w:val="30"/>
        </w:rPr>
        <w:t>Ti</w:t>
      </w:r>
      <w:proofErr w:type="spellEnd"/>
      <w:r>
        <w:rPr>
          <w:rFonts w:ascii="Times New Roman" w:hAnsi="Times New Roman" w:cs="Times New Roman"/>
          <w:sz w:val="30"/>
          <w:szCs w:val="30"/>
        </w:rPr>
        <w:t xml:space="preserve"> onto </w:t>
      </w:r>
      <w:r w:rsidR="006B41E6" w:rsidRPr="006B41E6">
        <w:rPr>
          <w:rFonts w:ascii="Times New Roman" w:hAnsi="Times New Roman" w:cs="Times New Roman"/>
          <w:i/>
          <w:iCs/>
          <w:sz w:val="30"/>
          <w:szCs w:val="30"/>
        </w:rPr>
        <w:t>x-z</w:t>
      </w:r>
      <w:r>
        <w:rPr>
          <w:rFonts w:ascii="Times New Roman" w:hAnsi="Times New Roman" w:cs="Times New Roman"/>
          <w:sz w:val="30"/>
          <w:szCs w:val="30"/>
        </w:rPr>
        <w:t xml:space="preserve"> plane</w:t>
      </w:r>
      <w:r w:rsidR="001E53CB">
        <w:rPr>
          <w:rFonts w:ascii="Times New Roman" w:hAnsi="Times New Roman" w:cs="Times New Roman"/>
          <w:sz w:val="30"/>
          <w:szCs w:val="30"/>
        </w:rPr>
        <w:t xml:space="preserve"> of the supercell</w:t>
      </w:r>
      <w:r>
        <w:rPr>
          <w:rFonts w:ascii="Times New Roman" w:hAnsi="Times New Roman" w:cs="Times New Roman"/>
          <w:sz w:val="30"/>
          <w:szCs w:val="30"/>
        </w:rPr>
        <w:t>.</w:t>
      </w:r>
    </w:p>
    <w:p w14:paraId="51BA4BCC" w14:textId="129FD3F1" w:rsidR="001C5535" w:rsidRDefault="001C5535" w:rsidP="00757C5C">
      <w:pPr>
        <w:jc w:val="both"/>
        <w:rPr>
          <w:rFonts w:ascii="Times New Roman" w:hAnsi="Times New Roman" w:cs="Times New Roman"/>
          <w:sz w:val="30"/>
          <w:szCs w:val="30"/>
        </w:rPr>
      </w:pPr>
    </w:p>
    <w:p w14:paraId="189282D2" w14:textId="5940300D" w:rsidR="007D7CFC" w:rsidRDefault="0096379A" w:rsidP="00757C5C">
      <w:pPr>
        <w:jc w:val="both"/>
        <w:rPr>
          <w:rFonts w:ascii="Times New Roman" w:hAnsi="Times New Roman" w:cs="Times New Roman"/>
          <w:sz w:val="30"/>
          <w:szCs w:val="30"/>
        </w:rPr>
      </w:pPr>
      <w:r>
        <w:rPr>
          <w:rFonts w:ascii="Times New Roman" w:hAnsi="Times New Roman" w:cs="Times New Roman"/>
          <w:noProof/>
          <w:sz w:val="30"/>
          <w:szCs w:val="30"/>
        </w:rPr>
        <w:lastRenderedPageBreak/>
        <w:drawing>
          <wp:inline distT="0" distB="0" distL="0" distR="0" wp14:anchorId="0E804C73" wp14:editId="29FE5BCD">
            <wp:extent cx="5953447" cy="4837176"/>
            <wp:effectExtent l="0" t="0" r="3175" b="1905"/>
            <wp:docPr id="9" name="Picture 9"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_YZ_Map.png"/>
                    <pic:cNvPicPr/>
                  </pic:nvPicPr>
                  <pic:blipFill>
                    <a:blip r:embed="rId14">
                      <a:extLst>
                        <a:ext uri="{28A0092B-C50C-407E-A947-70E740481C1C}">
                          <a14:useLocalDpi xmlns:a14="http://schemas.microsoft.com/office/drawing/2010/main" val="0"/>
                        </a:ext>
                      </a:extLst>
                    </a:blip>
                    <a:stretch>
                      <a:fillRect/>
                    </a:stretch>
                  </pic:blipFill>
                  <pic:spPr>
                    <a:xfrm>
                      <a:off x="0" y="0"/>
                      <a:ext cx="5953447" cy="4837176"/>
                    </a:xfrm>
                    <a:prstGeom prst="rect">
                      <a:avLst/>
                    </a:prstGeom>
                  </pic:spPr>
                </pic:pic>
              </a:graphicData>
            </a:graphic>
          </wp:inline>
        </w:drawing>
      </w:r>
    </w:p>
    <w:p w14:paraId="7B46859F" w14:textId="6B29E1E9" w:rsidR="007D7CFC" w:rsidRDefault="007D7CFC" w:rsidP="00757C5C">
      <w:pPr>
        <w:jc w:val="both"/>
        <w:rPr>
          <w:rFonts w:ascii="Times New Roman" w:hAnsi="Times New Roman" w:cs="Times New Roman"/>
          <w:sz w:val="30"/>
          <w:szCs w:val="30"/>
        </w:rPr>
      </w:pPr>
      <w:r w:rsidRPr="00C374C7">
        <w:rPr>
          <w:rFonts w:ascii="Times New Roman" w:hAnsi="Times New Roman" w:cs="Times New Roman"/>
          <w:b/>
          <w:bCs/>
          <w:sz w:val="30"/>
          <w:szCs w:val="30"/>
        </w:rPr>
        <w:t>Figure. S</w:t>
      </w:r>
      <w:r w:rsidR="002408CB">
        <w:rPr>
          <w:rFonts w:ascii="Times New Roman" w:hAnsi="Times New Roman" w:cs="Times New Roman"/>
          <w:b/>
          <w:bCs/>
          <w:sz w:val="30"/>
          <w:szCs w:val="30"/>
        </w:rPr>
        <w:t>9</w:t>
      </w:r>
      <w:r>
        <w:rPr>
          <w:rFonts w:ascii="Times New Roman" w:hAnsi="Times New Roman" w:cs="Times New Roman"/>
          <w:sz w:val="30"/>
          <w:szCs w:val="30"/>
        </w:rPr>
        <w:t xml:space="preserve">. Column projection of atomic displacement for </w:t>
      </w:r>
      <w:proofErr w:type="spellStart"/>
      <w:r>
        <w:rPr>
          <w:rFonts w:ascii="Times New Roman" w:hAnsi="Times New Roman" w:cs="Times New Roman"/>
          <w:sz w:val="30"/>
          <w:szCs w:val="30"/>
        </w:rPr>
        <w:t>Ti</w:t>
      </w:r>
      <w:proofErr w:type="spellEnd"/>
      <w:r>
        <w:rPr>
          <w:rFonts w:ascii="Times New Roman" w:hAnsi="Times New Roman" w:cs="Times New Roman"/>
          <w:sz w:val="30"/>
          <w:szCs w:val="30"/>
        </w:rPr>
        <w:t xml:space="preserve"> onto </w:t>
      </w:r>
      <w:r w:rsidR="00AA3B91" w:rsidRPr="00AA3B91">
        <w:rPr>
          <w:rFonts w:ascii="Times New Roman" w:hAnsi="Times New Roman" w:cs="Times New Roman"/>
          <w:i/>
          <w:iCs/>
          <w:sz w:val="30"/>
          <w:szCs w:val="30"/>
        </w:rPr>
        <w:t>y-z</w:t>
      </w:r>
      <w:r>
        <w:rPr>
          <w:rFonts w:ascii="Times New Roman" w:hAnsi="Times New Roman" w:cs="Times New Roman"/>
          <w:sz w:val="30"/>
          <w:szCs w:val="30"/>
        </w:rPr>
        <w:t xml:space="preserve"> plane</w:t>
      </w:r>
      <w:r w:rsidR="001E53CB">
        <w:rPr>
          <w:rFonts w:ascii="Times New Roman" w:hAnsi="Times New Roman" w:cs="Times New Roman"/>
          <w:sz w:val="30"/>
          <w:szCs w:val="30"/>
        </w:rPr>
        <w:t xml:space="preserve"> of the supercell</w:t>
      </w:r>
      <w:r>
        <w:rPr>
          <w:rFonts w:ascii="Times New Roman" w:hAnsi="Times New Roman" w:cs="Times New Roman"/>
          <w:sz w:val="30"/>
          <w:szCs w:val="30"/>
        </w:rPr>
        <w:t>.</w:t>
      </w:r>
    </w:p>
    <w:p w14:paraId="5FB88C2F" w14:textId="7C66EA76" w:rsidR="00135444" w:rsidRDefault="00135444">
      <w:pPr>
        <w:rPr>
          <w:rFonts w:ascii="Times New Roman" w:hAnsi="Times New Roman" w:cs="Times New Roman"/>
          <w:sz w:val="30"/>
          <w:szCs w:val="30"/>
        </w:rPr>
      </w:pPr>
      <w:r>
        <w:rPr>
          <w:rFonts w:ascii="Times New Roman" w:hAnsi="Times New Roman" w:cs="Times New Roman"/>
          <w:sz w:val="30"/>
          <w:szCs w:val="30"/>
        </w:rPr>
        <w:br w:type="page"/>
      </w:r>
    </w:p>
    <w:p w14:paraId="3DA854C7" w14:textId="0715A2E1" w:rsidR="00494F3E" w:rsidRDefault="00494F3E" w:rsidP="00494F3E">
      <w:pPr>
        <w:jc w:val="both"/>
        <w:rPr>
          <w:rFonts w:ascii="Times New Roman" w:hAnsi="Times New Roman" w:cs="Times New Roman"/>
          <w:b/>
          <w:bCs/>
          <w:sz w:val="32"/>
          <w:szCs w:val="32"/>
        </w:rPr>
      </w:pPr>
      <w:r w:rsidRPr="002255F7">
        <w:rPr>
          <w:rFonts w:ascii="Times New Roman" w:hAnsi="Times New Roman" w:cs="Times New Roman"/>
          <w:b/>
          <w:bCs/>
          <w:sz w:val="32"/>
          <w:szCs w:val="32"/>
        </w:rPr>
        <w:lastRenderedPageBreak/>
        <w:t xml:space="preserve">Supplementary results for </w:t>
      </w:r>
      <w:r>
        <w:rPr>
          <w:rFonts w:ascii="Times New Roman" w:hAnsi="Times New Roman" w:cs="Times New Roman"/>
          <w:b/>
          <w:bCs/>
          <w:sz w:val="32"/>
          <w:szCs w:val="32"/>
        </w:rPr>
        <w:t>bulk ceria</w:t>
      </w:r>
    </w:p>
    <w:p w14:paraId="133D9C78" w14:textId="27939931" w:rsidR="00494F3E" w:rsidRDefault="00494F3E" w:rsidP="00B12830">
      <w:pPr>
        <w:jc w:val="both"/>
        <w:rPr>
          <w:rFonts w:ascii="Times New Roman" w:hAnsi="Times New Roman" w:cs="Times New Roman"/>
          <w:sz w:val="32"/>
          <w:szCs w:val="32"/>
        </w:rPr>
      </w:pPr>
    </w:p>
    <w:p w14:paraId="6468C1FE" w14:textId="41452231" w:rsidR="00494F3E" w:rsidRDefault="00F73B6A" w:rsidP="00B12830">
      <w:pPr>
        <w:jc w:val="both"/>
        <w:rPr>
          <w:rFonts w:ascii="Times New Roman" w:hAnsi="Times New Roman" w:cs="Times New Roman"/>
          <w:sz w:val="30"/>
          <w:szCs w:val="30"/>
        </w:rPr>
      </w:pPr>
      <w:r>
        <w:rPr>
          <w:rFonts w:ascii="Times New Roman" w:hAnsi="Times New Roman" w:cs="Times New Roman"/>
          <w:sz w:val="30"/>
          <w:szCs w:val="30"/>
        </w:rPr>
        <w:t>It</w:t>
      </w:r>
      <w:r w:rsidR="00B12830">
        <w:rPr>
          <w:rFonts w:ascii="Times New Roman" w:hAnsi="Times New Roman" w:cs="Times New Roman"/>
          <w:sz w:val="30"/>
          <w:szCs w:val="30"/>
        </w:rPr>
        <w:t xml:space="preserve"> should be mentioned that with current data reduction approach for processing the data measured at NOMAD diffractometer, the total scattering pattern is obtained by summing up contributions from all pixels to a certain </w:t>
      </w:r>
      <w:r w:rsidR="00B12830" w:rsidRPr="00B12830">
        <w:rPr>
          <w:rFonts w:ascii="Times New Roman" w:hAnsi="Times New Roman" w:cs="Times New Roman"/>
          <w:i/>
          <w:iCs/>
          <w:sz w:val="30"/>
          <w:szCs w:val="30"/>
        </w:rPr>
        <w:t>Q</w:t>
      </w:r>
      <w:r w:rsidR="00B12830">
        <w:rPr>
          <w:rFonts w:ascii="Times New Roman" w:hAnsi="Times New Roman" w:cs="Times New Roman"/>
          <w:sz w:val="30"/>
          <w:szCs w:val="30"/>
        </w:rPr>
        <w:t>-bin</w:t>
      </w:r>
      <w:r w:rsidR="00F436F2">
        <w:rPr>
          <w:rFonts w:ascii="Times New Roman" w:hAnsi="Times New Roman" w:cs="Times New Roman"/>
          <w:sz w:val="30"/>
          <w:szCs w:val="30"/>
        </w:rPr>
        <w:t xml:space="preserve"> (</w:t>
      </w:r>
      <w:r w:rsidR="00F436F2" w:rsidRPr="00F436F2">
        <w:rPr>
          <w:rFonts w:ascii="Times New Roman" w:hAnsi="Times New Roman" w:cs="Times New Roman"/>
          <w:b/>
          <w:bCs/>
          <w:color w:val="FF0000"/>
          <w:sz w:val="30"/>
          <w:szCs w:val="30"/>
        </w:rPr>
        <w:t>Joerg’s paper</w:t>
      </w:r>
      <w:r w:rsidR="00F436F2">
        <w:rPr>
          <w:rFonts w:ascii="Times New Roman" w:hAnsi="Times New Roman" w:cs="Times New Roman"/>
          <w:sz w:val="30"/>
          <w:szCs w:val="30"/>
        </w:rPr>
        <w:t>)</w:t>
      </w:r>
      <w:r w:rsidR="00B12830">
        <w:rPr>
          <w:rFonts w:ascii="Times New Roman" w:hAnsi="Times New Roman" w:cs="Times New Roman"/>
          <w:sz w:val="30"/>
          <w:szCs w:val="30"/>
        </w:rPr>
        <w:t xml:space="preserve">. </w:t>
      </w:r>
      <w:r w:rsidR="00F436F2">
        <w:rPr>
          <w:rFonts w:ascii="Times New Roman" w:hAnsi="Times New Roman" w:cs="Times New Roman"/>
          <w:sz w:val="30"/>
          <w:szCs w:val="30"/>
        </w:rPr>
        <w:t xml:space="preserve">However, </w:t>
      </w:r>
      <w:r w:rsidR="0072392B">
        <w:rPr>
          <w:rFonts w:ascii="Times New Roman" w:hAnsi="Times New Roman" w:cs="Times New Roman"/>
          <w:sz w:val="30"/>
          <w:szCs w:val="30"/>
        </w:rPr>
        <w:t xml:space="preserve">our </w:t>
      </w:r>
      <w:r w:rsidR="00F436F2">
        <w:rPr>
          <w:rFonts w:ascii="Times New Roman" w:hAnsi="Times New Roman" w:cs="Times New Roman"/>
          <w:sz w:val="30"/>
          <w:szCs w:val="30"/>
        </w:rPr>
        <w:t xml:space="preserve">approach for correcting the resolution effect is in a bank-by-bank manner. </w:t>
      </w:r>
      <w:r w:rsidR="00EC4855">
        <w:rPr>
          <w:rFonts w:ascii="Times New Roman" w:hAnsi="Times New Roman" w:cs="Times New Roman"/>
          <w:sz w:val="30"/>
          <w:szCs w:val="30"/>
        </w:rPr>
        <w:t>Therefore, one cannot easily follow the principle given in the main context (see Eqn. 4 in the main text)</w:t>
      </w:r>
      <w:r w:rsidR="00E17115">
        <w:rPr>
          <w:rFonts w:ascii="Times New Roman" w:hAnsi="Times New Roman" w:cs="Times New Roman"/>
          <w:sz w:val="30"/>
          <w:szCs w:val="30"/>
        </w:rPr>
        <w:t xml:space="preserve"> to keep the consistence between data reduction and practical </w:t>
      </w:r>
      <w:r w:rsidR="00E17115">
        <w:rPr>
          <w:rFonts w:ascii="Times New Roman" w:hAnsi="Times New Roman" w:cs="Times New Roman" w:hint="eastAsia"/>
          <w:sz w:val="30"/>
          <w:szCs w:val="30"/>
        </w:rPr>
        <w:t>modeling</w:t>
      </w:r>
      <w:r w:rsidR="00E17115">
        <w:rPr>
          <w:rFonts w:ascii="Times New Roman" w:hAnsi="Times New Roman" w:cs="Times New Roman"/>
          <w:sz w:val="30"/>
          <w:szCs w:val="30"/>
        </w:rPr>
        <w:t>.</w:t>
      </w:r>
      <w:r w:rsidR="0038072F">
        <w:rPr>
          <w:rFonts w:ascii="Times New Roman" w:hAnsi="Times New Roman" w:cs="Times New Roman"/>
          <w:sz w:val="30"/>
          <w:szCs w:val="30"/>
        </w:rPr>
        <w:t xml:space="preserve"> In such a situation, one has to </w:t>
      </w:r>
      <w:r w:rsidR="00157CAD">
        <w:rPr>
          <w:rFonts w:ascii="Times New Roman" w:hAnsi="Times New Roman" w:cs="Times New Roman"/>
          <w:sz w:val="30"/>
          <w:szCs w:val="30"/>
        </w:rPr>
        <w:t>use an empirical weight scheme</w:t>
      </w:r>
      <w:r>
        <w:rPr>
          <w:rFonts w:ascii="Times New Roman" w:hAnsi="Times New Roman" w:cs="Times New Roman"/>
          <w:sz w:val="30"/>
          <w:szCs w:val="30"/>
        </w:rPr>
        <w:t xml:space="preserve">. Here in this report, resolution matrices of the </w:t>
      </w:r>
      <w:r w:rsidR="00DA461B">
        <w:rPr>
          <w:rFonts w:ascii="Times New Roman" w:hAnsi="Times New Roman" w:cs="Times New Roman"/>
          <w:sz w:val="30"/>
          <w:szCs w:val="30"/>
        </w:rPr>
        <w:t>6</w:t>
      </w:r>
      <w:r>
        <w:rPr>
          <w:rFonts w:ascii="Times New Roman" w:hAnsi="Times New Roman" w:cs="Times New Roman"/>
          <w:sz w:val="30"/>
          <w:szCs w:val="30"/>
        </w:rPr>
        <w:t xml:space="preserve"> banks </w:t>
      </w:r>
      <w:r w:rsidR="00DA461B">
        <w:rPr>
          <w:rFonts w:ascii="Times New Roman" w:hAnsi="Times New Roman" w:cs="Times New Roman"/>
          <w:sz w:val="30"/>
          <w:szCs w:val="30"/>
        </w:rPr>
        <w:t xml:space="preserve">are weighted </w:t>
      </w:r>
      <w:r w:rsidR="008E22A8">
        <w:rPr>
          <w:rFonts w:ascii="Times New Roman" w:hAnsi="Times New Roman" w:cs="Times New Roman"/>
          <w:sz w:val="30"/>
          <w:szCs w:val="30"/>
        </w:rPr>
        <w:t xml:space="preserve">by intensities at each </w:t>
      </w:r>
      <w:r w:rsidR="008E22A8" w:rsidRPr="00B44A22">
        <w:rPr>
          <w:rFonts w:ascii="Times New Roman" w:hAnsi="Times New Roman" w:cs="Times New Roman"/>
          <w:i/>
          <w:iCs/>
          <w:sz w:val="30"/>
          <w:szCs w:val="30"/>
        </w:rPr>
        <w:t>Q</w:t>
      </w:r>
      <w:r w:rsidR="008E22A8">
        <w:rPr>
          <w:rFonts w:ascii="Times New Roman" w:hAnsi="Times New Roman" w:cs="Times New Roman"/>
          <w:sz w:val="30"/>
          <w:szCs w:val="30"/>
        </w:rPr>
        <w:t xml:space="preserve">-point, and the suggested </w:t>
      </w:r>
      <w:r w:rsidR="008E22A8" w:rsidRPr="00B44A22">
        <w:rPr>
          <w:rFonts w:ascii="Times New Roman" w:hAnsi="Times New Roman" w:cs="Times New Roman"/>
          <w:i/>
          <w:iCs/>
          <w:sz w:val="30"/>
          <w:szCs w:val="30"/>
        </w:rPr>
        <w:t>Q</w:t>
      </w:r>
      <w:r w:rsidR="008E22A8">
        <w:rPr>
          <w:rFonts w:ascii="Times New Roman" w:hAnsi="Times New Roman" w:cs="Times New Roman"/>
          <w:sz w:val="30"/>
          <w:szCs w:val="30"/>
        </w:rPr>
        <w:t>-range used for each bank is given in Table. S2.</w:t>
      </w:r>
    </w:p>
    <w:p w14:paraId="6F3CE757" w14:textId="286F06BE" w:rsidR="00B12830" w:rsidRDefault="00B12830" w:rsidP="00B12830">
      <w:pPr>
        <w:jc w:val="both"/>
        <w:rPr>
          <w:rFonts w:ascii="Times New Roman" w:hAnsi="Times New Roman" w:cs="Times New Roman"/>
          <w:sz w:val="30"/>
          <w:szCs w:val="30"/>
        </w:rPr>
      </w:pPr>
    </w:p>
    <w:p w14:paraId="46627E2A" w14:textId="256690F9" w:rsidR="002B74EE" w:rsidRDefault="002B74EE" w:rsidP="00B12830">
      <w:pPr>
        <w:jc w:val="both"/>
        <w:rPr>
          <w:rFonts w:ascii="Times New Roman" w:hAnsi="Times New Roman" w:cs="Times New Roman"/>
          <w:sz w:val="30"/>
          <w:szCs w:val="30"/>
        </w:rPr>
      </w:pPr>
      <w:r w:rsidRPr="00336213">
        <w:rPr>
          <w:rFonts w:ascii="Times New Roman" w:hAnsi="Times New Roman" w:cs="Times New Roman"/>
          <w:b/>
          <w:sz w:val="30"/>
          <w:szCs w:val="30"/>
        </w:rPr>
        <w:t>Table S</w:t>
      </w:r>
      <w:r>
        <w:rPr>
          <w:rFonts w:ascii="Times New Roman" w:hAnsi="Times New Roman" w:cs="Times New Roman"/>
          <w:b/>
          <w:sz w:val="30"/>
          <w:szCs w:val="30"/>
        </w:rPr>
        <w:t>2</w:t>
      </w:r>
      <w:r>
        <w:rPr>
          <w:rFonts w:ascii="Times New Roman" w:hAnsi="Times New Roman" w:cs="Times New Roman"/>
          <w:sz w:val="30"/>
          <w:szCs w:val="30"/>
        </w:rPr>
        <w:t xml:space="preserve">. </w:t>
      </w:r>
      <w:r>
        <w:rPr>
          <w:rFonts w:ascii="Times New Roman" w:hAnsi="Times New Roman" w:cs="Times New Roman" w:hint="eastAsia"/>
          <w:sz w:val="30"/>
          <w:szCs w:val="30"/>
        </w:rPr>
        <w:t>Suggested</w:t>
      </w:r>
      <w:r>
        <w:rPr>
          <w:rFonts w:ascii="Times New Roman" w:hAnsi="Times New Roman" w:cs="Times New Roman"/>
          <w:sz w:val="30"/>
          <w:szCs w:val="30"/>
        </w:rPr>
        <w:t xml:space="preserve"> Q-range used for each bank for weighting the resolution matrices of the 6 banks</w:t>
      </w:r>
      <w:r w:rsidR="00A16070">
        <w:rPr>
          <w:rFonts w:ascii="Times New Roman" w:hAnsi="Times New Roman" w:cs="Times New Roman"/>
          <w:sz w:val="30"/>
          <w:szCs w:val="30"/>
        </w:rPr>
        <w:t xml:space="preserve"> (bank-6 is not used)</w:t>
      </w:r>
      <w:r w:rsidR="001138AA">
        <w:rPr>
          <w:rFonts w:ascii="Times New Roman" w:hAnsi="Times New Roman" w:cs="Times New Roman"/>
          <w:sz w:val="30"/>
          <w:szCs w:val="30"/>
        </w:rPr>
        <w:t xml:space="preserve"> of NOMAD diffractometer.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tblGrid>
      <w:tr w:rsidR="00DB0926" w14:paraId="1A51C294" w14:textId="77777777" w:rsidTr="00DB0926">
        <w:trPr>
          <w:jc w:val="center"/>
        </w:trPr>
        <w:tc>
          <w:tcPr>
            <w:tcW w:w="2337" w:type="dxa"/>
            <w:tcBorders>
              <w:top w:val="single" w:sz="4" w:space="0" w:color="auto"/>
              <w:bottom w:val="single" w:sz="4" w:space="0" w:color="auto"/>
            </w:tcBorders>
          </w:tcPr>
          <w:p w14:paraId="2B1192D9" w14:textId="77777777" w:rsidR="00DB0926" w:rsidRDefault="00DB0926" w:rsidP="00E53533">
            <w:pPr>
              <w:jc w:val="center"/>
              <w:rPr>
                <w:rFonts w:ascii="Times New Roman" w:hAnsi="Times New Roman" w:cs="Times New Roman"/>
                <w:sz w:val="30"/>
                <w:szCs w:val="30"/>
              </w:rPr>
            </w:pPr>
          </w:p>
        </w:tc>
        <w:tc>
          <w:tcPr>
            <w:tcW w:w="2337" w:type="dxa"/>
            <w:tcBorders>
              <w:top w:val="single" w:sz="4" w:space="0" w:color="auto"/>
              <w:bottom w:val="single" w:sz="4" w:space="0" w:color="auto"/>
            </w:tcBorders>
          </w:tcPr>
          <w:p w14:paraId="5C3B6705" w14:textId="1FEB0917" w:rsidR="00DB0926" w:rsidRDefault="00DB0926" w:rsidP="00E53533">
            <w:pPr>
              <w:jc w:val="center"/>
              <w:rPr>
                <w:rFonts w:ascii="Times New Roman" w:hAnsi="Times New Roman" w:cs="Times New Roman"/>
                <w:sz w:val="30"/>
                <w:szCs w:val="30"/>
              </w:rPr>
            </w:pPr>
            <w:proofErr w:type="spellStart"/>
            <w:r w:rsidRPr="00DB0926">
              <w:rPr>
                <w:rFonts w:ascii="Times New Roman" w:hAnsi="Times New Roman" w:cs="Times New Roman"/>
                <w:i/>
                <w:iCs/>
                <w:sz w:val="30"/>
                <w:szCs w:val="30"/>
              </w:rPr>
              <w:t>Q</w:t>
            </w:r>
            <w:r w:rsidRPr="00DB0926">
              <w:rPr>
                <w:rFonts w:ascii="Times New Roman" w:hAnsi="Times New Roman" w:cs="Times New Roman"/>
                <w:sz w:val="30"/>
                <w:szCs w:val="30"/>
                <w:vertAlign w:val="subscript"/>
              </w:rPr>
              <w:t>min</w:t>
            </w:r>
            <w:proofErr w:type="spellEnd"/>
          </w:p>
        </w:tc>
        <w:tc>
          <w:tcPr>
            <w:tcW w:w="2338" w:type="dxa"/>
            <w:tcBorders>
              <w:top w:val="single" w:sz="4" w:space="0" w:color="auto"/>
              <w:bottom w:val="single" w:sz="4" w:space="0" w:color="auto"/>
            </w:tcBorders>
          </w:tcPr>
          <w:p w14:paraId="6DEC2300" w14:textId="3BA439D7" w:rsidR="00DB0926" w:rsidRDefault="00DB0926" w:rsidP="00E53533">
            <w:pPr>
              <w:jc w:val="center"/>
              <w:rPr>
                <w:rFonts w:ascii="Times New Roman" w:hAnsi="Times New Roman" w:cs="Times New Roman"/>
                <w:sz w:val="30"/>
                <w:szCs w:val="30"/>
              </w:rPr>
            </w:pPr>
            <w:proofErr w:type="spellStart"/>
            <w:r w:rsidRPr="00DB0926">
              <w:rPr>
                <w:rFonts w:ascii="Times New Roman" w:hAnsi="Times New Roman" w:cs="Times New Roman"/>
                <w:i/>
                <w:iCs/>
                <w:sz w:val="30"/>
                <w:szCs w:val="30"/>
              </w:rPr>
              <w:t>Q</w:t>
            </w:r>
            <w:r w:rsidRPr="00DB0926">
              <w:rPr>
                <w:rFonts w:ascii="Times New Roman" w:hAnsi="Times New Roman" w:cs="Times New Roman"/>
                <w:sz w:val="30"/>
                <w:szCs w:val="30"/>
                <w:vertAlign w:val="subscript"/>
              </w:rPr>
              <w:t>max</w:t>
            </w:r>
            <w:proofErr w:type="spellEnd"/>
          </w:p>
        </w:tc>
      </w:tr>
      <w:tr w:rsidR="00DB0926" w14:paraId="77EF3BF3" w14:textId="77777777" w:rsidTr="00DB0926">
        <w:trPr>
          <w:jc w:val="center"/>
        </w:trPr>
        <w:tc>
          <w:tcPr>
            <w:tcW w:w="2337" w:type="dxa"/>
            <w:tcBorders>
              <w:top w:val="single" w:sz="4" w:space="0" w:color="auto"/>
            </w:tcBorders>
          </w:tcPr>
          <w:p w14:paraId="4DA254DF" w14:textId="7E7C3C0D" w:rsidR="00DB0926" w:rsidRDefault="00DB0926" w:rsidP="00E53533">
            <w:pPr>
              <w:jc w:val="center"/>
              <w:rPr>
                <w:rFonts w:ascii="Times New Roman" w:hAnsi="Times New Roman" w:cs="Times New Roman"/>
                <w:sz w:val="30"/>
                <w:szCs w:val="30"/>
              </w:rPr>
            </w:pPr>
            <w:bookmarkStart w:id="14" w:name="OLE_LINK28"/>
            <w:bookmarkStart w:id="15" w:name="OLE_LINK29"/>
            <w:bookmarkStart w:id="16" w:name="OLE_LINK30"/>
            <w:r>
              <w:rPr>
                <w:rFonts w:ascii="Times New Roman" w:hAnsi="Times New Roman" w:cs="Times New Roman"/>
                <w:sz w:val="30"/>
                <w:szCs w:val="30"/>
              </w:rPr>
              <w:t>Bank</w:t>
            </w:r>
            <w:r>
              <w:rPr>
                <w:rFonts w:ascii="Times New Roman" w:hAnsi="Times New Roman" w:cs="Times New Roman"/>
                <w:sz w:val="30"/>
                <w:szCs w:val="30"/>
              </w:rPr>
              <w:t>-</w:t>
            </w:r>
            <w:bookmarkEnd w:id="14"/>
            <w:bookmarkEnd w:id="15"/>
            <w:bookmarkEnd w:id="16"/>
            <w:r>
              <w:rPr>
                <w:rFonts w:ascii="Times New Roman" w:hAnsi="Times New Roman" w:cs="Times New Roman"/>
                <w:sz w:val="30"/>
                <w:szCs w:val="30"/>
              </w:rPr>
              <w:t>1</w:t>
            </w:r>
          </w:p>
        </w:tc>
        <w:tc>
          <w:tcPr>
            <w:tcW w:w="2337" w:type="dxa"/>
            <w:tcBorders>
              <w:top w:val="single" w:sz="4" w:space="0" w:color="auto"/>
            </w:tcBorders>
          </w:tcPr>
          <w:p w14:paraId="679ED630" w14:textId="2BBF83F8" w:rsidR="00DB0926" w:rsidRDefault="00DB0926" w:rsidP="00E53533">
            <w:pPr>
              <w:jc w:val="center"/>
              <w:rPr>
                <w:rFonts w:ascii="Times New Roman" w:hAnsi="Times New Roman" w:cs="Times New Roman"/>
                <w:sz w:val="30"/>
                <w:szCs w:val="30"/>
              </w:rPr>
            </w:pPr>
            <w:r>
              <w:rPr>
                <w:rFonts w:ascii="Times New Roman" w:hAnsi="Times New Roman" w:cs="Times New Roman"/>
                <w:sz w:val="30"/>
                <w:szCs w:val="30"/>
              </w:rPr>
              <w:t>0.</w:t>
            </w:r>
            <w:r w:rsidR="00AD3990">
              <w:rPr>
                <w:rFonts w:ascii="Times New Roman" w:hAnsi="Times New Roman" w:cs="Times New Roman"/>
                <w:sz w:val="30"/>
                <w:szCs w:val="30"/>
              </w:rPr>
              <w:t>4</w:t>
            </w:r>
          </w:p>
        </w:tc>
        <w:tc>
          <w:tcPr>
            <w:tcW w:w="2338" w:type="dxa"/>
            <w:tcBorders>
              <w:top w:val="single" w:sz="4" w:space="0" w:color="auto"/>
            </w:tcBorders>
          </w:tcPr>
          <w:p w14:paraId="538BCDD9" w14:textId="3035EDC5" w:rsidR="00DB0926" w:rsidRDefault="00AD3990" w:rsidP="00E53533">
            <w:pPr>
              <w:jc w:val="center"/>
              <w:rPr>
                <w:rFonts w:ascii="Times New Roman" w:hAnsi="Times New Roman" w:cs="Times New Roman"/>
                <w:sz w:val="30"/>
                <w:szCs w:val="30"/>
              </w:rPr>
            </w:pPr>
            <w:r>
              <w:rPr>
                <w:rFonts w:ascii="Times New Roman" w:hAnsi="Times New Roman" w:cs="Times New Roman"/>
                <w:sz w:val="30"/>
                <w:szCs w:val="30"/>
              </w:rPr>
              <w:t>3.6</w:t>
            </w:r>
          </w:p>
        </w:tc>
      </w:tr>
      <w:tr w:rsidR="00DB0926" w14:paraId="400D1DD1" w14:textId="77777777" w:rsidTr="00DB0926">
        <w:trPr>
          <w:jc w:val="center"/>
        </w:trPr>
        <w:tc>
          <w:tcPr>
            <w:tcW w:w="2337" w:type="dxa"/>
          </w:tcPr>
          <w:p w14:paraId="2FDBBE5B" w14:textId="0808D822" w:rsidR="00DB0926" w:rsidRDefault="00DB0926" w:rsidP="00E53533">
            <w:pPr>
              <w:jc w:val="center"/>
              <w:rPr>
                <w:rFonts w:ascii="Times New Roman" w:hAnsi="Times New Roman" w:cs="Times New Roman"/>
                <w:sz w:val="30"/>
                <w:szCs w:val="30"/>
              </w:rPr>
            </w:pPr>
            <w:r>
              <w:rPr>
                <w:rFonts w:ascii="Times New Roman" w:hAnsi="Times New Roman" w:cs="Times New Roman"/>
                <w:sz w:val="30"/>
                <w:szCs w:val="30"/>
              </w:rPr>
              <w:t>Bank-2</w:t>
            </w:r>
          </w:p>
        </w:tc>
        <w:tc>
          <w:tcPr>
            <w:tcW w:w="2337" w:type="dxa"/>
          </w:tcPr>
          <w:p w14:paraId="1C228440" w14:textId="75C62AE6" w:rsidR="00DB0926" w:rsidRDefault="00AD3990" w:rsidP="00E53533">
            <w:pPr>
              <w:jc w:val="center"/>
              <w:rPr>
                <w:rFonts w:ascii="Times New Roman" w:hAnsi="Times New Roman" w:cs="Times New Roman"/>
                <w:sz w:val="30"/>
                <w:szCs w:val="30"/>
              </w:rPr>
            </w:pPr>
            <w:r>
              <w:rPr>
                <w:rFonts w:ascii="Times New Roman" w:hAnsi="Times New Roman" w:cs="Times New Roman"/>
                <w:sz w:val="30"/>
                <w:szCs w:val="30"/>
              </w:rPr>
              <w:t>1.4</w:t>
            </w:r>
          </w:p>
        </w:tc>
        <w:tc>
          <w:tcPr>
            <w:tcW w:w="2338" w:type="dxa"/>
          </w:tcPr>
          <w:p w14:paraId="733840E5" w14:textId="39812EBD" w:rsidR="00DB0926" w:rsidRDefault="00AD3990" w:rsidP="00E53533">
            <w:pPr>
              <w:jc w:val="center"/>
              <w:rPr>
                <w:rFonts w:ascii="Times New Roman" w:hAnsi="Times New Roman" w:cs="Times New Roman"/>
                <w:sz w:val="30"/>
                <w:szCs w:val="30"/>
              </w:rPr>
            </w:pPr>
            <w:r>
              <w:rPr>
                <w:rFonts w:ascii="Times New Roman" w:hAnsi="Times New Roman" w:cs="Times New Roman"/>
                <w:sz w:val="30"/>
                <w:szCs w:val="30"/>
              </w:rPr>
              <w:t>3.6</w:t>
            </w:r>
          </w:p>
        </w:tc>
      </w:tr>
      <w:tr w:rsidR="00DB0926" w14:paraId="19159258" w14:textId="77777777" w:rsidTr="00DB0926">
        <w:trPr>
          <w:jc w:val="center"/>
        </w:trPr>
        <w:tc>
          <w:tcPr>
            <w:tcW w:w="2337" w:type="dxa"/>
          </w:tcPr>
          <w:p w14:paraId="523DBAFC" w14:textId="66CF0900" w:rsidR="00DB0926" w:rsidRDefault="00DB0926" w:rsidP="00E53533">
            <w:pPr>
              <w:jc w:val="center"/>
              <w:rPr>
                <w:rFonts w:ascii="Times New Roman" w:hAnsi="Times New Roman" w:cs="Times New Roman"/>
                <w:sz w:val="30"/>
                <w:szCs w:val="30"/>
              </w:rPr>
            </w:pPr>
            <w:r>
              <w:rPr>
                <w:rFonts w:ascii="Times New Roman" w:hAnsi="Times New Roman" w:cs="Times New Roman"/>
                <w:sz w:val="30"/>
                <w:szCs w:val="30"/>
              </w:rPr>
              <w:t>Bank-3</w:t>
            </w:r>
          </w:p>
        </w:tc>
        <w:tc>
          <w:tcPr>
            <w:tcW w:w="2337" w:type="dxa"/>
          </w:tcPr>
          <w:p w14:paraId="253B2A25" w14:textId="0C2A3A14" w:rsidR="00DB0926" w:rsidRDefault="00AD3990" w:rsidP="00E53533">
            <w:pPr>
              <w:jc w:val="center"/>
              <w:rPr>
                <w:rFonts w:ascii="Times New Roman" w:hAnsi="Times New Roman" w:cs="Times New Roman"/>
                <w:sz w:val="30"/>
                <w:szCs w:val="30"/>
              </w:rPr>
            </w:pPr>
            <w:r>
              <w:rPr>
                <w:rFonts w:ascii="Times New Roman" w:hAnsi="Times New Roman" w:cs="Times New Roman"/>
                <w:sz w:val="30"/>
                <w:szCs w:val="30"/>
              </w:rPr>
              <w:t>2.28</w:t>
            </w:r>
          </w:p>
        </w:tc>
        <w:tc>
          <w:tcPr>
            <w:tcW w:w="2338" w:type="dxa"/>
          </w:tcPr>
          <w:p w14:paraId="69CC83B0" w14:textId="08C9684A" w:rsidR="00DB0926" w:rsidRDefault="00AD3990" w:rsidP="00E53533">
            <w:pPr>
              <w:jc w:val="center"/>
              <w:rPr>
                <w:rFonts w:ascii="Times New Roman" w:hAnsi="Times New Roman" w:cs="Times New Roman"/>
                <w:sz w:val="30"/>
                <w:szCs w:val="30"/>
              </w:rPr>
            </w:pPr>
            <w:r>
              <w:rPr>
                <w:rFonts w:ascii="Times New Roman" w:hAnsi="Times New Roman" w:cs="Times New Roman"/>
                <w:sz w:val="30"/>
                <w:szCs w:val="30"/>
              </w:rPr>
              <w:t>34.9</w:t>
            </w:r>
          </w:p>
        </w:tc>
      </w:tr>
      <w:tr w:rsidR="00DB0926" w14:paraId="154343D7" w14:textId="77777777" w:rsidTr="00DB0926">
        <w:trPr>
          <w:jc w:val="center"/>
        </w:trPr>
        <w:tc>
          <w:tcPr>
            <w:tcW w:w="2337" w:type="dxa"/>
          </w:tcPr>
          <w:p w14:paraId="6B9BEFB1" w14:textId="3520324C" w:rsidR="00DB0926" w:rsidRDefault="00DB0926" w:rsidP="00E53533">
            <w:pPr>
              <w:jc w:val="center"/>
              <w:rPr>
                <w:rFonts w:ascii="Times New Roman" w:hAnsi="Times New Roman" w:cs="Times New Roman"/>
                <w:sz w:val="30"/>
                <w:szCs w:val="30"/>
              </w:rPr>
            </w:pPr>
            <w:r>
              <w:rPr>
                <w:rFonts w:ascii="Times New Roman" w:hAnsi="Times New Roman" w:cs="Times New Roman"/>
                <w:sz w:val="30"/>
                <w:szCs w:val="30"/>
              </w:rPr>
              <w:t>Bank-4</w:t>
            </w:r>
          </w:p>
        </w:tc>
        <w:tc>
          <w:tcPr>
            <w:tcW w:w="2337" w:type="dxa"/>
          </w:tcPr>
          <w:p w14:paraId="58473C34" w14:textId="17817F5D" w:rsidR="00DB0926" w:rsidRDefault="00AD3990" w:rsidP="00E53533">
            <w:pPr>
              <w:jc w:val="center"/>
              <w:rPr>
                <w:rFonts w:ascii="Times New Roman" w:hAnsi="Times New Roman" w:cs="Times New Roman"/>
                <w:sz w:val="30"/>
                <w:szCs w:val="30"/>
              </w:rPr>
            </w:pPr>
            <w:r>
              <w:rPr>
                <w:rFonts w:ascii="Times New Roman" w:hAnsi="Times New Roman" w:cs="Times New Roman"/>
                <w:sz w:val="30"/>
                <w:szCs w:val="30"/>
              </w:rPr>
              <w:t>3.36</w:t>
            </w:r>
          </w:p>
        </w:tc>
        <w:tc>
          <w:tcPr>
            <w:tcW w:w="2338" w:type="dxa"/>
          </w:tcPr>
          <w:p w14:paraId="3FDD8E1A" w14:textId="24D5AEC5" w:rsidR="00DB0926" w:rsidRDefault="00AD3990" w:rsidP="00E53533">
            <w:pPr>
              <w:jc w:val="center"/>
              <w:rPr>
                <w:rFonts w:ascii="Times New Roman" w:hAnsi="Times New Roman" w:cs="Times New Roman"/>
                <w:sz w:val="30"/>
                <w:szCs w:val="30"/>
              </w:rPr>
            </w:pPr>
            <w:r>
              <w:rPr>
                <w:rFonts w:ascii="Times New Roman" w:hAnsi="Times New Roman" w:cs="Times New Roman"/>
                <w:sz w:val="30"/>
                <w:szCs w:val="30"/>
              </w:rPr>
              <w:t>39.96</w:t>
            </w:r>
          </w:p>
        </w:tc>
      </w:tr>
      <w:tr w:rsidR="00DB0926" w14:paraId="2D6AAB58" w14:textId="77777777" w:rsidTr="00DB0926">
        <w:trPr>
          <w:jc w:val="center"/>
        </w:trPr>
        <w:tc>
          <w:tcPr>
            <w:tcW w:w="2337" w:type="dxa"/>
          </w:tcPr>
          <w:p w14:paraId="508E56BC" w14:textId="1F1FD70C" w:rsidR="00DB0926" w:rsidRDefault="00DB0926" w:rsidP="00E53533">
            <w:pPr>
              <w:jc w:val="center"/>
              <w:rPr>
                <w:rFonts w:ascii="Times New Roman" w:hAnsi="Times New Roman" w:cs="Times New Roman"/>
                <w:sz w:val="30"/>
                <w:szCs w:val="30"/>
              </w:rPr>
            </w:pPr>
            <w:r>
              <w:rPr>
                <w:rFonts w:ascii="Times New Roman" w:hAnsi="Times New Roman" w:cs="Times New Roman"/>
                <w:sz w:val="30"/>
                <w:szCs w:val="30"/>
              </w:rPr>
              <w:t>Bank-5</w:t>
            </w:r>
          </w:p>
        </w:tc>
        <w:tc>
          <w:tcPr>
            <w:tcW w:w="2337" w:type="dxa"/>
          </w:tcPr>
          <w:p w14:paraId="7FA25D02" w14:textId="57F26A8E" w:rsidR="00DB0926" w:rsidRDefault="0049076D" w:rsidP="00E53533">
            <w:pPr>
              <w:jc w:val="center"/>
              <w:rPr>
                <w:rFonts w:ascii="Times New Roman" w:hAnsi="Times New Roman" w:cs="Times New Roman"/>
                <w:sz w:val="30"/>
                <w:szCs w:val="30"/>
              </w:rPr>
            </w:pPr>
            <w:r>
              <w:rPr>
                <w:rFonts w:ascii="Times New Roman" w:hAnsi="Times New Roman" w:cs="Times New Roman"/>
                <w:sz w:val="30"/>
                <w:szCs w:val="30"/>
              </w:rPr>
              <w:t>4.10</w:t>
            </w:r>
          </w:p>
        </w:tc>
        <w:tc>
          <w:tcPr>
            <w:tcW w:w="2338" w:type="dxa"/>
          </w:tcPr>
          <w:p w14:paraId="12D71974" w14:textId="16C6485B" w:rsidR="00DB0926" w:rsidRDefault="0049076D" w:rsidP="00E53533">
            <w:pPr>
              <w:jc w:val="center"/>
              <w:rPr>
                <w:rFonts w:ascii="Times New Roman" w:hAnsi="Times New Roman" w:cs="Times New Roman"/>
                <w:sz w:val="30"/>
                <w:szCs w:val="30"/>
              </w:rPr>
            </w:pPr>
            <w:r>
              <w:rPr>
                <w:rFonts w:ascii="Times New Roman" w:hAnsi="Times New Roman" w:cs="Times New Roman"/>
                <w:sz w:val="30"/>
                <w:szCs w:val="30"/>
              </w:rPr>
              <w:t>39.96</w:t>
            </w:r>
          </w:p>
        </w:tc>
      </w:tr>
      <w:tr w:rsidR="00DB0926" w14:paraId="1863ABC7" w14:textId="77777777" w:rsidTr="00DB0926">
        <w:trPr>
          <w:jc w:val="center"/>
        </w:trPr>
        <w:tc>
          <w:tcPr>
            <w:tcW w:w="2337" w:type="dxa"/>
            <w:tcBorders>
              <w:bottom w:val="single" w:sz="4" w:space="0" w:color="auto"/>
            </w:tcBorders>
          </w:tcPr>
          <w:p w14:paraId="703C268F" w14:textId="603AD13B" w:rsidR="00DB0926" w:rsidRDefault="00DB0926" w:rsidP="00E53533">
            <w:pPr>
              <w:jc w:val="center"/>
              <w:rPr>
                <w:rFonts w:ascii="Times New Roman" w:hAnsi="Times New Roman" w:cs="Times New Roman"/>
                <w:sz w:val="30"/>
                <w:szCs w:val="30"/>
              </w:rPr>
            </w:pPr>
            <w:r>
              <w:rPr>
                <w:rFonts w:ascii="Times New Roman" w:hAnsi="Times New Roman" w:cs="Times New Roman"/>
                <w:sz w:val="30"/>
                <w:szCs w:val="30"/>
              </w:rPr>
              <w:t>Bank-6</w:t>
            </w:r>
          </w:p>
        </w:tc>
        <w:tc>
          <w:tcPr>
            <w:tcW w:w="2337" w:type="dxa"/>
            <w:tcBorders>
              <w:bottom w:val="single" w:sz="4" w:space="0" w:color="auto"/>
            </w:tcBorders>
          </w:tcPr>
          <w:p w14:paraId="4EA022C0" w14:textId="5C04C025" w:rsidR="00DB0926" w:rsidRDefault="0049076D" w:rsidP="00E53533">
            <w:pPr>
              <w:jc w:val="center"/>
              <w:rPr>
                <w:rFonts w:ascii="Times New Roman" w:hAnsi="Times New Roman" w:cs="Times New Roman"/>
                <w:sz w:val="30"/>
                <w:szCs w:val="30"/>
              </w:rPr>
            </w:pPr>
            <w:r>
              <w:rPr>
                <w:rFonts w:ascii="Times New Roman" w:hAnsi="Times New Roman" w:cs="Times New Roman"/>
                <w:sz w:val="30"/>
                <w:szCs w:val="30"/>
              </w:rPr>
              <w:t>-</w:t>
            </w:r>
          </w:p>
        </w:tc>
        <w:tc>
          <w:tcPr>
            <w:tcW w:w="2338" w:type="dxa"/>
            <w:tcBorders>
              <w:bottom w:val="single" w:sz="4" w:space="0" w:color="auto"/>
            </w:tcBorders>
          </w:tcPr>
          <w:p w14:paraId="706201AE" w14:textId="2D338D59" w:rsidR="00DB0926" w:rsidRDefault="0049076D" w:rsidP="00E53533">
            <w:pPr>
              <w:jc w:val="center"/>
              <w:rPr>
                <w:rFonts w:ascii="Times New Roman" w:hAnsi="Times New Roman" w:cs="Times New Roman"/>
                <w:sz w:val="30"/>
                <w:szCs w:val="30"/>
              </w:rPr>
            </w:pPr>
            <w:r>
              <w:rPr>
                <w:rFonts w:ascii="Times New Roman" w:hAnsi="Times New Roman" w:cs="Times New Roman"/>
                <w:sz w:val="30"/>
                <w:szCs w:val="30"/>
              </w:rPr>
              <w:t>-</w:t>
            </w:r>
          </w:p>
        </w:tc>
      </w:tr>
    </w:tbl>
    <w:p w14:paraId="464AFF54" w14:textId="77777777" w:rsidR="002B74EE" w:rsidRDefault="002B74EE" w:rsidP="00B12830">
      <w:pPr>
        <w:jc w:val="both"/>
        <w:rPr>
          <w:rFonts w:ascii="Times New Roman" w:hAnsi="Times New Roman" w:cs="Times New Roman"/>
          <w:sz w:val="30"/>
          <w:szCs w:val="30"/>
        </w:rPr>
      </w:pPr>
      <w:bookmarkStart w:id="17" w:name="_GoBack"/>
      <w:bookmarkEnd w:id="17"/>
    </w:p>
    <w:p w14:paraId="05DB23BE" w14:textId="3C51A8C1" w:rsidR="00135444" w:rsidRDefault="00135444" w:rsidP="00135444">
      <w:pPr>
        <w:jc w:val="center"/>
        <w:rPr>
          <w:rFonts w:ascii="Times New Roman" w:hAnsi="Times New Roman" w:cs="Times New Roman"/>
          <w:sz w:val="30"/>
          <w:szCs w:val="30"/>
        </w:rPr>
      </w:pPr>
      <w:bookmarkStart w:id="18" w:name="OLE_LINK10"/>
      <w:bookmarkStart w:id="19" w:name="OLE_LINK11"/>
      <w:bookmarkStart w:id="20" w:name="OLE_LINK24"/>
      <w:bookmarkStart w:id="21" w:name="OLE_LINK25"/>
      <w:r w:rsidRPr="00336213">
        <w:rPr>
          <w:rFonts w:ascii="Times New Roman" w:hAnsi="Times New Roman" w:cs="Times New Roman"/>
          <w:b/>
          <w:sz w:val="30"/>
          <w:szCs w:val="30"/>
        </w:rPr>
        <w:t>Table S</w:t>
      </w:r>
      <w:r w:rsidR="007C6F04">
        <w:rPr>
          <w:rFonts w:ascii="Times New Roman" w:hAnsi="Times New Roman" w:cs="Times New Roman"/>
          <w:b/>
          <w:sz w:val="30"/>
          <w:szCs w:val="30"/>
        </w:rPr>
        <w:t>3</w:t>
      </w:r>
      <w:r>
        <w:rPr>
          <w:rFonts w:ascii="Times New Roman" w:hAnsi="Times New Roman" w:cs="Times New Roman"/>
          <w:sz w:val="30"/>
          <w:szCs w:val="30"/>
        </w:rPr>
        <w:t>. Off-diagonal values of the thermal ellipsoid matrix for bulk ceria</w:t>
      </w:r>
      <w:bookmarkEnd w:id="20"/>
      <w:bookmarkEnd w:id="21"/>
      <w:r>
        <w:rPr>
          <w:rFonts w:ascii="Times New Roman" w:hAnsi="Times New Roman" w:cs="Times New Roman"/>
          <w:sz w:val="30"/>
          <w:szCs w:val="3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338"/>
      </w:tblGrid>
      <w:tr w:rsidR="00135444" w14:paraId="51B96094" w14:textId="77777777" w:rsidTr="006248AC">
        <w:tc>
          <w:tcPr>
            <w:tcW w:w="2337" w:type="dxa"/>
            <w:tcBorders>
              <w:top w:val="single" w:sz="4" w:space="0" w:color="auto"/>
              <w:bottom w:val="single" w:sz="4" w:space="0" w:color="auto"/>
            </w:tcBorders>
          </w:tcPr>
          <w:p w14:paraId="42F6D0B1" w14:textId="77777777" w:rsidR="00135444" w:rsidRDefault="00135444" w:rsidP="006248AC">
            <w:pPr>
              <w:jc w:val="center"/>
              <w:rPr>
                <w:rFonts w:ascii="Times New Roman" w:hAnsi="Times New Roman" w:cs="Times New Roman"/>
                <w:sz w:val="30"/>
                <w:szCs w:val="30"/>
              </w:rPr>
            </w:pPr>
            <w:bookmarkStart w:id="22" w:name="OLE_LINK26"/>
            <w:bookmarkStart w:id="23" w:name="OLE_LINK27"/>
          </w:p>
        </w:tc>
        <w:tc>
          <w:tcPr>
            <w:tcW w:w="2337" w:type="dxa"/>
            <w:tcBorders>
              <w:top w:val="single" w:sz="4" w:space="0" w:color="auto"/>
              <w:bottom w:val="single" w:sz="4" w:space="0" w:color="auto"/>
            </w:tcBorders>
          </w:tcPr>
          <w:p w14:paraId="11B0F7A3" w14:textId="77777777" w:rsidR="00135444" w:rsidRDefault="00135444" w:rsidP="006248AC">
            <w:pPr>
              <w:jc w:val="center"/>
              <w:rPr>
                <w:rFonts w:ascii="Times New Roman" w:hAnsi="Times New Roman" w:cs="Times New Roman"/>
                <w:sz w:val="30"/>
                <w:szCs w:val="30"/>
              </w:rPr>
            </w:pPr>
            <w:r>
              <w:rPr>
                <w:rFonts w:ascii="Times New Roman" w:hAnsi="Times New Roman" w:cs="Times New Roman"/>
                <w:sz w:val="30"/>
                <w:szCs w:val="30"/>
              </w:rPr>
              <w:t>U</w:t>
            </w:r>
            <w:r w:rsidRPr="00D45689">
              <w:rPr>
                <w:rFonts w:ascii="Times New Roman" w:hAnsi="Times New Roman" w:cs="Times New Roman"/>
                <w:sz w:val="30"/>
                <w:szCs w:val="30"/>
                <w:vertAlign w:val="subscript"/>
              </w:rPr>
              <w:t>12</w:t>
            </w:r>
          </w:p>
        </w:tc>
        <w:tc>
          <w:tcPr>
            <w:tcW w:w="2338" w:type="dxa"/>
            <w:tcBorders>
              <w:top w:val="single" w:sz="4" w:space="0" w:color="auto"/>
              <w:bottom w:val="single" w:sz="4" w:space="0" w:color="auto"/>
            </w:tcBorders>
          </w:tcPr>
          <w:p w14:paraId="4D18D9D1" w14:textId="77777777" w:rsidR="00135444" w:rsidRDefault="00135444" w:rsidP="006248AC">
            <w:pPr>
              <w:jc w:val="center"/>
              <w:rPr>
                <w:rFonts w:ascii="Times New Roman" w:hAnsi="Times New Roman" w:cs="Times New Roman"/>
                <w:sz w:val="30"/>
                <w:szCs w:val="30"/>
              </w:rPr>
            </w:pPr>
            <w:r>
              <w:rPr>
                <w:rFonts w:ascii="Times New Roman" w:hAnsi="Times New Roman" w:cs="Times New Roman"/>
                <w:sz w:val="30"/>
                <w:szCs w:val="30"/>
              </w:rPr>
              <w:t>U</w:t>
            </w:r>
            <w:r w:rsidRPr="00D45689">
              <w:rPr>
                <w:rFonts w:ascii="Times New Roman" w:hAnsi="Times New Roman" w:cs="Times New Roman"/>
                <w:sz w:val="30"/>
                <w:szCs w:val="30"/>
                <w:vertAlign w:val="subscript"/>
              </w:rPr>
              <w:t>13</w:t>
            </w:r>
          </w:p>
        </w:tc>
        <w:tc>
          <w:tcPr>
            <w:tcW w:w="2338" w:type="dxa"/>
            <w:tcBorders>
              <w:top w:val="single" w:sz="4" w:space="0" w:color="auto"/>
              <w:bottom w:val="single" w:sz="4" w:space="0" w:color="auto"/>
            </w:tcBorders>
          </w:tcPr>
          <w:p w14:paraId="4D690A35" w14:textId="77777777" w:rsidR="00135444" w:rsidRDefault="00135444" w:rsidP="006248AC">
            <w:pPr>
              <w:jc w:val="center"/>
              <w:rPr>
                <w:rFonts w:ascii="Times New Roman" w:hAnsi="Times New Roman" w:cs="Times New Roman"/>
                <w:sz w:val="30"/>
                <w:szCs w:val="30"/>
              </w:rPr>
            </w:pPr>
            <w:r>
              <w:rPr>
                <w:rFonts w:ascii="Times New Roman" w:hAnsi="Times New Roman" w:cs="Times New Roman"/>
                <w:sz w:val="30"/>
                <w:szCs w:val="30"/>
              </w:rPr>
              <w:t>U</w:t>
            </w:r>
            <w:r w:rsidRPr="00D45689">
              <w:rPr>
                <w:rFonts w:ascii="Times New Roman" w:hAnsi="Times New Roman" w:cs="Times New Roman"/>
                <w:sz w:val="30"/>
                <w:szCs w:val="30"/>
                <w:vertAlign w:val="subscript"/>
              </w:rPr>
              <w:t>23</w:t>
            </w:r>
          </w:p>
        </w:tc>
      </w:tr>
      <w:tr w:rsidR="00135444" w14:paraId="35BDEED9" w14:textId="77777777" w:rsidTr="006248AC">
        <w:tc>
          <w:tcPr>
            <w:tcW w:w="2337" w:type="dxa"/>
            <w:tcBorders>
              <w:top w:val="single" w:sz="4" w:space="0" w:color="auto"/>
            </w:tcBorders>
          </w:tcPr>
          <w:p w14:paraId="4FBAF8FD" w14:textId="77777777" w:rsidR="00135444" w:rsidRDefault="00135444" w:rsidP="006248AC">
            <w:pPr>
              <w:jc w:val="center"/>
              <w:rPr>
                <w:rFonts w:ascii="Times New Roman" w:hAnsi="Times New Roman" w:cs="Times New Roman"/>
                <w:sz w:val="30"/>
                <w:szCs w:val="30"/>
              </w:rPr>
            </w:pPr>
            <w:r>
              <w:rPr>
                <w:rFonts w:ascii="Times New Roman" w:hAnsi="Times New Roman" w:cs="Times New Roman"/>
                <w:sz w:val="30"/>
                <w:szCs w:val="30"/>
              </w:rPr>
              <w:t>Ce-1</w:t>
            </w:r>
          </w:p>
        </w:tc>
        <w:tc>
          <w:tcPr>
            <w:tcW w:w="2337" w:type="dxa"/>
            <w:tcBorders>
              <w:top w:val="single" w:sz="4" w:space="0" w:color="auto"/>
            </w:tcBorders>
          </w:tcPr>
          <w:p w14:paraId="52EED8FA" w14:textId="77777777" w:rsidR="00135444" w:rsidRDefault="00135444" w:rsidP="006248AC">
            <w:pPr>
              <w:jc w:val="center"/>
              <w:rPr>
                <w:rFonts w:ascii="Times New Roman" w:hAnsi="Times New Roman" w:cs="Times New Roman"/>
                <w:sz w:val="30"/>
                <w:szCs w:val="30"/>
              </w:rPr>
            </w:pPr>
            <w:r>
              <w:rPr>
                <w:rFonts w:ascii="Times New Roman" w:hAnsi="Times New Roman" w:cs="Times New Roman"/>
                <w:sz w:val="30"/>
                <w:szCs w:val="30"/>
              </w:rPr>
              <w:t>0.0001</w:t>
            </w:r>
          </w:p>
        </w:tc>
        <w:tc>
          <w:tcPr>
            <w:tcW w:w="2338" w:type="dxa"/>
            <w:tcBorders>
              <w:top w:val="single" w:sz="4" w:space="0" w:color="auto"/>
            </w:tcBorders>
          </w:tcPr>
          <w:p w14:paraId="3006CB35" w14:textId="77777777" w:rsidR="00135444" w:rsidRDefault="00135444" w:rsidP="006248AC">
            <w:pPr>
              <w:jc w:val="center"/>
              <w:rPr>
                <w:rFonts w:ascii="Times New Roman" w:hAnsi="Times New Roman" w:cs="Times New Roman"/>
                <w:sz w:val="30"/>
                <w:szCs w:val="30"/>
              </w:rPr>
            </w:pPr>
            <w:r>
              <w:rPr>
                <w:rFonts w:ascii="Times New Roman" w:hAnsi="Times New Roman" w:cs="Times New Roman"/>
                <w:sz w:val="30"/>
                <w:szCs w:val="30"/>
              </w:rPr>
              <w:t>0.0000</w:t>
            </w:r>
          </w:p>
        </w:tc>
        <w:tc>
          <w:tcPr>
            <w:tcW w:w="2338" w:type="dxa"/>
            <w:tcBorders>
              <w:top w:val="single" w:sz="4" w:space="0" w:color="auto"/>
            </w:tcBorders>
          </w:tcPr>
          <w:p w14:paraId="0FAE88AC" w14:textId="77777777" w:rsidR="00135444" w:rsidRDefault="00135444" w:rsidP="006248AC">
            <w:pPr>
              <w:jc w:val="center"/>
              <w:rPr>
                <w:rFonts w:ascii="Times New Roman" w:hAnsi="Times New Roman" w:cs="Times New Roman"/>
                <w:sz w:val="30"/>
                <w:szCs w:val="30"/>
              </w:rPr>
            </w:pPr>
            <w:r>
              <w:rPr>
                <w:rFonts w:ascii="Times New Roman" w:hAnsi="Times New Roman" w:cs="Times New Roman"/>
                <w:sz w:val="30"/>
                <w:szCs w:val="30"/>
              </w:rPr>
              <w:t>0.0000</w:t>
            </w:r>
          </w:p>
        </w:tc>
      </w:tr>
      <w:tr w:rsidR="00135444" w14:paraId="3FFFC1A8" w14:textId="77777777" w:rsidTr="006248AC">
        <w:tc>
          <w:tcPr>
            <w:tcW w:w="2337" w:type="dxa"/>
          </w:tcPr>
          <w:p w14:paraId="5280D5CB" w14:textId="77777777" w:rsidR="00135444" w:rsidRDefault="00135444" w:rsidP="006248AC">
            <w:pPr>
              <w:jc w:val="center"/>
              <w:rPr>
                <w:rFonts w:ascii="Times New Roman" w:hAnsi="Times New Roman" w:cs="Times New Roman"/>
                <w:sz w:val="30"/>
                <w:szCs w:val="30"/>
              </w:rPr>
            </w:pPr>
            <w:r>
              <w:rPr>
                <w:rFonts w:ascii="Times New Roman" w:hAnsi="Times New Roman" w:cs="Times New Roman"/>
                <w:sz w:val="30"/>
                <w:szCs w:val="30"/>
              </w:rPr>
              <w:t>O-2</w:t>
            </w:r>
          </w:p>
        </w:tc>
        <w:tc>
          <w:tcPr>
            <w:tcW w:w="2337" w:type="dxa"/>
          </w:tcPr>
          <w:p w14:paraId="3396BA38" w14:textId="77777777" w:rsidR="00135444" w:rsidRDefault="00135444" w:rsidP="006248AC">
            <w:pPr>
              <w:jc w:val="center"/>
              <w:rPr>
                <w:rFonts w:ascii="Times New Roman" w:hAnsi="Times New Roman" w:cs="Times New Roman"/>
                <w:sz w:val="30"/>
                <w:szCs w:val="30"/>
              </w:rPr>
            </w:pPr>
            <w:r>
              <w:rPr>
                <w:rFonts w:ascii="Times New Roman" w:hAnsi="Times New Roman" w:cs="Times New Roman"/>
                <w:sz w:val="30"/>
                <w:szCs w:val="30"/>
              </w:rPr>
              <w:t>0.0000</w:t>
            </w:r>
          </w:p>
        </w:tc>
        <w:tc>
          <w:tcPr>
            <w:tcW w:w="2338" w:type="dxa"/>
          </w:tcPr>
          <w:p w14:paraId="3872B848" w14:textId="77777777" w:rsidR="00135444" w:rsidRDefault="00135444" w:rsidP="006248AC">
            <w:pPr>
              <w:jc w:val="center"/>
              <w:rPr>
                <w:rFonts w:ascii="Times New Roman" w:hAnsi="Times New Roman" w:cs="Times New Roman"/>
                <w:sz w:val="30"/>
                <w:szCs w:val="30"/>
              </w:rPr>
            </w:pPr>
            <w:r>
              <w:rPr>
                <w:rFonts w:ascii="Times New Roman" w:hAnsi="Times New Roman" w:cs="Times New Roman"/>
                <w:sz w:val="30"/>
                <w:szCs w:val="30"/>
              </w:rPr>
              <w:t>0.0000</w:t>
            </w:r>
          </w:p>
        </w:tc>
        <w:tc>
          <w:tcPr>
            <w:tcW w:w="2338" w:type="dxa"/>
          </w:tcPr>
          <w:p w14:paraId="24147601" w14:textId="77777777" w:rsidR="00135444" w:rsidRDefault="00135444" w:rsidP="006248AC">
            <w:pPr>
              <w:jc w:val="center"/>
              <w:rPr>
                <w:rFonts w:ascii="Times New Roman" w:hAnsi="Times New Roman" w:cs="Times New Roman"/>
                <w:sz w:val="30"/>
                <w:szCs w:val="30"/>
              </w:rPr>
            </w:pPr>
            <w:r>
              <w:rPr>
                <w:rFonts w:ascii="Times New Roman" w:hAnsi="Times New Roman" w:cs="Times New Roman"/>
                <w:sz w:val="30"/>
                <w:szCs w:val="30"/>
              </w:rPr>
              <w:t>0.0000</w:t>
            </w:r>
          </w:p>
        </w:tc>
      </w:tr>
      <w:tr w:rsidR="00135444" w14:paraId="7F9147CA" w14:textId="77777777" w:rsidTr="006248AC">
        <w:tc>
          <w:tcPr>
            <w:tcW w:w="2337" w:type="dxa"/>
          </w:tcPr>
          <w:p w14:paraId="51B513D6" w14:textId="77777777" w:rsidR="00135444" w:rsidRDefault="00135444" w:rsidP="006248AC">
            <w:pPr>
              <w:jc w:val="center"/>
              <w:rPr>
                <w:rFonts w:ascii="Times New Roman" w:hAnsi="Times New Roman" w:cs="Times New Roman"/>
                <w:sz w:val="30"/>
                <w:szCs w:val="30"/>
              </w:rPr>
            </w:pPr>
            <w:r>
              <w:rPr>
                <w:rFonts w:ascii="Times New Roman" w:hAnsi="Times New Roman" w:cs="Times New Roman"/>
                <w:sz w:val="30"/>
                <w:szCs w:val="30"/>
              </w:rPr>
              <w:t>O-3</w:t>
            </w:r>
          </w:p>
        </w:tc>
        <w:tc>
          <w:tcPr>
            <w:tcW w:w="2337" w:type="dxa"/>
          </w:tcPr>
          <w:p w14:paraId="2AC6CF5C" w14:textId="77777777" w:rsidR="00135444" w:rsidRDefault="00135444" w:rsidP="006248AC">
            <w:pPr>
              <w:jc w:val="center"/>
              <w:rPr>
                <w:rFonts w:ascii="Times New Roman" w:hAnsi="Times New Roman" w:cs="Times New Roman"/>
                <w:sz w:val="30"/>
                <w:szCs w:val="30"/>
              </w:rPr>
            </w:pPr>
            <w:r>
              <w:rPr>
                <w:rFonts w:ascii="Times New Roman" w:hAnsi="Times New Roman" w:cs="Times New Roman"/>
                <w:sz w:val="30"/>
                <w:szCs w:val="30"/>
              </w:rPr>
              <w:t>0.0001</w:t>
            </w:r>
          </w:p>
        </w:tc>
        <w:tc>
          <w:tcPr>
            <w:tcW w:w="2338" w:type="dxa"/>
          </w:tcPr>
          <w:p w14:paraId="280DD55D" w14:textId="77777777" w:rsidR="00135444" w:rsidRDefault="00135444" w:rsidP="006248AC">
            <w:pPr>
              <w:jc w:val="center"/>
              <w:rPr>
                <w:rFonts w:ascii="Times New Roman" w:hAnsi="Times New Roman" w:cs="Times New Roman"/>
                <w:sz w:val="30"/>
                <w:szCs w:val="30"/>
              </w:rPr>
            </w:pPr>
            <w:r>
              <w:rPr>
                <w:rFonts w:ascii="Times New Roman" w:hAnsi="Times New Roman" w:cs="Times New Roman"/>
                <w:sz w:val="30"/>
                <w:szCs w:val="30"/>
              </w:rPr>
              <w:t>-0.0001</w:t>
            </w:r>
          </w:p>
        </w:tc>
        <w:tc>
          <w:tcPr>
            <w:tcW w:w="2338" w:type="dxa"/>
          </w:tcPr>
          <w:p w14:paraId="35BF1B91" w14:textId="77777777" w:rsidR="00135444" w:rsidRDefault="00135444" w:rsidP="006248AC">
            <w:pPr>
              <w:jc w:val="center"/>
              <w:rPr>
                <w:rFonts w:ascii="Times New Roman" w:hAnsi="Times New Roman" w:cs="Times New Roman"/>
                <w:sz w:val="30"/>
                <w:szCs w:val="30"/>
              </w:rPr>
            </w:pPr>
            <w:r>
              <w:rPr>
                <w:rFonts w:ascii="Times New Roman" w:hAnsi="Times New Roman" w:cs="Times New Roman"/>
                <w:sz w:val="30"/>
                <w:szCs w:val="30"/>
              </w:rPr>
              <w:t>-0.0001</w:t>
            </w:r>
          </w:p>
        </w:tc>
      </w:tr>
      <w:tr w:rsidR="00135444" w14:paraId="3FF552D3" w14:textId="77777777" w:rsidTr="006248AC">
        <w:tc>
          <w:tcPr>
            <w:tcW w:w="2337" w:type="dxa"/>
          </w:tcPr>
          <w:p w14:paraId="037C007B" w14:textId="77777777" w:rsidR="00135444" w:rsidRDefault="00135444" w:rsidP="006248AC">
            <w:pPr>
              <w:jc w:val="center"/>
              <w:rPr>
                <w:rFonts w:ascii="Times New Roman" w:hAnsi="Times New Roman" w:cs="Times New Roman"/>
                <w:sz w:val="30"/>
                <w:szCs w:val="30"/>
              </w:rPr>
            </w:pPr>
            <w:r>
              <w:rPr>
                <w:rFonts w:ascii="Times New Roman" w:hAnsi="Times New Roman" w:cs="Times New Roman"/>
                <w:sz w:val="30"/>
                <w:szCs w:val="30"/>
              </w:rPr>
              <w:t>Ce-4</w:t>
            </w:r>
          </w:p>
        </w:tc>
        <w:tc>
          <w:tcPr>
            <w:tcW w:w="2337" w:type="dxa"/>
          </w:tcPr>
          <w:p w14:paraId="472B17F8" w14:textId="77777777" w:rsidR="00135444" w:rsidRDefault="00135444" w:rsidP="006248AC">
            <w:pPr>
              <w:jc w:val="center"/>
              <w:rPr>
                <w:rFonts w:ascii="Times New Roman" w:hAnsi="Times New Roman" w:cs="Times New Roman"/>
                <w:sz w:val="30"/>
                <w:szCs w:val="30"/>
              </w:rPr>
            </w:pPr>
            <w:r>
              <w:rPr>
                <w:rFonts w:ascii="Times New Roman" w:hAnsi="Times New Roman" w:cs="Times New Roman"/>
                <w:sz w:val="30"/>
                <w:szCs w:val="30"/>
              </w:rPr>
              <w:t>0.0000</w:t>
            </w:r>
          </w:p>
        </w:tc>
        <w:tc>
          <w:tcPr>
            <w:tcW w:w="2338" w:type="dxa"/>
          </w:tcPr>
          <w:p w14:paraId="5B436227" w14:textId="77777777" w:rsidR="00135444" w:rsidRDefault="00135444" w:rsidP="006248AC">
            <w:pPr>
              <w:jc w:val="center"/>
              <w:rPr>
                <w:rFonts w:ascii="Times New Roman" w:hAnsi="Times New Roman" w:cs="Times New Roman"/>
                <w:sz w:val="30"/>
                <w:szCs w:val="30"/>
              </w:rPr>
            </w:pPr>
            <w:r>
              <w:rPr>
                <w:rFonts w:ascii="Times New Roman" w:hAnsi="Times New Roman" w:cs="Times New Roman"/>
                <w:sz w:val="30"/>
                <w:szCs w:val="30"/>
              </w:rPr>
              <w:t>0.0000</w:t>
            </w:r>
          </w:p>
        </w:tc>
        <w:tc>
          <w:tcPr>
            <w:tcW w:w="2338" w:type="dxa"/>
          </w:tcPr>
          <w:p w14:paraId="431962EF" w14:textId="77777777" w:rsidR="00135444" w:rsidRDefault="00135444" w:rsidP="006248AC">
            <w:pPr>
              <w:jc w:val="center"/>
              <w:rPr>
                <w:rFonts w:ascii="Times New Roman" w:hAnsi="Times New Roman" w:cs="Times New Roman"/>
                <w:sz w:val="30"/>
                <w:szCs w:val="30"/>
              </w:rPr>
            </w:pPr>
            <w:r>
              <w:rPr>
                <w:rFonts w:ascii="Times New Roman" w:hAnsi="Times New Roman" w:cs="Times New Roman"/>
                <w:sz w:val="30"/>
                <w:szCs w:val="30"/>
              </w:rPr>
              <w:t>0.0000</w:t>
            </w:r>
          </w:p>
        </w:tc>
      </w:tr>
      <w:tr w:rsidR="00135444" w14:paraId="7AE4C3B4" w14:textId="77777777" w:rsidTr="006248AC">
        <w:tc>
          <w:tcPr>
            <w:tcW w:w="2337" w:type="dxa"/>
          </w:tcPr>
          <w:p w14:paraId="417746FD" w14:textId="77777777" w:rsidR="00135444" w:rsidRDefault="00135444" w:rsidP="006248AC">
            <w:pPr>
              <w:jc w:val="center"/>
              <w:rPr>
                <w:rFonts w:ascii="Times New Roman" w:hAnsi="Times New Roman" w:cs="Times New Roman"/>
                <w:sz w:val="30"/>
                <w:szCs w:val="30"/>
              </w:rPr>
            </w:pPr>
            <w:r>
              <w:rPr>
                <w:rFonts w:ascii="Times New Roman" w:hAnsi="Times New Roman" w:cs="Times New Roman"/>
                <w:sz w:val="30"/>
                <w:szCs w:val="30"/>
              </w:rPr>
              <w:t>O-5</w:t>
            </w:r>
          </w:p>
        </w:tc>
        <w:tc>
          <w:tcPr>
            <w:tcW w:w="2337" w:type="dxa"/>
          </w:tcPr>
          <w:p w14:paraId="17EB25B0" w14:textId="77777777" w:rsidR="00135444" w:rsidRDefault="00135444" w:rsidP="006248AC">
            <w:pPr>
              <w:jc w:val="center"/>
              <w:rPr>
                <w:rFonts w:ascii="Times New Roman" w:hAnsi="Times New Roman" w:cs="Times New Roman"/>
                <w:sz w:val="30"/>
                <w:szCs w:val="30"/>
              </w:rPr>
            </w:pPr>
            <w:r>
              <w:rPr>
                <w:rFonts w:ascii="Times New Roman" w:hAnsi="Times New Roman" w:cs="Times New Roman"/>
                <w:sz w:val="30"/>
                <w:szCs w:val="30"/>
              </w:rPr>
              <w:t>0.0001</w:t>
            </w:r>
          </w:p>
        </w:tc>
        <w:tc>
          <w:tcPr>
            <w:tcW w:w="2338" w:type="dxa"/>
          </w:tcPr>
          <w:p w14:paraId="3311993F" w14:textId="77777777" w:rsidR="00135444" w:rsidRDefault="00135444" w:rsidP="006248AC">
            <w:pPr>
              <w:jc w:val="center"/>
              <w:rPr>
                <w:rFonts w:ascii="Times New Roman" w:hAnsi="Times New Roman" w:cs="Times New Roman"/>
                <w:sz w:val="30"/>
                <w:szCs w:val="30"/>
              </w:rPr>
            </w:pPr>
            <w:r>
              <w:rPr>
                <w:rFonts w:ascii="Times New Roman" w:hAnsi="Times New Roman" w:cs="Times New Roman"/>
                <w:sz w:val="30"/>
                <w:szCs w:val="30"/>
              </w:rPr>
              <w:t>0.0000</w:t>
            </w:r>
          </w:p>
        </w:tc>
        <w:tc>
          <w:tcPr>
            <w:tcW w:w="2338" w:type="dxa"/>
          </w:tcPr>
          <w:p w14:paraId="4530C43A" w14:textId="77777777" w:rsidR="00135444" w:rsidRDefault="00135444" w:rsidP="006248AC">
            <w:pPr>
              <w:jc w:val="center"/>
              <w:rPr>
                <w:rFonts w:ascii="Times New Roman" w:hAnsi="Times New Roman" w:cs="Times New Roman"/>
                <w:sz w:val="30"/>
                <w:szCs w:val="30"/>
              </w:rPr>
            </w:pPr>
            <w:r>
              <w:rPr>
                <w:rFonts w:ascii="Times New Roman" w:hAnsi="Times New Roman" w:cs="Times New Roman"/>
                <w:sz w:val="30"/>
                <w:szCs w:val="30"/>
              </w:rPr>
              <w:t>0.0000</w:t>
            </w:r>
          </w:p>
        </w:tc>
      </w:tr>
      <w:tr w:rsidR="00135444" w14:paraId="2ADB2922" w14:textId="77777777" w:rsidTr="006248AC">
        <w:tc>
          <w:tcPr>
            <w:tcW w:w="2337" w:type="dxa"/>
          </w:tcPr>
          <w:p w14:paraId="3534BA0A" w14:textId="77777777" w:rsidR="00135444" w:rsidRDefault="00135444" w:rsidP="006248AC">
            <w:pPr>
              <w:jc w:val="center"/>
              <w:rPr>
                <w:rFonts w:ascii="Times New Roman" w:hAnsi="Times New Roman" w:cs="Times New Roman"/>
                <w:sz w:val="30"/>
                <w:szCs w:val="30"/>
              </w:rPr>
            </w:pPr>
            <w:r>
              <w:rPr>
                <w:rFonts w:ascii="Times New Roman" w:hAnsi="Times New Roman" w:cs="Times New Roman"/>
                <w:sz w:val="30"/>
                <w:szCs w:val="30"/>
              </w:rPr>
              <w:t>O-6</w:t>
            </w:r>
          </w:p>
        </w:tc>
        <w:tc>
          <w:tcPr>
            <w:tcW w:w="2337" w:type="dxa"/>
          </w:tcPr>
          <w:p w14:paraId="42D1EFF8" w14:textId="77777777" w:rsidR="00135444" w:rsidRDefault="00135444" w:rsidP="006248AC">
            <w:pPr>
              <w:jc w:val="center"/>
              <w:rPr>
                <w:rFonts w:ascii="Times New Roman" w:hAnsi="Times New Roman" w:cs="Times New Roman"/>
                <w:sz w:val="30"/>
                <w:szCs w:val="30"/>
              </w:rPr>
            </w:pPr>
            <w:r>
              <w:rPr>
                <w:rFonts w:ascii="Times New Roman" w:hAnsi="Times New Roman" w:cs="Times New Roman"/>
                <w:sz w:val="30"/>
                <w:szCs w:val="30"/>
              </w:rPr>
              <w:t>0.0001</w:t>
            </w:r>
          </w:p>
        </w:tc>
        <w:tc>
          <w:tcPr>
            <w:tcW w:w="2338" w:type="dxa"/>
          </w:tcPr>
          <w:p w14:paraId="0AEFCADF" w14:textId="77777777" w:rsidR="00135444" w:rsidRDefault="00135444" w:rsidP="006248AC">
            <w:pPr>
              <w:jc w:val="center"/>
              <w:rPr>
                <w:rFonts w:ascii="Times New Roman" w:hAnsi="Times New Roman" w:cs="Times New Roman"/>
                <w:sz w:val="30"/>
                <w:szCs w:val="30"/>
              </w:rPr>
            </w:pPr>
            <w:r>
              <w:rPr>
                <w:rFonts w:ascii="Times New Roman" w:hAnsi="Times New Roman" w:cs="Times New Roman"/>
                <w:sz w:val="30"/>
                <w:szCs w:val="30"/>
              </w:rPr>
              <w:t>-0.0001</w:t>
            </w:r>
          </w:p>
        </w:tc>
        <w:tc>
          <w:tcPr>
            <w:tcW w:w="2338" w:type="dxa"/>
          </w:tcPr>
          <w:p w14:paraId="2C469552" w14:textId="77777777" w:rsidR="00135444" w:rsidRDefault="00135444" w:rsidP="006248AC">
            <w:pPr>
              <w:jc w:val="center"/>
              <w:rPr>
                <w:rFonts w:ascii="Times New Roman" w:hAnsi="Times New Roman" w:cs="Times New Roman"/>
                <w:sz w:val="30"/>
                <w:szCs w:val="30"/>
              </w:rPr>
            </w:pPr>
            <w:r>
              <w:rPr>
                <w:rFonts w:ascii="Times New Roman" w:hAnsi="Times New Roman" w:cs="Times New Roman"/>
                <w:sz w:val="30"/>
                <w:szCs w:val="30"/>
              </w:rPr>
              <w:t>0.0000</w:t>
            </w:r>
          </w:p>
        </w:tc>
      </w:tr>
      <w:tr w:rsidR="00135444" w14:paraId="4C94CF64" w14:textId="77777777" w:rsidTr="006248AC">
        <w:tc>
          <w:tcPr>
            <w:tcW w:w="2337" w:type="dxa"/>
          </w:tcPr>
          <w:p w14:paraId="34C5B5A0" w14:textId="77777777" w:rsidR="00135444" w:rsidRDefault="00135444" w:rsidP="006248AC">
            <w:pPr>
              <w:jc w:val="center"/>
              <w:rPr>
                <w:rFonts w:ascii="Times New Roman" w:hAnsi="Times New Roman" w:cs="Times New Roman"/>
                <w:sz w:val="30"/>
                <w:szCs w:val="30"/>
              </w:rPr>
            </w:pPr>
            <w:r>
              <w:rPr>
                <w:rFonts w:ascii="Times New Roman" w:hAnsi="Times New Roman" w:cs="Times New Roman"/>
                <w:sz w:val="30"/>
                <w:szCs w:val="30"/>
              </w:rPr>
              <w:t>Ce-7</w:t>
            </w:r>
          </w:p>
        </w:tc>
        <w:tc>
          <w:tcPr>
            <w:tcW w:w="2337" w:type="dxa"/>
          </w:tcPr>
          <w:p w14:paraId="1FD57E6A" w14:textId="77777777" w:rsidR="00135444" w:rsidRDefault="00135444" w:rsidP="006248AC">
            <w:pPr>
              <w:jc w:val="center"/>
              <w:rPr>
                <w:rFonts w:ascii="Times New Roman" w:hAnsi="Times New Roman" w:cs="Times New Roman"/>
                <w:sz w:val="30"/>
                <w:szCs w:val="30"/>
              </w:rPr>
            </w:pPr>
            <w:r>
              <w:rPr>
                <w:rFonts w:ascii="Times New Roman" w:hAnsi="Times New Roman" w:cs="Times New Roman"/>
                <w:sz w:val="30"/>
                <w:szCs w:val="30"/>
              </w:rPr>
              <w:t>0.0000</w:t>
            </w:r>
          </w:p>
        </w:tc>
        <w:tc>
          <w:tcPr>
            <w:tcW w:w="2338" w:type="dxa"/>
          </w:tcPr>
          <w:p w14:paraId="5C5F6054" w14:textId="77777777" w:rsidR="00135444" w:rsidRDefault="00135444" w:rsidP="006248AC">
            <w:pPr>
              <w:jc w:val="center"/>
              <w:rPr>
                <w:rFonts w:ascii="Times New Roman" w:hAnsi="Times New Roman" w:cs="Times New Roman"/>
                <w:sz w:val="30"/>
                <w:szCs w:val="30"/>
              </w:rPr>
            </w:pPr>
            <w:r>
              <w:rPr>
                <w:rFonts w:ascii="Times New Roman" w:hAnsi="Times New Roman" w:cs="Times New Roman"/>
                <w:sz w:val="30"/>
                <w:szCs w:val="30"/>
              </w:rPr>
              <w:t>0.0000</w:t>
            </w:r>
          </w:p>
        </w:tc>
        <w:tc>
          <w:tcPr>
            <w:tcW w:w="2338" w:type="dxa"/>
          </w:tcPr>
          <w:p w14:paraId="51FF5CB8" w14:textId="77777777" w:rsidR="00135444" w:rsidRDefault="00135444" w:rsidP="006248AC">
            <w:pPr>
              <w:jc w:val="center"/>
              <w:rPr>
                <w:rFonts w:ascii="Times New Roman" w:hAnsi="Times New Roman" w:cs="Times New Roman"/>
                <w:sz w:val="30"/>
                <w:szCs w:val="30"/>
              </w:rPr>
            </w:pPr>
            <w:r>
              <w:rPr>
                <w:rFonts w:ascii="Times New Roman" w:hAnsi="Times New Roman" w:cs="Times New Roman"/>
                <w:sz w:val="30"/>
                <w:szCs w:val="30"/>
              </w:rPr>
              <w:t>0.0000</w:t>
            </w:r>
          </w:p>
        </w:tc>
      </w:tr>
      <w:tr w:rsidR="00135444" w14:paraId="36B2AA9E" w14:textId="77777777" w:rsidTr="006248AC">
        <w:tc>
          <w:tcPr>
            <w:tcW w:w="2337" w:type="dxa"/>
          </w:tcPr>
          <w:p w14:paraId="03E51349" w14:textId="77777777" w:rsidR="00135444" w:rsidRDefault="00135444" w:rsidP="006248AC">
            <w:pPr>
              <w:jc w:val="center"/>
              <w:rPr>
                <w:rFonts w:ascii="Times New Roman" w:hAnsi="Times New Roman" w:cs="Times New Roman"/>
                <w:sz w:val="30"/>
                <w:szCs w:val="30"/>
              </w:rPr>
            </w:pPr>
            <w:r>
              <w:rPr>
                <w:rFonts w:ascii="Times New Roman" w:hAnsi="Times New Roman" w:cs="Times New Roman"/>
                <w:sz w:val="30"/>
                <w:szCs w:val="30"/>
              </w:rPr>
              <w:t>O-8</w:t>
            </w:r>
          </w:p>
        </w:tc>
        <w:tc>
          <w:tcPr>
            <w:tcW w:w="2337" w:type="dxa"/>
          </w:tcPr>
          <w:p w14:paraId="062196D6" w14:textId="77777777" w:rsidR="00135444" w:rsidRDefault="00135444" w:rsidP="006248AC">
            <w:pPr>
              <w:jc w:val="center"/>
              <w:rPr>
                <w:rFonts w:ascii="Times New Roman" w:hAnsi="Times New Roman" w:cs="Times New Roman"/>
                <w:sz w:val="30"/>
                <w:szCs w:val="30"/>
              </w:rPr>
            </w:pPr>
            <w:r>
              <w:rPr>
                <w:rFonts w:ascii="Times New Roman" w:hAnsi="Times New Roman" w:cs="Times New Roman"/>
                <w:sz w:val="30"/>
                <w:szCs w:val="30"/>
              </w:rPr>
              <w:t>0.0000</w:t>
            </w:r>
          </w:p>
        </w:tc>
        <w:tc>
          <w:tcPr>
            <w:tcW w:w="2338" w:type="dxa"/>
          </w:tcPr>
          <w:p w14:paraId="51A455E0" w14:textId="77777777" w:rsidR="00135444" w:rsidRDefault="00135444" w:rsidP="006248AC">
            <w:pPr>
              <w:jc w:val="center"/>
              <w:rPr>
                <w:rFonts w:ascii="Times New Roman" w:hAnsi="Times New Roman" w:cs="Times New Roman"/>
                <w:sz w:val="30"/>
                <w:szCs w:val="30"/>
              </w:rPr>
            </w:pPr>
            <w:r>
              <w:rPr>
                <w:rFonts w:ascii="Times New Roman" w:hAnsi="Times New Roman" w:cs="Times New Roman"/>
                <w:sz w:val="30"/>
                <w:szCs w:val="30"/>
              </w:rPr>
              <w:t>0.0000</w:t>
            </w:r>
          </w:p>
        </w:tc>
        <w:tc>
          <w:tcPr>
            <w:tcW w:w="2338" w:type="dxa"/>
          </w:tcPr>
          <w:p w14:paraId="287F4CD1" w14:textId="77777777" w:rsidR="00135444" w:rsidRDefault="00135444" w:rsidP="006248AC">
            <w:pPr>
              <w:jc w:val="center"/>
              <w:rPr>
                <w:rFonts w:ascii="Times New Roman" w:hAnsi="Times New Roman" w:cs="Times New Roman"/>
                <w:sz w:val="30"/>
                <w:szCs w:val="30"/>
              </w:rPr>
            </w:pPr>
            <w:r>
              <w:rPr>
                <w:rFonts w:ascii="Times New Roman" w:hAnsi="Times New Roman" w:cs="Times New Roman"/>
                <w:sz w:val="30"/>
                <w:szCs w:val="30"/>
              </w:rPr>
              <w:t>-0.0001</w:t>
            </w:r>
          </w:p>
        </w:tc>
      </w:tr>
      <w:tr w:rsidR="00135444" w14:paraId="53672ADA" w14:textId="77777777" w:rsidTr="006248AC">
        <w:tc>
          <w:tcPr>
            <w:tcW w:w="2337" w:type="dxa"/>
          </w:tcPr>
          <w:p w14:paraId="7F484E2E" w14:textId="77777777" w:rsidR="00135444" w:rsidRDefault="00135444" w:rsidP="006248AC">
            <w:pPr>
              <w:jc w:val="center"/>
              <w:rPr>
                <w:rFonts w:ascii="Times New Roman" w:hAnsi="Times New Roman" w:cs="Times New Roman"/>
                <w:sz w:val="30"/>
                <w:szCs w:val="30"/>
              </w:rPr>
            </w:pPr>
            <w:r>
              <w:rPr>
                <w:rFonts w:ascii="Times New Roman" w:hAnsi="Times New Roman" w:cs="Times New Roman"/>
                <w:sz w:val="30"/>
                <w:szCs w:val="30"/>
              </w:rPr>
              <w:t>O-9</w:t>
            </w:r>
          </w:p>
        </w:tc>
        <w:tc>
          <w:tcPr>
            <w:tcW w:w="2337" w:type="dxa"/>
          </w:tcPr>
          <w:p w14:paraId="13EC324D" w14:textId="77777777" w:rsidR="00135444" w:rsidRDefault="00135444" w:rsidP="006248AC">
            <w:pPr>
              <w:jc w:val="center"/>
              <w:rPr>
                <w:rFonts w:ascii="Times New Roman" w:hAnsi="Times New Roman" w:cs="Times New Roman"/>
                <w:sz w:val="30"/>
                <w:szCs w:val="30"/>
              </w:rPr>
            </w:pPr>
            <w:r>
              <w:rPr>
                <w:rFonts w:ascii="Times New Roman" w:hAnsi="Times New Roman" w:cs="Times New Roman"/>
                <w:sz w:val="30"/>
                <w:szCs w:val="30"/>
              </w:rPr>
              <w:t>0.0000</w:t>
            </w:r>
          </w:p>
        </w:tc>
        <w:tc>
          <w:tcPr>
            <w:tcW w:w="2338" w:type="dxa"/>
          </w:tcPr>
          <w:p w14:paraId="6752638D" w14:textId="77777777" w:rsidR="00135444" w:rsidRDefault="00135444" w:rsidP="006248AC">
            <w:pPr>
              <w:jc w:val="center"/>
              <w:rPr>
                <w:rFonts w:ascii="Times New Roman" w:hAnsi="Times New Roman" w:cs="Times New Roman"/>
                <w:sz w:val="30"/>
                <w:szCs w:val="30"/>
              </w:rPr>
            </w:pPr>
            <w:r>
              <w:rPr>
                <w:rFonts w:ascii="Times New Roman" w:hAnsi="Times New Roman" w:cs="Times New Roman"/>
                <w:sz w:val="30"/>
                <w:szCs w:val="30"/>
              </w:rPr>
              <w:t>-0.0001</w:t>
            </w:r>
          </w:p>
        </w:tc>
        <w:tc>
          <w:tcPr>
            <w:tcW w:w="2338" w:type="dxa"/>
          </w:tcPr>
          <w:p w14:paraId="5EC1FF2C" w14:textId="77777777" w:rsidR="00135444" w:rsidRDefault="00135444" w:rsidP="006248AC">
            <w:pPr>
              <w:jc w:val="center"/>
              <w:rPr>
                <w:rFonts w:ascii="Times New Roman" w:hAnsi="Times New Roman" w:cs="Times New Roman"/>
                <w:sz w:val="30"/>
                <w:szCs w:val="30"/>
              </w:rPr>
            </w:pPr>
            <w:r>
              <w:rPr>
                <w:rFonts w:ascii="Times New Roman" w:hAnsi="Times New Roman" w:cs="Times New Roman"/>
                <w:sz w:val="30"/>
                <w:szCs w:val="30"/>
              </w:rPr>
              <w:t>0.0000</w:t>
            </w:r>
          </w:p>
        </w:tc>
      </w:tr>
      <w:tr w:rsidR="00135444" w14:paraId="26F006D7" w14:textId="77777777" w:rsidTr="006248AC">
        <w:tc>
          <w:tcPr>
            <w:tcW w:w="2337" w:type="dxa"/>
          </w:tcPr>
          <w:p w14:paraId="37E3CE4E" w14:textId="77777777" w:rsidR="00135444" w:rsidRDefault="00135444" w:rsidP="006248AC">
            <w:pPr>
              <w:jc w:val="center"/>
              <w:rPr>
                <w:rFonts w:ascii="Times New Roman" w:hAnsi="Times New Roman" w:cs="Times New Roman"/>
                <w:sz w:val="30"/>
                <w:szCs w:val="30"/>
              </w:rPr>
            </w:pPr>
            <w:r>
              <w:rPr>
                <w:rFonts w:ascii="Times New Roman" w:hAnsi="Times New Roman" w:cs="Times New Roman"/>
                <w:sz w:val="30"/>
                <w:szCs w:val="30"/>
              </w:rPr>
              <w:t>Ce-10</w:t>
            </w:r>
          </w:p>
        </w:tc>
        <w:tc>
          <w:tcPr>
            <w:tcW w:w="2337" w:type="dxa"/>
          </w:tcPr>
          <w:p w14:paraId="396E4966" w14:textId="77777777" w:rsidR="00135444" w:rsidRDefault="00135444" w:rsidP="006248AC">
            <w:pPr>
              <w:jc w:val="center"/>
              <w:rPr>
                <w:rFonts w:ascii="Times New Roman" w:hAnsi="Times New Roman" w:cs="Times New Roman"/>
                <w:sz w:val="30"/>
                <w:szCs w:val="30"/>
              </w:rPr>
            </w:pPr>
            <w:r>
              <w:rPr>
                <w:rFonts w:ascii="Times New Roman" w:hAnsi="Times New Roman" w:cs="Times New Roman"/>
                <w:sz w:val="30"/>
                <w:szCs w:val="30"/>
              </w:rPr>
              <w:t>0.0001</w:t>
            </w:r>
          </w:p>
        </w:tc>
        <w:tc>
          <w:tcPr>
            <w:tcW w:w="2338" w:type="dxa"/>
          </w:tcPr>
          <w:p w14:paraId="57029755" w14:textId="77777777" w:rsidR="00135444" w:rsidRDefault="00135444" w:rsidP="006248AC">
            <w:pPr>
              <w:jc w:val="center"/>
              <w:rPr>
                <w:rFonts w:ascii="Times New Roman" w:hAnsi="Times New Roman" w:cs="Times New Roman"/>
                <w:sz w:val="30"/>
                <w:szCs w:val="30"/>
              </w:rPr>
            </w:pPr>
            <w:r>
              <w:rPr>
                <w:rFonts w:ascii="Times New Roman" w:hAnsi="Times New Roman" w:cs="Times New Roman"/>
                <w:sz w:val="30"/>
                <w:szCs w:val="30"/>
              </w:rPr>
              <w:t>0.0001</w:t>
            </w:r>
          </w:p>
        </w:tc>
        <w:tc>
          <w:tcPr>
            <w:tcW w:w="2338" w:type="dxa"/>
          </w:tcPr>
          <w:p w14:paraId="19748A72" w14:textId="77777777" w:rsidR="00135444" w:rsidRDefault="00135444" w:rsidP="006248AC">
            <w:pPr>
              <w:jc w:val="center"/>
              <w:rPr>
                <w:rFonts w:ascii="Times New Roman" w:hAnsi="Times New Roman" w:cs="Times New Roman"/>
                <w:sz w:val="30"/>
                <w:szCs w:val="30"/>
              </w:rPr>
            </w:pPr>
            <w:r>
              <w:rPr>
                <w:rFonts w:ascii="Times New Roman" w:hAnsi="Times New Roman" w:cs="Times New Roman"/>
                <w:sz w:val="30"/>
                <w:szCs w:val="30"/>
              </w:rPr>
              <w:t>0.0000</w:t>
            </w:r>
          </w:p>
        </w:tc>
      </w:tr>
      <w:tr w:rsidR="00135444" w14:paraId="21EF5630" w14:textId="77777777" w:rsidTr="006248AC">
        <w:tc>
          <w:tcPr>
            <w:tcW w:w="2337" w:type="dxa"/>
          </w:tcPr>
          <w:p w14:paraId="61432E42" w14:textId="77777777" w:rsidR="00135444" w:rsidRDefault="00135444" w:rsidP="006248AC">
            <w:pPr>
              <w:jc w:val="center"/>
              <w:rPr>
                <w:rFonts w:ascii="Times New Roman" w:hAnsi="Times New Roman" w:cs="Times New Roman"/>
                <w:sz w:val="30"/>
                <w:szCs w:val="30"/>
              </w:rPr>
            </w:pPr>
            <w:r>
              <w:rPr>
                <w:rFonts w:ascii="Times New Roman" w:hAnsi="Times New Roman" w:cs="Times New Roman"/>
                <w:sz w:val="30"/>
                <w:szCs w:val="30"/>
              </w:rPr>
              <w:t>O-11</w:t>
            </w:r>
          </w:p>
        </w:tc>
        <w:tc>
          <w:tcPr>
            <w:tcW w:w="2337" w:type="dxa"/>
          </w:tcPr>
          <w:p w14:paraId="6952971B" w14:textId="77777777" w:rsidR="00135444" w:rsidRDefault="00135444" w:rsidP="006248AC">
            <w:pPr>
              <w:jc w:val="center"/>
              <w:rPr>
                <w:rFonts w:ascii="Times New Roman" w:hAnsi="Times New Roman" w:cs="Times New Roman"/>
                <w:sz w:val="30"/>
                <w:szCs w:val="30"/>
              </w:rPr>
            </w:pPr>
            <w:r>
              <w:rPr>
                <w:rFonts w:ascii="Times New Roman" w:hAnsi="Times New Roman" w:cs="Times New Roman"/>
                <w:sz w:val="30"/>
                <w:szCs w:val="30"/>
              </w:rPr>
              <w:t>0.0002</w:t>
            </w:r>
          </w:p>
        </w:tc>
        <w:tc>
          <w:tcPr>
            <w:tcW w:w="2338" w:type="dxa"/>
          </w:tcPr>
          <w:p w14:paraId="207BCDB0" w14:textId="77777777" w:rsidR="00135444" w:rsidRDefault="00135444" w:rsidP="006248AC">
            <w:pPr>
              <w:jc w:val="center"/>
              <w:rPr>
                <w:rFonts w:ascii="Times New Roman" w:hAnsi="Times New Roman" w:cs="Times New Roman"/>
                <w:sz w:val="30"/>
                <w:szCs w:val="30"/>
              </w:rPr>
            </w:pPr>
            <w:r>
              <w:rPr>
                <w:rFonts w:ascii="Times New Roman" w:hAnsi="Times New Roman" w:cs="Times New Roman"/>
                <w:sz w:val="30"/>
                <w:szCs w:val="30"/>
              </w:rPr>
              <w:t>-0.0001</w:t>
            </w:r>
          </w:p>
        </w:tc>
        <w:tc>
          <w:tcPr>
            <w:tcW w:w="2338" w:type="dxa"/>
          </w:tcPr>
          <w:p w14:paraId="488E9B79" w14:textId="77777777" w:rsidR="00135444" w:rsidRDefault="00135444" w:rsidP="006248AC">
            <w:pPr>
              <w:jc w:val="center"/>
              <w:rPr>
                <w:rFonts w:ascii="Times New Roman" w:hAnsi="Times New Roman" w:cs="Times New Roman"/>
                <w:sz w:val="30"/>
                <w:szCs w:val="30"/>
              </w:rPr>
            </w:pPr>
            <w:r>
              <w:rPr>
                <w:rFonts w:ascii="Times New Roman" w:hAnsi="Times New Roman" w:cs="Times New Roman"/>
                <w:sz w:val="30"/>
                <w:szCs w:val="30"/>
              </w:rPr>
              <w:t>0.0000</w:t>
            </w:r>
          </w:p>
        </w:tc>
      </w:tr>
      <w:tr w:rsidR="00135444" w14:paraId="10782789" w14:textId="77777777" w:rsidTr="006248AC">
        <w:tc>
          <w:tcPr>
            <w:tcW w:w="2337" w:type="dxa"/>
            <w:tcBorders>
              <w:bottom w:val="single" w:sz="4" w:space="0" w:color="auto"/>
            </w:tcBorders>
          </w:tcPr>
          <w:p w14:paraId="75CA321F" w14:textId="77777777" w:rsidR="00135444" w:rsidRDefault="00135444" w:rsidP="006248AC">
            <w:pPr>
              <w:jc w:val="center"/>
              <w:rPr>
                <w:rFonts w:ascii="Times New Roman" w:hAnsi="Times New Roman" w:cs="Times New Roman"/>
                <w:sz w:val="30"/>
                <w:szCs w:val="30"/>
              </w:rPr>
            </w:pPr>
            <w:r>
              <w:rPr>
                <w:rFonts w:ascii="Times New Roman" w:hAnsi="Times New Roman" w:cs="Times New Roman"/>
                <w:sz w:val="30"/>
                <w:szCs w:val="30"/>
              </w:rPr>
              <w:t>O-12</w:t>
            </w:r>
          </w:p>
        </w:tc>
        <w:tc>
          <w:tcPr>
            <w:tcW w:w="2337" w:type="dxa"/>
            <w:tcBorders>
              <w:bottom w:val="single" w:sz="4" w:space="0" w:color="auto"/>
            </w:tcBorders>
          </w:tcPr>
          <w:p w14:paraId="68F1C26D" w14:textId="77777777" w:rsidR="00135444" w:rsidRDefault="00135444" w:rsidP="006248AC">
            <w:pPr>
              <w:jc w:val="center"/>
              <w:rPr>
                <w:rFonts w:ascii="Times New Roman" w:hAnsi="Times New Roman" w:cs="Times New Roman"/>
                <w:sz w:val="30"/>
                <w:szCs w:val="30"/>
              </w:rPr>
            </w:pPr>
            <w:r>
              <w:rPr>
                <w:rFonts w:ascii="Times New Roman" w:hAnsi="Times New Roman" w:cs="Times New Roman"/>
                <w:sz w:val="30"/>
                <w:szCs w:val="30"/>
              </w:rPr>
              <w:t>0.0001</w:t>
            </w:r>
          </w:p>
        </w:tc>
        <w:tc>
          <w:tcPr>
            <w:tcW w:w="2338" w:type="dxa"/>
            <w:tcBorders>
              <w:bottom w:val="single" w:sz="4" w:space="0" w:color="auto"/>
            </w:tcBorders>
          </w:tcPr>
          <w:p w14:paraId="1DBCB07B" w14:textId="77777777" w:rsidR="00135444" w:rsidRDefault="00135444" w:rsidP="006248AC">
            <w:pPr>
              <w:jc w:val="center"/>
              <w:rPr>
                <w:rFonts w:ascii="Times New Roman" w:hAnsi="Times New Roman" w:cs="Times New Roman"/>
                <w:sz w:val="30"/>
                <w:szCs w:val="30"/>
              </w:rPr>
            </w:pPr>
            <w:r>
              <w:rPr>
                <w:rFonts w:ascii="Times New Roman" w:hAnsi="Times New Roman" w:cs="Times New Roman"/>
                <w:sz w:val="30"/>
                <w:szCs w:val="30"/>
              </w:rPr>
              <w:t>0.0000</w:t>
            </w:r>
          </w:p>
        </w:tc>
        <w:tc>
          <w:tcPr>
            <w:tcW w:w="2338" w:type="dxa"/>
            <w:tcBorders>
              <w:bottom w:val="single" w:sz="4" w:space="0" w:color="auto"/>
            </w:tcBorders>
          </w:tcPr>
          <w:p w14:paraId="6ACB3333" w14:textId="77777777" w:rsidR="00135444" w:rsidRDefault="00135444" w:rsidP="006248AC">
            <w:pPr>
              <w:jc w:val="center"/>
              <w:rPr>
                <w:rFonts w:ascii="Times New Roman" w:hAnsi="Times New Roman" w:cs="Times New Roman"/>
                <w:sz w:val="30"/>
                <w:szCs w:val="30"/>
              </w:rPr>
            </w:pPr>
            <w:r>
              <w:rPr>
                <w:rFonts w:ascii="Times New Roman" w:hAnsi="Times New Roman" w:cs="Times New Roman"/>
                <w:sz w:val="30"/>
                <w:szCs w:val="30"/>
              </w:rPr>
              <w:t>0.0001</w:t>
            </w:r>
          </w:p>
        </w:tc>
      </w:tr>
      <w:bookmarkEnd w:id="18"/>
      <w:bookmarkEnd w:id="19"/>
      <w:bookmarkEnd w:id="22"/>
      <w:bookmarkEnd w:id="23"/>
    </w:tbl>
    <w:p w14:paraId="511AA28F" w14:textId="77777777" w:rsidR="00135444" w:rsidRDefault="00135444" w:rsidP="00757C5C">
      <w:pPr>
        <w:jc w:val="both"/>
        <w:rPr>
          <w:rFonts w:ascii="Times New Roman" w:hAnsi="Times New Roman" w:cs="Times New Roman"/>
          <w:sz w:val="30"/>
          <w:szCs w:val="30"/>
        </w:rPr>
      </w:pPr>
    </w:p>
    <w:p w14:paraId="20EA504A" w14:textId="4C75C048" w:rsidR="002408CB" w:rsidRDefault="002408CB" w:rsidP="002408CB">
      <w:pPr>
        <w:jc w:val="center"/>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5C5E681D" wp14:editId="76B6A2BB">
            <wp:extent cx="5943600" cy="6304915"/>
            <wp:effectExtent l="0" t="0" r="0" b="0"/>
            <wp:docPr id="3"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e_xyz.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6304915"/>
                    </a:xfrm>
                    <a:prstGeom prst="rect">
                      <a:avLst/>
                    </a:prstGeom>
                  </pic:spPr>
                </pic:pic>
              </a:graphicData>
            </a:graphic>
          </wp:inline>
        </w:drawing>
      </w:r>
    </w:p>
    <w:p w14:paraId="5816E00D" w14:textId="4308176C" w:rsidR="002408CB" w:rsidRDefault="002408CB" w:rsidP="002408CB">
      <w:pPr>
        <w:jc w:val="both"/>
        <w:rPr>
          <w:rFonts w:ascii="Times New Roman" w:hAnsi="Times New Roman" w:cs="Times New Roman"/>
          <w:sz w:val="30"/>
          <w:szCs w:val="30"/>
        </w:rPr>
      </w:pPr>
      <w:bookmarkStart w:id="24" w:name="OLE_LINK14"/>
      <w:bookmarkStart w:id="25" w:name="OLE_LINK15"/>
      <w:r w:rsidRPr="00511E4D">
        <w:rPr>
          <w:rFonts w:ascii="Times New Roman" w:hAnsi="Times New Roman" w:cs="Times New Roman"/>
          <w:b/>
          <w:bCs/>
          <w:sz w:val="30"/>
          <w:szCs w:val="30"/>
        </w:rPr>
        <w:t>Figure. S</w:t>
      </w:r>
      <w:r>
        <w:rPr>
          <w:rFonts w:ascii="Times New Roman" w:hAnsi="Times New Roman" w:cs="Times New Roman"/>
          <w:b/>
          <w:bCs/>
          <w:sz w:val="30"/>
          <w:szCs w:val="30"/>
        </w:rPr>
        <w:t>10</w:t>
      </w:r>
      <w:r>
        <w:rPr>
          <w:rFonts w:ascii="Times New Roman" w:hAnsi="Times New Roman" w:cs="Times New Roman"/>
          <w:sz w:val="30"/>
          <w:szCs w:val="30"/>
        </w:rPr>
        <w:t xml:space="preserve">. Kernel density estimation for the four Ce atoms (corresponding to each row in the figure) atoms onto </w:t>
      </w:r>
      <w:r w:rsidRPr="000B5361">
        <w:rPr>
          <w:rFonts w:ascii="Times New Roman" w:hAnsi="Times New Roman" w:cs="Times New Roman"/>
          <w:i/>
          <w:iCs/>
          <w:sz w:val="30"/>
          <w:szCs w:val="30"/>
        </w:rPr>
        <w:t>x-y</w:t>
      </w:r>
      <w:r>
        <w:rPr>
          <w:rFonts w:ascii="Times New Roman" w:hAnsi="Times New Roman" w:cs="Times New Roman"/>
          <w:sz w:val="30"/>
          <w:szCs w:val="30"/>
        </w:rPr>
        <w:t xml:space="preserve"> (left), </w:t>
      </w:r>
      <w:r w:rsidRPr="000B5361">
        <w:rPr>
          <w:rFonts w:ascii="Times New Roman" w:hAnsi="Times New Roman" w:cs="Times New Roman"/>
          <w:i/>
          <w:iCs/>
          <w:sz w:val="30"/>
          <w:szCs w:val="30"/>
        </w:rPr>
        <w:t>x-z</w:t>
      </w:r>
      <w:r>
        <w:rPr>
          <w:rFonts w:ascii="Times New Roman" w:hAnsi="Times New Roman" w:cs="Times New Roman"/>
          <w:sz w:val="30"/>
          <w:szCs w:val="30"/>
        </w:rPr>
        <w:t xml:space="preserve"> (middle) and </w:t>
      </w:r>
      <w:r w:rsidRPr="000B5361">
        <w:rPr>
          <w:rFonts w:ascii="Times New Roman" w:hAnsi="Times New Roman" w:cs="Times New Roman"/>
          <w:i/>
          <w:iCs/>
          <w:sz w:val="30"/>
          <w:szCs w:val="30"/>
        </w:rPr>
        <w:t>y-z</w:t>
      </w:r>
      <w:r>
        <w:rPr>
          <w:rFonts w:ascii="Times New Roman" w:hAnsi="Times New Roman" w:cs="Times New Roman"/>
          <w:sz w:val="30"/>
          <w:szCs w:val="30"/>
        </w:rPr>
        <w:t xml:space="preserve"> (right) planes of the collapsed unit cell of ceria.</w:t>
      </w:r>
      <w:bookmarkEnd w:id="24"/>
      <w:bookmarkEnd w:id="25"/>
      <w:r>
        <w:rPr>
          <w:rFonts w:ascii="Times New Roman" w:hAnsi="Times New Roman" w:cs="Times New Roman"/>
          <w:sz w:val="30"/>
          <w:szCs w:val="30"/>
        </w:rPr>
        <w:t xml:space="preserve"> </w:t>
      </w:r>
      <w:bookmarkStart w:id="26" w:name="OLE_LINK18"/>
      <w:bookmarkStart w:id="27" w:name="OLE_LINK19"/>
      <w:r>
        <w:rPr>
          <w:rFonts w:ascii="Times New Roman" w:hAnsi="Times New Roman" w:cs="Times New Roman"/>
          <w:sz w:val="30"/>
          <w:szCs w:val="30"/>
        </w:rPr>
        <w:t>The “+” symbol indicates the average position of the corresponding atoms.</w:t>
      </w:r>
      <w:bookmarkEnd w:id="26"/>
      <w:bookmarkEnd w:id="27"/>
    </w:p>
    <w:p w14:paraId="009E4345" w14:textId="77777777" w:rsidR="002408CB" w:rsidRDefault="002408CB" w:rsidP="002408CB">
      <w:pPr>
        <w:jc w:val="both"/>
        <w:rPr>
          <w:rFonts w:ascii="Times New Roman" w:hAnsi="Times New Roman" w:cs="Times New Roman"/>
          <w:sz w:val="30"/>
          <w:szCs w:val="30"/>
        </w:rPr>
      </w:pPr>
    </w:p>
    <w:p w14:paraId="52875ACC" w14:textId="61F50D06" w:rsidR="002408CB" w:rsidRDefault="002408CB" w:rsidP="002408CB">
      <w:pPr>
        <w:jc w:val="center"/>
        <w:rPr>
          <w:rFonts w:ascii="Times New Roman" w:hAnsi="Times New Roman" w:cs="Times New Roman"/>
          <w:sz w:val="30"/>
          <w:szCs w:val="30"/>
        </w:rPr>
      </w:pPr>
      <w:r>
        <w:rPr>
          <w:rFonts w:ascii="Times New Roman" w:hAnsi="Times New Roman" w:cs="Times New Roman"/>
          <w:noProof/>
          <w:sz w:val="30"/>
          <w:szCs w:val="30"/>
        </w:rPr>
        <w:lastRenderedPageBreak/>
        <w:drawing>
          <wp:inline distT="0" distB="0" distL="0" distR="0" wp14:anchorId="11018EE7" wp14:editId="0FEAFBE9">
            <wp:extent cx="5943600" cy="6529705"/>
            <wp:effectExtent l="0" t="0" r="0" b="0"/>
            <wp:docPr id="17" name="Picture 17" descr="A close up of a colorful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_xyz.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6529705"/>
                    </a:xfrm>
                    <a:prstGeom prst="rect">
                      <a:avLst/>
                    </a:prstGeom>
                  </pic:spPr>
                </pic:pic>
              </a:graphicData>
            </a:graphic>
          </wp:inline>
        </w:drawing>
      </w:r>
    </w:p>
    <w:p w14:paraId="2DB32ECF" w14:textId="7A093FA0" w:rsidR="002408CB" w:rsidRDefault="002408CB" w:rsidP="002408CB">
      <w:pPr>
        <w:jc w:val="both"/>
        <w:rPr>
          <w:rFonts w:ascii="Times New Roman" w:hAnsi="Times New Roman" w:cs="Times New Roman"/>
          <w:sz w:val="30"/>
          <w:szCs w:val="30"/>
        </w:rPr>
      </w:pPr>
      <w:r w:rsidRPr="00511E4D">
        <w:rPr>
          <w:rFonts w:ascii="Times New Roman" w:hAnsi="Times New Roman" w:cs="Times New Roman"/>
          <w:b/>
          <w:bCs/>
          <w:sz w:val="30"/>
          <w:szCs w:val="30"/>
        </w:rPr>
        <w:t>Figure. S</w:t>
      </w:r>
      <w:r>
        <w:rPr>
          <w:rFonts w:ascii="Times New Roman" w:hAnsi="Times New Roman" w:cs="Times New Roman"/>
          <w:b/>
          <w:bCs/>
          <w:sz w:val="30"/>
          <w:szCs w:val="30"/>
        </w:rPr>
        <w:t>11</w:t>
      </w:r>
      <w:r>
        <w:rPr>
          <w:rFonts w:ascii="Times New Roman" w:hAnsi="Times New Roman" w:cs="Times New Roman"/>
          <w:sz w:val="30"/>
          <w:szCs w:val="30"/>
        </w:rPr>
        <w:t xml:space="preserve">. Kernel density estimation for all O atoms onto </w:t>
      </w:r>
      <w:r w:rsidRPr="000B5361">
        <w:rPr>
          <w:rFonts w:ascii="Times New Roman" w:hAnsi="Times New Roman" w:cs="Times New Roman"/>
          <w:i/>
          <w:iCs/>
          <w:sz w:val="30"/>
          <w:szCs w:val="30"/>
        </w:rPr>
        <w:t>x-y</w:t>
      </w:r>
      <w:r>
        <w:rPr>
          <w:rFonts w:ascii="Times New Roman" w:hAnsi="Times New Roman" w:cs="Times New Roman"/>
          <w:sz w:val="30"/>
          <w:szCs w:val="30"/>
        </w:rPr>
        <w:t xml:space="preserve"> (left), </w:t>
      </w:r>
      <w:r w:rsidRPr="000B5361">
        <w:rPr>
          <w:rFonts w:ascii="Times New Roman" w:hAnsi="Times New Roman" w:cs="Times New Roman"/>
          <w:i/>
          <w:iCs/>
          <w:sz w:val="30"/>
          <w:szCs w:val="30"/>
        </w:rPr>
        <w:t>x-z</w:t>
      </w:r>
      <w:r>
        <w:rPr>
          <w:rFonts w:ascii="Times New Roman" w:hAnsi="Times New Roman" w:cs="Times New Roman"/>
          <w:sz w:val="30"/>
          <w:szCs w:val="30"/>
        </w:rPr>
        <w:t xml:space="preserve"> (middle) and </w:t>
      </w:r>
      <w:r w:rsidRPr="000B5361">
        <w:rPr>
          <w:rFonts w:ascii="Times New Roman" w:hAnsi="Times New Roman" w:cs="Times New Roman"/>
          <w:i/>
          <w:iCs/>
          <w:sz w:val="30"/>
          <w:szCs w:val="30"/>
        </w:rPr>
        <w:t>y-z</w:t>
      </w:r>
      <w:r>
        <w:rPr>
          <w:rFonts w:ascii="Times New Roman" w:hAnsi="Times New Roman" w:cs="Times New Roman"/>
          <w:sz w:val="30"/>
          <w:szCs w:val="30"/>
        </w:rPr>
        <w:t xml:space="preserve"> (right) planes of the collapsed unit cell of ceria. First row from left to right – O2 &amp; O3, </w:t>
      </w:r>
      <w:r>
        <w:rPr>
          <w:rFonts w:ascii="Times New Roman" w:hAnsi="Times New Roman" w:cs="Times New Roman" w:hint="eastAsia"/>
          <w:sz w:val="30"/>
          <w:szCs w:val="30"/>
        </w:rPr>
        <w:t>O</w:t>
      </w:r>
      <w:r>
        <w:rPr>
          <w:rFonts w:ascii="Times New Roman" w:hAnsi="Times New Roman" w:cs="Times New Roman"/>
          <w:sz w:val="30"/>
          <w:szCs w:val="30"/>
        </w:rPr>
        <w:t xml:space="preserve">2 &amp; </w:t>
      </w:r>
      <w:r>
        <w:rPr>
          <w:rFonts w:ascii="Times New Roman" w:hAnsi="Times New Roman" w:cs="Times New Roman" w:hint="eastAsia"/>
          <w:sz w:val="30"/>
          <w:szCs w:val="30"/>
        </w:rPr>
        <w:t>O</w:t>
      </w:r>
      <w:r>
        <w:rPr>
          <w:rFonts w:ascii="Times New Roman" w:hAnsi="Times New Roman" w:cs="Times New Roman"/>
          <w:sz w:val="30"/>
          <w:szCs w:val="30"/>
        </w:rPr>
        <w:t xml:space="preserve">6 and O2 &amp; O9; Second row from left to right – O5 &amp; O6, O3 &amp; O5 and O3 &amp; O8; Third row from left to right – O8 &amp; O9, O8 &amp; O12 and O5 &amp; O12; Fourth row from left to right – O11 &amp; O12, O9 &amp; O11 and O6 &amp; O11. </w:t>
      </w:r>
      <w:bookmarkStart w:id="28" w:name="OLE_LINK16"/>
      <w:bookmarkStart w:id="29" w:name="OLE_LINK17"/>
      <w:r>
        <w:rPr>
          <w:rFonts w:ascii="Times New Roman" w:hAnsi="Times New Roman" w:cs="Times New Roman"/>
          <w:sz w:val="30"/>
          <w:szCs w:val="30"/>
        </w:rPr>
        <w:t>The “+” symbol indicates the average position of the corresponding atoms.</w:t>
      </w:r>
      <w:bookmarkEnd w:id="28"/>
      <w:bookmarkEnd w:id="29"/>
    </w:p>
    <w:p w14:paraId="60363A17" w14:textId="74FF7174" w:rsidR="00617669" w:rsidRDefault="00617669" w:rsidP="00757C5C">
      <w:pPr>
        <w:jc w:val="both"/>
        <w:rPr>
          <w:rFonts w:ascii="Times New Roman" w:hAnsi="Times New Roman" w:cs="Times New Roman"/>
          <w:sz w:val="30"/>
          <w:szCs w:val="30"/>
        </w:rPr>
      </w:pPr>
    </w:p>
    <w:p w14:paraId="06B06D06" w14:textId="78DAC053" w:rsidR="002F34B3" w:rsidRDefault="001735B1" w:rsidP="00757C5C">
      <w:pPr>
        <w:jc w:val="both"/>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5FD5748A" wp14:editId="5149A92A">
            <wp:extent cx="5953447" cy="4837176"/>
            <wp:effectExtent l="0" t="0" r="3175" b="1905"/>
            <wp:docPr id="11" name="Picture 11" descr="A picture containing rain, nature,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e_Col_Proj_XY.png"/>
                    <pic:cNvPicPr/>
                  </pic:nvPicPr>
                  <pic:blipFill>
                    <a:blip r:embed="rId17">
                      <a:extLst>
                        <a:ext uri="{28A0092B-C50C-407E-A947-70E740481C1C}">
                          <a14:useLocalDpi xmlns:a14="http://schemas.microsoft.com/office/drawing/2010/main" val="0"/>
                        </a:ext>
                      </a:extLst>
                    </a:blip>
                    <a:stretch>
                      <a:fillRect/>
                    </a:stretch>
                  </pic:blipFill>
                  <pic:spPr>
                    <a:xfrm>
                      <a:off x="0" y="0"/>
                      <a:ext cx="5953447" cy="4837176"/>
                    </a:xfrm>
                    <a:prstGeom prst="rect">
                      <a:avLst/>
                    </a:prstGeom>
                  </pic:spPr>
                </pic:pic>
              </a:graphicData>
            </a:graphic>
          </wp:inline>
        </w:drawing>
      </w:r>
    </w:p>
    <w:p w14:paraId="2F725749" w14:textId="3030BB26" w:rsidR="001735B1" w:rsidRDefault="001735B1" w:rsidP="001735B1">
      <w:pPr>
        <w:jc w:val="both"/>
        <w:rPr>
          <w:rFonts w:ascii="Times New Roman" w:hAnsi="Times New Roman"/>
          <w:sz w:val="30"/>
          <w:szCs w:val="30"/>
        </w:rPr>
      </w:pPr>
      <w:bookmarkStart w:id="30" w:name="OLE_LINK8"/>
      <w:bookmarkStart w:id="31" w:name="OLE_LINK9"/>
      <w:r w:rsidRPr="00C374C7">
        <w:rPr>
          <w:rFonts w:ascii="Times New Roman" w:hAnsi="Times New Roman"/>
          <w:b/>
          <w:bCs/>
          <w:sz w:val="30"/>
          <w:szCs w:val="30"/>
        </w:rPr>
        <w:t>Figure. S</w:t>
      </w:r>
      <w:r>
        <w:rPr>
          <w:rFonts w:ascii="Times New Roman" w:hAnsi="Times New Roman"/>
          <w:b/>
          <w:bCs/>
          <w:sz w:val="30"/>
          <w:szCs w:val="30"/>
        </w:rPr>
        <w:t>1</w:t>
      </w:r>
      <w:r w:rsidR="004A1800">
        <w:rPr>
          <w:rFonts w:ascii="Times New Roman" w:hAnsi="Times New Roman"/>
          <w:b/>
          <w:bCs/>
          <w:sz w:val="30"/>
          <w:szCs w:val="30"/>
        </w:rPr>
        <w:t>2</w:t>
      </w:r>
      <w:r>
        <w:rPr>
          <w:rFonts w:ascii="Times New Roman" w:hAnsi="Times New Roman"/>
          <w:sz w:val="30"/>
          <w:szCs w:val="30"/>
        </w:rPr>
        <w:t xml:space="preserve">. Column projection of atomic displacement for Ce onto </w:t>
      </w:r>
      <w:r w:rsidR="00E73360" w:rsidRPr="00E73360">
        <w:rPr>
          <w:rFonts w:ascii="Times New Roman" w:hAnsi="Times New Roman"/>
          <w:i/>
          <w:iCs/>
          <w:sz w:val="30"/>
          <w:szCs w:val="30"/>
        </w:rPr>
        <w:t>x-y</w:t>
      </w:r>
      <w:r>
        <w:rPr>
          <w:rFonts w:ascii="Times New Roman" w:hAnsi="Times New Roman"/>
          <w:sz w:val="30"/>
          <w:szCs w:val="30"/>
        </w:rPr>
        <w:t xml:space="preserve"> plane</w:t>
      </w:r>
      <w:r w:rsidR="00525EE1">
        <w:rPr>
          <w:rFonts w:ascii="Times New Roman" w:hAnsi="Times New Roman"/>
          <w:sz w:val="30"/>
          <w:szCs w:val="30"/>
        </w:rPr>
        <w:t xml:space="preserve"> </w:t>
      </w:r>
      <w:r w:rsidR="00525EE1">
        <w:rPr>
          <w:rFonts w:ascii="Times New Roman" w:hAnsi="Times New Roman" w:cs="Times New Roman"/>
          <w:sz w:val="30"/>
          <w:szCs w:val="30"/>
        </w:rPr>
        <w:t>of the supercell</w:t>
      </w:r>
      <w:r>
        <w:rPr>
          <w:rFonts w:ascii="Times New Roman" w:hAnsi="Times New Roman"/>
          <w:sz w:val="30"/>
          <w:szCs w:val="30"/>
        </w:rPr>
        <w:t>.</w:t>
      </w:r>
      <w:bookmarkEnd w:id="30"/>
      <w:bookmarkEnd w:id="31"/>
    </w:p>
    <w:p w14:paraId="24719DF8" w14:textId="35C5F4F5" w:rsidR="001735B1" w:rsidRDefault="001735B1" w:rsidP="00757C5C">
      <w:pPr>
        <w:jc w:val="both"/>
        <w:rPr>
          <w:rFonts w:ascii="Times New Roman" w:hAnsi="Times New Roman" w:cs="Times New Roman"/>
          <w:sz w:val="30"/>
          <w:szCs w:val="30"/>
        </w:rPr>
      </w:pPr>
    </w:p>
    <w:p w14:paraId="065327E2" w14:textId="10D3D035" w:rsidR="001735B1" w:rsidRDefault="001735B1" w:rsidP="00757C5C">
      <w:pPr>
        <w:jc w:val="both"/>
        <w:rPr>
          <w:rFonts w:ascii="Times New Roman" w:hAnsi="Times New Roman" w:cs="Times New Roman"/>
          <w:sz w:val="30"/>
          <w:szCs w:val="30"/>
        </w:rPr>
      </w:pPr>
      <w:r>
        <w:rPr>
          <w:rFonts w:ascii="Times New Roman" w:hAnsi="Times New Roman" w:cs="Times New Roman"/>
          <w:noProof/>
          <w:sz w:val="30"/>
          <w:szCs w:val="30"/>
        </w:rPr>
        <w:lastRenderedPageBreak/>
        <w:drawing>
          <wp:inline distT="0" distB="0" distL="0" distR="0" wp14:anchorId="28E74A29" wp14:editId="5850C867">
            <wp:extent cx="5953447" cy="4837176"/>
            <wp:effectExtent l="0" t="0" r="3175" b="1905"/>
            <wp:docPr id="12" name="Picture 12" descr="A picture containing rain, natur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e_Col_Proj_XZ.png"/>
                    <pic:cNvPicPr/>
                  </pic:nvPicPr>
                  <pic:blipFill>
                    <a:blip r:embed="rId18">
                      <a:extLst>
                        <a:ext uri="{28A0092B-C50C-407E-A947-70E740481C1C}">
                          <a14:useLocalDpi xmlns:a14="http://schemas.microsoft.com/office/drawing/2010/main" val="0"/>
                        </a:ext>
                      </a:extLst>
                    </a:blip>
                    <a:stretch>
                      <a:fillRect/>
                    </a:stretch>
                  </pic:blipFill>
                  <pic:spPr>
                    <a:xfrm>
                      <a:off x="0" y="0"/>
                      <a:ext cx="5953447" cy="4837176"/>
                    </a:xfrm>
                    <a:prstGeom prst="rect">
                      <a:avLst/>
                    </a:prstGeom>
                  </pic:spPr>
                </pic:pic>
              </a:graphicData>
            </a:graphic>
          </wp:inline>
        </w:drawing>
      </w:r>
    </w:p>
    <w:p w14:paraId="44B48BC8" w14:textId="074038D5" w:rsidR="001735B1" w:rsidRDefault="00190D48" w:rsidP="001735B1">
      <w:pPr>
        <w:jc w:val="both"/>
        <w:rPr>
          <w:rFonts w:ascii="Times New Roman" w:hAnsi="Times New Roman"/>
          <w:sz w:val="30"/>
          <w:szCs w:val="30"/>
        </w:rPr>
      </w:pPr>
      <w:r w:rsidRPr="00C374C7">
        <w:rPr>
          <w:rFonts w:ascii="Times New Roman" w:hAnsi="Times New Roman"/>
          <w:b/>
          <w:bCs/>
          <w:sz w:val="30"/>
          <w:szCs w:val="30"/>
        </w:rPr>
        <w:t>Figure. S</w:t>
      </w:r>
      <w:r>
        <w:rPr>
          <w:rFonts w:ascii="Times New Roman" w:hAnsi="Times New Roman"/>
          <w:b/>
          <w:bCs/>
          <w:sz w:val="30"/>
          <w:szCs w:val="30"/>
        </w:rPr>
        <w:t>1</w:t>
      </w:r>
      <w:r w:rsidR="004A1800">
        <w:rPr>
          <w:rFonts w:ascii="Times New Roman" w:hAnsi="Times New Roman"/>
          <w:b/>
          <w:bCs/>
          <w:sz w:val="30"/>
          <w:szCs w:val="30"/>
        </w:rPr>
        <w:t>3</w:t>
      </w:r>
      <w:r>
        <w:rPr>
          <w:rFonts w:ascii="Times New Roman" w:hAnsi="Times New Roman"/>
          <w:sz w:val="30"/>
          <w:szCs w:val="30"/>
        </w:rPr>
        <w:t xml:space="preserve">. Column projection of atomic displacement for Ce onto </w:t>
      </w:r>
      <w:r w:rsidR="005D6399" w:rsidRPr="005D6399">
        <w:rPr>
          <w:rFonts w:ascii="Times New Roman" w:hAnsi="Times New Roman"/>
          <w:i/>
          <w:iCs/>
          <w:sz w:val="30"/>
          <w:szCs w:val="30"/>
        </w:rPr>
        <w:t>x-z</w:t>
      </w:r>
      <w:r>
        <w:rPr>
          <w:rFonts w:ascii="Times New Roman" w:hAnsi="Times New Roman"/>
          <w:sz w:val="30"/>
          <w:szCs w:val="30"/>
        </w:rPr>
        <w:t xml:space="preserve"> plane</w:t>
      </w:r>
      <w:r w:rsidR="00525EE1">
        <w:rPr>
          <w:rFonts w:ascii="Times New Roman" w:hAnsi="Times New Roman"/>
          <w:sz w:val="30"/>
          <w:szCs w:val="30"/>
        </w:rPr>
        <w:t xml:space="preserve"> </w:t>
      </w:r>
      <w:r w:rsidR="00525EE1">
        <w:rPr>
          <w:rFonts w:ascii="Times New Roman" w:hAnsi="Times New Roman" w:cs="Times New Roman"/>
          <w:sz w:val="30"/>
          <w:szCs w:val="30"/>
        </w:rPr>
        <w:t>of the supercell</w:t>
      </w:r>
      <w:r>
        <w:rPr>
          <w:rFonts w:ascii="Times New Roman" w:hAnsi="Times New Roman"/>
          <w:sz w:val="30"/>
          <w:szCs w:val="30"/>
        </w:rPr>
        <w:t>.</w:t>
      </w:r>
    </w:p>
    <w:p w14:paraId="6F94CAAE" w14:textId="3A3065C1" w:rsidR="001735B1" w:rsidRDefault="001735B1" w:rsidP="00757C5C">
      <w:pPr>
        <w:jc w:val="both"/>
        <w:rPr>
          <w:rFonts w:ascii="Times New Roman" w:hAnsi="Times New Roman" w:cs="Times New Roman"/>
          <w:sz w:val="30"/>
          <w:szCs w:val="30"/>
        </w:rPr>
      </w:pPr>
    </w:p>
    <w:p w14:paraId="6DBC705B" w14:textId="58D34315" w:rsidR="001735B1" w:rsidRPr="00482AD4" w:rsidRDefault="001735B1" w:rsidP="00757C5C">
      <w:pPr>
        <w:jc w:val="both"/>
        <w:rPr>
          <w:rStyle w:val="IntenseEmphasis"/>
        </w:rPr>
      </w:pPr>
      <w:r>
        <w:rPr>
          <w:rFonts w:ascii="Times New Roman" w:hAnsi="Times New Roman" w:cs="Times New Roman"/>
          <w:noProof/>
          <w:sz w:val="30"/>
          <w:szCs w:val="30"/>
        </w:rPr>
        <w:lastRenderedPageBreak/>
        <w:drawing>
          <wp:inline distT="0" distB="0" distL="0" distR="0" wp14:anchorId="3BC14F6D" wp14:editId="0BBAEA65">
            <wp:extent cx="5953447" cy="4837176"/>
            <wp:effectExtent l="0" t="0" r="3175" b="1905"/>
            <wp:docPr id="13" name="Picture 13" descr="A picture containing rain, nature,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e_Col_Proj_YZ.png"/>
                    <pic:cNvPicPr/>
                  </pic:nvPicPr>
                  <pic:blipFill>
                    <a:blip r:embed="rId19">
                      <a:extLst>
                        <a:ext uri="{28A0092B-C50C-407E-A947-70E740481C1C}">
                          <a14:useLocalDpi xmlns:a14="http://schemas.microsoft.com/office/drawing/2010/main" val="0"/>
                        </a:ext>
                      </a:extLst>
                    </a:blip>
                    <a:stretch>
                      <a:fillRect/>
                    </a:stretch>
                  </pic:blipFill>
                  <pic:spPr>
                    <a:xfrm>
                      <a:off x="0" y="0"/>
                      <a:ext cx="5953447" cy="4837176"/>
                    </a:xfrm>
                    <a:prstGeom prst="rect">
                      <a:avLst/>
                    </a:prstGeom>
                  </pic:spPr>
                </pic:pic>
              </a:graphicData>
            </a:graphic>
          </wp:inline>
        </w:drawing>
      </w:r>
    </w:p>
    <w:p w14:paraId="749FFFD5" w14:textId="7CAF2052" w:rsidR="001735B1" w:rsidRDefault="00482AD4" w:rsidP="001735B1">
      <w:pPr>
        <w:jc w:val="both"/>
        <w:rPr>
          <w:rFonts w:ascii="Times New Roman" w:hAnsi="Times New Roman"/>
          <w:sz w:val="30"/>
          <w:szCs w:val="30"/>
        </w:rPr>
      </w:pPr>
      <w:r w:rsidRPr="00C374C7">
        <w:rPr>
          <w:rFonts w:ascii="Times New Roman" w:hAnsi="Times New Roman"/>
          <w:b/>
          <w:bCs/>
          <w:sz w:val="30"/>
          <w:szCs w:val="30"/>
        </w:rPr>
        <w:t>Figure. S</w:t>
      </w:r>
      <w:r>
        <w:rPr>
          <w:rFonts w:ascii="Times New Roman" w:hAnsi="Times New Roman"/>
          <w:b/>
          <w:bCs/>
          <w:sz w:val="30"/>
          <w:szCs w:val="30"/>
        </w:rPr>
        <w:t>1</w:t>
      </w:r>
      <w:r w:rsidR="004A1800">
        <w:rPr>
          <w:rFonts w:ascii="Times New Roman" w:hAnsi="Times New Roman"/>
          <w:b/>
          <w:bCs/>
          <w:sz w:val="30"/>
          <w:szCs w:val="30"/>
        </w:rPr>
        <w:t>4</w:t>
      </w:r>
      <w:r>
        <w:rPr>
          <w:rFonts w:ascii="Times New Roman" w:hAnsi="Times New Roman"/>
          <w:sz w:val="30"/>
          <w:szCs w:val="30"/>
        </w:rPr>
        <w:t xml:space="preserve">. Column projection of atomic displacement for Ce onto </w:t>
      </w:r>
      <w:r w:rsidR="008E7CE1" w:rsidRPr="008E7CE1">
        <w:rPr>
          <w:rFonts w:ascii="Times New Roman" w:hAnsi="Times New Roman"/>
          <w:i/>
          <w:iCs/>
          <w:sz w:val="30"/>
          <w:szCs w:val="30"/>
        </w:rPr>
        <w:t>y-z</w:t>
      </w:r>
      <w:r>
        <w:rPr>
          <w:rFonts w:ascii="Times New Roman" w:hAnsi="Times New Roman"/>
          <w:sz w:val="30"/>
          <w:szCs w:val="30"/>
        </w:rPr>
        <w:t xml:space="preserve"> plane</w:t>
      </w:r>
      <w:r w:rsidR="00525EE1">
        <w:rPr>
          <w:rFonts w:ascii="Times New Roman" w:hAnsi="Times New Roman"/>
          <w:sz w:val="30"/>
          <w:szCs w:val="30"/>
        </w:rPr>
        <w:t xml:space="preserve"> </w:t>
      </w:r>
      <w:r w:rsidR="00525EE1">
        <w:rPr>
          <w:rFonts w:ascii="Times New Roman" w:hAnsi="Times New Roman" w:cs="Times New Roman"/>
          <w:sz w:val="30"/>
          <w:szCs w:val="30"/>
        </w:rPr>
        <w:t>of the supercell</w:t>
      </w:r>
      <w:r>
        <w:rPr>
          <w:rFonts w:ascii="Times New Roman" w:hAnsi="Times New Roman"/>
          <w:sz w:val="30"/>
          <w:szCs w:val="30"/>
        </w:rPr>
        <w:t>.</w:t>
      </w:r>
    </w:p>
    <w:p w14:paraId="741DA502" w14:textId="59694F16" w:rsidR="007A6DD7" w:rsidRDefault="007A6DD7" w:rsidP="00757C5C">
      <w:pPr>
        <w:jc w:val="both"/>
        <w:rPr>
          <w:rFonts w:ascii="Times New Roman" w:hAnsi="Times New Roman" w:cs="Times New Roman"/>
          <w:sz w:val="30"/>
          <w:szCs w:val="30"/>
        </w:rPr>
      </w:pPr>
    </w:p>
    <w:p w14:paraId="380BDC47" w14:textId="77777777" w:rsidR="007A6DD7" w:rsidRDefault="007A6DD7">
      <w:pPr>
        <w:rPr>
          <w:rFonts w:ascii="Times New Roman" w:hAnsi="Times New Roman" w:cs="Times New Roman"/>
          <w:sz w:val="30"/>
          <w:szCs w:val="30"/>
        </w:rPr>
      </w:pPr>
      <w:r>
        <w:rPr>
          <w:rFonts w:ascii="Times New Roman" w:hAnsi="Times New Roman" w:cs="Times New Roman"/>
          <w:sz w:val="30"/>
          <w:szCs w:val="30"/>
        </w:rPr>
        <w:br w:type="page"/>
      </w:r>
    </w:p>
    <w:p w14:paraId="6FD87BDC" w14:textId="5C32C151" w:rsidR="00C478FB" w:rsidRPr="00E53B34" w:rsidRDefault="00C478FB" w:rsidP="00757C5C">
      <w:pPr>
        <w:jc w:val="both"/>
        <w:rPr>
          <w:rFonts w:ascii="Times New Roman" w:hAnsi="Times New Roman" w:cs="Times New Roman"/>
          <w:b/>
          <w:sz w:val="30"/>
          <w:szCs w:val="30"/>
        </w:rPr>
      </w:pPr>
      <w:r w:rsidRPr="00E53B34">
        <w:rPr>
          <w:rFonts w:ascii="Times New Roman" w:hAnsi="Times New Roman" w:cs="Times New Roman"/>
          <w:b/>
          <w:sz w:val="30"/>
          <w:szCs w:val="30"/>
        </w:rPr>
        <w:lastRenderedPageBreak/>
        <w:t>References</w:t>
      </w:r>
    </w:p>
    <w:p w14:paraId="222F1519" w14:textId="77777777" w:rsidR="007510E2" w:rsidRPr="006D6A0A" w:rsidRDefault="007510E2" w:rsidP="00757C5C">
      <w:pPr>
        <w:jc w:val="both"/>
        <w:rPr>
          <w:rFonts w:ascii="Times New Roman" w:hAnsi="Times New Roman" w:cs="Times New Roman"/>
          <w:sz w:val="30"/>
          <w:szCs w:val="30"/>
        </w:rPr>
      </w:pPr>
    </w:p>
    <w:sectPr w:rsidR="007510E2" w:rsidRPr="006D6A0A" w:rsidSect="006113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5165C"/>
    <w:multiLevelType w:val="hybridMultilevel"/>
    <w:tmpl w:val="7758E2C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ED3E77"/>
    <w:multiLevelType w:val="hybridMultilevel"/>
    <w:tmpl w:val="48D8F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6B7AE8"/>
    <w:multiLevelType w:val="hybridMultilevel"/>
    <w:tmpl w:val="ACD881AA"/>
    <w:lvl w:ilvl="0" w:tplc="78725210">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D2E190B"/>
    <w:multiLevelType w:val="hybridMultilevel"/>
    <w:tmpl w:val="E2B00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9D6DD4"/>
    <w:multiLevelType w:val="hybridMultilevel"/>
    <w:tmpl w:val="3AC04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7DD7AAA"/>
    <w:multiLevelType w:val="multilevel"/>
    <w:tmpl w:val="7758E2C8"/>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6" w15:restartNumberingAfterBreak="0">
    <w:nsid w:val="5FC7136C"/>
    <w:multiLevelType w:val="hybridMultilevel"/>
    <w:tmpl w:val="B59835C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7B724D2"/>
    <w:multiLevelType w:val="hybridMultilevel"/>
    <w:tmpl w:val="48C4E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7"/>
  </w:num>
  <w:num w:numId="4">
    <w:abstractNumId w:val="3"/>
  </w:num>
  <w:num w:numId="5">
    <w:abstractNumId w:val="0"/>
  </w:num>
  <w:num w:numId="6">
    <w:abstractNumId w:val="5"/>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0FE"/>
    <w:rsid w:val="00002AB8"/>
    <w:rsid w:val="00002BAA"/>
    <w:rsid w:val="000035D6"/>
    <w:rsid w:val="00004629"/>
    <w:rsid w:val="00006E04"/>
    <w:rsid w:val="0000799B"/>
    <w:rsid w:val="00007C3B"/>
    <w:rsid w:val="0001382B"/>
    <w:rsid w:val="00013D40"/>
    <w:rsid w:val="00015B08"/>
    <w:rsid w:val="00015C2F"/>
    <w:rsid w:val="000161A6"/>
    <w:rsid w:val="00020DE1"/>
    <w:rsid w:val="00020F35"/>
    <w:rsid w:val="00023E93"/>
    <w:rsid w:val="00027D34"/>
    <w:rsid w:val="00027F36"/>
    <w:rsid w:val="00031A22"/>
    <w:rsid w:val="00035D34"/>
    <w:rsid w:val="000417D2"/>
    <w:rsid w:val="00043755"/>
    <w:rsid w:val="000475E6"/>
    <w:rsid w:val="00050CC7"/>
    <w:rsid w:val="00052BF7"/>
    <w:rsid w:val="00052EA7"/>
    <w:rsid w:val="000541DA"/>
    <w:rsid w:val="00054D38"/>
    <w:rsid w:val="00056E36"/>
    <w:rsid w:val="00057F64"/>
    <w:rsid w:val="00060E07"/>
    <w:rsid w:val="00060EA1"/>
    <w:rsid w:val="000655A1"/>
    <w:rsid w:val="00065DF0"/>
    <w:rsid w:val="000669CE"/>
    <w:rsid w:val="00066F9C"/>
    <w:rsid w:val="00072E9A"/>
    <w:rsid w:val="00073E2A"/>
    <w:rsid w:val="0007527A"/>
    <w:rsid w:val="00076E4C"/>
    <w:rsid w:val="00077DF1"/>
    <w:rsid w:val="000804CB"/>
    <w:rsid w:val="00080DEC"/>
    <w:rsid w:val="0008172F"/>
    <w:rsid w:val="0008705A"/>
    <w:rsid w:val="00090528"/>
    <w:rsid w:val="000933DD"/>
    <w:rsid w:val="000943D9"/>
    <w:rsid w:val="00095DB4"/>
    <w:rsid w:val="00095E96"/>
    <w:rsid w:val="000A1998"/>
    <w:rsid w:val="000A3453"/>
    <w:rsid w:val="000A5C9A"/>
    <w:rsid w:val="000A64AE"/>
    <w:rsid w:val="000B36B6"/>
    <w:rsid w:val="000B5361"/>
    <w:rsid w:val="000B666F"/>
    <w:rsid w:val="000B7F87"/>
    <w:rsid w:val="000C07F3"/>
    <w:rsid w:val="000C0B3D"/>
    <w:rsid w:val="000C0F77"/>
    <w:rsid w:val="000C1F44"/>
    <w:rsid w:val="000C315B"/>
    <w:rsid w:val="000D05F2"/>
    <w:rsid w:val="000D097A"/>
    <w:rsid w:val="000D1905"/>
    <w:rsid w:val="000D1A46"/>
    <w:rsid w:val="000D2967"/>
    <w:rsid w:val="000D559D"/>
    <w:rsid w:val="000D5726"/>
    <w:rsid w:val="000D58AE"/>
    <w:rsid w:val="000D7903"/>
    <w:rsid w:val="000E1E29"/>
    <w:rsid w:val="000E1E8B"/>
    <w:rsid w:val="000E5393"/>
    <w:rsid w:val="000F0481"/>
    <w:rsid w:val="000F09CB"/>
    <w:rsid w:val="000F3402"/>
    <w:rsid w:val="000F3C04"/>
    <w:rsid w:val="000F3EDF"/>
    <w:rsid w:val="000F7DE9"/>
    <w:rsid w:val="00103213"/>
    <w:rsid w:val="00105315"/>
    <w:rsid w:val="0010676B"/>
    <w:rsid w:val="001138AA"/>
    <w:rsid w:val="001154F9"/>
    <w:rsid w:val="001168DE"/>
    <w:rsid w:val="00117061"/>
    <w:rsid w:val="001178C6"/>
    <w:rsid w:val="00120572"/>
    <w:rsid w:val="0012314B"/>
    <w:rsid w:val="00123B39"/>
    <w:rsid w:val="001261DC"/>
    <w:rsid w:val="00131442"/>
    <w:rsid w:val="0013189D"/>
    <w:rsid w:val="00131A6C"/>
    <w:rsid w:val="00135185"/>
    <w:rsid w:val="00135444"/>
    <w:rsid w:val="00137DDE"/>
    <w:rsid w:val="00141255"/>
    <w:rsid w:val="00143544"/>
    <w:rsid w:val="00143F0B"/>
    <w:rsid w:val="001450EE"/>
    <w:rsid w:val="00147FF7"/>
    <w:rsid w:val="00150106"/>
    <w:rsid w:val="001531B6"/>
    <w:rsid w:val="0015495F"/>
    <w:rsid w:val="00157CAD"/>
    <w:rsid w:val="00162E2E"/>
    <w:rsid w:val="001632E4"/>
    <w:rsid w:val="00164C31"/>
    <w:rsid w:val="00166C4F"/>
    <w:rsid w:val="00166D95"/>
    <w:rsid w:val="001673A7"/>
    <w:rsid w:val="00167A0F"/>
    <w:rsid w:val="001735B1"/>
    <w:rsid w:val="00173B7B"/>
    <w:rsid w:val="00173E86"/>
    <w:rsid w:val="00174735"/>
    <w:rsid w:val="001747A6"/>
    <w:rsid w:val="0018367F"/>
    <w:rsid w:val="00183D84"/>
    <w:rsid w:val="001843F2"/>
    <w:rsid w:val="0018655D"/>
    <w:rsid w:val="00187555"/>
    <w:rsid w:val="00187B65"/>
    <w:rsid w:val="0019088F"/>
    <w:rsid w:val="00190C54"/>
    <w:rsid w:val="00190D48"/>
    <w:rsid w:val="001947BA"/>
    <w:rsid w:val="00195577"/>
    <w:rsid w:val="00197879"/>
    <w:rsid w:val="00197AD9"/>
    <w:rsid w:val="00197E77"/>
    <w:rsid w:val="001A26C5"/>
    <w:rsid w:val="001A37CC"/>
    <w:rsid w:val="001A3870"/>
    <w:rsid w:val="001A5EB4"/>
    <w:rsid w:val="001B0592"/>
    <w:rsid w:val="001B117B"/>
    <w:rsid w:val="001B1E9E"/>
    <w:rsid w:val="001B6412"/>
    <w:rsid w:val="001B7FD7"/>
    <w:rsid w:val="001C1D8F"/>
    <w:rsid w:val="001C5535"/>
    <w:rsid w:val="001C55B8"/>
    <w:rsid w:val="001D0AE0"/>
    <w:rsid w:val="001D21D1"/>
    <w:rsid w:val="001D5223"/>
    <w:rsid w:val="001E15C2"/>
    <w:rsid w:val="001E2CE5"/>
    <w:rsid w:val="001E4CD4"/>
    <w:rsid w:val="001E53CB"/>
    <w:rsid w:val="001E79A7"/>
    <w:rsid w:val="001F1AB0"/>
    <w:rsid w:val="001F2007"/>
    <w:rsid w:val="001F24CC"/>
    <w:rsid w:val="001F469E"/>
    <w:rsid w:val="001F477F"/>
    <w:rsid w:val="001F6944"/>
    <w:rsid w:val="001F6E14"/>
    <w:rsid w:val="001F722B"/>
    <w:rsid w:val="0020255B"/>
    <w:rsid w:val="002063AB"/>
    <w:rsid w:val="0021134F"/>
    <w:rsid w:val="002127B7"/>
    <w:rsid w:val="002162F6"/>
    <w:rsid w:val="00216E29"/>
    <w:rsid w:val="00220931"/>
    <w:rsid w:val="00221381"/>
    <w:rsid w:val="00222A2C"/>
    <w:rsid w:val="00222DEE"/>
    <w:rsid w:val="002255F7"/>
    <w:rsid w:val="00225FA1"/>
    <w:rsid w:val="00226653"/>
    <w:rsid w:val="00226DAC"/>
    <w:rsid w:val="00226DF1"/>
    <w:rsid w:val="00230EBB"/>
    <w:rsid w:val="00231ADA"/>
    <w:rsid w:val="00236474"/>
    <w:rsid w:val="002408CB"/>
    <w:rsid w:val="00243361"/>
    <w:rsid w:val="00244EF5"/>
    <w:rsid w:val="00244F3F"/>
    <w:rsid w:val="0024532E"/>
    <w:rsid w:val="00245B69"/>
    <w:rsid w:val="00251F9C"/>
    <w:rsid w:val="00252771"/>
    <w:rsid w:val="00254389"/>
    <w:rsid w:val="00255108"/>
    <w:rsid w:val="00261A64"/>
    <w:rsid w:val="00263E25"/>
    <w:rsid w:val="002714E1"/>
    <w:rsid w:val="00275185"/>
    <w:rsid w:val="0027702A"/>
    <w:rsid w:val="00286A54"/>
    <w:rsid w:val="0028706E"/>
    <w:rsid w:val="002872DD"/>
    <w:rsid w:val="00292BA8"/>
    <w:rsid w:val="0029355B"/>
    <w:rsid w:val="002957B1"/>
    <w:rsid w:val="00296221"/>
    <w:rsid w:val="002A0AEC"/>
    <w:rsid w:val="002A3AD4"/>
    <w:rsid w:val="002A3D32"/>
    <w:rsid w:val="002A3E96"/>
    <w:rsid w:val="002B71AC"/>
    <w:rsid w:val="002B74EE"/>
    <w:rsid w:val="002B7790"/>
    <w:rsid w:val="002B77DC"/>
    <w:rsid w:val="002C124D"/>
    <w:rsid w:val="002C4B61"/>
    <w:rsid w:val="002C5335"/>
    <w:rsid w:val="002C5765"/>
    <w:rsid w:val="002D0EE0"/>
    <w:rsid w:val="002D3648"/>
    <w:rsid w:val="002D3B0B"/>
    <w:rsid w:val="002D54C2"/>
    <w:rsid w:val="002D5AC6"/>
    <w:rsid w:val="002D7507"/>
    <w:rsid w:val="002D7B29"/>
    <w:rsid w:val="002E0CF6"/>
    <w:rsid w:val="002E12D4"/>
    <w:rsid w:val="002E3211"/>
    <w:rsid w:val="002E345E"/>
    <w:rsid w:val="002E54B1"/>
    <w:rsid w:val="002E76CE"/>
    <w:rsid w:val="002F34B3"/>
    <w:rsid w:val="002F5A46"/>
    <w:rsid w:val="002F6167"/>
    <w:rsid w:val="002F6334"/>
    <w:rsid w:val="00300EB6"/>
    <w:rsid w:val="003014DE"/>
    <w:rsid w:val="003034A7"/>
    <w:rsid w:val="00306107"/>
    <w:rsid w:val="00306557"/>
    <w:rsid w:val="00307B6D"/>
    <w:rsid w:val="0031072C"/>
    <w:rsid w:val="0031329D"/>
    <w:rsid w:val="00313910"/>
    <w:rsid w:val="00314E55"/>
    <w:rsid w:val="00315A19"/>
    <w:rsid w:val="00316D9E"/>
    <w:rsid w:val="00316EA9"/>
    <w:rsid w:val="00317251"/>
    <w:rsid w:val="00317A2B"/>
    <w:rsid w:val="00322B50"/>
    <w:rsid w:val="00323CBE"/>
    <w:rsid w:val="00325830"/>
    <w:rsid w:val="00325E33"/>
    <w:rsid w:val="0032616F"/>
    <w:rsid w:val="00327D1F"/>
    <w:rsid w:val="00333072"/>
    <w:rsid w:val="003359CA"/>
    <w:rsid w:val="00336213"/>
    <w:rsid w:val="00336A07"/>
    <w:rsid w:val="003406F0"/>
    <w:rsid w:val="00342490"/>
    <w:rsid w:val="00342EDD"/>
    <w:rsid w:val="00344CC6"/>
    <w:rsid w:val="003502F3"/>
    <w:rsid w:val="00350671"/>
    <w:rsid w:val="00353467"/>
    <w:rsid w:val="00353DF6"/>
    <w:rsid w:val="00354AE7"/>
    <w:rsid w:val="0035653D"/>
    <w:rsid w:val="00357903"/>
    <w:rsid w:val="00364EDC"/>
    <w:rsid w:val="00365FAE"/>
    <w:rsid w:val="00366C88"/>
    <w:rsid w:val="00370473"/>
    <w:rsid w:val="0037089E"/>
    <w:rsid w:val="003726A6"/>
    <w:rsid w:val="0037458D"/>
    <w:rsid w:val="00374B78"/>
    <w:rsid w:val="00374CB0"/>
    <w:rsid w:val="00375AEA"/>
    <w:rsid w:val="00376959"/>
    <w:rsid w:val="00377C8A"/>
    <w:rsid w:val="0038072F"/>
    <w:rsid w:val="00380A0C"/>
    <w:rsid w:val="00381579"/>
    <w:rsid w:val="003819F2"/>
    <w:rsid w:val="003853EA"/>
    <w:rsid w:val="0038562E"/>
    <w:rsid w:val="00386DCC"/>
    <w:rsid w:val="003877E6"/>
    <w:rsid w:val="00391C48"/>
    <w:rsid w:val="00391E33"/>
    <w:rsid w:val="00392619"/>
    <w:rsid w:val="00392A51"/>
    <w:rsid w:val="00394903"/>
    <w:rsid w:val="00394F2E"/>
    <w:rsid w:val="003A406A"/>
    <w:rsid w:val="003A4DF9"/>
    <w:rsid w:val="003A5829"/>
    <w:rsid w:val="003A5FE3"/>
    <w:rsid w:val="003A607A"/>
    <w:rsid w:val="003A6693"/>
    <w:rsid w:val="003B263C"/>
    <w:rsid w:val="003B35B4"/>
    <w:rsid w:val="003B6570"/>
    <w:rsid w:val="003C2BA3"/>
    <w:rsid w:val="003C303D"/>
    <w:rsid w:val="003C4217"/>
    <w:rsid w:val="003C6CA3"/>
    <w:rsid w:val="003D3CF4"/>
    <w:rsid w:val="003D68DA"/>
    <w:rsid w:val="003D7562"/>
    <w:rsid w:val="003E2429"/>
    <w:rsid w:val="003E437F"/>
    <w:rsid w:val="003E6E94"/>
    <w:rsid w:val="003E78EE"/>
    <w:rsid w:val="003F0790"/>
    <w:rsid w:val="003F0A91"/>
    <w:rsid w:val="003F0EFD"/>
    <w:rsid w:val="003F102A"/>
    <w:rsid w:val="003F1D6C"/>
    <w:rsid w:val="003F2B5B"/>
    <w:rsid w:val="003F2BF2"/>
    <w:rsid w:val="003F755C"/>
    <w:rsid w:val="00401220"/>
    <w:rsid w:val="00404AEB"/>
    <w:rsid w:val="004052ED"/>
    <w:rsid w:val="0040548C"/>
    <w:rsid w:val="00406526"/>
    <w:rsid w:val="00406563"/>
    <w:rsid w:val="00407386"/>
    <w:rsid w:val="00407D91"/>
    <w:rsid w:val="004111AD"/>
    <w:rsid w:val="004121A2"/>
    <w:rsid w:val="00412BF3"/>
    <w:rsid w:val="00413614"/>
    <w:rsid w:val="00413AE2"/>
    <w:rsid w:val="0041472E"/>
    <w:rsid w:val="00420C08"/>
    <w:rsid w:val="00421EDC"/>
    <w:rsid w:val="00423BEF"/>
    <w:rsid w:val="0042405A"/>
    <w:rsid w:val="00427024"/>
    <w:rsid w:val="0042744B"/>
    <w:rsid w:val="00427844"/>
    <w:rsid w:val="00431D49"/>
    <w:rsid w:val="0043596B"/>
    <w:rsid w:val="00441A5B"/>
    <w:rsid w:val="00443748"/>
    <w:rsid w:val="00443BD4"/>
    <w:rsid w:val="004442AD"/>
    <w:rsid w:val="00444676"/>
    <w:rsid w:val="0044590B"/>
    <w:rsid w:val="00453C41"/>
    <w:rsid w:val="00455857"/>
    <w:rsid w:val="00461796"/>
    <w:rsid w:val="0046277B"/>
    <w:rsid w:val="004677FA"/>
    <w:rsid w:val="00467BD2"/>
    <w:rsid w:val="00471E20"/>
    <w:rsid w:val="00473F99"/>
    <w:rsid w:val="00475EBC"/>
    <w:rsid w:val="004766F2"/>
    <w:rsid w:val="0047799F"/>
    <w:rsid w:val="00477DEB"/>
    <w:rsid w:val="00482AD4"/>
    <w:rsid w:val="00483181"/>
    <w:rsid w:val="004867BE"/>
    <w:rsid w:val="0049076D"/>
    <w:rsid w:val="004907E0"/>
    <w:rsid w:val="00492992"/>
    <w:rsid w:val="0049314F"/>
    <w:rsid w:val="00494F3E"/>
    <w:rsid w:val="0049738E"/>
    <w:rsid w:val="004A1800"/>
    <w:rsid w:val="004A41E3"/>
    <w:rsid w:val="004A4CD5"/>
    <w:rsid w:val="004B0450"/>
    <w:rsid w:val="004B2C51"/>
    <w:rsid w:val="004B3051"/>
    <w:rsid w:val="004B55E9"/>
    <w:rsid w:val="004B6429"/>
    <w:rsid w:val="004B6C1D"/>
    <w:rsid w:val="004C0D74"/>
    <w:rsid w:val="004D03A0"/>
    <w:rsid w:val="004D156E"/>
    <w:rsid w:val="004D3116"/>
    <w:rsid w:val="004D5120"/>
    <w:rsid w:val="004D56B9"/>
    <w:rsid w:val="004E04A5"/>
    <w:rsid w:val="004E1458"/>
    <w:rsid w:val="004E3CFB"/>
    <w:rsid w:val="004E6327"/>
    <w:rsid w:val="004F2991"/>
    <w:rsid w:val="004F3E58"/>
    <w:rsid w:val="004F4219"/>
    <w:rsid w:val="004F5270"/>
    <w:rsid w:val="004F66FB"/>
    <w:rsid w:val="004F7D2A"/>
    <w:rsid w:val="00504065"/>
    <w:rsid w:val="00506D00"/>
    <w:rsid w:val="00511E4D"/>
    <w:rsid w:val="005140F2"/>
    <w:rsid w:val="0051574F"/>
    <w:rsid w:val="005219BE"/>
    <w:rsid w:val="00522DEC"/>
    <w:rsid w:val="00524B45"/>
    <w:rsid w:val="00524BA4"/>
    <w:rsid w:val="00524F3F"/>
    <w:rsid w:val="00525CB2"/>
    <w:rsid w:val="00525EE1"/>
    <w:rsid w:val="00530040"/>
    <w:rsid w:val="00531AB5"/>
    <w:rsid w:val="00531CAE"/>
    <w:rsid w:val="00531FFF"/>
    <w:rsid w:val="00532E87"/>
    <w:rsid w:val="0053334C"/>
    <w:rsid w:val="00533531"/>
    <w:rsid w:val="005347D0"/>
    <w:rsid w:val="005347E8"/>
    <w:rsid w:val="00535C22"/>
    <w:rsid w:val="005373BC"/>
    <w:rsid w:val="00541FC1"/>
    <w:rsid w:val="00542DC1"/>
    <w:rsid w:val="00544B7A"/>
    <w:rsid w:val="005462BB"/>
    <w:rsid w:val="005502D2"/>
    <w:rsid w:val="00551688"/>
    <w:rsid w:val="005516CD"/>
    <w:rsid w:val="00551BCF"/>
    <w:rsid w:val="00552C51"/>
    <w:rsid w:val="005562B8"/>
    <w:rsid w:val="005617AF"/>
    <w:rsid w:val="00564C3B"/>
    <w:rsid w:val="005659DC"/>
    <w:rsid w:val="0057084A"/>
    <w:rsid w:val="00570BC5"/>
    <w:rsid w:val="00571479"/>
    <w:rsid w:val="00572D04"/>
    <w:rsid w:val="00575F21"/>
    <w:rsid w:val="00581A01"/>
    <w:rsid w:val="00581CC3"/>
    <w:rsid w:val="0058352A"/>
    <w:rsid w:val="00585A4C"/>
    <w:rsid w:val="0059111B"/>
    <w:rsid w:val="00594241"/>
    <w:rsid w:val="005A0D18"/>
    <w:rsid w:val="005A18E2"/>
    <w:rsid w:val="005A19CC"/>
    <w:rsid w:val="005A2235"/>
    <w:rsid w:val="005A5981"/>
    <w:rsid w:val="005A63BC"/>
    <w:rsid w:val="005B19BE"/>
    <w:rsid w:val="005B3CC6"/>
    <w:rsid w:val="005B47D7"/>
    <w:rsid w:val="005B5028"/>
    <w:rsid w:val="005B5324"/>
    <w:rsid w:val="005B7EC4"/>
    <w:rsid w:val="005C03A6"/>
    <w:rsid w:val="005C09DA"/>
    <w:rsid w:val="005C0D4C"/>
    <w:rsid w:val="005C30A6"/>
    <w:rsid w:val="005C3446"/>
    <w:rsid w:val="005C47CD"/>
    <w:rsid w:val="005C50EE"/>
    <w:rsid w:val="005D2C3A"/>
    <w:rsid w:val="005D3663"/>
    <w:rsid w:val="005D6337"/>
    <w:rsid w:val="005D6399"/>
    <w:rsid w:val="005E0DAF"/>
    <w:rsid w:val="005E6059"/>
    <w:rsid w:val="005E60FC"/>
    <w:rsid w:val="005F0E92"/>
    <w:rsid w:val="005F153E"/>
    <w:rsid w:val="005F3598"/>
    <w:rsid w:val="005F3747"/>
    <w:rsid w:val="005F703F"/>
    <w:rsid w:val="00601886"/>
    <w:rsid w:val="0060693A"/>
    <w:rsid w:val="00610396"/>
    <w:rsid w:val="00610A5C"/>
    <w:rsid w:val="006113DD"/>
    <w:rsid w:val="00614C85"/>
    <w:rsid w:val="00615275"/>
    <w:rsid w:val="00616219"/>
    <w:rsid w:val="00616649"/>
    <w:rsid w:val="00617669"/>
    <w:rsid w:val="00622A51"/>
    <w:rsid w:val="00627653"/>
    <w:rsid w:val="00630B16"/>
    <w:rsid w:val="00631318"/>
    <w:rsid w:val="00634544"/>
    <w:rsid w:val="00634B26"/>
    <w:rsid w:val="006351DF"/>
    <w:rsid w:val="006353E7"/>
    <w:rsid w:val="00635CAB"/>
    <w:rsid w:val="00635F90"/>
    <w:rsid w:val="00636C52"/>
    <w:rsid w:val="006418E6"/>
    <w:rsid w:val="0064387A"/>
    <w:rsid w:val="006466FC"/>
    <w:rsid w:val="00647CEA"/>
    <w:rsid w:val="00650EEA"/>
    <w:rsid w:val="00651608"/>
    <w:rsid w:val="0065170A"/>
    <w:rsid w:val="0065316C"/>
    <w:rsid w:val="00653845"/>
    <w:rsid w:val="0065644E"/>
    <w:rsid w:val="006567D7"/>
    <w:rsid w:val="006622D2"/>
    <w:rsid w:val="006630DF"/>
    <w:rsid w:val="00670972"/>
    <w:rsid w:val="00670CC3"/>
    <w:rsid w:val="00673657"/>
    <w:rsid w:val="006767F9"/>
    <w:rsid w:val="00676AC6"/>
    <w:rsid w:val="00677CFD"/>
    <w:rsid w:val="0068269D"/>
    <w:rsid w:val="00684ACE"/>
    <w:rsid w:val="00685792"/>
    <w:rsid w:val="00686458"/>
    <w:rsid w:val="00686F95"/>
    <w:rsid w:val="006875C7"/>
    <w:rsid w:val="0068786A"/>
    <w:rsid w:val="006946FC"/>
    <w:rsid w:val="006951E2"/>
    <w:rsid w:val="006953D1"/>
    <w:rsid w:val="006A1562"/>
    <w:rsid w:val="006A1784"/>
    <w:rsid w:val="006A25A0"/>
    <w:rsid w:val="006A3BBE"/>
    <w:rsid w:val="006A42EC"/>
    <w:rsid w:val="006A522F"/>
    <w:rsid w:val="006A69A0"/>
    <w:rsid w:val="006A7CAC"/>
    <w:rsid w:val="006B0E7A"/>
    <w:rsid w:val="006B10AB"/>
    <w:rsid w:val="006B41E6"/>
    <w:rsid w:val="006B55B0"/>
    <w:rsid w:val="006B5929"/>
    <w:rsid w:val="006B5CF7"/>
    <w:rsid w:val="006C619B"/>
    <w:rsid w:val="006D0F2D"/>
    <w:rsid w:val="006D1499"/>
    <w:rsid w:val="006D1913"/>
    <w:rsid w:val="006D25A6"/>
    <w:rsid w:val="006D271A"/>
    <w:rsid w:val="006D2BF8"/>
    <w:rsid w:val="006D3B3F"/>
    <w:rsid w:val="006D6A0A"/>
    <w:rsid w:val="006D7BD9"/>
    <w:rsid w:val="006E017E"/>
    <w:rsid w:val="006E0ECC"/>
    <w:rsid w:val="006E11EE"/>
    <w:rsid w:val="006E1279"/>
    <w:rsid w:val="006E1348"/>
    <w:rsid w:val="006E3ADA"/>
    <w:rsid w:val="006E414D"/>
    <w:rsid w:val="006E4868"/>
    <w:rsid w:val="006E5AB5"/>
    <w:rsid w:val="006E6494"/>
    <w:rsid w:val="006E7B07"/>
    <w:rsid w:val="006F06B0"/>
    <w:rsid w:val="006F222A"/>
    <w:rsid w:val="006F4DE2"/>
    <w:rsid w:val="007014A6"/>
    <w:rsid w:val="007037B1"/>
    <w:rsid w:val="00704BCF"/>
    <w:rsid w:val="007052F9"/>
    <w:rsid w:val="00705F1F"/>
    <w:rsid w:val="0070631D"/>
    <w:rsid w:val="00706653"/>
    <w:rsid w:val="00706828"/>
    <w:rsid w:val="007104AD"/>
    <w:rsid w:val="00712B72"/>
    <w:rsid w:val="007156A2"/>
    <w:rsid w:val="00717EC8"/>
    <w:rsid w:val="00717F8D"/>
    <w:rsid w:val="00720079"/>
    <w:rsid w:val="00720BEC"/>
    <w:rsid w:val="00722665"/>
    <w:rsid w:val="00722A5F"/>
    <w:rsid w:val="0072392B"/>
    <w:rsid w:val="00723F65"/>
    <w:rsid w:val="00732522"/>
    <w:rsid w:val="00735DD6"/>
    <w:rsid w:val="007368A5"/>
    <w:rsid w:val="00736BC5"/>
    <w:rsid w:val="007376AE"/>
    <w:rsid w:val="0074252C"/>
    <w:rsid w:val="00743D12"/>
    <w:rsid w:val="00746196"/>
    <w:rsid w:val="00746692"/>
    <w:rsid w:val="00750129"/>
    <w:rsid w:val="007510E2"/>
    <w:rsid w:val="00752EF4"/>
    <w:rsid w:val="00756945"/>
    <w:rsid w:val="00757B26"/>
    <w:rsid w:val="00757C5C"/>
    <w:rsid w:val="00772F82"/>
    <w:rsid w:val="007736E0"/>
    <w:rsid w:val="00773F5F"/>
    <w:rsid w:val="0077580F"/>
    <w:rsid w:val="0078093F"/>
    <w:rsid w:val="0078335F"/>
    <w:rsid w:val="00784A91"/>
    <w:rsid w:val="00784E9C"/>
    <w:rsid w:val="00793C8A"/>
    <w:rsid w:val="00796817"/>
    <w:rsid w:val="007975CD"/>
    <w:rsid w:val="00797C36"/>
    <w:rsid w:val="007A048D"/>
    <w:rsid w:val="007A0995"/>
    <w:rsid w:val="007A1882"/>
    <w:rsid w:val="007A41C9"/>
    <w:rsid w:val="007A535E"/>
    <w:rsid w:val="007A61E5"/>
    <w:rsid w:val="007A6DD7"/>
    <w:rsid w:val="007A765D"/>
    <w:rsid w:val="007B17DC"/>
    <w:rsid w:val="007B3D05"/>
    <w:rsid w:val="007B430B"/>
    <w:rsid w:val="007B4C75"/>
    <w:rsid w:val="007B5B6C"/>
    <w:rsid w:val="007C37A2"/>
    <w:rsid w:val="007C46E3"/>
    <w:rsid w:val="007C61C0"/>
    <w:rsid w:val="007C6A9B"/>
    <w:rsid w:val="007C6E8B"/>
    <w:rsid w:val="007C6F04"/>
    <w:rsid w:val="007D1F5A"/>
    <w:rsid w:val="007D24FD"/>
    <w:rsid w:val="007D2768"/>
    <w:rsid w:val="007D369B"/>
    <w:rsid w:val="007D4FA9"/>
    <w:rsid w:val="007D6936"/>
    <w:rsid w:val="007D73AA"/>
    <w:rsid w:val="007D76E0"/>
    <w:rsid w:val="007D7CFC"/>
    <w:rsid w:val="007E03D1"/>
    <w:rsid w:val="007E094A"/>
    <w:rsid w:val="007E16A6"/>
    <w:rsid w:val="007E24C7"/>
    <w:rsid w:val="007E2655"/>
    <w:rsid w:val="007E2FF3"/>
    <w:rsid w:val="007E5537"/>
    <w:rsid w:val="007E5EC6"/>
    <w:rsid w:val="007E726A"/>
    <w:rsid w:val="007E72F4"/>
    <w:rsid w:val="007F1A66"/>
    <w:rsid w:val="007F795E"/>
    <w:rsid w:val="00801A8B"/>
    <w:rsid w:val="0080387E"/>
    <w:rsid w:val="0080551C"/>
    <w:rsid w:val="008078B1"/>
    <w:rsid w:val="00812D5B"/>
    <w:rsid w:val="008138E0"/>
    <w:rsid w:val="00814123"/>
    <w:rsid w:val="00814B80"/>
    <w:rsid w:val="00814EC0"/>
    <w:rsid w:val="00816EBD"/>
    <w:rsid w:val="00817E6D"/>
    <w:rsid w:val="00823BC4"/>
    <w:rsid w:val="00823E51"/>
    <w:rsid w:val="00827A94"/>
    <w:rsid w:val="0083279A"/>
    <w:rsid w:val="0083610C"/>
    <w:rsid w:val="00846503"/>
    <w:rsid w:val="00850600"/>
    <w:rsid w:val="00852107"/>
    <w:rsid w:val="0085231E"/>
    <w:rsid w:val="00852A1F"/>
    <w:rsid w:val="0085671C"/>
    <w:rsid w:val="00857646"/>
    <w:rsid w:val="00857B4E"/>
    <w:rsid w:val="00857F2A"/>
    <w:rsid w:val="008612EB"/>
    <w:rsid w:val="008626A0"/>
    <w:rsid w:val="00863151"/>
    <w:rsid w:val="00863352"/>
    <w:rsid w:val="008652A9"/>
    <w:rsid w:val="008704D0"/>
    <w:rsid w:val="00872EC6"/>
    <w:rsid w:val="00873DF8"/>
    <w:rsid w:val="00875E1C"/>
    <w:rsid w:val="00880C5C"/>
    <w:rsid w:val="00882A34"/>
    <w:rsid w:val="008852D4"/>
    <w:rsid w:val="0089219D"/>
    <w:rsid w:val="00893E07"/>
    <w:rsid w:val="00897C99"/>
    <w:rsid w:val="00897D53"/>
    <w:rsid w:val="008A1A89"/>
    <w:rsid w:val="008A1E03"/>
    <w:rsid w:val="008A2F1A"/>
    <w:rsid w:val="008A3335"/>
    <w:rsid w:val="008A4EE2"/>
    <w:rsid w:val="008A696C"/>
    <w:rsid w:val="008A6D8B"/>
    <w:rsid w:val="008B0C20"/>
    <w:rsid w:val="008B24F0"/>
    <w:rsid w:val="008B461B"/>
    <w:rsid w:val="008B7D6F"/>
    <w:rsid w:val="008C086E"/>
    <w:rsid w:val="008C0D40"/>
    <w:rsid w:val="008C2166"/>
    <w:rsid w:val="008C28E1"/>
    <w:rsid w:val="008C3EA1"/>
    <w:rsid w:val="008D3515"/>
    <w:rsid w:val="008D7F93"/>
    <w:rsid w:val="008E0923"/>
    <w:rsid w:val="008E1D96"/>
    <w:rsid w:val="008E22A8"/>
    <w:rsid w:val="008E4E78"/>
    <w:rsid w:val="008E77D2"/>
    <w:rsid w:val="008E7CE1"/>
    <w:rsid w:val="008F75CE"/>
    <w:rsid w:val="009006F1"/>
    <w:rsid w:val="00900E1F"/>
    <w:rsid w:val="009017B1"/>
    <w:rsid w:val="00902E4E"/>
    <w:rsid w:val="00904671"/>
    <w:rsid w:val="00907A52"/>
    <w:rsid w:val="00911ADD"/>
    <w:rsid w:val="009148F8"/>
    <w:rsid w:val="00914D98"/>
    <w:rsid w:val="00914EB7"/>
    <w:rsid w:val="00921645"/>
    <w:rsid w:val="00924616"/>
    <w:rsid w:val="00925ED2"/>
    <w:rsid w:val="00930D68"/>
    <w:rsid w:val="00931ADA"/>
    <w:rsid w:val="009320F3"/>
    <w:rsid w:val="00932DD8"/>
    <w:rsid w:val="00933E98"/>
    <w:rsid w:val="00933F6E"/>
    <w:rsid w:val="00934196"/>
    <w:rsid w:val="009409F1"/>
    <w:rsid w:val="009425EC"/>
    <w:rsid w:val="00943E2F"/>
    <w:rsid w:val="00944943"/>
    <w:rsid w:val="00945028"/>
    <w:rsid w:val="00945146"/>
    <w:rsid w:val="00945700"/>
    <w:rsid w:val="00946640"/>
    <w:rsid w:val="0095040D"/>
    <w:rsid w:val="009539D7"/>
    <w:rsid w:val="009540C8"/>
    <w:rsid w:val="00954FEE"/>
    <w:rsid w:val="009568F8"/>
    <w:rsid w:val="00956E67"/>
    <w:rsid w:val="009579D2"/>
    <w:rsid w:val="00960D73"/>
    <w:rsid w:val="00961AA7"/>
    <w:rsid w:val="00962E14"/>
    <w:rsid w:val="0096337A"/>
    <w:rsid w:val="0096379A"/>
    <w:rsid w:val="00963BEC"/>
    <w:rsid w:val="0096562B"/>
    <w:rsid w:val="00966665"/>
    <w:rsid w:val="00967373"/>
    <w:rsid w:val="00967C79"/>
    <w:rsid w:val="00970416"/>
    <w:rsid w:val="00971571"/>
    <w:rsid w:val="00971A42"/>
    <w:rsid w:val="00971E22"/>
    <w:rsid w:val="009727DE"/>
    <w:rsid w:val="009731A8"/>
    <w:rsid w:val="009735A6"/>
    <w:rsid w:val="00975007"/>
    <w:rsid w:val="00976A4B"/>
    <w:rsid w:val="00976EB5"/>
    <w:rsid w:val="00977541"/>
    <w:rsid w:val="009806A4"/>
    <w:rsid w:val="00980BA9"/>
    <w:rsid w:val="0098174F"/>
    <w:rsid w:val="00987985"/>
    <w:rsid w:val="00991DED"/>
    <w:rsid w:val="00993694"/>
    <w:rsid w:val="0099421A"/>
    <w:rsid w:val="009973EA"/>
    <w:rsid w:val="009A00B4"/>
    <w:rsid w:val="009A05C3"/>
    <w:rsid w:val="009A182F"/>
    <w:rsid w:val="009A4610"/>
    <w:rsid w:val="009A6B61"/>
    <w:rsid w:val="009A7207"/>
    <w:rsid w:val="009B11E5"/>
    <w:rsid w:val="009B4245"/>
    <w:rsid w:val="009B4E72"/>
    <w:rsid w:val="009B535B"/>
    <w:rsid w:val="009C2C06"/>
    <w:rsid w:val="009C466A"/>
    <w:rsid w:val="009C4975"/>
    <w:rsid w:val="009C614A"/>
    <w:rsid w:val="009C6175"/>
    <w:rsid w:val="009C7BF6"/>
    <w:rsid w:val="009D05D3"/>
    <w:rsid w:val="009D0E9A"/>
    <w:rsid w:val="009D0ED2"/>
    <w:rsid w:val="009D6603"/>
    <w:rsid w:val="009D6EB6"/>
    <w:rsid w:val="009D780A"/>
    <w:rsid w:val="009E09A5"/>
    <w:rsid w:val="009E35F4"/>
    <w:rsid w:val="009E3C12"/>
    <w:rsid w:val="009F09FE"/>
    <w:rsid w:val="009F30C8"/>
    <w:rsid w:val="009F436E"/>
    <w:rsid w:val="00A00E08"/>
    <w:rsid w:val="00A02471"/>
    <w:rsid w:val="00A02C94"/>
    <w:rsid w:val="00A02F5D"/>
    <w:rsid w:val="00A05192"/>
    <w:rsid w:val="00A052C4"/>
    <w:rsid w:val="00A07668"/>
    <w:rsid w:val="00A07FC7"/>
    <w:rsid w:val="00A11921"/>
    <w:rsid w:val="00A1211B"/>
    <w:rsid w:val="00A12269"/>
    <w:rsid w:val="00A130FE"/>
    <w:rsid w:val="00A135E3"/>
    <w:rsid w:val="00A16070"/>
    <w:rsid w:val="00A25F18"/>
    <w:rsid w:val="00A25FE6"/>
    <w:rsid w:val="00A2605D"/>
    <w:rsid w:val="00A27062"/>
    <w:rsid w:val="00A31C1A"/>
    <w:rsid w:val="00A338ED"/>
    <w:rsid w:val="00A33E41"/>
    <w:rsid w:val="00A347A9"/>
    <w:rsid w:val="00A3754C"/>
    <w:rsid w:val="00A43B3C"/>
    <w:rsid w:val="00A46834"/>
    <w:rsid w:val="00A55BDC"/>
    <w:rsid w:val="00A57D7F"/>
    <w:rsid w:val="00A6017B"/>
    <w:rsid w:val="00A623ED"/>
    <w:rsid w:val="00A63BA2"/>
    <w:rsid w:val="00A6469A"/>
    <w:rsid w:val="00A706E8"/>
    <w:rsid w:val="00A71E1A"/>
    <w:rsid w:val="00A723F7"/>
    <w:rsid w:val="00A73FF5"/>
    <w:rsid w:val="00A75181"/>
    <w:rsid w:val="00A8042D"/>
    <w:rsid w:val="00A81BED"/>
    <w:rsid w:val="00A92ADF"/>
    <w:rsid w:val="00A930FE"/>
    <w:rsid w:val="00A96AD1"/>
    <w:rsid w:val="00A9742C"/>
    <w:rsid w:val="00AA13F7"/>
    <w:rsid w:val="00AA3B91"/>
    <w:rsid w:val="00AA4201"/>
    <w:rsid w:val="00AB0768"/>
    <w:rsid w:val="00AB1055"/>
    <w:rsid w:val="00AB2AC7"/>
    <w:rsid w:val="00AB4B70"/>
    <w:rsid w:val="00AB5A8B"/>
    <w:rsid w:val="00AB7707"/>
    <w:rsid w:val="00AB799C"/>
    <w:rsid w:val="00AB7D85"/>
    <w:rsid w:val="00AC2903"/>
    <w:rsid w:val="00AC515D"/>
    <w:rsid w:val="00AC52E6"/>
    <w:rsid w:val="00AD1E76"/>
    <w:rsid w:val="00AD2277"/>
    <w:rsid w:val="00AD3990"/>
    <w:rsid w:val="00AD5510"/>
    <w:rsid w:val="00AD5C47"/>
    <w:rsid w:val="00AD5CD4"/>
    <w:rsid w:val="00AD7194"/>
    <w:rsid w:val="00AE1B01"/>
    <w:rsid w:val="00AE2841"/>
    <w:rsid w:val="00AE489E"/>
    <w:rsid w:val="00AE6638"/>
    <w:rsid w:val="00B00FC4"/>
    <w:rsid w:val="00B11608"/>
    <w:rsid w:val="00B11CF6"/>
    <w:rsid w:val="00B12830"/>
    <w:rsid w:val="00B1462B"/>
    <w:rsid w:val="00B156E0"/>
    <w:rsid w:val="00B20067"/>
    <w:rsid w:val="00B20296"/>
    <w:rsid w:val="00B20F10"/>
    <w:rsid w:val="00B228EF"/>
    <w:rsid w:val="00B25741"/>
    <w:rsid w:val="00B2581D"/>
    <w:rsid w:val="00B268E8"/>
    <w:rsid w:val="00B303ED"/>
    <w:rsid w:val="00B30A56"/>
    <w:rsid w:val="00B35451"/>
    <w:rsid w:val="00B36C31"/>
    <w:rsid w:val="00B37C15"/>
    <w:rsid w:val="00B42E6C"/>
    <w:rsid w:val="00B449DF"/>
    <w:rsid w:val="00B44A22"/>
    <w:rsid w:val="00B45591"/>
    <w:rsid w:val="00B57C76"/>
    <w:rsid w:val="00B60CF8"/>
    <w:rsid w:val="00B729AA"/>
    <w:rsid w:val="00B73B5E"/>
    <w:rsid w:val="00B84C28"/>
    <w:rsid w:val="00B929AB"/>
    <w:rsid w:val="00B9634E"/>
    <w:rsid w:val="00BA1CE8"/>
    <w:rsid w:val="00BA6291"/>
    <w:rsid w:val="00BA74CF"/>
    <w:rsid w:val="00BB0BDE"/>
    <w:rsid w:val="00BB2703"/>
    <w:rsid w:val="00BB52FF"/>
    <w:rsid w:val="00BB54E2"/>
    <w:rsid w:val="00BB59FD"/>
    <w:rsid w:val="00BC1610"/>
    <w:rsid w:val="00BC5A16"/>
    <w:rsid w:val="00BD0230"/>
    <w:rsid w:val="00BD2BAD"/>
    <w:rsid w:val="00BD43E4"/>
    <w:rsid w:val="00BD4CDE"/>
    <w:rsid w:val="00BD4F99"/>
    <w:rsid w:val="00BD689D"/>
    <w:rsid w:val="00BD707A"/>
    <w:rsid w:val="00BD766D"/>
    <w:rsid w:val="00BD772B"/>
    <w:rsid w:val="00BE253F"/>
    <w:rsid w:val="00BE47EF"/>
    <w:rsid w:val="00BE5076"/>
    <w:rsid w:val="00BE5763"/>
    <w:rsid w:val="00BE5C1B"/>
    <w:rsid w:val="00BF021C"/>
    <w:rsid w:val="00BF148F"/>
    <w:rsid w:val="00BF2321"/>
    <w:rsid w:val="00C040C7"/>
    <w:rsid w:val="00C046FE"/>
    <w:rsid w:val="00C0645A"/>
    <w:rsid w:val="00C15614"/>
    <w:rsid w:val="00C15E32"/>
    <w:rsid w:val="00C16414"/>
    <w:rsid w:val="00C17D5A"/>
    <w:rsid w:val="00C214A5"/>
    <w:rsid w:val="00C21AB7"/>
    <w:rsid w:val="00C21EFA"/>
    <w:rsid w:val="00C220D1"/>
    <w:rsid w:val="00C2278D"/>
    <w:rsid w:val="00C23A0E"/>
    <w:rsid w:val="00C2490D"/>
    <w:rsid w:val="00C303FF"/>
    <w:rsid w:val="00C30936"/>
    <w:rsid w:val="00C3142F"/>
    <w:rsid w:val="00C32269"/>
    <w:rsid w:val="00C3552E"/>
    <w:rsid w:val="00C374C7"/>
    <w:rsid w:val="00C4045E"/>
    <w:rsid w:val="00C427CF"/>
    <w:rsid w:val="00C478FB"/>
    <w:rsid w:val="00C51911"/>
    <w:rsid w:val="00C56C5D"/>
    <w:rsid w:val="00C65D25"/>
    <w:rsid w:val="00C71E94"/>
    <w:rsid w:val="00C742DB"/>
    <w:rsid w:val="00C754AF"/>
    <w:rsid w:val="00C75D23"/>
    <w:rsid w:val="00C80E73"/>
    <w:rsid w:val="00C83306"/>
    <w:rsid w:val="00C848D0"/>
    <w:rsid w:val="00C855AD"/>
    <w:rsid w:val="00C94B6A"/>
    <w:rsid w:val="00C96C02"/>
    <w:rsid w:val="00C9751A"/>
    <w:rsid w:val="00C97F9A"/>
    <w:rsid w:val="00CA0614"/>
    <w:rsid w:val="00CA1AE1"/>
    <w:rsid w:val="00CB161E"/>
    <w:rsid w:val="00CB3C29"/>
    <w:rsid w:val="00CB610F"/>
    <w:rsid w:val="00CB7A05"/>
    <w:rsid w:val="00CC1F4C"/>
    <w:rsid w:val="00CC6601"/>
    <w:rsid w:val="00CD4674"/>
    <w:rsid w:val="00CD4799"/>
    <w:rsid w:val="00CD5361"/>
    <w:rsid w:val="00CD66BB"/>
    <w:rsid w:val="00CD7854"/>
    <w:rsid w:val="00CE25E7"/>
    <w:rsid w:val="00CE528F"/>
    <w:rsid w:val="00CE54E2"/>
    <w:rsid w:val="00CE5692"/>
    <w:rsid w:val="00CF0139"/>
    <w:rsid w:val="00CF4D25"/>
    <w:rsid w:val="00D000A2"/>
    <w:rsid w:val="00D00DDB"/>
    <w:rsid w:val="00D01DE1"/>
    <w:rsid w:val="00D0304E"/>
    <w:rsid w:val="00D04A8F"/>
    <w:rsid w:val="00D04B4B"/>
    <w:rsid w:val="00D057D1"/>
    <w:rsid w:val="00D1002E"/>
    <w:rsid w:val="00D10309"/>
    <w:rsid w:val="00D10C18"/>
    <w:rsid w:val="00D126BD"/>
    <w:rsid w:val="00D16AF5"/>
    <w:rsid w:val="00D16DAF"/>
    <w:rsid w:val="00D17D01"/>
    <w:rsid w:val="00D206CE"/>
    <w:rsid w:val="00D233B0"/>
    <w:rsid w:val="00D25FC7"/>
    <w:rsid w:val="00D26A63"/>
    <w:rsid w:val="00D27F5D"/>
    <w:rsid w:val="00D32C7E"/>
    <w:rsid w:val="00D32D57"/>
    <w:rsid w:val="00D33DA0"/>
    <w:rsid w:val="00D36EBB"/>
    <w:rsid w:val="00D400AF"/>
    <w:rsid w:val="00D4106F"/>
    <w:rsid w:val="00D448CA"/>
    <w:rsid w:val="00D45689"/>
    <w:rsid w:val="00D47F82"/>
    <w:rsid w:val="00D5039E"/>
    <w:rsid w:val="00D50937"/>
    <w:rsid w:val="00D50CB6"/>
    <w:rsid w:val="00D51430"/>
    <w:rsid w:val="00D518EB"/>
    <w:rsid w:val="00D51E1D"/>
    <w:rsid w:val="00D52367"/>
    <w:rsid w:val="00D53DA6"/>
    <w:rsid w:val="00D53FD8"/>
    <w:rsid w:val="00D557FE"/>
    <w:rsid w:val="00D56D88"/>
    <w:rsid w:val="00D56FB2"/>
    <w:rsid w:val="00D571E8"/>
    <w:rsid w:val="00D61ACA"/>
    <w:rsid w:val="00D649F2"/>
    <w:rsid w:val="00D64A2E"/>
    <w:rsid w:val="00D67F93"/>
    <w:rsid w:val="00D70DF2"/>
    <w:rsid w:val="00D71092"/>
    <w:rsid w:val="00D73C20"/>
    <w:rsid w:val="00D74515"/>
    <w:rsid w:val="00D77FB5"/>
    <w:rsid w:val="00D80D4D"/>
    <w:rsid w:val="00D83756"/>
    <w:rsid w:val="00D8472E"/>
    <w:rsid w:val="00D84FA4"/>
    <w:rsid w:val="00D851F5"/>
    <w:rsid w:val="00D8706B"/>
    <w:rsid w:val="00D87818"/>
    <w:rsid w:val="00D87A01"/>
    <w:rsid w:val="00D901A3"/>
    <w:rsid w:val="00D934AB"/>
    <w:rsid w:val="00D9608A"/>
    <w:rsid w:val="00D96B87"/>
    <w:rsid w:val="00D97E14"/>
    <w:rsid w:val="00DA11AC"/>
    <w:rsid w:val="00DA1912"/>
    <w:rsid w:val="00DA44CF"/>
    <w:rsid w:val="00DA456D"/>
    <w:rsid w:val="00DA461B"/>
    <w:rsid w:val="00DA488C"/>
    <w:rsid w:val="00DA51D6"/>
    <w:rsid w:val="00DB0926"/>
    <w:rsid w:val="00DB0ED5"/>
    <w:rsid w:val="00DB77D7"/>
    <w:rsid w:val="00DC1898"/>
    <w:rsid w:val="00DC5F51"/>
    <w:rsid w:val="00DC6960"/>
    <w:rsid w:val="00DD08C9"/>
    <w:rsid w:val="00DD0FAF"/>
    <w:rsid w:val="00DD10B1"/>
    <w:rsid w:val="00DD10B9"/>
    <w:rsid w:val="00DD3D2D"/>
    <w:rsid w:val="00DD4A09"/>
    <w:rsid w:val="00DD522E"/>
    <w:rsid w:val="00DD5233"/>
    <w:rsid w:val="00DD6566"/>
    <w:rsid w:val="00DD676A"/>
    <w:rsid w:val="00DE083B"/>
    <w:rsid w:val="00DE0CE4"/>
    <w:rsid w:val="00DE5195"/>
    <w:rsid w:val="00DE57E5"/>
    <w:rsid w:val="00DE7F03"/>
    <w:rsid w:val="00DF48B0"/>
    <w:rsid w:val="00DF5795"/>
    <w:rsid w:val="00E028B0"/>
    <w:rsid w:val="00E04691"/>
    <w:rsid w:val="00E05027"/>
    <w:rsid w:val="00E07D0F"/>
    <w:rsid w:val="00E11C2F"/>
    <w:rsid w:val="00E12B64"/>
    <w:rsid w:val="00E15EB4"/>
    <w:rsid w:val="00E16068"/>
    <w:rsid w:val="00E17115"/>
    <w:rsid w:val="00E20085"/>
    <w:rsid w:val="00E21964"/>
    <w:rsid w:val="00E227F9"/>
    <w:rsid w:val="00E252DF"/>
    <w:rsid w:val="00E264D5"/>
    <w:rsid w:val="00E30024"/>
    <w:rsid w:val="00E30087"/>
    <w:rsid w:val="00E33117"/>
    <w:rsid w:val="00E35F82"/>
    <w:rsid w:val="00E37D33"/>
    <w:rsid w:val="00E422FF"/>
    <w:rsid w:val="00E437D0"/>
    <w:rsid w:val="00E43FA0"/>
    <w:rsid w:val="00E463A1"/>
    <w:rsid w:val="00E51CB1"/>
    <w:rsid w:val="00E5225E"/>
    <w:rsid w:val="00E529E4"/>
    <w:rsid w:val="00E53B34"/>
    <w:rsid w:val="00E55E02"/>
    <w:rsid w:val="00E565D0"/>
    <w:rsid w:val="00E572AD"/>
    <w:rsid w:val="00E575B3"/>
    <w:rsid w:val="00E57787"/>
    <w:rsid w:val="00E57DDE"/>
    <w:rsid w:val="00E60EAA"/>
    <w:rsid w:val="00E6113C"/>
    <w:rsid w:val="00E62808"/>
    <w:rsid w:val="00E64A66"/>
    <w:rsid w:val="00E67485"/>
    <w:rsid w:val="00E67737"/>
    <w:rsid w:val="00E724E2"/>
    <w:rsid w:val="00E72D13"/>
    <w:rsid w:val="00E73093"/>
    <w:rsid w:val="00E73360"/>
    <w:rsid w:val="00E76134"/>
    <w:rsid w:val="00E8014A"/>
    <w:rsid w:val="00E833F1"/>
    <w:rsid w:val="00E83F4F"/>
    <w:rsid w:val="00E84C63"/>
    <w:rsid w:val="00E85BA1"/>
    <w:rsid w:val="00E85FA6"/>
    <w:rsid w:val="00E90A83"/>
    <w:rsid w:val="00E91424"/>
    <w:rsid w:val="00E918C5"/>
    <w:rsid w:val="00E920D0"/>
    <w:rsid w:val="00E92D24"/>
    <w:rsid w:val="00E9737A"/>
    <w:rsid w:val="00EA0197"/>
    <w:rsid w:val="00EA0458"/>
    <w:rsid w:val="00EA106A"/>
    <w:rsid w:val="00EA45AA"/>
    <w:rsid w:val="00EA4D61"/>
    <w:rsid w:val="00EA58B0"/>
    <w:rsid w:val="00EB26FD"/>
    <w:rsid w:val="00EB55FD"/>
    <w:rsid w:val="00EB78AD"/>
    <w:rsid w:val="00EC0EFA"/>
    <w:rsid w:val="00EC1276"/>
    <w:rsid w:val="00EC442D"/>
    <w:rsid w:val="00EC4855"/>
    <w:rsid w:val="00ED1963"/>
    <w:rsid w:val="00EE0519"/>
    <w:rsid w:val="00EE0F78"/>
    <w:rsid w:val="00EE17B9"/>
    <w:rsid w:val="00EE198B"/>
    <w:rsid w:val="00EE3515"/>
    <w:rsid w:val="00EF4685"/>
    <w:rsid w:val="00EF70F0"/>
    <w:rsid w:val="00EF7AEC"/>
    <w:rsid w:val="00F01378"/>
    <w:rsid w:val="00F01923"/>
    <w:rsid w:val="00F059C0"/>
    <w:rsid w:val="00F1235C"/>
    <w:rsid w:val="00F13E7A"/>
    <w:rsid w:val="00F172CE"/>
    <w:rsid w:val="00F2464F"/>
    <w:rsid w:val="00F25221"/>
    <w:rsid w:val="00F25B35"/>
    <w:rsid w:val="00F300BF"/>
    <w:rsid w:val="00F317AF"/>
    <w:rsid w:val="00F31FF9"/>
    <w:rsid w:val="00F32D84"/>
    <w:rsid w:val="00F32F6E"/>
    <w:rsid w:val="00F362D4"/>
    <w:rsid w:val="00F36D4E"/>
    <w:rsid w:val="00F37E45"/>
    <w:rsid w:val="00F40848"/>
    <w:rsid w:val="00F436F2"/>
    <w:rsid w:val="00F44596"/>
    <w:rsid w:val="00F45583"/>
    <w:rsid w:val="00F4591F"/>
    <w:rsid w:val="00F45ACA"/>
    <w:rsid w:val="00F477A6"/>
    <w:rsid w:val="00F51905"/>
    <w:rsid w:val="00F5239F"/>
    <w:rsid w:val="00F53CC2"/>
    <w:rsid w:val="00F57D52"/>
    <w:rsid w:val="00F62580"/>
    <w:rsid w:val="00F642A0"/>
    <w:rsid w:val="00F647FE"/>
    <w:rsid w:val="00F65F83"/>
    <w:rsid w:val="00F70C20"/>
    <w:rsid w:val="00F71163"/>
    <w:rsid w:val="00F713F0"/>
    <w:rsid w:val="00F7148A"/>
    <w:rsid w:val="00F72EA1"/>
    <w:rsid w:val="00F73B6A"/>
    <w:rsid w:val="00F74409"/>
    <w:rsid w:val="00F7486B"/>
    <w:rsid w:val="00F75D22"/>
    <w:rsid w:val="00F77FCB"/>
    <w:rsid w:val="00F833A4"/>
    <w:rsid w:val="00F83715"/>
    <w:rsid w:val="00F83DD4"/>
    <w:rsid w:val="00F8429A"/>
    <w:rsid w:val="00F84E39"/>
    <w:rsid w:val="00F866DE"/>
    <w:rsid w:val="00F87C20"/>
    <w:rsid w:val="00F91838"/>
    <w:rsid w:val="00F920B1"/>
    <w:rsid w:val="00F939EC"/>
    <w:rsid w:val="00F96749"/>
    <w:rsid w:val="00FA0592"/>
    <w:rsid w:val="00FA20E0"/>
    <w:rsid w:val="00FA2FE8"/>
    <w:rsid w:val="00FA6281"/>
    <w:rsid w:val="00FB0158"/>
    <w:rsid w:val="00FB2593"/>
    <w:rsid w:val="00FB2A99"/>
    <w:rsid w:val="00FB3546"/>
    <w:rsid w:val="00FB40CE"/>
    <w:rsid w:val="00FB480F"/>
    <w:rsid w:val="00FC1241"/>
    <w:rsid w:val="00FC188D"/>
    <w:rsid w:val="00FC1DE6"/>
    <w:rsid w:val="00FC1F3F"/>
    <w:rsid w:val="00FC2DDA"/>
    <w:rsid w:val="00FD0D97"/>
    <w:rsid w:val="00FD5D9C"/>
    <w:rsid w:val="00FD6295"/>
    <w:rsid w:val="00FE0B23"/>
    <w:rsid w:val="00FE1E5E"/>
    <w:rsid w:val="00FE2113"/>
    <w:rsid w:val="00FE3F45"/>
    <w:rsid w:val="00FE6282"/>
    <w:rsid w:val="00FE645A"/>
    <w:rsid w:val="00FF13B0"/>
    <w:rsid w:val="00FF24A2"/>
    <w:rsid w:val="00FF3EB2"/>
    <w:rsid w:val="00FF57B6"/>
    <w:rsid w:val="00FF6208"/>
    <w:rsid w:val="00FF6E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86A89"/>
  <w15:chartTrackingRefBased/>
  <w15:docId w15:val="{288D2521-79E2-FF4C-BBF5-EB25CE407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092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C5A16"/>
    <w:pPr>
      <w:ind w:left="720"/>
      <w:contextualSpacing/>
    </w:pPr>
  </w:style>
  <w:style w:type="character" w:styleId="PlaceholderText">
    <w:name w:val="Placeholder Text"/>
    <w:basedOn w:val="DefaultParagraphFont"/>
    <w:uiPriority w:val="99"/>
    <w:semiHidden/>
    <w:rsid w:val="005B5028"/>
    <w:rPr>
      <w:color w:val="808080"/>
    </w:rPr>
  </w:style>
  <w:style w:type="paragraph" w:styleId="BalloonText">
    <w:name w:val="Balloon Text"/>
    <w:basedOn w:val="Normal"/>
    <w:link w:val="BalloonTextChar"/>
    <w:uiPriority w:val="99"/>
    <w:semiHidden/>
    <w:unhideWhenUsed/>
    <w:rsid w:val="00F9183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91838"/>
    <w:rPr>
      <w:rFonts w:ascii="Times New Roman" w:hAnsi="Times New Roman" w:cs="Times New Roman"/>
      <w:sz w:val="18"/>
      <w:szCs w:val="18"/>
    </w:rPr>
  </w:style>
  <w:style w:type="paragraph" w:customStyle="1" w:styleId="MTDisplayEquation">
    <w:name w:val="MTDisplayEquation"/>
    <w:basedOn w:val="ListParagraph"/>
    <w:next w:val="Normal"/>
    <w:link w:val="MTDisplayEquationChar"/>
    <w:rsid w:val="00AD5CD4"/>
    <w:pPr>
      <w:tabs>
        <w:tab w:val="center" w:pos="5040"/>
        <w:tab w:val="right" w:pos="9360"/>
      </w:tabs>
      <w:jc w:val="both"/>
    </w:pPr>
    <w:rPr>
      <w:rFonts w:ascii="Times New Roman" w:hAnsi="Times New Roman" w:cs="Times New Roman"/>
    </w:rPr>
  </w:style>
  <w:style w:type="character" w:customStyle="1" w:styleId="ListParagraphChar">
    <w:name w:val="List Paragraph Char"/>
    <w:basedOn w:val="DefaultParagraphFont"/>
    <w:link w:val="ListParagraph"/>
    <w:uiPriority w:val="34"/>
    <w:rsid w:val="00AD5CD4"/>
  </w:style>
  <w:style w:type="character" w:customStyle="1" w:styleId="MTDisplayEquationChar">
    <w:name w:val="MTDisplayEquation Char"/>
    <w:basedOn w:val="ListParagraphChar"/>
    <w:link w:val="MTDisplayEquation"/>
    <w:rsid w:val="00AD5CD4"/>
    <w:rPr>
      <w:rFonts w:ascii="Times New Roman" w:hAnsi="Times New Roman" w:cs="Times New Roman"/>
    </w:rPr>
  </w:style>
  <w:style w:type="paragraph" w:styleId="Caption">
    <w:name w:val="caption"/>
    <w:basedOn w:val="Normal"/>
    <w:next w:val="Normal"/>
    <w:uiPriority w:val="35"/>
    <w:unhideWhenUsed/>
    <w:qFormat/>
    <w:rsid w:val="009F30C8"/>
    <w:pPr>
      <w:spacing w:after="200"/>
    </w:pPr>
    <w:rPr>
      <w:i/>
      <w:iCs/>
      <w:color w:val="44546A" w:themeColor="text2"/>
      <w:sz w:val="18"/>
      <w:szCs w:val="18"/>
    </w:rPr>
  </w:style>
  <w:style w:type="table" w:styleId="TableGrid">
    <w:name w:val="Table Grid"/>
    <w:basedOn w:val="TableNormal"/>
    <w:uiPriority w:val="39"/>
    <w:rsid w:val="00D456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482AD4"/>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316B86-D2C7-6546-B3BF-190454A209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TotalTime>
  <Pages>16</Pages>
  <Words>666</Words>
  <Characters>3799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yuanpeng zhang</dc:creator>
  <cp:keywords/>
  <dc:description/>
  <cp:lastModifiedBy>yuanpeng zhang</cp:lastModifiedBy>
  <cp:revision>577</cp:revision>
  <dcterms:created xsi:type="dcterms:W3CDTF">2019-05-06T22:21:00Z</dcterms:created>
  <dcterms:modified xsi:type="dcterms:W3CDTF">2019-06-02T03:05:00Z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6th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http://www.zotero.org/styles/harvard1</vt:lpwstr>
  </property>
  <property fmtid="{D5CDD505-2E9C-101B-9397-08002B2CF9AE}" pid="14" name="Mendeley Recent Style Name 5_1">
    <vt:lpwstr>Harvard reference format 1 (deprecated)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http://www.zotero.org/styles/journal-of-applied-crystallography</vt:lpwstr>
  </property>
  <property fmtid="{D5CDD505-2E9C-101B-9397-08002B2CF9AE}" pid="18" name="Mendeley Recent Style Name 7_1">
    <vt:lpwstr>Journal of Applied Crystallography</vt:lpwstr>
  </property>
  <property fmtid="{D5CDD505-2E9C-101B-9397-08002B2CF9AE}" pid="19" name="Mendeley Recent Style Id 8_1">
    <vt:lpwstr>http://www.zotero.org/styles/modern-humanities-research-association</vt:lpwstr>
  </property>
  <property fmtid="{D5CDD505-2E9C-101B-9397-08002B2CF9AE}" pid="20" name="Mendeley Recent Style Name 8_1">
    <vt:lpwstr>Modern Humanities Research Association 3rd edition (note with bibliography)</vt:lpwstr>
  </property>
  <property fmtid="{D5CDD505-2E9C-101B-9397-08002B2CF9AE}" pid="21" name="Mendeley Recent Style Id 9_1">
    <vt:lpwstr>http://www.zotero.org/styles/modern-language-association</vt:lpwstr>
  </property>
  <property fmtid="{D5CDD505-2E9C-101B-9397-08002B2CF9AE}" pid="22" name="Mendeley Recent Style Name 9_1">
    <vt:lpwstr>Modern Language Association 8th edition</vt:lpwstr>
  </property>
  <property fmtid="{D5CDD505-2E9C-101B-9397-08002B2CF9AE}" pid="23" name="Mendeley Document_1">
    <vt:lpwstr>True</vt:lpwstr>
  </property>
  <property fmtid="{D5CDD505-2E9C-101B-9397-08002B2CF9AE}" pid="24" name="Mendeley Citation Style_1">
    <vt:lpwstr>http://www.zotero.org/styles/journal-of-applied-crystallography</vt:lpwstr>
  </property>
  <property fmtid="{D5CDD505-2E9C-101B-9397-08002B2CF9AE}" pid="25" name="Mendeley Unique User Id_1">
    <vt:lpwstr>1d35ebc1-fde1-3ec8-87e2-0f12589c619a</vt:lpwstr>
  </property>
  <property fmtid="{D5CDD505-2E9C-101B-9397-08002B2CF9AE}" pid="26" name="MTWinEqns">
    <vt:bool>true</vt:bool>
  </property>
</Properties>
</file>