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2DD8" w14:textId="77777777" w:rsidR="00164FFB" w:rsidRPr="00B83CD3" w:rsidRDefault="005B38DF" w:rsidP="00403069">
      <w:pPr>
        <w:spacing w:line="276" w:lineRule="auto"/>
        <w:ind w:left="868" w:right="283"/>
        <w:jc w:val="center"/>
        <w:rPr>
          <w:b/>
        </w:rPr>
      </w:pPr>
      <w:r w:rsidRPr="00B83CD3">
        <w:rPr>
          <w:b/>
        </w:rPr>
        <w:t>Федеральное государственное автономное образовательное учреждение высшего образования</w:t>
      </w:r>
    </w:p>
    <w:p w14:paraId="737A5942" w14:textId="77777777" w:rsidR="00164FFB" w:rsidRPr="00B83CD3" w:rsidRDefault="005B38DF" w:rsidP="00403069">
      <w:pPr>
        <w:spacing w:line="272" w:lineRule="exact"/>
        <w:ind w:left="868" w:right="283"/>
        <w:jc w:val="center"/>
        <w:rPr>
          <w:b/>
        </w:rPr>
      </w:pPr>
      <w:r w:rsidRPr="00B83CD3">
        <w:rPr>
          <w:b/>
        </w:rPr>
        <w:t>«Национальный исследовательский университет</w:t>
      </w:r>
    </w:p>
    <w:p w14:paraId="37BF361C" w14:textId="77777777" w:rsidR="00164FFB" w:rsidRPr="00B83CD3" w:rsidRDefault="005B38DF" w:rsidP="00403069">
      <w:pPr>
        <w:spacing w:before="46"/>
        <w:ind w:left="868" w:right="283"/>
        <w:jc w:val="center"/>
        <w:rPr>
          <w:b/>
        </w:rPr>
      </w:pPr>
      <w:r w:rsidRPr="00B83CD3">
        <w:rPr>
          <w:b/>
        </w:rPr>
        <w:t>«Высшая школа экономики»</w:t>
      </w:r>
    </w:p>
    <w:p w14:paraId="3D8B9C39" w14:textId="77777777" w:rsidR="00164FFB" w:rsidRPr="00B83CD3" w:rsidRDefault="00164FFB" w:rsidP="00416634">
      <w:pPr>
        <w:spacing w:before="1"/>
        <w:ind w:left="2694"/>
        <w:rPr>
          <w:b/>
          <w:sz w:val="31"/>
        </w:rPr>
      </w:pPr>
    </w:p>
    <w:p w14:paraId="2FF51E8F" w14:textId="77777777" w:rsidR="00164FFB" w:rsidRPr="00B83CD3" w:rsidRDefault="005B38DF" w:rsidP="00416634">
      <w:pPr>
        <w:spacing w:line="240" w:lineRule="auto"/>
        <w:ind w:left="284"/>
        <w:jc w:val="center"/>
        <w:rPr>
          <w:b/>
        </w:rPr>
      </w:pPr>
      <w:r w:rsidRPr="00B83CD3">
        <w:rPr>
          <w:b/>
        </w:rPr>
        <w:t>Факультет компьютерных наук</w:t>
      </w:r>
    </w:p>
    <w:p w14:paraId="69A22458" w14:textId="75896FD5" w:rsidR="00164FFB" w:rsidRPr="00B83CD3" w:rsidRDefault="005B38DF" w:rsidP="00416634">
      <w:pPr>
        <w:spacing w:before="41" w:line="240" w:lineRule="auto"/>
        <w:ind w:left="2694" w:right="2410"/>
        <w:jc w:val="center"/>
        <w:rPr>
          <w:b/>
        </w:rPr>
      </w:pPr>
      <w:r w:rsidRPr="00B83CD3">
        <w:rPr>
          <w:b/>
        </w:rPr>
        <w:t>Основная образовательная</w:t>
      </w:r>
      <w:r w:rsidR="00416634" w:rsidRPr="00B83CD3">
        <w:rPr>
          <w:b/>
        </w:rPr>
        <w:t xml:space="preserve"> </w:t>
      </w:r>
      <w:r w:rsidRPr="00B83CD3">
        <w:rPr>
          <w:b/>
        </w:rPr>
        <w:t>программа Прикладная математика и информатика</w:t>
      </w:r>
    </w:p>
    <w:p w14:paraId="0C59405A" w14:textId="77777777" w:rsidR="00164FFB" w:rsidRPr="00B83CD3" w:rsidRDefault="00164FFB">
      <w:pPr>
        <w:rPr>
          <w:b/>
          <w:sz w:val="26"/>
        </w:rPr>
      </w:pPr>
    </w:p>
    <w:p w14:paraId="57068440" w14:textId="77777777" w:rsidR="00164FFB" w:rsidRPr="00B83CD3" w:rsidRDefault="00164FFB">
      <w:pPr>
        <w:rPr>
          <w:b/>
          <w:sz w:val="26"/>
        </w:rPr>
      </w:pPr>
    </w:p>
    <w:p w14:paraId="300C7700" w14:textId="77777777" w:rsidR="00164FFB" w:rsidRPr="00B83CD3" w:rsidRDefault="00164FFB">
      <w:pPr>
        <w:rPr>
          <w:b/>
          <w:sz w:val="26"/>
        </w:rPr>
      </w:pPr>
    </w:p>
    <w:p w14:paraId="693DF61E" w14:textId="77777777" w:rsidR="00164FFB" w:rsidRPr="00B83CD3" w:rsidRDefault="00164FFB">
      <w:pPr>
        <w:rPr>
          <w:b/>
          <w:sz w:val="32"/>
        </w:rPr>
      </w:pPr>
    </w:p>
    <w:p w14:paraId="0917C2CE" w14:textId="4B24E614" w:rsidR="00164FFB" w:rsidRPr="00B83CD3" w:rsidRDefault="005B38DF" w:rsidP="00BD4ED9">
      <w:pPr>
        <w:ind w:left="3119"/>
        <w:rPr>
          <w:b/>
          <w:bCs/>
          <w:sz w:val="40"/>
          <w:szCs w:val="40"/>
        </w:rPr>
      </w:pPr>
      <w:bookmarkStart w:id="0" w:name="_Toc73542248"/>
      <w:r w:rsidRPr="00B83CD3">
        <w:rPr>
          <w:b/>
          <w:bCs/>
          <w:sz w:val="40"/>
          <w:szCs w:val="40"/>
        </w:rPr>
        <w:t>КУРСОВАЯ РАБОТА</w:t>
      </w:r>
      <w:bookmarkEnd w:id="0"/>
    </w:p>
    <w:p w14:paraId="6F990D82" w14:textId="47E5236B" w:rsidR="00164FFB" w:rsidRPr="00B83CD3" w:rsidRDefault="005B38DF" w:rsidP="00A92AE4">
      <w:pPr>
        <w:spacing w:before="55" w:line="240" w:lineRule="auto"/>
        <w:ind w:left="1247" w:right="1284"/>
        <w:jc w:val="center"/>
        <w:rPr>
          <w:b/>
          <w:sz w:val="32"/>
        </w:rPr>
      </w:pPr>
      <w:r w:rsidRPr="00B83CD3">
        <w:rPr>
          <w:b/>
          <w:sz w:val="32"/>
        </w:rPr>
        <w:t>Программный</w:t>
      </w:r>
      <w:r w:rsidRPr="00B83CD3">
        <w:rPr>
          <w:b/>
          <w:spacing w:val="-47"/>
          <w:sz w:val="32"/>
        </w:rPr>
        <w:t xml:space="preserve"> </w:t>
      </w:r>
      <w:r w:rsidRPr="00B83CD3">
        <w:rPr>
          <w:b/>
          <w:sz w:val="32"/>
        </w:rPr>
        <w:t>проект на тему</w:t>
      </w:r>
    </w:p>
    <w:p w14:paraId="5DA828AA" w14:textId="5201A10B" w:rsidR="00164FFB" w:rsidRPr="00B83CD3" w:rsidRDefault="004436B0" w:rsidP="00A92AE4">
      <w:pPr>
        <w:spacing w:before="1" w:line="240" w:lineRule="auto"/>
        <w:ind w:left="1357" w:right="1390"/>
        <w:jc w:val="center"/>
        <w:rPr>
          <w:b/>
          <w:sz w:val="32"/>
        </w:rPr>
      </w:pPr>
      <w:r w:rsidRPr="00B83CD3">
        <w:rPr>
          <w:b/>
          <w:sz w:val="32"/>
        </w:rPr>
        <w:t>«</w:t>
      </w:r>
      <w:r w:rsidR="00401EFE" w:rsidRPr="00B83CD3">
        <w:rPr>
          <w:b/>
          <w:sz w:val="32"/>
        </w:rPr>
        <w:t>Компьютерный ассистент менеджера по подбору площадок для киносъемок</w:t>
      </w:r>
      <w:r w:rsidRPr="00B83CD3">
        <w:rPr>
          <w:b/>
          <w:sz w:val="32"/>
        </w:rPr>
        <w:t>»</w:t>
      </w:r>
    </w:p>
    <w:p w14:paraId="172CE617" w14:textId="77777777" w:rsidR="00164FFB" w:rsidRPr="00B83CD3" w:rsidRDefault="00164FFB">
      <w:pPr>
        <w:rPr>
          <w:b/>
          <w:sz w:val="34"/>
        </w:rPr>
      </w:pPr>
    </w:p>
    <w:p w14:paraId="3083BC26" w14:textId="666C7BE9" w:rsidR="00164FFB" w:rsidRPr="00B83CD3" w:rsidRDefault="005B38DF">
      <w:pPr>
        <w:pStyle w:val="a3"/>
        <w:tabs>
          <w:tab w:val="left" w:pos="5275"/>
        </w:tabs>
        <w:spacing w:before="296"/>
        <w:ind w:left="112"/>
      </w:pPr>
      <w:r w:rsidRPr="00B83CD3">
        <w:t>Выполнил</w:t>
      </w:r>
      <w:r w:rsidR="00E368A4" w:rsidRPr="00B83CD3">
        <w:t>а:</w:t>
      </w:r>
    </w:p>
    <w:p w14:paraId="48D5D5B2" w14:textId="63686582" w:rsidR="00164FFB" w:rsidRPr="00B83CD3" w:rsidRDefault="00873629">
      <w:pPr>
        <w:pStyle w:val="a3"/>
        <w:spacing w:before="48"/>
        <w:ind w:left="112"/>
      </w:pPr>
      <w:r w:rsidRPr="00B83CD3">
        <w:t xml:space="preserve">Студентка 3 курса БПМИ 188 </w:t>
      </w:r>
      <w:proofErr w:type="spellStart"/>
      <w:r w:rsidR="00401EFE" w:rsidRPr="00B83CD3">
        <w:t>Квиндт</w:t>
      </w:r>
      <w:proofErr w:type="spellEnd"/>
      <w:r w:rsidR="00401EFE" w:rsidRPr="00B83CD3">
        <w:t xml:space="preserve"> Ева Сергеевна</w:t>
      </w:r>
    </w:p>
    <w:p w14:paraId="4E73E9FA" w14:textId="77777777" w:rsidR="00164FFB" w:rsidRPr="00B83CD3" w:rsidRDefault="00164FFB">
      <w:pPr>
        <w:spacing w:before="3"/>
        <w:rPr>
          <w:b/>
          <w:sz w:val="36"/>
        </w:rPr>
      </w:pPr>
    </w:p>
    <w:p w14:paraId="4FE3ED44" w14:textId="77777777" w:rsidR="00164FFB" w:rsidRPr="00B83CD3" w:rsidRDefault="005B38DF">
      <w:pPr>
        <w:pStyle w:val="a3"/>
        <w:ind w:left="112"/>
      </w:pPr>
      <w:r w:rsidRPr="00B83CD3">
        <w:t>Руководитель КР:</w:t>
      </w:r>
    </w:p>
    <w:p w14:paraId="7612348C" w14:textId="4634B2E3" w:rsidR="00164FFB" w:rsidRPr="00B83CD3" w:rsidRDefault="00E368A4">
      <w:pPr>
        <w:pStyle w:val="a3"/>
        <w:spacing w:before="50"/>
        <w:ind w:left="112"/>
      </w:pPr>
      <w:r w:rsidRPr="00B83CD3">
        <w:t xml:space="preserve">Младший научный сотрудник МЛ ИССА </w:t>
      </w:r>
      <w:proofErr w:type="spellStart"/>
      <w:r w:rsidR="00401EFE" w:rsidRPr="00B83CD3">
        <w:t>Паринов</w:t>
      </w:r>
      <w:proofErr w:type="spellEnd"/>
      <w:r w:rsidR="00401EFE" w:rsidRPr="00B83CD3">
        <w:t xml:space="preserve"> Андрей Андреевич</w:t>
      </w:r>
    </w:p>
    <w:p w14:paraId="3376DFD0" w14:textId="77777777" w:rsidR="00164FFB" w:rsidRPr="00B83CD3" w:rsidRDefault="00164FFB">
      <w:pPr>
        <w:spacing w:before="4"/>
        <w:rPr>
          <w:b/>
          <w:sz w:val="36"/>
        </w:rPr>
      </w:pPr>
    </w:p>
    <w:p w14:paraId="78CBC365" w14:textId="0E1284C1" w:rsidR="00BC504F" w:rsidRPr="00B83CD3" w:rsidRDefault="00BC504F" w:rsidP="002D7987">
      <w:pPr>
        <w:pStyle w:val="a3"/>
      </w:pPr>
      <w:r w:rsidRPr="00B83CD3">
        <w:t xml:space="preserve"> </w:t>
      </w:r>
      <w:r w:rsidR="00401EFE" w:rsidRPr="00B83CD3">
        <w:t xml:space="preserve">  </w:t>
      </w:r>
    </w:p>
    <w:p w14:paraId="5C963406" w14:textId="77777777" w:rsidR="002D7987" w:rsidRPr="00B83CD3" w:rsidRDefault="002D7987" w:rsidP="002D7987">
      <w:pPr>
        <w:pStyle w:val="a3"/>
      </w:pPr>
    </w:p>
    <w:p w14:paraId="3C13FA45" w14:textId="77777777" w:rsidR="00BC504F" w:rsidRPr="00B83CD3" w:rsidRDefault="00BC504F"/>
    <w:p w14:paraId="6574F737" w14:textId="7B96B67D" w:rsidR="00BC504F" w:rsidRPr="00B83CD3" w:rsidRDefault="00BC504F"/>
    <w:p w14:paraId="5FE3DC62" w14:textId="438A88EC" w:rsidR="00416634" w:rsidRPr="00B83CD3" w:rsidRDefault="00416634"/>
    <w:p w14:paraId="34B3A019" w14:textId="6A11BB2B" w:rsidR="00416634" w:rsidRPr="00B83CD3" w:rsidRDefault="00416634"/>
    <w:p w14:paraId="1E739E4B" w14:textId="77777777" w:rsidR="00416634" w:rsidRPr="00B83CD3" w:rsidRDefault="00416634"/>
    <w:p w14:paraId="533CE421" w14:textId="77777777" w:rsidR="00BC504F" w:rsidRPr="00B83CD3" w:rsidRDefault="00BC504F"/>
    <w:p w14:paraId="440E52EF" w14:textId="4EADAA9D" w:rsidR="00164FFB" w:rsidRPr="00B83CD3" w:rsidRDefault="00BC504F" w:rsidP="00401EFE">
      <w:pPr>
        <w:spacing w:before="90"/>
        <w:ind w:left="1357" w:right="1334"/>
        <w:jc w:val="center"/>
        <w:rPr>
          <w:b/>
        </w:rPr>
      </w:pPr>
      <w:r w:rsidRPr="00B83CD3">
        <w:rPr>
          <w:b/>
        </w:rPr>
        <w:t xml:space="preserve">Москва </w:t>
      </w:r>
      <w:r w:rsidR="00401EFE" w:rsidRPr="00B83CD3">
        <w:rPr>
          <w:b/>
        </w:rPr>
        <w:t>2021</w:t>
      </w:r>
    </w:p>
    <w:sdt>
      <w:sdtPr>
        <w:rPr>
          <w:rFonts w:ascii="Times New Roman" w:eastAsia="Times New Roman" w:hAnsi="Times New Roman" w:cs="Times New Roman"/>
          <w:color w:val="auto"/>
          <w:sz w:val="22"/>
          <w:szCs w:val="22"/>
          <w:lang w:bidi="ru-RU"/>
        </w:rPr>
        <w:id w:val="808521026"/>
        <w:docPartObj>
          <w:docPartGallery w:val="Table of Contents"/>
          <w:docPartUnique/>
        </w:docPartObj>
      </w:sdtPr>
      <w:sdtEndPr>
        <w:rPr>
          <w:b/>
          <w:bCs/>
          <w:sz w:val="24"/>
        </w:rPr>
      </w:sdtEndPr>
      <w:sdtContent>
        <w:p w14:paraId="6D9C1BA1" w14:textId="77777777" w:rsidR="003A0619" w:rsidRPr="003A0619" w:rsidRDefault="004436B0" w:rsidP="003A0619">
          <w:pPr>
            <w:pStyle w:val="a9"/>
            <w:spacing w:line="276" w:lineRule="auto"/>
            <w:ind w:left="709" w:hanging="709"/>
            <w:rPr>
              <w:noProof/>
              <w:sz w:val="28"/>
              <w:szCs w:val="28"/>
            </w:rPr>
          </w:pPr>
          <w:r w:rsidRPr="003A0619">
            <w:rPr>
              <w:rFonts w:ascii="Times New Roman" w:hAnsi="Times New Roman" w:cs="Times New Roman"/>
              <w:b/>
              <w:bCs/>
              <w:color w:val="auto"/>
              <w:sz w:val="44"/>
              <w:szCs w:val="36"/>
            </w:rPr>
            <w:t>Оглавление</w:t>
          </w:r>
          <w:r w:rsidRPr="003A0619">
            <w:rPr>
              <w:color w:val="auto"/>
              <w:sz w:val="28"/>
              <w:szCs w:val="28"/>
            </w:rPr>
            <w:fldChar w:fldCharType="begin"/>
          </w:r>
          <w:r w:rsidRPr="003A0619">
            <w:rPr>
              <w:color w:val="auto"/>
              <w:sz w:val="28"/>
              <w:szCs w:val="28"/>
            </w:rPr>
            <w:instrText xml:space="preserve"> TOC \o "1-3" \h \z \u </w:instrText>
          </w:r>
          <w:r w:rsidRPr="003A0619">
            <w:rPr>
              <w:color w:val="auto"/>
              <w:sz w:val="28"/>
              <w:szCs w:val="28"/>
            </w:rPr>
            <w:fldChar w:fldCharType="separate"/>
          </w:r>
        </w:p>
        <w:p w14:paraId="18DCF47D" w14:textId="2D86C5BE" w:rsidR="003A0619" w:rsidRPr="003A0619" w:rsidRDefault="00CD58B1" w:rsidP="003A0619">
          <w:pPr>
            <w:pStyle w:val="10"/>
            <w:ind w:left="709"/>
            <w:rPr>
              <w:rFonts w:asciiTheme="minorHAnsi" w:eastAsiaTheme="minorEastAsia" w:hAnsiTheme="minorHAnsi" w:cstheme="minorBidi"/>
              <w:szCs w:val="28"/>
              <w:lang w:bidi="ar-SA"/>
            </w:rPr>
          </w:pPr>
          <w:hyperlink w:anchor="_Toc73824966" w:history="1">
            <w:r w:rsidR="003A0619" w:rsidRPr="003A0619">
              <w:rPr>
                <w:rStyle w:val="aa"/>
                <w:szCs w:val="28"/>
              </w:rPr>
              <w:t>Аннотация</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_Toc73824966 \h </w:instrText>
            </w:r>
            <w:r w:rsidR="003A0619" w:rsidRPr="003A0619">
              <w:rPr>
                <w:webHidden/>
                <w:szCs w:val="28"/>
              </w:rPr>
            </w:r>
            <w:r w:rsidR="003A0619" w:rsidRPr="003A0619">
              <w:rPr>
                <w:webHidden/>
                <w:szCs w:val="28"/>
              </w:rPr>
              <w:fldChar w:fldCharType="separate"/>
            </w:r>
            <w:r w:rsidR="003A0619" w:rsidRPr="003A0619">
              <w:rPr>
                <w:webHidden/>
                <w:szCs w:val="28"/>
              </w:rPr>
              <w:t>4</w:t>
            </w:r>
            <w:r w:rsidR="003A0619" w:rsidRPr="003A0619">
              <w:rPr>
                <w:webHidden/>
                <w:szCs w:val="28"/>
              </w:rPr>
              <w:fldChar w:fldCharType="end"/>
            </w:r>
          </w:hyperlink>
        </w:p>
        <w:p w14:paraId="6F9C22C5" w14:textId="464FFF53" w:rsidR="003A0619" w:rsidRPr="003A0619" w:rsidRDefault="00CD58B1" w:rsidP="003A0619">
          <w:pPr>
            <w:pStyle w:val="10"/>
            <w:ind w:left="709"/>
            <w:rPr>
              <w:rFonts w:asciiTheme="minorHAnsi" w:eastAsiaTheme="minorEastAsia" w:hAnsiTheme="minorHAnsi" w:cstheme="minorBidi"/>
              <w:szCs w:val="28"/>
              <w:lang w:bidi="ar-SA"/>
            </w:rPr>
          </w:pPr>
          <w:hyperlink w:anchor="_Toc73824967" w:history="1">
            <w:r w:rsidR="003A0619" w:rsidRPr="003A0619">
              <w:rPr>
                <w:rStyle w:val="aa"/>
                <w:szCs w:val="28"/>
              </w:rPr>
              <w:t>Ключевые слова</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_Toc73824967 \h </w:instrText>
            </w:r>
            <w:r w:rsidR="003A0619" w:rsidRPr="003A0619">
              <w:rPr>
                <w:webHidden/>
                <w:szCs w:val="28"/>
              </w:rPr>
            </w:r>
            <w:r w:rsidR="003A0619" w:rsidRPr="003A0619">
              <w:rPr>
                <w:webHidden/>
                <w:szCs w:val="28"/>
              </w:rPr>
              <w:fldChar w:fldCharType="separate"/>
            </w:r>
            <w:r w:rsidR="003A0619" w:rsidRPr="003A0619">
              <w:rPr>
                <w:webHidden/>
                <w:szCs w:val="28"/>
              </w:rPr>
              <w:t>4</w:t>
            </w:r>
            <w:r w:rsidR="003A0619" w:rsidRPr="003A0619">
              <w:rPr>
                <w:webHidden/>
                <w:szCs w:val="28"/>
              </w:rPr>
              <w:fldChar w:fldCharType="end"/>
            </w:r>
          </w:hyperlink>
        </w:p>
        <w:p w14:paraId="53EEC4B8" w14:textId="724C1080" w:rsidR="003A0619" w:rsidRPr="003A0619" w:rsidRDefault="00CD58B1" w:rsidP="003A0619">
          <w:pPr>
            <w:pStyle w:val="10"/>
            <w:ind w:left="709"/>
            <w:rPr>
              <w:rFonts w:asciiTheme="minorHAnsi" w:eastAsiaTheme="minorEastAsia" w:hAnsiTheme="minorHAnsi" w:cstheme="minorBidi"/>
              <w:szCs w:val="28"/>
              <w:lang w:bidi="ar-SA"/>
            </w:rPr>
          </w:pPr>
          <w:hyperlink w:anchor="_Toc73824968" w:history="1">
            <w:r w:rsidR="003A0619" w:rsidRPr="003A0619">
              <w:rPr>
                <w:rStyle w:val="aa"/>
                <w:szCs w:val="28"/>
                <w:lang w:val="en-US"/>
              </w:rPr>
              <w:t>Annotation</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_Toc73824968 \h </w:instrText>
            </w:r>
            <w:r w:rsidR="003A0619" w:rsidRPr="003A0619">
              <w:rPr>
                <w:webHidden/>
                <w:szCs w:val="28"/>
              </w:rPr>
            </w:r>
            <w:r w:rsidR="003A0619" w:rsidRPr="003A0619">
              <w:rPr>
                <w:webHidden/>
                <w:szCs w:val="28"/>
              </w:rPr>
              <w:fldChar w:fldCharType="separate"/>
            </w:r>
            <w:r w:rsidR="003A0619" w:rsidRPr="003A0619">
              <w:rPr>
                <w:webHidden/>
                <w:szCs w:val="28"/>
              </w:rPr>
              <w:t>4</w:t>
            </w:r>
            <w:r w:rsidR="003A0619" w:rsidRPr="003A0619">
              <w:rPr>
                <w:webHidden/>
                <w:szCs w:val="28"/>
              </w:rPr>
              <w:fldChar w:fldCharType="end"/>
            </w:r>
          </w:hyperlink>
        </w:p>
        <w:p w14:paraId="09FDA914" w14:textId="1EDD5989" w:rsidR="003A0619" w:rsidRPr="003A0619" w:rsidRDefault="00CD58B1" w:rsidP="003A0619">
          <w:pPr>
            <w:pStyle w:val="10"/>
            <w:ind w:left="709"/>
            <w:rPr>
              <w:rFonts w:asciiTheme="minorHAnsi" w:eastAsiaTheme="minorEastAsia" w:hAnsiTheme="minorHAnsi" w:cstheme="minorBidi"/>
              <w:szCs w:val="28"/>
              <w:lang w:bidi="ar-SA"/>
            </w:rPr>
          </w:pPr>
          <w:hyperlink w:anchor="_Toc73824969" w:history="1">
            <w:r w:rsidR="003A0619" w:rsidRPr="003A0619">
              <w:rPr>
                <w:rStyle w:val="aa"/>
                <w:szCs w:val="28"/>
                <w:lang w:val="en-US"/>
              </w:rPr>
              <w:t>Keywords</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_Toc73824969 \h </w:instrText>
            </w:r>
            <w:r w:rsidR="003A0619" w:rsidRPr="003A0619">
              <w:rPr>
                <w:webHidden/>
                <w:szCs w:val="28"/>
              </w:rPr>
            </w:r>
            <w:r w:rsidR="003A0619" w:rsidRPr="003A0619">
              <w:rPr>
                <w:webHidden/>
                <w:szCs w:val="28"/>
              </w:rPr>
              <w:fldChar w:fldCharType="separate"/>
            </w:r>
            <w:r w:rsidR="003A0619" w:rsidRPr="003A0619">
              <w:rPr>
                <w:webHidden/>
                <w:szCs w:val="28"/>
              </w:rPr>
              <w:t>4</w:t>
            </w:r>
            <w:r w:rsidR="003A0619" w:rsidRPr="003A0619">
              <w:rPr>
                <w:webHidden/>
                <w:szCs w:val="28"/>
              </w:rPr>
              <w:fldChar w:fldCharType="end"/>
            </w:r>
          </w:hyperlink>
        </w:p>
        <w:p w14:paraId="634C1CC2" w14:textId="38D98097" w:rsidR="003A0619" w:rsidRPr="003A0619" w:rsidRDefault="00CD58B1" w:rsidP="003A0619">
          <w:pPr>
            <w:pStyle w:val="10"/>
            <w:ind w:left="709"/>
            <w:rPr>
              <w:rFonts w:asciiTheme="minorHAnsi" w:eastAsiaTheme="minorEastAsia" w:hAnsiTheme="minorHAnsi" w:cstheme="minorBidi"/>
              <w:szCs w:val="28"/>
              <w:lang w:bidi="ar-SA"/>
            </w:rPr>
          </w:pPr>
          <w:hyperlink w:anchor="_Toc73824970" w:history="1">
            <w:r w:rsidR="003A0619" w:rsidRPr="003A0619">
              <w:rPr>
                <w:rStyle w:val="aa"/>
                <w:szCs w:val="28"/>
              </w:rPr>
              <w:t>Введение</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_Toc73824970 \h </w:instrText>
            </w:r>
            <w:r w:rsidR="003A0619" w:rsidRPr="003A0619">
              <w:rPr>
                <w:webHidden/>
                <w:szCs w:val="28"/>
              </w:rPr>
            </w:r>
            <w:r w:rsidR="003A0619" w:rsidRPr="003A0619">
              <w:rPr>
                <w:webHidden/>
                <w:szCs w:val="28"/>
              </w:rPr>
              <w:fldChar w:fldCharType="separate"/>
            </w:r>
            <w:r w:rsidR="003A0619" w:rsidRPr="003A0619">
              <w:rPr>
                <w:webHidden/>
                <w:szCs w:val="28"/>
              </w:rPr>
              <w:t>5</w:t>
            </w:r>
            <w:r w:rsidR="003A0619" w:rsidRPr="003A0619">
              <w:rPr>
                <w:webHidden/>
                <w:szCs w:val="28"/>
              </w:rPr>
              <w:fldChar w:fldCharType="end"/>
            </w:r>
          </w:hyperlink>
        </w:p>
        <w:p w14:paraId="79F83D07" w14:textId="7BA96E80" w:rsidR="003A0619" w:rsidRPr="003A0619" w:rsidRDefault="00CD58B1" w:rsidP="003A0619">
          <w:pPr>
            <w:pStyle w:val="10"/>
            <w:ind w:left="709"/>
            <w:rPr>
              <w:rFonts w:asciiTheme="minorHAnsi" w:eastAsiaTheme="minorEastAsia" w:hAnsiTheme="minorHAnsi" w:cstheme="minorBidi"/>
              <w:szCs w:val="28"/>
              <w:lang w:bidi="ar-SA"/>
            </w:rPr>
          </w:pPr>
          <w:hyperlink w:anchor="_Toc73824971" w:history="1">
            <w:r w:rsidR="003A0619" w:rsidRPr="003A0619">
              <w:rPr>
                <w:rStyle w:val="aa"/>
                <w:szCs w:val="28"/>
              </w:rPr>
              <w:t>Существующие подходы</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_Toc73824971 \h </w:instrText>
            </w:r>
            <w:r w:rsidR="003A0619" w:rsidRPr="003A0619">
              <w:rPr>
                <w:webHidden/>
                <w:szCs w:val="28"/>
              </w:rPr>
            </w:r>
            <w:r w:rsidR="003A0619" w:rsidRPr="003A0619">
              <w:rPr>
                <w:webHidden/>
                <w:szCs w:val="28"/>
              </w:rPr>
              <w:fldChar w:fldCharType="separate"/>
            </w:r>
            <w:r w:rsidR="003A0619" w:rsidRPr="003A0619">
              <w:rPr>
                <w:webHidden/>
                <w:szCs w:val="28"/>
              </w:rPr>
              <w:t>6</w:t>
            </w:r>
            <w:r w:rsidR="003A0619" w:rsidRPr="003A0619">
              <w:rPr>
                <w:webHidden/>
                <w:szCs w:val="28"/>
              </w:rPr>
              <w:fldChar w:fldCharType="end"/>
            </w:r>
          </w:hyperlink>
        </w:p>
        <w:p w14:paraId="434A2DBA" w14:textId="55BB9ED4" w:rsidR="003A0619" w:rsidRPr="003A0619" w:rsidRDefault="00CD58B1" w:rsidP="002551D9">
          <w:pPr>
            <w:pStyle w:val="21"/>
            <w:rPr>
              <w:rFonts w:asciiTheme="minorHAnsi" w:eastAsiaTheme="minorEastAsia" w:hAnsiTheme="minorHAnsi" w:cstheme="minorBidi"/>
              <w:noProof/>
              <w:lang w:bidi="ar-SA"/>
            </w:rPr>
          </w:pPr>
          <w:hyperlink w:anchor="_Toc73824972" w:history="1">
            <w:r w:rsidR="003A0619" w:rsidRPr="003A0619">
              <w:rPr>
                <w:rStyle w:val="aa"/>
                <w:noProof/>
                <w:sz w:val="28"/>
                <w:szCs w:val="28"/>
              </w:rPr>
              <w:t>Выводы</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_Toc73824972 \h </w:instrText>
            </w:r>
            <w:r w:rsidR="003A0619" w:rsidRPr="003A0619">
              <w:rPr>
                <w:noProof/>
                <w:webHidden/>
              </w:rPr>
            </w:r>
            <w:r w:rsidR="003A0619" w:rsidRPr="003A0619">
              <w:rPr>
                <w:noProof/>
                <w:webHidden/>
              </w:rPr>
              <w:fldChar w:fldCharType="separate"/>
            </w:r>
            <w:r w:rsidR="003A0619" w:rsidRPr="003A0619">
              <w:rPr>
                <w:noProof/>
                <w:webHidden/>
              </w:rPr>
              <w:t>7</w:t>
            </w:r>
            <w:r w:rsidR="003A0619" w:rsidRPr="003A0619">
              <w:rPr>
                <w:noProof/>
                <w:webHidden/>
              </w:rPr>
              <w:fldChar w:fldCharType="end"/>
            </w:r>
          </w:hyperlink>
        </w:p>
        <w:p w14:paraId="0FC91FE6" w14:textId="727EB77E" w:rsidR="003A0619" w:rsidRPr="003A0619" w:rsidRDefault="00CD58B1" w:rsidP="003A0619">
          <w:pPr>
            <w:pStyle w:val="10"/>
            <w:ind w:left="709"/>
            <w:rPr>
              <w:rFonts w:asciiTheme="minorHAnsi" w:eastAsiaTheme="minorEastAsia" w:hAnsiTheme="minorHAnsi" w:cstheme="minorBidi"/>
              <w:szCs w:val="28"/>
              <w:lang w:bidi="ar-SA"/>
            </w:rPr>
          </w:pPr>
          <w:hyperlink w:anchor="_Toc73824973" w:history="1">
            <w:r w:rsidR="003A0619" w:rsidRPr="003A0619">
              <w:rPr>
                <w:rStyle w:val="aa"/>
                <w:szCs w:val="28"/>
              </w:rPr>
              <w:t>Векторное представление текстовых описаний</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_Toc73824973 \h </w:instrText>
            </w:r>
            <w:r w:rsidR="003A0619" w:rsidRPr="003A0619">
              <w:rPr>
                <w:webHidden/>
                <w:szCs w:val="28"/>
              </w:rPr>
            </w:r>
            <w:r w:rsidR="003A0619" w:rsidRPr="003A0619">
              <w:rPr>
                <w:webHidden/>
                <w:szCs w:val="28"/>
              </w:rPr>
              <w:fldChar w:fldCharType="separate"/>
            </w:r>
            <w:r w:rsidR="003A0619" w:rsidRPr="003A0619">
              <w:rPr>
                <w:webHidden/>
                <w:szCs w:val="28"/>
              </w:rPr>
              <w:t>8</w:t>
            </w:r>
            <w:r w:rsidR="003A0619" w:rsidRPr="003A0619">
              <w:rPr>
                <w:webHidden/>
                <w:szCs w:val="28"/>
              </w:rPr>
              <w:fldChar w:fldCharType="end"/>
            </w:r>
          </w:hyperlink>
        </w:p>
        <w:p w14:paraId="31D9808A" w14:textId="02BCBC62" w:rsidR="003A0619" w:rsidRPr="003A0619" w:rsidRDefault="00CD58B1" w:rsidP="002551D9">
          <w:pPr>
            <w:pStyle w:val="21"/>
            <w:rPr>
              <w:rFonts w:asciiTheme="minorHAnsi" w:eastAsiaTheme="minorEastAsia" w:hAnsiTheme="minorHAnsi" w:cstheme="minorBidi"/>
              <w:noProof/>
              <w:lang w:bidi="ar-SA"/>
            </w:rPr>
          </w:pPr>
          <w:hyperlink w:anchor="_Toc73824974" w:history="1">
            <w:r w:rsidR="003A0619" w:rsidRPr="003A0619">
              <w:rPr>
                <w:rStyle w:val="aa"/>
                <w:noProof/>
                <w:sz w:val="28"/>
                <w:szCs w:val="28"/>
                <w:lang w:val="en-US"/>
              </w:rPr>
              <w:t>Doc</w:t>
            </w:r>
            <w:r w:rsidR="003A0619" w:rsidRPr="003A0619">
              <w:rPr>
                <w:rStyle w:val="aa"/>
                <w:noProof/>
                <w:sz w:val="28"/>
                <w:szCs w:val="28"/>
              </w:rPr>
              <w:t>2</w:t>
            </w:r>
            <w:r w:rsidR="003A0619" w:rsidRPr="003A0619">
              <w:rPr>
                <w:rStyle w:val="aa"/>
                <w:noProof/>
                <w:sz w:val="28"/>
                <w:szCs w:val="28"/>
                <w:lang w:val="en-US"/>
              </w:rPr>
              <w:t>Vec</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_Toc73824974 \h </w:instrText>
            </w:r>
            <w:r w:rsidR="003A0619" w:rsidRPr="003A0619">
              <w:rPr>
                <w:noProof/>
                <w:webHidden/>
              </w:rPr>
            </w:r>
            <w:r w:rsidR="003A0619" w:rsidRPr="003A0619">
              <w:rPr>
                <w:noProof/>
                <w:webHidden/>
              </w:rPr>
              <w:fldChar w:fldCharType="separate"/>
            </w:r>
            <w:r w:rsidR="003A0619" w:rsidRPr="003A0619">
              <w:rPr>
                <w:noProof/>
                <w:webHidden/>
              </w:rPr>
              <w:t>8</w:t>
            </w:r>
            <w:r w:rsidR="003A0619" w:rsidRPr="003A0619">
              <w:rPr>
                <w:noProof/>
                <w:webHidden/>
              </w:rPr>
              <w:fldChar w:fldCharType="end"/>
            </w:r>
          </w:hyperlink>
        </w:p>
        <w:p w14:paraId="0024FAA4" w14:textId="22828AC5" w:rsidR="003A0619" w:rsidRPr="003A0619" w:rsidRDefault="00CD58B1" w:rsidP="003A0619">
          <w:pPr>
            <w:pStyle w:val="10"/>
            <w:ind w:left="709"/>
            <w:rPr>
              <w:rFonts w:asciiTheme="minorHAnsi" w:eastAsiaTheme="minorEastAsia" w:hAnsiTheme="minorHAnsi" w:cstheme="minorBidi"/>
              <w:szCs w:val="28"/>
              <w:lang w:bidi="ar-SA"/>
            </w:rPr>
          </w:pPr>
          <w:hyperlink w:anchor="_Toc73824975" w:history="1">
            <w:r w:rsidR="003A0619" w:rsidRPr="003A0619">
              <w:rPr>
                <w:rStyle w:val="aa"/>
                <w:szCs w:val="28"/>
              </w:rPr>
              <w:t>Снижение размерности пространства</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_Toc73824975 \h </w:instrText>
            </w:r>
            <w:r w:rsidR="003A0619" w:rsidRPr="003A0619">
              <w:rPr>
                <w:webHidden/>
                <w:szCs w:val="28"/>
              </w:rPr>
            </w:r>
            <w:r w:rsidR="003A0619" w:rsidRPr="003A0619">
              <w:rPr>
                <w:webHidden/>
                <w:szCs w:val="28"/>
              </w:rPr>
              <w:fldChar w:fldCharType="separate"/>
            </w:r>
            <w:r w:rsidR="003A0619" w:rsidRPr="003A0619">
              <w:rPr>
                <w:webHidden/>
                <w:szCs w:val="28"/>
              </w:rPr>
              <w:t>10</w:t>
            </w:r>
            <w:r w:rsidR="003A0619" w:rsidRPr="003A0619">
              <w:rPr>
                <w:webHidden/>
                <w:szCs w:val="28"/>
              </w:rPr>
              <w:fldChar w:fldCharType="end"/>
            </w:r>
          </w:hyperlink>
        </w:p>
        <w:p w14:paraId="25B00427" w14:textId="7836E56D" w:rsidR="003A0619" w:rsidRPr="003A0619" w:rsidRDefault="00CD58B1" w:rsidP="002551D9">
          <w:pPr>
            <w:pStyle w:val="21"/>
            <w:rPr>
              <w:rFonts w:asciiTheme="minorHAnsi" w:eastAsiaTheme="minorEastAsia" w:hAnsiTheme="minorHAnsi" w:cstheme="minorBidi"/>
              <w:noProof/>
              <w:lang w:bidi="ar-SA"/>
            </w:rPr>
          </w:pPr>
          <w:hyperlink w:anchor="_Toc73824976" w:history="1">
            <w:r w:rsidR="003A0619" w:rsidRPr="003A0619">
              <w:rPr>
                <w:rStyle w:val="aa"/>
                <w:noProof/>
                <w:sz w:val="28"/>
                <w:szCs w:val="28"/>
                <w:lang w:val="en-US"/>
              </w:rPr>
              <w:t>Principal</w:t>
            </w:r>
            <w:r w:rsidR="003A0619" w:rsidRPr="003A0619">
              <w:rPr>
                <w:rStyle w:val="aa"/>
                <w:noProof/>
                <w:sz w:val="28"/>
                <w:szCs w:val="28"/>
              </w:rPr>
              <w:t xml:space="preserve"> </w:t>
            </w:r>
            <w:r w:rsidR="003A0619" w:rsidRPr="003A0619">
              <w:rPr>
                <w:rStyle w:val="aa"/>
                <w:noProof/>
                <w:sz w:val="28"/>
                <w:szCs w:val="28"/>
                <w:lang w:val="en-US"/>
              </w:rPr>
              <w:t>component</w:t>
            </w:r>
            <w:r w:rsidR="003A0619" w:rsidRPr="003A0619">
              <w:rPr>
                <w:rStyle w:val="aa"/>
                <w:noProof/>
                <w:sz w:val="28"/>
                <w:szCs w:val="28"/>
              </w:rPr>
              <w:t xml:space="preserve"> </w:t>
            </w:r>
            <w:r w:rsidR="003A0619" w:rsidRPr="003A0619">
              <w:rPr>
                <w:rStyle w:val="aa"/>
                <w:noProof/>
                <w:sz w:val="28"/>
                <w:szCs w:val="28"/>
                <w:lang w:val="en-US"/>
              </w:rPr>
              <w:t>analysis</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_Toc73824976 \h </w:instrText>
            </w:r>
            <w:r w:rsidR="003A0619" w:rsidRPr="003A0619">
              <w:rPr>
                <w:noProof/>
                <w:webHidden/>
              </w:rPr>
            </w:r>
            <w:r w:rsidR="003A0619" w:rsidRPr="003A0619">
              <w:rPr>
                <w:noProof/>
                <w:webHidden/>
              </w:rPr>
              <w:fldChar w:fldCharType="separate"/>
            </w:r>
            <w:r w:rsidR="003A0619" w:rsidRPr="003A0619">
              <w:rPr>
                <w:noProof/>
                <w:webHidden/>
              </w:rPr>
              <w:t>10</w:t>
            </w:r>
            <w:r w:rsidR="003A0619" w:rsidRPr="003A0619">
              <w:rPr>
                <w:noProof/>
                <w:webHidden/>
              </w:rPr>
              <w:fldChar w:fldCharType="end"/>
            </w:r>
          </w:hyperlink>
        </w:p>
        <w:p w14:paraId="6C9C03D7" w14:textId="72C0D84B" w:rsidR="003A0619" w:rsidRPr="003A0619" w:rsidRDefault="00CD58B1" w:rsidP="002551D9">
          <w:pPr>
            <w:pStyle w:val="21"/>
            <w:rPr>
              <w:rFonts w:asciiTheme="minorHAnsi" w:eastAsiaTheme="minorEastAsia" w:hAnsiTheme="minorHAnsi" w:cstheme="minorBidi"/>
              <w:noProof/>
              <w:lang w:bidi="ar-SA"/>
            </w:rPr>
          </w:pPr>
          <w:hyperlink w:anchor="_Toc73824977" w:history="1">
            <w:r w:rsidR="003A0619" w:rsidRPr="003A0619">
              <w:rPr>
                <w:rStyle w:val="aa"/>
                <w:noProof/>
                <w:sz w:val="28"/>
                <w:szCs w:val="28"/>
                <w:shd w:val="clear" w:color="auto" w:fill="FFFFFF"/>
                <w:lang w:val="en-US"/>
              </w:rPr>
              <w:t>T</w:t>
            </w:r>
            <w:r w:rsidR="003A0619" w:rsidRPr="003A0619">
              <w:rPr>
                <w:rStyle w:val="aa"/>
                <w:noProof/>
                <w:sz w:val="28"/>
                <w:szCs w:val="28"/>
                <w:shd w:val="clear" w:color="auto" w:fill="FFFFFF"/>
              </w:rPr>
              <w:t>-</w:t>
            </w:r>
            <w:r w:rsidR="003A0619" w:rsidRPr="003A0619">
              <w:rPr>
                <w:rStyle w:val="aa"/>
                <w:noProof/>
                <w:sz w:val="28"/>
                <w:szCs w:val="28"/>
                <w:shd w:val="clear" w:color="auto" w:fill="FFFFFF"/>
                <w:lang w:val="en-US"/>
              </w:rPr>
              <w:t>distributed</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Stochastic</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Neighbor</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Embedding</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_Toc73824977 \h </w:instrText>
            </w:r>
            <w:r w:rsidR="003A0619" w:rsidRPr="003A0619">
              <w:rPr>
                <w:noProof/>
                <w:webHidden/>
              </w:rPr>
            </w:r>
            <w:r w:rsidR="003A0619" w:rsidRPr="003A0619">
              <w:rPr>
                <w:noProof/>
                <w:webHidden/>
              </w:rPr>
              <w:fldChar w:fldCharType="separate"/>
            </w:r>
            <w:r w:rsidR="003A0619" w:rsidRPr="003A0619">
              <w:rPr>
                <w:noProof/>
                <w:webHidden/>
              </w:rPr>
              <w:t>11</w:t>
            </w:r>
            <w:r w:rsidR="003A0619" w:rsidRPr="003A0619">
              <w:rPr>
                <w:noProof/>
                <w:webHidden/>
              </w:rPr>
              <w:fldChar w:fldCharType="end"/>
            </w:r>
          </w:hyperlink>
        </w:p>
        <w:p w14:paraId="384C35C2" w14:textId="1B75A7DD" w:rsidR="003A0619" w:rsidRPr="003A0619" w:rsidRDefault="00CD58B1" w:rsidP="002551D9">
          <w:pPr>
            <w:pStyle w:val="21"/>
            <w:rPr>
              <w:rFonts w:asciiTheme="minorHAnsi" w:eastAsiaTheme="minorEastAsia" w:hAnsiTheme="minorHAnsi" w:cstheme="minorBidi"/>
              <w:noProof/>
              <w:lang w:bidi="ar-SA"/>
            </w:rPr>
          </w:pPr>
          <w:hyperlink w:anchor="_Toc73824978" w:history="1">
            <w:r w:rsidR="003A0619" w:rsidRPr="003A0619">
              <w:rPr>
                <w:rStyle w:val="aa"/>
                <w:noProof/>
                <w:sz w:val="28"/>
                <w:szCs w:val="28"/>
                <w:shd w:val="clear" w:color="auto" w:fill="FFFFFF"/>
                <w:lang w:val="en-US"/>
              </w:rPr>
              <w:t>Uniform</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Manifold</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Approximation</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and</w:t>
            </w:r>
            <w:r w:rsidR="003A0619" w:rsidRPr="003A0619">
              <w:rPr>
                <w:rStyle w:val="aa"/>
                <w:noProof/>
                <w:sz w:val="28"/>
                <w:szCs w:val="28"/>
                <w:shd w:val="clear" w:color="auto" w:fill="FFFFFF"/>
              </w:rPr>
              <w:t xml:space="preserve"> </w:t>
            </w:r>
            <w:r w:rsidR="003A0619" w:rsidRPr="003A0619">
              <w:rPr>
                <w:rStyle w:val="aa"/>
                <w:noProof/>
                <w:sz w:val="28"/>
                <w:szCs w:val="28"/>
                <w:shd w:val="clear" w:color="auto" w:fill="FFFFFF"/>
                <w:lang w:val="en-US"/>
              </w:rPr>
              <w:t>Projection</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_Toc73824978 \h </w:instrText>
            </w:r>
            <w:r w:rsidR="003A0619" w:rsidRPr="003A0619">
              <w:rPr>
                <w:noProof/>
                <w:webHidden/>
              </w:rPr>
            </w:r>
            <w:r w:rsidR="003A0619" w:rsidRPr="003A0619">
              <w:rPr>
                <w:noProof/>
                <w:webHidden/>
              </w:rPr>
              <w:fldChar w:fldCharType="separate"/>
            </w:r>
            <w:r w:rsidR="003A0619" w:rsidRPr="003A0619">
              <w:rPr>
                <w:noProof/>
                <w:webHidden/>
              </w:rPr>
              <w:t>11</w:t>
            </w:r>
            <w:r w:rsidR="003A0619" w:rsidRPr="003A0619">
              <w:rPr>
                <w:noProof/>
                <w:webHidden/>
              </w:rPr>
              <w:fldChar w:fldCharType="end"/>
            </w:r>
          </w:hyperlink>
        </w:p>
        <w:p w14:paraId="5EB7279F" w14:textId="65C4A89A" w:rsidR="003A0619" w:rsidRPr="003A0619" w:rsidRDefault="00CD58B1" w:rsidP="002551D9">
          <w:pPr>
            <w:pStyle w:val="21"/>
            <w:rPr>
              <w:rFonts w:asciiTheme="minorHAnsi" w:eastAsiaTheme="minorEastAsia" w:hAnsiTheme="minorHAnsi" w:cstheme="minorBidi"/>
              <w:noProof/>
              <w:lang w:bidi="ar-SA"/>
            </w:rPr>
          </w:pPr>
          <w:hyperlink w:anchor="_Toc73824979" w:history="1">
            <w:r w:rsidR="003A0619" w:rsidRPr="003A0619">
              <w:rPr>
                <w:rStyle w:val="aa"/>
                <w:noProof/>
                <w:sz w:val="28"/>
                <w:szCs w:val="28"/>
                <w:lang w:val="en-US"/>
              </w:rPr>
              <w:t>Linear</w:t>
            </w:r>
            <w:r w:rsidR="003A0619" w:rsidRPr="003A0619">
              <w:rPr>
                <w:rStyle w:val="aa"/>
                <w:noProof/>
                <w:sz w:val="28"/>
                <w:szCs w:val="28"/>
              </w:rPr>
              <w:t xml:space="preserve"> </w:t>
            </w:r>
            <w:r w:rsidR="003A0619" w:rsidRPr="003A0619">
              <w:rPr>
                <w:rStyle w:val="aa"/>
                <w:noProof/>
                <w:sz w:val="28"/>
                <w:szCs w:val="28"/>
                <w:lang w:val="en-US"/>
              </w:rPr>
              <w:t>Discriminant</w:t>
            </w:r>
            <w:r w:rsidR="003A0619" w:rsidRPr="003A0619">
              <w:rPr>
                <w:rStyle w:val="aa"/>
                <w:noProof/>
                <w:sz w:val="28"/>
                <w:szCs w:val="28"/>
              </w:rPr>
              <w:t xml:space="preserve"> </w:t>
            </w:r>
            <w:r w:rsidR="003A0619" w:rsidRPr="003A0619">
              <w:rPr>
                <w:rStyle w:val="aa"/>
                <w:noProof/>
                <w:sz w:val="28"/>
                <w:szCs w:val="28"/>
                <w:lang w:val="en-US"/>
              </w:rPr>
              <w:t>Analysis</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_Toc73824979 \h </w:instrText>
            </w:r>
            <w:r w:rsidR="003A0619" w:rsidRPr="003A0619">
              <w:rPr>
                <w:noProof/>
                <w:webHidden/>
              </w:rPr>
            </w:r>
            <w:r w:rsidR="003A0619" w:rsidRPr="003A0619">
              <w:rPr>
                <w:noProof/>
                <w:webHidden/>
              </w:rPr>
              <w:fldChar w:fldCharType="separate"/>
            </w:r>
            <w:r w:rsidR="003A0619" w:rsidRPr="003A0619">
              <w:rPr>
                <w:noProof/>
                <w:webHidden/>
              </w:rPr>
              <w:t>11</w:t>
            </w:r>
            <w:r w:rsidR="003A0619" w:rsidRPr="003A0619">
              <w:rPr>
                <w:noProof/>
                <w:webHidden/>
              </w:rPr>
              <w:fldChar w:fldCharType="end"/>
            </w:r>
          </w:hyperlink>
        </w:p>
        <w:p w14:paraId="3377D7ED" w14:textId="154578C5" w:rsidR="003A0619" w:rsidRPr="003A0619" w:rsidRDefault="00CD58B1" w:rsidP="002551D9">
          <w:pPr>
            <w:pStyle w:val="21"/>
            <w:rPr>
              <w:rFonts w:asciiTheme="minorHAnsi" w:eastAsiaTheme="minorEastAsia" w:hAnsiTheme="minorHAnsi" w:cstheme="minorBidi"/>
              <w:noProof/>
              <w:lang w:bidi="ar-SA"/>
            </w:rPr>
          </w:pPr>
          <w:hyperlink w:anchor="_Toc73824980" w:history="1">
            <w:r w:rsidR="003A0619" w:rsidRPr="003A0619">
              <w:rPr>
                <w:rStyle w:val="aa"/>
                <w:noProof/>
                <w:sz w:val="28"/>
                <w:szCs w:val="28"/>
                <w:lang w:val="en-US"/>
              </w:rPr>
              <w:t>Singular</w:t>
            </w:r>
            <w:r w:rsidR="003A0619" w:rsidRPr="003A0619">
              <w:rPr>
                <w:rStyle w:val="aa"/>
                <w:noProof/>
                <w:sz w:val="28"/>
                <w:szCs w:val="28"/>
              </w:rPr>
              <w:t xml:space="preserve"> </w:t>
            </w:r>
            <w:r w:rsidR="003A0619" w:rsidRPr="003A0619">
              <w:rPr>
                <w:rStyle w:val="aa"/>
                <w:noProof/>
                <w:sz w:val="28"/>
                <w:szCs w:val="28"/>
                <w:lang w:val="en-US"/>
              </w:rPr>
              <w:t>Value</w:t>
            </w:r>
            <w:r w:rsidR="003A0619" w:rsidRPr="003A0619">
              <w:rPr>
                <w:rStyle w:val="aa"/>
                <w:noProof/>
                <w:sz w:val="28"/>
                <w:szCs w:val="28"/>
              </w:rPr>
              <w:t xml:space="preserve"> </w:t>
            </w:r>
            <w:r w:rsidR="003A0619" w:rsidRPr="003A0619">
              <w:rPr>
                <w:rStyle w:val="aa"/>
                <w:noProof/>
                <w:sz w:val="28"/>
                <w:szCs w:val="28"/>
                <w:lang w:val="en-US"/>
              </w:rPr>
              <w:t>Decomposition</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_Toc73824980 \h </w:instrText>
            </w:r>
            <w:r w:rsidR="003A0619" w:rsidRPr="003A0619">
              <w:rPr>
                <w:noProof/>
                <w:webHidden/>
              </w:rPr>
            </w:r>
            <w:r w:rsidR="003A0619" w:rsidRPr="003A0619">
              <w:rPr>
                <w:noProof/>
                <w:webHidden/>
              </w:rPr>
              <w:fldChar w:fldCharType="separate"/>
            </w:r>
            <w:r w:rsidR="003A0619" w:rsidRPr="003A0619">
              <w:rPr>
                <w:noProof/>
                <w:webHidden/>
              </w:rPr>
              <w:t>12</w:t>
            </w:r>
            <w:r w:rsidR="003A0619" w:rsidRPr="003A0619">
              <w:rPr>
                <w:noProof/>
                <w:webHidden/>
              </w:rPr>
              <w:fldChar w:fldCharType="end"/>
            </w:r>
          </w:hyperlink>
        </w:p>
        <w:p w14:paraId="17A37EC9" w14:textId="0A09AABB" w:rsidR="003A0619" w:rsidRPr="003A0619" w:rsidRDefault="00CD58B1" w:rsidP="002551D9">
          <w:pPr>
            <w:pStyle w:val="21"/>
            <w:rPr>
              <w:rFonts w:asciiTheme="minorHAnsi" w:eastAsiaTheme="minorEastAsia" w:hAnsiTheme="minorHAnsi" w:cstheme="minorBidi"/>
              <w:noProof/>
              <w:lang w:bidi="ar-SA"/>
            </w:rPr>
          </w:pPr>
          <w:hyperlink w:anchor="_Toc73824981" w:history="1">
            <w:r w:rsidR="003A0619" w:rsidRPr="003A0619">
              <w:rPr>
                <w:rStyle w:val="aa"/>
                <w:noProof/>
                <w:sz w:val="28"/>
                <w:szCs w:val="28"/>
              </w:rPr>
              <w:t>Вывод</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_Toc73824981 \h </w:instrText>
            </w:r>
            <w:r w:rsidR="003A0619" w:rsidRPr="003A0619">
              <w:rPr>
                <w:noProof/>
                <w:webHidden/>
              </w:rPr>
            </w:r>
            <w:r w:rsidR="003A0619" w:rsidRPr="003A0619">
              <w:rPr>
                <w:noProof/>
                <w:webHidden/>
              </w:rPr>
              <w:fldChar w:fldCharType="separate"/>
            </w:r>
            <w:r w:rsidR="003A0619" w:rsidRPr="003A0619">
              <w:rPr>
                <w:noProof/>
                <w:webHidden/>
              </w:rPr>
              <w:t>12</w:t>
            </w:r>
            <w:r w:rsidR="003A0619" w:rsidRPr="003A0619">
              <w:rPr>
                <w:noProof/>
                <w:webHidden/>
              </w:rPr>
              <w:fldChar w:fldCharType="end"/>
            </w:r>
          </w:hyperlink>
        </w:p>
        <w:p w14:paraId="764396C5" w14:textId="7DDB8B3D" w:rsidR="003A0619" w:rsidRPr="003A0619" w:rsidRDefault="00CD58B1" w:rsidP="003A0619">
          <w:pPr>
            <w:pStyle w:val="10"/>
            <w:ind w:left="709"/>
            <w:rPr>
              <w:rFonts w:asciiTheme="minorHAnsi" w:eastAsiaTheme="minorEastAsia" w:hAnsiTheme="minorHAnsi" w:cstheme="minorBidi"/>
              <w:szCs w:val="28"/>
              <w:lang w:bidi="ar-SA"/>
            </w:rPr>
          </w:pPr>
          <w:hyperlink w:anchor="_Toc73824982" w:history="1">
            <w:r w:rsidR="003A0619" w:rsidRPr="003A0619">
              <w:rPr>
                <w:rStyle w:val="aa"/>
                <w:szCs w:val="28"/>
              </w:rPr>
              <w:t>Сбор и анализ данных</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_Toc73824982 \h </w:instrText>
            </w:r>
            <w:r w:rsidR="003A0619" w:rsidRPr="003A0619">
              <w:rPr>
                <w:webHidden/>
                <w:szCs w:val="28"/>
              </w:rPr>
            </w:r>
            <w:r w:rsidR="003A0619" w:rsidRPr="003A0619">
              <w:rPr>
                <w:webHidden/>
                <w:szCs w:val="28"/>
              </w:rPr>
              <w:fldChar w:fldCharType="separate"/>
            </w:r>
            <w:r w:rsidR="003A0619" w:rsidRPr="003A0619">
              <w:rPr>
                <w:webHidden/>
                <w:szCs w:val="28"/>
              </w:rPr>
              <w:t>13</w:t>
            </w:r>
            <w:r w:rsidR="003A0619" w:rsidRPr="003A0619">
              <w:rPr>
                <w:webHidden/>
                <w:szCs w:val="28"/>
              </w:rPr>
              <w:fldChar w:fldCharType="end"/>
            </w:r>
          </w:hyperlink>
        </w:p>
        <w:p w14:paraId="19FBF4C9" w14:textId="24A5E376" w:rsidR="003A0619" w:rsidRPr="003A0619" w:rsidRDefault="00CD58B1" w:rsidP="002551D9">
          <w:pPr>
            <w:pStyle w:val="21"/>
            <w:rPr>
              <w:rFonts w:asciiTheme="minorHAnsi" w:eastAsiaTheme="minorEastAsia" w:hAnsiTheme="minorHAnsi" w:cstheme="minorBidi"/>
              <w:noProof/>
              <w:lang w:bidi="ar-SA"/>
            </w:rPr>
          </w:pPr>
          <w:hyperlink w:anchor="_Toc73824983" w:history="1">
            <w:r w:rsidR="003A0619" w:rsidRPr="003A0619">
              <w:rPr>
                <w:rStyle w:val="aa"/>
                <w:noProof/>
                <w:sz w:val="28"/>
                <w:szCs w:val="28"/>
              </w:rPr>
              <w:t>Парсинг данных</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_Toc73824983 \h </w:instrText>
            </w:r>
            <w:r w:rsidR="003A0619" w:rsidRPr="003A0619">
              <w:rPr>
                <w:noProof/>
                <w:webHidden/>
              </w:rPr>
            </w:r>
            <w:r w:rsidR="003A0619" w:rsidRPr="003A0619">
              <w:rPr>
                <w:noProof/>
                <w:webHidden/>
              </w:rPr>
              <w:fldChar w:fldCharType="separate"/>
            </w:r>
            <w:r w:rsidR="003A0619" w:rsidRPr="003A0619">
              <w:rPr>
                <w:noProof/>
                <w:webHidden/>
              </w:rPr>
              <w:t>13</w:t>
            </w:r>
            <w:r w:rsidR="003A0619" w:rsidRPr="003A0619">
              <w:rPr>
                <w:noProof/>
                <w:webHidden/>
              </w:rPr>
              <w:fldChar w:fldCharType="end"/>
            </w:r>
          </w:hyperlink>
        </w:p>
        <w:p w14:paraId="71EA882D" w14:textId="4A50C74F" w:rsidR="003A0619" w:rsidRPr="003A0619" w:rsidRDefault="00CD58B1" w:rsidP="002551D9">
          <w:pPr>
            <w:pStyle w:val="21"/>
            <w:rPr>
              <w:rFonts w:asciiTheme="minorHAnsi" w:eastAsiaTheme="minorEastAsia" w:hAnsiTheme="minorHAnsi" w:cstheme="minorBidi"/>
              <w:noProof/>
              <w:lang w:bidi="ar-SA"/>
            </w:rPr>
          </w:pPr>
          <w:hyperlink w:anchor="_Toc73824984" w:history="1">
            <w:r w:rsidR="003A0619" w:rsidRPr="003A0619">
              <w:rPr>
                <w:rStyle w:val="aa"/>
                <w:noProof/>
                <w:sz w:val="28"/>
                <w:szCs w:val="28"/>
              </w:rPr>
              <w:t>Анализ и обработка данных</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_Toc73824984 \h </w:instrText>
            </w:r>
            <w:r w:rsidR="003A0619" w:rsidRPr="003A0619">
              <w:rPr>
                <w:noProof/>
                <w:webHidden/>
              </w:rPr>
            </w:r>
            <w:r w:rsidR="003A0619" w:rsidRPr="003A0619">
              <w:rPr>
                <w:noProof/>
                <w:webHidden/>
              </w:rPr>
              <w:fldChar w:fldCharType="separate"/>
            </w:r>
            <w:r w:rsidR="003A0619" w:rsidRPr="003A0619">
              <w:rPr>
                <w:noProof/>
                <w:webHidden/>
              </w:rPr>
              <w:t>14</w:t>
            </w:r>
            <w:r w:rsidR="003A0619" w:rsidRPr="003A0619">
              <w:rPr>
                <w:noProof/>
                <w:webHidden/>
              </w:rPr>
              <w:fldChar w:fldCharType="end"/>
            </w:r>
          </w:hyperlink>
        </w:p>
        <w:p w14:paraId="4D77194A" w14:textId="09F94989" w:rsidR="003A0619" w:rsidRPr="003A0619" w:rsidRDefault="00CD58B1" w:rsidP="003A0619">
          <w:pPr>
            <w:pStyle w:val="10"/>
            <w:ind w:left="709"/>
            <w:rPr>
              <w:rFonts w:asciiTheme="minorHAnsi" w:eastAsiaTheme="minorEastAsia" w:hAnsiTheme="minorHAnsi" w:cstheme="minorBidi"/>
              <w:szCs w:val="28"/>
              <w:lang w:bidi="ar-SA"/>
            </w:rPr>
          </w:pPr>
          <w:hyperlink w:anchor="_Toc73824985" w:history="1">
            <w:r w:rsidR="003A0619" w:rsidRPr="003A0619">
              <w:rPr>
                <w:rStyle w:val="aa"/>
                <w:szCs w:val="28"/>
              </w:rPr>
              <w:t>Кластеризация объектов</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_Toc73824985 \h </w:instrText>
            </w:r>
            <w:r w:rsidR="003A0619" w:rsidRPr="003A0619">
              <w:rPr>
                <w:webHidden/>
                <w:szCs w:val="28"/>
              </w:rPr>
            </w:r>
            <w:r w:rsidR="003A0619" w:rsidRPr="003A0619">
              <w:rPr>
                <w:webHidden/>
                <w:szCs w:val="28"/>
              </w:rPr>
              <w:fldChar w:fldCharType="separate"/>
            </w:r>
            <w:r w:rsidR="003A0619" w:rsidRPr="003A0619">
              <w:rPr>
                <w:webHidden/>
                <w:szCs w:val="28"/>
              </w:rPr>
              <w:t>16</w:t>
            </w:r>
            <w:r w:rsidR="003A0619" w:rsidRPr="003A0619">
              <w:rPr>
                <w:webHidden/>
                <w:szCs w:val="28"/>
              </w:rPr>
              <w:fldChar w:fldCharType="end"/>
            </w:r>
          </w:hyperlink>
        </w:p>
        <w:p w14:paraId="6D11F7EF" w14:textId="4106A29E" w:rsidR="003A0619" w:rsidRPr="003A0619" w:rsidRDefault="00CD58B1" w:rsidP="002551D9">
          <w:pPr>
            <w:pStyle w:val="21"/>
            <w:rPr>
              <w:rFonts w:asciiTheme="minorHAnsi" w:eastAsiaTheme="minorEastAsia" w:hAnsiTheme="minorHAnsi" w:cstheme="minorBidi"/>
              <w:noProof/>
              <w:lang w:bidi="ar-SA"/>
            </w:rPr>
          </w:pPr>
          <w:hyperlink w:anchor="_Toc73824986" w:history="1">
            <w:r w:rsidR="003A0619" w:rsidRPr="003A0619">
              <w:rPr>
                <w:rStyle w:val="aa"/>
                <w:noProof/>
                <w:sz w:val="28"/>
                <w:szCs w:val="28"/>
                <w:lang w:val="en-US"/>
              </w:rPr>
              <w:t>K</w:t>
            </w:r>
            <w:r w:rsidR="003A0619" w:rsidRPr="003A0619">
              <w:rPr>
                <w:rStyle w:val="aa"/>
                <w:noProof/>
                <w:sz w:val="28"/>
                <w:szCs w:val="28"/>
              </w:rPr>
              <w:t>-</w:t>
            </w:r>
            <w:r w:rsidR="003A0619" w:rsidRPr="003A0619">
              <w:rPr>
                <w:rStyle w:val="aa"/>
                <w:noProof/>
                <w:sz w:val="28"/>
                <w:szCs w:val="28"/>
                <w:lang w:val="en-US"/>
              </w:rPr>
              <w:t>Means</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_Toc73824986 \h </w:instrText>
            </w:r>
            <w:r w:rsidR="003A0619" w:rsidRPr="003A0619">
              <w:rPr>
                <w:noProof/>
                <w:webHidden/>
              </w:rPr>
            </w:r>
            <w:r w:rsidR="003A0619" w:rsidRPr="003A0619">
              <w:rPr>
                <w:noProof/>
                <w:webHidden/>
              </w:rPr>
              <w:fldChar w:fldCharType="separate"/>
            </w:r>
            <w:r w:rsidR="003A0619" w:rsidRPr="003A0619">
              <w:rPr>
                <w:noProof/>
                <w:webHidden/>
              </w:rPr>
              <w:t>16</w:t>
            </w:r>
            <w:r w:rsidR="003A0619" w:rsidRPr="003A0619">
              <w:rPr>
                <w:noProof/>
                <w:webHidden/>
              </w:rPr>
              <w:fldChar w:fldCharType="end"/>
            </w:r>
          </w:hyperlink>
        </w:p>
        <w:p w14:paraId="656173AC" w14:textId="41359D8C" w:rsidR="003A0619" w:rsidRPr="003A0619" w:rsidRDefault="00CD58B1" w:rsidP="002551D9">
          <w:pPr>
            <w:pStyle w:val="21"/>
            <w:rPr>
              <w:rFonts w:asciiTheme="minorHAnsi" w:eastAsiaTheme="minorEastAsia" w:hAnsiTheme="minorHAnsi" w:cstheme="minorBidi"/>
              <w:noProof/>
              <w:lang w:bidi="ar-SA"/>
            </w:rPr>
          </w:pPr>
          <w:hyperlink w:anchor="_Toc73824987" w:history="1">
            <w:r w:rsidR="003A0619" w:rsidRPr="003A0619">
              <w:rPr>
                <w:rStyle w:val="aa"/>
                <w:noProof/>
                <w:sz w:val="28"/>
                <w:szCs w:val="28"/>
                <w:lang w:val="en-US"/>
              </w:rPr>
              <w:t>Hierarchical clustering</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_Toc73824987 \h </w:instrText>
            </w:r>
            <w:r w:rsidR="003A0619" w:rsidRPr="003A0619">
              <w:rPr>
                <w:noProof/>
                <w:webHidden/>
              </w:rPr>
            </w:r>
            <w:r w:rsidR="003A0619" w:rsidRPr="003A0619">
              <w:rPr>
                <w:noProof/>
                <w:webHidden/>
              </w:rPr>
              <w:fldChar w:fldCharType="separate"/>
            </w:r>
            <w:r w:rsidR="003A0619" w:rsidRPr="003A0619">
              <w:rPr>
                <w:noProof/>
                <w:webHidden/>
              </w:rPr>
              <w:t>16</w:t>
            </w:r>
            <w:r w:rsidR="003A0619" w:rsidRPr="003A0619">
              <w:rPr>
                <w:noProof/>
                <w:webHidden/>
              </w:rPr>
              <w:fldChar w:fldCharType="end"/>
            </w:r>
          </w:hyperlink>
        </w:p>
        <w:p w14:paraId="669F8465" w14:textId="281582B5" w:rsidR="003A0619" w:rsidRPr="003A0619" w:rsidRDefault="00CD58B1" w:rsidP="002551D9">
          <w:pPr>
            <w:pStyle w:val="21"/>
            <w:rPr>
              <w:rFonts w:asciiTheme="minorHAnsi" w:eastAsiaTheme="minorEastAsia" w:hAnsiTheme="minorHAnsi" w:cstheme="minorBidi"/>
              <w:noProof/>
              <w:lang w:bidi="ar-SA"/>
            </w:rPr>
          </w:pPr>
          <w:hyperlink w:anchor="_Toc73824988" w:history="1">
            <w:r w:rsidR="003A0619" w:rsidRPr="003A0619">
              <w:rPr>
                <w:rStyle w:val="aa"/>
                <w:noProof/>
                <w:sz w:val="28"/>
                <w:szCs w:val="28"/>
                <w:lang w:val="en-US"/>
              </w:rPr>
              <w:t>DBSCAN</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_Toc73824988 \h </w:instrText>
            </w:r>
            <w:r w:rsidR="003A0619" w:rsidRPr="003A0619">
              <w:rPr>
                <w:noProof/>
                <w:webHidden/>
              </w:rPr>
            </w:r>
            <w:r w:rsidR="003A0619" w:rsidRPr="003A0619">
              <w:rPr>
                <w:noProof/>
                <w:webHidden/>
              </w:rPr>
              <w:fldChar w:fldCharType="separate"/>
            </w:r>
            <w:r w:rsidR="003A0619" w:rsidRPr="003A0619">
              <w:rPr>
                <w:noProof/>
                <w:webHidden/>
              </w:rPr>
              <w:t>16</w:t>
            </w:r>
            <w:r w:rsidR="003A0619" w:rsidRPr="003A0619">
              <w:rPr>
                <w:noProof/>
                <w:webHidden/>
              </w:rPr>
              <w:fldChar w:fldCharType="end"/>
            </w:r>
          </w:hyperlink>
        </w:p>
        <w:p w14:paraId="10A6FAA6" w14:textId="7AC1980D" w:rsidR="003A0619" w:rsidRPr="003A0619" w:rsidRDefault="00CD58B1" w:rsidP="002551D9">
          <w:pPr>
            <w:pStyle w:val="21"/>
            <w:rPr>
              <w:rFonts w:asciiTheme="minorHAnsi" w:eastAsiaTheme="minorEastAsia" w:hAnsiTheme="minorHAnsi" w:cstheme="minorBidi"/>
              <w:noProof/>
              <w:lang w:bidi="ar-SA"/>
            </w:rPr>
          </w:pPr>
          <w:hyperlink w:anchor="_Toc73824989" w:history="1">
            <w:r w:rsidR="003A0619" w:rsidRPr="003A0619">
              <w:rPr>
                <w:rStyle w:val="aa"/>
                <w:noProof/>
                <w:sz w:val="28"/>
                <w:szCs w:val="28"/>
              </w:rPr>
              <w:t>Кластеризация данных</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_Toc73824989 \h </w:instrText>
            </w:r>
            <w:r w:rsidR="003A0619" w:rsidRPr="003A0619">
              <w:rPr>
                <w:noProof/>
                <w:webHidden/>
              </w:rPr>
            </w:r>
            <w:r w:rsidR="003A0619" w:rsidRPr="003A0619">
              <w:rPr>
                <w:noProof/>
                <w:webHidden/>
              </w:rPr>
              <w:fldChar w:fldCharType="separate"/>
            </w:r>
            <w:r w:rsidR="003A0619" w:rsidRPr="003A0619">
              <w:rPr>
                <w:noProof/>
                <w:webHidden/>
              </w:rPr>
              <w:t>17</w:t>
            </w:r>
            <w:r w:rsidR="003A0619" w:rsidRPr="003A0619">
              <w:rPr>
                <w:noProof/>
                <w:webHidden/>
              </w:rPr>
              <w:fldChar w:fldCharType="end"/>
            </w:r>
          </w:hyperlink>
        </w:p>
        <w:p w14:paraId="70EA719E" w14:textId="01816582" w:rsidR="003A0619" w:rsidRPr="003A0619" w:rsidRDefault="00CD58B1" w:rsidP="003A0619">
          <w:pPr>
            <w:pStyle w:val="10"/>
            <w:ind w:left="709"/>
            <w:rPr>
              <w:rFonts w:asciiTheme="minorHAnsi" w:eastAsiaTheme="minorEastAsia" w:hAnsiTheme="minorHAnsi" w:cstheme="minorBidi"/>
              <w:szCs w:val="28"/>
              <w:lang w:bidi="ar-SA"/>
            </w:rPr>
          </w:pPr>
          <w:hyperlink w:anchor="_Toc73824990" w:history="1">
            <w:r w:rsidR="003A0619" w:rsidRPr="003A0619">
              <w:rPr>
                <w:rStyle w:val="aa"/>
                <w:szCs w:val="28"/>
              </w:rPr>
              <w:t>Рекомендательная система</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_Toc73824990 \h </w:instrText>
            </w:r>
            <w:r w:rsidR="003A0619" w:rsidRPr="003A0619">
              <w:rPr>
                <w:webHidden/>
                <w:szCs w:val="28"/>
              </w:rPr>
            </w:r>
            <w:r w:rsidR="003A0619" w:rsidRPr="003A0619">
              <w:rPr>
                <w:webHidden/>
                <w:szCs w:val="28"/>
              </w:rPr>
              <w:fldChar w:fldCharType="separate"/>
            </w:r>
            <w:r w:rsidR="003A0619" w:rsidRPr="003A0619">
              <w:rPr>
                <w:webHidden/>
                <w:szCs w:val="28"/>
              </w:rPr>
              <w:t>19</w:t>
            </w:r>
            <w:r w:rsidR="003A0619" w:rsidRPr="003A0619">
              <w:rPr>
                <w:webHidden/>
                <w:szCs w:val="28"/>
              </w:rPr>
              <w:fldChar w:fldCharType="end"/>
            </w:r>
          </w:hyperlink>
        </w:p>
        <w:p w14:paraId="6D15A6E4" w14:textId="13D798CD" w:rsidR="003A0619" w:rsidRPr="003A0619" w:rsidRDefault="00CD58B1" w:rsidP="003A0619">
          <w:pPr>
            <w:pStyle w:val="10"/>
            <w:ind w:left="709"/>
            <w:rPr>
              <w:rFonts w:asciiTheme="minorHAnsi" w:eastAsiaTheme="minorEastAsia" w:hAnsiTheme="minorHAnsi" w:cstheme="minorBidi"/>
              <w:szCs w:val="28"/>
              <w:lang w:bidi="ar-SA"/>
            </w:rPr>
          </w:pPr>
          <w:hyperlink w:anchor="_Toc73824991" w:history="1">
            <w:r w:rsidR="003A0619" w:rsidRPr="003A0619">
              <w:rPr>
                <w:rStyle w:val="aa"/>
                <w:szCs w:val="28"/>
              </w:rPr>
              <w:t>Заключение</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_Toc73824991 \h </w:instrText>
            </w:r>
            <w:r w:rsidR="003A0619" w:rsidRPr="003A0619">
              <w:rPr>
                <w:webHidden/>
                <w:szCs w:val="28"/>
              </w:rPr>
            </w:r>
            <w:r w:rsidR="003A0619" w:rsidRPr="003A0619">
              <w:rPr>
                <w:webHidden/>
                <w:szCs w:val="28"/>
              </w:rPr>
              <w:fldChar w:fldCharType="separate"/>
            </w:r>
            <w:r w:rsidR="003A0619" w:rsidRPr="003A0619">
              <w:rPr>
                <w:webHidden/>
                <w:szCs w:val="28"/>
              </w:rPr>
              <w:t>20</w:t>
            </w:r>
            <w:r w:rsidR="003A0619" w:rsidRPr="003A0619">
              <w:rPr>
                <w:webHidden/>
                <w:szCs w:val="28"/>
              </w:rPr>
              <w:fldChar w:fldCharType="end"/>
            </w:r>
          </w:hyperlink>
        </w:p>
        <w:p w14:paraId="72B079A1" w14:textId="0F7DF90E" w:rsidR="003A0619" w:rsidRPr="003A0619" w:rsidRDefault="00CD58B1" w:rsidP="002551D9">
          <w:pPr>
            <w:pStyle w:val="21"/>
            <w:rPr>
              <w:rFonts w:asciiTheme="minorHAnsi" w:eastAsiaTheme="minorEastAsia" w:hAnsiTheme="minorHAnsi" w:cstheme="minorBidi"/>
              <w:noProof/>
              <w:lang w:bidi="ar-SA"/>
            </w:rPr>
          </w:pPr>
          <w:hyperlink w:anchor="_Toc73824992" w:history="1">
            <w:r w:rsidR="003A0619" w:rsidRPr="003A0619">
              <w:rPr>
                <w:rStyle w:val="aa"/>
                <w:noProof/>
                <w:sz w:val="28"/>
                <w:szCs w:val="28"/>
              </w:rPr>
              <w:t>Дальнейшая работа</w:t>
            </w:r>
            <w:r w:rsidR="003A0619" w:rsidRPr="003A0619">
              <w:rPr>
                <w:noProof/>
                <w:webHidden/>
              </w:rPr>
              <w:tab/>
            </w:r>
            <w:r w:rsidR="003A0619" w:rsidRPr="003A0619">
              <w:rPr>
                <w:noProof/>
                <w:webHidden/>
              </w:rPr>
              <w:fldChar w:fldCharType="begin"/>
            </w:r>
            <w:r w:rsidR="003A0619" w:rsidRPr="003A0619">
              <w:rPr>
                <w:noProof/>
                <w:webHidden/>
              </w:rPr>
              <w:instrText xml:space="preserve"> PAGEREF _Toc73824992 \h </w:instrText>
            </w:r>
            <w:r w:rsidR="003A0619" w:rsidRPr="003A0619">
              <w:rPr>
                <w:noProof/>
                <w:webHidden/>
              </w:rPr>
            </w:r>
            <w:r w:rsidR="003A0619" w:rsidRPr="003A0619">
              <w:rPr>
                <w:noProof/>
                <w:webHidden/>
              </w:rPr>
              <w:fldChar w:fldCharType="separate"/>
            </w:r>
            <w:r w:rsidR="003A0619" w:rsidRPr="003A0619">
              <w:rPr>
                <w:noProof/>
                <w:webHidden/>
              </w:rPr>
              <w:t>20</w:t>
            </w:r>
            <w:r w:rsidR="003A0619" w:rsidRPr="003A0619">
              <w:rPr>
                <w:noProof/>
                <w:webHidden/>
              </w:rPr>
              <w:fldChar w:fldCharType="end"/>
            </w:r>
          </w:hyperlink>
        </w:p>
        <w:p w14:paraId="7736F89E" w14:textId="7BE0233A" w:rsidR="003A0619" w:rsidRPr="003A0619" w:rsidRDefault="00CD58B1" w:rsidP="003A0619">
          <w:pPr>
            <w:pStyle w:val="10"/>
            <w:ind w:left="709"/>
            <w:rPr>
              <w:rFonts w:asciiTheme="minorHAnsi" w:eastAsiaTheme="minorEastAsia" w:hAnsiTheme="minorHAnsi" w:cstheme="minorBidi"/>
              <w:szCs w:val="28"/>
              <w:lang w:bidi="ar-SA"/>
            </w:rPr>
          </w:pPr>
          <w:hyperlink w:anchor="_Toc73824993" w:history="1">
            <w:r w:rsidR="003A0619" w:rsidRPr="003A0619">
              <w:rPr>
                <w:rStyle w:val="aa"/>
                <w:szCs w:val="28"/>
              </w:rPr>
              <w:t>Список источников</w:t>
            </w:r>
            <w:r w:rsidR="003A0619" w:rsidRPr="003A0619">
              <w:rPr>
                <w:webHidden/>
                <w:szCs w:val="28"/>
              </w:rPr>
              <w:tab/>
            </w:r>
            <w:r w:rsidR="003A0619" w:rsidRPr="003A0619">
              <w:rPr>
                <w:webHidden/>
                <w:szCs w:val="28"/>
              </w:rPr>
              <w:fldChar w:fldCharType="begin"/>
            </w:r>
            <w:r w:rsidR="003A0619" w:rsidRPr="003A0619">
              <w:rPr>
                <w:webHidden/>
                <w:szCs w:val="28"/>
              </w:rPr>
              <w:instrText xml:space="preserve"> PAGEREF _Toc73824993 \h </w:instrText>
            </w:r>
            <w:r w:rsidR="003A0619" w:rsidRPr="003A0619">
              <w:rPr>
                <w:webHidden/>
                <w:szCs w:val="28"/>
              </w:rPr>
            </w:r>
            <w:r w:rsidR="003A0619" w:rsidRPr="003A0619">
              <w:rPr>
                <w:webHidden/>
                <w:szCs w:val="28"/>
              </w:rPr>
              <w:fldChar w:fldCharType="separate"/>
            </w:r>
            <w:r w:rsidR="003A0619" w:rsidRPr="003A0619">
              <w:rPr>
                <w:webHidden/>
                <w:szCs w:val="28"/>
              </w:rPr>
              <w:t>22</w:t>
            </w:r>
            <w:r w:rsidR="003A0619" w:rsidRPr="003A0619">
              <w:rPr>
                <w:webHidden/>
                <w:szCs w:val="28"/>
              </w:rPr>
              <w:fldChar w:fldCharType="end"/>
            </w:r>
          </w:hyperlink>
        </w:p>
        <w:p w14:paraId="6519E5BC" w14:textId="5D40823C" w:rsidR="004436B0" w:rsidRPr="00B83CD3" w:rsidRDefault="004436B0">
          <w:r w:rsidRPr="003A0619">
            <w:rPr>
              <w:b/>
              <w:bCs/>
              <w:sz w:val="28"/>
              <w:szCs w:val="28"/>
            </w:rPr>
            <w:fldChar w:fldCharType="end"/>
          </w:r>
        </w:p>
      </w:sdtContent>
    </w:sdt>
    <w:p w14:paraId="7777196E" w14:textId="77777777" w:rsidR="004436B0" w:rsidRPr="00B83CD3" w:rsidRDefault="004436B0" w:rsidP="00401EFE">
      <w:pPr>
        <w:spacing w:before="90"/>
        <w:ind w:left="1357" w:right="1334"/>
        <w:jc w:val="center"/>
        <w:rPr>
          <w:b/>
        </w:rPr>
      </w:pPr>
    </w:p>
    <w:p w14:paraId="4EF35272" w14:textId="392E3EF1" w:rsidR="004436B0" w:rsidRPr="00B83CD3" w:rsidRDefault="004436B0" w:rsidP="00401EFE">
      <w:pPr>
        <w:spacing w:before="90"/>
        <w:ind w:left="1357" w:right="1334"/>
        <w:jc w:val="center"/>
      </w:pPr>
    </w:p>
    <w:p w14:paraId="3E3187CE" w14:textId="77777777" w:rsidR="004436B0" w:rsidRPr="00B83CD3" w:rsidRDefault="004436B0">
      <w:r w:rsidRPr="00B83CD3">
        <w:br w:type="page"/>
      </w:r>
    </w:p>
    <w:p w14:paraId="04B89B66" w14:textId="74B742C7" w:rsidR="004436B0" w:rsidRPr="00B83CD3" w:rsidRDefault="004436B0" w:rsidP="00C32BB2">
      <w:pPr>
        <w:pStyle w:val="1"/>
      </w:pPr>
      <w:bookmarkStart w:id="1" w:name="_Toc73824966"/>
      <w:r w:rsidRPr="00B83CD3">
        <w:lastRenderedPageBreak/>
        <w:t>Аннотация</w:t>
      </w:r>
      <w:bookmarkEnd w:id="1"/>
    </w:p>
    <w:p w14:paraId="7122CCFA" w14:textId="77777777" w:rsidR="00A417C4" w:rsidRPr="00B83CD3" w:rsidRDefault="00873629" w:rsidP="00FA1876">
      <w:pPr>
        <w:ind w:firstLine="720"/>
        <w:rPr>
          <w:szCs w:val="24"/>
          <w:lang w:bidi="ar-SA"/>
        </w:rPr>
      </w:pPr>
      <w:r w:rsidRPr="00B83CD3">
        <w:rPr>
          <w:szCs w:val="24"/>
        </w:rPr>
        <w:t>На данный момент индустрия кино нуждается в создании уникальной платформы</w:t>
      </w:r>
      <w:r w:rsidR="001C436E" w:rsidRPr="00B83CD3">
        <w:rPr>
          <w:szCs w:val="24"/>
        </w:rPr>
        <w:t>, где менеджеры</w:t>
      </w:r>
      <w:r w:rsidR="001713EA" w:rsidRPr="00B83CD3">
        <w:rPr>
          <w:szCs w:val="24"/>
        </w:rPr>
        <w:t xml:space="preserve"> </w:t>
      </w:r>
      <w:r w:rsidR="001C436E" w:rsidRPr="00B83CD3">
        <w:rPr>
          <w:szCs w:val="24"/>
        </w:rPr>
        <w:t xml:space="preserve">по подбору локаций </w:t>
      </w:r>
      <w:r w:rsidRPr="00B83CD3">
        <w:rPr>
          <w:szCs w:val="24"/>
        </w:rPr>
        <w:t>могут</w:t>
      </w:r>
      <w:r w:rsidR="001C436E" w:rsidRPr="00B83CD3">
        <w:rPr>
          <w:szCs w:val="24"/>
        </w:rPr>
        <w:t xml:space="preserve"> выбирать места съемок для своего проекта.</w:t>
      </w:r>
      <w:r w:rsidR="001713EA" w:rsidRPr="00B83CD3">
        <w:rPr>
          <w:szCs w:val="24"/>
          <w:lang w:bidi="ar-SA"/>
        </w:rPr>
        <w:t xml:space="preserve"> </w:t>
      </w:r>
    </w:p>
    <w:p w14:paraId="530C90F4" w14:textId="435CA509" w:rsidR="001C436E" w:rsidRPr="00B83CD3" w:rsidRDefault="001C436E" w:rsidP="00FA1876">
      <w:pPr>
        <w:ind w:firstLine="720"/>
        <w:rPr>
          <w:szCs w:val="24"/>
          <w:lang w:bidi="ar-SA"/>
        </w:rPr>
      </w:pPr>
      <w:r w:rsidRPr="00B83CD3">
        <w:rPr>
          <w:szCs w:val="24"/>
        </w:rPr>
        <w:t xml:space="preserve">В </w:t>
      </w:r>
      <w:r w:rsidR="00873629" w:rsidRPr="00B83CD3">
        <w:rPr>
          <w:szCs w:val="24"/>
        </w:rPr>
        <w:t>данной</w:t>
      </w:r>
      <w:r w:rsidRPr="00B83CD3">
        <w:rPr>
          <w:szCs w:val="24"/>
        </w:rPr>
        <w:t xml:space="preserve"> работе </w:t>
      </w:r>
      <w:r w:rsidR="001713EA" w:rsidRPr="00B83CD3">
        <w:rPr>
          <w:szCs w:val="24"/>
        </w:rPr>
        <w:t>будет упомянуто о</w:t>
      </w:r>
      <w:r w:rsidRPr="00B83CD3">
        <w:rPr>
          <w:szCs w:val="24"/>
        </w:rPr>
        <w:t xml:space="preserve"> </w:t>
      </w:r>
      <w:r w:rsidR="00873629" w:rsidRPr="00B83CD3">
        <w:rPr>
          <w:szCs w:val="24"/>
        </w:rPr>
        <w:t xml:space="preserve">причинах </w:t>
      </w:r>
      <w:r w:rsidRPr="00B83CD3">
        <w:rPr>
          <w:szCs w:val="24"/>
        </w:rPr>
        <w:t>необходимост</w:t>
      </w:r>
      <w:r w:rsidR="001713EA" w:rsidRPr="00B83CD3">
        <w:rPr>
          <w:szCs w:val="24"/>
        </w:rPr>
        <w:t xml:space="preserve">и такого </w:t>
      </w:r>
      <w:r w:rsidRPr="00B83CD3">
        <w:rPr>
          <w:szCs w:val="24"/>
        </w:rPr>
        <w:t xml:space="preserve">приложения, </w:t>
      </w:r>
      <w:proofErr w:type="gramStart"/>
      <w:r w:rsidR="00873629" w:rsidRPr="00B83CD3">
        <w:rPr>
          <w:szCs w:val="24"/>
        </w:rPr>
        <w:t xml:space="preserve">и </w:t>
      </w:r>
      <w:r w:rsidRPr="00B83CD3">
        <w:rPr>
          <w:szCs w:val="24"/>
        </w:rPr>
        <w:t>в частности</w:t>
      </w:r>
      <w:proofErr w:type="gramEnd"/>
      <w:r w:rsidRPr="00B83CD3">
        <w:rPr>
          <w:szCs w:val="24"/>
        </w:rPr>
        <w:t xml:space="preserve"> речь </w:t>
      </w:r>
      <w:r w:rsidR="00873629" w:rsidRPr="00B83CD3">
        <w:rPr>
          <w:szCs w:val="24"/>
        </w:rPr>
        <w:t>пой</w:t>
      </w:r>
      <w:r w:rsidRPr="00B83CD3">
        <w:rPr>
          <w:szCs w:val="24"/>
        </w:rPr>
        <w:t xml:space="preserve">дет о </w:t>
      </w:r>
      <w:r w:rsidR="001713EA" w:rsidRPr="00B83CD3">
        <w:rPr>
          <w:szCs w:val="24"/>
        </w:rPr>
        <w:t>построении рекомендательной системы для онлайн-помощника, который параллельно создавался другой командой разработчиков</w:t>
      </w:r>
      <w:r w:rsidRPr="00B83CD3">
        <w:rPr>
          <w:szCs w:val="24"/>
        </w:rPr>
        <w:t>.</w:t>
      </w:r>
    </w:p>
    <w:p w14:paraId="2421B8C3" w14:textId="7516B577" w:rsidR="001C436E" w:rsidRPr="00B83CD3" w:rsidRDefault="001C436E" w:rsidP="00FA1876">
      <w:pPr>
        <w:ind w:firstLine="720"/>
        <w:rPr>
          <w:szCs w:val="24"/>
        </w:rPr>
      </w:pPr>
      <w:r w:rsidRPr="00B83CD3">
        <w:rPr>
          <w:szCs w:val="24"/>
        </w:rPr>
        <w:t xml:space="preserve">В работе приведено описание </w:t>
      </w:r>
      <w:r w:rsidR="001713EA" w:rsidRPr="00B83CD3">
        <w:rPr>
          <w:szCs w:val="24"/>
        </w:rPr>
        <w:t>аналогов рекомендательных систем, проблем, методов решения, а также пошаговое построение рекомендательной системы, в том числе анализ предоставленных данных.</w:t>
      </w:r>
    </w:p>
    <w:p w14:paraId="02246DAF" w14:textId="163B6B8F" w:rsidR="00A070B5" w:rsidRPr="00B83CD3" w:rsidRDefault="00A070B5" w:rsidP="00147BED">
      <w:pPr>
        <w:pStyle w:val="1"/>
      </w:pPr>
      <w:bookmarkStart w:id="2" w:name="_Toc73824967"/>
      <w:r w:rsidRPr="00B83CD3">
        <w:t>Ключевые слова</w:t>
      </w:r>
      <w:bookmarkEnd w:id="2"/>
    </w:p>
    <w:p w14:paraId="0ED41BD6" w14:textId="297F8B99" w:rsidR="001D4206" w:rsidRPr="00B83CD3" w:rsidRDefault="00C3635E" w:rsidP="001D4206">
      <w:pPr>
        <w:ind w:firstLine="720"/>
      </w:pPr>
      <w:r w:rsidRPr="00B83CD3">
        <w:t>Рекомендательная система</w:t>
      </w:r>
      <w:r w:rsidR="00D17DB9" w:rsidRPr="00B83CD3">
        <w:t>, фильтрация на основе содержания</w:t>
      </w:r>
      <w:r w:rsidRPr="00B83CD3">
        <w:t>, с</w:t>
      </w:r>
      <w:r w:rsidR="001713EA" w:rsidRPr="00B83CD3">
        <w:t>нижение размерности, анализ и визуализация данных,</w:t>
      </w:r>
      <w:r w:rsidR="00D17DB9" w:rsidRPr="00B83CD3">
        <w:t xml:space="preserve"> векторное представление слов,</w:t>
      </w:r>
      <w:r w:rsidR="001713EA" w:rsidRPr="00B83CD3">
        <w:t xml:space="preserve"> </w:t>
      </w:r>
      <w:r w:rsidR="001713EA" w:rsidRPr="00B83CD3">
        <w:rPr>
          <w:lang w:val="en-US"/>
        </w:rPr>
        <w:t>embedding</w:t>
      </w:r>
      <w:r w:rsidR="001713EA" w:rsidRPr="00B83CD3">
        <w:t>, кластеризация.</w:t>
      </w:r>
    </w:p>
    <w:p w14:paraId="3748D4B1" w14:textId="1D70E37E" w:rsidR="001713EA" w:rsidRPr="00B83CD3" w:rsidRDefault="001713EA" w:rsidP="001D4206">
      <w:pPr>
        <w:pStyle w:val="1"/>
        <w:rPr>
          <w:lang w:val="en-US"/>
        </w:rPr>
      </w:pPr>
      <w:bookmarkStart w:id="3" w:name="_Toc73824968"/>
      <w:r w:rsidRPr="00B83CD3">
        <w:rPr>
          <w:lang w:val="en-US"/>
        </w:rPr>
        <w:t>Annotation</w:t>
      </w:r>
      <w:bookmarkEnd w:id="3"/>
    </w:p>
    <w:p w14:paraId="5D9A6E3D" w14:textId="40D95F42" w:rsidR="00873629" w:rsidRPr="00B83CD3" w:rsidRDefault="00873629" w:rsidP="00873629">
      <w:pPr>
        <w:ind w:firstLine="720"/>
        <w:rPr>
          <w:lang w:val="en-US"/>
        </w:rPr>
      </w:pPr>
      <w:r w:rsidRPr="00B83CD3">
        <w:rPr>
          <w:lang w:val="en-US"/>
        </w:rPr>
        <w:t>At the moment, the film industry needs to create a unique platform where film managers can choose filming locations for their project.</w:t>
      </w:r>
    </w:p>
    <w:p w14:paraId="0883F161" w14:textId="77777777" w:rsidR="00873629" w:rsidRPr="00B83CD3" w:rsidRDefault="00873629" w:rsidP="00873629">
      <w:pPr>
        <w:ind w:firstLine="720"/>
        <w:rPr>
          <w:lang w:val="en-US"/>
        </w:rPr>
      </w:pPr>
      <w:r w:rsidRPr="00B83CD3">
        <w:rPr>
          <w:lang w:val="en-US"/>
        </w:rPr>
        <w:t>In this paper, we will mention the reasons for the need for such an application, and in particular we will talk about building a recommendation system for an online assistant, which was created in parallel by another development team.</w:t>
      </w:r>
    </w:p>
    <w:p w14:paraId="13120503" w14:textId="68F2A6B3" w:rsidR="001713EA" w:rsidRPr="00B83CD3" w:rsidRDefault="00873629" w:rsidP="00873629">
      <w:pPr>
        <w:ind w:firstLine="720"/>
        <w:rPr>
          <w:lang w:val="en-US"/>
        </w:rPr>
      </w:pPr>
      <w:r w:rsidRPr="00B83CD3">
        <w:rPr>
          <w:lang w:val="en-US"/>
        </w:rPr>
        <w:t>The paper describes the analogues of recommendation systems, problems, methods of solution, as well as the step-by-step construction of the recommendation system, including the analysis of the data provided</w:t>
      </w:r>
      <w:r w:rsidR="00A417C4" w:rsidRPr="00B83CD3">
        <w:rPr>
          <w:lang w:val="en-US"/>
        </w:rPr>
        <w:t>.</w:t>
      </w:r>
    </w:p>
    <w:p w14:paraId="2BF7746A" w14:textId="297476CD" w:rsidR="001713EA" w:rsidRPr="00B83CD3" w:rsidRDefault="001713EA" w:rsidP="001713EA">
      <w:pPr>
        <w:pStyle w:val="1"/>
        <w:rPr>
          <w:lang w:val="en-US"/>
        </w:rPr>
      </w:pPr>
      <w:bookmarkStart w:id="4" w:name="_Toc73824969"/>
      <w:r w:rsidRPr="00B83CD3">
        <w:rPr>
          <w:lang w:val="en-US"/>
        </w:rPr>
        <w:t>Keywords</w:t>
      </w:r>
      <w:bookmarkEnd w:id="4"/>
    </w:p>
    <w:p w14:paraId="4F39C3F3" w14:textId="6A22D8E3" w:rsidR="001713EA" w:rsidRPr="00B83CD3" w:rsidRDefault="00C3635E" w:rsidP="00FA1876">
      <w:pPr>
        <w:ind w:firstLine="720"/>
        <w:rPr>
          <w:lang w:val="en-US"/>
        </w:rPr>
      </w:pPr>
      <w:r w:rsidRPr="00B83CD3">
        <w:rPr>
          <w:lang w:val="en-US"/>
        </w:rPr>
        <w:t>Recommendation system</w:t>
      </w:r>
      <w:r w:rsidR="00D17DB9" w:rsidRPr="00B83CD3">
        <w:rPr>
          <w:lang w:val="en-US"/>
        </w:rPr>
        <w:t xml:space="preserve">, </w:t>
      </w:r>
      <w:proofErr w:type="gramStart"/>
      <w:r w:rsidR="00D17DB9" w:rsidRPr="00B83CD3">
        <w:rPr>
          <w:lang w:val="en-US"/>
        </w:rPr>
        <w:t>content based</w:t>
      </w:r>
      <w:proofErr w:type="gramEnd"/>
      <w:r w:rsidR="00D17DB9" w:rsidRPr="00B83CD3">
        <w:rPr>
          <w:lang w:val="en-US"/>
        </w:rPr>
        <w:t xml:space="preserve"> filtering</w:t>
      </w:r>
      <w:r w:rsidRPr="00B83CD3">
        <w:rPr>
          <w:lang w:val="en-US"/>
        </w:rPr>
        <w:t>, d</w:t>
      </w:r>
      <w:r w:rsidR="00A417C4" w:rsidRPr="00B83CD3">
        <w:rPr>
          <w:lang w:val="en-US"/>
        </w:rPr>
        <w:t>imensionality reduction, data analysis and visualization, embedding, clustering</w:t>
      </w:r>
      <w:r w:rsidR="001713EA" w:rsidRPr="00B83CD3">
        <w:rPr>
          <w:lang w:val="en-US"/>
        </w:rPr>
        <w:t>.</w:t>
      </w:r>
    </w:p>
    <w:p w14:paraId="248FAF67" w14:textId="761F1904" w:rsidR="001713EA" w:rsidRPr="00B83CD3" w:rsidRDefault="001713EA">
      <w:pPr>
        <w:spacing w:line="240" w:lineRule="auto"/>
        <w:ind w:left="0"/>
        <w:rPr>
          <w:lang w:val="en-US"/>
        </w:rPr>
      </w:pPr>
      <w:r w:rsidRPr="00B83CD3">
        <w:rPr>
          <w:lang w:val="en-US"/>
        </w:rPr>
        <w:br w:type="page"/>
      </w:r>
    </w:p>
    <w:p w14:paraId="44FBA59D" w14:textId="71F6E55B" w:rsidR="00A070B5" w:rsidRPr="00B83CD3" w:rsidRDefault="00A070B5" w:rsidP="001C436E">
      <w:pPr>
        <w:pStyle w:val="1"/>
      </w:pPr>
      <w:bookmarkStart w:id="5" w:name="_Toc73824970"/>
      <w:r w:rsidRPr="00B83CD3">
        <w:lastRenderedPageBreak/>
        <w:t>Введение</w:t>
      </w:r>
      <w:bookmarkEnd w:id="5"/>
    </w:p>
    <w:p w14:paraId="04EDA300" w14:textId="0B2B03F9" w:rsidR="00BB67C3" w:rsidRPr="00B83CD3" w:rsidRDefault="00C3635E" w:rsidP="00FA1876">
      <w:pPr>
        <w:ind w:firstLine="720"/>
      </w:pPr>
      <w:r w:rsidRPr="00B83CD3">
        <w:t>В последнее время кинематограф стал одним из главных направлений в развитии сферы развлечений. Ежегодно выпускаются сотни новых фильмов и сериалов, а</w:t>
      </w:r>
      <w:r w:rsidR="00BB67C3" w:rsidRPr="00B83CD3">
        <w:t xml:space="preserve"> </w:t>
      </w:r>
      <w:r w:rsidRPr="00B83CD3">
        <w:t>с</w:t>
      </w:r>
      <w:r w:rsidR="00BB67C3" w:rsidRPr="00B83CD3">
        <w:t xml:space="preserve">огласно мнению экспертов, 2021 год может стать рекордным для российской киноиндустрии. </w:t>
      </w:r>
      <w:r w:rsidR="001C1F62" w:rsidRPr="00B83CD3">
        <w:t>П</w:t>
      </w:r>
      <w:r w:rsidR="00BB67C3" w:rsidRPr="00B83CD3">
        <w:t xml:space="preserve">оход в кинотеатр </w:t>
      </w:r>
      <w:r w:rsidR="001C1F62" w:rsidRPr="00B83CD3">
        <w:t xml:space="preserve">– один из самых бюджетных способов массового </w:t>
      </w:r>
      <w:r w:rsidR="00BB67C3" w:rsidRPr="00B83CD3">
        <w:t>развлечения на данный момент</w:t>
      </w:r>
      <w:r w:rsidR="00BB3DF0" w:rsidRPr="00B83CD3">
        <w:t xml:space="preserve">, </w:t>
      </w:r>
      <w:r w:rsidR="001C1F62" w:rsidRPr="00B83CD3">
        <w:t xml:space="preserve">поэтому </w:t>
      </w:r>
      <w:r w:rsidR="00BB3DF0" w:rsidRPr="00B83CD3">
        <w:t>на фоне снизившейся после пандемии покупательской способности, он будет и самым востребованным</w:t>
      </w:r>
      <w:r w:rsidR="00BB67C3" w:rsidRPr="00B83CD3">
        <w:t xml:space="preserve">. </w:t>
      </w:r>
      <w:r w:rsidR="001C1F62" w:rsidRPr="00B83CD3">
        <w:t>Отметим</w:t>
      </w:r>
      <w:r w:rsidR="00BB67C3" w:rsidRPr="00B83CD3">
        <w:t xml:space="preserve">, </w:t>
      </w:r>
      <w:r w:rsidR="001C1F62" w:rsidRPr="00B83CD3">
        <w:t xml:space="preserve">что </w:t>
      </w:r>
      <w:r w:rsidR="00BB67C3" w:rsidRPr="00B83CD3">
        <w:t>российские кинофильмы являются неотъемлемой частью данной сферы</w:t>
      </w:r>
      <w:r w:rsidR="00392B81" w:rsidRPr="00B83CD3">
        <w:t xml:space="preserve">. Это </w:t>
      </w:r>
      <w:r w:rsidR="001C1F62" w:rsidRPr="00B83CD3">
        <w:t xml:space="preserve">можно видеть </w:t>
      </w:r>
      <w:r w:rsidR="00BB67C3" w:rsidRPr="00B83CD3">
        <w:t>по данным Фонда кино</w:t>
      </w:r>
      <w:r w:rsidR="00392B81" w:rsidRPr="00B83CD3">
        <w:t>:</w:t>
      </w:r>
      <w:r w:rsidR="001C1F62" w:rsidRPr="00B83CD3">
        <w:t xml:space="preserve"> за 2020-ый год </w:t>
      </w:r>
      <w:r w:rsidR="00BB67C3" w:rsidRPr="00B83CD3">
        <w:t xml:space="preserve">доля российских фильмов составила </w:t>
      </w:r>
      <w:r w:rsidR="001C1F62" w:rsidRPr="00B83CD3">
        <w:t>около половины</w:t>
      </w:r>
      <w:r w:rsidR="00BB67C3" w:rsidRPr="00B83CD3">
        <w:t xml:space="preserve"> от всей массы премьер на российском рынке.</w:t>
      </w:r>
    </w:p>
    <w:p w14:paraId="3E3CFBDD" w14:textId="080F4686" w:rsidR="00BB67C3" w:rsidRPr="00B83CD3" w:rsidRDefault="00BB67C3" w:rsidP="00BB67C3">
      <w:r w:rsidRPr="00B83CD3">
        <w:tab/>
      </w:r>
      <w:r w:rsidR="00F6411E" w:rsidRPr="00B83CD3">
        <w:t xml:space="preserve">Несмотря на то, что подбор и утверждение </w:t>
      </w:r>
      <w:proofErr w:type="spellStart"/>
      <w:r w:rsidR="00F6411E" w:rsidRPr="00B83CD3">
        <w:t>кинолокаций</w:t>
      </w:r>
      <w:proofErr w:type="spellEnd"/>
      <w:r w:rsidR="00F6411E" w:rsidRPr="00B83CD3">
        <w:t xml:space="preserve"> – одна из главных компонент в процессе создания кино, на сегодняшний день в </w:t>
      </w:r>
      <w:r w:rsidRPr="00B83CD3">
        <w:t xml:space="preserve">российской киноиндустрии нет </w:t>
      </w:r>
      <w:r w:rsidR="00F6411E" w:rsidRPr="00B83CD3">
        <w:t xml:space="preserve">одного </w:t>
      </w:r>
      <w:r w:rsidRPr="00B83CD3">
        <w:t>универсального инструмента, позволяющего</w:t>
      </w:r>
      <w:r w:rsidR="00F6411E" w:rsidRPr="00B83CD3">
        <w:t xml:space="preserve"> это сделать</w:t>
      </w:r>
      <w:r w:rsidRPr="00B83CD3">
        <w:t xml:space="preserve">. </w:t>
      </w:r>
      <w:r w:rsidR="009602B9" w:rsidRPr="00B83CD3">
        <w:t>Сейчас п</w:t>
      </w:r>
      <w:r w:rsidRPr="00B83CD3">
        <w:t xml:space="preserve">роцесс имеет следующий вид: </w:t>
      </w:r>
    </w:p>
    <w:p w14:paraId="4497228E" w14:textId="0B94ACCE" w:rsidR="00BB67C3" w:rsidRPr="00B83CD3" w:rsidRDefault="00F6411E" w:rsidP="00F33381">
      <w:pPr>
        <w:pStyle w:val="a4"/>
        <w:numPr>
          <w:ilvl w:val="0"/>
          <w:numId w:val="4"/>
        </w:numPr>
        <w:spacing w:before="0"/>
        <w:contextualSpacing/>
        <w:rPr>
          <w:u w:val="none"/>
        </w:rPr>
      </w:pPr>
      <w:r w:rsidRPr="00B83CD3">
        <w:rPr>
          <w:u w:val="none"/>
        </w:rPr>
        <w:t xml:space="preserve">Осуществляется поиск площадок на различных источниках. Например, </w:t>
      </w:r>
      <w:proofErr w:type="spellStart"/>
      <w:r w:rsidR="00BB67C3" w:rsidRPr="00B83CD3">
        <w:rPr>
          <w:u w:val="none"/>
          <w:lang w:val="en-US"/>
        </w:rPr>
        <w:t>babooshka</w:t>
      </w:r>
      <w:proofErr w:type="spellEnd"/>
      <w:r w:rsidR="00BB67C3" w:rsidRPr="00B83CD3">
        <w:rPr>
          <w:u w:val="none"/>
        </w:rPr>
        <w:t>.</w:t>
      </w:r>
      <w:r w:rsidR="00BB67C3" w:rsidRPr="00B83CD3">
        <w:rPr>
          <w:u w:val="none"/>
          <w:lang w:val="en-US"/>
        </w:rPr>
        <w:t>pro</w:t>
      </w:r>
      <w:r w:rsidR="00BB67C3" w:rsidRPr="00B83CD3">
        <w:rPr>
          <w:u w:val="none"/>
        </w:rPr>
        <w:t xml:space="preserve">, </w:t>
      </w:r>
      <w:proofErr w:type="spellStart"/>
      <w:r w:rsidR="00BB67C3" w:rsidRPr="00B83CD3">
        <w:rPr>
          <w:u w:val="none"/>
          <w:lang w:val="en-US"/>
        </w:rPr>
        <w:t>locationhunters</w:t>
      </w:r>
      <w:proofErr w:type="spellEnd"/>
      <w:r w:rsidR="00BB67C3" w:rsidRPr="00B83CD3">
        <w:rPr>
          <w:u w:val="none"/>
        </w:rPr>
        <w:t>.</w:t>
      </w:r>
      <w:proofErr w:type="spellStart"/>
      <w:r w:rsidR="00BB67C3" w:rsidRPr="00B83CD3">
        <w:rPr>
          <w:u w:val="none"/>
          <w:lang w:val="en-US"/>
        </w:rPr>
        <w:t>ru</w:t>
      </w:r>
      <w:proofErr w:type="spellEnd"/>
      <w:r w:rsidR="00BB67C3" w:rsidRPr="00B83CD3">
        <w:rPr>
          <w:u w:val="none"/>
        </w:rPr>
        <w:t xml:space="preserve">, </w:t>
      </w:r>
      <w:proofErr w:type="spellStart"/>
      <w:r w:rsidR="00BB67C3" w:rsidRPr="00B83CD3">
        <w:rPr>
          <w:u w:val="none"/>
          <w:lang w:val="en-US"/>
        </w:rPr>
        <w:t>kinolocation</w:t>
      </w:r>
      <w:proofErr w:type="spellEnd"/>
      <w:r w:rsidR="00BB67C3" w:rsidRPr="00B83CD3">
        <w:rPr>
          <w:u w:val="none"/>
        </w:rPr>
        <w:t>.</w:t>
      </w:r>
      <w:proofErr w:type="spellStart"/>
      <w:r w:rsidR="00BB67C3" w:rsidRPr="00B83CD3">
        <w:rPr>
          <w:u w:val="none"/>
          <w:lang w:val="en-US"/>
        </w:rPr>
        <w:t>ru</w:t>
      </w:r>
      <w:proofErr w:type="spellEnd"/>
      <w:r w:rsidR="00BB67C3" w:rsidRPr="00B83CD3">
        <w:rPr>
          <w:u w:val="none"/>
        </w:rPr>
        <w:t xml:space="preserve">, </w:t>
      </w:r>
      <w:r w:rsidR="00BB67C3" w:rsidRPr="00B83CD3">
        <w:rPr>
          <w:u w:val="none"/>
          <w:lang w:val="en-US"/>
        </w:rPr>
        <w:t>kino</w:t>
      </w:r>
      <w:r w:rsidR="00BB67C3" w:rsidRPr="00B83CD3">
        <w:rPr>
          <w:u w:val="none"/>
        </w:rPr>
        <w:t>-</w:t>
      </w:r>
      <w:r w:rsidR="00BB67C3" w:rsidRPr="00B83CD3">
        <w:rPr>
          <w:u w:val="none"/>
          <w:lang w:val="en-US"/>
        </w:rPr>
        <w:t>bank</w:t>
      </w:r>
      <w:r w:rsidR="00BB67C3" w:rsidRPr="00B83CD3">
        <w:rPr>
          <w:u w:val="none"/>
        </w:rPr>
        <w:t>.</w:t>
      </w:r>
      <w:r w:rsidR="00BB67C3" w:rsidRPr="00B83CD3">
        <w:rPr>
          <w:u w:val="none"/>
          <w:lang w:val="en-US"/>
        </w:rPr>
        <w:t>com</w:t>
      </w:r>
      <w:r w:rsidR="00BB67C3" w:rsidRPr="00B83CD3">
        <w:rPr>
          <w:u w:val="none"/>
        </w:rPr>
        <w:t xml:space="preserve">, </w:t>
      </w:r>
      <w:proofErr w:type="spellStart"/>
      <w:r w:rsidR="00BB67C3" w:rsidRPr="00B83CD3">
        <w:rPr>
          <w:u w:val="none"/>
          <w:lang w:val="en-US"/>
        </w:rPr>
        <w:t>kinopartner</w:t>
      </w:r>
      <w:proofErr w:type="spellEnd"/>
      <w:r w:rsidR="00BB67C3" w:rsidRPr="00B83CD3">
        <w:rPr>
          <w:u w:val="none"/>
        </w:rPr>
        <w:t>.</w:t>
      </w:r>
      <w:proofErr w:type="spellStart"/>
      <w:r w:rsidR="00BB67C3" w:rsidRPr="00B83CD3">
        <w:rPr>
          <w:u w:val="none"/>
          <w:lang w:val="en-US"/>
        </w:rPr>
        <w:t>ru</w:t>
      </w:r>
      <w:proofErr w:type="spellEnd"/>
      <w:r w:rsidR="00BB67C3" w:rsidRPr="00B83CD3">
        <w:rPr>
          <w:u w:val="none"/>
        </w:rPr>
        <w:t xml:space="preserve"> и други</w:t>
      </w:r>
      <w:r w:rsidRPr="00B83CD3">
        <w:rPr>
          <w:u w:val="none"/>
        </w:rPr>
        <w:t>е</w:t>
      </w:r>
      <w:r w:rsidR="00BB67C3" w:rsidRPr="00B83CD3">
        <w:rPr>
          <w:u w:val="none"/>
        </w:rPr>
        <w:t>.</w:t>
      </w:r>
    </w:p>
    <w:p w14:paraId="527DA9AB" w14:textId="69453AC9" w:rsidR="00BB67C3" w:rsidRPr="00B83CD3" w:rsidRDefault="00F6411E" w:rsidP="00F6411E">
      <w:pPr>
        <w:pStyle w:val="a4"/>
        <w:numPr>
          <w:ilvl w:val="0"/>
          <w:numId w:val="4"/>
        </w:numPr>
        <w:spacing w:before="0"/>
        <w:contextualSpacing/>
        <w:rPr>
          <w:u w:val="none"/>
        </w:rPr>
      </w:pPr>
      <w:r w:rsidRPr="00B83CD3">
        <w:rPr>
          <w:u w:val="none"/>
        </w:rPr>
        <w:t>Составляется и отдается на утверждение продюсеру</w:t>
      </w:r>
      <w:r w:rsidR="00BB67C3" w:rsidRPr="00B83CD3">
        <w:rPr>
          <w:u w:val="none"/>
        </w:rPr>
        <w:t xml:space="preserve"> шорт-лист из наиболее подходящих </w:t>
      </w:r>
      <w:r w:rsidRPr="00B83CD3">
        <w:rPr>
          <w:u w:val="none"/>
        </w:rPr>
        <w:t>вариантов</w:t>
      </w:r>
      <w:r w:rsidR="00BB67C3" w:rsidRPr="00B83CD3">
        <w:rPr>
          <w:u w:val="none"/>
        </w:rPr>
        <w:t xml:space="preserve"> с</w:t>
      </w:r>
      <w:r w:rsidRPr="00B83CD3">
        <w:rPr>
          <w:u w:val="none"/>
        </w:rPr>
        <w:t>о всех источников</w:t>
      </w:r>
      <w:r w:rsidR="00BB67C3" w:rsidRPr="00B83CD3">
        <w:rPr>
          <w:u w:val="none"/>
        </w:rPr>
        <w:t>.</w:t>
      </w:r>
      <w:r w:rsidRPr="00B83CD3">
        <w:rPr>
          <w:u w:val="none"/>
        </w:rPr>
        <w:t xml:space="preserve"> </w:t>
      </w:r>
    </w:p>
    <w:p w14:paraId="39E2E2DB" w14:textId="602AD2F6" w:rsidR="00BB67C3" w:rsidRPr="00B83CD3" w:rsidRDefault="00BB67C3" w:rsidP="00F33381">
      <w:pPr>
        <w:pStyle w:val="a4"/>
        <w:numPr>
          <w:ilvl w:val="0"/>
          <w:numId w:val="4"/>
        </w:numPr>
        <w:spacing w:before="0"/>
        <w:contextualSpacing/>
        <w:rPr>
          <w:u w:val="none"/>
        </w:rPr>
      </w:pPr>
      <w:r w:rsidRPr="00B83CD3">
        <w:rPr>
          <w:u w:val="none"/>
        </w:rPr>
        <w:t xml:space="preserve">Продюсеры выбирают </w:t>
      </w:r>
      <w:r w:rsidR="00F6411E" w:rsidRPr="00B83CD3">
        <w:rPr>
          <w:u w:val="none"/>
        </w:rPr>
        <w:t xml:space="preserve">из этого списка </w:t>
      </w:r>
      <w:r w:rsidRPr="00B83CD3">
        <w:rPr>
          <w:u w:val="none"/>
        </w:rPr>
        <w:t>необходимые площадки и передают эту информацию</w:t>
      </w:r>
      <w:r w:rsidR="00F6411E" w:rsidRPr="00B83CD3">
        <w:rPr>
          <w:u w:val="none"/>
        </w:rPr>
        <w:t xml:space="preserve"> обратно</w:t>
      </w:r>
      <w:r w:rsidRPr="00B83CD3">
        <w:rPr>
          <w:u w:val="none"/>
        </w:rPr>
        <w:t xml:space="preserve"> менеджерам.</w:t>
      </w:r>
    </w:p>
    <w:p w14:paraId="5025CE50" w14:textId="175CCB8D" w:rsidR="00BB67C3" w:rsidRPr="00B83CD3" w:rsidRDefault="00BB67C3" w:rsidP="00F33381">
      <w:pPr>
        <w:pStyle w:val="a4"/>
        <w:numPr>
          <w:ilvl w:val="0"/>
          <w:numId w:val="4"/>
        </w:numPr>
        <w:spacing w:before="0"/>
        <w:contextualSpacing/>
        <w:rPr>
          <w:u w:val="none"/>
        </w:rPr>
      </w:pPr>
      <w:r w:rsidRPr="00B83CD3">
        <w:rPr>
          <w:u w:val="none"/>
        </w:rPr>
        <w:t>Менеджеры связываются с арендодателями</w:t>
      </w:r>
      <w:r w:rsidR="00F6411E" w:rsidRPr="00B83CD3">
        <w:rPr>
          <w:u w:val="none"/>
        </w:rPr>
        <w:t xml:space="preserve"> объектов</w:t>
      </w:r>
      <w:r w:rsidRPr="00B83CD3">
        <w:rPr>
          <w:u w:val="none"/>
        </w:rPr>
        <w:t>, используя разные источники размещения информации об этих площадках, и договариваются об их аренде.</w:t>
      </w:r>
    </w:p>
    <w:p w14:paraId="289F7425" w14:textId="77777777" w:rsidR="00F6411E" w:rsidRPr="00B83CD3" w:rsidRDefault="00BB67C3" w:rsidP="00F6411E">
      <w:pPr>
        <w:ind w:firstLine="360"/>
      </w:pPr>
      <w:r w:rsidRPr="00B83CD3">
        <w:t xml:space="preserve">Большинство из вышеописанных </w:t>
      </w:r>
      <w:r w:rsidR="00E31879" w:rsidRPr="00B83CD3">
        <w:t>сервисов</w:t>
      </w:r>
      <w:r w:rsidRPr="00B83CD3">
        <w:t xml:space="preserve"> </w:t>
      </w:r>
      <w:r w:rsidR="00E31879" w:rsidRPr="00B83CD3">
        <w:t xml:space="preserve">с информацией </w:t>
      </w:r>
      <w:r w:rsidRPr="00B83CD3">
        <w:t xml:space="preserve">о </w:t>
      </w:r>
      <w:r w:rsidR="00E31879" w:rsidRPr="00B83CD3">
        <w:t>площадках</w:t>
      </w:r>
      <w:r w:rsidRPr="00B83CD3">
        <w:t xml:space="preserve"> не позволяют </w:t>
      </w:r>
      <w:r w:rsidR="00F6411E" w:rsidRPr="00B83CD3">
        <w:t>менеджерам</w:t>
      </w:r>
      <w:r w:rsidR="00E31879" w:rsidRPr="00B83CD3">
        <w:t xml:space="preserve"> </w:t>
      </w:r>
      <w:r w:rsidRPr="00B83CD3">
        <w:t>авторизовываться в системе</w:t>
      </w:r>
      <w:r w:rsidR="00E31879" w:rsidRPr="00B83CD3">
        <w:t>, п</w:t>
      </w:r>
      <w:r w:rsidRPr="00B83CD3">
        <w:t>росматривать объекты на карте</w:t>
      </w:r>
      <w:r w:rsidR="00E31879" w:rsidRPr="00B83CD3">
        <w:t>,</w:t>
      </w:r>
      <w:r w:rsidRPr="00B83CD3">
        <w:t xml:space="preserve"> использовать мобильное приложение</w:t>
      </w:r>
      <w:r w:rsidR="00E31879" w:rsidRPr="00B83CD3">
        <w:t>, получать рекомендации от системы и др</w:t>
      </w:r>
      <w:r w:rsidRPr="00B83CD3">
        <w:t>.</w:t>
      </w:r>
      <w:r w:rsidR="00F6411E" w:rsidRPr="00B83CD3">
        <w:t xml:space="preserve"> </w:t>
      </w:r>
      <w:r w:rsidR="00E31879" w:rsidRPr="00B83CD3">
        <w:t>Однако, именно</w:t>
      </w:r>
      <w:r w:rsidRPr="00B83CD3">
        <w:t xml:space="preserve"> эти возможности являются ключевыми для менеджеров и продюсеров</w:t>
      </w:r>
      <w:r w:rsidR="00E31879" w:rsidRPr="00B83CD3">
        <w:t>.</w:t>
      </w:r>
    </w:p>
    <w:p w14:paraId="2BE987A9" w14:textId="2CE3D633" w:rsidR="00350080" w:rsidRPr="00B83CD3" w:rsidRDefault="00BB67C3" w:rsidP="00392B81">
      <w:pPr>
        <w:ind w:firstLine="360"/>
      </w:pPr>
      <w:r w:rsidRPr="00B83CD3">
        <w:t>В отличии от конкурентов программная система подбора площадок для киносъемок будет иметь весь вышеперечисленный функционал</w:t>
      </w:r>
      <w:r w:rsidR="00E31879" w:rsidRPr="00B83CD3">
        <w:t>. В частности, в нее будет встроена рекомендательная система, которая упростит процесс подбора площадки за счет того, что будет предлагать пользователю потенциально подходящие ему варианты, основываясь на характеристиках площадок и предпочтениях пользователя.</w:t>
      </w:r>
      <w:r w:rsidR="00350080" w:rsidRPr="00B83CD3">
        <w:br w:type="page"/>
      </w:r>
    </w:p>
    <w:p w14:paraId="59557CB3" w14:textId="4CDE282F" w:rsidR="00A070B5" w:rsidRPr="00B83CD3" w:rsidRDefault="00710BB9" w:rsidP="00147BED">
      <w:pPr>
        <w:pStyle w:val="1"/>
      </w:pPr>
      <w:bookmarkStart w:id="6" w:name="_Toc73824971"/>
      <w:r w:rsidRPr="00B83CD3">
        <w:lastRenderedPageBreak/>
        <w:t xml:space="preserve">Существующие </w:t>
      </w:r>
      <w:r w:rsidR="00B403FC" w:rsidRPr="00B83CD3">
        <w:t>подходы</w:t>
      </w:r>
      <w:bookmarkEnd w:id="6"/>
    </w:p>
    <w:p w14:paraId="5F68D8CA" w14:textId="7A89DFDE" w:rsidR="00204738" w:rsidRPr="00B83CD3" w:rsidRDefault="00204738" w:rsidP="00204738">
      <w:r w:rsidRPr="00B83CD3">
        <w:tab/>
        <w:t>Задача построения рекомендательной системы сильно зависит от объекта, который система предлагает пользователю: маршрут поездки, фильм к просмотру, квартира и др. От объекта рекомендации зависит</w:t>
      </w:r>
      <w:r w:rsidR="004349D2" w:rsidRPr="00B83CD3">
        <w:t xml:space="preserve"> структура данных, с которыми предстоит работать, информация о пользователе, которую нужно собрать и, собственно, </w:t>
      </w:r>
      <w:r w:rsidRPr="00B83CD3">
        <w:t xml:space="preserve">устройство </w:t>
      </w:r>
      <w:r w:rsidR="004349D2" w:rsidRPr="00B83CD3">
        <w:t>самой</w:t>
      </w:r>
      <w:r w:rsidR="00392B81" w:rsidRPr="00B83CD3">
        <w:t xml:space="preserve"> </w:t>
      </w:r>
      <w:r w:rsidRPr="00B83CD3">
        <w:t>системы.</w:t>
      </w:r>
    </w:p>
    <w:p w14:paraId="55684C7F" w14:textId="57CA848A" w:rsidR="007A162D" w:rsidRPr="00B83CD3" w:rsidRDefault="00204738" w:rsidP="00204738">
      <w:r w:rsidRPr="00B83CD3">
        <w:tab/>
      </w:r>
      <w:r w:rsidR="007A162D" w:rsidRPr="00B83CD3">
        <w:t>Существуют два подхода построения рекомендательных систем. В первом, специалисты сервиса сами указывают, какие категории товара могут предлагаться параллельно с выбранным, основываясь на категориальных признаках объектов. Во втором случае, используется анализ данных и машинное обучение. Строятся точные или самообучающиеся модели рекомендаций, основанные на различных данных об объектах и пользователях. Конечно, мы будем рассматривать последний подход исходя из двух его преимуществ. Во-первых, он позволяет улавливать неочевидные взаимосвязи между объектом и пользователем. Во-вторых, в нашем сервисе не предусмотрена возможность ручной разметки объектов на похожие и различающиеся</w:t>
      </w:r>
      <w:r w:rsidR="00392B81" w:rsidRPr="00B83CD3">
        <w:t>. К</w:t>
      </w:r>
      <w:r w:rsidR="00FE2AF4" w:rsidRPr="00B83CD3">
        <w:t xml:space="preserve"> тому же</w:t>
      </w:r>
      <w:r w:rsidR="00392B81" w:rsidRPr="00B83CD3">
        <w:t>,</w:t>
      </w:r>
      <w:r w:rsidR="00FE2AF4" w:rsidRPr="00B83CD3">
        <w:t xml:space="preserve"> </w:t>
      </w:r>
      <w:r w:rsidR="007A162D" w:rsidRPr="00B83CD3">
        <w:t>не</w:t>
      </w:r>
      <w:r w:rsidR="00392B81" w:rsidRPr="00B83CD3">
        <w:t xml:space="preserve"> ясно</w:t>
      </w:r>
      <w:r w:rsidR="007A162D" w:rsidRPr="00B83CD3">
        <w:t xml:space="preserve">, как определять «похожесть», </w:t>
      </w:r>
      <w:r w:rsidR="00392B81" w:rsidRPr="00B83CD3">
        <w:t>учитывая, что на</w:t>
      </w:r>
      <w:r w:rsidR="007A162D" w:rsidRPr="00B83CD3">
        <w:t xml:space="preserve"> рассмотренных сервисах почти отсутствуют категориальные характеристики площадок.</w:t>
      </w:r>
    </w:p>
    <w:p w14:paraId="2A5EC28A" w14:textId="440955AD" w:rsidR="002A019E" w:rsidRPr="00B83CD3" w:rsidRDefault="004349D2" w:rsidP="007A162D">
      <w:pPr>
        <w:ind w:firstLine="720"/>
      </w:pPr>
      <w:r w:rsidRPr="00B83CD3">
        <w:t>Две основные стратегии создания рекомендательных систем</w:t>
      </w:r>
      <w:r w:rsidR="00FE2AF4" w:rsidRPr="00B83CD3">
        <w:t xml:space="preserve">, использующих точные математические модели, </w:t>
      </w:r>
      <w:r w:rsidRPr="00B83CD3">
        <w:t xml:space="preserve">это </w:t>
      </w:r>
      <w:proofErr w:type="spellStart"/>
      <w:r w:rsidRPr="00B83CD3">
        <w:t>коллаборативная</w:t>
      </w:r>
      <w:proofErr w:type="spellEnd"/>
      <w:r w:rsidRPr="00B83CD3">
        <w:t xml:space="preserve"> фильтрация и фильтрация на основе содержания. В первом методе используется информация о прошлых действиях пользовател</w:t>
      </w:r>
      <w:r w:rsidR="009166C6" w:rsidRPr="00B83CD3">
        <w:t>ей (например, какие оценки они ставили продуктам)</w:t>
      </w:r>
      <w:r w:rsidRPr="00B83CD3">
        <w:t>.</w:t>
      </w:r>
      <w:r w:rsidR="002A019E" w:rsidRPr="00B83CD3">
        <w:t xml:space="preserve"> </w:t>
      </w:r>
      <w:r w:rsidR="00FE2AF4" w:rsidRPr="00B83CD3">
        <w:t>Производится сбор оценок объектов пользователями и на их основе</w:t>
      </w:r>
      <w:r w:rsidR="00392B81" w:rsidRPr="00B83CD3">
        <w:t xml:space="preserve"> строится</w:t>
      </w:r>
      <w:r w:rsidR="00FE2AF4" w:rsidRPr="00B83CD3">
        <w:t xml:space="preserve"> </w:t>
      </w:r>
      <w:proofErr w:type="spellStart"/>
      <w:r w:rsidR="00FE2AF4" w:rsidRPr="00B83CD3">
        <w:t>строится</w:t>
      </w:r>
      <w:proofErr w:type="spellEnd"/>
      <w:r w:rsidR="00FE2AF4" w:rsidRPr="00B83CD3">
        <w:t xml:space="preserve"> рейтинг объектов или вычисляется вероятность положительной оценки от конкретного пользователя</w:t>
      </w:r>
      <w:r w:rsidR="00392B81" w:rsidRPr="00B83CD3">
        <w:t xml:space="preserve"> для данного объекта</w:t>
      </w:r>
      <w:r w:rsidR="00FE2AF4" w:rsidRPr="00B83CD3">
        <w:t xml:space="preserve">. </w:t>
      </w:r>
      <w:r w:rsidR="002A019E" w:rsidRPr="00B83CD3">
        <w:t xml:space="preserve">Это универсальный и наиболее популярный подход, однако у него есть большой минус – «холодный старт». </w:t>
      </w:r>
      <w:r w:rsidR="00A220E2" w:rsidRPr="00B83CD3">
        <w:t>К</w:t>
      </w:r>
      <w:r w:rsidR="002A019E" w:rsidRPr="00B83CD3">
        <w:t>огда появляется новый пользователь или объект, у нас отсутствует какая-либо информация, необходимая для работы модели.</w:t>
      </w:r>
    </w:p>
    <w:p w14:paraId="7021CA81" w14:textId="197FADEE" w:rsidR="009166C6" w:rsidRPr="00B83CD3" w:rsidRDefault="004349D2" w:rsidP="002A019E">
      <w:pPr>
        <w:ind w:firstLine="720"/>
      </w:pPr>
      <w:r w:rsidRPr="00B83CD3">
        <w:t>При фильтрации на основе содержания</w:t>
      </w:r>
      <w:r w:rsidR="00D17DB9" w:rsidRPr="00B83CD3">
        <w:t xml:space="preserve"> (</w:t>
      </w:r>
      <w:r w:rsidR="00D17DB9" w:rsidRPr="00B83CD3">
        <w:rPr>
          <w:lang w:val="en-US"/>
        </w:rPr>
        <w:t>content</w:t>
      </w:r>
      <w:r w:rsidR="00D17DB9" w:rsidRPr="00B83CD3">
        <w:t xml:space="preserve"> </w:t>
      </w:r>
      <w:r w:rsidR="00D17DB9" w:rsidRPr="00B83CD3">
        <w:rPr>
          <w:lang w:val="en-US"/>
        </w:rPr>
        <w:t>based</w:t>
      </w:r>
      <w:r w:rsidR="00D17DB9" w:rsidRPr="00B83CD3">
        <w:t xml:space="preserve"> </w:t>
      </w:r>
      <w:r w:rsidR="00D17DB9" w:rsidRPr="00B83CD3">
        <w:rPr>
          <w:lang w:val="en-US"/>
        </w:rPr>
        <w:t>filtering</w:t>
      </w:r>
      <w:r w:rsidR="00D17DB9" w:rsidRPr="00B83CD3">
        <w:t>)</w:t>
      </w:r>
      <w:r w:rsidRPr="00B83CD3">
        <w:t xml:space="preserve"> создаются профили объектов, содержащие такие характеристики, как жанр, </w:t>
      </w:r>
      <w:r w:rsidR="00710BB9" w:rsidRPr="00B83CD3">
        <w:t xml:space="preserve">текстовое описание, </w:t>
      </w:r>
      <w:r w:rsidRPr="00B83CD3">
        <w:t xml:space="preserve">демографическая информация, имена актеров </w:t>
      </w:r>
      <w:r w:rsidR="00FE2AF4" w:rsidRPr="00B83CD3">
        <w:t>и т.д</w:t>
      </w:r>
      <w:r w:rsidRPr="00B83CD3">
        <w:t xml:space="preserve">. </w:t>
      </w:r>
      <w:r w:rsidR="002A019E" w:rsidRPr="00B83CD3">
        <w:t>Пользователю предлагаются варианты</w:t>
      </w:r>
      <w:r w:rsidR="0044256D" w:rsidRPr="00B83CD3">
        <w:t xml:space="preserve">, сгруппированные по характеристикам, или </w:t>
      </w:r>
      <w:r w:rsidR="002A019E" w:rsidRPr="00B83CD3">
        <w:t>похожие на те, которые он просматривал ранее.</w:t>
      </w:r>
      <w:r w:rsidR="0044256D" w:rsidRPr="00B83CD3">
        <w:t xml:space="preserve"> Например, рекомендация фильмов в жанре Хоррор</w:t>
      </w:r>
      <w:r w:rsidR="00FE2AF4" w:rsidRPr="00B83CD3">
        <w:t xml:space="preserve"> или классические брюки других брендов</w:t>
      </w:r>
      <w:r w:rsidR="0044256D" w:rsidRPr="00B83CD3">
        <w:t>.</w:t>
      </w:r>
      <w:r w:rsidR="002A019E" w:rsidRPr="00B83CD3">
        <w:t xml:space="preserve"> </w:t>
      </w:r>
      <w:r w:rsidR="007C7D34" w:rsidRPr="00B83CD3">
        <w:t>В этом случае</w:t>
      </w:r>
      <w:r w:rsidR="00392B81" w:rsidRPr="00B83CD3">
        <w:t xml:space="preserve"> большое</w:t>
      </w:r>
      <w:r w:rsidR="007C7D34" w:rsidRPr="00B83CD3">
        <w:t xml:space="preserve"> </w:t>
      </w:r>
      <w:r w:rsidR="003A68D8" w:rsidRPr="00B83CD3">
        <w:t>имеет значение структура объекта</w:t>
      </w:r>
      <w:r w:rsidR="002A019E" w:rsidRPr="00B83CD3">
        <w:t xml:space="preserve"> и предметная область</w:t>
      </w:r>
      <w:r w:rsidR="003A68D8" w:rsidRPr="00B83CD3">
        <w:t>, с котор</w:t>
      </w:r>
      <w:r w:rsidR="00FE2AF4" w:rsidRPr="00B83CD3">
        <w:t>ой</w:t>
      </w:r>
      <w:r w:rsidR="003A68D8" w:rsidRPr="00B83CD3">
        <w:t xml:space="preserve"> мы работаем</w:t>
      </w:r>
      <w:r w:rsidR="00FE2AF4" w:rsidRPr="00B83CD3">
        <w:t xml:space="preserve">. Минус такого подхода заключается в том, что </w:t>
      </w:r>
      <w:r w:rsidR="00392B81" w:rsidRPr="00B83CD3">
        <w:t xml:space="preserve">моделью </w:t>
      </w:r>
      <w:r w:rsidR="00FE2AF4" w:rsidRPr="00B83CD3">
        <w:t>могут</w:t>
      </w:r>
      <w:r w:rsidR="00392B81" w:rsidRPr="00B83CD3">
        <w:t xml:space="preserve"> не</w:t>
      </w:r>
      <w:r w:rsidR="00FE2AF4" w:rsidRPr="00B83CD3">
        <w:t xml:space="preserve"> учитываться </w:t>
      </w:r>
      <w:r w:rsidR="003A68D8" w:rsidRPr="00B83CD3">
        <w:t xml:space="preserve">скрытые зависимости между предпочтениями </w:t>
      </w:r>
      <w:r w:rsidR="003A68D8" w:rsidRPr="00B83CD3">
        <w:lastRenderedPageBreak/>
        <w:t xml:space="preserve">пользователя и объектами, в отличие от </w:t>
      </w:r>
      <w:r w:rsidR="00864B70" w:rsidRPr="00B83CD3">
        <w:t xml:space="preserve">вычислительных методов </w:t>
      </w:r>
      <w:proofErr w:type="spellStart"/>
      <w:r w:rsidR="003A68D8" w:rsidRPr="00B83CD3">
        <w:t>коллаборативной</w:t>
      </w:r>
      <w:proofErr w:type="spellEnd"/>
      <w:r w:rsidR="003A68D8" w:rsidRPr="00B83CD3">
        <w:t xml:space="preserve"> фильтрации.</w:t>
      </w:r>
    </w:p>
    <w:p w14:paraId="6EA6E4B6" w14:textId="77777777" w:rsidR="0099677B" w:rsidRPr="00B83CD3" w:rsidRDefault="009166C6" w:rsidP="00CA248D">
      <w:r w:rsidRPr="00B83CD3">
        <w:tab/>
      </w:r>
      <w:r w:rsidR="0082264F" w:rsidRPr="00B83CD3">
        <w:t xml:space="preserve">При построении любой рекомендательной системы, конечно, нужны данные для тестирования и понимания предметной области. </w:t>
      </w:r>
      <w:r w:rsidR="00836E55" w:rsidRPr="00B83CD3">
        <w:t xml:space="preserve">При </w:t>
      </w:r>
      <w:r w:rsidR="0082264F" w:rsidRPr="00B83CD3">
        <w:t xml:space="preserve">их </w:t>
      </w:r>
      <w:r w:rsidRPr="00B83CD3">
        <w:t>сбор</w:t>
      </w:r>
      <w:r w:rsidR="00836E55" w:rsidRPr="00B83CD3">
        <w:t xml:space="preserve">е </w:t>
      </w:r>
      <w:r w:rsidRPr="00B83CD3">
        <w:t xml:space="preserve">обычно используются сочетания явных и неявных методов. </w:t>
      </w:r>
      <w:r w:rsidR="0099677B" w:rsidRPr="00B83CD3">
        <w:t xml:space="preserve">Явные методы основаны на прямых вопросах пользователю, касательно его предпочтений. Сюда же можно отнести опросники на сайтах с просьбой поставить оценку просмотренному контенту или купленному товару. Такой подход </w:t>
      </w:r>
      <w:r w:rsidR="007944FA" w:rsidRPr="00B83CD3">
        <w:t xml:space="preserve">дает возможность четко оценить отношения пользователя к </w:t>
      </w:r>
      <w:proofErr w:type="spellStart"/>
      <w:r w:rsidR="007944FA" w:rsidRPr="00B83CD3">
        <w:t>объетку</w:t>
      </w:r>
      <w:proofErr w:type="spellEnd"/>
      <w:r w:rsidR="007944FA" w:rsidRPr="00B83CD3">
        <w:t>.</w:t>
      </w:r>
    </w:p>
    <w:p w14:paraId="2387BBF6" w14:textId="4DE7A1C2" w:rsidR="00204738" w:rsidRPr="00B83CD3" w:rsidRDefault="0099677B" w:rsidP="0099677B">
      <w:pPr>
        <w:ind w:firstLine="720"/>
      </w:pPr>
      <w:r w:rsidRPr="00B83CD3">
        <w:t>При неявном сборе данных мы</w:t>
      </w:r>
      <w:r w:rsidR="009166C6" w:rsidRPr="00B83CD3">
        <w:t xml:space="preserve"> анализируем поведение </w:t>
      </w:r>
      <w:r w:rsidRPr="00B83CD3">
        <w:t xml:space="preserve">клиентов </w:t>
      </w:r>
      <w:r w:rsidR="009166C6" w:rsidRPr="00B83CD3">
        <w:t>на сервисе</w:t>
      </w:r>
      <w:r w:rsidR="007944FA" w:rsidRPr="00B83CD3">
        <w:t xml:space="preserve"> или, например, </w:t>
      </w:r>
      <w:r w:rsidR="009166C6" w:rsidRPr="00B83CD3">
        <w:t xml:space="preserve">содержимое </w:t>
      </w:r>
      <w:r w:rsidRPr="00B83CD3">
        <w:t>их</w:t>
      </w:r>
      <w:r w:rsidR="009166C6" w:rsidRPr="00B83CD3">
        <w:t xml:space="preserve"> устройств.</w:t>
      </w:r>
      <w:r w:rsidR="0027544E" w:rsidRPr="00B83CD3">
        <w:t xml:space="preserve"> Однако, </w:t>
      </w:r>
      <w:r w:rsidR="0082264F" w:rsidRPr="00B83CD3">
        <w:t xml:space="preserve">это не самая точная информация о предпочтениях. Например, </w:t>
      </w:r>
      <w:r w:rsidR="0027544E" w:rsidRPr="00B83CD3">
        <w:t>если пользователь</w:t>
      </w:r>
      <w:r w:rsidR="0082264F" w:rsidRPr="00B83CD3">
        <w:t xml:space="preserve"> </w:t>
      </w:r>
      <w:r w:rsidR="00F6411E" w:rsidRPr="00B83CD3">
        <w:t>просмотрел</w:t>
      </w:r>
      <w:r w:rsidR="0027544E" w:rsidRPr="00B83CD3">
        <w:t xml:space="preserve"> фильм</w:t>
      </w:r>
      <w:r w:rsidR="0082264F" w:rsidRPr="00B83CD3">
        <w:t xml:space="preserve">, то это </w:t>
      </w:r>
      <w:r w:rsidR="0027544E" w:rsidRPr="00B83CD3">
        <w:t>означает лишь то, что фильм казался ему достаточно интересным</w:t>
      </w:r>
      <w:r w:rsidR="00F6411E" w:rsidRPr="00B83CD3">
        <w:t xml:space="preserve"> на этапе осуществления выбора, но, возможно, не понравился после</w:t>
      </w:r>
      <w:r w:rsidR="0027544E" w:rsidRPr="00B83CD3">
        <w:t>.</w:t>
      </w:r>
    </w:p>
    <w:p w14:paraId="5CB7BA19" w14:textId="5F68F0B4" w:rsidR="00A070B5" w:rsidRPr="00B83CD3" w:rsidRDefault="00A070B5" w:rsidP="00C32BB2">
      <w:pPr>
        <w:pStyle w:val="2"/>
      </w:pPr>
      <w:bookmarkStart w:id="7" w:name="_Toc73824972"/>
      <w:r w:rsidRPr="00B83CD3">
        <w:t>Выводы</w:t>
      </w:r>
      <w:bookmarkEnd w:id="7"/>
    </w:p>
    <w:p w14:paraId="31177AD4" w14:textId="1B4DEA44" w:rsidR="00836E55" w:rsidRPr="00B83CD3" w:rsidRDefault="00FE2AF4" w:rsidP="00710BB9">
      <w:pPr>
        <w:ind w:firstLine="720"/>
      </w:pPr>
      <w:r w:rsidRPr="00B83CD3">
        <w:t xml:space="preserve">Логика, на которой будет основываться рекомендательная система ограничивается только фантазией разработчиков. Достаточно взглянуть на </w:t>
      </w:r>
      <w:r w:rsidR="00836E55" w:rsidRPr="00B83CD3">
        <w:t xml:space="preserve">варианты различных рекомендаций известных музыкальных сервисов: персональная подборка того, что вам нравится; топ популярных песен за 2021 год; треки, которые вы слушали в 14 лет и которые сформировали вас; подборки по настроению. </w:t>
      </w:r>
    </w:p>
    <w:p w14:paraId="660F26D7" w14:textId="1B0F69BA" w:rsidR="00710BB9" w:rsidRPr="00B83CD3" w:rsidRDefault="00710BB9" w:rsidP="00710BB9">
      <w:pPr>
        <w:ind w:firstLine="720"/>
      </w:pPr>
      <w:r w:rsidRPr="00B83CD3">
        <w:t xml:space="preserve">В </w:t>
      </w:r>
      <w:r w:rsidR="007F021E" w:rsidRPr="00B83CD3">
        <w:t xml:space="preserve">нашем </w:t>
      </w:r>
      <w:r w:rsidRPr="00B83CD3">
        <w:t>кейсе</w:t>
      </w:r>
      <w:r w:rsidR="001C169A" w:rsidRPr="00B83CD3">
        <w:t xml:space="preserve"> мы</w:t>
      </w:r>
      <w:r w:rsidRPr="00B83CD3">
        <w:t xml:space="preserve"> </w:t>
      </w:r>
      <w:r w:rsidR="001C169A" w:rsidRPr="00B83CD3">
        <w:t xml:space="preserve">строим рекомендательную систему площадок </w:t>
      </w:r>
      <w:r w:rsidRPr="00B83CD3">
        <w:t xml:space="preserve">для киносъемок. Как говорилось ранее, универсального сервиса </w:t>
      </w:r>
      <w:r w:rsidR="00DB4EC7" w:rsidRPr="00B83CD3">
        <w:t xml:space="preserve">по подбору </w:t>
      </w:r>
      <w:proofErr w:type="spellStart"/>
      <w:r w:rsidR="00DB4EC7" w:rsidRPr="00B83CD3">
        <w:t>кинолокаций</w:t>
      </w:r>
      <w:proofErr w:type="spellEnd"/>
      <w:r w:rsidR="00DB4EC7" w:rsidRPr="00B83CD3">
        <w:t xml:space="preserve"> </w:t>
      </w:r>
      <w:r w:rsidRPr="00B83CD3">
        <w:t xml:space="preserve">в России нет, а существующие предоставляют только краткое текстовое описание площадки, фотографии и, если повезет, информацию о местоположении. </w:t>
      </w:r>
      <w:r w:rsidR="00F232A9" w:rsidRPr="00B83CD3">
        <w:t xml:space="preserve">Рекомендательные системы на подобных сервисах не представлены, поэтому опираться можно лишь на </w:t>
      </w:r>
      <w:r w:rsidR="007F021E" w:rsidRPr="00B83CD3">
        <w:t>смежную</w:t>
      </w:r>
      <w:r w:rsidR="00F232A9" w:rsidRPr="00B83CD3">
        <w:t xml:space="preserve"> область </w:t>
      </w:r>
      <w:r w:rsidR="007F021E" w:rsidRPr="00B83CD3">
        <w:t xml:space="preserve">(например, </w:t>
      </w:r>
      <w:r w:rsidR="00F232A9" w:rsidRPr="00B83CD3">
        <w:t xml:space="preserve">рекомендации квартир на сервисах </w:t>
      </w:r>
      <w:r w:rsidR="007F021E" w:rsidRPr="00B83CD3">
        <w:t xml:space="preserve">по аренде </w:t>
      </w:r>
      <w:r w:rsidR="00F232A9" w:rsidRPr="00B83CD3">
        <w:t>недвижимости</w:t>
      </w:r>
      <w:r w:rsidR="007F021E" w:rsidRPr="00B83CD3">
        <w:t>)</w:t>
      </w:r>
      <w:r w:rsidR="00F232A9" w:rsidRPr="00B83CD3">
        <w:t xml:space="preserve">. </w:t>
      </w:r>
      <w:r w:rsidRPr="00B83CD3">
        <w:t xml:space="preserve">К тому же у </w:t>
      </w:r>
      <w:proofErr w:type="gramStart"/>
      <w:r w:rsidRPr="00B83CD3">
        <w:t xml:space="preserve">нас </w:t>
      </w:r>
      <w:r w:rsidR="007F021E" w:rsidRPr="00B83CD3">
        <w:t xml:space="preserve"> </w:t>
      </w:r>
      <w:r w:rsidRPr="00B83CD3">
        <w:t>нет</w:t>
      </w:r>
      <w:proofErr w:type="gramEnd"/>
      <w:r w:rsidRPr="00B83CD3">
        <w:t xml:space="preserve"> </w:t>
      </w:r>
      <w:r w:rsidR="007F021E" w:rsidRPr="00B83CD3">
        <w:t xml:space="preserve">возможности собрать </w:t>
      </w:r>
      <w:r w:rsidRPr="00B83CD3">
        <w:t>информаци</w:t>
      </w:r>
      <w:r w:rsidR="007F021E" w:rsidRPr="00B83CD3">
        <w:t xml:space="preserve">ю </w:t>
      </w:r>
      <w:r w:rsidRPr="00B83CD3">
        <w:t>о пользователях</w:t>
      </w:r>
      <w:r w:rsidR="007F021E" w:rsidRPr="00B83CD3">
        <w:t>, так как сервис находится в разработке</w:t>
      </w:r>
      <w:r w:rsidR="00D81925" w:rsidRPr="00B83CD3">
        <w:t>.</w:t>
      </w:r>
    </w:p>
    <w:p w14:paraId="57E71B81" w14:textId="3EBF3AE3" w:rsidR="00350080" w:rsidRPr="00B83CD3" w:rsidRDefault="007F021E" w:rsidP="007F021E">
      <w:pPr>
        <w:ind w:firstLine="720"/>
      </w:pPr>
      <w:r w:rsidRPr="00B83CD3">
        <w:t xml:space="preserve">Основываясь на всем вышесказанном, мы поставили </w:t>
      </w:r>
      <w:r w:rsidR="00751394" w:rsidRPr="00B83CD3">
        <w:t>задач</w:t>
      </w:r>
      <w:r w:rsidRPr="00B83CD3">
        <w:t>у</w:t>
      </w:r>
      <w:r w:rsidR="00751394" w:rsidRPr="00B83CD3">
        <w:t xml:space="preserve"> создать рекомендательную систему</w:t>
      </w:r>
      <w:r w:rsidR="00F13EA4" w:rsidRPr="00B83CD3">
        <w:t>, которая бы по истории посещений пользователя предлагала похожие варианты на основе текстового описания площадки. Выбор текстового описания в качестве характеристики, на которой основывается рекомендательная система сделан не случайно. И</w:t>
      </w:r>
      <w:r w:rsidR="00DB4EC7" w:rsidRPr="00B83CD3">
        <w:t xml:space="preserve">з всех имеющихся данных </w:t>
      </w:r>
      <w:r w:rsidR="00F13EA4" w:rsidRPr="00B83CD3">
        <w:t>об объектах, текстовое описание или название – ключевые и практически единственные</w:t>
      </w:r>
      <w:r w:rsidRPr="00B83CD3">
        <w:t xml:space="preserve"> атрибуты</w:t>
      </w:r>
      <w:r w:rsidR="00F13EA4" w:rsidRPr="00B83CD3">
        <w:t>, которые присутствуют на всех сервисах</w:t>
      </w:r>
      <w:r w:rsidR="00DB4EC7" w:rsidRPr="00B83CD3">
        <w:t>.</w:t>
      </w:r>
      <w:r w:rsidR="004D0B0D" w:rsidRPr="00B83CD3">
        <w:t xml:space="preserve"> </w:t>
      </w:r>
      <w:r w:rsidRPr="00B83CD3">
        <w:t xml:space="preserve">Логика работы рекомендательной системы основывается на </w:t>
      </w:r>
      <w:r w:rsidR="00DB4EC7" w:rsidRPr="00B83CD3">
        <w:t>метод</w:t>
      </w:r>
      <w:r w:rsidRPr="00B83CD3">
        <w:t>е</w:t>
      </w:r>
      <w:r w:rsidR="00DB4EC7" w:rsidRPr="00B83CD3">
        <w:t xml:space="preserve"> фильтрации на основе содержания.</w:t>
      </w:r>
      <w:r w:rsidR="00350080" w:rsidRPr="00B83CD3">
        <w:br w:type="page"/>
      </w:r>
    </w:p>
    <w:p w14:paraId="67554A38" w14:textId="32A86B65" w:rsidR="00353C30" w:rsidRPr="00B83CD3" w:rsidRDefault="00001D5A" w:rsidP="00353C30">
      <w:pPr>
        <w:pStyle w:val="1"/>
      </w:pPr>
      <w:bookmarkStart w:id="8" w:name="_Toc73824973"/>
      <w:r w:rsidRPr="00B83CD3">
        <w:lastRenderedPageBreak/>
        <w:t>В</w:t>
      </w:r>
      <w:r w:rsidR="00AD1790" w:rsidRPr="00B83CD3">
        <w:t>екторно</w:t>
      </w:r>
      <w:r w:rsidRPr="00B83CD3">
        <w:t>е</w:t>
      </w:r>
      <w:r w:rsidR="00AD1790" w:rsidRPr="00B83CD3">
        <w:t xml:space="preserve"> представлени</w:t>
      </w:r>
      <w:r w:rsidRPr="00B83CD3">
        <w:t>е</w:t>
      </w:r>
      <w:r w:rsidR="00AD1790" w:rsidRPr="00B83CD3">
        <w:t xml:space="preserve"> </w:t>
      </w:r>
      <w:r w:rsidRPr="00B83CD3">
        <w:t>текстовых описаний</w:t>
      </w:r>
      <w:bookmarkEnd w:id="8"/>
      <w:r w:rsidR="00AD1790" w:rsidRPr="00B83CD3">
        <w:t xml:space="preserve"> </w:t>
      </w:r>
    </w:p>
    <w:p w14:paraId="2427096E" w14:textId="0A32CB37" w:rsidR="00E438A1" w:rsidRPr="00B83CD3" w:rsidRDefault="00544CC9" w:rsidP="00544CC9">
      <w:pPr>
        <w:ind w:firstLine="720"/>
      </w:pPr>
      <w:r w:rsidRPr="00B83CD3">
        <w:t xml:space="preserve">Для построения рекомендательной системы на основе описания площадок для киносъемок необходимо привести текстовое описание к понятному для </w:t>
      </w:r>
      <w:r w:rsidR="007F021E" w:rsidRPr="00B83CD3">
        <w:t>машины</w:t>
      </w:r>
      <w:r w:rsidRPr="00B83CD3">
        <w:t xml:space="preserve"> представлению – численному. В этом</w:t>
      </w:r>
      <w:r w:rsidR="007F021E" w:rsidRPr="00B83CD3">
        <w:t xml:space="preserve"> пригодятся</w:t>
      </w:r>
      <w:r w:rsidRPr="00B83CD3">
        <w:t xml:space="preserve"> методы векторного представления слов (</w:t>
      </w:r>
      <w:r w:rsidRPr="00B83CD3">
        <w:rPr>
          <w:lang w:val="en-US"/>
        </w:rPr>
        <w:t>word</w:t>
      </w:r>
      <w:r w:rsidRPr="00B83CD3">
        <w:t xml:space="preserve"> </w:t>
      </w:r>
      <w:proofErr w:type="spellStart"/>
      <w:r w:rsidRPr="00B83CD3">
        <w:t>embedding</w:t>
      </w:r>
      <w:proofErr w:type="spellEnd"/>
      <w:r w:rsidRPr="00B83CD3">
        <w:rPr>
          <w:lang w:val="en-US"/>
        </w:rPr>
        <w:t>s</w:t>
      </w:r>
      <w:r w:rsidRPr="00B83CD3">
        <w:t>).</w:t>
      </w:r>
    </w:p>
    <w:p w14:paraId="27F4FA6C" w14:textId="3F0A265D" w:rsidR="00FB7102" w:rsidRPr="00B83CD3" w:rsidRDefault="009C7ECD" w:rsidP="00FB7102">
      <w:pPr>
        <w:ind w:firstLine="720"/>
      </w:pPr>
      <w:r w:rsidRPr="00B83CD3">
        <w:t xml:space="preserve">В процессе работы были рассмотрены </w:t>
      </w:r>
      <w:r w:rsidR="007F021E" w:rsidRPr="00B83CD3">
        <w:t xml:space="preserve">лишь </w:t>
      </w:r>
      <w:r w:rsidR="00FB7102" w:rsidRPr="00B83CD3">
        <w:t xml:space="preserve">некоторые из них: </w:t>
      </w:r>
      <w:r w:rsidR="00FB7102" w:rsidRPr="00B83CD3">
        <w:rPr>
          <w:lang w:val="en-US"/>
        </w:rPr>
        <w:t>One</w:t>
      </w:r>
      <w:r w:rsidR="00FB7102" w:rsidRPr="00B83CD3">
        <w:t xml:space="preserve"> </w:t>
      </w:r>
      <w:r w:rsidR="00FB7102" w:rsidRPr="00B83CD3">
        <w:rPr>
          <w:lang w:val="en-US"/>
        </w:rPr>
        <w:t>Hot</w:t>
      </w:r>
      <w:r w:rsidR="00FB7102" w:rsidRPr="00B83CD3">
        <w:t xml:space="preserve"> </w:t>
      </w:r>
      <w:r w:rsidR="00FB7102" w:rsidRPr="00B83CD3">
        <w:rPr>
          <w:lang w:val="en-US"/>
        </w:rPr>
        <w:t>Encoding</w:t>
      </w:r>
      <w:r w:rsidR="00FB7102" w:rsidRPr="00B83CD3">
        <w:t xml:space="preserve"> (</w:t>
      </w:r>
      <w:r w:rsidR="00FB7102" w:rsidRPr="00B83CD3">
        <w:rPr>
          <w:lang w:val="en-US"/>
        </w:rPr>
        <w:t>OHE</w:t>
      </w:r>
      <w:r w:rsidR="00FB7102" w:rsidRPr="00B83CD3">
        <w:t xml:space="preserve">), </w:t>
      </w:r>
      <w:r w:rsidR="00FB7102" w:rsidRPr="00B83CD3">
        <w:rPr>
          <w:lang w:val="en-US"/>
        </w:rPr>
        <w:t>Bag</w:t>
      </w:r>
      <w:r w:rsidR="00FB7102" w:rsidRPr="00B83CD3">
        <w:t xml:space="preserve"> </w:t>
      </w:r>
      <w:r w:rsidR="00FB7102" w:rsidRPr="00B83CD3">
        <w:rPr>
          <w:lang w:val="en-US"/>
        </w:rPr>
        <w:t>of</w:t>
      </w:r>
      <w:r w:rsidR="00FB7102" w:rsidRPr="00B83CD3">
        <w:t xml:space="preserve"> </w:t>
      </w:r>
      <w:r w:rsidR="00FB7102" w:rsidRPr="00B83CD3">
        <w:rPr>
          <w:lang w:val="en-US"/>
        </w:rPr>
        <w:t>Words</w:t>
      </w:r>
      <w:r w:rsidR="00FB7102" w:rsidRPr="00B83CD3">
        <w:t xml:space="preserve"> (</w:t>
      </w:r>
      <w:proofErr w:type="spellStart"/>
      <w:r w:rsidR="00FB7102" w:rsidRPr="00B83CD3">
        <w:rPr>
          <w:lang w:val="en-US"/>
        </w:rPr>
        <w:t>BoW</w:t>
      </w:r>
      <w:proofErr w:type="spellEnd"/>
      <w:r w:rsidR="00FB7102" w:rsidRPr="00B83CD3">
        <w:t xml:space="preserve">), </w:t>
      </w:r>
      <w:r w:rsidR="00FB7102" w:rsidRPr="00B83CD3">
        <w:rPr>
          <w:lang w:val="en-US"/>
        </w:rPr>
        <w:t>Word</w:t>
      </w:r>
      <w:r w:rsidR="00FB7102" w:rsidRPr="00B83CD3">
        <w:t>2</w:t>
      </w:r>
      <w:r w:rsidR="00FB7102" w:rsidRPr="00B83CD3">
        <w:rPr>
          <w:lang w:val="en-US"/>
        </w:rPr>
        <w:t>Vec</w:t>
      </w:r>
      <w:r w:rsidR="00FB7102" w:rsidRPr="00B83CD3">
        <w:t xml:space="preserve">, </w:t>
      </w:r>
      <w:r w:rsidR="00FB7102" w:rsidRPr="00B83CD3">
        <w:rPr>
          <w:lang w:val="en-US"/>
        </w:rPr>
        <w:t>Doc</w:t>
      </w:r>
      <w:r w:rsidR="00FB7102" w:rsidRPr="00B83CD3">
        <w:t>2</w:t>
      </w:r>
      <w:r w:rsidR="00FB7102" w:rsidRPr="00B83CD3">
        <w:rPr>
          <w:lang w:val="en-US"/>
        </w:rPr>
        <w:t>Vec</w:t>
      </w:r>
      <w:r w:rsidR="00FB7102" w:rsidRPr="00B83CD3">
        <w:t xml:space="preserve">, </w:t>
      </w:r>
      <w:proofErr w:type="spellStart"/>
      <w:r w:rsidR="00FB7102" w:rsidRPr="00B83CD3">
        <w:rPr>
          <w:lang w:val="en-US"/>
        </w:rPr>
        <w:t>FastText</w:t>
      </w:r>
      <w:proofErr w:type="spellEnd"/>
      <w:r w:rsidR="00FB7102" w:rsidRPr="00B83CD3">
        <w:t xml:space="preserve">, </w:t>
      </w:r>
      <w:r w:rsidR="00FB7102" w:rsidRPr="00B83CD3">
        <w:rPr>
          <w:lang w:val="en-US"/>
        </w:rPr>
        <w:t>Term</w:t>
      </w:r>
      <w:r w:rsidR="00FB7102" w:rsidRPr="00B83CD3">
        <w:t xml:space="preserve"> </w:t>
      </w:r>
      <w:r w:rsidR="00FB7102" w:rsidRPr="00B83CD3">
        <w:rPr>
          <w:lang w:val="en-US"/>
        </w:rPr>
        <w:t>Frequency</w:t>
      </w:r>
      <w:r w:rsidR="00FB7102" w:rsidRPr="00B83CD3">
        <w:t xml:space="preserve"> — </w:t>
      </w:r>
      <w:r w:rsidR="00FB7102" w:rsidRPr="00B83CD3">
        <w:rPr>
          <w:lang w:val="en-US"/>
        </w:rPr>
        <w:t>Inverse</w:t>
      </w:r>
      <w:r w:rsidR="00FB7102" w:rsidRPr="00B83CD3">
        <w:t xml:space="preserve"> </w:t>
      </w:r>
      <w:r w:rsidR="00FB7102" w:rsidRPr="00B83CD3">
        <w:rPr>
          <w:lang w:val="en-US"/>
        </w:rPr>
        <w:t>Document</w:t>
      </w:r>
      <w:r w:rsidR="00FB7102" w:rsidRPr="00B83CD3">
        <w:t xml:space="preserve"> </w:t>
      </w:r>
      <w:r w:rsidR="00FB7102" w:rsidRPr="00B83CD3">
        <w:rPr>
          <w:lang w:val="en-US"/>
        </w:rPr>
        <w:t>Frequency</w:t>
      </w:r>
      <w:r w:rsidR="00FB7102" w:rsidRPr="00B83CD3">
        <w:t xml:space="preserve"> (</w:t>
      </w:r>
      <w:r w:rsidR="00FB7102" w:rsidRPr="00B83CD3">
        <w:rPr>
          <w:lang w:val="en-US"/>
        </w:rPr>
        <w:t>TFIDF</w:t>
      </w:r>
      <w:r w:rsidR="00FB7102" w:rsidRPr="00B83CD3">
        <w:t xml:space="preserve">). Важно было подобрать метод, который можно реализовать на </w:t>
      </w:r>
      <w:r w:rsidR="00FB7102" w:rsidRPr="00B83CD3">
        <w:rPr>
          <w:lang w:val="en-US"/>
        </w:rPr>
        <w:t>Python</w:t>
      </w:r>
      <w:r w:rsidR="00FB7102" w:rsidRPr="00B83CD3">
        <w:t xml:space="preserve">, но главное, чтобы он подходил </w:t>
      </w:r>
      <w:r w:rsidR="001D6016" w:rsidRPr="00B83CD3">
        <w:t>для</w:t>
      </w:r>
      <w:r w:rsidR="00FB7102" w:rsidRPr="00B83CD3">
        <w:t xml:space="preserve"> </w:t>
      </w:r>
      <w:r w:rsidR="001D6016" w:rsidRPr="00B83CD3">
        <w:t>поставленной задачи и имеющихся данных</w:t>
      </w:r>
      <w:r w:rsidR="00FB7102" w:rsidRPr="00B83CD3">
        <w:t>.</w:t>
      </w:r>
    </w:p>
    <w:p w14:paraId="32DD02CD" w14:textId="1516474E" w:rsidR="000E5645" w:rsidRPr="00B83CD3" w:rsidRDefault="00FB7102" w:rsidP="00FB7102">
      <w:pPr>
        <w:ind w:firstLine="720"/>
      </w:pPr>
      <w:r w:rsidRPr="00B83CD3">
        <w:t>Описание площадок чаще всего представлено двумя-тремя предложениями с главной информацией об объекте: тип (лофт, крыша, парковка), местоположение</w:t>
      </w:r>
      <w:r w:rsidR="001D6016" w:rsidRPr="00B83CD3">
        <w:t xml:space="preserve"> (Москва, Московская область, ЦАО)</w:t>
      </w:r>
      <w:r w:rsidRPr="00B83CD3">
        <w:t>, окружающая среда, наполнение</w:t>
      </w:r>
      <w:r w:rsidR="001D6016" w:rsidRPr="00B83CD3">
        <w:t xml:space="preserve"> (большие окна, оборудование для освещения)</w:t>
      </w:r>
      <w:r w:rsidRPr="00B83CD3">
        <w:t xml:space="preserve">. Поэтому методы, работающие с большими корпусами, такие как </w:t>
      </w:r>
      <w:proofErr w:type="spellStart"/>
      <w:r w:rsidRPr="00B83CD3">
        <w:rPr>
          <w:lang w:val="en-US"/>
        </w:rPr>
        <w:t>FastText</w:t>
      </w:r>
      <w:proofErr w:type="spellEnd"/>
      <w:r w:rsidRPr="00B83CD3">
        <w:t xml:space="preserve"> и </w:t>
      </w:r>
      <w:r w:rsidRPr="00B83CD3">
        <w:rPr>
          <w:lang w:val="en-US"/>
        </w:rPr>
        <w:t>TFIDF</w:t>
      </w:r>
      <w:r w:rsidRPr="00B83CD3">
        <w:t>, не</w:t>
      </w:r>
      <w:r w:rsidR="001D6016" w:rsidRPr="00B83CD3">
        <w:t xml:space="preserve"> подходят</w:t>
      </w:r>
      <w:r w:rsidRPr="00B83CD3">
        <w:t xml:space="preserve"> для использования. В частности, </w:t>
      </w:r>
      <w:proofErr w:type="spellStart"/>
      <w:r w:rsidRPr="00B83CD3">
        <w:rPr>
          <w:lang w:val="en-US"/>
        </w:rPr>
        <w:t>FastText</w:t>
      </w:r>
      <w:proofErr w:type="spellEnd"/>
      <w:r w:rsidRPr="00B83CD3">
        <w:t xml:space="preserve"> содержит в себе </w:t>
      </w:r>
      <w:proofErr w:type="spellStart"/>
      <w:r w:rsidRPr="00B83CD3">
        <w:t>предобученные</w:t>
      </w:r>
      <w:proofErr w:type="spellEnd"/>
      <w:r w:rsidRPr="00B83CD3">
        <w:t xml:space="preserve"> готовые векторные представления слов</w:t>
      </w:r>
      <w:r w:rsidR="000E5645" w:rsidRPr="00B83CD3">
        <w:t xml:space="preserve"> и классификатор. Однако</w:t>
      </w:r>
      <w:r w:rsidR="001D6016" w:rsidRPr="00B83CD3">
        <w:t>,</w:t>
      </w:r>
      <w:r w:rsidR="000E5645" w:rsidRPr="00B83CD3">
        <w:t xml:space="preserve"> в данном случае эти преимущества </w:t>
      </w:r>
      <w:r w:rsidR="002C513A" w:rsidRPr="00B83CD3">
        <w:t xml:space="preserve">становятся недостатками, так как ожидается, что заранее </w:t>
      </w:r>
      <w:proofErr w:type="spellStart"/>
      <w:r w:rsidR="002C513A" w:rsidRPr="00B83CD3">
        <w:t>предобученные</w:t>
      </w:r>
      <w:proofErr w:type="spellEnd"/>
      <w:r w:rsidR="002C513A" w:rsidRPr="00B83CD3">
        <w:t xml:space="preserve"> данные плохо справятся с грамматическими и синтаксическими ошибками.</w:t>
      </w:r>
    </w:p>
    <w:p w14:paraId="10B18359" w14:textId="424F648F" w:rsidR="000E5645" w:rsidRPr="00B83CD3" w:rsidRDefault="00FB7102" w:rsidP="00FB7102">
      <w:pPr>
        <w:ind w:firstLine="720"/>
      </w:pPr>
      <w:r w:rsidRPr="00B83CD3">
        <w:t xml:space="preserve"> </w:t>
      </w:r>
      <w:r w:rsidRPr="00B83CD3">
        <w:rPr>
          <w:lang w:val="en-US"/>
        </w:rPr>
        <w:t>OHE</w:t>
      </w:r>
      <w:r w:rsidRPr="00B83CD3">
        <w:t xml:space="preserve"> и </w:t>
      </w:r>
      <w:proofErr w:type="spellStart"/>
      <w:r w:rsidRPr="00B83CD3">
        <w:rPr>
          <w:lang w:val="en-US"/>
        </w:rPr>
        <w:t>BoW</w:t>
      </w:r>
      <w:proofErr w:type="spellEnd"/>
      <w:r w:rsidRPr="00B83CD3">
        <w:t xml:space="preserve"> наоборот слишком примитивны для </w:t>
      </w:r>
      <w:r w:rsidR="001D6016" w:rsidRPr="00B83CD3">
        <w:t xml:space="preserve">данной </w:t>
      </w:r>
      <w:r w:rsidRPr="00B83CD3">
        <w:t>задачи</w:t>
      </w:r>
      <w:r w:rsidR="000E5645" w:rsidRPr="00B83CD3">
        <w:t xml:space="preserve">. </w:t>
      </w:r>
      <w:r w:rsidR="001D6016" w:rsidRPr="00B83CD3">
        <w:t xml:space="preserve">Они просты в </w:t>
      </w:r>
      <w:r w:rsidR="000E5645" w:rsidRPr="00B83CD3">
        <w:t xml:space="preserve">реализации, </w:t>
      </w:r>
      <w:r w:rsidR="001D6016" w:rsidRPr="00B83CD3">
        <w:t>но не</w:t>
      </w:r>
      <w:r w:rsidR="000E5645" w:rsidRPr="00B83CD3">
        <w:t xml:space="preserve"> эффективн</w:t>
      </w:r>
      <w:r w:rsidR="001D6016" w:rsidRPr="00B83CD3">
        <w:t xml:space="preserve">ы </w:t>
      </w:r>
      <w:r w:rsidR="000E5645" w:rsidRPr="00B83CD3">
        <w:t>по памяти</w:t>
      </w:r>
      <w:r w:rsidR="001D6016" w:rsidRPr="00B83CD3">
        <w:t xml:space="preserve">. А главный минус – не </w:t>
      </w:r>
      <w:r w:rsidR="000E5645" w:rsidRPr="00B83CD3">
        <w:t>учитыв</w:t>
      </w:r>
      <w:r w:rsidR="001D6016" w:rsidRPr="00B83CD3">
        <w:t>ают</w:t>
      </w:r>
      <w:r w:rsidR="000E5645" w:rsidRPr="00B83CD3">
        <w:t xml:space="preserve"> контекст </w:t>
      </w:r>
      <w:r w:rsidR="001D6016" w:rsidRPr="00B83CD3">
        <w:t xml:space="preserve">и порядок </w:t>
      </w:r>
      <w:r w:rsidR="000E5645" w:rsidRPr="00B83CD3">
        <w:t>слов</w:t>
      </w:r>
      <w:r w:rsidR="001D6016" w:rsidRPr="00B83CD3">
        <w:t>, только наполнение предложения</w:t>
      </w:r>
      <w:r w:rsidR="000E5645" w:rsidRPr="00B83CD3">
        <w:t>.</w:t>
      </w:r>
      <w:r w:rsidR="001D6016" w:rsidRPr="00B83CD3">
        <w:t xml:space="preserve"> Для нашей задачи это существенный недостаток, так как </w:t>
      </w:r>
      <w:proofErr w:type="gramStart"/>
      <w:r w:rsidR="001D6016" w:rsidRPr="00B83CD3">
        <w:t>предложения</w:t>
      </w:r>
      <w:proofErr w:type="gramEnd"/>
      <w:r w:rsidR="001D6016" w:rsidRPr="00B83CD3">
        <w:t xml:space="preserve"> состоящие из похожих наборов слов могут описывать различные помещения. (Например, «большая площадка на открытом воздухе для съемки кино» и «съемная квартира с большими окнами и воздушным интерьером»).</w:t>
      </w:r>
    </w:p>
    <w:p w14:paraId="716BCEBD" w14:textId="45540213" w:rsidR="00FB7102" w:rsidRPr="00B83CD3" w:rsidRDefault="000E5645" w:rsidP="00FB7102">
      <w:pPr>
        <w:ind w:firstLine="720"/>
      </w:pPr>
      <w:r w:rsidRPr="00B83CD3">
        <w:t xml:space="preserve">Наиболее подходящими методами стали </w:t>
      </w:r>
      <w:r w:rsidRPr="00B83CD3">
        <w:rPr>
          <w:lang w:val="en-US"/>
        </w:rPr>
        <w:t>Word</w:t>
      </w:r>
      <w:r w:rsidRPr="00B83CD3">
        <w:t>2</w:t>
      </w:r>
      <w:r w:rsidRPr="00B83CD3">
        <w:rPr>
          <w:lang w:val="en-US"/>
        </w:rPr>
        <w:t>Vec</w:t>
      </w:r>
      <w:r w:rsidRPr="00B83CD3">
        <w:t xml:space="preserve"> и </w:t>
      </w:r>
      <w:r w:rsidRPr="00B83CD3">
        <w:rPr>
          <w:lang w:val="en-US"/>
        </w:rPr>
        <w:t>Doc</w:t>
      </w:r>
      <w:r w:rsidRPr="00B83CD3">
        <w:t>2</w:t>
      </w:r>
      <w:r w:rsidRPr="00B83CD3">
        <w:rPr>
          <w:lang w:val="en-US"/>
        </w:rPr>
        <w:t>Vec</w:t>
      </w:r>
      <w:r w:rsidRPr="00B83CD3">
        <w:t>, но предпочтение было отдано последнему.</w:t>
      </w:r>
    </w:p>
    <w:p w14:paraId="557692EB" w14:textId="2006E2CE" w:rsidR="00AD1790" w:rsidRPr="00B83CD3" w:rsidRDefault="00AD1790" w:rsidP="00AD1790">
      <w:pPr>
        <w:pStyle w:val="2"/>
      </w:pPr>
      <w:bookmarkStart w:id="9" w:name="_Toc73824974"/>
      <w:r w:rsidRPr="00B83CD3">
        <w:rPr>
          <w:lang w:val="en-US"/>
        </w:rPr>
        <w:t>Doc</w:t>
      </w:r>
      <w:r w:rsidRPr="00B83CD3">
        <w:t>2</w:t>
      </w:r>
      <w:r w:rsidRPr="00B83CD3">
        <w:rPr>
          <w:lang w:val="en-US"/>
        </w:rPr>
        <w:t>Vec</w:t>
      </w:r>
      <w:bookmarkEnd w:id="9"/>
    </w:p>
    <w:p w14:paraId="12F1F4C9" w14:textId="42E07176" w:rsidR="009B35B7" w:rsidRPr="00B83CD3" w:rsidRDefault="009B35B7" w:rsidP="009B1062">
      <w:pPr>
        <w:ind w:firstLine="720"/>
      </w:pPr>
      <w:r w:rsidRPr="00B83CD3">
        <w:t>Каждой площадке в нашей задаче сопоставляется ее текстовое описание в виде нескольких предложений. Для построения рекомендательной системы необходимо понимать, какие площадки похожи друг на друга, то есть определять близость описаний друг к другу.</w:t>
      </w:r>
    </w:p>
    <w:p w14:paraId="4A1ECE47" w14:textId="16BC28DD" w:rsidR="00603A0F" w:rsidRPr="00B83CD3" w:rsidRDefault="001D6016" w:rsidP="001D6016">
      <w:pPr>
        <w:ind w:firstLine="720"/>
      </w:pPr>
      <w:r w:rsidRPr="00B83CD3">
        <w:t xml:space="preserve">В отличие от </w:t>
      </w:r>
      <w:r w:rsidRPr="00B83CD3">
        <w:rPr>
          <w:lang w:val="en-US"/>
        </w:rPr>
        <w:t>Word</w:t>
      </w:r>
      <w:r w:rsidRPr="00B83CD3">
        <w:t>2</w:t>
      </w:r>
      <w:r w:rsidRPr="00B83CD3">
        <w:rPr>
          <w:lang w:val="en-US"/>
        </w:rPr>
        <w:t>Vec</w:t>
      </w:r>
      <w:r w:rsidRPr="00B83CD3">
        <w:t>, ц</w:t>
      </w:r>
      <w:r w:rsidR="000E5645" w:rsidRPr="00B83CD3">
        <w:t xml:space="preserve">ель </w:t>
      </w:r>
      <w:r w:rsidR="009C5D56" w:rsidRPr="00B83CD3">
        <w:rPr>
          <w:lang w:val="en-US"/>
        </w:rPr>
        <w:t>Doc</w:t>
      </w:r>
      <w:r w:rsidR="009C5D56" w:rsidRPr="00B83CD3">
        <w:t>2</w:t>
      </w:r>
      <w:r w:rsidR="009C5D56" w:rsidRPr="00B83CD3">
        <w:rPr>
          <w:lang w:val="en-US"/>
        </w:rPr>
        <w:t>Vec</w:t>
      </w:r>
      <w:r w:rsidR="009C5D56" w:rsidRPr="00B83CD3">
        <w:t xml:space="preserve"> </w:t>
      </w:r>
      <w:r w:rsidRPr="00B83CD3">
        <w:t xml:space="preserve">– получать </w:t>
      </w:r>
      <w:r w:rsidR="000E5645" w:rsidRPr="00B83CD3">
        <w:t>числовое представление документа</w:t>
      </w:r>
      <w:r w:rsidR="009B35B7" w:rsidRPr="00B83CD3">
        <w:t>, а не только отдельных</w:t>
      </w:r>
      <w:r w:rsidRPr="00B83CD3">
        <w:t xml:space="preserve"> слов</w:t>
      </w:r>
      <w:r w:rsidR="00EB0C80" w:rsidRPr="00B83CD3">
        <w:t>.</w:t>
      </w:r>
      <w:r w:rsidR="009C5D56" w:rsidRPr="00B83CD3">
        <w:t xml:space="preserve"> </w:t>
      </w:r>
      <w:r w:rsidR="009B35B7" w:rsidRPr="00B83CD3">
        <w:t xml:space="preserve">В своей структуре </w:t>
      </w:r>
      <w:r w:rsidRPr="00B83CD3">
        <w:t>эти два метода похожи</w:t>
      </w:r>
      <w:r w:rsidR="009B35B7" w:rsidRPr="00B83CD3">
        <w:t xml:space="preserve">, однако </w:t>
      </w:r>
      <w:r w:rsidRPr="00B83CD3">
        <w:rPr>
          <w:lang w:val="en-US"/>
        </w:rPr>
        <w:lastRenderedPageBreak/>
        <w:t>Doc</w:t>
      </w:r>
      <w:r w:rsidRPr="00B83CD3">
        <w:t>2</w:t>
      </w:r>
      <w:r w:rsidRPr="00B83CD3">
        <w:rPr>
          <w:lang w:val="en-US"/>
        </w:rPr>
        <w:t>Vec</w:t>
      </w:r>
      <w:r w:rsidRPr="00B83CD3">
        <w:t xml:space="preserve"> </w:t>
      </w:r>
      <w:r w:rsidR="009B35B7" w:rsidRPr="00B83CD3">
        <w:t>добавляет вектор признаков, уникальный для каждого документа.</w:t>
      </w:r>
      <w:r w:rsidR="00603A0F" w:rsidRPr="00B83CD3">
        <w:br w:type="page"/>
      </w:r>
    </w:p>
    <w:p w14:paraId="7EB93B39" w14:textId="685D0AD3" w:rsidR="00353C30" w:rsidRPr="00B83CD3" w:rsidRDefault="00001D5A" w:rsidP="00353C30">
      <w:pPr>
        <w:pStyle w:val="1"/>
      </w:pPr>
      <w:bookmarkStart w:id="10" w:name="_Toc73824975"/>
      <w:r w:rsidRPr="00B83CD3">
        <w:lastRenderedPageBreak/>
        <w:t>Снижение размерности пространства</w:t>
      </w:r>
      <w:bookmarkEnd w:id="10"/>
    </w:p>
    <w:p w14:paraId="7DC2896B" w14:textId="2B1EB6C6" w:rsidR="00707DF8" w:rsidRPr="00B83CD3" w:rsidRDefault="00677A9C" w:rsidP="00FA5EBD">
      <w:pPr>
        <w:ind w:firstLine="720"/>
      </w:pPr>
      <w:r w:rsidRPr="00B83CD3">
        <w:t>С</w:t>
      </w:r>
      <w:r w:rsidR="00A0476A" w:rsidRPr="00B83CD3">
        <w:t xml:space="preserve">нижение размерности </w:t>
      </w:r>
      <w:r w:rsidR="008B36B4" w:rsidRPr="00B83CD3">
        <w:t xml:space="preserve">пространства </w:t>
      </w:r>
      <w:r w:rsidR="00A0476A" w:rsidRPr="00B83CD3">
        <w:t xml:space="preserve">– </w:t>
      </w:r>
      <w:r w:rsidR="008B36B4" w:rsidRPr="00B83CD3">
        <w:t xml:space="preserve">это </w:t>
      </w:r>
      <w:r w:rsidR="00A0476A" w:rsidRPr="00B83CD3">
        <w:t>преобразование данных</w:t>
      </w:r>
      <w:r w:rsidR="008B36B4" w:rsidRPr="00B83CD3">
        <w:t xml:space="preserve"> путем </w:t>
      </w:r>
      <w:r w:rsidR="00A0476A" w:rsidRPr="00B83CD3">
        <w:t>уменьшени</w:t>
      </w:r>
      <w:r w:rsidR="008B36B4" w:rsidRPr="00B83CD3">
        <w:t>я</w:t>
      </w:r>
      <w:r w:rsidR="00A0476A" w:rsidRPr="00B83CD3">
        <w:t xml:space="preserve"> числа переменных</w:t>
      </w:r>
      <w:r w:rsidR="008B36B4" w:rsidRPr="00B83CD3">
        <w:t xml:space="preserve"> за счет выделения или создания главных</w:t>
      </w:r>
      <w:r w:rsidR="00707DF8" w:rsidRPr="00B83CD3">
        <w:t xml:space="preserve"> компонент, </w:t>
      </w:r>
      <w:r w:rsidR="008B36B4" w:rsidRPr="00B83CD3">
        <w:t>содержащих ключевую информацию об объектах</w:t>
      </w:r>
      <w:r w:rsidR="00A0476A" w:rsidRPr="00B83CD3">
        <w:t xml:space="preserve">. Например, если характеристика представлена недостаточно полно (много пропусков, неоднородность ее показателей) или </w:t>
      </w:r>
      <w:r w:rsidR="00E34DF1" w:rsidRPr="00B83CD3">
        <w:t xml:space="preserve">не несет за собой данных об объекте (например, зачастую – уникальный </w:t>
      </w:r>
      <w:r w:rsidR="00E34DF1" w:rsidRPr="00B83CD3">
        <w:rPr>
          <w:lang w:val="en-US"/>
        </w:rPr>
        <w:t>ID</w:t>
      </w:r>
      <w:r w:rsidR="00E34DF1" w:rsidRPr="00B83CD3">
        <w:t xml:space="preserve"> клиента)</w:t>
      </w:r>
      <w:r w:rsidR="00A0476A" w:rsidRPr="00B83CD3">
        <w:t xml:space="preserve"> – релевантно использование алгоритма снижения размерности.</w:t>
      </w:r>
    </w:p>
    <w:p w14:paraId="6A5E1C8D" w14:textId="2049C8D2" w:rsidR="00A0476A" w:rsidRPr="00B83CD3" w:rsidRDefault="00707DF8" w:rsidP="00FA5EBD">
      <w:pPr>
        <w:ind w:firstLine="720"/>
      </w:pPr>
      <w:r w:rsidRPr="00B83CD3">
        <w:t>Данные</w:t>
      </w:r>
      <w:r w:rsidR="00E34DF1" w:rsidRPr="00B83CD3">
        <w:t xml:space="preserve"> методы применяются для у</w:t>
      </w:r>
      <w:r w:rsidR="00A0476A" w:rsidRPr="00B83CD3">
        <w:t xml:space="preserve">меньшения времени </w:t>
      </w:r>
      <w:r w:rsidR="00E34DF1" w:rsidRPr="00B83CD3">
        <w:t>обучения модел</w:t>
      </w:r>
      <w:r w:rsidRPr="00B83CD3">
        <w:t>ей</w:t>
      </w:r>
      <w:r w:rsidR="00E34DF1" w:rsidRPr="00B83CD3">
        <w:t xml:space="preserve"> и расходуемой</w:t>
      </w:r>
      <w:r w:rsidR="004940BA" w:rsidRPr="00B83CD3">
        <w:t xml:space="preserve"> памяти, повышения качества результатов модели</w:t>
      </w:r>
      <w:r w:rsidRPr="00B83CD3">
        <w:t>, сжатия изображений</w:t>
      </w:r>
      <w:r w:rsidR="004940BA" w:rsidRPr="00B83CD3">
        <w:t xml:space="preserve"> и для упрощенного представления данных – визуализации (сведение размерности к минимальной,</w:t>
      </w:r>
      <w:r w:rsidR="00A0476A" w:rsidRPr="00B83CD3">
        <w:t xml:space="preserve"> так</w:t>
      </w:r>
      <w:r w:rsidR="004940BA" w:rsidRPr="00B83CD3">
        <w:t>ой</w:t>
      </w:r>
      <w:r w:rsidR="00A0476A" w:rsidRPr="00B83CD3">
        <w:t xml:space="preserve"> как 2D или 3D</w:t>
      </w:r>
      <w:r w:rsidR="004940BA" w:rsidRPr="00B83CD3">
        <w:t>)</w:t>
      </w:r>
      <w:r w:rsidR="00A0476A" w:rsidRPr="00B83CD3">
        <w:t>.</w:t>
      </w:r>
    </w:p>
    <w:p w14:paraId="377A38F9" w14:textId="320A7E1E" w:rsidR="00A0476A" w:rsidRPr="00B83CD3" w:rsidRDefault="00A0476A" w:rsidP="00FA5EBD">
      <w:pPr>
        <w:ind w:firstLine="720"/>
      </w:pPr>
      <w:r w:rsidRPr="00B83CD3">
        <w:t>Алгоритмы понижения размерности</w:t>
      </w:r>
      <w:r w:rsidR="008B36B4" w:rsidRPr="00B83CD3">
        <w:t xml:space="preserve"> в основном</w:t>
      </w:r>
      <w:r w:rsidR="00F01273" w:rsidRPr="00B83CD3">
        <w:t xml:space="preserve"> </w:t>
      </w:r>
      <w:r w:rsidR="00777D3E" w:rsidRPr="00B83CD3">
        <w:t xml:space="preserve">сохраняют </w:t>
      </w:r>
      <w:r w:rsidR="008B36B4" w:rsidRPr="00B83CD3">
        <w:t xml:space="preserve">либо </w:t>
      </w:r>
      <w:r w:rsidR="00441D36" w:rsidRPr="00B83CD3">
        <w:t xml:space="preserve">глобальную структуру данных, либо </w:t>
      </w:r>
      <w:r w:rsidR="00777D3E" w:rsidRPr="00B83CD3">
        <w:t>локальные расстояния между точками</w:t>
      </w:r>
      <w:r w:rsidRPr="00B83CD3">
        <w:t>. К первым относ</w:t>
      </w:r>
      <w:r w:rsidR="00F01273" w:rsidRPr="00B83CD3">
        <w:t>и</w:t>
      </w:r>
      <w:r w:rsidRPr="00B83CD3">
        <w:t>тся Метод главных компонент (PCA) и MDS (</w:t>
      </w:r>
      <w:proofErr w:type="spellStart"/>
      <w:r w:rsidRPr="00B83CD3">
        <w:t>Multidimensional</w:t>
      </w:r>
      <w:proofErr w:type="spellEnd"/>
      <w:r w:rsidRPr="00B83CD3">
        <w:t xml:space="preserve"> </w:t>
      </w:r>
      <w:proofErr w:type="spellStart"/>
      <w:r w:rsidRPr="00B83CD3">
        <w:t>Scaling</w:t>
      </w:r>
      <w:proofErr w:type="spellEnd"/>
      <w:r w:rsidRPr="00B83CD3">
        <w:t xml:space="preserve">), а ко вторым — t-SNE, ISOMAP, </w:t>
      </w:r>
      <w:proofErr w:type="spellStart"/>
      <w:r w:rsidRPr="00B83CD3">
        <w:t>LargeVis</w:t>
      </w:r>
      <w:proofErr w:type="spellEnd"/>
      <w:r w:rsidRPr="00B83CD3">
        <w:t>, UMAP и другие.</w:t>
      </w:r>
    </w:p>
    <w:p w14:paraId="0FDA9FA7" w14:textId="047FAA73" w:rsidR="00490753" w:rsidRPr="00B83CD3" w:rsidRDefault="00490753" w:rsidP="00490753">
      <w:pPr>
        <w:ind w:firstLine="720"/>
      </w:pPr>
      <w:r w:rsidRPr="00B83CD3">
        <w:t>В нашей работе методы снижения размерности понадобились для визуализации данных</w:t>
      </w:r>
      <w:r w:rsidR="00441D36" w:rsidRPr="00B83CD3">
        <w:t>. Н</w:t>
      </w:r>
      <w:r w:rsidRPr="00B83CD3">
        <w:t xml:space="preserve">еобходимо </w:t>
      </w:r>
      <w:r w:rsidR="00441D36" w:rsidRPr="00B83CD3">
        <w:t xml:space="preserve">было </w:t>
      </w:r>
      <w:r w:rsidRPr="00B83CD3">
        <w:t>понимать</w:t>
      </w:r>
      <w:r w:rsidR="00441D36" w:rsidRPr="00B83CD3">
        <w:t>,</w:t>
      </w:r>
      <w:r w:rsidR="00F01273" w:rsidRPr="00B83CD3">
        <w:t xml:space="preserve"> с какой структурой приходится работать и в дальнейшем подобрать подходящий метод кластеризации.</w:t>
      </w:r>
    </w:p>
    <w:p w14:paraId="54681AD1" w14:textId="212DCB12" w:rsidR="00307D50" w:rsidRPr="00B83CD3" w:rsidRDefault="00307D50" w:rsidP="00307D50">
      <w:pPr>
        <w:pStyle w:val="2"/>
      </w:pPr>
      <w:bookmarkStart w:id="11" w:name="_Toc73824976"/>
      <w:r w:rsidRPr="00B83CD3">
        <w:rPr>
          <w:lang w:val="en-US"/>
        </w:rPr>
        <w:t>Principal</w:t>
      </w:r>
      <w:r w:rsidRPr="00B83CD3">
        <w:t xml:space="preserve"> </w:t>
      </w:r>
      <w:r w:rsidRPr="00B83CD3">
        <w:rPr>
          <w:lang w:val="en-US"/>
        </w:rPr>
        <w:t>component</w:t>
      </w:r>
      <w:r w:rsidRPr="00B83CD3">
        <w:t xml:space="preserve"> </w:t>
      </w:r>
      <w:r w:rsidRPr="00B83CD3">
        <w:rPr>
          <w:lang w:val="en-US"/>
        </w:rPr>
        <w:t>analysis</w:t>
      </w:r>
      <w:bookmarkEnd w:id="11"/>
    </w:p>
    <w:p w14:paraId="74D42B02" w14:textId="185DF87F" w:rsidR="00F01273" w:rsidRPr="00B83CD3" w:rsidRDefault="00F01273" w:rsidP="00FA1876">
      <w:pPr>
        <w:ind w:firstLine="720"/>
      </w:pPr>
      <w:r w:rsidRPr="00B83CD3">
        <w:t xml:space="preserve">Один из основных и самых простых методов </w:t>
      </w:r>
      <w:r w:rsidR="00441BBE" w:rsidRPr="00B83CD3">
        <w:t xml:space="preserve">линейного </w:t>
      </w:r>
      <w:r w:rsidRPr="00B83CD3">
        <w:t>уменьшения размерности данных. Зная зависимости между компонентами и их силу, выражает несколько признаков через один.</w:t>
      </w:r>
      <w:r w:rsidR="00441BBE" w:rsidRPr="00B83CD3">
        <w:t xml:space="preserve"> Максимизирует дисперсию</w:t>
      </w:r>
      <w:r w:rsidRPr="00B83CD3">
        <w:t xml:space="preserve"> </w:t>
      </w:r>
      <w:r w:rsidR="00441BBE" w:rsidRPr="00B83CD3">
        <w:t>и старается сохранить большие попарные расстояния между объектами.</w:t>
      </w:r>
    </w:p>
    <w:p w14:paraId="5E73BDAC" w14:textId="5AB3CA49" w:rsidR="00853E54" w:rsidRPr="00B83CD3" w:rsidRDefault="00853E54" w:rsidP="00FA1876">
      <w:pPr>
        <w:ind w:firstLine="720"/>
      </w:pPr>
      <w:r w:rsidRPr="00B83CD3">
        <w:t xml:space="preserve">Для начала </w:t>
      </w:r>
      <w:r w:rsidRPr="00B83CD3">
        <w:rPr>
          <w:lang w:val="en-US"/>
        </w:rPr>
        <w:t>PCA</w:t>
      </w:r>
      <w:r w:rsidRPr="00B83CD3">
        <w:t xml:space="preserve"> стандартизирует и нормирует все признаки. Затем вычисляет ковариационную матрицу, которая описывает разброс случайной величины (новой характеристики). Сортирует собственные вектора по значениям и</w:t>
      </w:r>
      <w:r w:rsidR="00DC7D9C" w:rsidRPr="00B83CD3">
        <w:t>х</w:t>
      </w:r>
      <w:r w:rsidRPr="00B83CD3">
        <w:t xml:space="preserve"> собственных значений в убывающем порядке и выбирает первые </w:t>
      </w:r>
      <w:r w:rsidRPr="00B83CD3">
        <w:rPr>
          <w:lang w:val="en-US"/>
        </w:rPr>
        <w:t>k</w:t>
      </w:r>
      <w:r w:rsidRPr="00B83CD3">
        <w:t xml:space="preserve"> штук, которые и составляют полученное новое пространство признаков.</w:t>
      </w:r>
    </w:p>
    <w:p w14:paraId="49BC4745" w14:textId="1E7005C6" w:rsidR="00853E54" w:rsidRPr="00B83CD3" w:rsidRDefault="00853E54" w:rsidP="00DC7D9C">
      <w:pPr>
        <w:ind w:firstLine="720"/>
      </w:pPr>
      <w:r w:rsidRPr="00B83CD3">
        <w:t xml:space="preserve">За работой данного метода стоит идея о том, что между компонентами есть скрытые корреляции, которые необходимо выявить. Компоненты, </w:t>
      </w:r>
      <w:r w:rsidR="00B7262E" w:rsidRPr="00B83CD3">
        <w:t xml:space="preserve">с сильными корреляциями можно выразить друг через друга и оставить тем самым </w:t>
      </w:r>
      <w:r w:rsidR="00FA1876" w:rsidRPr="00B83CD3">
        <w:t>только линейно независимые признаки, полностью описывающие изначальную структуру данных.</w:t>
      </w:r>
      <w:r w:rsidRPr="00B83CD3">
        <w:t xml:space="preserve"> </w:t>
      </w:r>
    </w:p>
    <w:p w14:paraId="4A9A36A0" w14:textId="77777777" w:rsidR="00441BBE" w:rsidRPr="00B83CD3" w:rsidRDefault="00441BBE" w:rsidP="00DC7D9C">
      <w:pPr>
        <w:ind w:firstLine="720"/>
      </w:pPr>
    </w:p>
    <w:p w14:paraId="79295178" w14:textId="2F78980E" w:rsidR="00DC7D9C" w:rsidRPr="00B83CD3" w:rsidRDefault="00DC7D9C" w:rsidP="00853E54">
      <w:r w:rsidRPr="00B83CD3">
        <w:lastRenderedPageBreak/>
        <w:tab/>
      </w:r>
      <w:r w:rsidR="00441BBE" w:rsidRPr="00B83CD3">
        <w:t>Данный метод плох для визуализации данных</w:t>
      </w:r>
      <w:r w:rsidR="00441D36" w:rsidRPr="00B83CD3">
        <w:t>, так как при редукции до двух компонент, отбрасывает локальные различия между объектами. Именно п</w:t>
      </w:r>
      <w:r w:rsidR="00441BBE" w:rsidRPr="00B83CD3">
        <w:t>оэтому ч</w:t>
      </w:r>
      <w:r w:rsidRPr="00B83CD3">
        <w:t xml:space="preserve">аще всего </w:t>
      </w:r>
      <w:r w:rsidR="00441D36" w:rsidRPr="00B83CD3">
        <w:rPr>
          <w:lang w:val="en-US"/>
        </w:rPr>
        <w:t>PCA</w:t>
      </w:r>
      <w:r w:rsidR="00441D36" w:rsidRPr="00B83CD3">
        <w:t xml:space="preserve"> </w:t>
      </w:r>
      <w:r w:rsidRPr="00B83CD3">
        <w:t>используется для снижения размерности в целях</w:t>
      </w:r>
      <w:r w:rsidR="00441D36" w:rsidRPr="00B83CD3">
        <w:t xml:space="preserve"> повышения эффективности работы дальнейших моделей (ускорение по времени и уменьшение используемой памяти)</w:t>
      </w:r>
      <w:r w:rsidRPr="00B83CD3">
        <w:t xml:space="preserve">. </w:t>
      </w:r>
      <w:r w:rsidR="00441D36" w:rsidRPr="00B83CD3">
        <w:t xml:space="preserve">Зачастую </w:t>
      </w:r>
      <w:r w:rsidR="00441D36" w:rsidRPr="00B83CD3">
        <w:rPr>
          <w:lang w:val="en-US"/>
        </w:rPr>
        <w:t>PCA</w:t>
      </w:r>
      <w:r w:rsidR="00441D36" w:rsidRPr="00B83CD3">
        <w:t xml:space="preserve"> применяют к </w:t>
      </w:r>
      <w:proofErr w:type="spellStart"/>
      <w:r w:rsidR="00441D36" w:rsidRPr="00B83CD3">
        <w:t>датасетам</w:t>
      </w:r>
      <w:proofErr w:type="spellEnd"/>
      <w:r w:rsidR="00441D36" w:rsidRPr="00B83CD3">
        <w:t xml:space="preserve"> перед другими, более «тяжелыми», методами снижения размерности.</w:t>
      </w:r>
    </w:p>
    <w:p w14:paraId="407C5A59" w14:textId="05E5EE7E" w:rsidR="00307D50" w:rsidRPr="00B83CD3" w:rsidRDefault="00307D50" w:rsidP="00307D50">
      <w:pPr>
        <w:pStyle w:val="2"/>
        <w:rPr>
          <w:shd w:val="clear" w:color="auto" w:fill="FFFFFF"/>
        </w:rPr>
      </w:pPr>
      <w:bookmarkStart w:id="12" w:name="_Toc73824977"/>
      <w:r w:rsidRPr="00B83CD3">
        <w:rPr>
          <w:shd w:val="clear" w:color="auto" w:fill="FFFFFF"/>
          <w:lang w:val="en-US"/>
        </w:rPr>
        <w:t>T</w:t>
      </w:r>
      <w:r w:rsidRPr="00B83CD3">
        <w:rPr>
          <w:shd w:val="clear" w:color="auto" w:fill="FFFFFF"/>
        </w:rPr>
        <w:t>-</w:t>
      </w:r>
      <w:r w:rsidRPr="00B83CD3">
        <w:rPr>
          <w:shd w:val="clear" w:color="auto" w:fill="FFFFFF"/>
          <w:lang w:val="en-US"/>
        </w:rPr>
        <w:t>distributed</w:t>
      </w:r>
      <w:r w:rsidRPr="00B83CD3">
        <w:rPr>
          <w:shd w:val="clear" w:color="auto" w:fill="FFFFFF"/>
        </w:rPr>
        <w:t xml:space="preserve"> </w:t>
      </w:r>
      <w:r w:rsidRPr="00B83CD3">
        <w:rPr>
          <w:shd w:val="clear" w:color="auto" w:fill="FFFFFF"/>
          <w:lang w:val="en-US"/>
        </w:rPr>
        <w:t>Stochastic</w:t>
      </w:r>
      <w:r w:rsidRPr="00B83CD3">
        <w:rPr>
          <w:shd w:val="clear" w:color="auto" w:fill="FFFFFF"/>
        </w:rPr>
        <w:t xml:space="preserve"> </w:t>
      </w:r>
      <w:r w:rsidRPr="00B83CD3">
        <w:rPr>
          <w:shd w:val="clear" w:color="auto" w:fill="FFFFFF"/>
          <w:lang w:val="en-US"/>
        </w:rPr>
        <w:t>Neighbor</w:t>
      </w:r>
      <w:r w:rsidRPr="00B83CD3">
        <w:rPr>
          <w:shd w:val="clear" w:color="auto" w:fill="FFFFFF"/>
        </w:rPr>
        <w:t xml:space="preserve"> </w:t>
      </w:r>
      <w:r w:rsidRPr="00B83CD3">
        <w:rPr>
          <w:shd w:val="clear" w:color="auto" w:fill="FFFFFF"/>
          <w:lang w:val="en-US"/>
        </w:rPr>
        <w:t>Embedding</w:t>
      </w:r>
      <w:bookmarkEnd w:id="12"/>
    </w:p>
    <w:p w14:paraId="27C21B41" w14:textId="7A467D88" w:rsidR="00936377" w:rsidRPr="00B83CD3" w:rsidRDefault="00936377" w:rsidP="004F60E9">
      <w:pPr>
        <w:ind w:firstLine="720"/>
      </w:pPr>
      <w:r w:rsidRPr="00B83CD3">
        <w:t>Данный метод</w:t>
      </w:r>
      <w:r w:rsidR="004564FF" w:rsidRPr="00B83CD3">
        <w:t xml:space="preserve">, в отличие от </w:t>
      </w:r>
      <w:r w:rsidR="004564FF" w:rsidRPr="00B83CD3">
        <w:rPr>
          <w:lang w:val="en-US"/>
        </w:rPr>
        <w:t>PCA</w:t>
      </w:r>
      <w:r w:rsidR="004564FF" w:rsidRPr="00B83CD3">
        <w:t xml:space="preserve">, </w:t>
      </w:r>
      <w:r w:rsidR="0069034C" w:rsidRPr="00B83CD3">
        <w:t xml:space="preserve">сохраняет </w:t>
      </w:r>
      <w:r w:rsidR="004564FF" w:rsidRPr="00B83CD3">
        <w:t>попарн</w:t>
      </w:r>
      <w:r w:rsidR="0069034C" w:rsidRPr="00B83CD3">
        <w:t>ые</w:t>
      </w:r>
      <w:r w:rsidR="004564FF" w:rsidRPr="00B83CD3">
        <w:t xml:space="preserve"> сходств</w:t>
      </w:r>
      <w:r w:rsidR="0069034C" w:rsidRPr="00B83CD3">
        <w:t>а между</w:t>
      </w:r>
      <w:r w:rsidR="004564FF" w:rsidRPr="00B83CD3">
        <w:t xml:space="preserve"> объект</w:t>
      </w:r>
      <w:r w:rsidR="0069034C" w:rsidRPr="00B83CD3">
        <w:t>ами</w:t>
      </w:r>
      <w:r w:rsidRPr="00B83CD3">
        <w:t>.</w:t>
      </w:r>
      <w:r w:rsidR="004F60E9" w:rsidRPr="00B83CD3">
        <w:t xml:space="preserve"> Сходство точек вычисляется как условная вероятность того, что точка А выберет другую точку в качестве своего соседа. </w:t>
      </w:r>
      <w:r w:rsidR="00441D36" w:rsidRPr="00B83CD3">
        <w:t>А</w:t>
      </w:r>
      <w:r w:rsidR="004F60E9" w:rsidRPr="00B83CD3">
        <w:t>лгоритм сводит к минимуму разницу между этими условными вероятностями в пространстве более высоких и более низких измерений для идеального представления точек данных в пространстве более низких измерений.</w:t>
      </w:r>
    </w:p>
    <w:p w14:paraId="60FB069A" w14:textId="26556F9C" w:rsidR="00DC7D9C" w:rsidRPr="00B83CD3" w:rsidRDefault="00114CBC" w:rsidP="00114CBC">
      <w:pPr>
        <w:ind w:firstLine="720"/>
      </w:pPr>
      <w:r w:rsidRPr="00B83CD3">
        <w:t xml:space="preserve">Очень часто </w:t>
      </w:r>
      <w:r w:rsidRPr="00B83CD3">
        <w:rPr>
          <w:lang w:val="en-US"/>
        </w:rPr>
        <w:t>t</w:t>
      </w:r>
      <w:r w:rsidRPr="00B83CD3">
        <w:t>-</w:t>
      </w:r>
      <w:r w:rsidRPr="00B83CD3">
        <w:rPr>
          <w:lang w:val="en-US"/>
        </w:rPr>
        <w:t>SNE</w:t>
      </w:r>
      <w:r w:rsidRPr="00B83CD3">
        <w:t xml:space="preserve"> используется поверх </w:t>
      </w:r>
      <w:r w:rsidRPr="00B83CD3">
        <w:rPr>
          <w:lang w:val="en-US"/>
        </w:rPr>
        <w:t>PCA</w:t>
      </w:r>
      <w:r w:rsidRPr="00B83CD3">
        <w:t xml:space="preserve">. </w:t>
      </w:r>
      <w:r w:rsidR="00792DD1" w:rsidRPr="00B83CD3">
        <w:t>Хорошо подходит для визуализации данных</w:t>
      </w:r>
      <w:r w:rsidRPr="00B83CD3">
        <w:t xml:space="preserve"> большой размерности и чаще всего для этого и используется</w:t>
      </w:r>
      <w:r w:rsidR="00792DD1" w:rsidRPr="00B83CD3">
        <w:t>.</w:t>
      </w:r>
    </w:p>
    <w:p w14:paraId="17E88DB6" w14:textId="60A1930C" w:rsidR="00307D50" w:rsidRPr="00B83CD3" w:rsidRDefault="00307D50" w:rsidP="00307D50">
      <w:pPr>
        <w:pStyle w:val="2"/>
        <w:rPr>
          <w:shd w:val="clear" w:color="auto" w:fill="FFFFFF"/>
        </w:rPr>
      </w:pPr>
      <w:bookmarkStart w:id="13" w:name="_Toc73824978"/>
      <w:r w:rsidRPr="00B83CD3">
        <w:rPr>
          <w:shd w:val="clear" w:color="auto" w:fill="FFFFFF"/>
          <w:lang w:val="en-US"/>
        </w:rPr>
        <w:t>Uniform</w:t>
      </w:r>
      <w:r w:rsidRPr="00B83CD3">
        <w:rPr>
          <w:shd w:val="clear" w:color="auto" w:fill="FFFFFF"/>
        </w:rPr>
        <w:t xml:space="preserve"> </w:t>
      </w:r>
      <w:r w:rsidRPr="00B83CD3">
        <w:rPr>
          <w:shd w:val="clear" w:color="auto" w:fill="FFFFFF"/>
          <w:lang w:val="en-US"/>
        </w:rPr>
        <w:t>Manifold</w:t>
      </w:r>
      <w:r w:rsidRPr="00B83CD3">
        <w:rPr>
          <w:shd w:val="clear" w:color="auto" w:fill="FFFFFF"/>
        </w:rPr>
        <w:t xml:space="preserve"> </w:t>
      </w:r>
      <w:r w:rsidRPr="00B83CD3">
        <w:rPr>
          <w:shd w:val="clear" w:color="auto" w:fill="FFFFFF"/>
          <w:lang w:val="en-US"/>
        </w:rPr>
        <w:t>Approximation</w:t>
      </w:r>
      <w:r w:rsidRPr="00B83CD3">
        <w:rPr>
          <w:shd w:val="clear" w:color="auto" w:fill="FFFFFF"/>
        </w:rPr>
        <w:t xml:space="preserve"> </w:t>
      </w:r>
      <w:r w:rsidRPr="00B83CD3">
        <w:rPr>
          <w:shd w:val="clear" w:color="auto" w:fill="FFFFFF"/>
          <w:lang w:val="en-US"/>
        </w:rPr>
        <w:t>and</w:t>
      </w:r>
      <w:r w:rsidRPr="00B83CD3">
        <w:rPr>
          <w:shd w:val="clear" w:color="auto" w:fill="FFFFFF"/>
        </w:rPr>
        <w:t xml:space="preserve"> </w:t>
      </w:r>
      <w:r w:rsidRPr="00B83CD3">
        <w:rPr>
          <w:shd w:val="clear" w:color="auto" w:fill="FFFFFF"/>
          <w:lang w:val="en-US"/>
        </w:rPr>
        <w:t>Projection</w:t>
      </w:r>
      <w:bookmarkEnd w:id="13"/>
    </w:p>
    <w:p w14:paraId="31932780" w14:textId="0C78351D" w:rsidR="00114CBC" w:rsidRPr="00B83CD3" w:rsidRDefault="00114CBC" w:rsidP="008F7406">
      <w:pPr>
        <w:ind w:firstLine="720"/>
      </w:pPr>
      <w:r w:rsidRPr="00B83CD3">
        <w:t>Сравнительно новый метод уменьшения размерности</w:t>
      </w:r>
      <w:r w:rsidR="008F7406" w:rsidRPr="00B83CD3">
        <w:t xml:space="preserve">, напоминающий по своей структуре </w:t>
      </w:r>
      <w:r w:rsidR="008F7406" w:rsidRPr="00B83CD3">
        <w:rPr>
          <w:lang w:val="en-US"/>
        </w:rPr>
        <w:t>t</w:t>
      </w:r>
      <w:r w:rsidR="008F7406" w:rsidRPr="00B83CD3">
        <w:t>-</w:t>
      </w:r>
      <w:r w:rsidR="008F7406" w:rsidRPr="00B83CD3">
        <w:rPr>
          <w:lang w:val="en-US"/>
        </w:rPr>
        <w:t>SNE</w:t>
      </w:r>
      <w:r w:rsidRPr="00B83CD3">
        <w:t xml:space="preserve">. Как заявляют его авторы, он превосходит предыдущие методы (в частности </w:t>
      </w:r>
      <w:r w:rsidRPr="00B83CD3">
        <w:rPr>
          <w:lang w:val="en-US"/>
        </w:rPr>
        <w:t>t</w:t>
      </w:r>
      <w:r w:rsidRPr="00B83CD3">
        <w:t>-</w:t>
      </w:r>
      <w:r w:rsidRPr="00B83CD3">
        <w:rPr>
          <w:lang w:val="en-US"/>
        </w:rPr>
        <w:t>SNE</w:t>
      </w:r>
      <w:r w:rsidRPr="00B83CD3">
        <w:t>) в качестве и скорости работы</w:t>
      </w:r>
      <w:r w:rsidR="00037F99" w:rsidRPr="00B83CD3">
        <w:t xml:space="preserve"> и</w:t>
      </w:r>
      <w:r w:rsidR="008F7406" w:rsidRPr="00B83CD3">
        <w:t xml:space="preserve"> эффективней</w:t>
      </w:r>
      <w:r w:rsidR="00037F99" w:rsidRPr="00B83CD3">
        <w:t xml:space="preserve"> переносит глобальную структуру данных в новое уменьшенное пространство признаков.</w:t>
      </w:r>
    </w:p>
    <w:p w14:paraId="3A3A29C3" w14:textId="4E783154" w:rsidR="00441D36" w:rsidRPr="005F7732" w:rsidRDefault="00037F99" w:rsidP="00441D36">
      <w:pPr>
        <w:ind w:firstLine="720"/>
      </w:pPr>
      <w:r w:rsidRPr="00B83CD3">
        <w:rPr>
          <w:lang w:val="en-US"/>
        </w:rPr>
        <w:t>UMAP</w:t>
      </w:r>
      <w:r w:rsidRPr="00B83CD3">
        <w:t xml:space="preserve"> рассчитывает расстояние между объектами по заданной метрике и находит </w:t>
      </w:r>
      <w:r w:rsidRPr="00B83CD3">
        <w:rPr>
          <w:lang w:val="en-US"/>
        </w:rPr>
        <w:t>n</w:t>
      </w:r>
      <w:r w:rsidRPr="00B83CD3">
        <w:t xml:space="preserve"> ближайших объектов для каждого. Далее алгоритм строит взвешенный граф, соединяя ребрами этих соседей. Затем создает граф в пространстве меньшей размерности и приближает его к исходному, минимизируя сумму расстояний </w:t>
      </w:r>
      <w:proofErr w:type="spellStart"/>
      <w:r w:rsidRPr="00B83CD3">
        <w:t>Кульбака-Лейбера</w:t>
      </w:r>
      <w:proofErr w:type="spellEnd"/>
      <w:r w:rsidRPr="00B83CD3">
        <w:t>.</w:t>
      </w:r>
    </w:p>
    <w:p w14:paraId="4F912DB9" w14:textId="0CD4708E" w:rsidR="00307D50" w:rsidRPr="00B83CD3" w:rsidRDefault="00307D50" w:rsidP="00307D50">
      <w:pPr>
        <w:pStyle w:val="2"/>
      </w:pPr>
      <w:bookmarkStart w:id="14" w:name="_Toc73824979"/>
      <w:r w:rsidRPr="00B83CD3">
        <w:rPr>
          <w:lang w:val="en-US"/>
        </w:rPr>
        <w:t>Linear</w:t>
      </w:r>
      <w:r w:rsidRPr="00B83CD3">
        <w:t xml:space="preserve"> </w:t>
      </w:r>
      <w:r w:rsidRPr="00B83CD3">
        <w:rPr>
          <w:lang w:val="en-US"/>
        </w:rPr>
        <w:t>Discriminant</w:t>
      </w:r>
      <w:r w:rsidRPr="00B83CD3">
        <w:t xml:space="preserve"> </w:t>
      </w:r>
      <w:r w:rsidRPr="00B83CD3">
        <w:rPr>
          <w:lang w:val="en-US"/>
        </w:rPr>
        <w:t>Analysis</w:t>
      </w:r>
      <w:bookmarkEnd w:id="14"/>
    </w:p>
    <w:p w14:paraId="0A383F55" w14:textId="65455FFB" w:rsidR="00ED0493" w:rsidRPr="00B83CD3" w:rsidRDefault="002E55AC" w:rsidP="00F721FF">
      <w:r w:rsidRPr="00B83CD3">
        <w:tab/>
      </w:r>
      <w:r w:rsidR="0029320C" w:rsidRPr="00B83CD3">
        <w:rPr>
          <w:lang w:val="en-US"/>
        </w:rPr>
        <w:t>LDA</w:t>
      </w:r>
      <w:r w:rsidR="0029320C" w:rsidRPr="00B83CD3">
        <w:t xml:space="preserve"> исп</w:t>
      </w:r>
      <w:r w:rsidRPr="00B83CD3">
        <w:t xml:space="preserve">ользует информацию от нескольких признаков для создания новой оси и проецирует данные на эту новую ось таким образом, чтобы минимизировать дисперсию и максимизировать расстояние между средними двух классов. </w:t>
      </w:r>
      <w:r w:rsidR="0029320C" w:rsidRPr="00B83CD3">
        <w:t>Ц</w:t>
      </w:r>
      <w:r w:rsidRPr="00B83CD3">
        <w:t xml:space="preserve">ель </w:t>
      </w:r>
      <w:r w:rsidRPr="00B83CD3">
        <w:rPr>
          <w:lang w:val="en-US"/>
        </w:rPr>
        <w:t>LDA</w:t>
      </w:r>
      <w:r w:rsidRPr="00B83CD3">
        <w:t xml:space="preserve"> </w:t>
      </w:r>
      <w:r w:rsidR="0029320C" w:rsidRPr="00B83CD3">
        <w:t xml:space="preserve">– </w:t>
      </w:r>
      <w:r w:rsidRPr="00B83CD3">
        <w:t>сохран</w:t>
      </w:r>
      <w:r w:rsidR="0029320C" w:rsidRPr="00B83CD3">
        <w:t>ить</w:t>
      </w:r>
      <w:r w:rsidRPr="00B83CD3">
        <w:t xml:space="preserve"> комп</w:t>
      </w:r>
      <w:r w:rsidR="00ED0493" w:rsidRPr="00B83CD3">
        <w:t>оненты, в которых находится информация о различиях между разными кластерами в данных.</w:t>
      </w:r>
    </w:p>
    <w:p w14:paraId="2AD3984A" w14:textId="4ADB2967" w:rsidR="00ED0493" w:rsidRPr="00B83CD3" w:rsidRDefault="00ED0493" w:rsidP="00ED0493">
      <w:pPr>
        <w:ind w:firstLine="720"/>
      </w:pPr>
      <w:r w:rsidRPr="00B83CD3">
        <w:t xml:space="preserve">Для начала алгоритм рассчитывает среднее значение каждой переменной по каждому классу. Затем вычисляет матрицу рассеивания внутри класса и между классами, вычисляет их собственные значения и вектора, сортирует в порядке убывания и выбирает первые </w:t>
      </w:r>
      <w:r w:rsidRPr="00B83CD3">
        <w:rPr>
          <w:lang w:val="en-US"/>
        </w:rPr>
        <w:t>k</w:t>
      </w:r>
      <w:r w:rsidRPr="00B83CD3">
        <w:t xml:space="preserve"> штук. Создает новую матрицу, содержащую собственные векторы, которые </w:t>
      </w:r>
      <w:r w:rsidRPr="00B83CD3">
        <w:lastRenderedPageBreak/>
        <w:t>сопоставляются с k выбранными значениями и получает новые признаки, беря точечное произведение данных матриц.</w:t>
      </w:r>
    </w:p>
    <w:p w14:paraId="0848C23E" w14:textId="1EBF6EB8" w:rsidR="00ED0493" w:rsidRPr="00B83CD3" w:rsidRDefault="00ED0493" w:rsidP="006F036F">
      <w:pPr>
        <w:ind w:firstLine="720"/>
      </w:pPr>
      <w:r w:rsidRPr="00B83CD3">
        <w:t xml:space="preserve">Метод показывает эффективные результаты в случае равномерно распределенных данных, иначе имеет тенденцию к смещению в сторону класса большинства. Поэтому для </w:t>
      </w:r>
      <w:r w:rsidRPr="00B83CD3">
        <w:rPr>
          <w:lang w:val="en-US"/>
        </w:rPr>
        <w:t>LDA</w:t>
      </w:r>
      <w:r w:rsidRPr="00B83CD3">
        <w:t xml:space="preserve"> данные нужно тщательно подготовить, что уже является огромным минусом. Но главный недостаток заключается в том, что алгоритм работает только на размеченных </w:t>
      </w:r>
      <w:proofErr w:type="spellStart"/>
      <w:r w:rsidR="008B01E2" w:rsidRPr="00B83CD3">
        <w:t>датасетах</w:t>
      </w:r>
      <w:proofErr w:type="spellEnd"/>
      <w:r w:rsidRPr="00B83CD3">
        <w:t>.</w:t>
      </w:r>
    </w:p>
    <w:p w14:paraId="09CA062A" w14:textId="64396F35" w:rsidR="00307D50" w:rsidRPr="00B83CD3" w:rsidRDefault="00307D50" w:rsidP="00307D50">
      <w:pPr>
        <w:pStyle w:val="2"/>
      </w:pPr>
      <w:bookmarkStart w:id="15" w:name="_Toc73824980"/>
      <w:r w:rsidRPr="00B83CD3">
        <w:rPr>
          <w:lang w:val="en-US"/>
        </w:rPr>
        <w:t>Singular</w:t>
      </w:r>
      <w:r w:rsidRPr="00B83CD3">
        <w:t xml:space="preserve"> </w:t>
      </w:r>
      <w:r w:rsidRPr="00B83CD3">
        <w:rPr>
          <w:lang w:val="en-US"/>
        </w:rPr>
        <w:t>Value</w:t>
      </w:r>
      <w:r w:rsidRPr="00B83CD3">
        <w:t xml:space="preserve"> </w:t>
      </w:r>
      <w:r w:rsidRPr="00B83CD3">
        <w:rPr>
          <w:lang w:val="en-US"/>
        </w:rPr>
        <w:t>Decomposition</w:t>
      </w:r>
      <w:bookmarkEnd w:id="15"/>
    </w:p>
    <w:p w14:paraId="263B8A8D" w14:textId="1EBBA348" w:rsidR="00490753" w:rsidRPr="00B83CD3" w:rsidRDefault="00490753" w:rsidP="001805B2">
      <w:r w:rsidRPr="00B83CD3">
        <w:tab/>
      </w:r>
      <w:r w:rsidR="00037F99" w:rsidRPr="00B83CD3">
        <w:t>Из линейной алгебры известно, что любую матрицу можно представить в виде</w:t>
      </w:r>
      <w:r w:rsidRPr="00B83CD3">
        <w:t xml:space="preserve"> произведения трех: унитарн</w:t>
      </w:r>
      <w:r w:rsidR="00037F99" w:rsidRPr="00B83CD3">
        <w:t>ой</w:t>
      </w:r>
      <w:r w:rsidRPr="00B83CD3">
        <w:t xml:space="preserve"> матриц</w:t>
      </w:r>
      <w:r w:rsidR="00037F99" w:rsidRPr="00B83CD3">
        <w:t>ы</w:t>
      </w:r>
      <w:r w:rsidRPr="00B83CD3">
        <w:t xml:space="preserve"> </w:t>
      </w:r>
      <w:r w:rsidRPr="00B83CD3">
        <w:rPr>
          <w:lang w:val="en-US"/>
        </w:rPr>
        <w:t>U</w:t>
      </w:r>
      <w:r w:rsidRPr="00B83CD3">
        <w:t xml:space="preserve"> порядка m</w:t>
      </w:r>
      <w:r w:rsidR="00037F99" w:rsidRPr="00B83CD3">
        <w:t xml:space="preserve">, </w:t>
      </w:r>
      <w:r w:rsidRPr="00B83CD3">
        <w:t>матриц</w:t>
      </w:r>
      <w:r w:rsidR="00037F99" w:rsidRPr="00B83CD3">
        <w:t>ы</w:t>
      </w:r>
      <w:r w:rsidRPr="00B83CD3">
        <w:t xml:space="preserve"> Σ размера m x n, на главной диагонали которой лежат неотрицательные числа, называющиеся сингулярными</w:t>
      </w:r>
      <w:r w:rsidR="00037F99" w:rsidRPr="00B83CD3">
        <w:t xml:space="preserve"> и матрицы</w:t>
      </w:r>
      <w:r w:rsidRPr="00B83CD3">
        <w:t xml:space="preserve"> V* </w:t>
      </w:r>
      <w:r w:rsidR="00037F99" w:rsidRPr="00B83CD3">
        <w:t>(</w:t>
      </w:r>
      <w:r w:rsidRPr="00B83CD3">
        <w:t>сопряжённая к V матрица порядка n</w:t>
      </w:r>
      <w:r w:rsidR="00037F99" w:rsidRPr="00B83CD3">
        <w:t>)</w:t>
      </w:r>
      <w:r w:rsidRPr="00B83CD3">
        <w:t>.</w:t>
      </w:r>
    </w:p>
    <w:p w14:paraId="1F73B396" w14:textId="631AA4BA" w:rsidR="00C0685C" w:rsidRPr="00B83CD3" w:rsidRDefault="00C0685C" w:rsidP="001805B2">
      <w:r w:rsidRPr="00B83CD3">
        <w:tab/>
        <w:t xml:space="preserve">Матрица Σ из полученного разложения пригождается в задаче редукции. Ее элементы, возведенные </w:t>
      </w:r>
      <w:r w:rsidR="003842E9" w:rsidRPr="00B83CD3">
        <w:t>во вторую степень,</w:t>
      </w:r>
      <w:r w:rsidRPr="00B83CD3">
        <w:t xml:space="preserve"> интерпретируются как дисперсия, которую «вкладывает» каждая характеристика (компонента). Причем элементы расположены в убывающем порядке, что позволяет </w:t>
      </w:r>
      <w:r w:rsidR="003842E9" w:rsidRPr="00B83CD3">
        <w:t>просто вы</w:t>
      </w:r>
      <w:r w:rsidRPr="00B83CD3">
        <w:t xml:space="preserve">брать первые </w:t>
      </w:r>
      <w:r w:rsidRPr="00B83CD3">
        <w:rPr>
          <w:lang w:val="en-US"/>
        </w:rPr>
        <w:t>k</w:t>
      </w:r>
      <w:r w:rsidRPr="00B83CD3">
        <w:t xml:space="preserve"> штук.</w:t>
      </w:r>
    </w:p>
    <w:p w14:paraId="7021B19D" w14:textId="07C19611" w:rsidR="00490753" w:rsidRPr="00B83CD3" w:rsidRDefault="00490753" w:rsidP="00490753">
      <w:pPr>
        <w:ind w:firstLine="720"/>
      </w:pPr>
      <w:r w:rsidRPr="00B83CD3">
        <w:rPr>
          <w:lang w:val="en-US"/>
        </w:rPr>
        <w:t>SVD</w:t>
      </w:r>
      <w:r w:rsidRPr="00B83CD3">
        <w:t xml:space="preserve"> зачастую используется для работы с изображениями (сжатием и восстановлением картинки), эффективен по времени, однако для визуализации плох, так как первые две</w:t>
      </w:r>
      <w:r w:rsidR="003842E9" w:rsidRPr="00B83CD3">
        <w:t>-три</w:t>
      </w:r>
      <w:r w:rsidRPr="00B83CD3">
        <w:t xml:space="preserve"> компоненты не содержат в себе много дисперсии от изначальных данных.</w:t>
      </w:r>
    </w:p>
    <w:p w14:paraId="5AB25F32" w14:textId="4B459390" w:rsidR="00ED0493" w:rsidRPr="00B83CD3" w:rsidRDefault="00ED0493" w:rsidP="00ED0493">
      <w:pPr>
        <w:pStyle w:val="2"/>
      </w:pPr>
      <w:bookmarkStart w:id="16" w:name="_Toc73824981"/>
      <w:r w:rsidRPr="00B83CD3">
        <w:t>Вывод</w:t>
      </w:r>
      <w:bookmarkEnd w:id="16"/>
    </w:p>
    <w:p w14:paraId="74938B6A" w14:textId="61BAED6F" w:rsidR="00490753" w:rsidRPr="00B83CD3" w:rsidRDefault="008574BD" w:rsidP="00490753">
      <w:pPr>
        <w:ind w:firstLine="720"/>
      </w:pPr>
      <w:r w:rsidRPr="00B83CD3">
        <w:t xml:space="preserve">Выбор метода снижения размерности зависит от </w:t>
      </w:r>
      <w:r w:rsidR="0043744F" w:rsidRPr="00B83CD3">
        <w:t>данных, с которыми предстоит работать</w:t>
      </w:r>
      <w:r w:rsidR="003842E9" w:rsidRPr="00B83CD3">
        <w:t>. З</w:t>
      </w:r>
      <w:r w:rsidR="0043744F" w:rsidRPr="00B83CD3">
        <w:t>аранее можно было сделать лишь предположения о том, какие методы могут подойти для получения качественной визуализации, в которой как можно точнее сохранялись бы и внутриклассовые и межклассовые различия.</w:t>
      </w:r>
    </w:p>
    <w:p w14:paraId="587294CF" w14:textId="392B5805" w:rsidR="008F76D8" w:rsidRPr="00B83CD3" w:rsidRDefault="00490753" w:rsidP="008F76D8">
      <w:pPr>
        <w:ind w:firstLine="720"/>
      </w:pPr>
      <w:r w:rsidRPr="00B83CD3">
        <w:t xml:space="preserve">Универсальным методом оказался </w:t>
      </w:r>
      <w:r w:rsidRPr="00B83CD3">
        <w:rPr>
          <w:lang w:val="en-US"/>
        </w:rPr>
        <w:t>TSNE</w:t>
      </w:r>
      <w:r w:rsidR="003842E9" w:rsidRPr="00B83CD3">
        <w:t xml:space="preserve"> </w:t>
      </w:r>
      <w:r w:rsidRPr="00B83CD3">
        <w:t xml:space="preserve">и </w:t>
      </w:r>
      <w:r w:rsidRPr="00B83CD3">
        <w:rPr>
          <w:lang w:val="en-US"/>
        </w:rPr>
        <w:t>UMAP</w:t>
      </w:r>
      <w:r w:rsidRPr="00B83CD3">
        <w:t>.</w:t>
      </w:r>
      <w:r w:rsidR="003842E9" w:rsidRPr="00B83CD3">
        <w:t xml:space="preserve"> </w:t>
      </w:r>
      <w:r w:rsidRPr="00B83CD3">
        <w:t xml:space="preserve">Они эффективны по времени, имеют простую реализацию на </w:t>
      </w:r>
      <w:r w:rsidRPr="00B83CD3">
        <w:rPr>
          <w:lang w:val="en-US"/>
        </w:rPr>
        <w:t>Python</w:t>
      </w:r>
      <w:r w:rsidRPr="00B83CD3">
        <w:t xml:space="preserve">, не требуют размеченных данных (в отличие, например, от </w:t>
      </w:r>
      <w:r w:rsidRPr="00B83CD3">
        <w:rPr>
          <w:lang w:val="en-US"/>
        </w:rPr>
        <w:t>LDA</w:t>
      </w:r>
      <w:r w:rsidRPr="00B83CD3">
        <w:t xml:space="preserve">), хорошо подготавливают данные для дальнейшей кластеризации и сохраняют </w:t>
      </w:r>
      <w:r w:rsidR="00D345B2" w:rsidRPr="00B83CD3">
        <w:t>много информации от изначальных данных</w:t>
      </w:r>
      <w:r w:rsidRPr="00B83CD3">
        <w:t>.</w:t>
      </w:r>
    </w:p>
    <w:p w14:paraId="7851A958" w14:textId="77777777" w:rsidR="009F7738" w:rsidRPr="00B83CD3" w:rsidRDefault="009F7738">
      <w:pPr>
        <w:spacing w:line="240" w:lineRule="auto"/>
        <w:ind w:left="0"/>
      </w:pPr>
      <w:r w:rsidRPr="00B83CD3">
        <w:br w:type="page"/>
      </w:r>
    </w:p>
    <w:p w14:paraId="4E74D75D" w14:textId="1ED90B67" w:rsidR="00B92522" w:rsidRPr="00B83CD3" w:rsidRDefault="009F7738" w:rsidP="009F7738">
      <w:pPr>
        <w:pStyle w:val="1"/>
      </w:pPr>
      <w:bookmarkStart w:id="17" w:name="_Toc73824982"/>
      <w:r w:rsidRPr="00B83CD3">
        <w:lastRenderedPageBreak/>
        <w:t>Сбор и анализ данных</w:t>
      </w:r>
      <w:bookmarkEnd w:id="17"/>
    </w:p>
    <w:p w14:paraId="079733E1" w14:textId="518BA5DF" w:rsidR="007A4B71" w:rsidRPr="00B83CD3" w:rsidRDefault="007A4B71" w:rsidP="007A4B71">
      <w:pPr>
        <w:pStyle w:val="2"/>
      </w:pPr>
      <w:bookmarkStart w:id="18" w:name="_Toc73824983"/>
      <w:proofErr w:type="spellStart"/>
      <w:r w:rsidRPr="00B83CD3">
        <w:t>Парсинг</w:t>
      </w:r>
      <w:proofErr w:type="spellEnd"/>
      <w:r w:rsidRPr="00B83CD3">
        <w:t xml:space="preserve"> данных</w:t>
      </w:r>
      <w:bookmarkEnd w:id="18"/>
    </w:p>
    <w:p w14:paraId="09331B82" w14:textId="32FD6257" w:rsidR="000757B6" w:rsidRPr="00B83CD3" w:rsidRDefault="000757B6" w:rsidP="000757B6">
      <w:pPr>
        <w:ind w:firstLine="720"/>
      </w:pPr>
      <w:proofErr w:type="spellStart"/>
      <w:r w:rsidRPr="00B83CD3">
        <w:t>Парсинг</w:t>
      </w:r>
      <w:proofErr w:type="spellEnd"/>
      <w:r w:rsidRPr="00B83CD3">
        <w:t xml:space="preserve"> данных</w:t>
      </w:r>
      <w:r w:rsidR="003842E9" w:rsidRPr="00B83CD3">
        <w:t xml:space="preserve"> осуществляли коллеги</w:t>
      </w:r>
      <w:r w:rsidRPr="00B83CD3">
        <w:t xml:space="preserve"> по разработке сервиса</w:t>
      </w:r>
      <w:r w:rsidR="003842E9" w:rsidRPr="00B83CD3">
        <w:t xml:space="preserve"> по подбору площадок. О</w:t>
      </w:r>
      <w:r w:rsidRPr="00B83CD3">
        <w:t xml:space="preserve">днако </w:t>
      </w:r>
      <w:r w:rsidR="003842E9" w:rsidRPr="00B83CD3">
        <w:t xml:space="preserve">стоит </w:t>
      </w:r>
      <w:r w:rsidRPr="00B83CD3">
        <w:t>уточнить, откуда именно и как появились данные</w:t>
      </w:r>
      <w:r w:rsidR="003842E9" w:rsidRPr="00B83CD3">
        <w:t xml:space="preserve"> для построения рекомендательной системы</w:t>
      </w:r>
      <w:r w:rsidRPr="00B83CD3">
        <w:t>.</w:t>
      </w:r>
    </w:p>
    <w:p w14:paraId="20AF8F55" w14:textId="5B9AFB6A" w:rsidR="00B92522" w:rsidRPr="00B83CD3" w:rsidRDefault="003842E9" w:rsidP="000757B6">
      <w:pPr>
        <w:ind w:firstLine="720"/>
      </w:pPr>
      <w:r w:rsidRPr="00B83CD3">
        <w:t xml:space="preserve">Было </w:t>
      </w:r>
      <w:r w:rsidR="00063441" w:rsidRPr="00B83CD3">
        <w:t>произведено сравнение</w:t>
      </w:r>
      <w:r w:rsidR="000757B6" w:rsidRPr="00B83CD3">
        <w:t xml:space="preserve"> </w:t>
      </w:r>
      <w:r w:rsidR="00B92522" w:rsidRPr="00B83CD3">
        <w:t xml:space="preserve">объявлений </w:t>
      </w:r>
      <w:r w:rsidR="000757B6" w:rsidRPr="00B83CD3">
        <w:t xml:space="preserve">о </w:t>
      </w:r>
      <w:r w:rsidR="00B92522" w:rsidRPr="00B83CD3">
        <w:t>площадка</w:t>
      </w:r>
      <w:r w:rsidR="000757B6" w:rsidRPr="00B83CD3">
        <w:t>х</w:t>
      </w:r>
      <w:r w:rsidR="00B92522" w:rsidRPr="00B83CD3">
        <w:t xml:space="preserve"> для съемок со следующих веб-страниц: https://babooshka.pro/, https://locationhunters.ru/, http://kinolocation.ru/, https://kino-bank.com/,</w:t>
      </w:r>
      <w:r w:rsidR="00063441" w:rsidRPr="00B83CD3">
        <w:t xml:space="preserve"> </w:t>
      </w:r>
      <w:hyperlink r:id="rId8" w:history="1">
        <w:r w:rsidR="00063441" w:rsidRPr="00B83CD3">
          <w:rPr>
            <w:rStyle w:val="aa"/>
            <w:color w:val="auto"/>
          </w:rPr>
          <w:t>https://kinopartner.ru/</w:t>
        </w:r>
      </w:hyperlink>
      <w:r w:rsidR="00B92522" w:rsidRPr="00B83CD3">
        <w:t>.</w:t>
      </w:r>
      <w:r w:rsidR="000757B6" w:rsidRPr="00B83CD3">
        <w:t xml:space="preserve"> На основе этого </w:t>
      </w:r>
      <w:r w:rsidR="00B92522" w:rsidRPr="00B83CD3">
        <w:t>выяв</w:t>
      </w:r>
      <w:r w:rsidR="00063441" w:rsidRPr="00B83CD3">
        <w:t>лены</w:t>
      </w:r>
      <w:r w:rsidR="00B92522" w:rsidRPr="00B83CD3">
        <w:t xml:space="preserve"> атрибуты объекта «Локация»</w:t>
      </w:r>
      <w:r w:rsidR="00063441" w:rsidRPr="00B83CD3">
        <w:t>:</w:t>
      </w:r>
    </w:p>
    <w:p w14:paraId="0A1A6DD9" w14:textId="77777777" w:rsidR="00B92522" w:rsidRPr="00B83CD3" w:rsidRDefault="00B92522" w:rsidP="00B92522">
      <w:r w:rsidRPr="00B83CD3">
        <w:t>•</w:t>
      </w:r>
      <w:r w:rsidRPr="00B83CD3">
        <w:tab/>
      </w:r>
      <w:proofErr w:type="spellStart"/>
      <w:r w:rsidRPr="00B83CD3">
        <w:t>Id</w:t>
      </w:r>
      <w:proofErr w:type="spellEnd"/>
      <w:r w:rsidRPr="00B83CD3">
        <w:t xml:space="preserve"> – идентификатор объекта;</w:t>
      </w:r>
    </w:p>
    <w:p w14:paraId="32F4D9A0" w14:textId="77777777" w:rsidR="00B92522" w:rsidRPr="00B83CD3" w:rsidRDefault="00B92522" w:rsidP="00B92522">
      <w:r w:rsidRPr="00B83CD3">
        <w:t>•</w:t>
      </w:r>
      <w:r w:rsidRPr="00B83CD3">
        <w:tab/>
      </w:r>
      <w:proofErr w:type="spellStart"/>
      <w:r w:rsidRPr="00B83CD3">
        <w:t>Name</w:t>
      </w:r>
      <w:proofErr w:type="spellEnd"/>
      <w:r w:rsidRPr="00B83CD3">
        <w:t xml:space="preserve"> – название объекта;</w:t>
      </w:r>
    </w:p>
    <w:p w14:paraId="764DA703" w14:textId="77777777" w:rsidR="00B92522" w:rsidRPr="00B83CD3" w:rsidRDefault="00B92522" w:rsidP="00B92522">
      <w:r w:rsidRPr="00B83CD3">
        <w:t>•</w:t>
      </w:r>
      <w:r w:rsidRPr="00B83CD3">
        <w:tab/>
      </w:r>
      <w:proofErr w:type="spellStart"/>
      <w:r w:rsidRPr="00B83CD3">
        <w:t>Description</w:t>
      </w:r>
      <w:proofErr w:type="spellEnd"/>
      <w:r w:rsidRPr="00B83CD3">
        <w:t xml:space="preserve"> – описание объекта;</w:t>
      </w:r>
    </w:p>
    <w:p w14:paraId="1C0D20C4" w14:textId="77777777" w:rsidR="00B92522" w:rsidRPr="00B83CD3" w:rsidRDefault="00B92522" w:rsidP="00B92522">
      <w:r w:rsidRPr="00B83CD3">
        <w:t>•</w:t>
      </w:r>
      <w:r w:rsidRPr="00B83CD3">
        <w:tab/>
      </w:r>
      <w:proofErr w:type="spellStart"/>
      <w:r w:rsidRPr="00B83CD3">
        <w:t>Address</w:t>
      </w:r>
      <w:proofErr w:type="spellEnd"/>
      <w:r w:rsidRPr="00B83CD3">
        <w:t xml:space="preserve"> – адрес объекта (точного адреса нет ни на одном источнике);</w:t>
      </w:r>
    </w:p>
    <w:p w14:paraId="3EAED0A7" w14:textId="77777777" w:rsidR="00B92522" w:rsidRPr="00B83CD3" w:rsidRDefault="00B92522" w:rsidP="00B92522">
      <w:r w:rsidRPr="00B83CD3">
        <w:t>•</w:t>
      </w:r>
      <w:r w:rsidRPr="00B83CD3">
        <w:tab/>
      </w:r>
      <w:proofErr w:type="spellStart"/>
      <w:r w:rsidRPr="00B83CD3">
        <w:t>Source</w:t>
      </w:r>
      <w:proofErr w:type="spellEnd"/>
      <w:r w:rsidRPr="00B83CD3">
        <w:t xml:space="preserve"> – название сайта-источника локации;</w:t>
      </w:r>
    </w:p>
    <w:p w14:paraId="53875B27" w14:textId="77777777" w:rsidR="00B92522" w:rsidRPr="00B83CD3" w:rsidRDefault="00B92522" w:rsidP="00B92522">
      <w:r w:rsidRPr="00B83CD3">
        <w:t>•</w:t>
      </w:r>
      <w:r w:rsidRPr="00B83CD3">
        <w:tab/>
      </w:r>
      <w:proofErr w:type="spellStart"/>
      <w:r w:rsidRPr="00B83CD3">
        <w:t>Images</w:t>
      </w:r>
      <w:proofErr w:type="spellEnd"/>
      <w:r w:rsidRPr="00B83CD3">
        <w:t xml:space="preserve"> – изображения локации;</w:t>
      </w:r>
    </w:p>
    <w:p w14:paraId="0AC0C1C3" w14:textId="77777777" w:rsidR="00B92522" w:rsidRPr="00B83CD3" w:rsidRDefault="00B92522" w:rsidP="00B92522">
      <w:r w:rsidRPr="00B83CD3">
        <w:t>•</w:t>
      </w:r>
      <w:r w:rsidRPr="00B83CD3">
        <w:tab/>
      </w:r>
      <w:proofErr w:type="spellStart"/>
      <w:r w:rsidRPr="00B83CD3">
        <w:t>Imported</w:t>
      </w:r>
      <w:proofErr w:type="spellEnd"/>
      <w:r w:rsidRPr="00B83CD3">
        <w:t xml:space="preserve"> – флаг о том, что локация является импортированной.</w:t>
      </w:r>
    </w:p>
    <w:p w14:paraId="1FD5FA1C" w14:textId="6FE89BD4" w:rsidR="00B92522" w:rsidRPr="00B83CD3" w:rsidRDefault="00063441" w:rsidP="00C513AC">
      <w:pPr>
        <w:ind w:firstLine="720"/>
      </w:pPr>
      <w:r w:rsidRPr="00B83CD3">
        <w:t>Отметим, что из всех атрибутов обязательным для всех объектов являлся только один</w:t>
      </w:r>
      <w:r w:rsidR="009A38F8" w:rsidRPr="00B83CD3">
        <w:t xml:space="preserve"> - </w:t>
      </w:r>
      <w:r w:rsidR="009A38F8" w:rsidRPr="00B83CD3">
        <w:rPr>
          <w:lang w:val="en-US"/>
        </w:rPr>
        <w:t>Name</w:t>
      </w:r>
      <w:r w:rsidR="00B92522" w:rsidRPr="00B83CD3">
        <w:t xml:space="preserve">. </w:t>
      </w:r>
      <w:r w:rsidR="003842E9" w:rsidRPr="00B83CD3">
        <w:t xml:space="preserve">При обучении данный атрибут использовался наравне с </w:t>
      </w:r>
      <w:r w:rsidR="003842E9" w:rsidRPr="00B83CD3">
        <w:rPr>
          <w:lang w:val="en-US"/>
        </w:rPr>
        <w:t>Description</w:t>
      </w:r>
      <w:r w:rsidR="003842E9" w:rsidRPr="00B83CD3">
        <w:t xml:space="preserve"> как описание объекта.</w:t>
      </w:r>
    </w:p>
    <w:p w14:paraId="6EE8B459" w14:textId="79AEA84C" w:rsidR="00B92522" w:rsidRPr="00B83CD3" w:rsidRDefault="00C513AC" w:rsidP="00C513AC">
      <w:pPr>
        <w:ind w:firstLine="720"/>
      </w:pPr>
      <w:r w:rsidRPr="00B83CD3">
        <w:t>В</w:t>
      </w:r>
      <w:r w:rsidR="00B92522" w:rsidRPr="00B83CD3">
        <w:t xml:space="preserve"> модель данных </w:t>
      </w:r>
      <w:r w:rsidRPr="00B83CD3">
        <w:t xml:space="preserve">также </w:t>
      </w:r>
      <w:r w:rsidR="00B92522" w:rsidRPr="00B83CD3">
        <w:t xml:space="preserve">были добавлены дополнительные атрибуты, которых </w:t>
      </w:r>
      <w:r w:rsidR="009A38F8" w:rsidRPr="00B83CD3">
        <w:t>не было</w:t>
      </w:r>
      <w:r w:rsidR="00B92522" w:rsidRPr="00B83CD3">
        <w:t xml:space="preserve"> у объявлений с </w:t>
      </w:r>
      <w:r w:rsidR="009A38F8" w:rsidRPr="00B83CD3">
        <w:t xml:space="preserve">рассмотренных </w:t>
      </w:r>
      <w:r w:rsidR="00B92522" w:rsidRPr="00B83CD3">
        <w:t xml:space="preserve">источников, </w:t>
      </w:r>
      <w:r w:rsidR="009A38F8" w:rsidRPr="00B83CD3">
        <w:t xml:space="preserve">однако </w:t>
      </w:r>
      <w:r w:rsidR="00B92522" w:rsidRPr="00B83CD3">
        <w:t xml:space="preserve">в теории </w:t>
      </w:r>
      <w:r w:rsidR="00976CE0" w:rsidRPr="00B83CD3">
        <w:t xml:space="preserve">такие атрибуты </w:t>
      </w:r>
      <w:r w:rsidR="00B92522" w:rsidRPr="00B83CD3">
        <w:t>могут быть на других сайтах-источниках:</w:t>
      </w:r>
    </w:p>
    <w:p w14:paraId="705BB2AA" w14:textId="77777777" w:rsidR="00B92522" w:rsidRPr="00B83CD3" w:rsidRDefault="00B92522" w:rsidP="00B92522">
      <w:r w:rsidRPr="00B83CD3">
        <w:t>•</w:t>
      </w:r>
      <w:r w:rsidRPr="00B83CD3">
        <w:tab/>
      </w:r>
      <w:proofErr w:type="spellStart"/>
      <w:r w:rsidRPr="00B83CD3">
        <w:t>OwnerPhone</w:t>
      </w:r>
      <w:proofErr w:type="spellEnd"/>
      <w:r w:rsidRPr="00B83CD3">
        <w:t xml:space="preserve"> – телефон владельца локации;</w:t>
      </w:r>
    </w:p>
    <w:p w14:paraId="08E2192D" w14:textId="77777777" w:rsidR="00B92522" w:rsidRPr="00B83CD3" w:rsidRDefault="00B92522" w:rsidP="00B92522">
      <w:r w:rsidRPr="00B83CD3">
        <w:t>•</w:t>
      </w:r>
      <w:r w:rsidRPr="00B83CD3">
        <w:tab/>
      </w:r>
      <w:proofErr w:type="spellStart"/>
      <w:r w:rsidRPr="00B83CD3">
        <w:t>OwnerName</w:t>
      </w:r>
      <w:proofErr w:type="spellEnd"/>
      <w:r w:rsidRPr="00B83CD3">
        <w:t xml:space="preserve"> – имя владельца локации;</w:t>
      </w:r>
    </w:p>
    <w:p w14:paraId="64EC78BC" w14:textId="77777777" w:rsidR="00B92522" w:rsidRPr="00B83CD3" w:rsidRDefault="00B92522" w:rsidP="00B92522">
      <w:r w:rsidRPr="00B83CD3">
        <w:t>•</w:t>
      </w:r>
      <w:r w:rsidRPr="00B83CD3">
        <w:tab/>
      </w:r>
      <w:proofErr w:type="spellStart"/>
      <w:r w:rsidRPr="00B83CD3">
        <w:t>CoordLat</w:t>
      </w:r>
      <w:proofErr w:type="spellEnd"/>
      <w:r w:rsidRPr="00B83CD3">
        <w:t xml:space="preserve"> – географическая широта локации;</w:t>
      </w:r>
    </w:p>
    <w:p w14:paraId="5EE0B6A3" w14:textId="77777777" w:rsidR="00B92522" w:rsidRPr="00B83CD3" w:rsidRDefault="00B92522" w:rsidP="00B92522">
      <w:r w:rsidRPr="00B83CD3">
        <w:t>•</w:t>
      </w:r>
      <w:r w:rsidRPr="00B83CD3">
        <w:tab/>
      </w:r>
      <w:proofErr w:type="spellStart"/>
      <w:r w:rsidRPr="00B83CD3">
        <w:t>CoordLon</w:t>
      </w:r>
      <w:proofErr w:type="spellEnd"/>
      <w:r w:rsidRPr="00B83CD3">
        <w:t xml:space="preserve"> – географическая долгота локации;</w:t>
      </w:r>
    </w:p>
    <w:p w14:paraId="6DCB6C18" w14:textId="77777777" w:rsidR="00B92522" w:rsidRPr="00B83CD3" w:rsidRDefault="00B92522" w:rsidP="00B92522">
      <w:r w:rsidRPr="00B83CD3">
        <w:t>•</w:t>
      </w:r>
      <w:r w:rsidRPr="00B83CD3">
        <w:tab/>
      </w:r>
      <w:proofErr w:type="spellStart"/>
      <w:r w:rsidRPr="00B83CD3">
        <w:t>Tags</w:t>
      </w:r>
      <w:proofErr w:type="spellEnd"/>
      <w:r w:rsidRPr="00B83CD3">
        <w:t xml:space="preserve"> – тэги, по которым можно найти объект;</w:t>
      </w:r>
    </w:p>
    <w:p w14:paraId="2FFECF9A" w14:textId="77777777" w:rsidR="00B92522" w:rsidRPr="00B83CD3" w:rsidRDefault="00B92522" w:rsidP="00B92522">
      <w:r w:rsidRPr="00B83CD3">
        <w:t>•</w:t>
      </w:r>
      <w:r w:rsidRPr="00B83CD3">
        <w:tab/>
      </w:r>
      <w:proofErr w:type="spellStart"/>
      <w:r w:rsidRPr="00B83CD3">
        <w:t>Parent</w:t>
      </w:r>
      <w:proofErr w:type="spellEnd"/>
      <w:r w:rsidRPr="00B83CD3">
        <w:t xml:space="preserve"> – родительский объект «Локация»;</w:t>
      </w:r>
    </w:p>
    <w:p w14:paraId="5D6F1C96" w14:textId="77777777" w:rsidR="00B92522" w:rsidRPr="00B83CD3" w:rsidRDefault="00B92522" w:rsidP="00B92522">
      <w:r w:rsidRPr="00B83CD3">
        <w:t>•</w:t>
      </w:r>
      <w:r w:rsidRPr="00B83CD3">
        <w:tab/>
      </w:r>
      <w:proofErr w:type="spellStart"/>
      <w:r w:rsidRPr="00B83CD3">
        <w:t>Manager</w:t>
      </w:r>
      <w:proofErr w:type="spellEnd"/>
      <w:r w:rsidRPr="00B83CD3">
        <w:t xml:space="preserve"> – пользователь, работающий с объектом.</w:t>
      </w:r>
    </w:p>
    <w:p w14:paraId="7FCFF143" w14:textId="6B862883" w:rsidR="00B92522" w:rsidRPr="00B83CD3" w:rsidRDefault="007A4B71" w:rsidP="007A030B">
      <w:pPr>
        <w:ind w:firstLine="720"/>
      </w:pPr>
      <w:r w:rsidRPr="00B83CD3">
        <w:t>В качестве фреймворка для веб-</w:t>
      </w:r>
      <w:proofErr w:type="spellStart"/>
      <w:r w:rsidRPr="00B83CD3">
        <w:t>скрапинга</w:t>
      </w:r>
      <w:proofErr w:type="spellEnd"/>
      <w:r w:rsidRPr="00B83CD3">
        <w:t xml:space="preserve"> был выбран </w:t>
      </w:r>
      <w:r w:rsidRPr="00B83CD3">
        <w:rPr>
          <w:lang w:val="en-US"/>
        </w:rPr>
        <w:t>Scrapy</w:t>
      </w:r>
      <w:r w:rsidRPr="00B83CD3">
        <w:t xml:space="preserve">, в качестве паттернов </w:t>
      </w:r>
      <w:proofErr w:type="spellStart"/>
      <w:r w:rsidRPr="00B83CD3">
        <w:t>парсинга</w:t>
      </w:r>
      <w:proofErr w:type="spellEnd"/>
      <w:r w:rsidRPr="00B83CD3">
        <w:t xml:space="preserve"> данных – </w:t>
      </w:r>
      <w:r w:rsidRPr="00B83CD3">
        <w:rPr>
          <w:lang w:val="en-US"/>
        </w:rPr>
        <w:t>XPath</w:t>
      </w:r>
      <w:r w:rsidRPr="00B83CD3">
        <w:t xml:space="preserve"> и </w:t>
      </w:r>
      <w:proofErr w:type="spellStart"/>
      <w:r w:rsidRPr="00B83CD3">
        <w:rPr>
          <w:lang w:val="en-US"/>
        </w:rPr>
        <w:t>Regexp</w:t>
      </w:r>
      <w:proofErr w:type="spellEnd"/>
      <w:r w:rsidR="007A030B" w:rsidRPr="00B83CD3">
        <w:t xml:space="preserve">. </w:t>
      </w:r>
      <w:r w:rsidRPr="00B83CD3">
        <w:t xml:space="preserve">Для </w:t>
      </w:r>
      <w:proofErr w:type="spellStart"/>
      <w:r w:rsidRPr="00B83CD3">
        <w:t>сериализации</w:t>
      </w:r>
      <w:proofErr w:type="spellEnd"/>
      <w:r w:rsidRPr="00B83CD3">
        <w:t xml:space="preserve"> полученных данных в формат </w:t>
      </w:r>
      <w:r w:rsidRPr="00B83CD3">
        <w:rPr>
          <w:lang w:val="en-US"/>
        </w:rPr>
        <w:t>JSON</w:t>
      </w:r>
      <w:r w:rsidRPr="00B83CD3">
        <w:t xml:space="preserve"> использ</w:t>
      </w:r>
      <w:r w:rsidR="009A38F8" w:rsidRPr="00B83CD3">
        <w:t>овалась</w:t>
      </w:r>
      <w:r w:rsidRPr="00B83CD3">
        <w:t xml:space="preserve"> библиотека </w:t>
      </w:r>
      <w:r w:rsidRPr="00B83CD3">
        <w:rPr>
          <w:lang w:val="en-US"/>
        </w:rPr>
        <w:t>Python</w:t>
      </w:r>
      <w:r w:rsidRPr="00B83CD3">
        <w:t xml:space="preserve"> </w:t>
      </w:r>
      <w:r w:rsidRPr="00B83CD3">
        <w:rPr>
          <w:lang w:val="en-US"/>
        </w:rPr>
        <w:t>json</w:t>
      </w:r>
      <w:r w:rsidRPr="00B83CD3">
        <w:t>.</w:t>
      </w:r>
    </w:p>
    <w:p w14:paraId="771ADF94" w14:textId="003657A4" w:rsidR="00F3499C" w:rsidRPr="00B83CD3" w:rsidRDefault="00F3499C" w:rsidP="00F3499C">
      <w:pPr>
        <w:pStyle w:val="2"/>
      </w:pPr>
      <w:bookmarkStart w:id="19" w:name="_Toc73824984"/>
      <w:r w:rsidRPr="00B83CD3">
        <w:lastRenderedPageBreak/>
        <w:t xml:space="preserve">Анализ </w:t>
      </w:r>
      <w:r w:rsidR="00DF3839" w:rsidRPr="00B83CD3">
        <w:t xml:space="preserve">и обработка </w:t>
      </w:r>
      <w:r w:rsidRPr="00B83CD3">
        <w:t>данных</w:t>
      </w:r>
      <w:bookmarkEnd w:id="19"/>
    </w:p>
    <w:p w14:paraId="1405584F" w14:textId="608ED75B" w:rsidR="007A4B71" w:rsidRPr="00B83CD3" w:rsidRDefault="007A4B71" w:rsidP="007A4B71">
      <w:r w:rsidRPr="005F7732">
        <w:tab/>
      </w:r>
      <w:r w:rsidR="00DF3839" w:rsidRPr="00B83CD3">
        <w:t xml:space="preserve">После </w:t>
      </w:r>
      <w:proofErr w:type="spellStart"/>
      <w:r w:rsidR="00DF3839" w:rsidRPr="00B83CD3">
        <w:t>парсинга</w:t>
      </w:r>
      <w:proofErr w:type="spellEnd"/>
      <w:r w:rsidR="00DF3839" w:rsidRPr="00B83CD3">
        <w:t xml:space="preserve"> данных был получен </w:t>
      </w:r>
      <w:r w:rsidR="00DF3839" w:rsidRPr="00B83CD3">
        <w:rPr>
          <w:lang w:val="en-US"/>
        </w:rPr>
        <w:t>json</w:t>
      </w:r>
      <w:r w:rsidR="00DF3839" w:rsidRPr="00B83CD3">
        <w:t xml:space="preserve"> файл с описаниями площадок в виде {</w:t>
      </w:r>
      <w:r w:rsidR="00DF3839" w:rsidRPr="00B83CD3">
        <w:rPr>
          <w:lang w:val="en-US"/>
        </w:rPr>
        <w:t>id</w:t>
      </w:r>
      <w:r w:rsidR="00DF3839" w:rsidRPr="00B83CD3">
        <w:t xml:space="preserve">, </w:t>
      </w:r>
      <w:proofErr w:type="spellStart"/>
      <w:r w:rsidR="00DF3839" w:rsidRPr="00B83CD3">
        <w:t>description</w:t>
      </w:r>
      <w:proofErr w:type="spellEnd"/>
      <w:r w:rsidR="00DF3839" w:rsidRPr="00B83CD3">
        <w:t xml:space="preserve">}. Для дальнейшей работы с текстом, все буквы </w:t>
      </w:r>
      <w:r w:rsidR="00976CE0" w:rsidRPr="00B83CD3">
        <w:t xml:space="preserve">переведены </w:t>
      </w:r>
      <w:r w:rsidR="00DF3839" w:rsidRPr="00B83CD3">
        <w:t xml:space="preserve">в нижний регистр, </w:t>
      </w:r>
      <w:r w:rsidR="00976CE0" w:rsidRPr="00B83CD3">
        <w:t>удалены знаки препинания, табуляции и переноса строки. Также описания очищены от абревиатур округов и районов, так как описание объекта, на котором строится рекомендация, не подразумевает под собой информацию о местоположении. При наличие данной информации, есть риск испортить модель, так как она будет полагаться не на схожесть объектов по виду и наполнению, а на месторасположение.</w:t>
      </w:r>
    </w:p>
    <w:p w14:paraId="62E89FC3" w14:textId="66B2D4AA" w:rsidR="00976CE0" w:rsidRPr="00B83CD3" w:rsidRDefault="00976CE0" w:rsidP="00976CE0">
      <w:pPr>
        <w:ind w:firstLine="720"/>
      </w:pPr>
      <w:r w:rsidRPr="00B83CD3">
        <w:t>Также удалены пустые и тестовые строки.</w:t>
      </w:r>
    </w:p>
    <w:p w14:paraId="011F92ED" w14:textId="2F9D40B4" w:rsidR="00DF3839" w:rsidRPr="00B83CD3" w:rsidRDefault="00DF3839" w:rsidP="00DF3839">
      <w:r w:rsidRPr="00B83CD3">
        <w:tab/>
        <w:t xml:space="preserve">В итоге получено </w:t>
      </w:r>
      <w:r w:rsidR="00976CE0" w:rsidRPr="00B83CD3">
        <w:t>698</w:t>
      </w:r>
      <w:r w:rsidRPr="00B83CD3">
        <w:t xml:space="preserve"> строк, 4</w:t>
      </w:r>
      <w:r w:rsidR="00976CE0" w:rsidRPr="00B83CD3">
        <w:t>42</w:t>
      </w:r>
      <w:r w:rsidRPr="00B83CD3">
        <w:t xml:space="preserve"> из которых – уникальные.</w:t>
      </w:r>
    </w:p>
    <w:p w14:paraId="1C7411A9" w14:textId="5528F151" w:rsidR="00976CE0" w:rsidRPr="00B83CD3" w:rsidRDefault="00BD7E01" w:rsidP="00976CE0">
      <w:r w:rsidRPr="00B83CD3">
        <w:tab/>
        <w:t xml:space="preserve">Полученные данные переведем в векторное представление при помощи ранее выбранного </w:t>
      </w:r>
      <w:r w:rsidRPr="00B83CD3">
        <w:rPr>
          <w:lang w:val="en-US"/>
        </w:rPr>
        <w:t>Doc</w:t>
      </w:r>
      <w:r w:rsidRPr="00B83CD3">
        <w:t>2</w:t>
      </w:r>
      <w:r w:rsidRPr="00B83CD3">
        <w:rPr>
          <w:lang w:val="en-US"/>
        </w:rPr>
        <w:t>Vec</w:t>
      </w:r>
      <w:r w:rsidRPr="00B83CD3">
        <w:t>.</w:t>
      </w:r>
    </w:p>
    <w:p w14:paraId="1EBEA671" w14:textId="609E7649" w:rsidR="00976CE0" w:rsidRPr="00B83CD3" w:rsidRDefault="00976CE0" w:rsidP="00976CE0">
      <w:r w:rsidRPr="00B83CD3">
        <w:tab/>
        <w:t xml:space="preserve">Настройка параметров производилась опытным путем и на основе рекомендаций по работе с </w:t>
      </w:r>
      <w:r w:rsidRPr="00B83CD3">
        <w:rPr>
          <w:lang w:val="en-US"/>
        </w:rPr>
        <w:t>Doc</w:t>
      </w:r>
      <w:r w:rsidRPr="00B83CD3">
        <w:t>2</w:t>
      </w:r>
      <w:r w:rsidRPr="00B83CD3">
        <w:rPr>
          <w:lang w:val="en-US"/>
        </w:rPr>
        <w:t>Vec</w:t>
      </w:r>
      <w:r w:rsidRPr="00B83CD3">
        <w:t xml:space="preserve"> с электронных ресурсов. Параметр </w:t>
      </w:r>
      <w:proofErr w:type="spellStart"/>
      <w:r w:rsidRPr="00B83CD3">
        <w:rPr>
          <w:i/>
          <w:iCs/>
        </w:rPr>
        <w:t>vector_size</w:t>
      </w:r>
      <w:proofErr w:type="spellEnd"/>
      <w:r w:rsidRPr="00B83CD3">
        <w:rPr>
          <w:i/>
          <w:iCs/>
        </w:rPr>
        <w:t xml:space="preserve">, </w:t>
      </w:r>
      <w:r w:rsidRPr="00B83CD3">
        <w:t xml:space="preserve">векторного представления описания не должен сильно превосходить размер текстов. Обратное может привести к появлению переменных, не несущих в себе исчерпывающей информации об объекте. </w:t>
      </w:r>
      <w:proofErr w:type="spellStart"/>
      <w:r w:rsidRPr="00B83CD3">
        <w:rPr>
          <w:i/>
          <w:iCs/>
        </w:rPr>
        <w:t>window</w:t>
      </w:r>
      <w:proofErr w:type="spellEnd"/>
      <w:r w:rsidRPr="00B83CD3">
        <w:t xml:space="preserve"> равен трем из подобных соображений – мы не хотим, чтобы модель считывала контекст по всему предложению. </w:t>
      </w:r>
      <w:proofErr w:type="spellStart"/>
      <w:r w:rsidRPr="00B83CD3">
        <w:rPr>
          <w:i/>
          <w:iCs/>
        </w:rPr>
        <w:t>dbow_words</w:t>
      </w:r>
      <w:proofErr w:type="spellEnd"/>
      <w:r w:rsidRPr="00B83CD3">
        <w:t xml:space="preserve"> установленный в значении </w:t>
      </w:r>
      <w:r w:rsidRPr="00B83CD3">
        <w:rPr>
          <w:i/>
          <w:iCs/>
          <w:lang w:val="en-US"/>
        </w:rPr>
        <w:t>False</w:t>
      </w:r>
      <w:r w:rsidRPr="00B83CD3">
        <w:rPr>
          <w:i/>
          <w:iCs/>
        </w:rPr>
        <w:t xml:space="preserve"> </w:t>
      </w:r>
      <w:r w:rsidRPr="00B83CD3">
        <w:t>позволяет оптимизировать модель, не сохраняя веса отдельных слов, а обучая только векторы предложений.</w:t>
      </w:r>
    </w:p>
    <w:p w14:paraId="3A2CAEF4" w14:textId="3F36F00E" w:rsidR="00976CE0" w:rsidRPr="00B83CD3" w:rsidRDefault="00976CE0" w:rsidP="00976CE0">
      <w:r w:rsidRPr="00B83CD3">
        <w:tab/>
        <w:t xml:space="preserve">После обучения </w:t>
      </w:r>
      <w:r w:rsidRPr="00B83CD3">
        <w:rPr>
          <w:lang w:val="en-US"/>
        </w:rPr>
        <w:t>Doc</w:t>
      </w:r>
      <w:r w:rsidRPr="00B83CD3">
        <w:t>2</w:t>
      </w:r>
      <w:r w:rsidRPr="00B83CD3">
        <w:rPr>
          <w:lang w:val="en-US"/>
        </w:rPr>
        <w:t>Vec</w:t>
      </w:r>
      <w:r w:rsidRPr="00B83CD3">
        <w:t xml:space="preserve"> можно посмотреть на то, какие предложения модель определила как близко</w:t>
      </w:r>
      <w:r w:rsidR="0044706C" w:rsidRPr="00B83CD3">
        <w:t>расположенные (см. Рисунок 1-3).</w:t>
      </w:r>
      <w:r w:rsidRPr="00B83CD3">
        <w:t xml:space="preserve"> </w:t>
      </w:r>
    </w:p>
    <w:p w14:paraId="656C3447" w14:textId="77777777" w:rsidR="0044706C" w:rsidRPr="00B83CD3" w:rsidRDefault="0044706C" w:rsidP="00976CE0"/>
    <w:p w14:paraId="6348B429" w14:textId="77777777" w:rsidR="0044706C" w:rsidRPr="00B83CD3" w:rsidRDefault="00F9634E" w:rsidP="0044706C">
      <w:pPr>
        <w:keepNext/>
      </w:pPr>
      <w:r w:rsidRPr="00B83CD3">
        <w:rPr>
          <w:noProof/>
        </w:rPr>
        <w:drawing>
          <wp:inline distT="0" distB="0" distL="0" distR="0" wp14:anchorId="6102B915" wp14:editId="4083366B">
            <wp:extent cx="6300470" cy="65024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650240"/>
                    </a:xfrm>
                    <a:prstGeom prst="rect">
                      <a:avLst/>
                    </a:prstGeom>
                  </pic:spPr>
                </pic:pic>
              </a:graphicData>
            </a:graphic>
          </wp:inline>
        </w:drawing>
      </w:r>
    </w:p>
    <w:p w14:paraId="77347889" w14:textId="27EDF3FD" w:rsidR="0044706C" w:rsidRPr="00B83CD3" w:rsidRDefault="0044706C" w:rsidP="0044706C">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1</w:t>
      </w:r>
      <w:r w:rsidRPr="00B83CD3">
        <w:rPr>
          <w:color w:val="auto"/>
        </w:rPr>
        <w:fldChar w:fldCharType="end"/>
      </w:r>
    </w:p>
    <w:p w14:paraId="6E9E4731" w14:textId="05920029" w:rsidR="0044706C" w:rsidRPr="00B83CD3" w:rsidRDefault="00F9634E" w:rsidP="0044706C">
      <w:pPr>
        <w:keepNext/>
      </w:pPr>
      <w:r w:rsidRPr="00B83CD3">
        <w:rPr>
          <w:noProof/>
        </w:rPr>
        <w:drawing>
          <wp:inline distT="0" distB="0" distL="0" distR="0" wp14:anchorId="04CB6DE8" wp14:editId="64FDCBA9">
            <wp:extent cx="6157665" cy="76520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4697" cy="772296"/>
                    </a:xfrm>
                    <a:prstGeom prst="rect">
                      <a:avLst/>
                    </a:prstGeom>
                  </pic:spPr>
                </pic:pic>
              </a:graphicData>
            </a:graphic>
          </wp:inline>
        </w:drawing>
      </w:r>
    </w:p>
    <w:p w14:paraId="491E1D15" w14:textId="7F8258FA" w:rsidR="0044706C" w:rsidRPr="00B83CD3" w:rsidRDefault="0044706C" w:rsidP="0044706C">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2</w:t>
      </w:r>
      <w:r w:rsidRPr="00B83CD3">
        <w:rPr>
          <w:color w:val="auto"/>
        </w:rPr>
        <w:fldChar w:fldCharType="end"/>
      </w:r>
    </w:p>
    <w:p w14:paraId="5C6900FC" w14:textId="77777777" w:rsidR="0044706C" w:rsidRPr="00B83CD3" w:rsidRDefault="00F9634E" w:rsidP="0044706C">
      <w:pPr>
        <w:keepNext/>
      </w:pPr>
      <w:r w:rsidRPr="00B83CD3">
        <w:rPr>
          <w:noProof/>
        </w:rPr>
        <w:drawing>
          <wp:inline distT="0" distB="0" distL="0" distR="0" wp14:anchorId="4E632737" wp14:editId="0A34D712">
            <wp:extent cx="6094238" cy="675022"/>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5994" cy="685185"/>
                    </a:xfrm>
                    <a:prstGeom prst="rect">
                      <a:avLst/>
                    </a:prstGeom>
                  </pic:spPr>
                </pic:pic>
              </a:graphicData>
            </a:graphic>
          </wp:inline>
        </w:drawing>
      </w:r>
    </w:p>
    <w:p w14:paraId="4858C5A6" w14:textId="2770F06D" w:rsidR="00F9634E" w:rsidRPr="00B83CD3" w:rsidRDefault="0044706C" w:rsidP="0044706C">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3</w:t>
      </w:r>
      <w:r w:rsidRPr="00B83CD3">
        <w:rPr>
          <w:color w:val="auto"/>
        </w:rPr>
        <w:fldChar w:fldCharType="end"/>
      </w:r>
    </w:p>
    <w:p w14:paraId="5AA81CAF" w14:textId="7E615763" w:rsidR="000E6982" w:rsidRPr="00B83CD3" w:rsidRDefault="0044706C" w:rsidP="000E6982">
      <w:pPr>
        <w:ind w:firstLine="720"/>
      </w:pPr>
      <w:r w:rsidRPr="00B83CD3">
        <w:lastRenderedPageBreak/>
        <w:t>Далее произведено снижение размерности пространства двумя выбранными способами</w:t>
      </w:r>
      <w:r w:rsidR="00BD7E01" w:rsidRPr="00B83CD3">
        <w:t xml:space="preserve">: при помощи </w:t>
      </w:r>
      <w:r w:rsidR="00BD7E01" w:rsidRPr="00B83CD3">
        <w:rPr>
          <w:lang w:val="en-US"/>
        </w:rPr>
        <w:t>UMAP</w:t>
      </w:r>
      <w:r w:rsidR="00BD7E01" w:rsidRPr="00B83CD3">
        <w:t xml:space="preserve"> и при помощи </w:t>
      </w:r>
      <w:r w:rsidR="00BD7E01" w:rsidRPr="00B83CD3">
        <w:rPr>
          <w:lang w:val="en-US"/>
        </w:rPr>
        <w:t>TSNE</w:t>
      </w:r>
      <w:r w:rsidR="00BD7E01" w:rsidRPr="00B83CD3">
        <w:t xml:space="preserve"> (использовать </w:t>
      </w:r>
      <w:r w:rsidR="00BD7E01" w:rsidRPr="00B83CD3">
        <w:rPr>
          <w:lang w:val="en-US"/>
        </w:rPr>
        <w:t>PCA</w:t>
      </w:r>
      <w:r w:rsidR="00BD7E01" w:rsidRPr="00B83CD3">
        <w:t xml:space="preserve"> перед этим </w:t>
      </w:r>
      <w:r w:rsidRPr="00B83CD3">
        <w:t xml:space="preserve">не было необходимости, </w:t>
      </w:r>
      <w:r w:rsidR="00BD7E01" w:rsidRPr="00B83CD3">
        <w:t xml:space="preserve">так как </w:t>
      </w:r>
      <w:proofErr w:type="spellStart"/>
      <w:r w:rsidRPr="00B83CD3">
        <w:t>датасет</w:t>
      </w:r>
      <w:proofErr w:type="spellEnd"/>
      <w:r w:rsidRPr="00B83CD3">
        <w:t xml:space="preserve"> небольшой и векторы описаний тоже небольшой размерности (20</w:t>
      </w:r>
      <w:r w:rsidR="00BD7E01" w:rsidRPr="00B83CD3">
        <w:t>).</w:t>
      </w:r>
      <w:r w:rsidR="000E6982" w:rsidRPr="00B83CD3">
        <w:t xml:space="preserve"> Результаты визуализации представлены на </w:t>
      </w:r>
      <w:r w:rsidR="00743CC0" w:rsidRPr="00B83CD3">
        <w:t>Рисунк</w:t>
      </w:r>
      <w:r w:rsidR="00A23861" w:rsidRPr="00B83CD3">
        <w:t xml:space="preserve">е </w:t>
      </w:r>
      <w:r w:rsidR="000E6982" w:rsidRPr="00B83CD3">
        <w:t>4.</w:t>
      </w:r>
    </w:p>
    <w:p w14:paraId="5C0DD3EF" w14:textId="77777777" w:rsidR="00A92DBA" w:rsidRPr="00B83CD3" w:rsidRDefault="008F76D8" w:rsidP="00A92DBA">
      <w:pPr>
        <w:keepNext/>
      </w:pPr>
      <w:r w:rsidRPr="00B83CD3">
        <w:rPr>
          <w:noProof/>
        </w:rPr>
        <w:drawing>
          <wp:inline distT="0" distB="0" distL="0" distR="0" wp14:anchorId="6300CFFA" wp14:editId="3B7453C6">
            <wp:extent cx="5815688" cy="271148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4894" cy="2734429"/>
                    </a:xfrm>
                    <a:prstGeom prst="rect">
                      <a:avLst/>
                    </a:prstGeom>
                  </pic:spPr>
                </pic:pic>
              </a:graphicData>
            </a:graphic>
          </wp:inline>
        </w:drawing>
      </w:r>
    </w:p>
    <w:p w14:paraId="08541CA6" w14:textId="3DE3930E" w:rsidR="00F3499C" w:rsidRPr="00B83CD3" w:rsidRDefault="00A92DBA" w:rsidP="00A92DBA">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4</w:t>
      </w:r>
      <w:r w:rsidRPr="00B83CD3">
        <w:rPr>
          <w:color w:val="auto"/>
        </w:rPr>
        <w:fldChar w:fldCharType="end"/>
      </w:r>
      <w:r w:rsidRPr="00B83CD3">
        <w:rPr>
          <w:color w:val="auto"/>
        </w:rPr>
        <w:t xml:space="preserve">. Снижение размерности пространства двумя способами (слева - </w:t>
      </w:r>
      <w:r w:rsidRPr="00B83CD3">
        <w:rPr>
          <w:color w:val="auto"/>
          <w:lang w:val="en-US"/>
        </w:rPr>
        <w:t>TSNE</w:t>
      </w:r>
      <w:r w:rsidRPr="00B83CD3">
        <w:rPr>
          <w:color w:val="auto"/>
        </w:rPr>
        <w:t xml:space="preserve">, справа - </w:t>
      </w:r>
      <w:r w:rsidRPr="00B83CD3">
        <w:rPr>
          <w:color w:val="auto"/>
          <w:lang w:val="en-US"/>
        </w:rPr>
        <w:t>UMAP</w:t>
      </w:r>
      <w:r w:rsidRPr="00B83CD3">
        <w:rPr>
          <w:color w:val="auto"/>
        </w:rPr>
        <w:t>)</w:t>
      </w:r>
    </w:p>
    <w:p w14:paraId="24B6DD6A" w14:textId="65F9F935" w:rsidR="00743CC0" w:rsidRPr="00B83CD3" w:rsidRDefault="000E6982" w:rsidP="00957A71">
      <w:pPr>
        <w:ind w:firstLine="720"/>
      </w:pPr>
      <w:r w:rsidRPr="00B83CD3">
        <w:t xml:space="preserve">В целом, результаты обоих методов получились достаточно хорошими для дальнейшей кластеризации. Однако, </w:t>
      </w:r>
      <w:r w:rsidRPr="00B83CD3">
        <w:rPr>
          <w:lang w:val="en-US"/>
        </w:rPr>
        <w:t>TSNE</w:t>
      </w:r>
      <w:r w:rsidRPr="00B83CD3">
        <w:t xml:space="preserve"> лучше сгруппировал описания. Объекты в данном случае расположены дальше друг от друга (видно по шкалам осей), кластеры больших мощностей, кластеры имеют круглую форму, что облегчит кластеризацию. </w:t>
      </w:r>
    </w:p>
    <w:p w14:paraId="00DF64FF" w14:textId="77777777" w:rsidR="009F7738" w:rsidRPr="00B83CD3" w:rsidRDefault="009F7738">
      <w:pPr>
        <w:spacing w:line="240" w:lineRule="auto"/>
        <w:ind w:left="0"/>
        <w:rPr>
          <w:b/>
          <w:bCs/>
          <w:sz w:val="40"/>
          <w:szCs w:val="32"/>
        </w:rPr>
      </w:pPr>
      <w:r w:rsidRPr="00B83CD3">
        <w:br w:type="page"/>
      </w:r>
    </w:p>
    <w:p w14:paraId="6785686C" w14:textId="796E10C4" w:rsidR="009F7738" w:rsidRPr="00B83CD3" w:rsidRDefault="00001D5A" w:rsidP="009F7738">
      <w:pPr>
        <w:pStyle w:val="1"/>
      </w:pPr>
      <w:bookmarkStart w:id="20" w:name="_Toc73824985"/>
      <w:r w:rsidRPr="00B83CD3">
        <w:lastRenderedPageBreak/>
        <w:t>Кластеризация объектов</w:t>
      </w:r>
      <w:bookmarkEnd w:id="20"/>
    </w:p>
    <w:p w14:paraId="127BDDEE" w14:textId="410D16DE" w:rsidR="00957A71" w:rsidRPr="00B83CD3" w:rsidRDefault="00957A71" w:rsidP="00957A71">
      <w:pPr>
        <w:ind w:firstLine="720"/>
      </w:pPr>
      <w:r w:rsidRPr="00B83CD3">
        <w:t xml:space="preserve">Для задачи кластеризации были рассмотрены несколько алгоритмов: </w:t>
      </w:r>
      <w:r w:rsidRPr="00B83CD3">
        <w:rPr>
          <w:lang w:val="en-US"/>
        </w:rPr>
        <w:t>K</w:t>
      </w:r>
      <w:r w:rsidRPr="00B83CD3">
        <w:t>-</w:t>
      </w:r>
      <w:r w:rsidRPr="00B83CD3">
        <w:rPr>
          <w:lang w:val="en-US"/>
        </w:rPr>
        <w:t>Means</w:t>
      </w:r>
      <w:r w:rsidRPr="00B83CD3">
        <w:t xml:space="preserve">, </w:t>
      </w:r>
      <w:r w:rsidRPr="00B83CD3">
        <w:rPr>
          <w:lang w:val="en-US"/>
        </w:rPr>
        <w:t>Ward</w:t>
      </w:r>
      <w:r w:rsidRPr="00B83CD3">
        <w:t xml:space="preserve">, </w:t>
      </w:r>
      <w:r w:rsidRPr="00B83CD3">
        <w:rPr>
          <w:lang w:val="en-US"/>
        </w:rPr>
        <w:t>DBSCAN</w:t>
      </w:r>
      <w:r w:rsidRPr="00B83CD3">
        <w:t>.</w:t>
      </w:r>
    </w:p>
    <w:p w14:paraId="011CDB80" w14:textId="051EF2A7" w:rsidR="00DF0174" w:rsidRPr="00B83CD3" w:rsidRDefault="00DF0174" w:rsidP="00DF0174">
      <w:pPr>
        <w:pStyle w:val="2"/>
      </w:pPr>
      <w:bookmarkStart w:id="21" w:name="_Toc73824986"/>
      <w:r w:rsidRPr="00B83CD3">
        <w:rPr>
          <w:lang w:val="en-US"/>
        </w:rPr>
        <w:t>K</w:t>
      </w:r>
      <w:r w:rsidRPr="00B83CD3">
        <w:t>-</w:t>
      </w:r>
      <w:r w:rsidRPr="00B83CD3">
        <w:rPr>
          <w:lang w:val="en-US"/>
        </w:rPr>
        <w:t>Means</w:t>
      </w:r>
      <w:bookmarkEnd w:id="21"/>
    </w:p>
    <w:p w14:paraId="0F4FA0B3" w14:textId="0FC971B6" w:rsidR="00957A71" w:rsidRPr="005F7732" w:rsidRDefault="00CB1B78" w:rsidP="00957A71">
      <w:pPr>
        <w:ind w:firstLine="720"/>
      </w:pPr>
      <w:r w:rsidRPr="00B83CD3">
        <w:t>Метод п</w:t>
      </w:r>
      <w:r w:rsidR="00957A71" w:rsidRPr="00B83CD3">
        <w:t>ытается разделить данные на заранее указанное количество кластеров с равной дисперсией</w:t>
      </w:r>
      <w:r w:rsidRPr="00B83CD3">
        <w:t xml:space="preserve">. Выбирает </w:t>
      </w:r>
      <w:proofErr w:type="spellStart"/>
      <w:r w:rsidRPr="00B83CD3">
        <w:t>центроиды</w:t>
      </w:r>
      <w:proofErr w:type="spellEnd"/>
      <w:r w:rsidRPr="00B83CD3">
        <w:t xml:space="preserve"> будущих кластеров и, </w:t>
      </w:r>
      <w:r w:rsidR="00957A71" w:rsidRPr="00B83CD3">
        <w:t>минимизиру</w:t>
      </w:r>
      <w:r w:rsidRPr="00B83CD3">
        <w:t>я</w:t>
      </w:r>
      <w:r w:rsidR="00957A71" w:rsidRPr="00B83CD3">
        <w:t xml:space="preserve"> сумму квадратов расстояний внутри кластера</w:t>
      </w:r>
      <w:r w:rsidRPr="00B83CD3">
        <w:t>, относит объект к тому или иному кластеру</w:t>
      </w:r>
      <w:r w:rsidR="00957A71" w:rsidRPr="00B83CD3">
        <w:t>. Показывает хорошие результаты, когда кластеры выпуклые</w:t>
      </w:r>
      <w:r w:rsidR="00EF3E0B" w:rsidRPr="00B83CD3">
        <w:t>, достаточно удалены друг от друга. Плохо реагирует на кластеры неправильных форм и удлиненные.</w:t>
      </w:r>
    </w:p>
    <w:p w14:paraId="312769DF" w14:textId="501556D1" w:rsidR="00EF3E0B" w:rsidRPr="005F7732" w:rsidRDefault="00EF3E0B" w:rsidP="00DF0174">
      <w:pPr>
        <w:pStyle w:val="2"/>
      </w:pPr>
      <w:bookmarkStart w:id="22" w:name="_Toc73824987"/>
      <w:r w:rsidRPr="00B83CD3">
        <w:rPr>
          <w:lang w:val="en-US"/>
        </w:rPr>
        <w:t>Hierarchical</w:t>
      </w:r>
      <w:r w:rsidRPr="005F7732">
        <w:t xml:space="preserve"> </w:t>
      </w:r>
      <w:r w:rsidRPr="00B83CD3">
        <w:rPr>
          <w:lang w:val="en-US"/>
        </w:rPr>
        <w:t>clustering</w:t>
      </w:r>
      <w:bookmarkEnd w:id="22"/>
    </w:p>
    <w:p w14:paraId="5DB082B7" w14:textId="30B29FCF" w:rsidR="00EF3E0B" w:rsidRPr="00B83CD3" w:rsidRDefault="00EF3E0B" w:rsidP="00EF3E0B">
      <w:r w:rsidRPr="00B83CD3">
        <w:tab/>
        <w:t>Иерархическая кластеризация начинается с рассмотрения каждого объекта как отдельного кластера. Затем алгоритм идентифицирует два кластера, которые находятся ближе всего друг к другу, и объединяет</w:t>
      </w:r>
      <w:r w:rsidR="008A15D7" w:rsidRPr="00B83CD3">
        <w:t xml:space="preserve"> их</w:t>
      </w:r>
      <w:r w:rsidRPr="00B83CD3">
        <w:t>. Этот итерационный процесс продолжается до тех пор,</w:t>
      </w:r>
      <w:r w:rsidR="008A15D7" w:rsidRPr="00B83CD3">
        <w:t xml:space="preserve"> </w:t>
      </w:r>
      <w:r w:rsidRPr="00B83CD3">
        <w:t>пока все кластеры не будут объединены вместе.</w:t>
      </w:r>
    </w:p>
    <w:p w14:paraId="4FA99C58" w14:textId="4B1AC8FD" w:rsidR="008A15D7" w:rsidRPr="00B83CD3" w:rsidRDefault="008A15D7" w:rsidP="00EF3E0B">
      <w:r w:rsidRPr="00B83CD3">
        <w:tab/>
        <w:t>Важным аспектом является</w:t>
      </w:r>
      <w:r w:rsidR="003B22B8" w:rsidRPr="00B83CD3">
        <w:t xml:space="preserve"> метрика измерения расстояния между кластерами</w:t>
      </w:r>
      <w:r w:rsidR="00122B31" w:rsidRPr="00B83CD3">
        <w:t>. Ч</w:t>
      </w:r>
      <w:r w:rsidR="003B22B8" w:rsidRPr="00B83CD3">
        <w:t>аще всего</w:t>
      </w:r>
      <w:r w:rsidR="00122B31" w:rsidRPr="00B83CD3">
        <w:t xml:space="preserve"> задается </w:t>
      </w:r>
      <w:r w:rsidR="003B22B8" w:rsidRPr="00B83CD3">
        <w:t xml:space="preserve">евклидовая. </w:t>
      </w:r>
      <w:r w:rsidR="00122B31" w:rsidRPr="00B83CD3">
        <w:t xml:space="preserve">Другой аспект – </w:t>
      </w:r>
      <w:r w:rsidR="003B22B8" w:rsidRPr="00B83CD3">
        <w:t xml:space="preserve">критерий связи между кластерами </w:t>
      </w:r>
      <w:r w:rsidR="00122B31" w:rsidRPr="00B83CD3">
        <w:t>(</w:t>
      </w:r>
      <w:r w:rsidR="003B22B8" w:rsidRPr="00B83CD3">
        <w:t>откуда рассчитывается расстояние между кластерами</w:t>
      </w:r>
      <w:r w:rsidR="00122B31" w:rsidRPr="00B83CD3">
        <w:t>)</w:t>
      </w:r>
      <w:r w:rsidR="003B22B8" w:rsidRPr="00B83CD3">
        <w:t xml:space="preserve">. По умолчанию используется </w:t>
      </w:r>
      <w:r w:rsidR="003B22B8" w:rsidRPr="00B83CD3">
        <w:rPr>
          <w:lang w:val="en-US"/>
        </w:rPr>
        <w:t>Ward</w:t>
      </w:r>
      <w:r w:rsidR="003B22B8" w:rsidRPr="00B83CD3">
        <w:t>, минимизирующий суммы квадратов расстояний каждого объекта от среднего в кластере.</w:t>
      </w:r>
    </w:p>
    <w:p w14:paraId="75C84E50" w14:textId="10A0AE63" w:rsidR="00DF0174" w:rsidRPr="005F7732" w:rsidRDefault="00DF0174" w:rsidP="00DF0174">
      <w:pPr>
        <w:pStyle w:val="2"/>
      </w:pPr>
      <w:bookmarkStart w:id="23" w:name="_Toc73824988"/>
      <w:r w:rsidRPr="00B83CD3">
        <w:rPr>
          <w:lang w:val="en-US"/>
        </w:rPr>
        <w:t>DBSCAN</w:t>
      </w:r>
      <w:bookmarkEnd w:id="23"/>
    </w:p>
    <w:p w14:paraId="584023EB" w14:textId="06D516FE" w:rsidR="005A711B" w:rsidRPr="00B83CD3" w:rsidRDefault="005A711B" w:rsidP="005A711B">
      <w:r w:rsidRPr="005F7732">
        <w:tab/>
      </w:r>
      <w:r w:rsidRPr="00B83CD3">
        <w:t>Данный алгоритм основан на том, что группирует точки</w:t>
      </w:r>
      <w:r w:rsidR="00122B31" w:rsidRPr="00B83CD3">
        <w:t>,</w:t>
      </w:r>
      <w:r w:rsidRPr="00B83CD3">
        <w:t xml:space="preserve"> плотно расположенные друг к другу</w:t>
      </w:r>
      <w:r w:rsidR="00122B31" w:rsidRPr="00B83CD3">
        <w:t>,</w:t>
      </w:r>
      <w:r w:rsidRPr="00B83CD3">
        <w:t xml:space="preserve"> и определяет как выбросы точки в областях с маленькой плотностью. Минус метода – невозможность вручную устанавливать количество кластеров. К тому же, </w:t>
      </w:r>
      <w:r w:rsidRPr="00B83CD3">
        <w:rPr>
          <w:lang w:val="en-US"/>
        </w:rPr>
        <w:t>DBSCAN</w:t>
      </w:r>
      <w:r w:rsidRPr="00B83CD3">
        <w:t xml:space="preserve"> </w:t>
      </w:r>
      <w:r w:rsidR="0096526A" w:rsidRPr="00B83CD3">
        <w:t xml:space="preserve">помечает </w:t>
      </w:r>
      <w:r w:rsidRPr="00B83CD3">
        <w:t xml:space="preserve">удаленные </w:t>
      </w:r>
      <w:r w:rsidR="0096526A" w:rsidRPr="00B83CD3">
        <w:t>точки как выбросы, что в нашей задаче не является лучшим решением.</w:t>
      </w:r>
    </w:p>
    <w:p w14:paraId="2D2D582B" w14:textId="238D14A4" w:rsidR="0068640A" w:rsidRPr="00B83CD3" w:rsidRDefault="0096526A" w:rsidP="00122B31">
      <w:r w:rsidRPr="00B83CD3">
        <w:tab/>
      </w:r>
      <w:r w:rsidR="00122B31" w:rsidRPr="00B83CD3">
        <w:t xml:space="preserve">В </w:t>
      </w:r>
      <w:r w:rsidR="00010F68" w:rsidRPr="00B83CD3">
        <w:t xml:space="preserve">каждом </w:t>
      </w:r>
      <w:r w:rsidRPr="00B83CD3">
        <w:t xml:space="preserve">названии или описании </w:t>
      </w:r>
      <w:proofErr w:type="spellStart"/>
      <w:r w:rsidR="00122B31" w:rsidRPr="00B83CD3">
        <w:t>кинолокации</w:t>
      </w:r>
      <w:proofErr w:type="spellEnd"/>
      <w:r w:rsidR="00122B31" w:rsidRPr="00B83CD3">
        <w:t xml:space="preserve"> </w:t>
      </w:r>
      <w:r w:rsidRPr="00B83CD3">
        <w:t>упоминается тип объекта или его составляющие</w:t>
      </w:r>
      <w:r w:rsidR="00122B31" w:rsidRPr="00B83CD3">
        <w:t xml:space="preserve">. Из этого можно сделать вывод, что объекты, определенные </w:t>
      </w:r>
      <w:r w:rsidR="00122B31" w:rsidRPr="00B83CD3">
        <w:rPr>
          <w:lang w:val="en-US"/>
        </w:rPr>
        <w:t>DBSCAN</w:t>
      </w:r>
      <w:r w:rsidR="00122B31" w:rsidRPr="00B83CD3">
        <w:t>’ом, как выбросы, таковыми не являются</w:t>
      </w:r>
      <w:r w:rsidRPr="00B83CD3">
        <w:t xml:space="preserve">. </w:t>
      </w:r>
      <w:r w:rsidR="00122B31" w:rsidRPr="00B83CD3">
        <w:t xml:space="preserve">В любом случае, для данного кейса </w:t>
      </w:r>
      <w:r w:rsidR="005A711B" w:rsidRPr="00B83CD3">
        <w:t xml:space="preserve">важнее посоветовать не совсем подходящий вариант, но </w:t>
      </w:r>
      <w:r w:rsidR="00122B31" w:rsidRPr="00B83CD3">
        <w:t xml:space="preserve">сохранить разнообразие предложений и не </w:t>
      </w:r>
      <w:r w:rsidR="005A711B" w:rsidRPr="00B83CD3">
        <w:t>пропускать</w:t>
      </w:r>
      <w:r w:rsidR="00010F68" w:rsidRPr="00B83CD3">
        <w:t xml:space="preserve"> объекты</w:t>
      </w:r>
      <w:r w:rsidR="005A711B" w:rsidRPr="00B83CD3">
        <w:t xml:space="preserve">. </w:t>
      </w:r>
    </w:p>
    <w:p w14:paraId="564BC275" w14:textId="77777777" w:rsidR="003B22B8" w:rsidRPr="00B83CD3" w:rsidRDefault="003B22B8" w:rsidP="003B22B8">
      <w:pPr>
        <w:pStyle w:val="2"/>
      </w:pPr>
      <w:bookmarkStart w:id="24" w:name="_Toc73824989"/>
      <w:r w:rsidRPr="00B83CD3">
        <w:lastRenderedPageBreak/>
        <w:t>Кластеризация данных</w:t>
      </w:r>
      <w:bookmarkEnd w:id="24"/>
    </w:p>
    <w:p w14:paraId="5F0E18F1" w14:textId="557DC31D" w:rsidR="005E553F" w:rsidRPr="00B83CD3" w:rsidRDefault="003B22B8" w:rsidP="00BC07ED">
      <w:r w:rsidRPr="00B83CD3">
        <w:tab/>
        <w:t xml:space="preserve">В процессе были испробованы </w:t>
      </w:r>
      <w:r w:rsidR="009A33EF" w:rsidRPr="00B83CD3">
        <w:t xml:space="preserve">все вышеописанные </w:t>
      </w:r>
      <w:r w:rsidRPr="00B83CD3">
        <w:t>алгоритмы кластеризации</w:t>
      </w:r>
      <w:r w:rsidR="00BC07ED" w:rsidRPr="00B83CD3">
        <w:t>. Лучшие</w:t>
      </w:r>
      <w:r w:rsidR="00BC07ED" w:rsidRPr="00B83CD3">
        <w:rPr>
          <w:lang w:val="en-US"/>
        </w:rPr>
        <w:t xml:space="preserve"> </w:t>
      </w:r>
      <w:r w:rsidR="00BC07ED" w:rsidRPr="00B83CD3">
        <w:t>результаты</w:t>
      </w:r>
      <w:r w:rsidRPr="00B83CD3">
        <w:rPr>
          <w:lang w:val="en-US"/>
        </w:rPr>
        <w:t xml:space="preserve"> </w:t>
      </w:r>
      <w:r w:rsidR="00BC07ED" w:rsidRPr="00B83CD3">
        <w:t>показали</w:t>
      </w:r>
      <w:r w:rsidR="00BC07ED" w:rsidRPr="00B83CD3">
        <w:rPr>
          <w:lang w:val="en-US"/>
        </w:rPr>
        <w:t xml:space="preserve"> </w:t>
      </w:r>
      <w:r w:rsidRPr="00B83CD3">
        <w:rPr>
          <w:lang w:val="en-US"/>
        </w:rPr>
        <w:t>K-Means</w:t>
      </w:r>
      <w:r w:rsidR="00BC07ED" w:rsidRPr="00B83CD3">
        <w:rPr>
          <w:lang w:val="en-US"/>
        </w:rPr>
        <w:t xml:space="preserve"> </w:t>
      </w:r>
      <w:r w:rsidR="00BC07ED" w:rsidRPr="00B83CD3">
        <w:t>и</w:t>
      </w:r>
      <w:r w:rsidR="00BC07ED" w:rsidRPr="00B83CD3">
        <w:rPr>
          <w:lang w:val="en-US"/>
        </w:rPr>
        <w:t xml:space="preserve"> Hierarchical clustering (Agglomerative Clustering)</w:t>
      </w:r>
      <w:r w:rsidRPr="00B83CD3">
        <w:rPr>
          <w:lang w:val="en-US"/>
        </w:rPr>
        <w:t>.</w:t>
      </w:r>
      <w:r w:rsidR="005E553F" w:rsidRPr="00B83CD3">
        <w:rPr>
          <w:lang w:val="en-US"/>
        </w:rPr>
        <w:t xml:space="preserve"> </w:t>
      </w:r>
      <w:r w:rsidR="00BC07ED" w:rsidRPr="00B83CD3">
        <w:t>Последний сработал быстрее по времени.</w:t>
      </w:r>
    </w:p>
    <w:p w14:paraId="2D5F5E7D" w14:textId="7529F767" w:rsidR="007A4C2C" w:rsidRPr="00B83CD3" w:rsidRDefault="005E553F" w:rsidP="007A4C2C">
      <w:r w:rsidRPr="00B83CD3">
        <w:tab/>
        <w:t>Результат можно видеть на Рисунк</w:t>
      </w:r>
      <w:r w:rsidR="00BC07ED" w:rsidRPr="00B83CD3">
        <w:t>ах</w:t>
      </w:r>
      <w:r w:rsidRPr="00B83CD3">
        <w:t xml:space="preserve"> </w:t>
      </w:r>
      <w:r w:rsidR="00BC07ED" w:rsidRPr="00B83CD3">
        <w:t>5,6</w:t>
      </w:r>
      <w:r w:rsidRPr="00B83CD3">
        <w:t>.</w:t>
      </w:r>
    </w:p>
    <w:p w14:paraId="1E3D276A" w14:textId="77777777" w:rsidR="00BC07ED" w:rsidRPr="00B83CD3" w:rsidRDefault="008F76D8" w:rsidP="00BC07ED">
      <w:pPr>
        <w:keepNext/>
      </w:pPr>
      <w:r w:rsidRPr="00B83CD3">
        <w:rPr>
          <w:noProof/>
        </w:rPr>
        <w:drawing>
          <wp:inline distT="0" distB="0" distL="0" distR="0" wp14:anchorId="3EA173E8" wp14:editId="57A87E2E">
            <wp:extent cx="6300470" cy="3072765"/>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3072765"/>
                    </a:xfrm>
                    <a:prstGeom prst="rect">
                      <a:avLst/>
                    </a:prstGeom>
                  </pic:spPr>
                </pic:pic>
              </a:graphicData>
            </a:graphic>
          </wp:inline>
        </w:drawing>
      </w:r>
    </w:p>
    <w:p w14:paraId="2B1DCA0D" w14:textId="124590F9" w:rsidR="00BC07ED" w:rsidRPr="00B83CD3" w:rsidRDefault="00BC07ED" w:rsidP="00BC07ED">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5</w:t>
      </w:r>
      <w:r w:rsidRPr="00B83CD3">
        <w:rPr>
          <w:color w:val="auto"/>
        </w:rPr>
        <w:fldChar w:fldCharType="end"/>
      </w:r>
      <w:r w:rsidRPr="00B83CD3">
        <w:rPr>
          <w:color w:val="auto"/>
        </w:rPr>
        <w:t xml:space="preserve"> Кластеризация (слева - </w:t>
      </w:r>
      <w:r w:rsidRPr="00B83CD3">
        <w:rPr>
          <w:color w:val="auto"/>
          <w:lang w:val="en-US"/>
        </w:rPr>
        <w:t>K</w:t>
      </w:r>
      <w:r w:rsidRPr="00B83CD3">
        <w:rPr>
          <w:color w:val="auto"/>
        </w:rPr>
        <w:t>-</w:t>
      </w:r>
      <w:r w:rsidRPr="00B83CD3">
        <w:rPr>
          <w:color w:val="auto"/>
          <w:lang w:val="en-US"/>
        </w:rPr>
        <w:t>Means</w:t>
      </w:r>
      <w:r w:rsidRPr="00B83CD3">
        <w:rPr>
          <w:color w:val="auto"/>
        </w:rPr>
        <w:t xml:space="preserve">, справа - </w:t>
      </w:r>
      <w:r w:rsidRPr="00B83CD3">
        <w:rPr>
          <w:color w:val="auto"/>
          <w:lang w:val="en-US"/>
        </w:rPr>
        <w:t>Agglomerative</w:t>
      </w:r>
      <w:r w:rsidRPr="00B83CD3">
        <w:rPr>
          <w:color w:val="auto"/>
        </w:rPr>
        <w:t xml:space="preserve"> </w:t>
      </w:r>
      <w:r w:rsidRPr="00B83CD3">
        <w:rPr>
          <w:color w:val="auto"/>
          <w:lang w:val="en-US"/>
        </w:rPr>
        <w:t>Clustering</w:t>
      </w:r>
      <w:r w:rsidRPr="00B83CD3">
        <w:rPr>
          <w:color w:val="auto"/>
        </w:rPr>
        <w:t>)</w:t>
      </w:r>
    </w:p>
    <w:p w14:paraId="624DC3D7" w14:textId="77777777" w:rsidR="00BC07ED" w:rsidRPr="00B83CD3" w:rsidRDefault="008F76D8" w:rsidP="00BC07ED">
      <w:pPr>
        <w:keepNext/>
        <w:jc w:val="center"/>
      </w:pPr>
      <w:r w:rsidRPr="00B83CD3">
        <w:rPr>
          <w:noProof/>
        </w:rPr>
        <w:drawing>
          <wp:inline distT="0" distB="0" distL="0" distR="0" wp14:anchorId="0FE428E3" wp14:editId="15845CF8">
            <wp:extent cx="3186332" cy="3235521"/>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763" cy="3260329"/>
                    </a:xfrm>
                    <a:prstGeom prst="rect">
                      <a:avLst/>
                    </a:prstGeom>
                  </pic:spPr>
                </pic:pic>
              </a:graphicData>
            </a:graphic>
          </wp:inline>
        </w:drawing>
      </w:r>
    </w:p>
    <w:p w14:paraId="0262E0C0" w14:textId="7D7F8175" w:rsidR="007A4C2C" w:rsidRPr="00B83CD3" w:rsidRDefault="00BC07ED" w:rsidP="00BC07ED">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6</w:t>
      </w:r>
      <w:r w:rsidRPr="00B83CD3">
        <w:rPr>
          <w:color w:val="auto"/>
        </w:rPr>
        <w:fldChar w:fldCharType="end"/>
      </w:r>
      <w:r w:rsidRPr="005F7732">
        <w:rPr>
          <w:color w:val="auto"/>
        </w:rPr>
        <w:t xml:space="preserve"> </w:t>
      </w:r>
      <w:r w:rsidRPr="00B83CD3">
        <w:rPr>
          <w:color w:val="auto"/>
        </w:rPr>
        <w:t xml:space="preserve">Кластеризация </w:t>
      </w:r>
      <w:r w:rsidRPr="005F7732">
        <w:rPr>
          <w:color w:val="auto"/>
        </w:rPr>
        <w:t>(</w:t>
      </w:r>
      <w:r w:rsidRPr="00B83CD3">
        <w:rPr>
          <w:color w:val="auto"/>
          <w:lang w:val="en-US"/>
        </w:rPr>
        <w:t>DBSCAN</w:t>
      </w:r>
      <w:r w:rsidRPr="005F7732">
        <w:rPr>
          <w:color w:val="auto"/>
        </w:rPr>
        <w:t>)</w:t>
      </w:r>
    </w:p>
    <w:p w14:paraId="57A63D32" w14:textId="77777777" w:rsidR="00BC07ED" w:rsidRPr="00B83CD3" w:rsidRDefault="00BC07ED" w:rsidP="007A4C2C">
      <w:pPr>
        <w:ind w:firstLine="720"/>
      </w:pPr>
    </w:p>
    <w:p w14:paraId="7DC8B2F0" w14:textId="77777777" w:rsidR="00BC07ED" w:rsidRPr="00B83CD3" w:rsidRDefault="00BC07ED" w:rsidP="007A4C2C">
      <w:pPr>
        <w:ind w:firstLine="720"/>
      </w:pPr>
      <w:r w:rsidRPr="00B83CD3">
        <w:t>Иерархическая кластеризация выделила больше различий внутри большой области, где не было скоплений объектов, поэтому остановимся на ней.</w:t>
      </w:r>
    </w:p>
    <w:p w14:paraId="645D7D41" w14:textId="1785A5F7" w:rsidR="008F76D8" w:rsidRPr="00B83CD3" w:rsidRDefault="00D92F6B" w:rsidP="007A4C2C">
      <w:pPr>
        <w:ind w:firstLine="720"/>
      </w:pPr>
      <w:r w:rsidRPr="00B83CD3">
        <w:lastRenderedPageBreak/>
        <w:t>В пределах полученных кластеров наблюдается схожесть между описаниями. Предложения, связанные с аэродромами собраны вместе, предложения по квартирам и лофтам – в другом кластере и т.д.</w:t>
      </w:r>
    </w:p>
    <w:p w14:paraId="4534430A" w14:textId="77777777" w:rsidR="00BC07ED" w:rsidRPr="00B83CD3" w:rsidRDefault="00BC07ED" w:rsidP="00954738">
      <w:pPr>
        <w:keepNext/>
        <w:ind w:hanging="153"/>
        <w:jc w:val="center"/>
      </w:pPr>
      <w:r w:rsidRPr="00B83CD3">
        <w:rPr>
          <w:noProof/>
        </w:rPr>
        <w:drawing>
          <wp:inline distT="0" distB="0" distL="0" distR="0" wp14:anchorId="56522083" wp14:editId="713A6958">
            <wp:extent cx="5783082" cy="1525913"/>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1919" cy="1533522"/>
                    </a:xfrm>
                    <a:prstGeom prst="rect">
                      <a:avLst/>
                    </a:prstGeom>
                  </pic:spPr>
                </pic:pic>
              </a:graphicData>
            </a:graphic>
          </wp:inline>
        </w:drawing>
      </w:r>
    </w:p>
    <w:p w14:paraId="77E966E8" w14:textId="77777777" w:rsidR="00954738" w:rsidRPr="00B83CD3" w:rsidRDefault="00BC07ED" w:rsidP="00954738">
      <w:pPr>
        <w:keepNext/>
        <w:jc w:val="center"/>
      </w:pPr>
      <w:r w:rsidRPr="00B83CD3">
        <w:rPr>
          <w:noProof/>
        </w:rPr>
        <w:drawing>
          <wp:inline distT="0" distB="0" distL="0" distR="0" wp14:anchorId="519E27C8" wp14:editId="00524A18">
            <wp:extent cx="5809130" cy="1756439"/>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355" cy="1764066"/>
                    </a:xfrm>
                    <a:prstGeom prst="rect">
                      <a:avLst/>
                    </a:prstGeom>
                  </pic:spPr>
                </pic:pic>
              </a:graphicData>
            </a:graphic>
          </wp:inline>
        </w:drawing>
      </w:r>
    </w:p>
    <w:p w14:paraId="794B1CB1" w14:textId="052081BA" w:rsidR="00BC07ED" w:rsidRPr="00B83CD3" w:rsidRDefault="00954738" w:rsidP="00954738">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00CE08E2" w:rsidRPr="00B83CD3">
        <w:rPr>
          <w:noProof/>
          <w:color w:val="auto"/>
        </w:rPr>
        <w:t>7</w:t>
      </w:r>
      <w:r w:rsidRPr="00B83CD3">
        <w:rPr>
          <w:color w:val="auto"/>
        </w:rPr>
        <w:fldChar w:fldCharType="end"/>
      </w:r>
      <w:r w:rsidRPr="00B83CD3">
        <w:rPr>
          <w:color w:val="auto"/>
        </w:rPr>
        <w:t xml:space="preserve"> Пример полученных кластеров</w:t>
      </w:r>
    </w:p>
    <w:p w14:paraId="29937320" w14:textId="77777777" w:rsidR="00954738" w:rsidRPr="00B83CD3" w:rsidRDefault="00954738" w:rsidP="00954738"/>
    <w:p w14:paraId="2A22A181" w14:textId="6F427A5F" w:rsidR="009F7738" w:rsidRPr="00B83CD3" w:rsidRDefault="009F7738" w:rsidP="007A4C2C">
      <w:pPr>
        <w:ind w:firstLine="720"/>
      </w:pPr>
      <w:r w:rsidRPr="00B83CD3">
        <w:br w:type="page"/>
      </w:r>
    </w:p>
    <w:p w14:paraId="570EDBAA" w14:textId="371813EF" w:rsidR="007A4C2C" w:rsidRPr="00B83CD3" w:rsidRDefault="00AE4B39" w:rsidP="007A4C2C">
      <w:pPr>
        <w:pStyle w:val="1"/>
      </w:pPr>
      <w:bookmarkStart w:id="25" w:name="_Toc73824990"/>
      <w:r w:rsidRPr="00B83CD3">
        <w:lastRenderedPageBreak/>
        <w:t xml:space="preserve">Рекомендательная </w:t>
      </w:r>
      <w:r w:rsidR="009F7738" w:rsidRPr="00B83CD3">
        <w:t>систем</w:t>
      </w:r>
      <w:r w:rsidRPr="00B83CD3">
        <w:t>а</w:t>
      </w:r>
      <w:bookmarkEnd w:id="25"/>
    </w:p>
    <w:p w14:paraId="07BAA6FC" w14:textId="3D05DF41" w:rsidR="006714BC" w:rsidRPr="00B83CD3" w:rsidRDefault="00D92F6B" w:rsidP="00D156D4">
      <w:pPr>
        <w:ind w:left="709" w:firstLine="720"/>
      </w:pPr>
      <w:r w:rsidRPr="00B83CD3">
        <w:t xml:space="preserve">Как говорилось ранее, </w:t>
      </w:r>
      <w:bookmarkStart w:id="26" w:name="_Hlk75293885"/>
      <w:r w:rsidRPr="00B83CD3">
        <w:t>у нас не было данных по запросам пользователей,</w:t>
      </w:r>
      <w:r w:rsidR="00AE4B39" w:rsidRPr="00B83CD3">
        <w:t xml:space="preserve"> поэтому пример поискового запроса пользователя генерировался вручную - осуществлялся с</w:t>
      </w:r>
      <w:r w:rsidR="000C1BDD" w:rsidRPr="00B83CD3">
        <w:t>лучайный</w:t>
      </w:r>
      <w:r w:rsidRPr="00B83CD3">
        <w:t xml:space="preserve"> выбор одного из </w:t>
      </w:r>
      <w:r w:rsidR="00AE4B39" w:rsidRPr="00B83CD3">
        <w:t>описаний.</w:t>
      </w:r>
      <w:r w:rsidR="0068640A" w:rsidRPr="00B83CD3">
        <w:t xml:space="preserve"> В части тестирования это не вызовет проблем, так как нам важно понять, насколько похожие предложения сейчас выдает рекомендательная система (как хорошо она устанавливает взаимосвязи между описаниями объектов), что не зависит от профиля пользователя.</w:t>
      </w:r>
    </w:p>
    <w:bookmarkEnd w:id="26"/>
    <w:p w14:paraId="07CA8909" w14:textId="5DFDCF37" w:rsidR="00001D5A" w:rsidRPr="00B83CD3" w:rsidRDefault="00001D5A" w:rsidP="00D156D4">
      <w:pPr>
        <w:ind w:firstLine="709"/>
      </w:pPr>
      <w:r w:rsidRPr="00B83CD3">
        <w:t>Основная часть работы при построении рекомендательной системы заложена в том, чтобы подготовить данные для нее и описать взаимосвязь объектов, на основе которой система будет предлагать пользователю новые объекты. В нашем случае объекты между собой связаны кластерами, внутри которых подразумевается наличие связи между объектами на основе их текстового описания.</w:t>
      </w:r>
      <w:r w:rsidR="00CA2417" w:rsidRPr="00B83CD3">
        <w:t xml:space="preserve"> </w:t>
      </w:r>
      <w:r w:rsidR="00446EC9" w:rsidRPr="00B83CD3">
        <w:t xml:space="preserve">Близость описаний обеспечивается предобработкой текста в числовые данные благодаря </w:t>
      </w:r>
      <w:r w:rsidR="00CA2417" w:rsidRPr="00B83CD3">
        <w:rPr>
          <w:lang w:val="en-US"/>
        </w:rPr>
        <w:t>Doc</w:t>
      </w:r>
      <w:r w:rsidR="00CA2417" w:rsidRPr="00B83CD3">
        <w:t>2</w:t>
      </w:r>
      <w:r w:rsidR="00CA2417" w:rsidRPr="00B83CD3">
        <w:rPr>
          <w:lang w:val="en-US"/>
        </w:rPr>
        <w:t>Vec</w:t>
      </w:r>
      <w:r w:rsidR="00CA2417" w:rsidRPr="00B83CD3">
        <w:t>.</w:t>
      </w:r>
    </w:p>
    <w:p w14:paraId="7ADD4B2F" w14:textId="12ED52DD" w:rsidR="00377308" w:rsidRPr="00B83CD3" w:rsidRDefault="00001D5A" w:rsidP="00D156D4">
      <w:pPr>
        <w:ind w:firstLine="709"/>
      </w:pPr>
      <w:r w:rsidRPr="00B83CD3">
        <w:t>А</w:t>
      </w:r>
      <w:r w:rsidR="00AE4B39" w:rsidRPr="00B83CD3">
        <w:t>лгоритм</w:t>
      </w:r>
      <w:r w:rsidRPr="00B83CD3">
        <w:t>у на вход поступает объект, ранее выбранный пользователем</w:t>
      </w:r>
      <w:r w:rsidR="001D764C" w:rsidRPr="00B83CD3">
        <w:t xml:space="preserve"> (в данном случае </w:t>
      </w:r>
      <w:r w:rsidR="00CE08E2" w:rsidRPr="00B83CD3">
        <w:t>случайное</w:t>
      </w:r>
      <w:r w:rsidR="001D764C" w:rsidRPr="00B83CD3">
        <w:t xml:space="preserve"> описание площадки из имеющихся)</w:t>
      </w:r>
      <w:r w:rsidRPr="00B83CD3">
        <w:t xml:space="preserve">. Система </w:t>
      </w:r>
      <w:r w:rsidR="007E6B7E" w:rsidRPr="00B83CD3">
        <w:t>обращается к кластеру, в котором находится данный запрос и выдает случайный объект из этого же кластера</w:t>
      </w:r>
      <w:r w:rsidRPr="00B83CD3">
        <w:t>, который и предлагается пользователю в качестве нового</w:t>
      </w:r>
      <w:r w:rsidR="001D764C" w:rsidRPr="00B83CD3">
        <w:t>.</w:t>
      </w:r>
    </w:p>
    <w:p w14:paraId="35909219" w14:textId="77777777" w:rsidR="00CE08E2" w:rsidRPr="00B83CD3" w:rsidRDefault="00CE08E2" w:rsidP="00D156D4">
      <w:pPr>
        <w:ind w:firstLine="709"/>
      </w:pPr>
    </w:p>
    <w:p w14:paraId="245D1EF8" w14:textId="30E3DEE1" w:rsidR="00B51EB7" w:rsidRPr="00B83CD3" w:rsidRDefault="00B51EB7" w:rsidP="006714BC">
      <w:pPr>
        <w:ind w:left="0" w:firstLine="720"/>
      </w:pPr>
      <w:r w:rsidRPr="00B83CD3">
        <w:rPr>
          <w:noProof/>
        </w:rPr>
        <w:drawing>
          <wp:inline distT="0" distB="0" distL="0" distR="0" wp14:anchorId="30EA37E1" wp14:editId="02EB9802">
            <wp:extent cx="6300470" cy="86106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861060"/>
                    </a:xfrm>
                    <a:prstGeom prst="rect">
                      <a:avLst/>
                    </a:prstGeom>
                  </pic:spPr>
                </pic:pic>
              </a:graphicData>
            </a:graphic>
          </wp:inline>
        </w:drawing>
      </w:r>
    </w:p>
    <w:p w14:paraId="70F2352B" w14:textId="02E87E15" w:rsidR="00B51EB7" w:rsidRPr="00B83CD3" w:rsidRDefault="00B51EB7" w:rsidP="006714BC">
      <w:pPr>
        <w:ind w:left="0" w:firstLine="720"/>
      </w:pPr>
      <w:r w:rsidRPr="00B83CD3">
        <w:rPr>
          <w:noProof/>
        </w:rPr>
        <w:drawing>
          <wp:inline distT="0" distB="0" distL="0" distR="0" wp14:anchorId="2C39973D" wp14:editId="69BBB76D">
            <wp:extent cx="6300470" cy="86360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863600"/>
                    </a:xfrm>
                    <a:prstGeom prst="rect">
                      <a:avLst/>
                    </a:prstGeom>
                  </pic:spPr>
                </pic:pic>
              </a:graphicData>
            </a:graphic>
          </wp:inline>
        </w:drawing>
      </w:r>
    </w:p>
    <w:p w14:paraId="54E2674C" w14:textId="77777777" w:rsidR="00CE08E2" w:rsidRPr="00B83CD3" w:rsidRDefault="008F76D8" w:rsidP="00CE08E2">
      <w:pPr>
        <w:keepNext/>
      </w:pPr>
      <w:r w:rsidRPr="00B83CD3">
        <w:rPr>
          <w:noProof/>
        </w:rPr>
        <w:drawing>
          <wp:inline distT="0" distB="0" distL="0" distR="0" wp14:anchorId="57623273" wp14:editId="6D364D67">
            <wp:extent cx="6300470" cy="641350"/>
            <wp:effectExtent l="0" t="0" r="508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641350"/>
                    </a:xfrm>
                    <a:prstGeom prst="rect">
                      <a:avLst/>
                    </a:prstGeom>
                  </pic:spPr>
                </pic:pic>
              </a:graphicData>
            </a:graphic>
          </wp:inline>
        </w:drawing>
      </w:r>
      <w:r w:rsidRPr="00B83CD3">
        <w:t xml:space="preserve"> </w:t>
      </w:r>
      <w:r w:rsidRPr="00B83CD3">
        <w:rPr>
          <w:noProof/>
        </w:rPr>
        <w:drawing>
          <wp:inline distT="0" distB="0" distL="0" distR="0" wp14:anchorId="4EEC5C25" wp14:editId="5C97C7EA">
            <wp:extent cx="6300470" cy="672465"/>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72465"/>
                    </a:xfrm>
                    <a:prstGeom prst="rect">
                      <a:avLst/>
                    </a:prstGeom>
                  </pic:spPr>
                </pic:pic>
              </a:graphicData>
            </a:graphic>
          </wp:inline>
        </w:drawing>
      </w:r>
    </w:p>
    <w:p w14:paraId="0CA1A59B" w14:textId="42532C42" w:rsidR="00CE08E2" w:rsidRPr="00B83CD3" w:rsidRDefault="00CE08E2" w:rsidP="00B83CD3">
      <w:pPr>
        <w:pStyle w:val="ac"/>
        <w:jc w:val="center"/>
        <w:rPr>
          <w:color w:val="auto"/>
        </w:rPr>
      </w:pPr>
      <w:r w:rsidRPr="00B83CD3">
        <w:rPr>
          <w:color w:val="auto"/>
        </w:rPr>
        <w:t xml:space="preserve">Рисунок </w:t>
      </w:r>
      <w:r w:rsidRPr="00B83CD3">
        <w:rPr>
          <w:color w:val="auto"/>
        </w:rPr>
        <w:fldChar w:fldCharType="begin"/>
      </w:r>
      <w:r w:rsidRPr="00B83CD3">
        <w:rPr>
          <w:color w:val="auto"/>
        </w:rPr>
        <w:instrText xml:space="preserve"> SEQ Рисунок \* ARABIC </w:instrText>
      </w:r>
      <w:r w:rsidRPr="00B83CD3">
        <w:rPr>
          <w:color w:val="auto"/>
        </w:rPr>
        <w:fldChar w:fldCharType="separate"/>
      </w:r>
      <w:r w:rsidRPr="00B83CD3">
        <w:rPr>
          <w:noProof/>
          <w:color w:val="auto"/>
        </w:rPr>
        <w:t>8</w:t>
      </w:r>
      <w:r w:rsidRPr="00B83CD3">
        <w:rPr>
          <w:color w:val="auto"/>
        </w:rPr>
        <w:fldChar w:fldCharType="end"/>
      </w:r>
      <w:r w:rsidRPr="00B83CD3">
        <w:rPr>
          <w:color w:val="auto"/>
        </w:rPr>
        <w:t xml:space="preserve"> Примеры рекомендаций</w:t>
      </w:r>
    </w:p>
    <w:p w14:paraId="2429CDA7" w14:textId="37F53441" w:rsidR="009F7738" w:rsidRPr="005F7732" w:rsidRDefault="008F76D8" w:rsidP="006714BC">
      <w:r w:rsidRPr="00B83CD3">
        <w:t xml:space="preserve"> </w:t>
      </w:r>
      <w:r w:rsidR="009F7738" w:rsidRPr="00B83CD3">
        <w:br w:type="page"/>
      </w:r>
    </w:p>
    <w:p w14:paraId="59FAA1F5" w14:textId="7D66AC14" w:rsidR="00A070B5" w:rsidRPr="00B83CD3" w:rsidRDefault="00A070B5" w:rsidP="00147BED">
      <w:pPr>
        <w:pStyle w:val="1"/>
      </w:pPr>
      <w:bookmarkStart w:id="27" w:name="_Toc73824991"/>
      <w:r w:rsidRPr="00B83CD3">
        <w:lastRenderedPageBreak/>
        <w:t>Заключение</w:t>
      </w:r>
      <w:bookmarkEnd w:id="27"/>
    </w:p>
    <w:p w14:paraId="4A7F6095" w14:textId="13A90E7F" w:rsidR="00D37890" w:rsidRPr="00B83CD3" w:rsidRDefault="00CC4348" w:rsidP="00D37890">
      <w:pPr>
        <w:ind w:firstLine="720"/>
      </w:pPr>
      <w:r w:rsidRPr="00B83CD3">
        <w:t>В итоге проделанной работы была построена рекомендательная система, которая предлагает пользователю киноплощадки похожие на те, что он просматривал ранее. Рекомендательная система построена по принципу фильтрации на основе содержания</w:t>
      </w:r>
      <w:r w:rsidR="00D37890" w:rsidRPr="00B83CD3">
        <w:t xml:space="preserve"> и использует в качестве характеристики объектов их текстовое описание, в том числе название</w:t>
      </w:r>
      <w:r w:rsidRPr="00B83CD3">
        <w:t>.</w:t>
      </w:r>
    </w:p>
    <w:p w14:paraId="3D152062" w14:textId="6110A8E2" w:rsidR="00563A1C" w:rsidRPr="00B83CD3" w:rsidRDefault="00D37890" w:rsidP="00563A1C">
      <w:pPr>
        <w:ind w:firstLine="720"/>
      </w:pPr>
      <w:r w:rsidRPr="00B83CD3">
        <w:t xml:space="preserve">Можно задаться вопросом: </w:t>
      </w:r>
      <w:r w:rsidR="007F45C6" w:rsidRPr="00B83CD3">
        <w:t xml:space="preserve">почему важно пройти все этапы, включая </w:t>
      </w:r>
      <w:r w:rsidR="00563A1C" w:rsidRPr="00B83CD3">
        <w:t>кластеризаци</w:t>
      </w:r>
      <w:r w:rsidRPr="00B83CD3">
        <w:t>ю</w:t>
      </w:r>
      <w:r w:rsidR="00563A1C" w:rsidRPr="00B83CD3">
        <w:t xml:space="preserve"> </w:t>
      </w:r>
      <w:r w:rsidR="007F45C6" w:rsidRPr="00B83CD3">
        <w:t xml:space="preserve">площадок, если можно вместо этого </w:t>
      </w:r>
      <w:r w:rsidR="00563A1C" w:rsidRPr="00B83CD3">
        <w:t>выдавать ближайший запрос</w:t>
      </w:r>
      <w:r w:rsidRPr="00B83CD3">
        <w:t xml:space="preserve"> на основе </w:t>
      </w:r>
      <w:r w:rsidRPr="00B83CD3">
        <w:rPr>
          <w:lang w:val="en-US"/>
        </w:rPr>
        <w:t>Doc</w:t>
      </w:r>
      <w:r w:rsidRPr="00B83CD3">
        <w:t>2</w:t>
      </w:r>
      <w:r w:rsidRPr="00B83CD3">
        <w:rPr>
          <w:lang w:val="en-US"/>
        </w:rPr>
        <w:t>Vec</w:t>
      </w:r>
      <w:r w:rsidR="00563A1C" w:rsidRPr="00B83CD3">
        <w:t xml:space="preserve">? </w:t>
      </w:r>
      <w:r w:rsidR="007F45C6" w:rsidRPr="00B83CD3">
        <w:t xml:space="preserve">Фактически можно обойтись и без кластеризации, однако </w:t>
      </w:r>
      <w:r w:rsidR="00190DBD">
        <w:t xml:space="preserve">такая </w:t>
      </w:r>
      <w:r w:rsidR="007F45C6" w:rsidRPr="00B83CD3">
        <w:t xml:space="preserve">рекомендательная система будет использовать только текстовые описания, что не дает </w:t>
      </w:r>
      <w:r w:rsidR="00190DBD">
        <w:t xml:space="preserve">возможности </w:t>
      </w:r>
      <w:r w:rsidR="007F45C6" w:rsidRPr="00B83CD3">
        <w:t>в будущем расширить ее и на другие характеристики, такие как местоположение, тэги</w:t>
      </w:r>
      <w:r w:rsidR="00190DBD">
        <w:t>, изображения</w:t>
      </w:r>
      <w:r w:rsidR="007F45C6" w:rsidRPr="00B83CD3">
        <w:t xml:space="preserve"> и прочее</w:t>
      </w:r>
      <w:r w:rsidR="00563A1C" w:rsidRPr="00B83CD3">
        <w:t>.</w:t>
      </w:r>
    </w:p>
    <w:p w14:paraId="1CB2F3B5" w14:textId="751D77C8" w:rsidR="008F76D8" w:rsidRPr="00B83CD3" w:rsidRDefault="008F76D8" w:rsidP="00563A1C">
      <w:pPr>
        <w:ind w:firstLine="720"/>
      </w:pPr>
      <w:r w:rsidRPr="00B83CD3">
        <w:t>Конечно, данная рекомендательная система далека от идеальной. Как минимум, уместно было бы усложнить ее, добавив новые параметры, на которых будут основываться рекомендации. Однако, пока что реализовать подобное не представляется возможным в силу специфики сферы</w:t>
      </w:r>
      <w:r w:rsidR="00190DBD">
        <w:t xml:space="preserve"> и отсутствия данных в источниках</w:t>
      </w:r>
      <w:r w:rsidRPr="00B83CD3">
        <w:t xml:space="preserve">.  </w:t>
      </w:r>
    </w:p>
    <w:p w14:paraId="2FC7F054" w14:textId="7C52AD66" w:rsidR="006634E1" w:rsidRPr="00B83CD3" w:rsidRDefault="006634E1" w:rsidP="006634E1">
      <w:pPr>
        <w:ind w:firstLine="720"/>
      </w:pPr>
      <w:r w:rsidRPr="00B83CD3">
        <w:t>Ссылка на репозиторий</w:t>
      </w:r>
      <w:r w:rsidR="00190DBD">
        <w:t xml:space="preserve"> с кодом работы</w:t>
      </w:r>
      <w:r w:rsidRPr="00B83CD3">
        <w:t xml:space="preserve">: </w:t>
      </w:r>
      <w:hyperlink r:id="rId21" w:history="1">
        <w:r w:rsidRPr="00B83CD3">
          <w:rPr>
            <w:rStyle w:val="aa"/>
            <w:color w:val="auto"/>
          </w:rPr>
          <w:t>https://github.com/KvindtEva/Course</w:t>
        </w:r>
      </w:hyperlink>
    </w:p>
    <w:p w14:paraId="2E01CD2A" w14:textId="5770B731" w:rsidR="00A070B5" w:rsidRPr="00B83CD3" w:rsidRDefault="00A070B5" w:rsidP="00147BED">
      <w:pPr>
        <w:pStyle w:val="2"/>
      </w:pPr>
      <w:bookmarkStart w:id="28" w:name="_Toc73824992"/>
      <w:r w:rsidRPr="00B83CD3">
        <w:t>Дальнейшая работа</w:t>
      </w:r>
      <w:bookmarkEnd w:id="28"/>
    </w:p>
    <w:p w14:paraId="09ED1260" w14:textId="5637A270" w:rsidR="00563A1C" w:rsidRPr="00B83CD3" w:rsidRDefault="004B3FA4" w:rsidP="00563A1C">
      <w:pPr>
        <w:ind w:firstLine="720"/>
      </w:pPr>
      <w:r w:rsidRPr="00B83CD3">
        <w:t xml:space="preserve">Для начала стоит отметить, что данные, полученные после </w:t>
      </w:r>
      <w:proofErr w:type="spellStart"/>
      <w:r w:rsidRPr="00B83CD3">
        <w:t>парсинга</w:t>
      </w:r>
      <w:proofErr w:type="spellEnd"/>
      <w:r w:rsidR="00C17FE2" w:rsidRPr="00B83CD3">
        <w:t xml:space="preserve"> с </w:t>
      </w:r>
      <w:r w:rsidR="00563A1C" w:rsidRPr="00B83CD3">
        <w:t xml:space="preserve">ресурсов поиска площадок для киносъемок, получились слишком искусственными и для улучшения векторного преобразования строк-описаний, стоит поискать другие </w:t>
      </w:r>
      <w:proofErr w:type="spellStart"/>
      <w:r w:rsidR="00563A1C" w:rsidRPr="00B83CD3">
        <w:t>датасеты</w:t>
      </w:r>
      <w:proofErr w:type="spellEnd"/>
      <w:r w:rsidR="00563A1C" w:rsidRPr="00B83CD3">
        <w:t xml:space="preserve">. Сейчас модель </w:t>
      </w:r>
      <w:r w:rsidR="00563A1C" w:rsidRPr="00B83CD3">
        <w:rPr>
          <w:lang w:val="en-US"/>
        </w:rPr>
        <w:t>Doc</w:t>
      </w:r>
      <w:r w:rsidR="00563A1C" w:rsidRPr="00B83CD3">
        <w:t>2</w:t>
      </w:r>
      <w:r w:rsidR="00563A1C" w:rsidRPr="00B83CD3">
        <w:rPr>
          <w:lang w:val="en-US"/>
        </w:rPr>
        <w:t>Vec</w:t>
      </w:r>
      <w:r w:rsidR="00563A1C" w:rsidRPr="00B83CD3">
        <w:t xml:space="preserve"> улавливает лишь поверхностные взаимосвязи. Например, повторение словосочетания «большие окна» в описаниях или указания типа пространства «ангар», «лофт». Хотя</w:t>
      </w:r>
      <w:r w:rsidR="005D2135" w:rsidRPr="00B83CD3">
        <w:t xml:space="preserve"> и</w:t>
      </w:r>
      <w:r w:rsidR="00563A1C" w:rsidRPr="00B83CD3">
        <w:t xml:space="preserve"> это уже хороший результат для данного </w:t>
      </w:r>
      <w:proofErr w:type="spellStart"/>
      <w:r w:rsidR="00563A1C" w:rsidRPr="00B83CD3">
        <w:t>датасета</w:t>
      </w:r>
      <w:proofErr w:type="spellEnd"/>
      <w:r w:rsidR="00563A1C" w:rsidRPr="00B83CD3">
        <w:t>.</w:t>
      </w:r>
      <w:r w:rsidR="00B54640">
        <w:t xml:space="preserve"> </w:t>
      </w:r>
    </w:p>
    <w:p w14:paraId="1A30A7C6" w14:textId="2F03461C" w:rsidR="001805B2" w:rsidRPr="00B83CD3" w:rsidRDefault="00563A1C" w:rsidP="00563A1C">
      <w:pPr>
        <w:ind w:firstLine="720"/>
      </w:pPr>
      <w:r w:rsidRPr="00B83CD3">
        <w:t xml:space="preserve">Есть мысль об улучшении </w:t>
      </w:r>
      <w:r w:rsidR="005D2135" w:rsidRPr="00B83CD3">
        <w:rPr>
          <w:lang w:val="en-US"/>
        </w:rPr>
        <w:t>Doc</w:t>
      </w:r>
      <w:r w:rsidR="005D2135" w:rsidRPr="00B83CD3">
        <w:t>2</w:t>
      </w:r>
      <w:r w:rsidR="005D2135" w:rsidRPr="00B83CD3">
        <w:rPr>
          <w:lang w:val="en-US"/>
        </w:rPr>
        <w:t>Vec</w:t>
      </w:r>
      <w:r w:rsidRPr="00B83CD3">
        <w:t xml:space="preserve"> и с другой стороны. Русский язык имеет свою специфичность за счет форм слов</w:t>
      </w:r>
      <w:r w:rsidR="00C22456" w:rsidRPr="00B83CD3">
        <w:t>,</w:t>
      </w:r>
      <w:r w:rsidRPr="00B83CD3">
        <w:t xml:space="preserve"> и для нынешней модели слова «краснота» и «красный» воспринимаются как различные, хотя должно быть иначе. Для этого можно поискать </w:t>
      </w:r>
      <w:proofErr w:type="spellStart"/>
      <w:r w:rsidRPr="00B83CD3">
        <w:t>предобученные</w:t>
      </w:r>
      <w:proofErr w:type="spellEnd"/>
      <w:r w:rsidRPr="00B83CD3">
        <w:t xml:space="preserve"> библиотеки русских текстов или алгоритмы обработки русского текста.</w:t>
      </w:r>
    </w:p>
    <w:p w14:paraId="6C964120" w14:textId="77777777" w:rsidR="00B54640" w:rsidRDefault="00095875" w:rsidP="00B54640">
      <w:pPr>
        <w:ind w:firstLine="720"/>
      </w:pPr>
      <w:r w:rsidRPr="00B83CD3">
        <w:t>В будущем</w:t>
      </w:r>
      <w:r w:rsidR="00B54640">
        <w:t>,</w:t>
      </w:r>
      <w:r w:rsidRPr="00B83CD3">
        <w:t xml:space="preserve"> к уже имеющейся рекомендательной системе </w:t>
      </w:r>
      <w:r w:rsidR="00C22456" w:rsidRPr="00B83CD3">
        <w:t>стоит</w:t>
      </w:r>
      <w:r w:rsidRPr="00B83CD3">
        <w:t xml:space="preserve"> добавить </w:t>
      </w:r>
      <w:r w:rsidR="00B54640">
        <w:t>дополнительно</w:t>
      </w:r>
      <w:r w:rsidRPr="00B83CD3">
        <w:t xml:space="preserve"> несколько</w:t>
      </w:r>
      <w:r w:rsidR="00C22456" w:rsidRPr="00B83CD3">
        <w:t xml:space="preserve"> признаков, на которых буд</w:t>
      </w:r>
      <w:r w:rsidR="00B54640">
        <w:t xml:space="preserve">ут </w:t>
      </w:r>
      <w:r w:rsidR="00C22456" w:rsidRPr="00B83CD3">
        <w:t>основываться</w:t>
      </w:r>
      <w:r w:rsidR="00B54640">
        <w:t xml:space="preserve"> предложения. Также можно реализовать на сервисе </w:t>
      </w:r>
      <w:r w:rsidR="00C22456" w:rsidRPr="00B83CD3">
        <w:t>несколько рекомендательных систем</w:t>
      </w:r>
      <w:r w:rsidR="00B54640">
        <w:t xml:space="preserve">, основанных на разных </w:t>
      </w:r>
      <w:r w:rsidR="00C22456" w:rsidRPr="00B83CD3">
        <w:t>характеристик</w:t>
      </w:r>
      <w:r w:rsidR="00B54640">
        <w:t>ах</w:t>
      </w:r>
      <w:r w:rsidR="00C22456" w:rsidRPr="00B83CD3">
        <w:t xml:space="preserve"> объектов, таких как</w:t>
      </w:r>
      <w:r w:rsidRPr="00B83CD3">
        <w:t xml:space="preserve"> местоположени</w:t>
      </w:r>
      <w:r w:rsidR="00C22456" w:rsidRPr="00B83CD3">
        <w:t xml:space="preserve">е </w:t>
      </w:r>
      <w:r w:rsidRPr="00B83CD3">
        <w:t>(математически координаты или текстовое описание), тег</w:t>
      </w:r>
      <w:r w:rsidR="00C22456" w:rsidRPr="00B83CD3">
        <w:t>и</w:t>
      </w:r>
      <w:r w:rsidRPr="00B83CD3">
        <w:t xml:space="preserve">, изображения. </w:t>
      </w:r>
      <w:r w:rsidR="00B54640">
        <w:t xml:space="preserve">А с появлением </w:t>
      </w:r>
      <w:r w:rsidR="00B54640">
        <w:lastRenderedPageBreak/>
        <w:t xml:space="preserve">пользовательской базы появится возможность встроить рекомендательные системы по методу </w:t>
      </w:r>
      <w:proofErr w:type="spellStart"/>
      <w:r w:rsidR="00B54640">
        <w:t>коллаборативной</w:t>
      </w:r>
      <w:proofErr w:type="spellEnd"/>
      <w:r w:rsidR="00B54640">
        <w:t xml:space="preserve"> фильтрации.</w:t>
      </w:r>
    </w:p>
    <w:p w14:paraId="4FF4E8DB" w14:textId="3FD02745" w:rsidR="009B1062" w:rsidRPr="00B83CD3" w:rsidRDefault="00B54640" w:rsidP="00B54640">
      <w:pPr>
        <w:ind w:firstLine="720"/>
      </w:pPr>
      <w:r>
        <w:t xml:space="preserve">Вышеперечисленные способы улучшения повысят </w:t>
      </w:r>
      <w:r w:rsidR="00095875" w:rsidRPr="00B83CD3">
        <w:t>шансы пользователя найти подходящий вариант. Однако</w:t>
      </w:r>
      <w:r>
        <w:t xml:space="preserve"> на данном этапе</w:t>
      </w:r>
      <w:r w:rsidR="00095875" w:rsidRPr="00B83CD3">
        <w:t>, в решении подобных задач мы столкнемся с проблемой примитивности ресурсов по поиску площадок. Все изученные русскоязычные сервисы не обладают достаточной информацией об объектах</w:t>
      </w:r>
      <w:r>
        <w:t xml:space="preserve"> и пользователях</w:t>
      </w:r>
      <w:r w:rsidR="00095875" w:rsidRPr="00B83CD3">
        <w:t>.</w:t>
      </w:r>
    </w:p>
    <w:p w14:paraId="49A23F12" w14:textId="0BF6C5E0" w:rsidR="009F7738" w:rsidRPr="00B83CD3" w:rsidRDefault="00FE600B" w:rsidP="00FE600B">
      <w:pPr>
        <w:ind w:firstLine="720"/>
      </w:pPr>
      <w:r w:rsidRPr="00B83CD3">
        <w:t>Самое главное – внедрение рекомендательной системы в получившийся сервис.</w:t>
      </w:r>
      <w:r w:rsidR="00C22456" w:rsidRPr="00B83CD3">
        <w:t xml:space="preserve"> К сожалению, эта часть не смогла быть реализована</w:t>
      </w:r>
      <w:r w:rsidR="00B54640">
        <w:t xml:space="preserve"> по причине того</w:t>
      </w:r>
      <w:r w:rsidR="00C22456" w:rsidRPr="00B83CD3">
        <w:t>, что рекомендательная система создавалась параллельно с сервисом в рамках ВКР другой команды.</w:t>
      </w:r>
      <w:r w:rsidR="009F7738" w:rsidRPr="00B83CD3">
        <w:br w:type="page"/>
      </w:r>
    </w:p>
    <w:p w14:paraId="448FB0AD" w14:textId="67065D7A" w:rsidR="00D60BCF" w:rsidRPr="00B83CD3" w:rsidRDefault="00A070B5" w:rsidP="00147BED">
      <w:pPr>
        <w:pStyle w:val="1"/>
      </w:pPr>
      <w:bookmarkStart w:id="29" w:name="_Toc73824993"/>
      <w:r w:rsidRPr="00B83CD3">
        <w:lastRenderedPageBreak/>
        <w:t>Список источников</w:t>
      </w:r>
      <w:bookmarkEnd w:id="29"/>
    </w:p>
    <w:p w14:paraId="00316F93" w14:textId="5552467A" w:rsidR="00C3635E" w:rsidRPr="00B83CD3" w:rsidRDefault="00C3635E" w:rsidP="00C3635E">
      <w:pPr>
        <w:pStyle w:val="a4"/>
        <w:numPr>
          <w:ilvl w:val="0"/>
          <w:numId w:val="7"/>
        </w:numPr>
        <w:spacing w:before="0" w:line="240" w:lineRule="auto"/>
        <w:contextualSpacing/>
        <w:rPr>
          <w:u w:val="none"/>
        </w:rPr>
      </w:pPr>
      <w:r w:rsidRPr="00B83CD3">
        <w:rPr>
          <w:u w:val="none"/>
        </w:rPr>
        <w:t xml:space="preserve">«2021 год станет для российского кинорынка рекордным» | URL: </w:t>
      </w:r>
      <w:hyperlink r:id="rId22" w:history="1">
        <w:r w:rsidRPr="00B83CD3">
          <w:rPr>
            <w:rStyle w:val="aa"/>
            <w:color w:val="auto"/>
          </w:rPr>
          <w:t>https://www.vedomosti.ru/media/characters/2020/09/01/838465-dlya-kinorinka-rekordnim</w:t>
        </w:r>
      </w:hyperlink>
    </w:p>
    <w:p w14:paraId="748A7FD9" w14:textId="62151E06" w:rsidR="00BB3DF0" w:rsidRPr="00B83CD3" w:rsidRDefault="00BB3DF0" w:rsidP="00DF0174">
      <w:pPr>
        <w:pStyle w:val="a4"/>
        <w:numPr>
          <w:ilvl w:val="0"/>
          <w:numId w:val="7"/>
        </w:numPr>
        <w:jc w:val="left"/>
        <w:rPr>
          <w:u w:val="none"/>
        </w:rPr>
      </w:pPr>
      <w:r w:rsidRPr="00B83CD3">
        <w:rPr>
          <w:u w:val="none"/>
        </w:rPr>
        <w:t xml:space="preserve">Итоги кинопроката в 2020 году | URL: </w:t>
      </w:r>
      <w:hyperlink r:id="rId23" w:history="1">
        <w:r w:rsidR="007944FA" w:rsidRPr="00B83CD3">
          <w:rPr>
            <w:rStyle w:val="aa"/>
            <w:color w:val="auto"/>
          </w:rPr>
          <w:t>https://www.fond-kino.ru/news/itogi-kinoprokata-v-2020-godu/</w:t>
        </w:r>
      </w:hyperlink>
    </w:p>
    <w:p w14:paraId="06F43261" w14:textId="7396A06D" w:rsidR="007944FA" w:rsidRPr="00B83CD3" w:rsidRDefault="007944FA" w:rsidP="00DF0174">
      <w:pPr>
        <w:pStyle w:val="a4"/>
        <w:numPr>
          <w:ilvl w:val="0"/>
          <w:numId w:val="7"/>
        </w:numPr>
        <w:jc w:val="left"/>
        <w:rPr>
          <w:u w:val="none"/>
        </w:rPr>
      </w:pPr>
      <w:r w:rsidRPr="00B83CD3">
        <w:rPr>
          <w:u w:val="none"/>
        </w:rPr>
        <w:t xml:space="preserve">Как работают рекомендательные системы. Лекция в Яндексе | URL: </w:t>
      </w:r>
      <w:hyperlink r:id="rId24" w:history="1">
        <w:r w:rsidRPr="00B83CD3">
          <w:rPr>
            <w:rStyle w:val="aa"/>
            <w:color w:val="auto"/>
          </w:rPr>
          <w:t>https://habr.com/ru/company/yandex/blog/241455/</w:t>
        </w:r>
      </w:hyperlink>
    </w:p>
    <w:p w14:paraId="4CF34896" w14:textId="589B2F5C" w:rsidR="007944FA" w:rsidRPr="00B83CD3" w:rsidRDefault="007944FA" w:rsidP="00DF0174">
      <w:pPr>
        <w:pStyle w:val="a4"/>
        <w:numPr>
          <w:ilvl w:val="0"/>
          <w:numId w:val="7"/>
        </w:numPr>
        <w:jc w:val="left"/>
        <w:rPr>
          <w:u w:val="none"/>
        </w:rPr>
      </w:pPr>
      <w:r w:rsidRPr="00B83CD3">
        <w:rPr>
          <w:u w:val="none"/>
        </w:rPr>
        <w:t xml:space="preserve">Рекомендательные системы: идеи, подходы, задачи | URL: </w:t>
      </w:r>
      <w:hyperlink r:id="rId25" w:history="1">
        <w:r w:rsidRPr="00B83CD3">
          <w:rPr>
            <w:rStyle w:val="aa"/>
            <w:color w:val="auto"/>
          </w:rPr>
          <w:t>https://habr.com/ru/company/jetinfosystems/blog/453792/</w:t>
        </w:r>
      </w:hyperlink>
    </w:p>
    <w:p w14:paraId="581D8365" w14:textId="6E930BB8" w:rsidR="007944FA" w:rsidRPr="00B83CD3" w:rsidRDefault="0044256D" w:rsidP="00DF0174">
      <w:pPr>
        <w:pStyle w:val="a4"/>
        <w:numPr>
          <w:ilvl w:val="0"/>
          <w:numId w:val="7"/>
        </w:numPr>
        <w:jc w:val="left"/>
        <w:rPr>
          <w:u w:val="none"/>
          <w:lang w:val="en-US"/>
        </w:rPr>
      </w:pPr>
      <w:r w:rsidRPr="00B83CD3">
        <w:rPr>
          <w:u w:val="none"/>
        </w:rPr>
        <w:t xml:space="preserve">Рекомендательные системы: как помочь пользователю найти то, что ему нужно?| </w:t>
      </w:r>
      <w:r w:rsidRPr="00B83CD3">
        <w:rPr>
          <w:u w:val="none"/>
          <w:lang w:val="en-US"/>
        </w:rPr>
        <w:t xml:space="preserve">URL: </w:t>
      </w:r>
      <w:hyperlink r:id="rId26" w:history="1">
        <w:r w:rsidRPr="00B83CD3">
          <w:rPr>
            <w:rStyle w:val="aa"/>
            <w:color w:val="auto"/>
            <w:lang w:val="en-US"/>
          </w:rPr>
          <w:t>https://vc.ru/marketing/152926-rekomendatelnye-sistemy-kak-pomoch-polzovatelyu-nayti-to-chto-emu-nuzhno</w:t>
        </w:r>
      </w:hyperlink>
    </w:p>
    <w:p w14:paraId="29BE14C3" w14:textId="4B50C460" w:rsidR="00DF0174" w:rsidRPr="00B83CD3" w:rsidRDefault="00DF0174" w:rsidP="00DF0174">
      <w:pPr>
        <w:pStyle w:val="a4"/>
        <w:numPr>
          <w:ilvl w:val="0"/>
          <w:numId w:val="7"/>
        </w:numPr>
        <w:jc w:val="left"/>
        <w:rPr>
          <w:u w:val="none"/>
        </w:rPr>
      </w:pPr>
      <w:r w:rsidRPr="00B83CD3">
        <w:rPr>
          <w:u w:val="none"/>
        </w:rPr>
        <w:t xml:space="preserve">Векторное представление </w:t>
      </w:r>
      <w:proofErr w:type="gramStart"/>
      <w:r w:rsidRPr="00B83CD3">
        <w:rPr>
          <w:u w:val="none"/>
        </w:rPr>
        <w:t>слов  |</w:t>
      </w:r>
      <w:proofErr w:type="gramEnd"/>
      <w:r w:rsidRPr="00B83CD3">
        <w:rPr>
          <w:u w:val="none"/>
        </w:rPr>
        <w:t xml:space="preserve"> URL: </w:t>
      </w:r>
      <w:hyperlink r:id="rId27" w:history="1">
        <w:r w:rsidRPr="00B83CD3">
          <w:rPr>
            <w:rStyle w:val="aa"/>
            <w:color w:val="auto"/>
            <w:lang w:val="en-US"/>
          </w:rPr>
          <w:t>https</w:t>
        </w:r>
        <w:r w:rsidRPr="00B83CD3">
          <w:rPr>
            <w:rStyle w:val="aa"/>
            <w:color w:val="auto"/>
          </w:rPr>
          <w:t>://</w:t>
        </w:r>
        <w:r w:rsidRPr="00B83CD3">
          <w:rPr>
            <w:rStyle w:val="aa"/>
            <w:color w:val="auto"/>
            <w:lang w:val="en-US"/>
          </w:rPr>
          <w:t>craftappmobile</w:t>
        </w:r>
        <w:r w:rsidRPr="00B83CD3">
          <w:rPr>
            <w:rStyle w:val="aa"/>
            <w:color w:val="auto"/>
          </w:rPr>
          <w:t>.</w:t>
        </w:r>
        <w:r w:rsidRPr="00B83CD3">
          <w:rPr>
            <w:rStyle w:val="aa"/>
            <w:color w:val="auto"/>
            <w:lang w:val="en-US"/>
          </w:rPr>
          <w:t>com</w:t>
        </w:r>
        <w:r w:rsidRPr="00B83CD3">
          <w:rPr>
            <w:rStyle w:val="aa"/>
            <w:color w:val="auto"/>
          </w:rPr>
          <w:t>/</w:t>
        </w:r>
        <w:r w:rsidRPr="00B83CD3">
          <w:rPr>
            <w:rStyle w:val="aa"/>
            <w:color w:val="auto"/>
            <w:lang w:val="en-US"/>
          </w:rPr>
          <w:t>vector</w:t>
        </w:r>
        <w:r w:rsidRPr="00B83CD3">
          <w:rPr>
            <w:rStyle w:val="aa"/>
            <w:color w:val="auto"/>
          </w:rPr>
          <w:t>-</w:t>
        </w:r>
        <w:r w:rsidRPr="00B83CD3">
          <w:rPr>
            <w:rStyle w:val="aa"/>
            <w:color w:val="auto"/>
            <w:lang w:val="en-US"/>
          </w:rPr>
          <w:t>representation</w:t>
        </w:r>
        <w:r w:rsidRPr="00B83CD3">
          <w:rPr>
            <w:rStyle w:val="aa"/>
            <w:color w:val="auto"/>
          </w:rPr>
          <w:t>-</w:t>
        </w:r>
        <w:r w:rsidRPr="00B83CD3">
          <w:rPr>
            <w:rStyle w:val="aa"/>
            <w:color w:val="auto"/>
            <w:lang w:val="en-US"/>
          </w:rPr>
          <w:t>of</w:t>
        </w:r>
        <w:r w:rsidRPr="00B83CD3">
          <w:rPr>
            <w:rStyle w:val="aa"/>
            <w:color w:val="auto"/>
          </w:rPr>
          <w:t>-</w:t>
        </w:r>
        <w:r w:rsidRPr="00B83CD3">
          <w:rPr>
            <w:rStyle w:val="aa"/>
            <w:color w:val="auto"/>
            <w:lang w:val="en-US"/>
          </w:rPr>
          <w:t>words</w:t>
        </w:r>
        <w:r w:rsidRPr="00B83CD3">
          <w:rPr>
            <w:rStyle w:val="aa"/>
            <w:color w:val="auto"/>
          </w:rPr>
          <w:t>/</w:t>
        </w:r>
      </w:hyperlink>
    </w:p>
    <w:p w14:paraId="179F9BE9" w14:textId="3753FC49" w:rsidR="00DF0174" w:rsidRPr="00B83CD3" w:rsidRDefault="00DF0174" w:rsidP="00DF0174">
      <w:pPr>
        <w:pStyle w:val="a4"/>
        <w:numPr>
          <w:ilvl w:val="0"/>
          <w:numId w:val="7"/>
        </w:numPr>
        <w:jc w:val="left"/>
        <w:rPr>
          <w:u w:val="none"/>
          <w:lang w:val="en-US"/>
        </w:rPr>
      </w:pPr>
      <w:proofErr w:type="spellStart"/>
      <w:r w:rsidRPr="00B83CD3">
        <w:rPr>
          <w:u w:val="none"/>
          <w:lang w:val="en-US"/>
        </w:rPr>
        <w:t>Gensim</w:t>
      </w:r>
      <w:proofErr w:type="spellEnd"/>
      <w:r w:rsidRPr="00B83CD3">
        <w:rPr>
          <w:u w:val="none"/>
          <w:lang w:val="en-US"/>
        </w:rPr>
        <w:t xml:space="preserve"> | URL: </w:t>
      </w:r>
      <w:hyperlink r:id="rId28" w:history="1">
        <w:r w:rsidRPr="00B83CD3">
          <w:rPr>
            <w:rStyle w:val="aa"/>
            <w:color w:val="auto"/>
            <w:lang w:val="en-US"/>
          </w:rPr>
          <w:t>https://radimrehurek.com/gensim/</w:t>
        </w:r>
      </w:hyperlink>
    </w:p>
    <w:p w14:paraId="2DF35EBD" w14:textId="590DEEE7" w:rsidR="00DF0174" w:rsidRPr="00B83CD3" w:rsidRDefault="00DF0174" w:rsidP="00DF0174">
      <w:pPr>
        <w:pStyle w:val="a4"/>
        <w:numPr>
          <w:ilvl w:val="0"/>
          <w:numId w:val="7"/>
        </w:numPr>
        <w:jc w:val="left"/>
        <w:rPr>
          <w:u w:val="none"/>
          <w:lang w:val="en-US"/>
        </w:rPr>
      </w:pPr>
      <w:proofErr w:type="spellStart"/>
      <w:r w:rsidRPr="00B83CD3">
        <w:rPr>
          <w:u w:val="none"/>
          <w:lang w:val="en-US"/>
        </w:rPr>
        <w:t>Gensim</w:t>
      </w:r>
      <w:proofErr w:type="spellEnd"/>
      <w:r w:rsidRPr="00B83CD3">
        <w:rPr>
          <w:u w:val="none"/>
          <w:lang w:val="en-US"/>
        </w:rPr>
        <w:t xml:space="preserve"> Word2Vec Tutorial | URL: </w:t>
      </w:r>
      <w:hyperlink r:id="rId29" w:history="1">
        <w:r w:rsidRPr="00B83CD3">
          <w:rPr>
            <w:rStyle w:val="aa"/>
            <w:color w:val="auto"/>
            <w:lang w:val="en-US"/>
          </w:rPr>
          <w:t>https://www.kaggle.com/pierremegret/gensim-word2vec-tutorial</w:t>
        </w:r>
      </w:hyperlink>
    </w:p>
    <w:p w14:paraId="5D2E1E17" w14:textId="1617E37B" w:rsidR="00DF0174" w:rsidRPr="00B83CD3" w:rsidRDefault="00DF0174" w:rsidP="00DF0174">
      <w:pPr>
        <w:pStyle w:val="a4"/>
        <w:numPr>
          <w:ilvl w:val="0"/>
          <w:numId w:val="7"/>
        </w:numPr>
        <w:jc w:val="left"/>
        <w:rPr>
          <w:u w:val="none"/>
        </w:rPr>
      </w:pPr>
      <w:r w:rsidRPr="00B83CD3">
        <w:rPr>
          <w:u w:val="none"/>
        </w:rPr>
        <w:t xml:space="preserve">Современные методы анализа тональности текста | </w:t>
      </w:r>
      <w:r w:rsidRPr="00B83CD3">
        <w:rPr>
          <w:u w:val="none"/>
          <w:lang w:val="en-US"/>
        </w:rPr>
        <w:t>URL</w:t>
      </w:r>
      <w:r w:rsidRPr="00B83CD3">
        <w:rPr>
          <w:u w:val="none"/>
        </w:rPr>
        <w:t xml:space="preserve">: </w:t>
      </w:r>
      <w:hyperlink r:id="rId30" w:history="1">
        <w:r w:rsidRPr="00B83CD3">
          <w:rPr>
            <w:rStyle w:val="aa"/>
            <w:color w:val="auto"/>
            <w:lang w:val="en-US"/>
          </w:rPr>
          <w:t>http</w:t>
        </w:r>
        <w:r w:rsidRPr="00B83CD3">
          <w:rPr>
            <w:rStyle w:val="aa"/>
            <w:color w:val="auto"/>
          </w:rPr>
          <w:t>://</w:t>
        </w:r>
        <w:proofErr w:type="spellStart"/>
        <w:r w:rsidRPr="00B83CD3">
          <w:rPr>
            <w:rStyle w:val="aa"/>
            <w:color w:val="auto"/>
            <w:lang w:val="en-US"/>
          </w:rPr>
          <w:t>datareview</w:t>
        </w:r>
        <w:proofErr w:type="spellEnd"/>
        <w:r w:rsidRPr="00B83CD3">
          <w:rPr>
            <w:rStyle w:val="aa"/>
            <w:color w:val="auto"/>
          </w:rPr>
          <w:t>.</w:t>
        </w:r>
        <w:r w:rsidRPr="00B83CD3">
          <w:rPr>
            <w:rStyle w:val="aa"/>
            <w:color w:val="auto"/>
            <w:lang w:val="en-US"/>
          </w:rPr>
          <w:t>info</w:t>
        </w:r>
        <w:r w:rsidRPr="00B83CD3">
          <w:rPr>
            <w:rStyle w:val="aa"/>
            <w:color w:val="auto"/>
          </w:rPr>
          <w:t>/</w:t>
        </w:r>
        <w:r w:rsidRPr="00B83CD3">
          <w:rPr>
            <w:rStyle w:val="aa"/>
            <w:color w:val="auto"/>
            <w:lang w:val="en-US"/>
          </w:rPr>
          <w:t>article</w:t>
        </w:r>
        <w:r w:rsidRPr="00B83CD3">
          <w:rPr>
            <w:rStyle w:val="aa"/>
            <w:color w:val="auto"/>
          </w:rPr>
          <w:t>/</w:t>
        </w:r>
        <w:proofErr w:type="spellStart"/>
        <w:r w:rsidRPr="00B83CD3">
          <w:rPr>
            <w:rStyle w:val="aa"/>
            <w:color w:val="auto"/>
            <w:lang w:val="en-US"/>
          </w:rPr>
          <w:t>sovremennyie</w:t>
        </w:r>
        <w:proofErr w:type="spellEnd"/>
        <w:r w:rsidRPr="00B83CD3">
          <w:rPr>
            <w:rStyle w:val="aa"/>
            <w:color w:val="auto"/>
          </w:rPr>
          <w:t>-</w:t>
        </w:r>
        <w:proofErr w:type="spellStart"/>
        <w:r w:rsidRPr="00B83CD3">
          <w:rPr>
            <w:rStyle w:val="aa"/>
            <w:color w:val="auto"/>
            <w:lang w:val="en-US"/>
          </w:rPr>
          <w:t>metodyi</w:t>
        </w:r>
        <w:proofErr w:type="spellEnd"/>
        <w:r w:rsidRPr="00B83CD3">
          <w:rPr>
            <w:rStyle w:val="aa"/>
            <w:color w:val="auto"/>
          </w:rPr>
          <w:t>-</w:t>
        </w:r>
        <w:proofErr w:type="spellStart"/>
        <w:r w:rsidRPr="00B83CD3">
          <w:rPr>
            <w:rStyle w:val="aa"/>
            <w:color w:val="auto"/>
            <w:lang w:val="en-US"/>
          </w:rPr>
          <w:t>analiza</w:t>
        </w:r>
        <w:proofErr w:type="spellEnd"/>
        <w:r w:rsidRPr="00B83CD3">
          <w:rPr>
            <w:rStyle w:val="aa"/>
            <w:color w:val="auto"/>
          </w:rPr>
          <w:t>-</w:t>
        </w:r>
        <w:proofErr w:type="spellStart"/>
        <w:r w:rsidRPr="00B83CD3">
          <w:rPr>
            <w:rStyle w:val="aa"/>
            <w:color w:val="auto"/>
            <w:lang w:val="en-US"/>
          </w:rPr>
          <w:t>tonalnosti</w:t>
        </w:r>
        <w:proofErr w:type="spellEnd"/>
        <w:r w:rsidRPr="00B83CD3">
          <w:rPr>
            <w:rStyle w:val="aa"/>
            <w:color w:val="auto"/>
          </w:rPr>
          <w:t>-</w:t>
        </w:r>
        <w:proofErr w:type="spellStart"/>
        <w:r w:rsidRPr="00B83CD3">
          <w:rPr>
            <w:rStyle w:val="aa"/>
            <w:color w:val="auto"/>
            <w:lang w:val="en-US"/>
          </w:rPr>
          <w:t>teksta</w:t>
        </w:r>
        <w:proofErr w:type="spellEnd"/>
        <w:r w:rsidRPr="00B83CD3">
          <w:rPr>
            <w:rStyle w:val="aa"/>
            <w:color w:val="auto"/>
          </w:rPr>
          <w:t>/</w:t>
        </w:r>
      </w:hyperlink>
    </w:p>
    <w:p w14:paraId="50BC177B" w14:textId="094C3764" w:rsidR="00DF0174" w:rsidRPr="00B83CD3" w:rsidRDefault="00DF0174" w:rsidP="00DF0174">
      <w:pPr>
        <w:pStyle w:val="a4"/>
        <w:numPr>
          <w:ilvl w:val="0"/>
          <w:numId w:val="7"/>
        </w:numPr>
        <w:jc w:val="left"/>
        <w:rPr>
          <w:u w:val="none"/>
        </w:rPr>
      </w:pPr>
      <w:r w:rsidRPr="00B83CD3">
        <w:rPr>
          <w:u w:val="none"/>
        </w:rPr>
        <w:t xml:space="preserve">Как работает </w:t>
      </w:r>
      <w:proofErr w:type="spellStart"/>
      <w:r w:rsidRPr="00B83CD3">
        <w:rPr>
          <w:u w:val="none"/>
        </w:rPr>
        <w:t>FastText</w:t>
      </w:r>
      <w:proofErr w:type="spellEnd"/>
      <w:r w:rsidRPr="00B83CD3">
        <w:rPr>
          <w:u w:val="none"/>
        </w:rPr>
        <w:t xml:space="preserve"> и где ее применять | URL: </w:t>
      </w:r>
      <w:hyperlink r:id="rId31" w:history="1">
        <w:r w:rsidRPr="00B83CD3">
          <w:rPr>
            <w:rStyle w:val="aa"/>
            <w:color w:val="auto"/>
          </w:rPr>
          <w:t>https://sysblok.ru/nlp/kak-rabotaet-fasttext-i-gde-ee-primenjat/</w:t>
        </w:r>
      </w:hyperlink>
    </w:p>
    <w:p w14:paraId="6560EB13" w14:textId="62E63D22" w:rsidR="00DF0174" w:rsidRPr="00B83CD3" w:rsidRDefault="00DF0174" w:rsidP="00DF0174">
      <w:pPr>
        <w:pStyle w:val="a4"/>
        <w:numPr>
          <w:ilvl w:val="0"/>
          <w:numId w:val="7"/>
        </w:numPr>
        <w:jc w:val="left"/>
        <w:rPr>
          <w:rStyle w:val="aa"/>
          <w:color w:val="auto"/>
          <w:u w:val="none"/>
          <w:lang w:val="en-US"/>
        </w:rPr>
      </w:pPr>
      <w:r w:rsidRPr="00B83CD3">
        <w:rPr>
          <w:u w:val="none"/>
          <w:lang w:val="en-US"/>
        </w:rPr>
        <w:t xml:space="preserve">DOC2VEC </w:t>
      </w:r>
      <w:proofErr w:type="spellStart"/>
      <w:r w:rsidRPr="00B83CD3">
        <w:rPr>
          <w:u w:val="none"/>
          <w:lang w:val="en-US"/>
        </w:rPr>
        <w:t>gensim</w:t>
      </w:r>
      <w:proofErr w:type="spellEnd"/>
      <w:r w:rsidRPr="00B83CD3">
        <w:rPr>
          <w:u w:val="none"/>
          <w:lang w:val="en-US"/>
        </w:rPr>
        <w:t xml:space="preserve"> tutorial | URL: </w:t>
      </w:r>
      <w:hyperlink r:id="rId32" w:history="1">
        <w:r w:rsidRPr="00B83CD3">
          <w:rPr>
            <w:rStyle w:val="aa"/>
            <w:color w:val="auto"/>
            <w:lang w:val="en-US"/>
          </w:rPr>
          <w:t>https://medium.com/@mishra.thedeepak/doc2vec-simple-implementation-example-df2afbbfbad5</w:t>
        </w:r>
      </w:hyperlink>
    </w:p>
    <w:p w14:paraId="35C4320B" w14:textId="428C1B1D" w:rsidR="006F036F" w:rsidRPr="00B83CD3" w:rsidRDefault="006F036F" w:rsidP="00DF0174">
      <w:pPr>
        <w:pStyle w:val="a4"/>
        <w:numPr>
          <w:ilvl w:val="0"/>
          <w:numId w:val="7"/>
        </w:numPr>
        <w:jc w:val="left"/>
        <w:rPr>
          <w:u w:val="none"/>
          <w:lang w:val="en-US"/>
        </w:rPr>
      </w:pPr>
      <w:r w:rsidRPr="00B83CD3">
        <w:rPr>
          <w:u w:val="none"/>
          <w:lang w:val="en-US"/>
        </w:rPr>
        <w:t xml:space="preserve">A gentle introduction to Doc2Vec | URL: </w:t>
      </w:r>
      <w:hyperlink r:id="rId33" w:history="1">
        <w:r w:rsidRPr="00B83CD3">
          <w:rPr>
            <w:rStyle w:val="aa"/>
            <w:color w:val="auto"/>
            <w:lang w:val="en-US"/>
          </w:rPr>
          <w:t>https://medium.com/wisio/a-gentle-introduction-to-doc2vec-db3e8c0cce5e</w:t>
        </w:r>
      </w:hyperlink>
    </w:p>
    <w:p w14:paraId="53381AA7" w14:textId="3B09EDAF" w:rsidR="00DF0174" w:rsidRPr="00B83CD3" w:rsidRDefault="00DF0174" w:rsidP="004564FF">
      <w:pPr>
        <w:pStyle w:val="a4"/>
        <w:numPr>
          <w:ilvl w:val="0"/>
          <w:numId w:val="7"/>
        </w:numPr>
        <w:jc w:val="left"/>
        <w:rPr>
          <w:lang w:val="en-US"/>
        </w:rPr>
      </w:pPr>
      <w:r w:rsidRPr="00B83CD3">
        <w:rPr>
          <w:u w:val="none"/>
          <w:lang w:val="en-US"/>
        </w:rPr>
        <w:t xml:space="preserve">Python for NLP: Working with Facebook </w:t>
      </w:r>
      <w:proofErr w:type="spellStart"/>
      <w:r w:rsidRPr="00B83CD3">
        <w:rPr>
          <w:u w:val="none"/>
          <w:lang w:val="en-US"/>
        </w:rPr>
        <w:t>FastText</w:t>
      </w:r>
      <w:proofErr w:type="spellEnd"/>
      <w:r w:rsidRPr="00B83CD3">
        <w:rPr>
          <w:u w:val="none"/>
          <w:lang w:val="en-US"/>
        </w:rPr>
        <w:t xml:space="preserve"> Library | URL: </w:t>
      </w:r>
      <w:hyperlink r:id="rId34" w:history="1">
        <w:r w:rsidRPr="00B83CD3">
          <w:rPr>
            <w:rStyle w:val="aa"/>
            <w:color w:val="auto"/>
            <w:lang w:val="en-US"/>
          </w:rPr>
          <w:t>https://stackabuse.com/python-for-nlp-working-with-facebook-fasttext-library</w:t>
        </w:r>
      </w:hyperlink>
    </w:p>
    <w:p w14:paraId="041371FC" w14:textId="52469D13" w:rsidR="006D7A4A" w:rsidRPr="00B83CD3" w:rsidRDefault="006D7A4A" w:rsidP="006D7A4A">
      <w:pPr>
        <w:pStyle w:val="a4"/>
        <w:numPr>
          <w:ilvl w:val="0"/>
          <w:numId w:val="7"/>
        </w:numPr>
        <w:jc w:val="left"/>
        <w:rPr>
          <w:u w:val="none"/>
        </w:rPr>
      </w:pPr>
      <w:r w:rsidRPr="00B83CD3">
        <w:rPr>
          <w:u w:val="none"/>
        </w:rPr>
        <w:t>Как работает метод главных компонент (</w:t>
      </w:r>
      <w:r w:rsidRPr="00B83CD3">
        <w:rPr>
          <w:u w:val="none"/>
          <w:lang w:val="en-US"/>
        </w:rPr>
        <w:t>PCA</w:t>
      </w:r>
      <w:r w:rsidRPr="00B83CD3">
        <w:rPr>
          <w:u w:val="none"/>
        </w:rPr>
        <w:t xml:space="preserve">) | </w:t>
      </w:r>
      <w:r w:rsidRPr="00B83CD3">
        <w:rPr>
          <w:u w:val="none"/>
          <w:lang w:val="en-US"/>
        </w:rPr>
        <w:t>URL</w:t>
      </w:r>
      <w:r w:rsidRPr="00B83CD3">
        <w:rPr>
          <w:u w:val="none"/>
        </w:rPr>
        <w:t xml:space="preserve">: </w:t>
      </w:r>
      <w:hyperlink r:id="rId35" w:history="1">
        <w:r w:rsidRPr="00B83CD3">
          <w:rPr>
            <w:rStyle w:val="aa"/>
            <w:color w:val="auto"/>
            <w:lang w:val="en-US"/>
          </w:rPr>
          <w:t>https</w:t>
        </w:r>
        <w:r w:rsidRPr="00B83CD3">
          <w:rPr>
            <w:rStyle w:val="aa"/>
            <w:color w:val="auto"/>
          </w:rPr>
          <w:t>://</w:t>
        </w:r>
        <w:proofErr w:type="spellStart"/>
        <w:r w:rsidRPr="00B83CD3">
          <w:rPr>
            <w:rStyle w:val="aa"/>
            <w:color w:val="auto"/>
            <w:lang w:val="en-US"/>
          </w:rPr>
          <w:t>habr</w:t>
        </w:r>
        <w:proofErr w:type="spellEnd"/>
        <w:r w:rsidRPr="00B83CD3">
          <w:rPr>
            <w:rStyle w:val="aa"/>
            <w:color w:val="auto"/>
          </w:rPr>
          <w:t>.</w:t>
        </w:r>
        <w:r w:rsidRPr="00B83CD3">
          <w:rPr>
            <w:rStyle w:val="aa"/>
            <w:color w:val="auto"/>
            <w:lang w:val="en-US"/>
          </w:rPr>
          <w:t>com</w:t>
        </w:r>
        <w:r w:rsidRPr="00B83CD3">
          <w:rPr>
            <w:rStyle w:val="aa"/>
            <w:color w:val="auto"/>
          </w:rPr>
          <w:t>/</w:t>
        </w:r>
        <w:proofErr w:type="spellStart"/>
        <w:r w:rsidRPr="00B83CD3">
          <w:rPr>
            <w:rStyle w:val="aa"/>
            <w:color w:val="auto"/>
            <w:lang w:val="en-US"/>
          </w:rPr>
          <w:t>ru</w:t>
        </w:r>
        <w:proofErr w:type="spellEnd"/>
        <w:r w:rsidRPr="00B83CD3">
          <w:rPr>
            <w:rStyle w:val="aa"/>
            <w:color w:val="auto"/>
          </w:rPr>
          <w:t>/</w:t>
        </w:r>
        <w:r w:rsidRPr="00B83CD3">
          <w:rPr>
            <w:rStyle w:val="aa"/>
            <w:color w:val="auto"/>
            <w:lang w:val="en-US"/>
          </w:rPr>
          <w:t>post</w:t>
        </w:r>
        <w:r w:rsidRPr="00B83CD3">
          <w:rPr>
            <w:rStyle w:val="aa"/>
            <w:color w:val="auto"/>
          </w:rPr>
          <w:t>/304214/</w:t>
        </w:r>
      </w:hyperlink>
    </w:p>
    <w:p w14:paraId="05F2439C" w14:textId="2129EE24" w:rsidR="006D7A4A" w:rsidRPr="00B83CD3" w:rsidRDefault="00114CBC" w:rsidP="006D7A4A">
      <w:pPr>
        <w:pStyle w:val="a4"/>
        <w:numPr>
          <w:ilvl w:val="0"/>
          <w:numId w:val="7"/>
        </w:numPr>
        <w:jc w:val="left"/>
        <w:rPr>
          <w:u w:val="none"/>
        </w:rPr>
      </w:pPr>
      <w:r w:rsidRPr="00B83CD3">
        <w:rPr>
          <w:u w:val="none"/>
          <w:lang w:val="en-US"/>
        </w:rPr>
        <w:t>Python</w:t>
      </w:r>
      <w:r w:rsidR="006D7A4A" w:rsidRPr="00B83CD3">
        <w:rPr>
          <w:u w:val="none"/>
        </w:rPr>
        <w:t xml:space="preserve"> Документация | </w:t>
      </w:r>
      <w:r w:rsidR="006D7A4A" w:rsidRPr="00B83CD3">
        <w:rPr>
          <w:u w:val="none"/>
          <w:lang w:val="en-US"/>
        </w:rPr>
        <w:t>URL</w:t>
      </w:r>
      <w:r w:rsidR="006D7A4A" w:rsidRPr="00B83CD3">
        <w:rPr>
          <w:u w:val="none"/>
        </w:rPr>
        <w:t xml:space="preserve">: </w:t>
      </w:r>
      <w:hyperlink r:id="rId36" w:history="1">
        <w:r w:rsidR="005D49D8" w:rsidRPr="00B83CD3">
          <w:rPr>
            <w:rStyle w:val="aa"/>
            <w:color w:val="auto"/>
            <w:lang w:val="en-US"/>
          </w:rPr>
          <w:t>https</w:t>
        </w:r>
        <w:r w:rsidR="005D49D8" w:rsidRPr="00B83CD3">
          <w:rPr>
            <w:rStyle w:val="aa"/>
            <w:color w:val="auto"/>
          </w:rPr>
          <w:t>://</w:t>
        </w:r>
        <w:r w:rsidR="005D49D8" w:rsidRPr="00B83CD3">
          <w:rPr>
            <w:rStyle w:val="aa"/>
            <w:color w:val="auto"/>
            <w:lang w:val="en-US"/>
          </w:rPr>
          <w:t>scikit</w:t>
        </w:r>
        <w:r w:rsidR="005D49D8" w:rsidRPr="00B83CD3">
          <w:rPr>
            <w:rStyle w:val="aa"/>
            <w:color w:val="auto"/>
          </w:rPr>
          <w:t>-</w:t>
        </w:r>
        <w:r w:rsidR="005D49D8" w:rsidRPr="00B83CD3">
          <w:rPr>
            <w:rStyle w:val="aa"/>
            <w:color w:val="auto"/>
            <w:lang w:val="en-US"/>
          </w:rPr>
          <w:t>learn</w:t>
        </w:r>
        <w:r w:rsidR="005D49D8" w:rsidRPr="00B83CD3">
          <w:rPr>
            <w:rStyle w:val="aa"/>
            <w:color w:val="auto"/>
          </w:rPr>
          <w:t>.</w:t>
        </w:r>
        <w:r w:rsidR="005D49D8" w:rsidRPr="00B83CD3">
          <w:rPr>
            <w:rStyle w:val="aa"/>
            <w:color w:val="auto"/>
            <w:lang w:val="en-US"/>
          </w:rPr>
          <w:t>org</w:t>
        </w:r>
        <w:r w:rsidR="005D49D8" w:rsidRPr="00B83CD3">
          <w:rPr>
            <w:rStyle w:val="aa"/>
            <w:color w:val="auto"/>
          </w:rPr>
          <w:t>/</w:t>
        </w:r>
        <w:r w:rsidR="005D49D8" w:rsidRPr="00B83CD3">
          <w:rPr>
            <w:rStyle w:val="aa"/>
            <w:color w:val="auto"/>
            <w:lang w:val="en-US"/>
          </w:rPr>
          <w:t>stable</w:t>
        </w:r>
        <w:r w:rsidR="005D49D8" w:rsidRPr="00B83CD3">
          <w:rPr>
            <w:rStyle w:val="aa"/>
            <w:color w:val="auto"/>
          </w:rPr>
          <w:t>/</w:t>
        </w:r>
      </w:hyperlink>
    </w:p>
    <w:p w14:paraId="6A2D4A83" w14:textId="2C7FB0EF" w:rsidR="006D7A4A" w:rsidRPr="00B83CD3" w:rsidRDefault="006D7A4A" w:rsidP="006D7A4A">
      <w:pPr>
        <w:pStyle w:val="a4"/>
        <w:numPr>
          <w:ilvl w:val="0"/>
          <w:numId w:val="7"/>
        </w:numPr>
        <w:jc w:val="left"/>
        <w:rPr>
          <w:u w:val="none"/>
          <w:lang w:val="en-US"/>
        </w:rPr>
      </w:pPr>
      <w:r w:rsidRPr="00B83CD3">
        <w:rPr>
          <w:u w:val="none"/>
          <w:lang w:val="en-US"/>
        </w:rPr>
        <w:t xml:space="preserve">PCA vs. LDA vs. T-SNE | URL: </w:t>
      </w:r>
      <w:hyperlink r:id="rId37" w:history="1">
        <w:r w:rsidRPr="00B83CD3">
          <w:rPr>
            <w:rStyle w:val="aa"/>
            <w:color w:val="auto"/>
            <w:lang w:val="en-US"/>
          </w:rPr>
          <w:t>https://medium.com/analytics-vidhya/pca-vs-lda-vs-t-sne-lets-understand-the-difference-between-them-22fa6b9be9d0</w:t>
        </w:r>
      </w:hyperlink>
    </w:p>
    <w:p w14:paraId="44EEC672" w14:textId="302C16A9" w:rsidR="006D7A4A" w:rsidRPr="00B83CD3" w:rsidRDefault="005D49D8" w:rsidP="006D7A4A">
      <w:pPr>
        <w:pStyle w:val="a4"/>
        <w:numPr>
          <w:ilvl w:val="0"/>
          <w:numId w:val="7"/>
        </w:numPr>
        <w:jc w:val="left"/>
        <w:rPr>
          <w:u w:val="none"/>
        </w:rPr>
      </w:pPr>
      <w:r w:rsidRPr="00B83CD3">
        <w:rPr>
          <w:u w:val="none"/>
        </w:rPr>
        <w:t xml:space="preserve">Понимая </w:t>
      </w:r>
      <w:r w:rsidRPr="00B83CD3">
        <w:rPr>
          <w:u w:val="none"/>
          <w:lang w:val="en-US"/>
        </w:rPr>
        <w:t>PCA</w:t>
      </w:r>
      <w:r w:rsidRPr="00B83CD3">
        <w:rPr>
          <w:u w:val="none"/>
        </w:rPr>
        <w:t xml:space="preserve">, как работают алгоритмы понижения размерности данных | </w:t>
      </w:r>
      <w:r w:rsidRPr="00B83CD3">
        <w:rPr>
          <w:u w:val="none"/>
          <w:lang w:val="en-US"/>
        </w:rPr>
        <w:t>URL</w:t>
      </w:r>
      <w:r w:rsidRPr="00B83CD3">
        <w:rPr>
          <w:u w:val="none"/>
        </w:rPr>
        <w:t xml:space="preserve">: </w:t>
      </w:r>
      <w:hyperlink r:id="rId38" w:history="1">
        <w:r w:rsidRPr="00B83CD3">
          <w:rPr>
            <w:rStyle w:val="aa"/>
            <w:color w:val="auto"/>
          </w:rPr>
          <w:t>http://data4.ru/pca</w:t>
        </w:r>
      </w:hyperlink>
    </w:p>
    <w:p w14:paraId="596D9129" w14:textId="1960545B" w:rsidR="005D49D8" w:rsidRPr="00B83CD3" w:rsidRDefault="00D31E20" w:rsidP="006D7A4A">
      <w:pPr>
        <w:pStyle w:val="a4"/>
        <w:numPr>
          <w:ilvl w:val="0"/>
          <w:numId w:val="7"/>
        </w:numPr>
        <w:jc w:val="left"/>
        <w:rPr>
          <w:u w:val="none"/>
          <w:lang w:val="en-US"/>
        </w:rPr>
      </w:pPr>
      <w:r w:rsidRPr="00B83CD3">
        <w:rPr>
          <w:u w:val="none"/>
          <w:lang w:val="en-US"/>
        </w:rPr>
        <w:lastRenderedPageBreak/>
        <w:t>PCA using Python (scikit-learn) | URL:</w:t>
      </w:r>
      <w:r w:rsidRPr="00B83CD3">
        <w:rPr>
          <w:lang w:val="en-US"/>
        </w:rPr>
        <w:t xml:space="preserve"> </w:t>
      </w:r>
      <w:hyperlink r:id="rId39" w:history="1">
        <w:r w:rsidRPr="00B83CD3">
          <w:rPr>
            <w:rStyle w:val="aa"/>
            <w:color w:val="auto"/>
            <w:lang w:val="en-US"/>
          </w:rPr>
          <w:t>https://towardsdatascience.com/pca-using-python-scikit-learn-e653f8989e60</w:t>
        </w:r>
      </w:hyperlink>
    </w:p>
    <w:p w14:paraId="4CABADA9" w14:textId="5BB04B6E" w:rsidR="00D31E20" w:rsidRPr="00B83CD3" w:rsidRDefault="00114CBC" w:rsidP="006D7A4A">
      <w:pPr>
        <w:pStyle w:val="a4"/>
        <w:numPr>
          <w:ilvl w:val="0"/>
          <w:numId w:val="7"/>
        </w:numPr>
        <w:jc w:val="left"/>
        <w:rPr>
          <w:u w:val="none"/>
          <w:lang w:val="en-US"/>
        </w:rPr>
      </w:pPr>
      <w:r w:rsidRPr="00B83CD3">
        <w:rPr>
          <w:u w:val="none"/>
          <w:lang w:val="en-US"/>
        </w:rPr>
        <w:t xml:space="preserve">An Introduction to t-SNE with Python Example | URL: </w:t>
      </w:r>
      <w:hyperlink r:id="rId40" w:history="1">
        <w:r w:rsidRPr="00B83CD3">
          <w:rPr>
            <w:rStyle w:val="aa"/>
            <w:color w:val="auto"/>
            <w:lang w:val="en-US"/>
          </w:rPr>
          <w:t>https://towardsdatascience.com/an-introduction-to-t-sne-with-python-example-5a3a293108d1</w:t>
        </w:r>
      </w:hyperlink>
    </w:p>
    <w:p w14:paraId="79AA0404" w14:textId="61994260" w:rsidR="00114CBC" w:rsidRPr="00B83CD3" w:rsidRDefault="00114CBC" w:rsidP="006D7A4A">
      <w:pPr>
        <w:pStyle w:val="a4"/>
        <w:numPr>
          <w:ilvl w:val="0"/>
          <w:numId w:val="7"/>
        </w:numPr>
        <w:jc w:val="left"/>
        <w:rPr>
          <w:u w:val="none"/>
          <w:lang w:val="en-US"/>
        </w:rPr>
      </w:pPr>
      <w:proofErr w:type="spellStart"/>
      <w:r w:rsidRPr="00B83CD3">
        <w:rPr>
          <w:u w:val="none"/>
          <w:lang w:val="en-US"/>
        </w:rPr>
        <w:t>Visualising</w:t>
      </w:r>
      <w:proofErr w:type="spellEnd"/>
      <w:r w:rsidRPr="00B83CD3">
        <w:rPr>
          <w:u w:val="none"/>
          <w:lang w:val="en-US"/>
        </w:rPr>
        <w:t xml:space="preserve"> high-dimensional datasets using PCA and t-SNE in Python | URL: </w:t>
      </w:r>
      <w:hyperlink r:id="rId41" w:history="1">
        <w:r w:rsidRPr="00B83CD3">
          <w:rPr>
            <w:rStyle w:val="aa"/>
            <w:color w:val="auto"/>
            <w:lang w:val="en-US"/>
          </w:rPr>
          <w:t>https://towardsdatascience.com/visualising-high-dimensional-datasets-using-pca-and-t-sne-in-python-8ef87e7915b</w:t>
        </w:r>
      </w:hyperlink>
    </w:p>
    <w:p w14:paraId="795F8413" w14:textId="4A9069BE" w:rsidR="00114CBC" w:rsidRPr="00B83CD3" w:rsidRDefault="00F721FF" w:rsidP="006D7A4A">
      <w:pPr>
        <w:pStyle w:val="a4"/>
        <w:numPr>
          <w:ilvl w:val="0"/>
          <w:numId w:val="7"/>
        </w:numPr>
        <w:jc w:val="left"/>
        <w:rPr>
          <w:u w:val="none"/>
          <w:lang w:val="en-US"/>
        </w:rPr>
      </w:pPr>
      <w:r w:rsidRPr="00B83CD3">
        <w:rPr>
          <w:u w:val="none"/>
          <w:lang w:val="en-US"/>
        </w:rPr>
        <w:t xml:space="preserve">Evaluation of UMAP as an alternative to t-SNE for single-cell data | URL: </w:t>
      </w:r>
      <w:hyperlink r:id="rId42" w:history="1">
        <w:r w:rsidRPr="00B83CD3">
          <w:rPr>
            <w:rStyle w:val="aa"/>
            <w:color w:val="auto"/>
            <w:lang w:val="en-US"/>
          </w:rPr>
          <w:t>https://www.biorxiv.org/content/biorxiv/early/2018/04/10/298430.full.pdf</w:t>
        </w:r>
      </w:hyperlink>
    </w:p>
    <w:p w14:paraId="42CAD936" w14:textId="1108FD2C" w:rsidR="00F721FF" w:rsidRPr="00B83CD3" w:rsidRDefault="00F721FF" w:rsidP="006D7A4A">
      <w:pPr>
        <w:pStyle w:val="a4"/>
        <w:numPr>
          <w:ilvl w:val="0"/>
          <w:numId w:val="7"/>
        </w:numPr>
        <w:jc w:val="left"/>
        <w:rPr>
          <w:u w:val="none"/>
        </w:rPr>
      </w:pPr>
      <w:r w:rsidRPr="00B83CD3">
        <w:rPr>
          <w:u w:val="none"/>
        </w:rPr>
        <w:t xml:space="preserve">Обзор нового алгоритма уменьшения размерности UMAP | </w:t>
      </w:r>
      <w:r w:rsidRPr="00B83CD3">
        <w:rPr>
          <w:u w:val="none"/>
          <w:lang w:val="en-US"/>
        </w:rPr>
        <w:t>URL</w:t>
      </w:r>
      <w:r w:rsidRPr="00B83CD3">
        <w:rPr>
          <w:u w:val="none"/>
        </w:rPr>
        <w:t xml:space="preserve">: </w:t>
      </w:r>
      <w:hyperlink r:id="rId43" w:history="1">
        <w:r w:rsidRPr="00B83CD3">
          <w:rPr>
            <w:rStyle w:val="aa"/>
            <w:color w:val="auto"/>
          </w:rPr>
          <w:t>https://habr.com/ru/company/newprolab/blog/350584/</w:t>
        </w:r>
      </w:hyperlink>
    </w:p>
    <w:p w14:paraId="3822E283" w14:textId="466BF744" w:rsidR="00F721FF" w:rsidRPr="00B83CD3" w:rsidRDefault="00F721FF" w:rsidP="006D7A4A">
      <w:pPr>
        <w:pStyle w:val="a4"/>
        <w:numPr>
          <w:ilvl w:val="0"/>
          <w:numId w:val="7"/>
        </w:numPr>
        <w:jc w:val="left"/>
        <w:rPr>
          <w:u w:val="none"/>
        </w:rPr>
      </w:pPr>
      <w:r w:rsidRPr="00B83CD3">
        <w:rPr>
          <w:u w:val="none"/>
        </w:rPr>
        <w:t xml:space="preserve">UMAP Википедия | </w:t>
      </w:r>
      <w:r w:rsidRPr="00B83CD3">
        <w:rPr>
          <w:u w:val="none"/>
          <w:lang w:val="en-US"/>
        </w:rPr>
        <w:t>URL</w:t>
      </w:r>
      <w:r w:rsidRPr="00B83CD3">
        <w:rPr>
          <w:u w:val="none"/>
        </w:rPr>
        <w:t xml:space="preserve">: </w:t>
      </w:r>
      <w:hyperlink r:id="rId44" w:history="1">
        <w:r w:rsidRPr="00B83CD3">
          <w:rPr>
            <w:rStyle w:val="aa"/>
            <w:color w:val="auto"/>
            <w:lang w:val="en-US"/>
          </w:rPr>
          <w:t>https</w:t>
        </w:r>
        <w:r w:rsidRPr="00B83CD3">
          <w:rPr>
            <w:rStyle w:val="aa"/>
            <w:color w:val="auto"/>
          </w:rPr>
          <w:t>://</w:t>
        </w:r>
        <w:r w:rsidRPr="00B83CD3">
          <w:rPr>
            <w:rStyle w:val="aa"/>
            <w:color w:val="auto"/>
            <w:lang w:val="en-US"/>
          </w:rPr>
          <w:t>ru</w:t>
        </w:r>
        <w:r w:rsidRPr="00B83CD3">
          <w:rPr>
            <w:rStyle w:val="aa"/>
            <w:color w:val="auto"/>
          </w:rPr>
          <w:t>.</w:t>
        </w:r>
        <w:r w:rsidRPr="00B83CD3">
          <w:rPr>
            <w:rStyle w:val="aa"/>
            <w:color w:val="auto"/>
            <w:lang w:val="en-US"/>
          </w:rPr>
          <w:t>wikipedia</w:t>
        </w:r>
        <w:r w:rsidRPr="00B83CD3">
          <w:rPr>
            <w:rStyle w:val="aa"/>
            <w:color w:val="auto"/>
          </w:rPr>
          <w:t>.</w:t>
        </w:r>
        <w:r w:rsidRPr="00B83CD3">
          <w:rPr>
            <w:rStyle w:val="aa"/>
            <w:color w:val="auto"/>
            <w:lang w:val="en-US"/>
          </w:rPr>
          <w:t>org</w:t>
        </w:r>
        <w:r w:rsidRPr="00B83CD3">
          <w:rPr>
            <w:rStyle w:val="aa"/>
            <w:color w:val="auto"/>
          </w:rPr>
          <w:t>/</w:t>
        </w:r>
        <w:r w:rsidRPr="00B83CD3">
          <w:rPr>
            <w:rStyle w:val="aa"/>
            <w:color w:val="auto"/>
            <w:lang w:val="en-US"/>
          </w:rPr>
          <w:t>wiki</w:t>
        </w:r>
        <w:r w:rsidRPr="00B83CD3">
          <w:rPr>
            <w:rStyle w:val="aa"/>
            <w:color w:val="auto"/>
          </w:rPr>
          <w:t>/</w:t>
        </w:r>
        <w:r w:rsidRPr="00B83CD3">
          <w:rPr>
            <w:rStyle w:val="aa"/>
            <w:color w:val="auto"/>
            <w:lang w:val="en-US"/>
          </w:rPr>
          <w:t>UMAP</w:t>
        </w:r>
      </w:hyperlink>
    </w:p>
    <w:p w14:paraId="3AE0AB38" w14:textId="76319424" w:rsidR="00F721FF" w:rsidRPr="00B83CD3" w:rsidRDefault="00F721FF" w:rsidP="006D7A4A">
      <w:pPr>
        <w:pStyle w:val="a4"/>
        <w:numPr>
          <w:ilvl w:val="0"/>
          <w:numId w:val="7"/>
        </w:numPr>
        <w:jc w:val="left"/>
        <w:rPr>
          <w:u w:val="none"/>
          <w:lang w:val="en-US"/>
        </w:rPr>
      </w:pPr>
      <w:r w:rsidRPr="00B83CD3">
        <w:rPr>
          <w:u w:val="none"/>
          <w:lang w:val="en-US"/>
        </w:rPr>
        <w:t xml:space="preserve">UMAP | URL: </w:t>
      </w:r>
      <w:hyperlink r:id="rId45" w:history="1">
        <w:r w:rsidRPr="00B83CD3">
          <w:rPr>
            <w:rStyle w:val="aa"/>
            <w:color w:val="auto"/>
            <w:lang w:val="en-US"/>
          </w:rPr>
          <w:t>https://umap-learn.readthedocs.io/en/latest/</w:t>
        </w:r>
      </w:hyperlink>
    </w:p>
    <w:p w14:paraId="0A5100CB" w14:textId="7A73F7B9" w:rsidR="00F721FF" w:rsidRPr="00B83CD3" w:rsidRDefault="00F721FF" w:rsidP="006D7A4A">
      <w:pPr>
        <w:pStyle w:val="a4"/>
        <w:numPr>
          <w:ilvl w:val="0"/>
          <w:numId w:val="7"/>
        </w:numPr>
        <w:jc w:val="left"/>
        <w:rPr>
          <w:u w:val="none"/>
          <w:lang w:val="en-US"/>
        </w:rPr>
      </w:pPr>
      <w:r w:rsidRPr="00B83CD3">
        <w:rPr>
          <w:u w:val="none"/>
          <w:lang w:val="en-US"/>
        </w:rPr>
        <w:t xml:space="preserve">How to Use UMAP | URL: </w:t>
      </w:r>
      <w:hyperlink r:id="rId46" w:history="1">
        <w:r w:rsidRPr="00B83CD3">
          <w:rPr>
            <w:rStyle w:val="aa"/>
            <w:color w:val="auto"/>
            <w:lang w:val="en-US"/>
          </w:rPr>
          <w:t>https://umap-learn.readthedocs.io/en/latest/basic_usage.html</w:t>
        </w:r>
      </w:hyperlink>
    </w:p>
    <w:p w14:paraId="221F77E4" w14:textId="094C9B49" w:rsidR="00F721FF" w:rsidRPr="00B83CD3" w:rsidRDefault="008B01E2" w:rsidP="006D7A4A">
      <w:pPr>
        <w:pStyle w:val="a4"/>
        <w:numPr>
          <w:ilvl w:val="0"/>
          <w:numId w:val="7"/>
        </w:numPr>
        <w:jc w:val="left"/>
        <w:rPr>
          <w:u w:val="none"/>
          <w:lang w:val="en-US"/>
        </w:rPr>
      </w:pPr>
      <w:r w:rsidRPr="00B83CD3">
        <w:rPr>
          <w:u w:val="none"/>
          <w:lang w:val="en-US"/>
        </w:rPr>
        <w:t xml:space="preserve">Linear Discriminant Analysis </w:t>
      </w:r>
      <w:proofErr w:type="gramStart"/>
      <w:r w:rsidRPr="00B83CD3">
        <w:rPr>
          <w:u w:val="none"/>
          <w:lang w:val="en-US"/>
        </w:rPr>
        <w:t>In</w:t>
      </w:r>
      <w:proofErr w:type="gramEnd"/>
      <w:r w:rsidRPr="00B83CD3">
        <w:rPr>
          <w:u w:val="none"/>
          <w:lang w:val="en-US"/>
        </w:rPr>
        <w:t xml:space="preserve"> Python | URL: </w:t>
      </w:r>
      <w:hyperlink r:id="rId47" w:history="1">
        <w:r w:rsidRPr="00B83CD3">
          <w:rPr>
            <w:rStyle w:val="aa"/>
            <w:color w:val="auto"/>
            <w:lang w:val="en-US"/>
          </w:rPr>
          <w:t>https://towardsdatascience.com/linear-discriminant-analysis-in-python-76b8b17817c2</w:t>
        </w:r>
      </w:hyperlink>
    </w:p>
    <w:p w14:paraId="47137408" w14:textId="72789FB1" w:rsidR="008B01E2" w:rsidRPr="00B83CD3" w:rsidRDefault="008B01E2" w:rsidP="006D7A4A">
      <w:pPr>
        <w:pStyle w:val="a4"/>
        <w:numPr>
          <w:ilvl w:val="0"/>
          <w:numId w:val="7"/>
        </w:numPr>
        <w:jc w:val="left"/>
        <w:rPr>
          <w:u w:val="none"/>
          <w:lang w:val="en-US"/>
        </w:rPr>
      </w:pPr>
      <w:r w:rsidRPr="00B83CD3">
        <w:rPr>
          <w:u w:val="none"/>
          <w:lang w:val="en-US"/>
        </w:rPr>
        <w:t xml:space="preserve">Linear Discriminant Analysis or LDA in Python | URL: </w:t>
      </w:r>
      <w:hyperlink r:id="rId48" w:anchor="assumptionsoflda" w:history="1">
        <w:r w:rsidRPr="00B83CD3">
          <w:rPr>
            <w:rStyle w:val="aa"/>
            <w:color w:val="auto"/>
            <w:lang w:val="en-US"/>
          </w:rPr>
          <w:t>https://www.mygreatlearning.com/blog/linear-discriminant-analysis-or-lda/#assumptionsoflda</w:t>
        </w:r>
      </w:hyperlink>
    </w:p>
    <w:p w14:paraId="16F07AEF" w14:textId="6F10FCF8" w:rsidR="00B92522" w:rsidRPr="00B83CD3" w:rsidRDefault="00B92522" w:rsidP="00322471">
      <w:pPr>
        <w:pStyle w:val="a4"/>
        <w:numPr>
          <w:ilvl w:val="0"/>
          <w:numId w:val="7"/>
        </w:numPr>
        <w:jc w:val="left"/>
        <w:rPr>
          <w:u w:val="none"/>
        </w:rPr>
      </w:pPr>
      <w:r w:rsidRPr="00B83CD3">
        <w:rPr>
          <w:u w:val="none"/>
        </w:rPr>
        <w:t xml:space="preserve">Как уменьшить количество измерений и извлечь из этого пользу | URL: </w:t>
      </w:r>
      <w:hyperlink r:id="rId49" w:history="1">
        <w:r w:rsidRPr="00B83CD3">
          <w:rPr>
            <w:rStyle w:val="aa"/>
            <w:color w:val="auto"/>
          </w:rPr>
          <w:t>https://habr.com/ru/post/275273/</w:t>
        </w:r>
      </w:hyperlink>
    </w:p>
    <w:sectPr w:rsidR="00B92522" w:rsidRPr="00B83CD3" w:rsidSect="00677A9C">
      <w:footerReference w:type="default" r:id="rId50"/>
      <w:pgSz w:w="11920" w:h="16850"/>
      <w:pgMar w:top="1060" w:right="1005" w:bottom="709" w:left="993"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5444" w14:textId="77777777" w:rsidR="00CD58B1" w:rsidRDefault="00CD58B1">
      <w:r>
        <w:separator/>
      </w:r>
    </w:p>
  </w:endnote>
  <w:endnote w:type="continuationSeparator" w:id="0">
    <w:p w14:paraId="59429E91" w14:textId="77777777" w:rsidR="00CD58B1" w:rsidRDefault="00CD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BBE8" w14:textId="77777777" w:rsidR="00BC07ED" w:rsidRDefault="00BC07ED">
    <w:pPr>
      <w:pStyle w:val="a3"/>
      <w:spacing w:line="14" w:lineRule="auto"/>
      <w:rPr>
        <w:b w:val="0"/>
        <w:sz w:val="20"/>
      </w:rPr>
    </w:pPr>
    <w:r>
      <w:rPr>
        <w:noProof/>
        <w:lang w:bidi="ar-SA"/>
      </w:rPr>
      <mc:AlternateContent>
        <mc:Choice Requires="wps">
          <w:drawing>
            <wp:anchor distT="0" distB="0" distL="114300" distR="114300" simplePos="0" relativeHeight="251661312" behindDoc="1" locked="0" layoutInCell="1" allowOverlap="1" wp14:anchorId="2599B2F9" wp14:editId="1473B14F">
              <wp:simplePos x="0" y="0"/>
              <wp:positionH relativeFrom="page">
                <wp:posOffset>6756400</wp:posOffset>
              </wp:positionH>
              <wp:positionV relativeFrom="page">
                <wp:posOffset>9876155</wp:posOffset>
              </wp:positionV>
              <wp:extent cx="2032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1FB8A" w14:textId="77777777" w:rsidR="00BC07ED" w:rsidRDefault="00BC07ED" w:rsidP="00BC504F">
                          <w:pPr>
                            <w:spacing w:before="10"/>
                          </w:pPr>
                        </w:p>
                        <w:p w14:paraId="2A5B988D" w14:textId="77777777" w:rsidR="00BC07ED" w:rsidRDefault="00BC07ED" w:rsidP="00BC504F">
                          <w:pPr>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9B2F9" id="_x0000_t202" coordsize="21600,21600" o:spt="202" path="m,l,21600r21600,l21600,xe">
              <v:stroke joinstyle="miter"/>
              <v:path gradientshapeok="t" o:connecttype="rect"/>
            </v:shapetype>
            <v:shape id="Text Box 1" o:spid="_x0000_s1026" type="#_x0000_t202" style="position:absolute;left:0;text-align:left;margin-left:532pt;margin-top:777.65pt;width:1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uV5Q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" filled="f" stroked="f">
              <v:textbox inset="0,0,0,0">
                <w:txbxContent>
                  <w:p w14:paraId="1C41FB8A" w14:textId="77777777" w:rsidR="00BC07ED" w:rsidRDefault="00BC07ED" w:rsidP="00BC504F">
                    <w:pPr>
                      <w:spacing w:before="10"/>
                    </w:pPr>
                  </w:p>
                  <w:p w14:paraId="2A5B988D" w14:textId="77777777" w:rsidR="00BC07ED" w:rsidRDefault="00BC07ED" w:rsidP="00BC504F">
                    <w:pPr>
                      <w:spacing w:before="1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6DA5" w14:textId="77777777" w:rsidR="00CD58B1" w:rsidRDefault="00CD58B1">
      <w:r>
        <w:separator/>
      </w:r>
    </w:p>
  </w:footnote>
  <w:footnote w:type="continuationSeparator" w:id="0">
    <w:p w14:paraId="006C8C56" w14:textId="77777777" w:rsidR="00CD58B1" w:rsidRDefault="00CD5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34"/>
    <w:multiLevelType w:val="hybridMultilevel"/>
    <w:tmpl w:val="54FCE1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24F07A6"/>
    <w:multiLevelType w:val="hybridMultilevel"/>
    <w:tmpl w:val="17B6FC50"/>
    <w:lvl w:ilvl="0" w:tplc="41BAF7B6">
      <w:start w:val="1"/>
      <w:numFmt w:val="decimal"/>
      <w:lvlText w:val="%1."/>
      <w:lvlJc w:val="left"/>
      <w:pPr>
        <w:ind w:left="652" w:hanging="541"/>
      </w:pPr>
      <w:rPr>
        <w:rFonts w:hint="default"/>
        <w:spacing w:val="-2"/>
        <w:u w:val="single" w:color="000000"/>
        <w:lang w:val="ru-RU" w:eastAsia="ru-RU" w:bidi="ru-RU"/>
      </w:rPr>
    </w:lvl>
    <w:lvl w:ilvl="1" w:tplc="8BAE1C1A">
      <w:numFmt w:val="bullet"/>
      <w:lvlText w:val="•"/>
      <w:lvlJc w:val="left"/>
      <w:pPr>
        <w:ind w:left="1627" w:hanging="541"/>
      </w:pPr>
      <w:rPr>
        <w:rFonts w:hint="default"/>
        <w:lang w:val="ru-RU" w:eastAsia="ru-RU" w:bidi="ru-RU"/>
      </w:rPr>
    </w:lvl>
    <w:lvl w:ilvl="2" w:tplc="76F87772">
      <w:numFmt w:val="bullet"/>
      <w:lvlText w:val="•"/>
      <w:lvlJc w:val="left"/>
      <w:pPr>
        <w:ind w:left="2594" w:hanging="541"/>
      </w:pPr>
      <w:rPr>
        <w:rFonts w:hint="default"/>
        <w:lang w:val="ru-RU" w:eastAsia="ru-RU" w:bidi="ru-RU"/>
      </w:rPr>
    </w:lvl>
    <w:lvl w:ilvl="3" w:tplc="B90481D6">
      <w:numFmt w:val="bullet"/>
      <w:lvlText w:val="•"/>
      <w:lvlJc w:val="left"/>
      <w:pPr>
        <w:ind w:left="3561" w:hanging="541"/>
      </w:pPr>
      <w:rPr>
        <w:rFonts w:hint="default"/>
        <w:lang w:val="ru-RU" w:eastAsia="ru-RU" w:bidi="ru-RU"/>
      </w:rPr>
    </w:lvl>
    <w:lvl w:ilvl="4" w:tplc="64F6BC96">
      <w:numFmt w:val="bullet"/>
      <w:lvlText w:val="•"/>
      <w:lvlJc w:val="left"/>
      <w:pPr>
        <w:ind w:left="4528" w:hanging="541"/>
      </w:pPr>
      <w:rPr>
        <w:rFonts w:hint="default"/>
        <w:lang w:val="ru-RU" w:eastAsia="ru-RU" w:bidi="ru-RU"/>
      </w:rPr>
    </w:lvl>
    <w:lvl w:ilvl="5" w:tplc="4F68BACA">
      <w:numFmt w:val="bullet"/>
      <w:lvlText w:val="•"/>
      <w:lvlJc w:val="left"/>
      <w:pPr>
        <w:ind w:left="5495" w:hanging="541"/>
      </w:pPr>
      <w:rPr>
        <w:rFonts w:hint="default"/>
        <w:lang w:val="ru-RU" w:eastAsia="ru-RU" w:bidi="ru-RU"/>
      </w:rPr>
    </w:lvl>
    <w:lvl w:ilvl="6" w:tplc="611622D4">
      <w:numFmt w:val="bullet"/>
      <w:lvlText w:val="•"/>
      <w:lvlJc w:val="left"/>
      <w:pPr>
        <w:ind w:left="6462" w:hanging="541"/>
      </w:pPr>
      <w:rPr>
        <w:rFonts w:hint="default"/>
        <w:lang w:val="ru-RU" w:eastAsia="ru-RU" w:bidi="ru-RU"/>
      </w:rPr>
    </w:lvl>
    <w:lvl w:ilvl="7" w:tplc="848EAA6A">
      <w:numFmt w:val="bullet"/>
      <w:lvlText w:val="•"/>
      <w:lvlJc w:val="left"/>
      <w:pPr>
        <w:ind w:left="7429" w:hanging="541"/>
      </w:pPr>
      <w:rPr>
        <w:rFonts w:hint="default"/>
        <w:lang w:val="ru-RU" w:eastAsia="ru-RU" w:bidi="ru-RU"/>
      </w:rPr>
    </w:lvl>
    <w:lvl w:ilvl="8" w:tplc="24E24DCC">
      <w:numFmt w:val="bullet"/>
      <w:lvlText w:val="•"/>
      <w:lvlJc w:val="left"/>
      <w:pPr>
        <w:ind w:left="8396" w:hanging="541"/>
      </w:pPr>
      <w:rPr>
        <w:rFonts w:hint="default"/>
        <w:lang w:val="ru-RU" w:eastAsia="ru-RU" w:bidi="ru-RU"/>
      </w:rPr>
    </w:lvl>
  </w:abstractNum>
  <w:abstractNum w:abstractNumId="2" w15:restartNumberingAfterBreak="0">
    <w:nsid w:val="23DF4886"/>
    <w:multiLevelType w:val="hybridMultilevel"/>
    <w:tmpl w:val="AE9C4058"/>
    <w:lvl w:ilvl="0" w:tplc="95B0303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7826329"/>
    <w:multiLevelType w:val="hybridMultilevel"/>
    <w:tmpl w:val="573633E8"/>
    <w:lvl w:ilvl="0" w:tplc="DBEC7AB4">
      <w:start w:val="1"/>
      <w:numFmt w:val="decimal"/>
      <w:lvlText w:val="%1."/>
      <w:lvlJc w:val="left"/>
      <w:pPr>
        <w:ind w:left="1717" w:hanging="360"/>
      </w:pPr>
      <w:rPr>
        <w:rFonts w:hint="default"/>
      </w:rPr>
    </w:lvl>
    <w:lvl w:ilvl="1" w:tplc="DBEC7AB4">
      <w:start w:val="1"/>
      <w:numFmt w:val="decimal"/>
      <w:lvlText w:val="%2."/>
      <w:lvlJc w:val="left"/>
      <w:pPr>
        <w:ind w:left="2437" w:hanging="360"/>
      </w:pPr>
      <w:rPr>
        <w:rFonts w:hint="default"/>
      </w:rPr>
    </w:lvl>
    <w:lvl w:ilvl="2" w:tplc="0419001B" w:tentative="1">
      <w:start w:val="1"/>
      <w:numFmt w:val="lowerRoman"/>
      <w:lvlText w:val="%3."/>
      <w:lvlJc w:val="right"/>
      <w:pPr>
        <w:ind w:left="3157" w:hanging="180"/>
      </w:pPr>
    </w:lvl>
    <w:lvl w:ilvl="3" w:tplc="0419000F" w:tentative="1">
      <w:start w:val="1"/>
      <w:numFmt w:val="decimal"/>
      <w:lvlText w:val="%4."/>
      <w:lvlJc w:val="left"/>
      <w:pPr>
        <w:ind w:left="3877" w:hanging="360"/>
      </w:pPr>
    </w:lvl>
    <w:lvl w:ilvl="4" w:tplc="04190019" w:tentative="1">
      <w:start w:val="1"/>
      <w:numFmt w:val="lowerLetter"/>
      <w:lvlText w:val="%5."/>
      <w:lvlJc w:val="left"/>
      <w:pPr>
        <w:ind w:left="4597" w:hanging="360"/>
      </w:pPr>
    </w:lvl>
    <w:lvl w:ilvl="5" w:tplc="0419001B" w:tentative="1">
      <w:start w:val="1"/>
      <w:numFmt w:val="lowerRoman"/>
      <w:lvlText w:val="%6."/>
      <w:lvlJc w:val="right"/>
      <w:pPr>
        <w:ind w:left="5317" w:hanging="180"/>
      </w:pPr>
    </w:lvl>
    <w:lvl w:ilvl="6" w:tplc="0419000F" w:tentative="1">
      <w:start w:val="1"/>
      <w:numFmt w:val="decimal"/>
      <w:lvlText w:val="%7."/>
      <w:lvlJc w:val="left"/>
      <w:pPr>
        <w:ind w:left="6037" w:hanging="360"/>
      </w:pPr>
    </w:lvl>
    <w:lvl w:ilvl="7" w:tplc="04190019" w:tentative="1">
      <w:start w:val="1"/>
      <w:numFmt w:val="lowerLetter"/>
      <w:lvlText w:val="%8."/>
      <w:lvlJc w:val="left"/>
      <w:pPr>
        <w:ind w:left="6757" w:hanging="360"/>
      </w:pPr>
    </w:lvl>
    <w:lvl w:ilvl="8" w:tplc="0419001B" w:tentative="1">
      <w:start w:val="1"/>
      <w:numFmt w:val="lowerRoman"/>
      <w:lvlText w:val="%9."/>
      <w:lvlJc w:val="right"/>
      <w:pPr>
        <w:ind w:left="7477" w:hanging="180"/>
      </w:pPr>
    </w:lvl>
  </w:abstractNum>
  <w:abstractNum w:abstractNumId="4" w15:restartNumberingAfterBreak="0">
    <w:nsid w:val="4BCB6CAA"/>
    <w:multiLevelType w:val="multilevel"/>
    <w:tmpl w:val="174A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FF3160"/>
    <w:multiLevelType w:val="hybridMultilevel"/>
    <w:tmpl w:val="FEAA5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1802CD"/>
    <w:multiLevelType w:val="hybridMultilevel"/>
    <w:tmpl w:val="74E25C8A"/>
    <w:lvl w:ilvl="0" w:tplc="E32244A8">
      <w:start w:val="1"/>
      <w:numFmt w:val="decimal"/>
      <w:lvlText w:val="%1."/>
      <w:lvlJc w:val="left"/>
      <w:pPr>
        <w:ind w:left="1600" w:hanging="88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E3532B0"/>
    <w:multiLevelType w:val="hybridMultilevel"/>
    <w:tmpl w:val="8EA863C6"/>
    <w:lvl w:ilvl="0" w:tplc="24E843B2">
      <w:start w:val="1"/>
      <w:numFmt w:val="decimal"/>
      <w:lvlText w:val="%1."/>
      <w:lvlJc w:val="left"/>
      <w:pPr>
        <w:ind w:left="652" w:hanging="541"/>
      </w:pPr>
      <w:rPr>
        <w:rFonts w:hint="default"/>
        <w:spacing w:val="-2"/>
        <w:u w:val="single" w:color="000000"/>
        <w:lang w:val="ru-RU" w:eastAsia="ru-RU" w:bidi="ru-RU"/>
      </w:rPr>
    </w:lvl>
    <w:lvl w:ilvl="1" w:tplc="508CA368">
      <w:numFmt w:val="bullet"/>
      <w:lvlText w:val="•"/>
      <w:lvlJc w:val="left"/>
      <w:pPr>
        <w:ind w:left="1627" w:hanging="541"/>
      </w:pPr>
      <w:rPr>
        <w:rFonts w:hint="default"/>
        <w:lang w:val="ru-RU" w:eastAsia="ru-RU" w:bidi="ru-RU"/>
      </w:rPr>
    </w:lvl>
    <w:lvl w:ilvl="2" w:tplc="479CA8B8">
      <w:numFmt w:val="bullet"/>
      <w:lvlText w:val="•"/>
      <w:lvlJc w:val="left"/>
      <w:pPr>
        <w:ind w:left="2594" w:hanging="541"/>
      </w:pPr>
      <w:rPr>
        <w:rFonts w:hint="default"/>
        <w:lang w:val="ru-RU" w:eastAsia="ru-RU" w:bidi="ru-RU"/>
      </w:rPr>
    </w:lvl>
    <w:lvl w:ilvl="3" w:tplc="05945E52">
      <w:numFmt w:val="bullet"/>
      <w:lvlText w:val="•"/>
      <w:lvlJc w:val="left"/>
      <w:pPr>
        <w:ind w:left="3561" w:hanging="541"/>
      </w:pPr>
      <w:rPr>
        <w:rFonts w:hint="default"/>
        <w:lang w:val="ru-RU" w:eastAsia="ru-RU" w:bidi="ru-RU"/>
      </w:rPr>
    </w:lvl>
    <w:lvl w:ilvl="4" w:tplc="D7BE15B6">
      <w:numFmt w:val="bullet"/>
      <w:lvlText w:val="•"/>
      <w:lvlJc w:val="left"/>
      <w:pPr>
        <w:ind w:left="4528" w:hanging="541"/>
      </w:pPr>
      <w:rPr>
        <w:rFonts w:hint="default"/>
        <w:lang w:val="ru-RU" w:eastAsia="ru-RU" w:bidi="ru-RU"/>
      </w:rPr>
    </w:lvl>
    <w:lvl w:ilvl="5" w:tplc="2ABE0876">
      <w:numFmt w:val="bullet"/>
      <w:lvlText w:val="•"/>
      <w:lvlJc w:val="left"/>
      <w:pPr>
        <w:ind w:left="5495" w:hanging="541"/>
      </w:pPr>
      <w:rPr>
        <w:rFonts w:hint="default"/>
        <w:lang w:val="ru-RU" w:eastAsia="ru-RU" w:bidi="ru-RU"/>
      </w:rPr>
    </w:lvl>
    <w:lvl w:ilvl="6" w:tplc="113EDFCA">
      <w:numFmt w:val="bullet"/>
      <w:lvlText w:val="•"/>
      <w:lvlJc w:val="left"/>
      <w:pPr>
        <w:ind w:left="6462" w:hanging="541"/>
      </w:pPr>
      <w:rPr>
        <w:rFonts w:hint="default"/>
        <w:lang w:val="ru-RU" w:eastAsia="ru-RU" w:bidi="ru-RU"/>
      </w:rPr>
    </w:lvl>
    <w:lvl w:ilvl="7" w:tplc="DF3CB8F6">
      <w:numFmt w:val="bullet"/>
      <w:lvlText w:val="•"/>
      <w:lvlJc w:val="left"/>
      <w:pPr>
        <w:ind w:left="7429" w:hanging="541"/>
      </w:pPr>
      <w:rPr>
        <w:rFonts w:hint="default"/>
        <w:lang w:val="ru-RU" w:eastAsia="ru-RU" w:bidi="ru-RU"/>
      </w:rPr>
    </w:lvl>
    <w:lvl w:ilvl="8" w:tplc="3536E1E4">
      <w:numFmt w:val="bullet"/>
      <w:lvlText w:val="•"/>
      <w:lvlJc w:val="left"/>
      <w:pPr>
        <w:ind w:left="8396" w:hanging="541"/>
      </w:pPr>
      <w:rPr>
        <w:rFonts w:hint="default"/>
        <w:lang w:val="ru-RU" w:eastAsia="ru-RU" w:bidi="ru-RU"/>
      </w:rPr>
    </w:lvl>
  </w:abstractNum>
  <w:abstractNum w:abstractNumId="8" w15:restartNumberingAfterBreak="0">
    <w:nsid w:val="75784270"/>
    <w:multiLevelType w:val="hybridMultilevel"/>
    <w:tmpl w:val="1340F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FB"/>
    <w:rsid w:val="00001D5A"/>
    <w:rsid w:val="00010F68"/>
    <w:rsid w:val="00037F99"/>
    <w:rsid w:val="00063441"/>
    <w:rsid w:val="00070123"/>
    <w:rsid w:val="000757B6"/>
    <w:rsid w:val="00087DF6"/>
    <w:rsid w:val="0009253B"/>
    <w:rsid w:val="00095875"/>
    <w:rsid w:val="000A646B"/>
    <w:rsid w:val="000C1BDD"/>
    <w:rsid w:val="000E55FE"/>
    <w:rsid w:val="000E5645"/>
    <w:rsid w:val="000E6982"/>
    <w:rsid w:val="000E6ACF"/>
    <w:rsid w:val="00114CBC"/>
    <w:rsid w:val="00116844"/>
    <w:rsid w:val="00122B31"/>
    <w:rsid w:val="001400E5"/>
    <w:rsid w:val="00147BED"/>
    <w:rsid w:val="00164FFB"/>
    <w:rsid w:val="001713EA"/>
    <w:rsid w:val="001805B2"/>
    <w:rsid w:val="00190DBD"/>
    <w:rsid w:val="00192DF8"/>
    <w:rsid w:val="001C169A"/>
    <w:rsid w:val="001C1F62"/>
    <w:rsid w:val="001C436E"/>
    <w:rsid w:val="001D4206"/>
    <w:rsid w:val="001D6016"/>
    <w:rsid w:val="001D764C"/>
    <w:rsid w:val="00204738"/>
    <w:rsid w:val="00237B6F"/>
    <w:rsid w:val="00247638"/>
    <w:rsid w:val="002551D9"/>
    <w:rsid w:val="00256A68"/>
    <w:rsid w:val="0027544E"/>
    <w:rsid w:val="0029320C"/>
    <w:rsid w:val="002A019E"/>
    <w:rsid w:val="002C2BB9"/>
    <w:rsid w:val="002C513A"/>
    <w:rsid w:val="002D2821"/>
    <w:rsid w:val="002D7987"/>
    <w:rsid w:val="002E55AC"/>
    <w:rsid w:val="002F35C7"/>
    <w:rsid w:val="0030589A"/>
    <w:rsid w:val="00307D50"/>
    <w:rsid w:val="00322471"/>
    <w:rsid w:val="00333581"/>
    <w:rsid w:val="003370F6"/>
    <w:rsid w:val="00350080"/>
    <w:rsid w:val="00353C30"/>
    <w:rsid w:val="00377308"/>
    <w:rsid w:val="003842E9"/>
    <w:rsid w:val="00392B81"/>
    <w:rsid w:val="003A0619"/>
    <w:rsid w:val="003A68D8"/>
    <w:rsid w:val="003B22B8"/>
    <w:rsid w:val="003B2C61"/>
    <w:rsid w:val="003C5BB9"/>
    <w:rsid w:val="00401EFE"/>
    <w:rsid w:val="00403069"/>
    <w:rsid w:val="00416634"/>
    <w:rsid w:val="004349D2"/>
    <w:rsid w:val="00436E88"/>
    <w:rsid w:val="0043744F"/>
    <w:rsid w:val="00441BBE"/>
    <w:rsid w:val="00441D36"/>
    <w:rsid w:val="0044256D"/>
    <w:rsid w:val="00442831"/>
    <w:rsid w:val="004436B0"/>
    <w:rsid w:val="00446EC9"/>
    <w:rsid w:val="0044706C"/>
    <w:rsid w:val="004564FF"/>
    <w:rsid w:val="004837D7"/>
    <w:rsid w:val="00490753"/>
    <w:rsid w:val="0049375D"/>
    <w:rsid w:val="004940BA"/>
    <w:rsid w:val="004956D4"/>
    <w:rsid w:val="004B16F0"/>
    <w:rsid w:val="004B3FA4"/>
    <w:rsid w:val="004B53A4"/>
    <w:rsid w:val="004D0B0D"/>
    <w:rsid w:val="004F60E9"/>
    <w:rsid w:val="004F7A3C"/>
    <w:rsid w:val="00511625"/>
    <w:rsid w:val="0052045E"/>
    <w:rsid w:val="005268CF"/>
    <w:rsid w:val="00544CC9"/>
    <w:rsid w:val="005476D2"/>
    <w:rsid w:val="005608EC"/>
    <w:rsid w:val="00563A1C"/>
    <w:rsid w:val="0058217B"/>
    <w:rsid w:val="005873EC"/>
    <w:rsid w:val="005A194A"/>
    <w:rsid w:val="005A711B"/>
    <w:rsid w:val="005B1259"/>
    <w:rsid w:val="005B38DF"/>
    <w:rsid w:val="005D2135"/>
    <w:rsid w:val="005D463E"/>
    <w:rsid w:val="005D49D8"/>
    <w:rsid w:val="005E553F"/>
    <w:rsid w:val="005F7732"/>
    <w:rsid w:val="00603A0F"/>
    <w:rsid w:val="0061392D"/>
    <w:rsid w:val="006154AE"/>
    <w:rsid w:val="00616A01"/>
    <w:rsid w:val="006634E1"/>
    <w:rsid w:val="006714BC"/>
    <w:rsid w:val="00677A9C"/>
    <w:rsid w:val="0068640A"/>
    <w:rsid w:val="0069034C"/>
    <w:rsid w:val="006A2373"/>
    <w:rsid w:val="006C4826"/>
    <w:rsid w:val="006D7A4A"/>
    <w:rsid w:val="006F036F"/>
    <w:rsid w:val="00707DF8"/>
    <w:rsid w:val="00710BB9"/>
    <w:rsid w:val="00743CC0"/>
    <w:rsid w:val="00751394"/>
    <w:rsid w:val="00777D3E"/>
    <w:rsid w:val="00792DD1"/>
    <w:rsid w:val="007944FA"/>
    <w:rsid w:val="007A030B"/>
    <w:rsid w:val="007A162D"/>
    <w:rsid w:val="007A4B71"/>
    <w:rsid w:val="007A4C2C"/>
    <w:rsid w:val="007C62DB"/>
    <w:rsid w:val="007C65CC"/>
    <w:rsid w:val="007C7D34"/>
    <w:rsid w:val="007E6B7E"/>
    <w:rsid w:val="007F021E"/>
    <w:rsid w:val="007F45C6"/>
    <w:rsid w:val="0082264F"/>
    <w:rsid w:val="008226C9"/>
    <w:rsid w:val="0082619F"/>
    <w:rsid w:val="00836E55"/>
    <w:rsid w:val="00843A53"/>
    <w:rsid w:val="00852888"/>
    <w:rsid w:val="00853E54"/>
    <w:rsid w:val="008574BD"/>
    <w:rsid w:val="00864B70"/>
    <w:rsid w:val="00873629"/>
    <w:rsid w:val="008A0DD5"/>
    <w:rsid w:val="008A15D7"/>
    <w:rsid w:val="008B01E2"/>
    <w:rsid w:val="008B0727"/>
    <w:rsid w:val="008B36B4"/>
    <w:rsid w:val="008D2D06"/>
    <w:rsid w:val="008F7406"/>
    <w:rsid w:val="008F76D8"/>
    <w:rsid w:val="009166C6"/>
    <w:rsid w:val="00916A95"/>
    <w:rsid w:val="009270D1"/>
    <w:rsid w:val="00936377"/>
    <w:rsid w:val="00954738"/>
    <w:rsid w:val="009571B3"/>
    <w:rsid w:val="00957A71"/>
    <w:rsid w:val="009602B9"/>
    <w:rsid w:val="0096526A"/>
    <w:rsid w:val="00976CE0"/>
    <w:rsid w:val="00984A71"/>
    <w:rsid w:val="0099677B"/>
    <w:rsid w:val="009A33EF"/>
    <w:rsid w:val="009A38F8"/>
    <w:rsid w:val="009B1062"/>
    <w:rsid w:val="009B35B7"/>
    <w:rsid w:val="009C5D56"/>
    <w:rsid w:val="009C7ECD"/>
    <w:rsid w:val="009F7738"/>
    <w:rsid w:val="00A0476A"/>
    <w:rsid w:val="00A05DA2"/>
    <w:rsid w:val="00A070B5"/>
    <w:rsid w:val="00A220E2"/>
    <w:rsid w:val="00A22F45"/>
    <w:rsid w:val="00A23861"/>
    <w:rsid w:val="00A417C4"/>
    <w:rsid w:val="00A92AE4"/>
    <w:rsid w:val="00A92DBA"/>
    <w:rsid w:val="00AA66A1"/>
    <w:rsid w:val="00AB2674"/>
    <w:rsid w:val="00AD1790"/>
    <w:rsid w:val="00AE4B39"/>
    <w:rsid w:val="00AE702D"/>
    <w:rsid w:val="00AE7599"/>
    <w:rsid w:val="00B029A6"/>
    <w:rsid w:val="00B403FC"/>
    <w:rsid w:val="00B51EB7"/>
    <w:rsid w:val="00B54640"/>
    <w:rsid w:val="00B7262E"/>
    <w:rsid w:val="00B83CD3"/>
    <w:rsid w:val="00B92522"/>
    <w:rsid w:val="00B97BD6"/>
    <w:rsid w:val="00BB3DF0"/>
    <w:rsid w:val="00BB67C3"/>
    <w:rsid w:val="00BC07ED"/>
    <w:rsid w:val="00BC504F"/>
    <w:rsid w:val="00BD4ED9"/>
    <w:rsid w:val="00BD7E01"/>
    <w:rsid w:val="00C0566D"/>
    <w:rsid w:val="00C0685C"/>
    <w:rsid w:val="00C17FE2"/>
    <w:rsid w:val="00C22456"/>
    <w:rsid w:val="00C27250"/>
    <w:rsid w:val="00C30A4E"/>
    <w:rsid w:val="00C32BB2"/>
    <w:rsid w:val="00C3635E"/>
    <w:rsid w:val="00C478CA"/>
    <w:rsid w:val="00C513AC"/>
    <w:rsid w:val="00C542E7"/>
    <w:rsid w:val="00C8038D"/>
    <w:rsid w:val="00CA2417"/>
    <w:rsid w:val="00CA248D"/>
    <w:rsid w:val="00CA35F8"/>
    <w:rsid w:val="00CB1B78"/>
    <w:rsid w:val="00CC4348"/>
    <w:rsid w:val="00CD076A"/>
    <w:rsid w:val="00CD58B1"/>
    <w:rsid w:val="00CE08E2"/>
    <w:rsid w:val="00CF20B0"/>
    <w:rsid w:val="00CF442F"/>
    <w:rsid w:val="00D156D4"/>
    <w:rsid w:val="00D17DB9"/>
    <w:rsid w:val="00D26CCF"/>
    <w:rsid w:val="00D31E20"/>
    <w:rsid w:val="00D345B2"/>
    <w:rsid w:val="00D3716B"/>
    <w:rsid w:val="00D37890"/>
    <w:rsid w:val="00D60BCF"/>
    <w:rsid w:val="00D81925"/>
    <w:rsid w:val="00D92F6B"/>
    <w:rsid w:val="00DB0D0F"/>
    <w:rsid w:val="00DB4EC7"/>
    <w:rsid w:val="00DB7070"/>
    <w:rsid w:val="00DC7D9C"/>
    <w:rsid w:val="00DF0174"/>
    <w:rsid w:val="00DF3839"/>
    <w:rsid w:val="00E31879"/>
    <w:rsid w:val="00E34DF1"/>
    <w:rsid w:val="00E368A4"/>
    <w:rsid w:val="00E414F3"/>
    <w:rsid w:val="00E438A1"/>
    <w:rsid w:val="00E519DB"/>
    <w:rsid w:val="00E72C2F"/>
    <w:rsid w:val="00E85F0E"/>
    <w:rsid w:val="00EB0C80"/>
    <w:rsid w:val="00EC3D16"/>
    <w:rsid w:val="00EC6E82"/>
    <w:rsid w:val="00ED0493"/>
    <w:rsid w:val="00EF3E0B"/>
    <w:rsid w:val="00EF52B6"/>
    <w:rsid w:val="00F01273"/>
    <w:rsid w:val="00F05F7C"/>
    <w:rsid w:val="00F072F1"/>
    <w:rsid w:val="00F13EA4"/>
    <w:rsid w:val="00F232A9"/>
    <w:rsid w:val="00F33381"/>
    <w:rsid w:val="00F3499C"/>
    <w:rsid w:val="00F439DD"/>
    <w:rsid w:val="00F6411E"/>
    <w:rsid w:val="00F721FF"/>
    <w:rsid w:val="00F8481F"/>
    <w:rsid w:val="00F9634E"/>
    <w:rsid w:val="00FA1876"/>
    <w:rsid w:val="00FA5EBD"/>
    <w:rsid w:val="00FA7D44"/>
    <w:rsid w:val="00FB7102"/>
    <w:rsid w:val="00FC4003"/>
    <w:rsid w:val="00FC7A00"/>
    <w:rsid w:val="00FE2AF4"/>
    <w:rsid w:val="00FE600B"/>
    <w:rsid w:val="00FF3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D4F2C"/>
  <w15:docId w15:val="{E3591038-430F-43C4-9296-E6D42497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53E54"/>
    <w:pPr>
      <w:spacing w:line="360" w:lineRule="auto"/>
      <w:ind w:left="720"/>
      <w:jc w:val="both"/>
    </w:pPr>
    <w:rPr>
      <w:rFonts w:ascii="Times New Roman" w:eastAsia="Times New Roman" w:hAnsi="Times New Roman" w:cs="Times New Roman"/>
      <w:sz w:val="24"/>
      <w:lang w:val="ru-RU" w:eastAsia="ru-RU" w:bidi="ru-RU"/>
    </w:rPr>
  </w:style>
  <w:style w:type="paragraph" w:styleId="1">
    <w:name w:val="heading 1"/>
    <w:basedOn w:val="a"/>
    <w:uiPriority w:val="1"/>
    <w:qFormat/>
    <w:rsid w:val="00C32BB2"/>
    <w:pPr>
      <w:spacing w:before="240" w:after="240"/>
      <w:ind w:left="0" w:right="1284"/>
      <w:outlineLvl w:val="0"/>
    </w:pPr>
    <w:rPr>
      <w:b/>
      <w:bCs/>
      <w:sz w:val="40"/>
      <w:szCs w:val="32"/>
    </w:rPr>
  </w:style>
  <w:style w:type="paragraph" w:styleId="2">
    <w:name w:val="heading 2"/>
    <w:basedOn w:val="a"/>
    <w:next w:val="a"/>
    <w:link w:val="20"/>
    <w:uiPriority w:val="9"/>
    <w:unhideWhenUsed/>
    <w:qFormat/>
    <w:rsid w:val="00AE702D"/>
    <w:pPr>
      <w:keepNext/>
      <w:keepLines/>
      <w:spacing w:before="12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semiHidden/>
    <w:unhideWhenUsed/>
    <w:qFormat/>
    <w:rsid w:val="00307D50"/>
    <w:pPr>
      <w:keepNext/>
      <w:keepLines/>
      <w:spacing w:before="4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semiHidden/>
    <w:unhideWhenUsed/>
    <w:qFormat/>
    <w:rsid w:val="00E414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8"/>
      <w:szCs w:val="28"/>
    </w:rPr>
  </w:style>
  <w:style w:type="paragraph" w:styleId="a4">
    <w:name w:val="List Paragraph"/>
    <w:basedOn w:val="a"/>
    <w:uiPriority w:val="1"/>
    <w:qFormat/>
    <w:pPr>
      <w:spacing w:before="41"/>
      <w:ind w:left="652" w:hanging="541"/>
    </w:pPr>
    <w:rPr>
      <w:u w:val="single" w:color="000000"/>
    </w:rPr>
  </w:style>
  <w:style w:type="paragraph" w:customStyle="1" w:styleId="TableParagraph">
    <w:name w:val="Table Paragraph"/>
    <w:basedOn w:val="a"/>
    <w:uiPriority w:val="1"/>
    <w:qFormat/>
    <w:pPr>
      <w:ind w:left="108"/>
    </w:pPr>
  </w:style>
  <w:style w:type="paragraph" w:styleId="a5">
    <w:name w:val="header"/>
    <w:basedOn w:val="a"/>
    <w:link w:val="a6"/>
    <w:uiPriority w:val="99"/>
    <w:unhideWhenUsed/>
    <w:rsid w:val="00BC504F"/>
    <w:pPr>
      <w:tabs>
        <w:tab w:val="center" w:pos="4677"/>
        <w:tab w:val="right" w:pos="9355"/>
      </w:tabs>
    </w:pPr>
  </w:style>
  <w:style w:type="character" w:customStyle="1" w:styleId="a6">
    <w:name w:val="Верхний колонтитул Знак"/>
    <w:basedOn w:val="a0"/>
    <w:link w:val="a5"/>
    <w:uiPriority w:val="99"/>
    <w:rsid w:val="00BC504F"/>
    <w:rPr>
      <w:rFonts w:ascii="Times New Roman" w:eastAsia="Times New Roman" w:hAnsi="Times New Roman" w:cs="Times New Roman"/>
      <w:lang w:val="ru-RU" w:eastAsia="ru-RU" w:bidi="ru-RU"/>
    </w:rPr>
  </w:style>
  <w:style w:type="paragraph" w:styleId="a7">
    <w:name w:val="footer"/>
    <w:basedOn w:val="a"/>
    <w:link w:val="a8"/>
    <w:uiPriority w:val="99"/>
    <w:unhideWhenUsed/>
    <w:rsid w:val="00BC504F"/>
    <w:pPr>
      <w:tabs>
        <w:tab w:val="center" w:pos="4677"/>
        <w:tab w:val="right" w:pos="9355"/>
      </w:tabs>
    </w:pPr>
  </w:style>
  <w:style w:type="character" w:customStyle="1" w:styleId="a8">
    <w:name w:val="Нижний колонтитул Знак"/>
    <w:basedOn w:val="a0"/>
    <w:link w:val="a7"/>
    <w:uiPriority w:val="99"/>
    <w:rsid w:val="00BC504F"/>
    <w:rPr>
      <w:rFonts w:ascii="Times New Roman" w:eastAsia="Times New Roman" w:hAnsi="Times New Roman" w:cs="Times New Roman"/>
      <w:lang w:val="ru-RU" w:eastAsia="ru-RU" w:bidi="ru-RU"/>
    </w:rPr>
  </w:style>
  <w:style w:type="paragraph" w:styleId="a9">
    <w:name w:val="TOC Heading"/>
    <w:basedOn w:val="1"/>
    <w:next w:val="a"/>
    <w:uiPriority w:val="39"/>
    <w:unhideWhenUsed/>
    <w:qFormat/>
    <w:rsid w:val="004436B0"/>
    <w:pPr>
      <w:keepNext/>
      <w:keepLines/>
      <w:widowControl/>
      <w:autoSpaceDE/>
      <w:autoSpaceDN/>
      <w:spacing w:line="259" w:lineRule="auto"/>
      <w:ind w:right="0"/>
      <w:outlineLvl w:val="9"/>
    </w:pPr>
    <w:rPr>
      <w:rFonts w:asciiTheme="majorHAnsi" w:eastAsiaTheme="majorEastAsia" w:hAnsiTheme="majorHAnsi" w:cstheme="majorBidi"/>
      <w:b w:val="0"/>
      <w:bCs w:val="0"/>
      <w:color w:val="365F91" w:themeColor="accent1" w:themeShade="BF"/>
      <w:lang w:bidi="ar-SA"/>
    </w:rPr>
  </w:style>
  <w:style w:type="paragraph" w:styleId="10">
    <w:name w:val="toc 1"/>
    <w:basedOn w:val="a"/>
    <w:next w:val="a"/>
    <w:autoRedefine/>
    <w:uiPriority w:val="39"/>
    <w:unhideWhenUsed/>
    <w:rsid w:val="003A0619"/>
    <w:pPr>
      <w:tabs>
        <w:tab w:val="right" w:leader="dot" w:pos="10330"/>
      </w:tabs>
      <w:spacing w:after="100"/>
      <w:ind w:left="0"/>
    </w:pPr>
    <w:rPr>
      <w:b/>
      <w:bCs/>
      <w:noProof/>
      <w:sz w:val="28"/>
      <w:szCs w:val="24"/>
    </w:rPr>
  </w:style>
  <w:style w:type="character" w:styleId="aa">
    <w:name w:val="Hyperlink"/>
    <w:basedOn w:val="a0"/>
    <w:uiPriority w:val="99"/>
    <w:unhideWhenUsed/>
    <w:rsid w:val="004436B0"/>
    <w:rPr>
      <w:color w:val="0000FF" w:themeColor="hyperlink"/>
      <w:u w:val="single"/>
    </w:rPr>
  </w:style>
  <w:style w:type="character" w:customStyle="1" w:styleId="20">
    <w:name w:val="Заголовок 2 Знак"/>
    <w:basedOn w:val="a0"/>
    <w:link w:val="2"/>
    <w:uiPriority w:val="9"/>
    <w:rsid w:val="00AE702D"/>
    <w:rPr>
      <w:rFonts w:asciiTheme="majorHAnsi" w:eastAsiaTheme="majorEastAsia" w:hAnsiTheme="majorHAnsi" w:cstheme="majorBidi"/>
      <w:b/>
      <w:sz w:val="28"/>
      <w:szCs w:val="26"/>
      <w:lang w:val="ru-RU" w:eastAsia="ru-RU" w:bidi="ru-RU"/>
    </w:rPr>
  </w:style>
  <w:style w:type="paragraph" w:styleId="21">
    <w:name w:val="toc 2"/>
    <w:basedOn w:val="a"/>
    <w:next w:val="a"/>
    <w:autoRedefine/>
    <w:uiPriority w:val="39"/>
    <w:unhideWhenUsed/>
    <w:rsid w:val="002551D9"/>
    <w:pPr>
      <w:tabs>
        <w:tab w:val="right" w:leader="dot" w:pos="10330"/>
      </w:tabs>
      <w:spacing w:after="100"/>
      <w:ind w:left="1440"/>
    </w:pPr>
  </w:style>
  <w:style w:type="paragraph" w:styleId="HTML">
    <w:name w:val="HTML Preformatted"/>
    <w:basedOn w:val="a"/>
    <w:link w:val="HTML0"/>
    <w:uiPriority w:val="99"/>
    <w:semiHidden/>
    <w:unhideWhenUsed/>
    <w:rsid w:val="00307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0"/>
    </w:pPr>
    <w:rPr>
      <w:rFonts w:ascii="Courier New" w:hAnsi="Courier New" w:cs="Courier New"/>
      <w:sz w:val="20"/>
      <w:szCs w:val="20"/>
      <w:lang w:bidi="ar-SA"/>
    </w:rPr>
  </w:style>
  <w:style w:type="character" w:customStyle="1" w:styleId="HTML0">
    <w:name w:val="Стандартный HTML Знак"/>
    <w:basedOn w:val="a0"/>
    <w:link w:val="HTML"/>
    <w:uiPriority w:val="99"/>
    <w:semiHidden/>
    <w:rsid w:val="00307D50"/>
    <w:rPr>
      <w:rFonts w:ascii="Courier New" w:eastAsia="Times New Roman" w:hAnsi="Courier New" w:cs="Courier New"/>
      <w:sz w:val="20"/>
      <w:szCs w:val="20"/>
      <w:lang w:val="ru-RU" w:eastAsia="ru-RU"/>
    </w:rPr>
  </w:style>
  <w:style w:type="character" w:customStyle="1" w:styleId="30">
    <w:name w:val="Заголовок 3 Знак"/>
    <w:basedOn w:val="a0"/>
    <w:link w:val="3"/>
    <w:uiPriority w:val="9"/>
    <w:semiHidden/>
    <w:rsid w:val="00307D50"/>
    <w:rPr>
      <w:rFonts w:asciiTheme="majorHAnsi" w:eastAsiaTheme="majorEastAsia" w:hAnsiTheme="majorHAnsi" w:cstheme="majorBidi"/>
      <w:color w:val="243F60" w:themeColor="accent1" w:themeShade="7F"/>
      <w:sz w:val="24"/>
      <w:szCs w:val="24"/>
      <w:lang w:val="ru-RU" w:eastAsia="ru-RU" w:bidi="ru-RU"/>
    </w:rPr>
  </w:style>
  <w:style w:type="paragraph" w:customStyle="1" w:styleId="md-end-block">
    <w:name w:val="md-end-block"/>
    <w:basedOn w:val="a"/>
    <w:rsid w:val="00A0476A"/>
    <w:pPr>
      <w:widowControl/>
      <w:autoSpaceDE/>
      <w:autoSpaceDN/>
      <w:spacing w:before="100" w:beforeAutospacing="1" w:after="100" w:afterAutospacing="1" w:line="240" w:lineRule="auto"/>
      <w:ind w:left="0"/>
    </w:pPr>
    <w:rPr>
      <w:szCs w:val="24"/>
      <w:lang w:bidi="ar-SA"/>
    </w:rPr>
  </w:style>
  <w:style w:type="character" w:customStyle="1" w:styleId="md-plain">
    <w:name w:val="md-plain"/>
    <w:basedOn w:val="a0"/>
    <w:rsid w:val="00A0476A"/>
  </w:style>
  <w:style w:type="character" w:styleId="ab">
    <w:name w:val="Unresolved Mention"/>
    <w:basedOn w:val="a0"/>
    <w:uiPriority w:val="99"/>
    <w:semiHidden/>
    <w:unhideWhenUsed/>
    <w:rsid w:val="006D7A4A"/>
    <w:rPr>
      <w:color w:val="605E5C"/>
      <w:shd w:val="clear" w:color="auto" w:fill="E1DFDD"/>
    </w:rPr>
  </w:style>
  <w:style w:type="character" w:customStyle="1" w:styleId="40">
    <w:name w:val="Заголовок 4 Знак"/>
    <w:basedOn w:val="a0"/>
    <w:link w:val="4"/>
    <w:uiPriority w:val="9"/>
    <w:semiHidden/>
    <w:rsid w:val="00E414F3"/>
    <w:rPr>
      <w:rFonts w:asciiTheme="majorHAnsi" w:eastAsiaTheme="majorEastAsia" w:hAnsiTheme="majorHAnsi" w:cstheme="majorBidi"/>
      <w:i/>
      <w:iCs/>
      <w:color w:val="365F91" w:themeColor="accent1" w:themeShade="BF"/>
      <w:sz w:val="24"/>
      <w:lang w:val="ru-RU" w:eastAsia="ru-RU" w:bidi="ru-RU"/>
    </w:rPr>
  </w:style>
  <w:style w:type="paragraph" w:styleId="ac">
    <w:name w:val="caption"/>
    <w:basedOn w:val="a"/>
    <w:next w:val="a"/>
    <w:uiPriority w:val="35"/>
    <w:unhideWhenUsed/>
    <w:qFormat/>
    <w:rsid w:val="000757B6"/>
    <w:pPr>
      <w:spacing w:after="200" w:line="240" w:lineRule="auto"/>
    </w:pPr>
    <w:rPr>
      <w:i/>
      <w:iCs/>
      <w:color w:val="1F497D" w:themeColor="text2"/>
      <w:sz w:val="18"/>
      <w:szCs w:val="18"/>
    </w:rPr>
  </w:style>
  <w:style w:type="character" w:styleId="ad">
    <w:name w:val="FollowedHyperlink"/>
    <w:basedOn w:val="a0"/>
    <w:uiPriority w:val="99"/>
    <w:semiHidden/>
    <w:unhideWhenUsed/>
    <w:rsid w:val="003370F6"/>
    <w:rPr>
      <w:color w:val="800080" w:themeColor="followedHyperlink"/>
      <w:u w:val="single"/>
    </w:rPr>
  </w:style>
  <w:style w:type="paragraph" w:styleId="ae">
    <w:name w:val="Subtitle"/>
    <w:basedOn w:val="a"/>
    <w:next w:val="a"/>
    <w:link w:val="af"/>
    <w:uiPriority w:val="11"/>
    <w:qFormat/>
    <w:rsid w:val="00D156D4"/>
    <w:pPr>
      <w:numPr>
        <w:ilvl w:val="1"/>
      </w:numPr>
      <w:spacing w:after="160"/>
      <w:ind w:left="72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D156D4"/>
    <w:rPr>
      <w:rFonts w:eastAsiaTheme="minorEastAsia"/>
      <w:color w:val="5A5A5A" w:themeColor="text1" w:themeTint="A5"/>
      <w:spacing w:val="15"/>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5382">
      <w:bodyDiv w:val="1"/>
      <w:marLeft w:val="0"/>
      <w:marRight w:val="0"/>
      <w:marTop w:val="0"/>
      <w:marBottom w:val="0"/>
      <w:divBdr>
        <w:top w:val="none" w:sz="0" w:space="0" w:color="auto"/>
        <w:left w:val="none" w:sz="0" w:space="0" w:color="auto"/>
        <w:bottom w:val="none" w:sz="0" w:space="0" w:color="auto"/>
        <w:right w:val="none" w:sz="0" w:space="0" w:color="auto"/>
      </w:divBdr>
    </w:div>
    <w:div w:id="325213596">
      <w:bodyDiv w:val="1"/>
      <w:marLeft w:val="0"/>
      <w:marRight w:val="0"/>
      <w:marTop w:val="0"/>
      <w:marBottom w:val="0"/>
      <w:divBdr>
        <w:top w:val="none" w:sz="0" w:space="0" w:color="auto"/>
        <w:left w:val="none" w:sz="0" w:space="0" w:color="auto"/>
        <w:bottom w:val="none" w:sz="0" w:space="0" w:color="auto"/>
        <w:right w:val="none" w:sz="0" w:space="0" w:color="auto"/>
      </w:divBdr>
    </w:div>
    <w:div w:id="438840986">
      <w:bodyDiv w:val="1"/>
      <w:marLeft w:val="0"/>
      <w:marRight w:val="0"/>
      <w:marTop w:val="0"/>
      <w:marBottom w:val="0"/>
      <w:divBdr>
        <w:top w:val="none" w:sz="0" w:space="0" w:color="auto"/>
        <w:left w:val="none" w:sz="0" w:space="0" w:color="auto"/>
        <w:bottom w:val="none" w:sz="0" w:space="0" w:color="auto"/>
        <w:right w:val="none" w:sz="0" w:space="0" w:color="auto"/>
      </w:divBdr>
    </w:div>
    <w:div w:id="449397429">
      <w:bodyDiv w:val="1"/>
      <w:marLeft w:val="0"/>
      <w:marRight w:val="0"/>
      <w:marTop w:val="0"/>
      <w:marBottom w:val="0"/>
      <w:divBdr>
        <w:top w:val="none" w:sz="0" w:space="0" w:color="auto"/>
        <w:left w:val="none" w:sz="0" w:space="0" w:color="auto"/>
        <w:bottom w:val="none" w:sz="0" w:space="0" w:color="auto"/>
        <w:right w:val="none" w:sz="0" w:space="0" w:color="auto"/>
      </w:divBdr>
    </w:div>
    <w:div w:id="503664383">
      <w:bodyDiv w:val="1"/>
      <w:marLeft w:val="0"/>
      <w:marRight w:val="0"/>
      <w:marTop w:val="0"/>
      <w:marBottom w:val="0"/>
      <w:divBdr>
        <w:top w:val="none" w:sz="0" w:space="0" w:color="auto"/>
        <w:left w:val="none" w:sz="0" w:space="0" w:color="auto"/>
        <w:bottom w:val="none" w:sz="0" w:space="0" w:color="auto"/>
        <w:right w:val="none" w:sz="0" w:space="0" w:color="auto"/>
      </w:divBdr>
    </w:div>
    <w:div w:id="697395282">
      <w:bodyDiv w:val="1"/>
      <w:marLeft w:val="0"/>
      <w:marRight w:val="0"/>
      <w:marTop w:val="0"/>
      <w:marBottom w:val="0"/>
      <w:divBdr>
        <w:top w:val="none" w:sz="0" w:space="0" w:color="auto"/>
        <w:left w:val="none" w:sz="0" w:space="0" w:color="auto"/>
        <w:bottom w:val="none" w:sz="0" w:space="0" w:color="auto"/>
        <w:right w:val="none" w:sz="0" w:space="0" w:color="auto"/>
      </w:divBdr>
    </w:div>
    <w:div w:id="789083937">
      <w:bodyDiv w:val="1"/>
      <w:marLeft w:val="0"/>
      <w:marRight w:val="0"/>
      <w:marTop w:val="0"/>
      <w:marBottom w:val="0"/>
      <w:divBdr>
        <w:top w:val="none" w:sz="0" w:space="0" w:color="auto"/>
        <w:left w:val="none" w:sz="0" w:space="0" w:color="auto"/>
        <w:bottom w:val="none" w:sz="0" w:space="0" w:color="auto"/>
        <w:right w:val="none" w:sz="0" w:space="0" w:color="auto"/>
      </w:divBdr>
    </w:div>
    <w:div w:id="795291128">
      <w:bodyDiv w:val="1"/>
      <w:marLeft w:val="0"/>
      <w:marRight w:val="0"/>
      <w:marTop w:val="0"/>
      <w:marBottom w:val="0"/>
      <w:divBdr>
        <w:top w:val="none" w:sz="0" w:space="0" w:color="auto"/>
        <w:left w:val="none" w:sz="0" w:space="0" w:color="auto"/>
        <w:bottom w:val="none" w:sz="0" w:space="0" w:color="auto"/>
        <w:right w:val="none" w:sz="0" w:space="0" w:color="auto"/>
      </w:divBdr>
    </w:div>
    <w:div w:id="852450117">
      <w:bodyDiv w:val="1"/>
      <w:marLeft w:val="0"/>
      <w:marRight w:val="0"/>
      <w:marTop w:val="0"/>
      <w:marBottom w:val="0"/>
      <w:divBdr>
        <w:top w:val="none" w:sz="0" w:space="0" w:color="auto"/>
        <w:left w:val="none" w:sz="0" w:space="0" w:color="auto"/>
        <w:bottom w:val="none" w:sz="0" w:space="0" w:color="auto"/>
        <w:right w:val="none" w:sz="0" w:space="0" w:color="auto"/>
      </w:divBdr>
    </w:div>
    <w:div w:id="953026597">
      <w:bodyDiv w:val="1"/>
      <w:marLeft w:val="0"/>
      <w:marRight w:val="0"/>
      <w:marTop w:val="0"/>
      <w:marBottom w:val="0"/>
      <w:divBdr>
        <w:top w:val="none" w:sz="0" w:space="0" w:color="auto"/>
        <w:left w:val="none" w:sz="0" w:space="0" w:color="auto"/>
        <w:bottom w:val="none" w:sz="0" w:space="0" w:color="auto"/>
        <w:right w:val="none" w:sz="0" w:space="0" w:color="auto"/>
      </w:divBdr>
    </w:div>
    <w:div w:id="1044526906">
      <w:bodyDiv w:val="1"/>
      <w:marLeft w:val="0"/>
      <w:marRight w:val="0"/>
      <w:marTop w:val="0"/>
      <w:marBottom w:val="0"/>
      <w:divBdr>
        <w:top w:val="none" w:sz="0" w:space="0" w:color="auto"/>
        <w:left w:val="none" w:sz="0" w:space="0" w:color="auto"/>
        <w:bottom w:val="none" w:sz="0" w:space="0" w:color="auto"/>
        <w:right w:val="none" w:sz="0" w:space="0" w:color="auto"/>
      </w:divBdr>
    </w:div>
    <w:div w:id="1288972463">
      <w:bodyDiv w:val="1"/>
      <w:marLeft w:val="0"/>
      <w:marRight w:val="0"/>
      <w:marTop w:val="0"/>
      <w:marBottom w:val="0"/>
      <w:divBdr>
        <w:top w:val="none" w:sz="0" w:space="0" w:color="auto"/>
        <w:left w:val="none" w:sz="0" w:space="0" w:color="auto"/>
        <w:bottom w:val="none" w:sz="0" w:space="0" w:color="auto"/>
        <w:right w:val="none" w:sz="0" w:space="0" w:color="auto"/>
      </w:divBdr>
    </w:div>
    <w:div w:id="1296569825">
      <w:bodyDiv w:val="1"/>
      <w:marLeft w:val="0"/>
      <w:marRight w:val="0"/>
      <w:marTop w:val="0"/>
      <w:marBottom w:val="0"/>
      <w:divBdr>
        <w:top w:val="none" w:sz="0" w:space="0" w:color="auto"/>
        <w:left w:val="none" w:sz="0" w:space="0" w:color="auto"/>
        <w:bottom w:val="none" w:sz="0" w:space="0" w:color="auto"/>
        <w:right w:val="none" w:sz="0" w:space="0" w:color="auto"/>
      </w:divBdr>
    </w:div>
    <w:div w:id="1438989781">
      <w:bodyDiv w:val="1"/>
      <w:marLeft w:val="0"/>
      <w:marRight w:val="0"/>
      <w:marTop w:val="0"/>
      <w:marBottom w:val="0"/>
      <w:divBdr>
        <w:top w:val="none" w:sz="0" w:space="0" w:color="auto"/>
        <w:left w:val="none" w:sz="0" w:space="0" w:color="auto"/>
        <w:bottom w:val="none" w:sz="0" w:space="0" w:color="auto"/>
        <w:right w:val="none" w:sz="0" w:space="0" w:color="auto"/>
      </w:divBdr>
    </w:div>
    <w:div w:id="1483504659">
      <w:bodyDiv w:val="1"/>
      <w:marLeft w:val="0"/>
      <w:marRight w:val="0"/>
      <w:marTop w:val="0"/>
      <w:marBottom w:val="0"/>
      <w:divBdr>
        <w:top w:val="none" w:sz="0" w:space="0" w:color="auto"/>
        <w:left w:val="none" w:sz="0" w:space="0" w:color="auto"/>
        <w:bottom w:val="none" w:sz="0" w:space="0" w:color="auto"/>
        <w:right w:val="none" w:sz="0" w:space="0" w:color="auto"/>
      </w:divBdr>
    </w:div>
    <w:div w:id="1548446040">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863198991">
      <w:bodyDiv w:val="1"/>
      <w:marLeft w:val="0"/>
      <w:marRight w:val="0"/>
      <w:marTop w:val="0"/>
      <w:marBottom w:val="0"/>
      <w:divBdr>
        <w:top w:val="none" w:sz="0" w:space="0" w:color="auto"/>
        <w:left w:val="none" w:sz="0" w:space="0" w:color="auto"/>
        <w:bottom w:val="none" w:sz="0" w:space="0" w:color="auto"/>
        <w:right w:val="none" w:sz="0" w:space="0" w:color="auto"/>
      </w:divBdr>
    </w:div>
    <w:div w:id="1898124178">
      <w:bodyDiv w:val="1"/>
      <w:marLeft w:val="0"/>
      <w:marRight w:val="0"/>
      <w:marTop w:val="0"/>
      <w:marBottom w:val="0"/>
      <w:divBdr>
        <w:top w:val="none" w:sz="0" w:space="0" w:color="auto"/>
        <w:left w:val="none" w:sz="0" w:space="0" w:color="auto"/>
        <w:bottom w:val="none" w:sz="0" w:space="0" w:color="auto"/>
        <w:right w:val="none" w:sz="0" w:space="0" w:color="auto"/>
      </w:divBdr>
    </w:div>
    <w:div w:id="2045052706">
      <w:bodyDiv w:val="1"/>
      <w:marLeft w:val="0"/>
      <w:marRight w:val="0"/>
      <w:marTop w:val="0"/>
      <w:marBottom w:val="0"/>
      <w:divBdr>
        <w:top w:val="none" w:sz="0" w:space="0" w:color="auto"/>
        <w:left w:val="none" w:sz="0" w:space="0" w:color="auto"/>
        <w:bottom w:val="none" w:sz="0" w:space="0" w:color="auto"/>
        <w:right w:val="none" w:sz="0" w:space="0" w:color="auto"/>
      </w:divBdr>
    </w:div>
    <w:div w:id="2049799033">
      <w:bodyDiv w:val="1"/>
      <w:marLeft w:val="0"/>
      <w:marRight w:val="0"/>
      <w:marTop w:val="0"/>
      <w:marBottom w:val="0"/>
      <w:divBdr>
        <w:top w:val="none" w:sz="0" w:space="0" w:color="auto"/>
        <w:left w:val="none" w:sz="0" w:space="0" w:color="auto"/>
        <w:bottom w:val="none" w:sz="0" w:space="0" w:color="auto"/>
        <w:right w:val="none" w:sz="0" w:space="0" w:color="auto"/>
      </w:divBdr>
    </w:div>
    <w:div w:id="206124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c.ru/marketing/152926-rekomendatelnye-sistemy-kak-pomoch-polzovatelyu-nayti-to-chto-emu-nuzhno" TargetMode="External"/><Relationship Id="rId39" Type="http://schemas.openxmlformats.org/officeDocument/2006/relationships/hyperlink" Target="https://towardsdatascience.com/pca-using-python-scikit-learn-e653f8989e60" TargetMode="External"/><Relationship Id="rId3" Type="http://schemas.openxmlformats.org/officeDocument/2006/relationships/styles" Target="styles.xml"/><Relationship Id="rId21" Type="http://schemas.openxmlformats.org/officeDocument/2006/relationships/hyperlink" Target="https://github.com/KvindtEva/Course" TargetMode="External"/><Relationship Id="rId34" Type="http://schemas.openxmlformats.org/officeDocument/2006/relationships/hyperlink" Target="https://stackabuse.com/python-for-nlp-working-with-facebook-fasttext-library" TargetMode="External"/><Relationship Id="rId42" Type="http://schemas.openxmlformats.org/officeDocument/2006/relationships/hyperlink" Target="https://www.biorxiv.org/content/biorxiv/early/2018/04/10/298430.full.pdf" TargetMode="External"/><Relationship Id="rId47" Type="http://schemas.openxmlformats.org/officeDocument/2006/relationships/hyperlink" Target="https://towardsdatascience.com/linear-discriminant-analysis-in-python-76b8b17817c2"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company/jetinfosystems/blog/453792/" TargetMode="External"/><Relationship Id="rId33" Type="http://schemas.openxmlformats.org/officeDocument/2006/relationships/hyperlink" Target="https://medium.com/wisio/a-gentle-introduction-to-doc2vec-db3e8c0cce5e" TargetMode="External"/><Relationship Id="rId38" Type="http://schemas.openxmlformats.org/officeDocument/2006/relationships/hyperlink" Target="http://data4.ru/pca" TargetMode="External"/><Relationship Id="rId46" Type="http://schemas.openxmlformats.org/officeDocument/2006/relationships/hyperlink" Target="https://umap-learn.readthedocs.io/en/latest/basic_usag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pierremegret/gensim-word2vec-tutorial" TargetMode="External"/><Relationship Id="rId41" Type="http://schemas.openxmlformats.org/officeDocument/2006/relationships/hyperlink" Target="https://towardsdatascience.com/visualising-high-dimensional-datasets-using-pca-and-t-sne-in-python-8ef87e7915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abr.com/ru/company/yandex/blog/241455/" TargetMode="External"/><Relationship Id="rId32" Type="http://schemas.openxmlformats.org/officeDocument/2006/relationships/hyperlink" Target="https://medium.com/@mishra.thedeepak/doc2vec-simple-implementation-example-df2afbbfbad5" TargetMode="External"/><Relationship Id="rId37" Type="http://schemas.openxmlformats.org/officeDocument/2006/relationships/hyperlink" Target="https://medium.com/analytics-vidhya/pca-vs-lda-vs-t-sne-lets-understand-the-difference-between-them-22fa6b9be9d0" TargetMode="External"/><Relationship Id="rId40" Type="http://schemas.openxmlformats.org/officeDocument/2006/relationships/hyperlink" Target="https://towardsdatascience.com/an-introduction-to-t-sne-with-python-example-5a3a293108d1" TargetMode="External"/><Relationship Id="rId45" Type="http://schemas.openxmlformats.org/officeDocument/2006/relationships/hyperlink" Target="https://umap-learn.readthedocs.io/en/lat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ond-kino.ru/news/itogi-kinoprokata-v-2020-godu/" TargetMode="External"/><Relationship Id="rId28" Type="http://schemas.openxmlformats.org/officeDocument/2006/relationships/hyperlink" Target="https://radimrehurek.com/gensim/" TargetMode="External"/><Relationship Id="rId36" Type="http://schemas.openxmlformats.org/officeDocument/2006/relationships/hyperlink" Target="https://scikit-learn.org/stable/" TargetMode="External"/><Relationship Id="rId49" Type="http://schemas.openxmlformats.org/officeDocument/2006/relationships/hyperlink" Target="https://habr.com/ru/post/27527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ysblok.ru/nlp/kak-rabotaet-fasttext-i-gde-ee-primenjat/" TargetMode="External"/><Relationship Id="rId44" Type="http://schemas.openxmlformats.org/officeDocument/2006/relationships/hyperlink" Target="https://ru.wikipedia.org/wiki/UMA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vedomosti.ru/media/characters/2020/09/01/838465-dlya-kinorinka-rekordnim" TargetMode="External"/><Relationship Id="rId27" Type="http://schemas.openxmlformats.org/officeDocument/2006/relationships/hyperlink" Target="https://craftappmobile.com/vector-representation-of-words/" TargetMode="External"/><Relationship Id="rId30" Type="http://schemas.openxmlformats.org/officeDocument/2006/relationships/hyperlink" Target="http://datareview.info/article/sovremennyie-metodyi-analiza-tonalnosti-teksta/" TargetMode="External"/><Relationship Id="rId35" Type="http://schemas.openxmlformats.org/officeDocument/2006/relationships/hyperlink" Target="https://habr.com/ru/post/304214/" TargetMode="External"/><Relationship Id="rId43" Type="http://schemas.openxmlformats.org/officeDocument/2006/relationships/hyperlink" Target="https://habr.com/ru/company/newprolab/blog/350584/" TargetMode="External"/><Relationship Id="rId48" Type="http://schemas.openxmlformats.org/officeDocument/2006/relationships/hyperlink" Target="https://www.mygreatlearning.com/blog/linear-discriminant-analysis-or-lda/" TargetMode="External"/><Relationship Id="rId8" Type="http://schemas.openxmlformats.org/officeDocument/2006/relationships/hyperlink" Target="https://kinopartner.ru/"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E9D26-6139-4322-AA88-8B138531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4082</TotalTime>
  <Pages>23</Pages>
  <Words>5449</Words>
  <Characters>31061</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Verittis Soul</dc:creator>
  <cp:lastModifiedBy>Admin</cp:lastModifiedBy>
  <cp:revision>208</cp:revision>
  <dcterms:created xsi:type="dcterms:W3CDTF">2021-06-02T13:04:00Z</dcterms:created>
  <dcterms:modified xsi:type="dcterms:W3CDTF">2021-06-22T15:39:00Z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2020-05-21T00:00:00Z</vt:filetime>
  </property>
</Properties>
</file>