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5B54" w14:textId="7EA8DEDA" w:rsidR="009841B9" w:rsidRDefault="00D827AA">
      <w:r>
        <w:rPr>
          <w:noProof/>
        </w:rPr>
        <w:drawing>
          <wp:inline distT="0" distB="0" distL="0" distR="0" wp14:anchorId="4E937832" wp14:editId="0517D73C">
            <wp:extent cx="5760720" cy="3899535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4B08" w14:textId="6471FB44" w:rsidR="00D827AA" w:rsidRDefault="00D827AA">
      <w:r>
        <w:rPr>
          <w:noProof/>
        </w:rPr>
        <w:drawing>
          <wp:inline distT="0" distB="0" distL="0" distR="0" wp14:anchorId="03C14349" wp14:editId="4BC89426">
            <wp:extent cx="5760720" cy="4294505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F471" w14:textId="2498B233" w:rsidR="00D827AA" w:rsidRDefault="00D827AA">
      <w:r>
        <w:rPr>
          <w:noProof/>
        </w:rPr>
        <w:lastRenderedPageBreak/>
        <w:drawing>
          <wp:inline distT="0" distB="0" distL="0" distR="0" wp14:anchorId="10F91B8F" wp14:editId="584C3957">
            <wp:extent cx="5760720" cy="40862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AA68" w14:textId="40D81852" w:rsidR="00D827AA" w:rsidRDefault="005C7971">
      <w:r>
        <w:rPr>
          <w:noProof/>
        </w:rPr>
        <w:drawing>
          <wp:inline distT="0" distB="0" distL="0" distR="0" wp14:anchorId="3E52DF5E" wp14:editId="187AFA11">
            <wp:extent cx="5760720" cy="3314065"/>
            <wp:effectExtent l="0" t="0" r="0" b="63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F07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 xml:space="preserve">#include </w:t>
      </w:r>
      <w:r>
        <w:rPr>
          <w:color w:val="02D045"/>
        </w:rPr>
        <w:t>&lt;</w:t>
      </w:r>
      <w:proofErr w:type="spellStart"/>
      <w:r>
        <w:rPr>
          <w:color w:val="40015A"/>
        </w:rPr>
        <w:t>SPI.h</w:t>
      </w:r>
      <w:proofErr w:type="spellEnd"/>
      <w:r>
        <w:rPr>
          <w:color w:val="02D045"/>
        </w:rPr>
        <w:t>&gt;</w:t>
      </w:r>
    </w:p>
    <w:p w14:paraId="184CA03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4EAAD3B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spellStart"/>
      <w:r>
        <w:rPr>
          <w:color w:val="9999A9"/>
        </w:rPr>
        <w:t>Define</w:t>
      </w:r>
      <w:proofErr w:type="spellEnd"/>
      <w:r>
        <w:rPr>
          <w:color w:val="9999A9"/>
        </w:rPr>
        <w:t xml:space="preserve"> ALTERNATE_PINS to use </w:t>
      </w:r>
      <w:proofErr w:type="spellStart"/>
      <w:r>
        <w:rPr>
          <w:color w:val="9999A9"/>
        </w:rPr>
        <w:t>non</w:t>
      </w:r>
      <w:proofErr w:type="spellEnd"/>
      <w:r>
        <w:rPr>
          <w:color w:val="9999A9"/>
        </w:rPr>
        <w:t xml:space="preserve">-standard GPIO </w:t>
      </w:r>
      <w:proofErr w:type="spellStart"/>
      <w:r>
        <w:rPr>
          <w:color w:val="9999A9"/>
        </w:rPr>
        <w:t>pins</w:t>
      </w:r>
      <w:proofErr w:type="spellEnd"/>
      <w:r>
        <w:rPr>
          <w:color w:val="9999A9"/>
        </w:rPr>
        <w:t xml:space="preserve"> for SPI bus</w:t>
      </w:r>
    </w:p>
    <w:p w14:paraId="0A88F1B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42AECCD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#ifdef ALTERNATE_PINS</w:t>
      </w:r>
    </w:p>
    <w:p w14:paraId="46F4D3C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VSPI_MISO   2</w:t>
      </w:r>
    </w:p>
    <w:p w14:paraId="396E6A2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VSPI_MOSI   4</w:t>
      </w:r>
    </w:p>
    <w:p w14:paraId="5BEBAF6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VSPI_SCLK   0</w:t>
      </w:r>
    </w:p>
    <w:p w14:paraId="7BB54D6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lastRenderedPageBreak/>
        <w:t>  #define VSPI_SS     33</w:t>
      </w:r>
    </w:p>
    <w:p w14:paraId="75671E5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1004CD9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HSPI_MISO   26</w:t>
      </w:r>
    </w:p>
    <w:p w14:paraId="23502B2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HSPI_MOSI   27</w:t>
      </w:r>
    </w:p>
    <w:p w14:paraId="5593E5A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HSPI_SCLK   25</w:t>
      </w:r>
    </w:p>
    <w:p w14:paraId="25DD64B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HSPI_SS     32</w:t>
      </w:r>
    </w:p>
    <w:p w14:paraId="396DE42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#else</w:t>
      </w:r>
    </w:p>
    <w:p w14:paraId="47D56E1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VSPI_MISO   MISO</w:t>
      </w:r>
    </w:p>
    <w:p w14:paraId="61ECAF8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VSPI_MOSI   MOSI</w:t>
      </w:r>
    </w:p>
    <w:p w14:paraId="5017E6E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VSPI_SCLK   SCK</w:t>
      </w:r>
    </w:p>
    <w:p w14:paraId="4002F41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VSPI_SS     SS</w:t>
      </w:r>
    </w:p>
    <w:p w14:paraId="4C5B79C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C5B126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HSPI_MISO   12</w:t>
      </w:r>
    </w:p>
    <w:p w14:paraId="7CDD7D6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HSPI_MOSI   13</w:t>
      </w:r>
    </w:p>
    <w:p w14:paraId="582030E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HSPI_SCLK   14</w:t>
      </w:r>
    </w:p>
    <w:p w14:paraId="6601FEF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  #define HSPI_SS     15</w:t>
      </w:r>
    </w:p>
    <w:p w14:paraId="759E2D4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503BF2C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26DEA5F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 CONFIG_IDF_TARGET_ESP32S2</w:t>
      </w:r>
    </w:p>
    <w:p w14:paraId="469212D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#define VSPI FSPI</w:t>
      </w:r>
    </w:p>
    <w:p w14:paraId="6CE932E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495259E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774FBD2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WAKEUP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0b00000010</w:t>
      </w:r>
      <w:r>
        <w:rPr>
          <w:color w:val="B060B0"/>
        </w:rPr>
        <w:t>;</w:t>
      </w:r>
      <w:r>
        <w:rPr>
          <w:color w:val="D1D1D1"/>
        </w:rPr>
        <w:t xml:space="preserve">     </w:t>
      </w:r>
      <w:r>
        <w:rPr>
          <w:color w:val="9999A9"/>
        </w:rPr>
        <w:t>// Wake-</w:t>
      </w:r>
      <w:proofErr w:type="spellStart"/>
      <w:r>
        <w:rPr>
          <w:color w:val="9999A9"/>
        </w:rPr>
        <w:t>up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from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standby</w:t>
      </w:r>
      <w:proofErr w:type="spellEnd"/>
      <w:r>
        <w:rPr>
          <w:color w:val="9999A9"/>
        </w:rPr>
        <w:t xml:space="preserve"> mode</w:t>
      </w:r>
    </w:p>
    <w:p w14:paraId="49191B0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STANDBY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0b00000100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Enter </w:t>
      </w:r>
      <w:proofErr w:type="spellStart"/>
      <w:r>
        <w:rPr>
          <w:color w:val="9999A9"/>
        </w:rPr>
        <w:t>Standby</w:t>
      </w:r>
      <w:proofErr w:type="spellEnd"/>
      <w:r>
        <w:rPr>
          <w:color w:val="9999A9"/>
        </w:rPr>
        <w:t xml:space="preserve"> mode</w:t>
      </w:r>
    </w:p>
    <w:p w14:paraId="632F8216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RESET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0b00000110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Reset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device</w:t>
      </w:r>
      <w:proofErr w:type="spellEnd"/>
    </w:p>
    <w:p w14:paraId="309E60F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START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0b00001000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Start and </w:t>
      </w:r>
      <w:proofErr w:type="spellStart"/>
      <w:r>
        <w:rPr>
          <w:color w:val="9999A9"/>
        </w:rPr>
        <w:t>restart</w:t>
      </w:r>
      <w:proofErr w:type="spellEnd"/>
      <w:r>
        <w:rPr>
          <w:color w:val="9999A9"/>
        </w:rPr>
        <w:t xml:space="preserve"> (</w:t>
      </w:r>
      <w:proofErr w:type="spellStart"/>
      <w:r>
        <w:rPr>
          <w:color w:val="9999A9"/>
        </w:rPr>
        <w:t>synchronize</w:t>
      </w:r>
      <w:proofErr w:type="spellEnd"/>
      <w:r>
        <w:rPr>
          <w:color w:val="9999A9"/>
        </w:rPr>
        <w:t xml:space="preserve">) </w:t>
      </w:r>
      <w:proofErr w:type="spellStart"/>
      <w:r>
        <w:rPr>
          <w:color w:val="9999A9"/>
        </w:rPr>
        <w:t>conversions</w:t>
      </w:r>
      <w:proofErr w:type="spellEnd"/>
    </w:p>
    <w:p w14:paraId="46FA5E1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STOP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0b00001010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Stop </w:t>
      </w:r>
      <w:proofErr w:type="spellStart"/>
      <w:r>
        <w:rPr>
          <w:color w:val="9999A9"/>
        </w:rPr>
        <w:t>conversion</w:t>
      </w:r>
      <w:proofErr w:type="spellEnd"/>
    </w:p>
    <w:p w14:paraId="0DF9407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RDATAC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0b00010000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Enable</w:t>
      </w:r>
      <w:proofErr w:type="spellEnd"/>
      <w:r>
        <w:rPr>
          <w:color w:val="9999A9"/>
        </w:rPr>
        <w:t xml:space="preserve"> Read Data </w:t>
      </w:r>
      <w:proofErr w:type="spellStart"/>
      <w:r>
        <w:rPr>
          <w:color w:val="9999A9"/>
        </w:rPr>
        <w:t>Continuous</w:t>
      </w:r>
      <w:proofErr w:type="spellEnd"/>
      <w:r>
        <w:rPr>
          <w:color w:val="9999A9"/>
        </w:rPr>
        <w:t xml:space="preserve"> mode (</w:t>
      </w:r>
      <w:proofErr w:type="spellStart"/>
      <w:r>
        <w:rPr>
          <w:color w:val="9999A9"/>
        </w:rPr>
        <w:t>default</w:t>
      </w:r>
      <w:proofErr w:type="spellEnd"/>
      <w:r>
        <w:rPr>
          <w:color w:val="9999A9"/>
        </w:rPr>
        <w:t xml:space="preserve"> mode at </w:t>
      </w:r>
      <w:proofErr w:type="spellStart"/>
      <w:r>
        <w:rPr>
          <w:color w:val="9999A9"/>
        </w:rPr>
        <w:t>power-up</w:t>
      </w:r>
      <w:proofErr w:type="spellEnd"/>
      <w:r>
        <w:rPr>
          <w:color w:val="9999A9"/>
        </w:rPr>
        <w:t xml:space="preserve">) </w:t>
      </w:r>
    </w:p>
    <w:p w14:paraId="2E2B35C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SDATAC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0b00010001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Stop Read Data </w:t>
      </w:r>
      <w:proofErr w:type="spellStart"/>
      <w:r>
        <w:rPr>
          <w:color w:val="9999A9"/>
        </w:rPr>
        <w:t>Continuous</w:t>
      </w:r>
      <w:proofErr w:type="spellEnd"/>
      <w:r>
        <w:rPr>
          <w:color w:val="9999A9"/>
        </w:rPr>
        <w:t xml:space="preserve"> mode</w:t>
      </w:r>
    </w:p>
    <w:p w14:paraId="4ABBDD2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RDATA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0b00010010</w:t>
      </w:r>
      <w:r>
        <w:rPr>
          <w:color w:val="B060B0"/>
        </w:rPr>
        <w:t>;</w:t>
      </w:r>
      <w:r>
        <w:rPr>
          <w:color w:val="D1D1D1"/>
        </w:rPr>
        <w:t xml:space="preserve">   </w:t>
      </w:r>
      <w:r>
        <w:rPr>
          <w:color w:val="9999A9"/>
        </w:rPr>
        <w:t xml:space="preserve">// Read data </w:t>
      </w:r>
      <w:proofErr w:type="spellStart"/>
      <w:r>
        <w:rPr>
          <w:color w:val="9999A9"/>
        </w:rPr>
        <w:t>by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command</w:t>
      </w:r>
      <w:proofErr w:type="spellEnd"/>
      <w:r>
        <w:rPr>
          <w:color w:val="9999A9"/>
        </w:rPr>
        <w:t xml:space="preserve">; </w:t>
      </w:r>
      <w:proofErr w:type="spellStart"/>
      <w:r>
        <w:rPr>
          <w:color w:val="9999A9"/>
        </w:rPr>
        <w:t>supports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multiple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read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back</w:t>
      </w:r>
      <w:proofErr w:type="spellEnd"/>
    </w:p>
    <w:p w14:paraId="241F04C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5507B65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>//</w:t>
      </w:r>
      <w:proofErr w:type="spellStart"/>
      <w:r>
        <w:rPr>
          <w:color w:val="9999A9"/>
        </w:rPr>
        <w:t>Register</w:t>
      </w:r>
      <w:proofErr w:type="spellEnd"/>
      <w:r>
        <w:rPr>
          <w:color w:val="9999A9"/>
        </w:rPr>
        <w:t xml:space="preserve"> Read </w:t>
      </w:r>
      <w:proofErr w:type="spellStart"/>
      <w:r>
        <w:rPr>
          <w:color w:val="9999A9"/>
        </w:rPr>
        <w:t>Commands</w:t>
      </w:r>
      <w:proofErr w:type="spellEnd"/>
    </w:p>
    <w:p w14:paraId="23EBE6B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RREG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0b00000000</w:t>
      </w:r>
      <w:r>
        <w:rPr>
          <w:color w:val="B060B0"/>
        </w:rPr>
        <w:t>;</w:t>
      </w:r>
    </w:p>
    <w:p w14:paraId="2BFF385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WRET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FFFFFF"/>
          <w:shd w:val="clear" w:color="auto" w:fill="DD0000"/>
        </w:rPr>
        <w:t>0b00000000</w:t>
      </w:r>
      <w:r>
        <w:rPr>
          <w:color w:val="B060B0"/>
        </w:rPr>
        <w:t>;</w:t>
      </w:r>
    </w:p>
    <w:p w14:paraId="792192C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1809FF4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5293AFE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static</w:t>
      </w:r>
      <w:proofErr w:type="spell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const</w:t>
      </w:r>
      <w:proofErr w:type="spellEnd"/>
      <w:r>
        <w:rPr>
          <w:color w:val="D1D1D1"/>
        </w:rPr>
        <w:t xml:space="preserve"> </w:t>
      </w:r>
      <w:proofErr w:type="spellStart"/>
      <w:r>
        <w:rPr>
          <w:b/>
          <w:bCs/>
          <w:color w:val="E66170"/>
        </w:rPr>
        <w:t>int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spiClk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8C00"/>
        </w:rPr>
        <w:t>1000000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 1 MHz</w:t>
      </w:r>
    </w:p>
    <w:p w14:paraId="06CFC14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B35A50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>//</w:t>
      </w:r>
      <w:proofErr w:type="spellStart"/>
      <w:r>
        <w:rPr>
          <w:color w:val="9999A9"/>
        </w:rPr>
        <w:t>uninitalised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pointers</w:t>
      </w:r>
      <w:proofErr w:type="spellEnd"/>
      <w:r>
        <w:rPr>
          <w:color w:val="9999A9"/>
        </w:rPr>
        <w:t xml:space="preserve"> to SPI </w:t>
      </w:r>
      <w:proofErr w:type="spellStart"/>
      <w:r>
        <w:rPr>
          <w:color w:val="9999A9"/>
        </w:rPr>
        <w:t>objects</w:t>
      </w:r>
      <w:proofErr w:type="spellEnd"/>
    </w:p>
    <w:p w14:paraId="0408727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SPIClass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*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vspi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7D45"/>
        </w:rPr>
        <w:t>NULL</w:t>
      </w:r>
      <w:r>
        <w:rPr>
          <w:color w:val="B060B0"/>
        </w:rPr>
        <w:t>;</w:t>
      </w:r>
    </w:p>
    <w:p w14:paraId="531BAA7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color w:val="D1D1D1"/>
        </w:rPr>
        <w:t>SPIClass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*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hspi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r>
        <w:rPr>
          <w:color w:val="007D45"/>
        </w:rPr>
        <w:t>NULL</w:t>
      </w:r>
      <w:r>
        <w:rPr>
          <w:color w:val="B060B0"/>
        </w:rPr>
        <w:t>;</w:t>
      </w:r>
    </w:p>
    <w:p w14:paraId="6767D818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15D9FF6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void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setup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14:paraId="67275DAB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initialise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two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instances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of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SPIClass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attached</w:t>
      </w:r>
      <w:proofErr w:type="spellEnd"/>
      <w:r>
        <w:rPr>
          <w:color w:val="9999A9"/>
        </w:rPr>
        <w:t xml:space="preserve"> to VSPI and HSPI </w:t>
      </w:r>
      <w:proofErr w:type="spellStart"/>
      <w:r>
        <w:rPr>
          <w:color w:val="9999A9"/>
        </w:rPr>
        <w:t>respectively</w:t>
      </w:r>
      <w:proofErr w:type="spellEnd"/>
    </w:p>
    <w:p w14:paraId="6C4147C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new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SPIClass</w:t>
      </w:r>
      <w:proofErr w:type="spellEnd"/>
      <w:r>
        <w:rPr>
          <w:color w:val="D2CD86"/>
        </w:rPr>
        <w:t>(</w:t>
      </w:r>
      <w:r>
        <w:rPr>
          <w:color w:val="D1D1D1"/>
        </w:rPr>
        <w:t>VSPI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1F6AA0C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hspi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new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SPIClass</w:t>
      </w:r>
      <w:proofErr w:type="spellEnd"/>
      <w:r>
        <w:rPr>
          <w:color w:val="D2CD86"/>
        </w:rPr>
        <w:t>(</w:t>
      </w:r>
      <w:r>
        <w:rPr>
          <w:color w:val="D1D1D1"/>
        </w:rPr>
        <w:t>HSPI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58A6372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7B9F871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Serial</w:t>
      </w:r>
      <w:r>
        <w:rPr>
          <w:color w:val="D2CD86"/>
        </w:rPr>
        <w:t>.</w:t>
      </w:r>
      <w:r>
        <w:rPr>
          <w:color w:val="D1D1D1"/>
        </w:rPr>
        <w:t>begin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(</w:t>
      </w:r>
      <w:r>
        <w:rPr>
          <w:color w:val="008C00"/>
        </w:rPr>
        <w:t>115000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320F9EE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clock</w:t>
      </w:r>
      <w:proofErr w:type="spellEnd"/>
      <w:r>
        <w:rPr>
          <w:color w:val="9999A9"/>
        </w:rPr>
        <w:t xml:space="preserve"> miso mosi </w:t>
      </w:r>
      <w:proofErr w:type="spellStart"/>
      <w:r>
        <w:rPr>
          <w:color w:val="9999A9"/>
        </w:rPr>
        <w:t>ss</w:t>
      </w:r>
      <w:proofErr w:type="spellEnd"/>
    </w:p>
    <w:p w14:paraId="1C50F53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8DD0AC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#ifndef ALTERNATE_PINS</w:t>
      </w:r>
    </w:p>
    <w:p w14:paraId="02F2C05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initialise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vspi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with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default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pins</w:t>
      </w:r>
      <w:proofErr w:type="spellEnd"/>
    </w:p>
    <w:p w14:paraId="35CAB4B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//SCLK = 18, MISO = 19, MOSI = 23, SS = 5</w:t>
      </w:r>
    </w:p>
    <w:p w14:paraId="3C83667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17FDA9A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#else</w:t>
      </w:r>
    </w:p>
    <w:p w14:paraId="7961889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alternatively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route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through</w:t>
      </w:r>
      <w:proofErr w:type="spellEnd"/>
      <w:r>
        <w:rPr>
          <w:color w:val="9999A9"/>
        </w:rPr>
        <w:t xml:space="preserve"> GPIO </w:t>
      </w:r>
      <w:proofErr w:type="spellStart"/>
      <w:r>
        <w:rPr>
          <w:color w:val="9999A9"/>
        </w:rPr>
        <w:t>pins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of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your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choice</w:t>
      </w:r>
      <w:proofErr w:type="spellEnd"/>
    </w:p>
    <w:p w14:paraId="2DC2C3E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lastRenderedPageBreak/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</w:t>
      </w:r>
      <w:r>
        <w:rPr>
          <w:color w:val="D1D1D1"/>
        </w:rPr>
        <w:t>VSPI_SCLK</w:t>
      </w:r>
      <w:r>
        <w:rPr>
          <w:color w:val="D2CD86"/>
        </w:rPr>
        <w:t>,</w:t>
      </w:r>
      <w:r>
        <w:rPr>
          <w:color w:val="D1D1D1"/>
        </w:rPr>
        <w:t xml:space="preserve"> VSPI_MISO</w:t>
      </w:r>
      <w:r>
        <w:rPr>
          <w:color w:val="D2CD86"/>
        </w:rPr>
        <w:t>,</w:t>
      </w:r>
      <w:r>
        <w:rPr>
          <w:color w:val="D1D1D1"/>
        </w:rPr>
        <w:t xml:space="preserve"> VSPI_MOSI</w:t>
      </w:r>
      <w:r>
        <w:rPr>
          <w:color w:val="D2CD86"/>
        </w:rPr>
        <w:t>,</w:t>
      </w:r>
      <w:r>
        <w:rPr>
          <w:color w:val="D1D1D1"/>
        </w:rPr>
        <w:t xml:space="preserve"> VSPI_SS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//SCLK, MISO, MOSI, SS</w:t>
      </w:r>
    </w:p>
    <w:p w14:paraId="23E353A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630D37D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D23E47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#ifndef ALTERNATE_PINS</w:t>
      </w:r>
    </w:p>
    <w:p w14:paraId="3501376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initialise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hspi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with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default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pins</w:t>
      </w:r>
      <w:proofErr w:type="spellEnd"/>
    </w:p>
    <w:p w14:paraId="0AB803ED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//SCLK = 14, MISO = 12, MOSI = 13, SS = 15</w:t>
      </w:r>
    </w:p>
    <w:p w14:paraId="507B5ED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hspi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27F1F30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#else</w:t>
      </w:r>
    </w:p>
    <w:p w14:paraId="0804879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alternatively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route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through</w:t>
      </w:r>
      <w:proofErr w:type="spellEnd"/>
      <w:r>
        <w:rPr>
          <w:color w:val="9999A9"/>
        </w:rPr>
        <w:t xml:space="preserve"> GPIO </w:t>
      </w:r>
      <w:proofErr w:type="spellStart"/>
      <w:r>
        <w:rPr>
          <w:color w:val="9999A9"/>
        </w:rPr>
        <w:t>pins</w:t>
      </w:r>
      <w:proofErr w:type="spellEnd"/>
    </w:p>
    <w:p w14:paraId="30D1987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hspi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</w:t>
      </w:r>
      <w:proofErr w:type="spellEnd"/>
      <w:r>
        <w:rPr>
          <w:color w:val="D2CD86"/>
        </w:rPr>
        <w:t>(</w:t>
      </w:r>
      <w:r>
        <w:rPr>
          <w:color w:val="D1D1D1"/>
        </w:rPr>
        <w:t>HSPI_SCLK</w:t>
      </w:r>
      <w:r>
        <w:rPr>
          <w:color w:val="D2CD86"/>
        </w:rPr>
        <w:t>,</w:t>
      </w:r>
      <w:r>
        <w:rPr>
          <w:color w:val="D1D1D1"/>
        </w:rPr>
        <w:t xml:space="preserve"> HSPI_MISO</w:t>
      </w:r>
      <w:r>
        <w:rPr>
          <w:color w:val="D2CD86"/>
        </w:rPr>
        <w:t>,</w:t>
      </w:r>
      <w:r>
        <w:rPr>
          <w:color w:val="D1D1D1"/>
        </w:rPr>
        <w:t xml:space="preserve"> HSPI_MOSI</w:t>
      </w:r>
      <w:r>
        <w:rPr>
          <w:color w:val="D2CD86"/>
        </w:rPr>
        <w:t>,</w:t>
      </w:r>
      <w:r>
        <w:rPr>
          <w:color w:val="D1D1D1"/>
        </w:rPr>
        <w:t xml:space="preserve"> HSPI_SS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//SCLK, MISO, MOSI, SS</w:t>
      </w:r>
    </w:p>
    <w:p w14:paraId="73D328C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008073"/>
        </w:rPr>
        <w:t>#endif</w:t>
      </w:r>
    </w:p>
    <w:p w14:paraId="06D05DC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2AB063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 xml:space="preserve">//set </w:t>
      </w:r>
      <w:proofErr w:type="spellStart"/>
      <w:r>
        <w:rPr>
          <w:color w:val="9999A9"/>
        </w:rPr>
        <w:t>up</w:t>
      </w:r>
      <w:proofErr w:type="spellEnd"/>
      <w:r>
        <w:rPr>
          <w:color w:val="9999A9"/>
        </w:rPr>
        <w:t xml:space="preserve"> slave </w:t>
      </w:r>
      <w:proofErr w:type="spellStart"/>
      <w:r>
        <w:rPr>
          <w:color w:val="9999A9"/>
        </w:rPr>
        <w:t>select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pins</w:t>
      </w:r>
      <w:proofErr w:type="spellEnd"/>
      <w:r>
        <w:rPr>
          <w:color w:val="9999A9"/>
        </w:rPr>
        <w:t xml:space="preserve"> as </w:t>
      </w:r>
      <w:proofErr w:type="spellStart"/>
      <w:r>
        <w:rPr>
          <w:color w:val="9999A9"/>
        </w:rPr>
        <w:t>outputs</w:t>
      </w:r>
      <w:proofErr w:type="spellEnd"/>
      <w:r>
        <w:rPr>
          <w:color w:val="9999A9"/>
        </w:rPr>
        <w:t xml:space="preserve"> as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Arduino API</w:t>
      </w:r>
    </w:p>
    <w:p w14:paraId="761970A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doesn't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handle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automatically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pulling</w:t>
      </w:r>
      <w:proofErr w:type="spellEnd"/>
      <w:r>
        <w:rPr>
          <w:color w:val="9999A9"/>
        </w:rPr>
        <w:t xml:space="preserve"> SS </w:t>
      </w:r>
      <w:proofErr w:type="spellStart"/>
      <w:r>
        <w:rPr>
          <w:color w:val="9999A9"/>
        </w:rPr>
        <w:t>low</w:t>
      </w:r>
      <w:proofErr w:type="spellEnd"/>
    </w:p>
    <w:p w14:paraId="49036AE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pinMode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OUTPUT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//VSPI SS</w:t>
      </w:r>
    </w:p>
    <w:p w14:paraId="2328B4D3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pinMode</w:t>
      </w:r>
      <w:proofErr w:type="spellEnd"/>
      <w:r>
        <w:rPr>
          <w:color w:val="D2CD86"/>
        </w:rPr>
        <w:t>(</w:t>
      </w:r>
      <w:r>
        <w:rPr>
          <w:color w:val="D1D1D1"/>
        </w:rPr>
        <w:t>HSPI_SS</w:t>
      </w:r>
      <w:r>
        <w:rPr>
          <w:color w:val="D2CD86"/>
        </w:rPr>
        <w:t>,</w:t>
      </w:r>
      <w:r>
        <w:rPr>
          <w:color w:val="D1D1D1"/>
        </w:rPr>
        <w:t xml:space="preserve"> OUTPUT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//HSPI SS</w:t>
      </w:r>
    </w:p>
    <w:p w14:paraId="6BADD02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61654C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delay</w:t>
      </w:r>
      <w:proofErr w:type="spellEnd"/>
      <w:r>
        <w:rPr>
          <w:color w:val="D2CD86"/>
        </w:rPr>
        <w:t>(</w:t>
      </w:r>
      <w:r>
        <w:rPr>
          <w:color w:val="008C00"/>
        </w:rPr>
        <w:t>10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delay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ensure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connection</w:t>
      </w:r>
      <w:proofErr w:type="spellEnd"/>
    </w:p>
    <w:p w14:paraId="21BF71E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14:paraId="4882287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LOW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Low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communicated</w:t>
      </w:r>
      <w:proofErr w:type="spellEnd"/>
    </w:p>
    <w:p w14:paraId="44579D9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D1D1D1"/>
        </w:rPr>
        <w:t>RESET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</w:p>
    <w:p w14:paraId="7044CE4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HIGH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Low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communicated</w:t>
      </w:r>
      <w:proofErr w:type="spellEnd"/>
    </w:p>
    <w:p w14:paraId="1AAAEE7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2A89F46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delay</w:t>
      </w:r>
      <w:proofErr w:type="spellEnd"/>
      <w:r>
        <w:rPr>
          <w:color w:val="D2CD86"/>
        </w:rPr>
        <w:t>(</w:t>
      </w:r>
      <w:r>
        <w:rPr>
          <w:color w:val="008C00"/>
        </w:rPr>
        <w:t>10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  <w:r>
        <w:rPr>
          <w:color w:val="9999A9"/>
        </w:rPr>
        <w:t>//</w:t>
      </w:r>
      <w:proofErr w:type="spellStart"/>
      <w:r>
        <w:rPr>
          <w:color w:val="9999A9"/>
        </w:rPr>
        <w:t>delay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ensure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connection</w:t>
      </w:r>
      <w:proofErr w:type="spellEnd"/>
    </w:p>
    <w:p w14:paraId="0972430E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7F831A9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14:paraId="639F2C8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6C7B263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loop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function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runs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over</w:t>
      </w:r>
      <w:proofErr w:type="spellEnd"/>
      <w:r>
        <w:rPr>
          <w:color w:val="9999A9"/>
        </w:rPr>
        <w:t xml:space="preserve"> and </w:t>
      </w:r>
      <w:proofErr w:type="spellStart"/>
      <w:r>
        <w:rPr>
          <w:color w:val="9999A9"/>
        </w:rPr>
        <w:t>over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again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until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power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down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reset</w:t>
      </w:r>
      <w:proofErr w:type="spellEnd"/>
    </w:p>
    <w:p w14:paraId="4B7594D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void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loop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14:paraId="78DB26E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 xml:space="preserve">//use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SPI </w:t>
      </w:r>
      <w:proofErr w:type="spellStart"/>
      <w:r>
        <w:rPr>
          <w:color w:val="9999A9"/>
        </w:rPr>
        <w:t>buses</w:t>
      </w:r>
      <w:proofErr w:type="spellEnd"/>
    </w:p>
    <w:p w14:paraId="0A70A4B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</w:t>
      </w:r>
      <w:proofErr w:type="spellStart"/>
      <w:r>
        <w:rPr>
          <w:color w:val="D1D1D1"/>
        </w:rPr>
        <w:t>getDeviceID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1E6AF17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 </w:t>
      </w:r>
      <w:proofErr w:type="spellStart"/>
      <w:r>
        <w:rPr>
          <w:color w:val="9999A9"/>
        </w:rPr>
        <w:t>hspiCommand</w:t>
      </w:r>
      <w:proofErr w:type="spellEnd"/>
      <w:r>
        <w:rPr>
          <w:color w:val="9999A9"/>
        </w:rPr>
        <w:t>();</w:t>
      </w:r>
    </w:p>
    <w:p w14:paraId="07BD5F6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delay</w:t>
      </w:r>
      <w:proofErr w:type="spellEnd"/>
      <w:r>
        <w:rPr>
          <w:color w:val="D2CD86"/>
        </w:rPr>
        <w:t>(</w:t>
      </w:r>
      <w:r>
        <w:rPr>
          <w:color w:val="008C00"/>
        </w:rPr>
        <w:t>100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0701ED14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14:paraId="6FF0D900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05C1D2C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proofErr w:type="spellStart"/>
      <w:r>
        <w:rPr>
          <w:b/>
          <w:bCs/>
          <w:color w:val="E66170"/>
        </w:rPr>
        <w:t>void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getDeviceID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</w:p>
    <w:p w14:paraId="77C101C6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</w:t>
      </w:r>
      <w:r>
        <w:rPr>
          <w:color w:val="9999A9"/>
        </w:rPr>
        <w:t xml:space="preserve">// </w:t>
      </w:r>
      <w:proofErr w:type="spellStart"/>
      <w:r>
        <w:rPr>
          <w:color w:val="9999A9"/>
        </w:rPr>
        <w:t>byte</w:t>
      </w:r>
      <w:proofErr w:type="spellEnd"/>
      <w:r>
        <w:rPr>
          <w:color w:val="9999A9"/>
        </w:rPr>
        <w:t xml:space="preserve"> data = 0b01010101; // </w:t>
      </w:r>
      <w:proofErr w:type="spellStart"/>
      <w:r>
        <w:rPr>
          <w:color w:val="9999A9"/>
        </w:rPr>
        <w:t>junk</w:t>
      </w:r>
      <w:proofErr w:type="spellEnd"/>
      <w:r>
        <w:rPr>
          <w:color w:val="9999A9"/>
        </w:rPr>
        <w:t xml:space="preserve"> data to </w:t>
      </w:r>
      <w:proofErr w:type="spellStart"/>
      <w:r>
        <w:rPr>
          <w:color w:val="9999A9"/>
        </w:rPr>
        <w:t>illustrate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usage</w:t>
      </w:r>
      <w:proofErr w:type="spellEnd"/>
    </w:p>
    <w:p w14:paraId="426DFA1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9999A9"/>
        </w:rPr>
        <w:t xml:space="preserve">// </w:t>
      </w:r>
      <w:proofErr w:type="spellStart"/>
      <w:r>
        <w:rPr>
          <w:color w:val="9999A9"/>
        </w:rPr>
        <w:t>byte</w:t>
      </w:r>
      <w:proofErr w:type="spellEnd"/>
      <w:r>
        <w:rPr>
          <w:color w:val="9999A9"/>
        </w:rPr>
        <w:t xml:space="preserve"> data = 0x20;</w:t>
      </w:r>
    </w:p>
    <w:p w14:paraId="101F692C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20126E4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r>
        <w:rPr>
          <w:color w:val="9999A9"/>
        </w:rPr>
        <w:t xml:space="preserve">//use </w:t>
      </w:r>
      <w:proofErr w:type="spellStart"/>
      <w:r>
        <w:rPr>
          <w:color w:val="9999A9"/>
        </w:rPr>
        <w:t>it</w:t>
      </w:r>
      <w:proofErr w:type="spellEnd"/>
      <w:r>
        <w:rPr>
          <w:color w:val="9999A9"/>
        </w:rPr>
        <w:t xml:space="preserve"> as </w:t>
      </w:r>
      <w:proofErr w:type="spellStart"/>
      <w:r>
        <w:rPr>
          <w:color w:val="9999A9"/>
        </w:rPr>
        <w:t>you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would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the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regular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arduino</w:t>
      </w:r>
      <w:proofErr w:type="spellEnd"/>
      <w:r>
        <w:rPr>
          <w:color w:val="9999A9"/>
        </w:rPr>
        <w:t xml:space="preserve"> SPI API</w:t>
      </w:r>
    </w:p>
    <w:p w14:paraId="7E1DD449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beginTransaction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SPISettings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spiClk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MSBFIRST</w:t>
      </w:r>
      <w:r>
        <w:rPr>
          <w:color w:val="D2CD86"/>
        </w:rPr>
        <w:t>,</w:t>
      </w:r>
      <w:r>
        <w:rPr>
          <w:color w:val="D1D1D1"/>
        </w:rPr>
        <w:t xml:space="preserve"> SPI_MODE1</w:t>
      </w:r>
      <w:r>
        <w:rPr>
          <w:color w:val="D2CD86"/>
        </w:rPr>
        <w:t>))</w:t>
      </w:r>
      <w:r>
        <w:rPr>
          <w:color w:val="B060B0"/>
        </w:rPr>
        <w:t>;</w:t>
      </w:r>
    </w:p>
    <w:p w14:paraId="5965F8B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LOW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pull</w:t>
      </w:r>
      <w:proofErr w:type="spellEnd"/>
      <w:r>
        <w:rPr>
          <w:color w:val="9999A9"/>
        </w:rPr>
        <w:t xml:space="preserve"> SS </w:t>
      </w:r>
      <w:proofErr w:type="spellStart"/>
      <w:r>
        <w:rPr>
          <w:color w:val="9999A9"/>
        </w:rPr>
        <w:t>slow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prep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other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end</w:t>
      </w:r>
      <w:proofErr w:type="spellEnd"/>
      <w:r>
        <w:rPr>
          <w:color w:val="9999A9"/>
        </w:rPr>
        <w:t xml:space="preserve"> for transfer</w:t>
      </w:r>
    </w:p>
    <w:p w14:paraId="38028807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FFFFFF"/>
          <w:shd w:val="clear" w:color="auto" w:fill="DD0000"/>
        </w:rPr>
        <w:t>0b00000010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5429335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FFFFFF"/>
          <w:shd w:val="clear" w:color="auto" w:fill="DD0000"/>
        </w:rPr>
        <w:t>0b00100000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 </w:t>
      </w:r>
    </w:p>
    <w:p w14:paraId="4BA325F6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FFFFFF"/>
          <w:shd w:val="clear" w:color="auto" w:fill="DD0000"/>
        </w:rPr>
        <w:t>0b00000001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4CF41F4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byte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pom</w:t>
      </w:r>
      <w:proofErr w:type="spellEnd"/>
      <w:r>
        <w:rPr>
          <w:color w:val="D1D1D1"/>
        </w:rPr>
        <w:t xml:space="preserve"> </w:t>
      </w:r>
      <w:r>
        <w:rPr>
          <w:color w:val="D2CD86"/>
        </w:rPr>
        <w:t>=</w:t>
      </w: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r>
        <w:rPr>
          <w:color w:val="D1D1D1"/>
        </w:rPr>
        <w:t>transfer</w:t>
      </w:r>
      <w:r>
        <w:rPr>
          <w:color w:val="D2CD86"/>
        </w:rPr>
        <w:t>(</w:t>
      </w:r>
      <w:r>
        <w:rPr>
          <w:color w:val="00A800"/>
        </w:rPr>
        <w:t>0x00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4C613A51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digitalWrite</w:t>
      </w:r>
      <w:proofErr w:type="spellEnd"/>
      <w:r>
        <w:rPr>
          <w:color w:val="D2CD86"/>
        </w:rPr>
        <w:t>(</w:t>
      </w:r>
      <w:r>
        <w:rPr>
          <w:color w:val="D1D1D1"/>
        </w:rPr>
        <w:t>VSPI_SS</w:t>
      </w:r>
      <w:r>
        <w:rPr>
          <w:color w:val="D2CD86"/>
        </w:rPr>
        <w:t>,</w:t>
      </w:r>
      <w:r>
        <w:rPr>
          <w:color w:val="D1D1D1"/>
        </w:rPr>
        <w:t xml:space="preserve"> HIGH</w:t>
      </w:r>
      <w:r>
        <w:rPr>
          <w:color w:val="D2CD86"/>
        </w:rPr>
        <w:t>)</w:t>
      </w:r>
      <w:r>
        <w:rPr>
          <w:color w:val="B060B0"/>
        </w:rPr>
        <w:t>;</w:t>
      </w:r>
      <w:r>
        <w:rPr>
          <w:color w:val="D1D1D1"/>
        </w:rPr>
        <w:t xml:space="preserve"> </w:t>
      </w:r>
      <w:r>
        <w:rPr>
          <w:color w:val="9999A9"/>
        </w:rPr>
        <w:t>//</w:t>
      </w:r>
      <w:proofErr w:type="spellStart"/>
      <w:r>
        <w:rPr>
          <w:color w:val="9999A9"/>
        </w:rPr>
        <w:t>pull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ss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high</w:t>
      </w:r>
      <w:proofErr w:type="spellEnd"/>
      <w:r>
        <w:rPr>
          <w:color w:val="9999A9"/>
        </w:rPr>
        <w:t xml:space="preserve"> to </w:t>
      </w:r>
      <w:proofErr w:type="spellStart"/>
      <w:r>
        <w:rPr>
          <w:color w:val="9999A9"/>
        </w:rPr>
        <w:t>signify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end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of</w:t>
      </w:r>
      <w:proofErr w:type="spellEnd"/>
      <w:r>
        <w:rPr>
          <w:color w:val="9999A9"/>
        </w:rPr>
        <w:t xml:space="preserve"> data transfer</w:t>
      </w:r>
    </w:p>
    <w:p w14:paraId="4907067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vspi</w:t>
      </w:r>
      <w:proofErr w:type="spellEnd"/>
      <w:r>
        <w:rPr>
          <w:color w:val="D2CD86"/>
        </w:rPr>
        <w:t>-&gt;</w:t>
      </w:r>
      <w:proofErr w:type="spellStart"/>
      <w:r>
        <w:rPr>
          <w:color w:val="D1D1D1"/>
        </w:rPr>
        <w:t>endTransaction</w:t>
      </w:r>
      <w:proofErr w:type="spellEnd"/>
      <w:r>
        <w:rPr>
          <w:color w:val="D2CD86"/>
        </w:rPr>
        <w:t>()</w:t>
      </w:r>
      <w:r>
        <w:rPr>
          <w:color w:val="B060B0"/>
        </w:rPr>
        <w:t>;</w:t>
      </w:r>
    </w:p>
    <w:p w14:paraId="2D912482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</w:p>
    <w:p w14:paraId="3432580F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  <w:proofErr w:type="spellStart"/>
      <w:r>
        <w:rPr>
          <w:color w:val="D1D1D1"/>
        </w:rPr>
        <w:t>Serial</w:t>
      </w:r>
      <w:r>
        <w:rPr>
          <w:color w:val="D2CD86"/>
        </w:rPr>
        <w:t>.</w:t>
      </w:r>
      <w:r>
        <w:rPr>
          <w:color w:val="D1D1D1"/>
        </w:rPr>
        <w:t>println</w:t>
      </w:r>
      <w:proofErr w:type="spellEnd"/>
      <w:r>
        <w:rPr>
          <w:color w:val="D2CD86"/>
        </w:rPr>
        <w:t>(</w:t>
      </w:r>
      <w:proofErr w:type="spellStart"/>
      <w:r>
        <w:rPr>
          <w:color w:val="D1D1D1"/>
        </w:rPr>
        <w:t>pom</w:t>
      </w:r>
      <w:proofErr w:type="spellEnd"/>
      <w:r>
        <w:rPr>
          <w:color w:val="D2CD86"/>
        </w:rPr>
        <w:t>,</w:t>
      </w:r>
      <w:r>
        <w:rPr>
          <w:color w:val="D1D1D1"/>
        </w:rPr>
        <w:t xml:space="preserve"> BIN</w:t>
      </w:r>
      <w:r>
        <w:rPr>
          <w:color w:val="D2CD86"/>
        </w:rPr>
        <w:t>)</w:t>
      </w:r>
      <w:r>
        <w:rPr>
          <w:color w:val="B060B0"/>
        </w:rPr>
        <w:t>;</w:t>
      </w:r>
    </w:p>
    <w:p w14:paraId="0A690035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D1D1D1"/>
        </w:rPr>
        <w:t xml:space="preserve">  </w:t>
      </w:r>
    </w:p>
    <w:p w14:paraId="7939B30A" w14:textId="77777777" w:rsidR="00370592" w:rsidRDefault="00370592" w:rsidP="00370592">
      <w:pPr>
        <w:pStyle w:val="HTMLunaprijedoblikovano"/>
        <w:shd w:val="clear" w:color="auto" w:fill="000000"/>
        <w:rPr>
          <w:color w:val="D1D1D1"/>
        </w:rPr>
      </w:pPr>
      <w:r>
        <w:rPr>
          <w:color w:val="B060B0"/>
        </w:rPr>
        <w:t>}</w:t>
      </w:r>
    </w:p>
    <w:p w14:paraId="7CAF58BA" w14:textId="359672E8" w:rsidR="004E67CF" w:rsidRDefault="004E67CF" w:rsidP="00490778"/>
    <w:p w14:paraId="67C2F3E3" w14:textId="3D1341DA" w:rsidR="00370592" w:rsidRDefault="00370592" w:rsidP="00490778"/>
    <w:p w14:paraId="52D17134" w14:textId="77777777" w:rsidR="00370592" w:rsidRDefault="00370592" w:rsidP="00490778">
      <w:r>
        <w:t xml:space="preserve">Ovo je kod kojeg sam koristio, to je službeni SPI kod koji se može naći pod primjerima SPI komunikacije u ARDUINO IDE, ja sam ga malo promijenio i ubacio konstante koje su meni potrebne. </w:t>
      </w:r>
    </w:p>
    <w:p w14:paraId="26D221BD" w14:textId="04AAC6A0" w:rsidR="00370592" w:rsidRDefault="00370592" w:rsidP="00490778">
      <w:r>
        <w:rPr>
          <w:noProof/>
        </w:rPr>
        <w:lastRenderedPageBreak/>
        <w:drawing>
          <wp:inline distT="0" distB="0" distL="0" distR="0" wp14:anchorId="5797A8B7" wp14:editId="57737DB7">
            <wp:extent cx="5805055" cy="3483033"/>
            <wp:effectExtent l="0" t="0" r="5715" b="317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697" cy="348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9A422F" w14:textId="78CFDFB9" w:rsidR="000834F1" w:rsidRDefault="00370592" w:rsidP="00490778">
      <w:r>
        <w:t xml:space="preserve">Na ovoj slici se vidi da se naredbe pošalju. Šaljem naredbe prema uputama u </w:t>
      </w:r>
      <w:proofErr w:type="spellStart"/>
      <w:r>
        <w:t>datasheetu</w:t>
      </w:r>
      <w:proofErr w:type="spellEnd"/>
      <w:r>
        <w:t xml:space="preserve">, opcode1 = 0b0010000 i opcode2 = 0b00000001. Prije toga šaljem naredbu </w:t>
      </w:r>
      <w:proofErr w:type="spellStart"/>
      <w:r>
        <w:t>wakeup</w:t>
      </w:r>
      <w:proofErr w:type="spellEnd"/>
      <w:r>
        <w:t xml:space="preserve">. Probao sam i s njom i bez </w:t>
      </w:r>
      <w:r w:rsidR="000834F1">
        <w:t xml:space="preserve">nje. </w:t>
      </w:r>
    </w:p>
    <w:p w14:paraId="4B79EEA1" w14:textId="77777777" w:rsidR="000834F1" w:rsidRDefault="000834F1" w:rsidP="00490778">
      <w:r>
        <w:rPr>
          <w:noProof/>
        </w:rPr>
        <w:drawing>
          <wp:inline distT="0" distB="0" distL="0" distR="0" wp14:anchorId="757BD433" wp14:editId="11E743BC">
            <wp:extent cx="3810000" cy="22860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2A63E" w14:textId="3F4E1C40" w:rsidR="00370592" w:rsidRDefault="00370592" w:rsidP="00490778"/>
    <w:sectPr w:rsidR="00370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A"/>
    <w:rsid w:val="000834F1"/>
    <w:rsid w:val="001C5667"/>
    <w:rsid w:val="00370592"/>
    <w:rsid w:val="004440BB"/>
    <w:rsid w:val="00490778"/>
    <w:rsid w:val="004E67CF"/>
    <w:rsid w:val="005C7971"/>
    <w:rsid w:val="009841B9"/>
    <w:rsid w:val="00AC16EA"/>
    <w:rsid w:val="00D8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E774"/>
  <w15:chartTrackingRefBased/>
  <w15:docId w15:val="{CFD5684F-9CE0-43D4-AEDB-3A005601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5C7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5C7971"/>
    <w:rPr>
      <w:rFonts w:ascii="Courier New" w:eastAsia="Times New Roman" w:hAnsi="Courier New" w:cs="Courier New"/>
      <w:sz w:val="20"/>
      <w:szCs w:val="20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2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9840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Nikpalj</dc:creator>
  <cp:keywords/>
  <dc:description/>
  <cp:lastModifiedBy>Rene Nikpalj</cp:lastModifiedBy>
  <cp:revision>3</cp:revision>
  <dcterms:created xsi:type="dcterms:W3CDTF">2021-06-03T13:56:00Z</dcterms:created>
  <dcterms:modified xsi:type="dcterms:W3CDTF">2021-06-19T14:22:00Z</dcterms:modified>
</cp:coreProperties>
</file>