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2B1A" w14:textId="77777777" w:rsidR="00C90282" w:rsidRPr="0037448E" w:rsidRDefault="0096732D">
      <w:pPr>
        <w:spacing w:line="268" w:lineRule="auto"/>
        <w:ind w:left="140"/>
        <w:jc w:val="center"/>
        <w:rPr>
          <w:sz w:val="36"/>
          <w:szCs w:val="36"/>
        </w:rPr>
      </w:pPr>
      <w:r w:rsidRPr="0037448E">
        <w:rPr>
          <w:sz w:val="36"/>
          <w:szCs w:val="36"/>
        </w:rPr>
        <w:t>SHRI RAMDEOBABA COLLEGE OF ENGINEERING AND MANAGEMENT, NAGPUR.</w:t>
      </w:r>
    </w:p>
    <w:p w14:paraId="16707E22" w14:textId="2067D3E0" w:rsidR="00C90282" w:rsidRPr="0037448E" w:rsidRDefault="00C90282">
      <w:pPr>
        <w:spacing w:line="20" w:lineRule="auto"/>
        <w:rPr>
          <w:sz w:val="28"/>
          <w:szCs w:val="28"/>
        </w:rPr>
      </w:pPr>
    </w:p>
    <w:p w14:paraId="74A3913A" w14:textId="6B972E45" w:rsidR="00C90282" w:rsidRPr="0037448E" w:rsidRDefault="00C90282">
      <w:pPr>
        <w:spacing w:line="200" w:lineRule="auto"/>
        <w:rPr>
          <w:sz w:val="28"/>
          <w:szCs w:val="28"/>
        </w:rPr>
      </w:pPr>
    </w:p>
    <w:p w14:paraId="420744B9" w14:textId="7884DBE4" w:rsidR="00C90282" w:rsidRPr="0037448E" w:rsidRDefault="00C90282">
      <w:pPr>
        <w:spacing w:line="200" w:lineRule="auto"/>
        <w:rPr>
          <w:sz w:val="28"/>
          <w:szCs w:val="28"/>
        </w:rPr>
      </w:pPr>
    </w:p>
    <w:p w14:paraId="2BE4415A" w14:textId="21D70CAC" w:rsidR="00C90282" w:rsidRPr="0037448E" w:rsidRDefault="0037448E">
      <w:pPr>
        <w:spacing w:line="200" w:lineRule="auto"/>
        <w:rPr>
          <w:sz w:val="28"/>
          <w:szCs w:val="28"/>
        </w:rPr>
      </w:pPr>
      <w:r w:rsidRPr="0037448E">
        <w:rPr>
          <w:noProof/>
        </w:rPr>
        <w:drawing>
          <wp:anchor distT="0" distB="0" distL="0" distR="0" simplePos="0" relativeHeight="251658240" behindDoc="1" locked="0" layoutInCell="1" hidden="0" allowOverlap="1" wp14:anchorId="1375B2DD" wp14:editId="370D7A00">
            <wp:simplePos x="0" y="0"/>
            <wp:positionH relativeFrom="column">
              <wp:posOffset>1432560</wp:posOffset>
            </wp:positionH>
            <wp:positionV relativeFrom="paragraph">
              <wp:posOffset>26035</wp:posOffset>
            </wp:positionV>
            <wp:extent cx="2836545" cy="3352800"/>
            <wp:effectExtent l="0" t="0" r="1905"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836545" cy="3352800"/>
                    </a:xfrm>
                    <a:prstGeom prst="rect">
                      <a:avLst/>
                    </a:prstGeom>
                    <a:ln/>
                  </pic:spPr>
                </pic:pic>
              </a:graphicData>
            </a:graphic>
            <wp14:sizeRelH relativeFrom="margin">
              <wp14:pctWidth>0</wp14:pctWidth>
            </wp14:sizeRelH>
            <wp14:sizeRelV relativeFrom="margin">
              <wp14:pctHeight>0</wp14:pctHeight>
            </wp14:sizeRelV>
          </wp:anchor>
        </w:drawing>
      </w:r>
    </w:p>
    <w:p w14:paraId="6EABF2DC" w14:textId="77777777" w:rsidR="00C90282" w:rsidRPr="0037448E" w:rsidRDefault="00C90282">
      <w:pPr>
        <w:spacing w:line="200" w:lineRule="auto"/>
        <w:rPr>
          <w:sz w:val="28"/>
          <w:szCs w:val="28"/>
        </w:rPr>
      </w:pPr>
    </w:p>
    <w:p w14:paraId="5590C19B" w14:textId="77777777" w:rsidR="00C90282" w:rsidRPr="0037448E" w:rsidRDefault="00C90282">
      <w:pPr>
        <w:spacing w:line="200" w:lineRule="auto"/>
        <w:rPr>
          <w:sz w:val="28"/>
          <w:szCs w:val="28"/>
        </w:rPr>
      </w:pPr>
    </w:p>
    <w:p w14:paraId="2D602F80" w14:textId="77777777" w:rsidR="00C90282" w:rsidRPr="0037448E" w:rsidRDefault="00C90282">
      <w:pPr>
        <w:spacing w:line="200" w:lineRule="auto"/>
        <w:rPr>
          <w:sz w:val="28"/>
          <w:szCs w:val="28"/>
        </w:rPr>
      </w:pPr>
    </w:p>
    <w:p w14:paraId="5E0B1352" w14:textId="77777777" w:rsidR="00C90282" w:rsidRPr="0037448E" w:rsidRDefault="00C90282">
      <w:pPr>
        <w:spacing w:line="200" w:lineRule="auto"/>
        <w:rPr>
          <w:sz w:val="28"/>
          <w:szCs w:val="28"/>
        </w:rPr>
      </w:pPr>
    </w:p>
    <w:p w14:paraId="69F1181D" w14:textId="77777777" w:rsidR="00C90282" w:rsidRPr="0037448E" w:rsidRDefault="00C90282">
      <w:pPr>
        <w:spacing w:line="200" w:lineRule="auto"/>
        <w:rPr>
          <w:sz w:val="28"/>
          <w:szCs w:val="28"/>
        </w:rPr>
      </w:pPr>
    </w:p>
    <w:p w14:paraId="6136FCE1" w14:textId="77777777" w:rsidR="00C90282" w:rsidRPr="0037448E" w:rsidRDefault="00C90282">
      <w:pPr>
        <w:spacing w:line="200" w:lineRule="auto"/>
        <w:rPr>
          <w:sz w:val="28"/>
          <w:szCs w:val="28"/>
        </w:rPr>
      </w:pPr>
    </w:p>
    <w:p w14:paraId="1590369B" w14:textId="77777777" w:rsidR="00C90282" w:rsidRPr="0037448E" w:rsidRDefault="00C90282">
      <w:pPr>
        <w:spacing w:line="200" w:lineRule="auto"/>
        <w:rPr>
          <w:sz w:val="28"/>
          <w:szCs w:val="28"/>
        </w:rPr>
      </w:pPr>
    </w:p>
    <w:p w14:paraId="588B9D3E" w14:textId="77777777" w:rsidR="00C90282" w:rsidRPr="0037448E" w:rsidRDefault="00C90282">
      <w:pPr>
        <w:spacing w:line="200" w:lineRule="auto"/>
        <w:rPr>
          <w:sz w:val="28"/>
          <w:szCs w:val="28"/>
        </w:rPr>
      </w:pPr>
    </w:p>
    <w:p w14:paraId="7F1C318E" w14:textId="77777777" w:rsidR="00C90282" w:rsidRPr="0037448E" w:rsidRDefault="00C90282">
      <w:pPr>
        <w:spacing w:line="200" w:lineRule="auto"/>
        <w:rPr>
          <w:sz w:val="28"/>
          <w:szCs w:val="28"/>
        </w:rPr>
      </w:pPr>
    </w:p>
    <w:p w14:paraId="77A61336" w14:textId="77777777" w:rsidR="00C90282" w:rsidRPr="0037448E" w:rsidRDefault="00C90282">
      <w:pPr>
        <w:spacing w:line="200" w:lineRule="auto"/>
        <w:rPr>
          <w:sz w:val="28"/>
          <w:szCs w:val="28"/>
        </w:rPr>
      </w:pPr>
    </w:p>
    <w:p w14:paraId="393BFDEC" w14:textId="77777777" w:rsidR="00C90282" w:rsidRPr="0037448E" w:rsidRDefault="00C90282">
      <w:pPr>
        <w:spacing w:line="265" w:lineRule="auto"/>
        <w:rPr>
          <w:sz w:val="28"/>
          <w:szCs w:val="28"/>
        </w:rPr>
      </w:pPr>
    </w:p>
    <w:p w14:paraId="6D0495BA" w14:textId="77777777" w:rsidR="0037448E" w:rsidRPr="0037448E" w:rsidRDefault="0037448E">
      <w:pPr>
        <w:spacing w:line="268" w:lineRule="auto"/>
        <w:ind w:left="140"/>
        <w:jc w:val="center"/>
        <w:rPr>
          <w:sz w:val="28"/>
          <w:szCs w:val="28"/>
        </w:rPr>
      </w:pPr>
    </w:p>
    <w:p w14:paraId="30165956" w14:textId="77777777" w:rsidR="0037448E" w:rsidRPr="0037448E" w:rsidRDefault="0037448E">
      <w:pPr>
        <w:spacing w:line="268" w:lineRule="auto"/>
        <w:ind w:left="140"/>
        <w:jc w:val="center"/>
        <w:rPr>
          <w:sz w:val="28"/>
          <w:szCs w:val="28"/>
        </w:rPr>
      </w:pPr>
    </w:p>
    <w:p w14:paraId="6A854628" w14:textId="77777777" w:rsidR="0037448E" w:rsidRPr="0037448E" w:rsidRDefault="0037448E">
      <w:pPr>
        <w:spacing w:line="268" w:lineRule="auto"/>
        <w:ind w:left="140"/>
        <w:jc w:val="center"/>
        <w:rPr>
          <w:sz w:val="28"/>
          <w:szCs w:val="28"/>
        </w:rPr>
      </w:pPr>
    </w:p>
    <w:p w14:paraId="77D02066" w14:textId="77777777" w:rsidR="0037448E" w:rsidRDefault="0037448E">
      <w:pPr>
        <w:spacing w:line="268" w:lineRule="auto"/>
        <w:ind w:left="140"/>
        <w:jc w:val="center"/>
        <w:rPr>
          <w:sz w:val="36"/>
          <w:szCs w:val="36"/>
        </w:rPr>
      </w:pPr>
    </w:p>
    <w:p w14:paraId="4213F119" w14:textId="77777777" w:rsidR="0037448E" w:rsidRDefault="0037448E">
      <w:pPr>
        <w:spacing w:line="268" w:lineRule="auto"/>
        <w:ind w:left="140"/>
        <w:jc w:val="center"/>
        <w:rPr>
          <w:sz w:val="36"/>
          <w:szCs w:val="36"/>
        </w:rPr>
      </w:pPr>
    </w:p>
    <w:p w14:paraId="520EACE1" w14:textId="77777777" w:rsidR="0037448E" w:rsidRDefault="0037448E">
      <w:pPr>
        <w:spacing w:line="268" w:lineRule="auto"/>
        <w:ind w:left="140"/>
        <w:jc w:val="center"/>
        <w:rPr>
          <w:sz w:val="36"/>
          <w:szCs w:val="36"/>
        </w:rPr>
      </w:pPr>
    </w:p>
    <w:p w14:paraId="4D891196" w14:textId="1215313D" w:rsidR="00C90282" w:rsidRPr="0037448E" w:rsidRDefault="0096732D">
      <w:pPr>
        <w:spacing w:line="268" w:lineRule="auto"/>
        <w:ind w:left="140"/>
        <w:jc w:val="center"/>
        <w:rPr>
          <w:sz w:val="36"/>
          <w:szCs w:val="36"/>
        </w:rPr>
      </w:pPr>
      <w:r w:rsidRPr="0037448E">
        <w:rPr>
          <w:sz w:val="36"/>
          <w:szCs w:val="36"/>
        </w:rPr>
        <w:t xml:space="preserve">Digital Signal Processing </w:t>
      </w:r>
    </w:p>
    <w:p w14:paraId="1E7492F1" w14:textId="77777777" w:rsidR="00C90282" w:rsidRPr="0037448E" w:rsidRDefault="00C90282">
      <w:pPr>
        <w:spacing w:line="268" w:lineRule="auto"/>
        <w:ind w:left="140"/>
        <w:jc w:val="center"/>
        <w:rPr>
          <w:sz w:val="28"/>
          <w:szCs w:val="28"/>
        </w:rPr>
      </w:pPr>
    </w:p>
    <w:p w14:paraId="7935ED28" w14:textId="77777777" w:rsidR="00C90282" w:rsidRPr="0037448E" w:rsidRDefault="0096732D">
      <w:pPr>
        <w:spacing w:line="268" w:lineRule="auto"/>
        <w:ind w:left="140"/>
        <w:jc w:val="center"/>
        <w:rPr>
          <w:sz w:val="28"/>
          <w:szCs w:val="28"/>
        </w:rPr>
      </w:pPr>
      <w:r w:rsidRPr="0037448E">
        <w:rPr>
          <w:sz w:val="28"/>
          <w:szCs w:val="28"/>
        </w:rPr>
        <w:t>TEACHER’S ASSESSMENT</w:t>
      </w:r>
    </w:p>
    <w:p w14:paraId="24D80DEC" w14:textId="77777777" w:rsidR="00C90282" w:rsidRPr="0037448E" w:rsidRDefault="00C90282">
      <w:pPr>
        <w:spacing w:line="289" w:lineRule="auto"/>
        <w:rPr>
          <w:sz w:val="28"/>
          <w:szCs w:val="28"/>
        </w:rPr>
      </w:pPr>
    </w:p>
    <w:p w14:paraId="0F9AC9EA" w14:textId="013B5B2B" w:rsidR="00C90282" w:rsidRPr="0037448E" w:rsidRDefault="0096732D">
      <w:pPr>
        <w:ind w:right="-139"/>
        <w:jc w:val="center"/>
        <w:rPr>
          <w:sz w:val="28"/>
          <w:szCs w:val="28"/>
        </w:rPr>
      </w:pPr>
      <w:r w:rsidRPr="0037448E">
        <w:rPr>
          <w:sz w:val="28"/>
          <w:szCs w:val="28"/>
        </w:rPr>
        <w:t>(5</w:t>
      </w:r>
      <w:r w:rsidRPr="0037448E">
        <w:rPr>
          <w:sz w:val="28"/>
          <w:szCs w:val="28"/>
          <w:vertAlign w:val="superscript"/>
        </w:rPr>
        <w:t>TH</w:t>
      </w:r>
      <w:r w:rsidRPr="0037448E">
        <w:rPr>
          <w:sz w:val="28"/>
          <w:szCs w:val="28"/>
        </w:rPr>
        <w:t xml:space="preserve"> SEM-B, SESSION 2021-2022, ECT-354)</w:t>
      </w:r>
    </w:p>
    <w:p w14:paraId="4040CBCE" w14:textId="77777777" w:rsidR="00C90282" w:rsidRPr="0037448E" w:rsidRDefault="00C90282">
      <w:pPr>
        <w:spacing w:line="143" w:lineRule="auto"/>
        <w:rPr>
          <w:sz w:val="28"/>
          <w:szCs w:val="28"/>
        </w:rPr>
      </w:pPr>
    </w:p>
    <w:p w14:paraId="10D787B6" w14:textId="3B3156D1" w:rsidR="00C90282" w:rsidRPr="0037448E" w:rsidRDefault="0096732D">
      <w:pPr>
        <w:ind w:right="-139"/>
        <w:jc w:val="center"/>
        <w:rPr>
          <w:sz w:val="40"/>
          <w:szCs w:val="40"/>
        </w:rPr>
      </w:pPr>
      <w:r w:rsidRPr="0037448E">
        <w:rPr>
          <w:b/>
          <w:sz w:val="40"/>
          <w:szCs w:val="40"/>
        </w:rPr>
        <w:t>“</w:t>
      </w:r>
      <w:r w:rsidR="0037448E" w:rsidRPr="0037448E">
        <w:rPr>
          <w:b/>
          <w:sz w:val="40"/>
          <w:szCs w:val="40"/>
        </w:rPr>
        <w:t>Digital Hearing Aid Using MATLAB</w:t>
      </w:r>
      <w:r w:rsidRPr="0037448E">
        <w:rPr>
          <w:b/>
          <w:sz w:val="40"/>
          <w:szCs w:val="40"/>
        </w:rPr>
        <w:t>”</w:t>
      </w:r>
    </w:p>
    <w:p w14:paraId="377E1DD8" w14:textId="77777777" w:rsidR="00C90282" w:rsidRPr="0037448E" w:rsidRDefault="00C90282">
      <w:pPr>
        <w:spacing w:line="291" w:lineRule="auto"/>
        <w:rPr>
          <w:sz w:val="28"/>
          <w:szCs w:val="28"/>
        </w:rPr>
      </w:pPr>
    </w:p>
    <w:p w14:paraId="7C4BC14E" w14:textId="6EDC73F4" w:rsidR="00C90282" w:rsidRPr="0037448E" w:rsidRDefault="0096732D">
      <w:pPr>
        <w:ind w:right="-139"/>
        <w:jc w:val="center"/>
        <w:rPr>
          <w:sz w:val="28"/>
          <w:szCs w:val="28"/>
        </w:rPr>
      </w:pPr>
      <w:r w:rsidRPr="0037448E">
        <w:rPr>
          <w:sz w:val="28"/>
          <w:szCs w:val="28"/>
        </w:rPr>
        <w:t>Submitted By</w:t>
      </w:r>
      <w:r w:rsidR="0037448E">
        <w:rPr>
          <w:sz w:val="28"/>
          <w:szCs w:val="28"/>
        </w:rPr>
        <w:t>:</w:t>
      </w:r>
    </w:p>
    <w:p w14:paraId="0143C560" w14:textId="77777777" w:rsidR="00C90282" w:rsidRPr="0037448E" w:rsidRDefault="00C90282">
      <w:pPr>
        <w:spacing w:line="270" w:lineRule="auto"/>
        <w:rPr>
          <w:sz w:val="28"/>
          <w:szCs w:val="28"/>
        </w:rPr>
      </w:pPr>
    </w:p>
    <w:p w14:paraId="1FF7A70E" w14:textId="77777777" w:rsidR="00C90282" w:rsidRPr="0037448E" w:rsidRDefault="0096732D">
      <w:pPr>
        <w:ind w:right="-139"/>
        <w:jc w:val="center"/>
        <w:rPr>
          <w:sz w:val="28"/>
          <w:szCs w:val="28"/>
        </w:rPr>
      </w:pPr>
      <w:r w:rsidRPr="0037448E">
        <w:rPr>
          <w:sz w:val="28"/>
          <w:szCs w:val="28"/>
        </w:rPr>
        <w:t>Dikshant Yeasankar (Roll No.-21)</w:t>
      </w:r>
    </w:p>
    <w:p w14:paraId="7AD079E2" w14:textId="77777777" w:rsidR="00C90282" w:rsidRPr="0037448E" w:rsidRDefault="0096732D">
      <w:pPr>
        <w:ind w:right="-139"/>
        <w:jc w:val="center"/>
        <w:rPr>
          <w:sz w:val="28"/>
          <w:szCs w:val="28"/>
        </w:rPr>
      </w:pPr>
      <w:r w:rsidRPr="0037448E">
        <w:rPr>
          <w:sz w:val="28"/>
          <w:szCs w:val="28"/>
        </w:rPr>
        <w:t xml:space="preserve">Vipul Jain (Roll No.-81) </w:t>
      </w:r>
    </w:p>
    <w:p w14:paraId="2AE0C87A" w14:textId="77777777" w:rsidR="00C90282" w:rsidRPr="0037448E" w:rsidRDefault="0096732D">
      <w:pPr>
        <w:ind w:right="-139"/>
        <w:jc w:val="center"/>
        <w:rPr>
          <w:sz w:val="28"/>
          <w:szCs w:val="28"/>
        </w:rPr>
      </w:pPr>
      <w:r w:rsidRPr="0037448E">
        <w:rPr>
          <w:sz w:val="28"/>
          <w:szCs w:val="28"/>
        </w:rPr>
        <w:t>Vivek Kaushik (Roll No.-82)</w:t>
      </w:r>
    </w:p>
    <w:p w14:paraId="0C77CBD0" w14:textId="77777777" w:rsidR="00C90282" w:rsidRPr="0037448E" w:rsidRDefault="0096732D">
      <w:pPr>
        <w:ind w:right="-139"/>
        <w:jc w:val="center"/>
        <w:rPr>
          <w:sz w:val="28"/>
          <w:szCs w:val="28"/>
        </w:rPr>
      </w:pPr>
      <w:r w:rsidRPr="0037448E">
        <w:rPr>
          <w:sz w:val="28"/>
          <w:szCs w:val="28"/>
        </w:rPr>
        <w:t>Syed Ayaz Ali (Roll No.-106)</w:t>
      </w:r>
    </w:p>
    <w:p w14:paraId="6AD295B8" w14:textId="77777777" w:rsidR="00C90282" w:rsidRPr="0037448E" w:rsidRDefault="00C90282">
      <w:pPr>
        <w:spacing w:line="200" w:lineRule="auto"/>
        <w:rPr>
          <w:sz w:val="28"/>
          <w:szCs w:val="28"/>
        </w:rPr>
      </w:pPr>
    </w:p>
    <w:p w14:paraId="2BC6A5A9" w14:textId="77777777" w:rsidR="00C90282" w:rsidRPr="0037448E" w:rsidRDefault="00C90282">
      <w:pPr>
        <w:spacing w:line="200" w:lineRule="auto"/>
        <w:rPr>
          <w:sz w:val="28"/>
          <w:szCs w:val="28"/>
        </w:rPr>
      </w:pPr>
    </w:p>
    <w:p w14:paraId="7ECE1AEF" w14:textId="77777777" w:rsidR="00C90282" w:rsidRPr="0037448E" w:rsidRDefault="00C90282">
      <w:pPr>
        <w:spacing w:line="215" w:lineRule="auto"/>
        <w:rPr>
          <w:sz w:val="28"/>
          <w:szCs w:val="28"/>
        </w:rPr>
      </w:pPr>
    </w:p>
    <w:p w14:paraId="43EC3B29" w14:textId="77777777" w:rsidR="00C90282" w:rsidRPr="0037448E" w:rsidRDefault="0096732D">
      <w:pPr>
        <w:spacing w:line="266" w:lineRule="auto"/>
        <w:ind w:left="140"/>
        <w:jc w:val="center"/>
        <w:rPr>
          <w:sz w:val="36"/>
          <w:szCs w:val="36"/>
        </w:rPr>
      </w:pPr>
      <w:r w:rsidRPr="0037448E">
        <w:rPr>
          <w:sz w:val="36"/>
          <w:szCs w:val="36"/>
        </w:rPr>
        <w:t>Department of Electronics and Communication Engineering</w:t>
      </w:r>
    </w:p>
    <w:p w14:paraId="58A662F1" w14:textId="77777777" w:rsidR="00C90282" w:rsidRDefault="00C90282">
      <w:pPr>
        <w:spacing w:line="266" w:lineRule="auto"/>
        <w:ind w:left="140"/>
        <w:jc w:val="center"/>
        <w:rPr>
          <w:sz w:val="28"/>
          <w:szCs w:val="28"/>
        </w:rPr>
      </w:pPr>
    </w:p>
    <w:p w14:paraId="7E2F2313" w14:textId="77777777" w:rsidR="00C90282" w:rsidRDefault="00C90282">
      <w:pPr>
        <w:spacing w:line="266" w:lineRule="auto"/>
        <w:ind w:left="140"/>
        <w:jc w:val="center"/>
        <w:rPr>
          <w:sz w:val="28"/>
          <w:szCs w:val="28"/>
        </w:rPr>
        <w:sectPr w:rsidR="00C90282" w:rsidSect="0037448E">
          <w:headerReference w:type="default" r:id="rId8"/>
          <w:pgSz w:w="11906" w:h="16838"/>
          <w:pgMar w:top="1267" w:right="1382" w:bottom="1440" w:left="1440" w:header="0" w:footer="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71617B0C" w14:textId="77777777" w:rsidR="00C90282" w:rsidRDefault="0096732D">
      <w:pPr>
        <w:numPr>
          <w:ilvl w:val="0"/>
          <w:numId w:val="3"/>
        </w:numPr>
        <w:pBdr>
          <w:top w:val="nil"/>
          <w:left w:val="nil"/>
          <w:bottom w:val="nil"/>
          <w:right w:val="nil"/>
          <w:between w:val="nil"/>
        </w:pBdr>
        <w:ind w:left="0" w:firstLine="0"/>
        <w:rPr>
          <w:b/>
          <w:color w:val="000000"/>
          <w:sz w:val="28"/>
          <w:szCs w:val="28"/>
        </w:rPr>
      </w:pPr>
      <w:r>
        <w:rPr>
          <w:b/>
          <w:color w:val="000000"/>
          <w:sz w:val="28"/>
          <w:szCs w:val="28"/>
        </w:rPr>
        <w:lastRenderedPageBreak/>
        <w:t xml:space="preserve">Introduction: </w:t>
      </w:r>
    </w:p>
    <w:p w14:paraId="43BA71F9" w14:textId="77777777" w:rsidR="00C90282" w:rsidRDefault="00C90282">
      <w:pPr>
        <w:pBdr>
          <w:top w:val="nil"/>
          <w:left w:val="nil"/>
          <w:bottom w:val="nil"/>
          <w:right w:val="nil"/>
          <w:between w:val="nil"/>
        </w:pBdr>
        <w:ind w:left="720"/>
        <w:rPr>
          <w:b/>
          <w:sz w:val="28"/>
          <w:szCs w:val="28"/>
        </w:rPr>
      </w:pPr>
    </w:p>
    <w:p w14:paraId="62B3259C" w14:textId="77777777" w:rsidR="00C90282" w:rsidRDefault="0096732D">
      <w:pPr>
        <w:pBdr>
          <w:top w:val="nil"/>
          <w:left w:val="nil"/>
          <w:bottom w:val="nil"/>
          <w:right w:val="nil"/>
          <w:between w:val="nil"/>
        </w:pBdr>
        <w:spacing w:after="200"/>
        <w:rPr>
          <w:b/>
          <w:sz w:val="28"/>
          <w:szCs w:val="28"/>
        </w:rPr>
      </w:pPr>
      <w:r>
        <w:rPr>
          <w:b/>
          <w:sz w:val="28"/>
          <w:szCs w:val="28"/>
        </w:rPr>
        <w:t xml:space="preserve">1.1 Problem statement: </w:t>
      </w:r>
    </w:p>
    <w:p w14:paraId="0DB6CECE" w14:textId="0FD8E7A7" w:rsidR="00C90282" w:rsidRDefault="0096732D">
      <w:pPr>
        <w:tabs>
          <w:tab w:val="left" w:pos="720"/>
        </w:tabs>
        <w:spacing w:after="200"/>
        <w:rPr>
          <w:sz w:val="28"/>
          <w:szCs w:val="28"/>
        </w:rPr>
      </w:pPr>
      <w:r>
        <w:rPr>
          <w:sz w:val="28"/>
          <w:szCs w:val="28"/>
        </w:rPr>
        <w:t xml:space="preserve">Approximately 10% of the world's population suffers from some type of hearing loss, yet only a small percentage of this statistic use a hearing aid. Using digital signal processing, a new digital hearing aid can be developed </w:t>
      </w:r>
      <w:r w:rsidR="0037448E">
        <w:rPr>
          <w:sz w:val="28"/>
          <w:szCs w:val="28"/>
        </w:rPr>
        <w:t>which offers</w:t>
      </w:r>
      <w:r>
        <w:rPr>
          <w:sz w:val="28"/>
          <w:szCs w:val="28"/>
        </w:rPr>
        <w:t xml:space="preserve"> what the analog hearing aid cannot offer. It </w:t>
      </w:r>
      <w:r w:rsidR="0037448E">
        <w:rPr>
          <w:sz w:val="28"/>
          <w:szCs w:val="28"/>
        </w:rPr>
        <w:t>proposes the</w:t>
      </w:r>
      <w:r>
        <w:rPr>
          <w:sz w:val="28"/>
          <w:szCs w:val="28"/>
        </w:rPr>
        <w:t xml:space="preserve"> possibility of performing signal-to noise enhancement, flexible gain-processing, digital feedback reduction, etc. </w:t>
      </w:r>
    </w:p>
    <w:p w14:paraId="3928755A" w14:textId="77777777" w:rsidR="00C90282" w:rsidRDefault="0096732D">
      <w:pPr>
        <w:tabs>
          <w:tab w:val="left" w:pos="720"/>
        </w:tabs>
        <w:spacing w:after="200"/>
        <w:rPr>
          <w:b/>
          <w:sz w:val="28"/>
          <w:szCs w:val="28"/>
        </w:rPr>
      </w:pPr>
      <w:r>
        <w:rPr>
          <w:b/>
          <w:sz w:val="28"/>
          <w:szCs w:val="28"/>
        </w:rPr>
        <w:t xml:space="preserve">1.2 Objectives: </w:t>
      </w:r>
    </w:p>
    <w:p w14:paraId="602AC03B" w14:textId="7D9D3539" w:rsidR="00C90282" w:rsidRDefault="0096732D">
      <w:pPr>
        <w:tabs>
          <w:tab w:val="left" w:pos="720"/>
        </w:tabs>
        <w:rPr>
          <w:sz w:val="28"/>
          <w:szCs w:val="28"/>
        </w:rPr>
      </w:pPr>
      <w:r>
        <w:rPr>
          <w:sz w:val="28"/>
          <w:szCs w:val="28"/>
        </w:rPr>
        <w:t xml:space="preserve">Through our </w:t>
      </w:r>
      <w:r w:rsidR="0037448E">
        <w:rPr>
          <w:sz w:val="28"/>
          <w:szCs w:val="28"/>
        </w:rPr>
        <w:t>project,</w:t>
      </w:r>
      <w:r>
        <w:rPr>
          <w:sz w:val="28"/>
          <w:szCs w:val="28"/>
        </w:rPr>
        <w:t xml:space="preserve"> the simulation of a simple digital hearing aid was developed using MATLAB. The implementation of this configurable digital hearing aid (DHA) system includes the noise reduction filter, frequency shaper function, and amplitude compression function. This digital hearing aid system is designed to adapt for mild and moderate hearing loss patients since different gain can be set to map different levels of hearing loss.</w:t>
      </w:r>
    </w:p>
    <w:p w14:paraId="631D7CA9" w14:textId="77777777" w:rsidR="00C90282" w:rsidRDefault="00C90282">
      <w:pPr>
        <w:tabs>
          <w:tab w:val="left" w:pos="720"/>
        </w:tabs>
        <w:rPr>
          <w:sz w:val="28"/>
          <w:szCs w:val="28"/>
        </w:rPr>
      </w:pPr>
    </w:p>
    <w:p w14:paraId="7D444871" w14:textId="77777777" w:rsidR="00C90282" w:rsidRDefault="0096732D">
      <w:pPr>
        <w:numPr>
          <w:ilvl w:val="0"/>
          <w:numId w:val="3"/>
        </w:numPr>
        <w:pBdr>
          <w:top w:val="nil"/>
          <w:left w:val="nil"/>
          <w:bottom w:val="nil"/>
          <w:right w:val="nil"/>
          <w:between w:val="nil"/>
        </w:pBdr>
        <w:spacing w:after="200"/>
        <w:ind w:left="0" w:firstLine="0"/>
        <w:rPr>
          <w:b/>
          <w:color w:val="000000"/>
          <w:sz w:val="28"/>
          <w:szCs w:val="28"/>
        </w:rPr>
      </w:pPr>
      <w:r>
        <w:rPr>
          <w:b/>
          <w:color w:val="000000"/>
          <w:sz w:val="28"/>
          <w:szCs w:val="28"/>
        </w:rPr>
        <w:t xml:space="preserve">Existing Approaches or algorithm: </w:t>
      </w:r>
    </w:p>
    <w:p w14:paraId="3F9C0A37" w14:textId="4AFCB922" w:rsidR="00C90282" w:rsidRDefault="0096732D">
      <w:pPr>
        <w:rPr>
          <w:sz w:val="28"/>
          <w:szCs w:val="28"/>
        </w:rPr>
      </w:pPr>
      <w:r>
        <w:rPr>
          <w:b/>
          <w:sz w:val="28"/>
          <w:szCs w:val="28"/>
        </w:rPr>
        <w:t xml:space="preserve">Analog Hearing </w:t>
      </w:r>
      <w:r w:rsidR="0037448E">
        <w:rPr>
          <w:b/>
          <w:sz w:val="28"/>
          <w:szCs w:val="28"/>
        </w:rPr>
        <w:t>Aid</w:t>
      </w:r>
      <w:r w:rsidR="0037448E">
        <w:rPr>
          <w:sz w:val="28"/>
          <w:szCs w:val="28"/>
        </w:rPr>
        <w:t>:</w:t>
      </w:r>
      <w:r>
        <w:rPr>
          <w:sz w:val="28"/>
          <w:szCs w:val="28"/>
        </w:rPr>
        <w:t xml:space="preserve"> Conventional analog hearing aids are designed with a particular frequency response based on your audiogram. The audiologist tells the manufacturer what settings to install. Although there are some adjustments, the aid essentially amplifies all sounds (speech and noise) in the same way. This technology is the least expensive, and it can be appropriate for many different types of hearing loss.</w:t>
      </w:r>
      <w:r>
        <w:rPr>
          <w:noProof/>
        </w:rPr>
        <w:drawing>
          <wp:anchor distT="114300" distB="114300" distL="114300" distR="114300" simplePos="0" relativeHeight="251659264" behindDoc="0" locked="0" layoutInCell="1" hidden="0" allowOverlap="1" wp14:anchorId="4525B14B" wp14:editId="520F53FA">
            <wp:simplePos x="0" y="0"/>
            <wp:positionH relativeFrom="column">
              <wp:posOffset>3829050</wp:posOffset>
            </wp:positionH>
            <wp:positionV relativeFrom="paragraph">
              <wp:posOffset>1266825</wp:posOffset>
            </wp:positionV>
            <wp:extent cx="2303537" cy="2152650"/>
            <wp:effectExtent l="9525" t="9525" r="9525" b="9525"/>
            <wp:wrapSquare wrapText="bothSides" distT="114300" distB="114300" distL="114300" distR="114300"/>
            <wp:docPr id="3" name="image4.png" descr="Artwork showing the components in a hearing aid and how they amplify sound"/>
            <wp:cNvGraphicFramePr/>
            <a:graphic xmlns:a="http://schemas.openxmlformats.org/drawingml/2006/main">
              <a:graphicData uri="http://schemas.openxmlformats.org/drawingml/2006/picture">
                <pic:pic xmlns:pic="http://schemas.openxmlformats.org/drawingml/2006/picture">
                  <pic:nvPicPr>
                    <pic:cNvPr id="0" name="image4.png" descr="Artwork showing the components in a hearing aid and how they amplify sound"/>
                    <pic:cNvPicPr preferRelativeResize="0"/>
                  </pic:nvPicPr>
                  <pic:blipFill>
                    <a:blip r:embed="rId9"/>
                    <a:srcRect b="5534"/>
                    <a:stretch>
                      <a:fillRect/>
                    </a:stretch>
                  </pic:blipFill>
                  <pic:spPr>
                    <a:xfrm>
                      <a:off x="0" y="0"/>
                      <a:ext cx="2303537" cy="2152650"/>
                    </a:xfrm>
                    <a:prstGeom prst="rect">
                      <a:avLst/>
                    </a:prstGeom>
                    <a:ln w="9525">
                      <a:solidFill>
                        <a:srgbClr val="000000"/>
                      </a:solidFill>
                      <a:prstDash val="solid"/>
                    </a:ln>
                  </pic:spPr>
                </pic:pic>
              </a:graphicData>
            </a:graphic>
          </wp:anchor>
        </w:drawing>
      </w:r>
    </w:p>
    <w:p w14:paraId="6040C0DC" w14:textId="77777777" w:rsidR="00C90282" w:rsidRDefault="00C90282">
      <w:pPr>
        <w:rPr>
          <w:sz w:val="28"/>
          <w:szCs w:val="28"/>
        </w:rPr>
      </w:pPr>
    </w:p>
    <w:p w14:paraId="2F33B2CE" w14:textId="23E10121" w:rsidR="00C90282" w:rsidRDefault="0096732D">
      <w:pPr>
        <w:rPr>
          <w:sz w:val="28"/>
          <w:szCs w:val="28"/>
        </w:rPr>
      </w:pPr>
      <w:r>
        <w:rPr>
          <w:sz w:val="28"/>
          <w:szCs w:val="28"/>
        </w:rPr>
        <w:t xml:space="preserve">Working </w:t>
      </w:r>
      <w:r w:rsidR="0037448E">
        <w:rPr>
          <w:sz w:val="28"/>
          <w:szCs w:val="28"/>
        </w:rPr>
        <w:t>of an</w:t>
      </w:r>
      <w:r>
        <w:rPr>
          <w:sz w:val="28"/>
          <w:szCs w:val="28"/>
        </w:rPr>
        <w:t xml:space="preserve"> analog hearing </w:t>
      </w:r>
      <w:r w:rsidR="0037448E">
        <w:rPr>
          <w:sz w:val="28"/>
          <w:szCs w:val="28"/>
        </w:rPr>
        <w:t>aid: -</w:t>
      </w:r>
      <w:r>
        <w:rPr>
          <w:sz w:val="28"/>
          <w:szCs w:val="28"/>
        </w:rPr>
        <w:t xml:space="preserve"> </w:t>
      </w:r>
    </w:p>
    <w:p w14:paraId="6D5F5E7A"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Sound waves travel toward your ear (pink) and the hearing aid you're wearing behind it (blue).</w:t>
      </w:r>
    </w:p>
    <w:p w14:paraId="7EB85FC2"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A small microphone picks up the sounds and turns them into an electric current.</w:t>
      </w:r>
    </w:p>
    <w:p w14:paraId="023E95FC"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An amplifier circuit (containing one or more transistors) increases the strength of the current.</w:t>
      </w:r>
    </w:p>
    <w:p w14:paraId="360C8571"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A small button battery powers the amplifier circuit and other components.</w:t>
      </w:r>
    </w:p>
    <w:p w14:paraId="19680FEE"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The amplified current drives a small loudspeaker.</w:t>
      </w:r>
    </w:p>
    <w:p w14:paraId="4837D9B4"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The loudspeaker plays its sound into a tube called the ear hook.</w:t>
      </w:r>
    </w:p>
    <w:p w14:paraId="21A7A9BB" w14:textId="77777777" w:rsidR="00C90282" w:rsidRDefault="0096732D">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The ear hook plays the sound through the ear mold into your ear canal.</w:t>
      </w:r>
    </w:p>
    <w:p w14:paraId="3CA94A3E" w14:textId="244F9E4E" w:rsidR="0037448E" w:rsidRDefault="0096732D" w:rsidP="0037448E">
      <w:pPr>
        <w:numPr>
          <w:ilvl w:val="0"/>
          <w:numId w:val="1"/>
        </w:numPr>
        <w:pBdr>
          <w:top w:val="none" w:sz="0" w:space="3" w:color="auto"/>
          <w:bottom w:val="none" w:sz="0" w:space="3" w:color="auto"/>
          <w:right w:val="none" w:sz="0" w:space="3" w:color="auto"/>
          <w:between w:val="none" w:sz="0" w:space="3" w:color="auto"/>
        </w:pBdr>
        <w:rPr>
          <w:color w:val="000000"/>
          <w:sz w:val="28"/>
          <w:szCs w:val="28"/>
        </w:rPr>
      </w:pPr>
      <w:r>
        <w:rPr>
          <w:sz w:val="28"/>
          <w:szCs w:val="28"/>
        </w:rPr>
        <w:t>Sound waves of greatly increased volume travel to your inner ear.</w:t>
      </w:r>
    </w:p>
    <w:p w14:paraId="1D78E264" w14:textId="77777777" w:rsidR="0037448E" w:rsidRPr="0037448E" w:rsidRDefault="0037448E" w:rsidP="0037448E">
      <w:pPr>
        <w:pBdr>
          <w:top w:val="none" w:sz="0" w:space="3" w:color="auto"/>
          <w:bottom w:val="none" w:sz="0" w:space="3" w:color="auto"/>
          <w:right w:val="none" w:sz="0" w:space="3" w:color="auto"/>
          <w:between w:val="none" w:sz="0" w:space="3" w:color="auto"/>
        </w:pBdr>
        <w:rPr>
          <w:color w:val="000000"/>
          <w:sz w:val="28"/>
          <w:szCs w:val="28"/>
        </w:rPr>
      </w:pPr>
    </w:p>
    <w:p w14:paraId="52307803" w14:textId="5F762252" w:rsidR="00C90282" w:rsidRDefault="0096732D">
      <w:pPr>
        <w:numPr>
          <w:ilvl w:val="0"/>
          <w:numId w:val="3"/>
        </w:numPr>
        <w:pBdr>
          <w:top w:val="nil"/>
          <w:left w:val="nil"/>
          <w:bottom w:val="nil"/>
          <w:right w:val="nil"/>
          <w:between w:val="nil"/>
        </w:pBdr>
        <w:ind w:left="0" w:firstLine="0"/>
        <w:rPr>
          <w:b/>
          <w:color w:val="000000"/>
          <w:sz w:val="28"/>
          <w:szCs w:val="28"/>
        </w:rPr>
      </w:pPr>
      <w:r>
        <w:rPr>
          <w:b/>
          <w:color w:val="000000"/>
          <w:sz w:val="28"/>
          <w:szCs w:val="28"/>
        </w:rPr>
        <w:t xml:space="preserve">Implemented approach or </w:t>
      </w:r>
      <w:r w:rsidR="0037448E">
        <w:rPr>
          <w:b/>
          <w:color w:val="000000"/>
          <w:sz w:val="28"/>
          <w:szCs w:val="28"/>
        </w:rPr>
        <w:t>Algorithm:</w:t>
      </w:r>
      <w:r>
        <w:rPr>
          <w:b/>
          <w:color w:val="000000"/>
          <w:sz w:val="24"/>
          <w:szCs w:val="24"/>
        </w:rPr>
        <w:t xml:space="preserve"> </w:t>
      </w:r>
    </w:p>
    <w:p w14:paraId="2878E0CF" w14:textId="77777777" w:rsidR="00C90282" w:rsidRDefault="0096732D">
      <w:pPr>
        <w:ind w:left="720"/>
        <w:rPr>
          <w:sz w:val="28"/>
          <w:szCs w:val="28"/>
        </w:rPr>
      </w:pPr>
      <w:r>
        <w:rPr>
          <w:noProof/>
        </w:rPr>
        <w:drawing>
          <wp:anchor distT="114300" distB="114300" distL="114300" distR="114300" simplePos="0" relativeHeight="251660288" behindDoc="0" locked="0" layoutInCell="1" hidden="0" allowOverlap="1" wp14:anchorId="31156D78" wp14:editId="1E1571A8">
            <wp:simplePos x="0" y="0"/>
            <wp:positionH relativeFrom="column">
              <wp:posOffset>3133725</wp:posOffset>
            </wp:positionH>
            <wp:positionV relativeFrom="paragraph">
              <wp:posOffset>219075</wp:posOffset>
            </wp:positionV>
            <wp:extent cx="3012749" cy="3981133"/>
            <wp:effectExtent l="25400" t="25400" r="25400" b="2540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12749" cy="3981133"/>
                    </a:xfrm>
                    <a:prstGeom prst="rect">
                      <a:avLst/>
                    </a:prstGeom>
                    <a:ln w="25400">
                      <a:solidFill>
                        <a:srgbClr val="000000"/>
                      </a:solidFill>
                      <a:prstDash val="solid"/>
                    </a:ln>
                  </pic:spPr>
                </pic:pic>
              </a:graphicData>
            </a:graphic>
          </wp:anchor>
        </w:drawing>
      </w:r>
    </w:p>
    <w:p w14:paraId="4055373F" w14:textId="77777777" w:rsidR="00C90282" w:rsidRDefault="0096732D">
      <w:pPr>
        <w:rPr>
          <w:color w:val="222222"/>
          <w:sz w:val="28"/>
          <w:szCs w:val="28"/>
        </w:rPr>
      </w:pPr>
      <w:r>
        <w:rPr>
          <w:color w:val="222222"/>
          <w:sz w:val="28"/>
          <w:szCs w:val="28"/>
        </w:rPr>
        <w:t>A digital hearing aid works in much the same way, except that the amplifier chip digitizes the sound signals from the microphone, then processes and filters them before it amplifies, producing much clearer sounds. It can be much more closely tuned to your particular hearing difficulties and it automatically adjusts itself to different environments (noisy restaurant, quiet home, or wherever you might be).</w:t>
      </w:r>
    </w:p>
    <w:p w14:paraId="203541C2" w14:textId="77777777" w:rsidR="00C90282" w:rsidRDefault="00C90282">
      <w:pPr>
        <w:rPr>
          <w:color w:val="202124"/>
          <w:sz w:val="28"/>
          <w:szCs w:val="28"/>
        </w:rPr>
      </w:pPr>
    </w:p>
    <w:p w14:paraId="36286919" w14:textId="77777777" w:rsidR="00C90282" w:rsidRDefault="0096732D">
      <w:pPr>
        <w:rPr>
          <w:color w:val="202124"/>
          <w:sz w:val="28"/>
          <w:szCs w:val="28"/>
        </w:rPr>
      </w:pPr>
      <w:r>
        <w:rPr>
          <w:noProof/>
          <w:color w:val="202124"/>
          <w:sz w:val="28"/>
          <w:szCs w:val="28"/>
        </w:rPr>
        <w:drawing>
          <wp:inline distT="114300" distB="114300" distL="114300" distR="114300" wp14:anchorId="37B60470" wp14:editId="5CD4FE53">
            <wp:extent cx="2800350" cy="1452880"/>
            <wp:effectExtent l="25400" t="25400" r="25400" b="254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4067"/>
                    <a:stretch>
                      <a:fillRect/>
                    </a:stretch>
                  </pic:blipFill>
                  <pic:spPr>
                    <a:xfrm>
                      <a:off x="0" y="0"/>
                      <a:ext cx="2800350" cy="1452880"/>
                    </a:xfrm>
                    <a:prstGeom prst="rect">
                      <a:avLst/>
                    </a:prstGeom>
                    <a:ln w="25400">
                      <a:solidFill>
                        <a:srgbClr val="000000"/>
                      </a:solidFill>
                      <a:prstDash val="solid"/>
                    </a:ln>
                  </pic:spPr>
                </pic:pic>
              </a:graphicData>
            </a:graphic>
          </wp:inline>
        </w:drawing>
      </w:r>
    </w:p>
    <w:p w14:paraId="31BD9B36" w14:textId="77777777" w:rsidR="002452C5" w:rsidRDefault="002452C5" w:rsidP="002452C5">
      <w:pPr>
        <w:rPr>
          <w:sz w:val="28"/>
          <w:szCs w:val="28"/>
        </w:rPr>
      </w:pPr>
      <w:r>
        <w:rPr>
          <w:sz w:val="28"/>
          <w:szCs w:val="28"/>
        </w:rPr>
        <w:t xml:space="preserve">                                                                                </w:t>
      </w:r>
    </w:p>
    <w:p w14:paraId="4754B1B5" w14:textId="04007756" w:rsidR="00C90282" w:rsidRDefault="002452C5" w:rsidP="002452C5">
      <w:pPr>
        <w:rPr>
          <w:b/>
          <w:sz w:val="28"/>
          <w:szCs w:val="28"/>
        </w:rPr>
      </w:pPr>
      <w:r>
        <w:rPr>
          <w:sz w:val="28"/>
          <w:szCs w:val="28"/>
        </w:rPr>
        <w:t xml:space="preserve">                                                                                           </w:t>
      </w:r>
      <w:r w:rsidR="0037448E">
        <w:rPr>
          <w:sz w:val="28"/>
          <w:szCs w:val="28"/>
        </w:rPr>
        <w:t>(</w:t>
      </w:r>
      <w:r w:rsidR="00452CF0">
        <w:rPr>
          <w:sz w:val="28"/>
          <w:szCs w:val="28"/>
        </w:rPr>
        <w:t>Block Diagram</w:t>
      </w:r>
      <w:r w:rsidR="0037448E">
        <w:rPr>
          <w:sz w:val="28"/>
          <w:szCs w:val="28"/>
        </w:rPr>
        <w:t>)</w:t>
      </w:r>
    </w:p>
    <w:p w14:paraId="17324D7D" w14:textId="77777777" w:rsidR="00C90282" w:rsidRDefault="0096732D">
      <w:pPr>
        <w:numPr>
          <w:ilvl w:val="0"/>
          <w:numId w:val="2"/>
        </w:numPr>
        <w:spacing w:after="200"/>
        <w:rPr>
          <w:b/>
          <w:sz w:val="28"/>
          <w:szCs w:val="28"/>
        </w:rPr>
      </w:pPr>
      <w:r>
        <w:rPr>
          <w:b/>
          <w:sz w:val="28"/>
          <w:szCs w:val="28"/>
        </w:rPr>
        <w:t xml:space="preserve"> Noise Addition</w:t>
      </w:r>
    </w:p>
    <w:p w14:paraId="7FD37AFD" w14:textId="7C3DF037" w:rsidR="00C90282" w:rsidRDefault="0096732D">
      <w:pPr>
        <w:rPr>
          <w:sz w:val="28"/>
          <w:szCs w:val="28"/>
        </w:rPr>
      </w:pPr>
      <w:r>
        <w:rPr>
          <w:sz w:val="28"/>
          <w:szCs w:val="28"/>
        </w:rPr>
        <w:t>Since the input speech signal for this system is a clean signal, some noise is added in order to simulate a real situation. In this system, the Adaptive White Gaussian Noise (</w:t>
      </w:r>
      <w:r w:rsidR="0037448E">
        <w:rPr>
          <w:sz w:val="28"/>
          <w:szCs w:val="28"/>
        </w:rPr>
        <w:t>AWGN) is</w:t>
      </w:r>
      <w:r>
        <w:rPr>
          <w:sz w:val="28"/>
          <w:szCs w:val="28"/>
        </w:rPr>
        <w:t xml:space="preserve"> added to the input speech signal by using the MATLAB function. Noise (AWGN) has a continuous and uniform frequency spectrum over a specified frequency band and has equal power per Hertz of this band. It consists of all frequencies at equal intensity and has a normal (Gaussian) probability density function.</w:t>
      </w:r>
      <w:r>
        <w:rPr>
          <w:noProof/>
        </w:rPr>
        <w:drawing>
          <wp:anchor distT="114300" distB="114300" distL="114300" distR="114300" simplePos="0" relativeHeight="251661312" behindDoc="0" locked="0" layoutInCell="1" hidden="0" allowOverlap="1" wp14:anchorId="722D947C" wp14:editId="59A64D2F">
            <wp:simplePos x="0" y="0"/>
            <wp:positionH relativeFrom="column">
              <wp:posOffset>2957513</wp:posOffset>
            </wp:positionH>
            <wp:positionV relativeFrom="paragraph">
              <wp:posOffset>1619250</wp:posOffset>
            </wp:positionV>
            <wp:extent cx="2833688" cy="2099028"/>
            <wp:effectExtent l="25400" t="25400" r="25400" b="25400"/>
            <wp:wrapTopAndBottom distT="114300" distB="11430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2833688" cy="2099028"/>
                    </a:xfrm>
                    <a:prstGeom prst="rect">
                      <a:avLst/>
                    </a:prstGeom>
                    <a:ln w="25400">
                      <a:solidFill>
                        <a:srgbClr val="000000"/>
                      </a:solidFill>
                      <a:prstDash val="solid"/>
                    </a:ln>
                  </pic:spPr>
                </pic:pic>
              </a:graphicData>
            </a:graphic>
          </wp:anchor>
        </w:drawing>
      </w:r>
    </w:p>
    <w:p w14:paraId="10042F4D" w14:textId="6F357A3E" w:rsidR="00C90282" w:rsidRDefault="0096732D">
      <w:pPr>
        <w:rPr>
          <w:sz w:val="28"/>
          <w:szCs w:val="28"/>
        </w:rPr>
      </w:pPr>
      <w:r>
        <w:rPr>
          <w:noProof/>
        </w:rPr>
        <w:drawing>
          <wp:anchor distT="114300" distB="114300" distL="114300" distR="114300" simplePos="0" relativeHeight="251662336" behindDoc="0" locked="0" layoutInCell="1" hidden="0" allowOverlap="1" wp14:anchorId="5BEBF2E4" wp14:editId="05D20779">
            <wp:simplePos x="0" y="0"/>
            <wp:positionH relativeFrom="column">
              <wp:posOffset>-104774</wp:posOffset>
            </wp:positionH>
            <wp:positionV relativeFrom="paragraph">
              <wp:posOffset>152400</wp:posOffset>
            </wp:positionV>
            <wp:extent cx="2795588" cy="2094321"/>
            <wp:effectExtent l="25400" t="25400" r="25400" b="25400"/>
            <wp:wrapTopAndBottom distT="114300" distB="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2795588" cy="2094321"/>
                    </a:xfrm>
                    <a:prstGeom prst="rect">
                      <a:avLst/>
                    </a:prstGeom>
                    <a:ln w="25400">
                      <a:solidFill>
                        <a:srgbClr val="000000"/>
                      </a:solidFill>
                      <a:prstDash val="solid"/>
                    </a:ln>
                  </pic:spPr>
                </pic:pic>
              </a:graphicData>
            </a:graphic>
          </wp:anchor>
        </w:drawing>
      </w:r>
    </w:p>
    <w:p w14:paraId="0B975EB0" w14:textId="77777777" w:rsidR="00C90282" w:rsidRDefault="0096732D">
      <w:pPr>
        <w:numPr>
          <w:ilvl w:val="0"/>
          <w:numId w:val="2"/>
        </w:numPr>
        <w:spacing w:after="200"/>
        <w:rPr>
          <w:b/>
          <w:sz w:val="28"/>
          <w:szCs w:val="28"/>
        </w:rPr>
      </w:pPr>
      <w:r>
        <w:rPr>
          <w:b/>
          <w:sz w:val="28"/>
          <w:szCs w:val="28"/>
        </w:rPr>
        <w:lastRenderedPageBreak/>
        <w:t>Noise Reduction Filter</w:t>
      </w:r>
      <w:r>
        <w:rPr>
          <w:noProof/>
        </w:rPr>
        <w:drawing>
          <wp:anchor distT="114300" distB="114300" distL="114300" distR="114300" simplePos="0" relativeHeight="251663360" behindDoc="0" locked="0" layoutInCell="1" hidden="0" allowOverlap="1" wp14:anchorId="65755CFC" wp14:editId="627D19F1">
            <wp:simplePos x="0" y="0"/>
            <wp:positionH relativeFrom="column">
              <wp:posOffset>3133725</wp:posOffset>
            </wp:positionH>
            <wp:positionV relativeFrom="paragraph">
              <wp:posOffset>114300</wp:posOffset>
            </wp:positionV>
            <wp:extent cx="2638425" cy="2019535"/>
            <wp:effectExtent l="25400" t="25400" r="25400" b="25400"/>
            <wp:wrapSquare wrapText="bothSides" distT="114300" distB="114300" distL="114300" distR="1143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38425" cy="2019535"/>
                    </a:xfrm>
                    <a:prstGeom prst="rect">
                      <a:avLst/>
                    </a:prstGeom>
                    <a:ln w="25400">
                      <a:solidFill>
                        <a:srgbClr val="000000"/>
                      </a:solidFill>
                      <a:prstDash val="solid"/>
                    </a:ln>
                  </pic:spPr>
                </pic:pic>
              </a:graphicData>
            </a:graphic>
          </wp:anchor>
        </w:drawing>
      </w:r>
    </w:p>
    <w:p w14:paraId="491844E1" w14:textId="558B1C47" w:rsidR="00C90282" w:rsidRDefault="0096732D">
      <w:pPr>
        <w:rPr>
          <w:sz w:val="28"/>
          <w:szCs w:val="28"/>
        </w:rPr>
      </w:pPr>
      <w:r>
        <w:rPr>
          <w:sz w:val="28"/>
          <w:szCs w:val="28"/>
        </w:rPr>
        <w:t xml:space="preserve">A major anxiety for the people with hearing loss is the capability of hearing aids to differentiate intended speech signals in a noisy environment. Hence, to eliminate the noise, a reduction filter function is used in this design. To suppress the noise in the signal, the lowpass and bandpass </w:t>
      </w:r>
      <w:r w:rsidR="0037448E">
        <w:rPr>
          <w:sz w:val="28"/>
          <w:szCs w:val="28"/>
        </w:rPr>
        <w:t>filter’s</w:t>
      </w:r>
      <w:r>
        <w:rPr>
          <w:sz w:val="28"/>
          <w:szCs w:val="28"/>
        </w:rPr>
        <w:t xml:space="preserve"> function is used.</w:t>
      </w:r>
    </w:p>
    <w:p w14:paraId="54C8B206" w14:textId="77777777" w:rsidR="0037448E" w:rsidRDefault="0037448E">
      <w:pPr>
        <w:rPr>
          <w:sz w:val="28"/>
          <w:szCs w:val="28"/>
        </w:rPr>
      </w:pPr>
    </w:p>
    <w:p w14:paraId="43173565" w14:textId="77777777" w:rsidR="00C90282" w:rsidRDefault="0096732D">
      <w:pPr>
        <w:numPr>
          <w:ilvl w:val="0"/>
          <w:numId w:val="2"/>
        </w:numPr>
        <w:spacing w:after="200"/>
        <w:rPr>
          <w:b/>
          <w:sz w:val="28"/>
          <w:szCs w:val="28"/>
        </w:rPr>
      </w:pPr>
      <w:r>
        <w:rPr>
          <w:b/>
          <w:sz w:val="28"/>
          <w:szCs w:val="28"/>
        </w:rPr>
        <w:t xml:space="preserve"> Frequency Shaper</w:t>
      </w:r>
    </w:p>
    <w:p w14:paraId="6C682C5F" w14:textId="0F8BF7A3" w:rsidR="00C90282" w:rsidRDefault="0096732D">
      <w:pPr>
        <w:rPr>
          <w:sz w:val="28"/>
          <w:szCs w:val="28"/>
        </w:rPr>
      </w:pPr>
      <w:r>
        <w:rPr>
          <w:sz w:val="28"/>
          <w:szCs w:val="28"/>
        </w:rPr>
        <w:t xml:space="preserve">One major complaint of hearing aid users is that the hearing aid amplifies all signals rather than the significant signal that they desire to </w:t>
      </w:r>
      <w:r w:rsidR="0037448E">
        <w:rPr>
          <w:sz w:val="28"/>
          <w:szCs w:val="28"/>
        </w:rPr>
        <w:t>hear.</w:t>
      </w:r>
      <w:r>
        <w:rPr>
          <w:sz w:val="28"/>
          <w:szCs w:val="28"/>
        </w:rPr>
        <w:t xml:space="preserve"> Most hearing impaired have difficulties hearing high frequency signals. Therefore, the frequency shaper is designed to correct for loss of hearing at certain frequencies. It applies high gain for higher frequencies and vice versa. </w:t>
      </w:r>
    </w:p>
    <w:p w14:paraId="737B19B1" w14:textId="181102B2" w:rsidR="00C90282" w:rsidRDefault="0037448E">
      <w:pPr>
        <w:rPr>
          <w:sz w:val="28"/>
          <w:szCs w:val="28"/>
        </w:rPr>
      </w:pPr>
      <w:r>
        <w:rPr>
          <w:noProof/>
        </w:rPr>
        <w:drawing>
          <wp:anchor distT="114300" distB="114300" distL="114300" distR="114300" simplePos="0" relativeHeight="251664384" behindDoc="0" locked="0" layoutInCell="1" hidden="0" allowOverlap="1" wp14:anchorId="7459300E" wp14:editId="77CF3CC7">
            <wp:simplePos x="0" y="0"/>
            <wp:positionH relativeFrom="column">
              <wp:posOffset>643890</wp:posOffset>
            </wp:positionH>
            <wp:positionV relativeFrom="paragraph">
              <wp:posOffset>198120</wp:posOffset>
            </wp:positionV>
            <wp:extent cx="4502433" cy="1962150"/>
            <wp:effectExtent l="25400" t="25400" r="25400" b="25400"/>
            <wp:wrapSquare wrapText="bothSides" distT="114300" distB="114300" distL="114300" distR="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4502433" cy="1962150"/>
                    </a:xfrm>
                    <a:prstGeom prst="rect">
                      <a:avLst/>
                    </a:prstGeom>
                    <a:ln w="25400">
                      <a:solidFill>
                        <a:srgbClr val="000000"/>
                      </a:solidFill>
                      <a:prstDash val="solid"/>
                    </a:ln>
                  </pic:spPr>
                </pic:pic>
              </a:graphicData>
            </a:graphic>
          </wp:anchor>
        </w:drawing>
      </w:r>
    </w:p>
    <w:p w14:paraId="54958BC4" w14:textId="25BB2897" w:rsidR="00C90282" w:rsidRDefault="00C90282">
      <w:pPr>
        <w:rPr>
          <w:sz w:val="28"/>
          <w:szCs w:val="28"/>
        </w:rPr>
      </w:pPr>
    </w:p>
    <w:p w14:paraId="081FD0C6" w14:textId="113DE2C2" w:rsidR="00C90282" w:rsidRDefault="00C90282">
      <w:pPr>
        <w:rPr>
          <w:sz w:val="28"/>
          <w:szCs w:val="28"/>
        </w:rPr>
      </w:pPr>
    </w:p>
    <w:p w14:paraId="4798E4FE" w14:textId="77777777" w:rsidR="00C90282" w:rsidRDefault="00C90282">
      <w:pPr>
        <w:rPr>
          <w:sz w:val="28"/>
          <w:szCs w:val="28"/>
        </w:rPr>
      </w:pPr>
    </w:p>
    <w:p w14:paraId="4F95AC6E" w14:textId="77777777" w:rsidR="00C90282" w:rsidRDefault="00C90282">
      <w:pPr>
        <w:rPr>
          <w:sz w:val="28"/>
          <w:szCs w:val="28"/>
        </w:rPr>
      </w:pPr>
    </w:p>
    <w:p w14:paraId="3C04CEBA" w14:textId="77777777" w:rsidR="00C90282" w:rsidRDefault="00C90282">
      <w:pPr>
        <w:rPr>
          <w:sz w:val="28"/>
          <w:szCs w:val="28"/>
        </w:rPr>
      </w:pPr>
    </w:p>
    <w:p w14:paraId="1F7B9C73" w14:textId="77777777" w:rsidR="00C90282" w:rsidRDefault="00C90282">
      <w:pPr>
        <w:rPr>
          <w:sz w:val="28"/>
          <w:szCs w:val="28"/>
        </w:rPr>
      </w:pPr>
    </w:p>
    <w:p w14:paraId="642DAA50" w14:textId="77777777" w:rsidR="00C90282" w:rsidRDefault="00C90282">
      <w:pPr>
        <w:rPr>
          <w:sz w:val="28"/>
          <w:szCs w:val="28"/>
        </w:rPr>
      </w:pPr>
    </w:p>
    <w:p w14:paraId="46EBA44A" w14:textId="77777777" w:rsidR="00C90282" w:rsidRDefault="00C90282">
      <w:pPr>
        <w:rPr>
          <w:sz w:val="28"/>
          <w:szCs w:val="28"/>
        </w:rPr>
      </w:pPr>
    </w:p>
    <w:p w14:paraId="590A93EE" w14:textId="77777777" w:rsidR="00C90282" w:rsidRDefault="00C90282">
      <w:pPr>
        <w:rPr>
          <w:sz w:val="28"/>
          <w:szCs w:val="28"/>
        </w:rPr>
      </w:pPr>
    </w:p>
    <w:p w14:paraId="05DA04A1" w14:textId="77777777" w:rsidR="00C90282" w:rsidRDefault="00C90282">
      <w:pPr>
        <w:rPr>
          <w:sz w:val="28"/>
          <w:szCs w:val="28"/>
        </w:rPr>
      </w:pPr>
    </w:p>
    <w:p w14:paraId="17F04EEF" w14:textId="09D5437F" w:rsidR="00C90282" w:rsidRDefault="0096732D">
      <w:pPr>
        <w:numPr>
          <w:ilvl w:val="0"/>
          <w:numId w:val="3"/>
        </w:numPr>
        <w:spacing w:after="200"/>
        <w:rPr>
          <w:b/>
          <w:sz w:val="28"/>
          <w:szCs w:val="28"/>
        </w:rPr>
      </w:pPr>
      <w:r>
        <w:rPr>
          <w:b/>
          <w:sz w:val="28"/>
          <w:szCs w:val="28"/>
        </w:rPr>
        <w:t>Amplitude Compression</w:t>
      </w:r>
    </w:p>
    <w:p w14:paraId="7910F45F" w14:textId="7E82AD1C" w:rsidR="00C90282" w:rsidRDefault="0096732D">
      <w:pPr>
        <w:rPr>
          <w:sz w:val="28"/>
          <w:szCs w:val="28"/>
        </w:rPr>
      </w:pPr>
      <w:r>
        <w:rPr>
          <w:sz w:val="28"/>
          <w:szCs w:val="28"/>
        </w:rPr>
        <w:t>Fundamentally, amplitude compression function is the task of controlling the overall gain of a speech amplification system. Amplitude compression will ensure that the amplified signal will not exceed saturation power. Saturation power is where the sound signal begins to become uncomfortable.</w:t>
      </w:r>
    </w:p>
    <w:p w14:paraId="1A7BE0A4" w14:textId="76380AD9" w:rsidR="00C90282" w:rsidRDefault="0037448E">
      <w:pPr>
        <w:rPr>
          <w:sz w:val="28"/>
          <w:szCs w:val="28"/>
        </w:rPr>
      </w:pPr>
      <w:r>
        <w:rPr>
          <w:noProof/>
        </w:rPr>
        <w:drawing>
          <wp:anchor distT="114300" distB="114300" distL="114300" distR="114300" simplePos="0" relativeHeight="251665408" behindDoc="1" locked="0" layoutInCell="1" hidden="0" allowOverlap="1" wp14:anchorId="2B6DFF7F" wp14:editId="09F6C534">
            <wp:simplePos x="0" y="0"/>
            <wp:positionH relativeFrom="column">
              <wp:posOffset>640080</wp:posOffset>
            </wp:positionH>
            <wp:positionV relativeFrom="paragraph">
              <wp:posOffset>189230</wp:posOffset>
            </wp:positionV>
            <wp:extent cx="4530090" cy="1999615"/>
            <wp:effectExtent l="38100" t="38100" r="41910" b="38735"/>
            <wp:wrapTight wrapText="bothSides">
              <wp:wrapPolygon edited="0">
                <wp:start x="-182" y="-412"/>
                <wp:lineTo x="-182" y="21813"/>
                <wp:lineTo x="21709" y="21813"/>
                <wp:lineTo x="21709" y="-412"/>
                <wp:lineTo x="-182" y="-412"/>
              </wp:wrapPolygon>
            </wp:wrapTight>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530090" cy="1999615"/>
                    </a:xfrm>
                    <a:prstGeom prst="rect">
                      <a:avLst/>
                    </a:prstGeom>
                    <a:ln w="25400">
                      <a:solidFill>
                        <a:srgbClr val="000000"/>
                      </a:solidFill>
                      <a:prstDash val="solid"/>
                    </a:ln>
                  </pic:spPr>
                </pic:pic>
              </a:graphicData>
            </a:graphic>
          </wp:anchor>
        </w:drawing>
      </w:r>
    </w:p>
    <w:p w14:paraId="1D65BE6F" w14:textId="43005637" w:rsidR="00C90282" w:rsidRDefault="00C90282">
      <w:pPr>
        <w:rPr>
          <w:sz w:val="28"/>
          <w:szCs w:val="28"/>
        </w:rPr>
      </w:pPr>
    </w:p>
    <w:p w14:paraId="63476D68" w14:textId="77777777" w:rsidR="00C90282" w:rsidRDefault="00C90282">
      <w:pPr>
        <w:rPr>
          <w:sz w:val="28"/>
          <w:szCs w:val="28"/>
        </w:rPr>
      </w:pPr>
    </w:p>
    <w:p w14:paraId="463D1AC1" w14:textId="6B1BD5FC" w:rsidR="00C90282" w:rsidRDefault="00C90282">
      <w:pPr>
        <w:rPr>
          <w:sz w:val="28"/>
          <w:szCs w:val="28"/>
        </w:rPr>
      </w:pPr>
    </w:p>
    <w:p w14:paraId="31382E23" w14:textId="3A7ED7A0" w:rsidR="00C90282" w:rsidRDefault="00C90282">
      <w:pPr>
        <w:rPr>
          <w:sz w:val="28"/>
          <w:szCs w:val="28"/>
        </w:rPr>
      </w:pPr>
    </w:p>
    <w:p w14:paraId="534ECE41" w14:textId="6E77F5DC" w:rsidR="00C90282" w:rsidRDefault="00C90282">
      <w:pPr>
        <w:rPr>
          <w:sz w:val="28"/>
          <w:szCs w:val="28"/>
        </w:rPr>
      </w:pPr>
    </w:p>
    <w:p w14:paraId="114B6FC7" w14:textId="77777777" w:rsidR="00C90282" w:rsidRDefault="00C90282">
      <w:pPr>
        <w:rPr>
          <w:sz w:val="28"/>
          <w:szCs w:val="28"/>
        </w:rPr>
      </w:pPr>
    </w:p>
    <w:p w14:paraId="160BE8CE" w14:textId="07D20ACD" w:rsidR="00C90282" w:rsidRDefault="00C90282">
      <w:pPr>
        <w:rPr>
          <w:sz w:val="28"/>
          <w:szCs w:val="28"/>
        </w:rPr>
      </w:pPr>
    </w:p>
    <w:p w14:paraId="61EEF390" w14:textId="72BF5F24" w:rsidR="00C90282" w:rsidRDefault="0037448E">
      <w:pPr>
        <w:numPr>
          <w:ilvl w:val="0"/>
          <w:numId w:val="3"/>
        </w:numPr>
        <w:pBdr>
          <w:top w:val="nil"/>
          <w:left w:val="nil"/>
          <w:bottom w:val="nil"/>
          <w:right w:val="nil"/>
          <w:between w:val="nil"/>
        </w:pBdr>
        <w:ind w:left="0" w:firstLine="0"/>
        <w:rPr>
          <w:b/>
          <w:color w:val="000000"/>
          <w:sz w:val="28"/>
          <w:szCs w:val="28"/>
        </w:rPr>
      </w:pPr>
      <w:r>
        <w:rPr>
          <w:noProof/>
        </w:rPr>
        <w:lastRenderedPageBreak/>
        <w:drawing>
          <wp:anchor distT="114300" distB="114300" distL="114300" distR="114300" simplePos="0" relativeHeight="251666432" behindDoc="0" locked="0" layoutInCell="1" hidden="0" allowOverlap="1" wp14:anchorId="3F20EFC3" wp14:editId="71CE9FA8">
            <wp:simplePos x="0" y="0"/>
            <wp:positionH relativeFrom="column">
              <wp:posOffset>3294380</wp:posOffset>
            </wp:positionH>
            <wp:positionV relativeFrom="paragraph">
              <wp:posOffset>153670</wp:posOffset>
            </wp:positionV>
            <wp:extent cx="2766060" cy="2222500"/>
            <wp:effectExtent l="38100" t="38100" r="34290" b="4445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2766060" cy="2222500"/>
                    </a:xfrm>
                    <a:prstGeom prst="rect">
                      <a:avLst/>
                    </a:prstGeom>
                    <a:ln w="25400">
                      <a:solidFill>
                        <a:srgbClr val="000000"/>
                      </a:solidFill>
                      <a:prstDash val="solid"/>
                    </a:ln>
                  </pic:spPr>
                </pic:pic>
              </a:graphicData>
            </a:graphic>
            <wp14:sizeRelV relativeFrom="margin">
              <wp14:pctHeight>0</wp14:pctHeight>
            </wp14:sizeRelV>
          </wp:anchor>
        </w:drawing>
      </w:r>
      <w:r>
        <w:rPr>
          <w:b/>
          <w:color w:val="000000"/>
          <w:sz w:val="28"/>
          <w:szCs w:val="28"/>
        </w:rPr>
        <w:t>Results:</w:t>
      </w:r>
      <w:r w:rsidR="0096732D">
        <w:rPr>
          <w:b/>
          <w:color w:val="000000"/>
          <w:sz w:val="28"/>
          <w:szCs w:val="28"/>
        </w:rPr>
        <w:t xml:space="preserve"> </w:t>
      </w:r>
    </w:p>
    <w:p w14:paraId="2702B527" w14:textId="289624FE" w:rsidR="00C90282" w:rsidRDefault="0096732D">
      <w:pPr>
        <w:rPr>
          <w:sz w:val="28"/>
          <w:szCs w:val="28"/>
        </w:rPr>
      </w:pPr>
      <w:r>
        <w:rPr>
          <w:sz w:val="28"/>
          <w:szCs w:val="28"/>
        </w:rPr>
        <w:t xml:space="preserve">In the above original signal, initially we added the </w:t>
      </w:r>
      <w:r w:rsidR="0037448E">
        <w:rPr>
          <w:sz w:val="28"/>
          <w:szCs w:val="28"/>
        </w:rPr>
        <w:t>AWGN (</w:t>
      </w:r>
      <w:r>
        <w:rPr>
          <w:sz w:val="28"/>
          <w:szCs w:val="28"/>
        </w:rPr>
        <w:t xml:space="preserve">Adaptive White Gaussian Noise) to the signal to get the corrupted </w:t>
      </w:r>
      <w:r w:rsidR="0037448E">
        <w:rPr>
          <w:sz w:val="28"/>
          <w:szCs w:val="28"/>
        </w:rPr>
        <w:t>signal. The</w:t>
      </w:r>
      <w:r>
        <w:rPr>
          <w:sz w:val="28"/>
          <w:szCs w:val="28"/>
        </w:rPr>
        <w:t xml:space="preserve"> purpose of this addition was just to simulate noises in the </w:t>
      </w:r>
      <w:r w:rsidR="0037448E">
        <w:rPr>
          <w:sz w:val="28"/>
          <w:szCs w:val="28"/>
        </w:rPr>
        <w:t>real-life</w:t>
      </w:r>
      <w:r>
        <w:rPr>
          <w:sz w:val="28"/>
          <w:szCs w:val="28"/>
        </w:rPr>
        <w:t xml:space="preserve"> situation.  Afterward, the denoising process takes place which removes most of the noise in the signal. Here the filtering of the signal takes place and thus unwanted noise signals get </w:t>
      </w:r>
      <w:r w:rsidR="0037448E">
        <w:rPr>
          <w:sz w:val="28"/>
          <w:szCs w:val="28"/>
        </w:rPr>
        <w:t>reduced. We</w:t>
      </w:r>
      <w:r>
        <w:rPr>
          <w:sz w:val="28"/>
          <w:szCs w:val="28"/>
        </w:rPr>
        <w:t xml:space="preserve"> can see that the amplitude of the noise in the signal was        </w:t>
      </w:r>
      <w:r w:rsidR="0037448E">
        <w:rPr>
          <w:sz w:val="28"/>
          <w:szCs w:val="28"/>
        </w:rPr>
        <w:t>noticeably reduced</w:t>
      </w:r>
      <w:r>
        <w:rPr>
          <w:sz w:val="28"/>
          <w:szCs w:val="28"/>
        </w:rPr>
        <w:t xml:space="preserve">. </w:t>
      </w:r>
      <w:r w:rsidR="0037448E">
        <w:rPr>
          <w:sz w:val="28"/>
          <w:szCs w:val="28"/>
        </w:rPr>
        <w:t>Thus, we</w:t>
      </w:r>
      <w:r>
        <w:rPr>
          <w:sz w:val="28"/>
          <w:szCs w:val="28"/>
        </w:rPr>
        <w:t xml:space="preserve"> got the expected output         </w:t>
      </w:r>
      <w:r w:rsidR="0037448E">
        <w:rPr>
          <w:sz w:val="28"/>
          <w:szCs w:val="28"/>
        </w:rPr>
        <w:t xml:space="preserve">                                                         </w:t>
      </w:r>
      <w:proofErr w:type="gramStart"/>
      <w:r w:rsidR="0037448E">
        <w:rPr>
          <w:sz w:val="28"/>
          <w:szCs w:val="28"/>
        </w:rPr>
        <w:t xml:space="preserve">   (</w:t>
      </w:r>
      <w:proofErr w:type="gramEnd"/>
      <w:r>
        <w:rPr>
          <w:sz w:val="28"/>
          <w:szCs w:val="28"/>
        </w:rPr>
        <w:t xml:space="preserve">Original Signal)         as shown in  figure.                                                     </w:t>
      </w:r>
    </w:p>
    <w:p w14:paraId="61CB937E" w14:textId="242B85B5" w:rsidR="00C90282" w:rsidRPr="0037448E" w:rsidRDefault="0096732D">
      <w:pPr>
        <w:spacing w:after="200"/>
        <w:rPr>
          <w:b/>
          <w:sz w:val="28"/>
          <w:szCs w:val="28"/>
        </w:rPr>
      </w:pPr>
      <w:r>
        <w:rPr>
          <w:b/>
          <w:sz w:val="28"/>
          <w:szCs w:val="28"/>
        </w:rPr>
        <w:t xml:space="preserve"> </w:t>
      </w:r>
      <w:r>
        <w:rPr>
          <w:noProof/>
        </w:rPr>
        <w:drawing>
          <wp:anchor distT="114300" distB="114300" distL="114300" distR="114300" simplePos="0" relativeHeight="251667456" behindDoc="0" locked="0" layoutInCell="1" hidden="0" allowOverlap="1" wp14:anchorId="6A617645" wp14:editId="38031AE5">
            <wp:simplePos x="0" y="0"/>
            <wp:positionH relativeFrom="column">
              <wp:posOffset>-123824</wp:posOffset>
            </wp:positionH>
            <wp:positionV relativeFrom="paragraph">
              <wp:posOffset>200025</wp:posOffset>
            </wp:positionV>
            <wp:extent cx="2880679" cy="2210118"/>
            <wp:effectExtent l="25400" t="25400" r="25400" b="25400"/>
            <wp:wrapSquare wrapText="bothSides" distT="114300" distB="114300" distL="114300" distR="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2880679" cy="2210118"/>
                    </a:xfrm>
                    <a:prstGeom prst="rect">
                      <a:avLst/>
                    </a:prstGeom>
                    <a:ln w="25400">
                      <a:solidFill>
                        <a:srgbClr val="000000"/>
                      </a:solidFill>
                      <a:prstDash val="solid"/>
                    </a:ln>
                  </pic:spPr>
                </pic:pic>
              </a:graphicData>
            </a:graphic>
          </wp:anchor>
        </w:drawing>
      </w:r>
      <w:r>
        <w:rPr>
          <w:noProof/>
        </w:rPr>
        <w:drawing>
          <wp:anchor distT="114300" distB="114300" distL="114300" distR="114300" simplePos="0" relativeHeight="251668480" behindDoc="0" locked="0" layoutInCell="1" hidden="0" allowOverlap="1" wp14:anchorId="6A2B9742" wp14:editId="2556B78A">
            <wp:simplePos x="0" y="0"/>
            <wp:positionH relativeFrom="column">
              <wp:posOffset>3143250</wp:posOffset>
            </wp:positionH>
            <wp:positionV relativeFrom="paragraph">
              <wp:posOffset>171450</wp:posOffset>
            </wp:positionV>
            <wp:extent cx="3185737" cy="2238375"/>
            <wp:effectExtent l="25400" t="25400" r="25400" b="25400"/>
            <wp:wrapSquare wrapText="bothSides" distT="114300" distB="114300" distL="114300" distR="11430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3185737" cy="2238375"/>
                    </a:xfrm>
                    <a:prstGeom prst="rect">
                      <a:avLst/>
                    </a:prstGeom>
                    <a:ln w="25400">
                      <a:solidFill>
                        <a:srgbClr val="000000"/>
                      </a:solidFill>
                      <a:prstDash val="solid"/>
                    </a:ln>
                  </pic:spPr>
                </pic:pic>
              </a:graphicData>
            </a:graphic>
          </wp:anchor>
        </w:drawing>
      </w:r>
      <w:r>
        <w:rPr>
          <w:sz w:val="28"/>
          <w:szCs w:val="28"/>
        </w:rPr>
        <w:t xml:space="preserve">              (</w:t>
      </w:r>
      <w:proofErr w:type="gramStart"/>
      <w:r w:rsidR="0037448E">
        <w:rPr>
          <w:sz w:val="28"/>
          <w:szCs w:val="28"/>
        </w:rPr>
        <w:t xml:space="preserve">Spectrograms)  </w:t>
      </w:r>
      <w:r>
        <w:rPr>
          <w:sz w:val="28"/>
          <w:szCs w:val="28"/>
        </w:rPr>
        <w:t xml:space="preserve"> </w:t>
      </w:r>
      <w:proofErr w:type="gramEnd"/>
      <w:r>
        <w:rPr>
          <w:sz w:val="28"/>
          <w:szCs w:val="28"/>
        </w:rPr>
        <w:t xml:space="preserve">                                                   (Denoise Signal)  </w:t>
      </w:r>
    </w:p>
    <w:p w14:paraId="59E63D5C" w14:textId="77777777" w:rsidR="00C90282" w:rsidRDefault="00C90282">
      <w:pPr>
        <w:spacing w:after="200"/>
        <w:rPr>
          <w:sz w:val="28"/>
          <w:szCs w:val="28"/>
        </w:rPr>
      </w:pPr>
    </w:p>
    <w:p w14:paraId="70CCE489" w14:textId="77777777" w:rsidR="00C90282" w:rsidRDefault="0096732D">
      <w:pPr>
        <w:spacing w:after="200"/>
        <w:rPr>
          <w:sz w:val="28"/>
          <w:szCs w:val="28"/>
        </w:rPr>
      </w:pPr>
      <w:r>
        <w:rPr>
          <w:sz w:val="28"/>
          <w:szCs w:val="28"/>
        </w:rPr>
        <w:t>Afterward, the denoising process takes place which removes most of the noise in the signal as shown in figure.</w:t>
      </w:r>
    </w:p>
    <w:p w14:paraId="7F684E1B" w14:textId="1D0C0E7D" w:rsidR="00C90282" w:rsidRDefault="0096732D">
      <w:pPr>
        <w:spacing w:after="200"/>
        <w:rPr>
          <w:sz w:val="28"/>
          <w:szCs w:val="28"/>
        </w:rPr>
      </w:pPr>
      <w:r>
        <w:rPr>
          <w:sz w:val="28"/>
          <w:szCs w:val="28"/>
        </w:rPr>
        <w:t xml:space="preserve">Comparing the spectrograms of the </w:t>
      </w:r>
      <w:r w:rsidR="0037448E">
        <w:rPr>
          <w:sz w:val="28"/>
          <w:szCs w:val="28"/>
        </w:rPr>
        <w:t>original signal</w:t>
      </w:r>
      <w:r>
        <w:rPr>
          <w:sz w:val="28"/>
          <w:szCs w:val="28"/>
        </w:rPr>
        <w:t xml:space="preserve"> and the filtered signal, we    can see that the amplitude of the noise in the signal was noticeably reduced as shown in figure.</w:t>
      </w:r>
    </w:p>
    <w:p w14:paraId="5F896934" w14:textId="77777777" w:rsidR="00C90282" w:rsidRDefault="0096732D">
      <w:pPr>
        <w:spacing w:after="200"/>
        <w:rPr>
          <w:sz w:val="28"/>
          <w:szCs w:val="28"/>
        </w:rPr>
      </w:pPr>
      <w:r>
        <w:rPr>
          <w:sz w:val="28"/>
          <w:szCs w:val="28"/>
        </w:rPr>
        <w:t xml:space="preserve">The benefits of using digital aids could Improve quality of life by improving sound quality, Higher listening comfort, better communication in noisy environments, better speech intelligibility in group conversations and more flexibility in case of progressive hearing less.  </w:t>
      </w:r>
    </w:p>
    <w:p w14:paraId="3595D26C" w14:textId="77777777" w:rsidR="00C90282" w:rsidRDefault="00C90282">
      <w:pPr>
        <w:spacing w:after="200"/>
        <w:rPr>
          <w:sz w:val="28"/>
          <w:szCs w:val="28"/>
        </w:rPr>
      </w:pPr>
    </w:p>
    <w:p w14:paraId="4FB64D9A" w14:textId="34B52A73" w:rsidR="00C90282" w:rsidRDefault="00C90282">
      <w:pPr>
        <w:spacing w:after="200"/>
        <w:rPr>
          <w:sz w:val="28"/>
          <w:szCs w:val="28"/>
        </w:rPr>
      </w:pPr>
    </w:p>
    <w:p w14:paraId="252A5260" w14:textId="77777777" w:rsidR="0037448E" w:rsidRDefault="0037448E">
      <w:pPr>
        <w:spacing w:after="200"/>
        <w:rPr>
          <w:sz w:val="28"/>
          <w:szCs w:val="28"/>
        </w:rPr>
      </w:pPr>
    </w:p>
    <w:p w14:paraId="1FCBFB04" w14:textId="63A6E31F" w:rsidR="00C90282" w:rsidRDefault="0096732D">
      <w:pPr>
        <w:numPr>
          <w:ilvl w:val="0"/>
          <w:numId w:val="3"/>
        </w:numPr>
        <w:pBdr>
          <w:top w:val="nil"/>
          <w:left w:val="nil"/>
          <w:bottom w:val="nil"/>
          <w:right w:val="nil"/>
          <w:between w:val="nil"/>
        </w:pBdr>
        <w:spacing w:after="200"/>
        <w:ind w:left="0" w:firstLine="0"/>
        <w:rPr>
          <w:b/>
          <w:color w:val="000000"/>
          <w:sz w:val="28"/>
          <w:szCs w:val="28"/>
        </w:rPr>
      </w:pPr>
      <w:r>
        <w:rPr>
          <w:b/>
          <w:color w:val="000000"/>
          <w:sz w:val="28"/>
          <w:szCs w:val="28"/>
        </w:rPr>
        <w:lastRenderedPageBreak/>
        <w:t xml:space="preserve">Conclusion: </w:t>
      </w:r>
      <w:r>
        <w:rPr>
          <w:b/>
          <w:sz w:val="28"/>
          <w:szCs w:val="28"/>
        </w:rPr>
        <w:t xml:space="preserve"> </w:t>
      </w:r>
    </w:p>
    <w:p w14:paraId="6F699BC5" w14:textId="77777777" w:rsidR="00C90282" w:rsidRDefault="0096732D">
      <w:pPr>
        <w:rPr>
          <w:sz w:val="28"/>
          <w:szCs w:val="28"/>
        </w:rPr>
      </w:pPr>
      <w:r>
        <w:rPr>
          <w:sz w:val="28"/>
          <w:szCs w:val="28"/>
        </w:rPr>
        <w:t xml:space="preserve">The newer digital aids offer more ability to finetune the sound without distorting the quality and help the listener. In this digital hearing aids system implementation using MATLAB, sound processing is digitalized. Thus, it is possible to refine the sound signal, for instance by reducing noise and improving speech signals. In addition, by using digital technology, the amplification can be done only at the frequencies that the user needs to amplify. </w:t>
      </w:r>
    </w:p>
    <w:p w14:paraId="4189D42B" w14:textId="77777777" w:rsidR="00C90282" w:rsidRDefault="00C90282">
      <w:pPr>
        <w:rPr>
          <w:sz w:val="28"/>
          <w:szCs w:val="28"/>
        </w:rPr>
      </w:pPr>
    </w:p>
    <w:p w14:paraId="5F9D5C59" w14:textId="77777777" w:rsidR="00C90282" w:rsidRDefault="0096732D">
      <w:pPr>
        <w:spacing w:after="200"/>
        <w:rPr>
          <w:b/>
          <w:sz w:val="28"/>
          <w:szCs w:val="28"/>
        </w:rPr>
      </w:pPr>
      <w:r>
        <w:rPr>
          <w:b/>
          <w:sz w:val="28"/>
          <w:szCs w:val="28"/>
        </w:rPr>
        <w:t>7.  References:</w:t>
      </w:r>
    </w:p>
    <w:p w14:paraId="32EC9D4C" w14:textId="77777777" w:rsidR="00C90282" w:rsidRDefault="0096732D">
      <w:pPr>
        <w:spacing w:after="200"/>
        <w:rPr>
          <w:b/>
          <w:sz w:val="28"/>
          <w:szCs w:val="28"/>
        </w:rPr>
      </w:pPr>
      <w:r>
        <w:rPr>
          <w:b/>
          <w:sz w:val="28"/>
          <w:szCs w:val="28"/>
        </w:rPr>
        <w:t>1.</w:t>
      </w:r>
      <w:hyperlink r:id="rId18">
        <w:r>
          <w:rPr>
            <w:b/>
            <w:color w:val="1155CC"/>
            <w:sz w:val="28"/>
            <w:szCs w:val="28"/>
            <w:u w:val="single"/>
          </w:rPr>
          <w:t>https://www.mathworks.com/help/</w:t>
        </w:r>
      </w:hyperlink>
    </w:p>
    <w:p w14:paraId="3A5B33B8" w14:textId="77777777" w:rsidR="00C90282" w:rsidRDefault="0096732D">
      <w:pPr>
        <w:spacing w:after="200"/>
        <w:rPr>
          <w:b/>
          <w:sz w:val="28"/>
          <w:szCs w:val="28"/>
        </w:rPr>
      </w:pPr>
      <w:r>
        <w:rPr>
          <w:b/>
          <w:sz w:val="28"/>
          <w:szCs w:val="28"/>
        </w:rPr>
        <w:t>2.</w:t>
      </w:r>
      <w:hyperlink r:id="rId19">
        <w:r>
          <w:rPr>
            <w:b/>
            <w:color w:val="1155CC"/>
            <w:sz w:val="28"/>
            <w:szCs w:val="28"/>
            <w:u w:val="single"/>
          </w:rPr>
          <w:t>https://en.wikipedia.org/wiki/Digital_signal_processing</w:t>
        </w:r>
      </w:hyperlink>
    </w:p>
    <w:p w14:paraId="57DBDBC8" w14:textId="77777777" w:rsidR="00C90282" w:rsidRDefault="0096732D">
      <w:pPr>
        <w:spacing w:after="200"/>
        <w:rPr>
          <w:b/>
          <w:sz w:val="28"/>
          <w:szCs w:val="28"/>
        </w:rPr>
      </w:pPr>
      <w:r>
        <w:rPr>
          <w:b/>
          <w:sz w:val="28"/>
          <w:szCs w:val="28"/>
        </w:rPr>
        <w:t>3.</w:t>
      </w:r>
      <w:hyperlink r:id="rId20">
        <w:r>
          <w:rPr>
            <w:b/>
            <w:color w:val="1155CC"/>
            <w:sz w:val="28"/>
            <w:szCs w:val="28"/>
            <w:u w:val="single"/>
          </w:rPr>
          <w:t>https://www.dspguide.com/ch14/5.htm</w:t>
        </w:r>
      </w:hyperlink>
    </w:p>
    <w:p w14:paraId="288B5B81" w14:textId="77777777" w:rsidR="00C90282" w:rsidRDefault="0096732D">
      <w:pPr>
        <w:spacing w:after="200"/>
        <w:rPr>
          <w:b/>
          <w:sz w:val="28"/>
          <w:szCs w:val="28"/>
        </w:rPr>
      </w:pPr>
      <w:r>
        <w:rPr>
          <w:b/>
          <w:sz w:val="28"/>
          <w:szCs w:val="28"/>
        </w:rPr>
        <w:t>4.</w:t>
      </w:r>
      <w:hyperlink r:id="rId21">
        <w:r>
          <w:rPr>
            <w:b/>
            <w:color w:val="1155CC"/>
            <w:sz w:val="28"/>
            <w:szCs w:val="28"/>
            <w:u w:val="single"/>
          </w:rPr>
          <w:t>https://www.semanticscholar.org/paper/Frequency-Shaping-of-Audio-Signals-Penrose/d272a11b7e86da4cb5dae278b6d0a2cd42ab5115</w:t>
        </w:r>
      </w:hyperlink>
    </w:p>
    <w:p w14:paraId="05422129" w14:textId="77777777" w:rsidR="00C90282" w:rsidRDefault="0096732D">
      <w:pPr>
        <w:spacing w:after="200"/>
        <w:rPr>
          <w:b/>
          <w:sz w:val="28"/>
          <w:szCs w:val="28"/>
        </w:rPr>
      </w:pPr>
      <w:r>
        <w:rPr>
          <w:b/>
          <w:sz w:val="28"/>
          <w:szCs w:val="28"/>
        </w:rPr>
        <w:t>5.</w:t>
      </w:r>
      <w:hyperlink r:id="rId22">
        <w:r>
          <w:rPr>
            <w:b/>
            <w:color w:val="1155CC"/>
            <w:sz w:val="28"/>
            <w:szCs w:val="28"/>
            <w:u w:val="single"/>
          </w:rPr>
          <w:t>https://www.ncbi.nlm.nih.gov/pmc/articles/PMC3742005/</w:t>
        </w:r>
      </w:hyperlink>
    </w:p>
    <w:p w14:paraId="54FEC556" w14:textId="77777777" w:rsidR="00C90282" w:rsidRDefault="00C90282">
      <w:pPr>
        <w:spacing w:after="200"/>
        <w:rPr>
          <w:b/>
          <w:sz w:val="28"/>
          <w:szCs w:val="28"/>
        </w:rPr>
      </w:pPr>
    </w:p>
    <w:p w14:paraId="4CE54ADC" w14:textId="77777777" w:rsidR="00C90282" w:rsidRDefault="00C90282">
      <w:pPr>
        <w:rPr>
          <w:b/>
          <w:sz w:val="28"/>
          <w:szCs w:val="28"/>
        </w:rPr>
      </w:pPr>
    </w:p>
    <w:sectPr w:rsidR="00C90282" w:rsidSect="0037448E">
      <w:footerReference w:type="default" r:id="rId23"/>
      <w:pgSz w:w="11906" w:h="16838"/>
      <w:pgMar w:top="1238" w:right="1253" w:bottom="462" w:left="1440" w:header="0" w:footer="3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8088" w14:textId="77777777" w:rsidR="003C0D7F" w:rsidRDefault="003C0D7F">
      <w:r>
        <w:separator/>
      </w:r>
    </w:p>
  </w:endnote>
  <w:endnote w:type="continuationSeparator" w:id="0">
    <w:p w14:paraId="7CA46786" w14:textId="77777777" w:rsidR="003C0D7F" w:rsidRDefault="003C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18B7" w14:textId="77777777" w:rsidR="00C90282" w:rsidRDefault="0096732D">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7448E">
      <w:rPr>
        <w:noProof/>
        <w:color w:val="000000"/>
      </w:rPr>
      <w:t>1</w:t>
    </w:r>
    <w:r>
      <w:rPr>
        <w:color w:val="000000"/>
      </w:rPr>
      <w:fldChar w:fldCharType="end"/>
    </w:r>
    <w:r>
      <w:rPr>
        <w:color w:val="000000"/>
      </w:rPr>
      <w:t xml:space="preserve"> | </w:t>
    </w:r>
    <w:r>
      <w:rPr>
        <w:color w:val="7F7F7F"/>
      </w:rPr>
      <w:t>Page</w:t>
    </w:r>
  </w:p>
  <w:p w14:paraId="3E1EE8F7" w14:textId="77777777" w:rsidR="00C90282" w:rsidRDefault="00C902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84BB5" w14:textId="77777777" w:rsidR="003C0D7F" w:rsidRDefault="003C0D7F">
      <w:r>
        <w:separator/>
      </w:r>
    </w:p>
  </w:footnote>
  <w:footnote w:type="continuationSeparator" w:id="0">
    <w:p w14:paraId="121D481A" w14:textId="77777777" w:rsidR="003C0D7F" w:rsidRDefault="003C0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85A4" w14:textId="77777777" w:rsidR="00C90282" w:rsidRDefault="00C90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1B88"/>
    <w:multiLevelType w:val="multilevel"/>
    <w:tmpl w:val="AA58684E"/>
    <w:lvl w:ilvl="0">
      <w:start w:val="1"/>
      <w:numFmt w:val="decimal"/>
      <w:lvlText w:val="%1."/>
      <w:lvlJc w:val="left"/>
      <w:pPr>
        <w:ind w:left="720" w:hanging="360"/>
      </w:pPr>
      <w:rPr>
        <w:rFonts w:ascii="Arial" w:eastAsia="Arial" w:hAnsi="Arial" w:cs="Arial"/>
        <w:color w:val="2222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4F55B5A"/>
    <w:multiLevelType w:val="multilevel"/>
    <w:tmpl w:val="BE0C7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B24642"/>
    <w:multiLevelType w:val="multilevel"/>
    <w:tmpl w:val="4BD243CE"/>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282"/>
    <w:rsid w:val="002452C5"/>
    <w:rsid w:val="00286AED"/>
    <w:rsid w:val="0037448E"/>
    <w:rsid w:val="003C0D7F"/>
    <w:rsid w:val="00452CF0"/>
    <w:rsid w:val="0096732D"/>
    <w:rsid w:val="00C9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297C"/>
  <w15:docId w15:val="{CA5B583E-693A-4174-8224-94D2BBD6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18" Type="http://schemas.openxmlformats.org/officeDocument/2006/relationships/hyperlink" Target="https://www.mathworks.com/help/" TargetMode="External"/><Relationship Id="rId3" Type="http://schemas.openxmlformats.org/officeDocument/2006/relationships/settings" Target="settings.xml"/><Relationship Id="rId21" Type="http://schemas.openxmlformats.org/officeDocument/2006/relationships/hyperlink" Target="https://www.semanticscholar.org/paper/Frequency-Shaping-of-Audio-Signals-Penrose/d272a11b7e86da4cb5dae278b6d0a2cd42ab5115" TargetMode="Externa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dspguide.com/ch14/5.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Digital_signal_process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ncbi.nlm.nih.gov/pmc/articles/PMC374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KAUSHIK</dc:creator>
  <cp:lastModifiedBy>Rajat kaushik</cp:lastModifiedBy>
  <cp:revision>2</cp:revision>
  <cp:lastPrinted>2021-10-16T05:29:00Z</cp:lastPrinted>
  <dcterms:created xsi:type="dcterms:W3CDTF">2021-10-16T05:31:00Z</dcterms:created>
  <dcterms:modified xsi:type="dcterms:W3CDTF">2021-10-16T05:31:00Z</dcterms:modified>
</cp:coreProperties>
</file>