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3dhw6jyaq9vt" w:id="0"/>
      <w:bookmarkEnd w:id="0"/>
      <w:r w:rsidDel="00000000" w:rsidR="00000000" w:rsidRPr="00000000">
        <w:rPr>
          <w:rtl w:val="0"/>
        </w:rPr>
        <w:t xml:space="preserve">Kim V Jong - Producer</w:t>
      </w:r>
    </w:p>
    <w:p w:rsidR="00000000" w:rsidDel="00000000" w:rsidP="00000000" w:rsidRDefault="00000000" w:rsidRPr="00000000" w14:paraId="00000002">
      <w:pPr>
        <w:rPr/>
      </w:pPr>
      <w:r w:rsidDel="00000000" w:rsidR="00000000" w:rsidRPr="00000000">
        <w:rPr>
          <w:rtl w:val="0"/>
        </w:rPr>
        <w:t xml:space="preserve">Kim, in the role of Producer, has undertaken the role of assigning tasks, and keeping track of managing people and their profiles, planning and keeping track of our progress as the application has been developed.</w:t>
      </w:r>
    </w:p>
    <w:p w:rsidR="00000000" w:rsidDel="00000000" w:rsidP="00000000" w:rsidRDefault="00000000" w:rsidRPr="00000000" w14:paraId="00000003">
      <w:pPr>
        <w:rPr/>
      </w:pPr>
      <w:r w:rsidDel="00000000" w:rsidR="00000000" w:rsidRPr="00000000">
        <w:rPr>
          <w:rtl w:val="0"/>
        </w:rPr>
        <w:t xml:space="preserve">This role requires organisational and people skills. Assigning roles and making sure that everyone is keeping on task and organised requires dedication and commitment, and knowing the people of the team to make sure everyone is doing suitable tasks that.</w:t>
      </w:r>
    </w:p>
    <w:p w:rsidR="00000000" w:rsidDel="00000000" w:rsidP="00000000" w:rsidRDefault="00000000" w:rsidRPr="00000000" w14:paraId="00000004">
      <w:pPr>
        <w:pStyle w:val="Heading3"/>
        <w:rPr/>
      </w:pPr>
      <w:bookmarkStart w:colFirst="0" w:colLast="0" w:name="_lp54o3urg06a" w:id="1"/>
      <w:bookmarkEnd w:id="1"/>
      <w:r w:rsidDel="00000000" w:rsidR="00000000" w:rsidRPr="00000000">
        <w:rPr>
          <w:rtl w:val="0"/>
        </w:rPr>
      </w:r>
    </w:p>
    <w:p w:rsidR="00000000" w:rsidDel="00000000" w:rsidP="00000000" w:rsidRDefault="00000000" w:rsidRPr="00000000" w14:paraId="00000005">
      <w:pPr>
        <w:pStyle w:val="Heading3"/>
        <w:rPr/>
      </w:pPr>
      <w:bookmarkStart w:colFirst="0" w:colLast="0" w:name="_nwiazeuo5h4e" w:id="2"/>
      <w:bookmarkEnd w:id="2"/>
      <w:r w:rsidDel="00000000" w:rsidR="00000000" w:rsidRPr="00000000">
        <w:rPr>
          <w:rtl w:val="0"/>
        </w:rPr>
        <w:t xml:space="preserve">Sam - Developer</w:t>
      </w:r>
    </w:p>
    <w:p w:rsidR="00000000" w:rsidDel="00000000" w:rsidP="00000000" w:rsidRDefault="00000000" w:rsidRPr="00000000" w14:paraId="00000006">
      <w:pPr>
        <w:rPr/>
      </w:pPr>
      <w:r w:rsidDel="00000000" w:rsidR="00000000" w:rsidRPr="00000000">
        <w:rPr>
          <w:rtl w:val="0"/>
        </w:rPr>
        <w:t xml:space="preserve">Sam in the role of Developer has been undertaking the design and development of the prototype of the app, the design of the project website, and managing the scope and limits of what is done with the app.</w:t>
      </w:r>
    </w:p>
    <w:p w:rsidR="00000000" w:rsidDel="00000000" w:rsidP="00000000" w:rsidRDefault="00000000" w:rsidRPr="00000000" w14:paraId="00000007">
      <w:pPr>
        <w:rPr/>
      </w:pPr>
      <w:r w:rsidDel="00000000" w:rsidR="00000000" w:rsidRPr="00000000">
        <w:rPr>
          <w:rtl w:val="0"/>
        </w:rPr>
        <w:t xml:space="preserve">This role requires the technical knowledge for coding and making the app and website, and in depth knowledge of what is required and what can be done in desired time frame to ensure that the scope of the app doesn’t surpass the time limit. </w:t>
      </w:r>
    </w:p>
    <w:p w:rsidR="00000000" w:rsidDel="00000000" w:rsidP="00000000" w:rsidRDefault="00000000" w:rsidRPr="00000000" w14:paraId="00000008">
      <w:pPr>
        <w:pStyle w:val="Heading3"/>
        <w:rPr/>
      </w:pPr>
      <w:bookmarkStart w:colFirst="0" w:colLast="0" w:name="_a1u9491yo0p7" w:id="3"/>
      <w:bookmarkEnd w:id="3"/>
      <w:r w:rsidDel="00000000" w:rsidR="00000000" w:rsidRPr="00000000">
        <w:rPr>
          <w:rtl w:val="0"/>
        </w:rPr>
      </w:r>
    </w:p>
    <w:p w:rsidR="00000000" w:rsidDel="00000000" w:rsidP="00000000" w:rsidRDefault="00000000" w:rsidRPr="00000000" w14:paraId="00000009">
      <w:pPr>
        <w:pStyle w:val="Heading3"/>
        <w:rPr/>
      </w:pPr>
      <w:bookmarkStart w:colFirst="0" w:colLast="0" w:name="_y80oy7f5e9z3" w:id="4"/>
      <w:bookmarkEnd w:id="4"/>
      <w:r w:rsidDel="00000000" w:rsidR="00000000" w:rsidRPr="00000000">
        <w:rPr>
          <w:rtl w:val="0"/>
        </w:rPr>
        <w:t xml:space="preserve">Scott - QA</w:t>
      </w:r>
    </w:p>
    <w:p w:rsidR="00000000" w:rsidDel="00000000" w:rsidP="00000000" w:rsidRDefault="00000000" w:rsidRPr="00000000" w14:paraId="0000000A">
      <w:pPr>
        <w:rPr/>
      </w:pPr>
      <w:r w:rsidDel="00000000" w:rsidR="00000000" w:rsidRPr="00000000">
        <w:rPr>
          <w:rtl w:val="0"/>
        </w:rPr>
        <w:t xml:space="preserve">Scott in the role of QA is designing a system for testing the app and working on timelines for the project.</w:t>
      </w:r>
    </w:p>
    <w:p w:rsidR="00000000" w:rsidDel="00000000" w:rsidP="00000000" w:rsidRDefault="00000000" w:rsidRPr="00000000" w14:paraId="0000000B">
      <w:pPr>
        <w:rPr/>
      </w:pPr>
      <w:r w:rsidDel="00000000" w:rsidR="00000000" w:rsidRPr="00000000">
        <w:rPr>
          <w:rtl w:val="0"/>
        </w:rPr>
        <w:t xml:space="preserve">QA requires technical knowledge, to know where and why things are going wrong, thorough documentation skills, the creativity to try new things that may be outside the scope of what the developer may think of, and Communication skills to be able to accurately describe what went wrong, what caused it and how to reproduce faults so they can be identified and fixed.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678x7rpylr0r" w:id="5"/>
      <w:bookmarkEnd w:id="5"/>
      <w:r w:rsidDel="00000000" w:rsidR="00000000" w:rsidRPr="00000000">
        <w:rPr>
          <w:rtl w:val="0"/>
        </w:rPr>
        <w:t xml:space="preserve">Jacob - Risk assessment</w:t>
      </w:r>
    </w:p>
    <w:p w:rsidR="00000000" w:rsidDel="00000000" w:rsidP="00000000" w:rsidRDefault="00000000" w:rsidRPr="00000000" w14:paraId="0000000E">
      <w:pPr>
        <w:rPr/>
      </w:pPr>
      <w:r w:rsidDel="00000000" w:rsidR="00000000" w:rsidRPr="00000000">
        <w:rPr>
          <w:rtl w:val="0"/>
        </w:rPr>
        <w:t xml:space="preserve">Jacob in the role of Risk Assessment is going over the potential risks of the development of the app, and in a lesser role is also writing the processes for group communication and collaboration.</w:t>
      </w:r>
    </w:p>
    <w:p w:rsidR="00000000" w:rsidDel="00000000" w:rsidP="00000000" w:rsidRDefault="00000000" w:rsidRPr="00000000" w14:paraId="0000000F">
      <w:pPr>
        <w:rPr/>
      </w:pPr>
      <w:r w:rsidDel="00000000" w:rsidR="00000000" w:rsidRPr="00000000">
        <w:rPr>
          <w:rtl w:val="0"/>
        </w:rPr>
        <w:t xml:space="preserve">Risk assessment is an in-depth role that requires knowledge of the market and the systems, as well as good analytical skills to make sure all the possibilities are covered.</w:t>
      </w:r>
    </w:p>
    <w:p w:rsidR="00000000" w:rsidDel="00000000" w:rsidP="00000000" w:rsidRDefault="00000000" w:rsidRPr="00000000" w14:paraId="00000010">
      <w:pPr>
        <w:pStyle w:val="Heading3"/>
        <w:rPr/>
      </w:pPr>
      <w:bookmarkStart w:colFirst="0" w:colLast="0" w:name="_fkd3zrdb095t" w:id="6"/>
      <w:bookmarkEnd w:id="6"/>
      <w:r w:rsidDel="00000000" w:rsidR="00000000" w:rsidRPr="00000000">
        <w:rPr>
          <w:rtl w:val="0"/>
        </w:rPr>
        <w:t xml:space="preserve">David - technical</w:t>
      </w:r>
    </w:p>
    <w:p w:rsidR="00000000" w:rsidDel="00000000" w:rsidP="00000000" w:rsidRDefault="00000000" w:rsidRPr="00000000" w14:paraId="00000011">
      <w:pPr>
        <w:rPr/>
      </w:pPr>
      <w:r w:rsidDel="00000000" w:rsidR="00000000" w:rsidRPr="00000000">
        <w:rPr>
          <w:rtl w:val="0"/>
        </w:rPr>
        <w:t xml:space="preserve">In the technical role, David is keeping track of everyone’s tools and technologies required for the development of this project, along with the outlining of everyone’s roles.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