
<file path=[Content_Types].xml><?xml version="1.0" encoding="utf-8"?>
<Types xmlns="http://schemas.openxmlformats.org/package/2006/content-types">
  <Default ContentType="application/vnd.openxmlformats-officedocument.wordprocessingml.document.main+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package.relationships+xml" PartName="/word/_rels/document.xml.rels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TABLE WITH EMPTY VALUES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-124" w:type="dxa"/>
        <w:tblBorders>
          <w:top w:val="single" w:sz="2" w:space="0" w:color="000001"/>
          <w:left w:val="single" w:sz="2" w:space="0" w:color="000001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3324"/>
        <w:gridCol w:w="3324"/>
        <w:gridCol w:w="3324"/>
      </w:tblGrid>
      <w:tr>
        <w:trPr>
          <w:trHeight w:val="360" w:hRule="atLeast"/>
        </w:trPr>
        <w:tc>
          <w:tcPr>
            <w:tcW w:w="3324" w:type="dxa"/>
            <w:tcBorders>
              <w:top w:val="single" w:sz="2" w:space="0" w:color="000001"/>
              <w:left w:val="single" w:sz="2" w:space="0" w:color="000001"/>
            </w:tcBorders>
            <w:shd w:fill="FFFFFF" w:val="clear"/>
          </w:tcPr>
          <w:p>
            <w:pPr>
              <w:pStyle w:val="Style19"/>
              <w:rPr/>
            </w:pPr>
            <w:r>
              <w:rPr/>
              <w:t>Index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</w:tcBorders>
            <w:shd w:fill="FFFFFF" w:val="clear"/>
          </w:tcPr>
          <w:p>
            <w:pPr>
              <w:pStyle w:val="Style19"/>
              <w:rPr/>
            </w:pPr>
            <w:r>
              <w:rPr/>
              <w:t>Item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Style19"/>
              <w:rPr/>
            </w:pPr>
            <w:r>
              <w:rPr/>
              <w:t>Whole set</w:t>
            </w:r>
          </w:p>
        </w:tc>
      </w:tr>
      <w:tr>
        <w:trPr>
          <w:trHeight w:val="360" w:hRule="atLeast"/>
        </w:trPr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Style19"/>
              <w:rPr/>
            </w:pPr>
            <w:r>
              <w:rPr/>
              <w:t>0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Style19"/>
              <w:rPr/>
            </w:pPr>
            <w:r>
              <w:rPr/>
              <w:t/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Style19"/>
              <w:rPr/>
            </w:pPr>
            <w:r>
              <w:rPr>
                <w:rFonts w:eastAsia="Monospace" w:cs="Monospace" w:ascii="Monospace" w:hAnsi="Monospace"/>
                <w:color w:val="2A00FF"/>
                <w:sz w:val="18"/>
                <w:szCs w:val="18"/>
              </w:rPr>
              <w:t>[null, Mon Dec 27 10:17:31 MSK 2021, Tue Jan 01 00:00:00 MSK 2013, Wed Feb 17 00:00:00 MSK 1982, null]</w:t>
            </w:r>
          </w:p>
        </w:tc>
      </w:tr>
      <w:tr>
        <w:tc>
          <w:tcPr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Style19"/>
            </w:pPr>
            <w:r>
              <w:t>1</w:t>
            </w:r>
          </w:p>
        </w:tc>
        <w:tc>
          <w:tcPr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Style19"/>
            </w:pPr>
            <w:r>
              <w:t>27.12.2021</w:t>
            </w:r>
          </w:p>
        </w:tc>
        <w:tc>
          <w:tcPr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Style19"/>
            </w:pPr>
            <w:r>
              <w:rPr>
                <w:rFonts w:ascii="Monospace" w:hAnsi="Monospace" w:cs="Monospace" w:eastAsia="Monospace"/>
                <w:color w:val="2A00FF"/>
                <w:sz w:val="18"/>
              </w:rPr>
              <w:t>[null, Mon Dec 27 10:17:31 MSK 2021, Tue Jan 01 00:00:00 MSK 2013, Wed Feb 17 00:00:00 MSK 1982, null]</w:t>
            </w:r>
          </w:p>
        </w:tc>
      </w:tr>
      <w:tr>
        <w:tc>
          <w:tcPr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Style19"/>
            </w:pPr>
            <w:r>
              <w:t>2</w:t>
            </w:r>
          </w:p>
        </w:tc>
        <w:tc>
          <w:tcPr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Style19"/>
            </w:pPr>
            <w:r>
              <w:t>01.01.2013</w:t>
            </w:r>
          </w:p>
        </w:tc>
        <w:tc>
          <w:tcPr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Style19"/>
            </w:pPr>
            <w:r>
              <w:rPr>
                <w:rFonts w:ascii="Monospace" w:hAnsi="Monospace" w:cs="Monospace" w:eastAsia="Monospace"/>
                <w:color w:val="2A00FF"/>
                <w:sz w:val="18"/>
              </w:rPr>
              <w:t>[null, Mon Dec 27 10:17:31 MSK 2021, Tue Jan 01 00:00:00 MSK 2013, Wed Feb 17 00:00:00 MSK 1982, null]</w:t>
            </w:r>
          </w:p>
        </w:tc>
      </w:tr>
      <w:tr>
        <w:tc>
          <w:tcPr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Style19"/>
            </w:pPr>
            <w:r>
              <w:t>3</w:t>
            </w:r>
          </w:p>
        </w:tc>
        <w:tc>
          <w:tcPr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Style19"/>
            </w:pPr>
            <w:r>
              <w:t>17.02.1982</w:t>
            </w:r>
          </w:p>
        </w:tc>
        <w:tc>
          <w:tcPr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Style19"/>
            </w:pPr>
            <w:r>
              <w:rPr>
                <w:rFonts w:ascii="Monospace" w:hAnsi="Monospace" w:cs="Monospace" w:eastAsia="Monospace"/>
                <w:color w:val="2A00FF"/>
                <w:sz w:val="18"/>
              </w:rPr>
              <w:t>[null, Mon Dec 27 10:17:31 MSK 2021, Tue Jan 01 00:00:00 MSK 2013, Wed Feb 17 00:00:00 MSK 1982, null]</w:t>
            </w:r>
          </w:p>
        </w:tc>
      </w:tr>
      <w:tr>
        <w:tc>
          <w:tcPr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Style19"/>
            </w:pPr>
            <w:r>
              <w:t>4</w:t>
            </w:r>
          </w:p>
        </w:tc>
        <w:tc>
          <w:tcPr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Style19"/>
            </w:pPr>
            <w:r>
              <w:t/>
            </w:r>
          </w:p>
        </w:tc>
        <w:tc>
          <w:tcPr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Style19"/>
            </w:pPr>
            <w:r>
              <w:rPr>
                <w:rFonts w:ascii="Monospace" w:hAnsi="Monospace" w:cs="Monospace" w:eastAsia="Monospace"/>
                <w:color w:val="2A00FF"/>
                <w:sz w:val="18"/>
              </w:rPr>
              <w:t>[null, Mon Dec 27 10:17:31 MSK 2021, Tue Jan 01 00:00:00 MSK 2013, Wed Feb 17 00:00:00 MSK 1982, null]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TABLE WITHOUT EMPTY VALUES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-12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Style19"/>
              <w:rPr/>
            </w:pPr>
            <w:r>
              <w:rPr/>
              <w:t>Index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Style19"/>
              <w:rPr/>
            </w:pPr>
            <w:r>
              <w:rPr/>
              <w:t>Item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Style19"/>
              <w:rPr/>
            </w:pPr>
            <w:r>
              <w:rPr/>
              <w:t>Number</w:t>
            </w:r>
          </w:p>
        </w:tc>
      </w:tr>
      <w:tr>
        <w:tc>
          <w:tcPr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Style19"/>
            </w:pPr>
            <w:r>
              <w:t>0</w:t>
            </w:r>
          </w:p>
        </w:tc>
        <w:tc>
          <w:tcPr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Style19"/>
            </w:pPr>
            <w:r>
              <w:rPr>
                <w:rFonts w:ascii="Monospace" w:hAnsi="Monospace" w:cs="Monospace" w:eastAsia="Monospace"/>
                <w:color w:val="2A00FF"/>
                <w:sz w:val="18"/>
              </w:rPr>
              <w:t>27.12.2021</w:t>
            </w:r>
          </w:p>
        </w:tc>
        <w:tc>
          <w:tcPr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Style19"/>
            </w:pPr>
            <w:r>
              <w:rPr>
                <w:rFonts w:ascii="Monospace" w:hAnsi="Monospace" w:cs="Monospace" w:eastAsia="Monospace"/>
                <w:color w:val="2A00FF"/>
                <w:sz w:val="18"/>
              </w:rPr>
              <w:t>1</w:t>
            </w:r>
          </w:p>
        </w:tc>
      </w:tr>
      <w:tr>
        <w:tc>
          <w:tcPr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Style19"/>
            </w:pPr>
            <w:r>
              <w:t>1</w:t>
            </w:r>
          </w:p>
        </w:tc>
        <w:tc>
          <w:tcPr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Style19"/>
            </w:pPr>
            <w:r>
              <w:rPr>
                <w:rFonts w:ascii="Monospace" w:hAnsi="Monospace" w:cs="Monospace" w:eastAsia="Monospace"/>
                <w:color w:val="2A00FF"/>
                <w:sz w:val="18"/>
              </w:rPr>
              <w:t>01.01.2013</w:t>
            </w:r>
          </w:p>
        </w:tc>
        <w:tc>
          <w:tcPr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Style19"/>
            </w:pPr>
            <w:r>
              <w:rPr>
                <w:rFonts w:ascii="Monospace" w:hAnsi="Monospace" w:cs="Monospace" w:eastAsia="Monospace"/>
                <w:color w:val="2A00FF"/>
                <w:sz w:val="18"/>
              </w:rPr>
              <w:t>2</w:t>
            </w:r>
          </w:p>
        </w:tc>
      </w:tr>
      <w:tr>
        <w:tc>
          <w:tcPr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Style19"/>
            </w:pPr>
            <w:r>
              <w:t>2</w:t>
            </w:r>
          </w:p>
        </w:tc>
        <w:tc>
          <w:tcPr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Style19"/>
            </w:pPr>
            <w:r>
              <w:rPr>
                <w:rFonts w:ascii="Monospace" w:hAnsi="Monospace" w:cs="Monospace" w:eastAsia="Monospace"/>
                <w:color w:val="2A00FF"/>
                <w:sz w:val="18"/>
              </w:rPr>
              <w:t>17.02.1982</w:t>
            </w:r>
          </w:p>
        </w:tc>
        <w:tc>
          <w:tcPr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Style19"/>
            </w:pPr>
            <w:r>
              <w:rPr>
                <w:rFonts w:ascii="Monospace" w:hAnsi="Monospace" w:cs="Monospace" w:eastAsia="Monospace"/>
                <w:color w:val="2A00FF"/>
                <w:sz w:val="18"/>
              </w:rPr>
              <w:t>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TABLE OF MAP WITH EMPTY VALUES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-12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Style19"/>
              <w:rPr/>
            </w:pPr>
            <w:r>
              <w:rPr/>
              <w:t>KEY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Style19"/>
              <w:rPr/>
            </w:pPr>
            <w:r>
              <w:rPr/>
              <w:t>VALUE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Style19"/>
              <w:rPr/>
            </w:pPr>
            <w:r>
              <w:rPr/>
              <w:t>SIMPLE form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Style19"/>
              <w:rPr/>
            </w:pPr>
            <w:r>
              <w:rPr/>
              <w:t>1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Style19"/>
              <w:rPr/>
            </w:pPr>
            <w:r>
              <w:rPr/>
              <w:t>adamov_a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Style19"/>
              <w:rPr/>
            </w:pPr>
            <w:r>
              <w:rPr>
                <w:rFonts w:eastAsia="Monospace" w:cs="Monospace" w:ascii="Monospace" w:hAnsi="Monospace"/>
                <w:color w:val="2A00FF"/>
                <w:sz w:val="18"/>
                <w:szCs w:val="18"/>
              </w:rPr>
              <w:t>{1=Actor{id=null, name=adamov_a, code=444}, 2=Actor{id=null, name=borisov, code=333}, 3=Actor{id=null, name=denisov, code=555}, 4=Actor{id=null, name=abaslyamov, code=null}}</w:t>
            </w:r>
          </w:p>
        </w:tc>
      </w:tr>
      <w:tr>
        <w:tc>
          <w:tcPr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Style19"/>
            </w:pPr>
            <w:r>
              <w:t>2</w:t>
            </w:r>
          </w:p>
        </w:tc>
        <w:tc>
          <w:tcPr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Style19"/>
            </w:pPr>
            <w:r>
              <w:t>borisov</w:t>
            </w:r>
          </w:p>
        </w:tc>
        <w:tc>
          <w:tcPr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Style19"/>
            </w:pPr>
            <w:r>
              <w:rPr>
                <w:rFonts w:ascii="Monospace" w:hAnsi="Monospace" w:cs="Monospace" w:eastAsia="Monospace"/>
                <w:color w:val="2A00FF"/>
                <w:sz w:val="18"/>
              </w:rPr>
              <w:t>{1=Actor{id=null, name=adamov_a, code=444}, 2=Actor{id=null, name=borisov, code=333}, 3=Actor{id=null, name=denisov, code=555}, 4=Actor{id=null, name=abaslyamov, code=null}}</w:t>
            </w:r>
          </w:p>
        </w:tc>
      </w:tr>
      <w:tr>
        <w:tc>
          <w:tcPr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Style19"/>
            </w:pPr>
            <w:r>
              <w:t>3</w:t>
            </w:r>
          </w:p>
        </w:tc>
        <w:tc>
          <w:tcPr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Style19"/>
            </w:pPr>
            <w:r>
              <w:t>denisov</w:t>
            </w:r>
          </w:p>
        </w:tc>
        <w:tc>
          <w:tcPr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Style19"/>
            </w:pPr>
            <w:r>
              <w:rPr>
                <w:rFonts w:ascii="Monospace" w:hAnsi="Monospace" w:cs="Monospace" w:eastAsia="Monospace"/>
                <w:color w:val="2A00FF"/>
                <w:sz w:val="18"/>
              </w:rPr>
              <w:t>{1=Actor{id=null, name=adamov_a, code=444}, 2=Actor{id=null, name=borisov, code=333}, 3=Actor{id=null, name=denisov, code=555}, 4=Actor{id=null, name=abaslyamov, code=null}}</w:t>
            </w:r>
          </w:p>
        </w:tc>
      </w:tr>
      <w:tr>
        <w:tc>
          <w:tcPr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Style19"/>
            </w:pPr>
            <w:r>
              <w:t>4</w:t>
            </w:r>
          </w:p>
        </w:tc>
        <w:tc>
          <w:tcPr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Style19"/>
            </w:pPr>
            <w:r>
              <w:t>abaslyamov</w:t>
            </w:r>
          </w:p>
        </w:tc>
        <w:tc>
          <w:tcPr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Style19"/>
            </w:pPr>
            <w:r>
              <w:rPr>
                <w:rFonts w:ascii="Monospace" w:hAnsi="Monospace" w:cs="Monospace" w:eastAsia="Monospace"/>
                <w:color w:val="2A00FF"/>
                <w:sz w:val="18"/>
              </w:rPr>
              <w:t>{1=Actor{id=null, name=adamov_a, code=444}, 2=Actor{id=null, name=borisov, code=333}, 3=Actor{id=null, name=denisov, code=555}, 4=Actor{id=null, name=abaslyamov, code=null}}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TABLE OF MAP VALUES 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-12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9971"/>
      </w:tblGrid>
      <w:tr>
        <w:trPr/>
        <w:tc>
          <w:tcPr>
            <w:tcW w:w="99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Style19"/>
              <w:rPr/>
            </w:pPr>
            <w:r>
              <w:rPr/>
              <w:t>Code</w:t>
            </w:r>
          </w:p>
        </w:tc>
      </w:tr>
      <w:tr>
        <w:trPr/>
        <w:tc>
          <w:tcPr>
            <w:tcW w:w="99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Style19"/>
              <w:rPr/>
            </w:pPr>
            <w:r>
              <w:rPr>
                <w:rFonts w:eastAsia="Monospace" w:cs="Monospace" w:ascii="Monospace" w:hAnsi="Monospace"/>
                <w:color w:val="2A00FF"/>
                <w:sz w:val="18"/>
                <w:szCs w:val="18"/>
              </w:rPr>
              <w:t>444</w:t>
            </w:r>
          </w:p>
        </w:tc>
      </w:tr>
      <w:tr>
        <w:tc>
          <w:tcPr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Style19"/>
            </w:pPr>
            <w:r>
              <w:rPr>
                <w:rFonts w:ascii="Monospace" w:hAnsi="Monospace" w:cs="Monospace" w:eastAsia="Monospace"/>
                <w:color w:val="2A00FF"/>
                <w:sz w:val="18"/>
              </w:rPr>
              <w:t>333</w:t>
            </w:r>
          </w:p>
        </w:tc>
      </w:tr>
      <w:tr>
        <w:tc>
          <w:tcPr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Style19"/>
            </w:pPr>
            <w:r>
              <w:rPr>
                <w:rFonts w:ascii="Monospace" w:hAnsi="Monospace" w:cs="Monospace" w:eastAsia="Monospace"/>
                <w:color w:val="2A00FF"/>
                <w:sz w:val="18"/>
              </w:rPr>
              <w:t>555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EMPTY TABLE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-12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Style19"/>
              <w:rPr/>
            </w:pPr>
            <w:r>
              <w:rPr/>
              <w:t>VALUE</w:t>
            </w:r>
          </w:p>
        </w:tc>
      </w:tr>
      <w:tr>
        <w:trPr/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tabs>
        <w:tab w:val="left" w:pos="709" w:leader="none"/>
      </w:tabs>
      <w:suppressAutoHyphens w:val="true"/>
      <w:overflowPunct w:val="true"/>
      <w:bidi w:val="0"/>
      <w:jc w:val="left"/>
    </w:pPr>
    <w:rPr>
      <w:rFonts w:ascii="Liberation Serif" w:hAnsi="Liberation Serif" w:eastAsia="WenQuanYi Micro Hei" w:cs="Lohit Hindi"/>
      <w:color w:val="00000A"/>
      <w:kern w:val="0"/>
      <w:sz w:val="24"/>
      <w:szCs w:val="24"/>
      <w:lang w:val="en-US" w:eastAsia="zh-CN" w:bidi="hi-IN"/>
    </w:rPr>
  </w:style>
  <w:style w:type="character" w:styleId="DefaultParagraphFont">
    <w:name w:val="Default Paragraph Font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WenQuanYi Micro Hei" w:cs="Lohit Hindi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>
      <w:widowControl w:val="false"/>
      <w:bidi w:val="0"/>
      <w:jc w:val="left"/>
    </w:pPr>
    <w:rPr>
      <w:rFonts w:ascii="Liberation Serif" w:hAnsi="Liberation Serif" w:eastAsia="SimSun" w:cs="Lohit Hindi"/>
      <w:color w:val="00000A"/>
      <w:sz w:val="20"/>
      <w:szCs w:val="24"/>
      <w:lang w:val="en-US" w:eastAsia="zh-CN" w:bidi="hi-IN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Hindi"/>
    </w:rPr>
  </w:style>
  <w:style w:type="paragraph" w:styleId="Textbody">
    <w:name w:val="Text body"/>
    <w:basedOn w:val="Normal"/>
    <w:qFormat/>
    <w:pPr>
      <w:spacing w:before="0" w:after="120"/>
    </w:pPr>
    <w:rPr/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FrameContents">
    <w:name w:val="Frame Contents"/>
    <w:basedOn w:val="Normal"/>
    <w:qFormat/>
    <w:pPr/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1</Pages>
  <Words>50</Words>
  <Characters>354</Characters>
  <CharactersWithSpaces>378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2013-09-30T04:10:08Z</dcterms:created>
  <dc:creator>dofs </dc:creator>
  <dc:language>en-US</dc:language>
  <dcterms:modified xsi:type="dcterms:W3CDTF">2021-08-03T09:50:17Z</dcterms:modified>
  <cp:revision>10</cp:revision>
</cp:coreProperties>
</file>