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0733F" w14:textId="77777777" w:rsidR="00690B05" w:rsidRDefault="00690B05" w:rsidP="00690B05">
      <w:pPr>
        <w:rPr>
          <w:b/>
          <w:bCs/>
          <w:sz w:val="28"/>
          <w:szCs w:val="28"/>
        </w:rPr>
      </w:pPr>
      <w:r w:rsidRPr="00962716">
        <w:rPr>
          <w:b/>
          <w:bCs/>
        </w:rPr>
        <w:t>Online Supplementary Material to:</w:t>
      </w:r>
      <w:r>
        <w:rPr>
          <w:b/>
          <w:bCs/>
        </w:rPr>
        <w:t xml:space="preserve"> </w:t>
      </w:r>
      <w:r w:rsidRPr="00690B05">
        <w:rPr>
          <w:b/>
          <w:bCs/>
        </w:rPr>
        <w:t>Cost-effectiveness of periodontal therapy to prevent severe cardiovascular events: A Markov model of cardiovascular disease progression with periodontal treatment effects</w:t>
      </w:r>
    </w:p>
    <w:p w14:paraId="6396EE1C" w14:textId="79F222BB" w:rsidR="00690B05" w:rsidRPr="00690B05" w:rsidRDefault="00690B05" w:rsidP="00690B05">
      <w:pPr>
        <w:rPr>
          <w:b/>
          <w:bCs/>
        </w:rPr>
      </w:pPr>
    </w:p>
    <w:p w14:paraId="6811BBBA" w14:textId="568B348B" w:rsidR="00997D55" w:rsidRDefault="0043759A" w:rsidP="0043759A">
      <w:pPr>
        <w:pStyle w:val="ListParagraph"/>
        <w:numPr>
          <w:ilvl w:val="0"/>
          <w:numId w:val="1"/>
        </w:numPr>
      </w:pPr>
      <w:r>
        <w:t xml:space="preserve">Consolidated Health Economic Evaluation Reporting Standards 2022 Checklist 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2603"/>
        <w:gridCol w:w="453"/>
        <w:gridCol w:w="4592"/>
        <w:gridCol w:w="1358"/>
      </w:tblGrid>
      <w:tr w:rsidR="0043759A" w:rsidRPr="00870443" w14:paraId="676762E4" w14:textId="77777777" w:rsidTr="0043759A">
        <w:trPr>
          <w:cantSplit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747474" w:themeFill="background2" w:themeFillShade="8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6C988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FFFFFF"/>
                <w:sz w:val="16"/>
                <w:szCs w:val="16"/>
              </w:rPr>
              <w:t>Topic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</w:tcBorders>
            <w:shd w:val="clear" w:color="auto" w:fill="747474" w:themeFill="background2" w:themeFillShade="8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E1C0E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FFFFFF"/>
                <w:sz w:val="16"/>
                <w:szCs w:val="16"/>
              </w:rPr>
              <w:t>No.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</w:tcBorders>
            <w:shd w:val="clear" w:color="auto" w:fill="747474" w:themeFill="background2" w:themeFillShade="8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2106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FFFFFF"/>
                <w:sz w:val="16"/>
                <w:szCs w:val="16"/>
              </w:rPr>
              <w:t>Item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47474" w:themeFill="background2" w:themeFillShade="8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AB827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FFFFFF"/>
                <w:sz w:val="16"/>
                <w:szCs w:val="16"/>
              </w:rPr>
              <w:t>Location where item is reported</w:t>
            </w:r>
          </w:p>
        </w:tc>
      </w:tr>
      <w:tr w:rsidR="0043759A" w:rsidRPr="00870443" w14:paraId="5067C3B2" w14:textId="77777777" w:rsidTr="00914240">
        <w:trPr>
          <w:cantSplit/>
          <w:jc w:val="center"/>
        </w:trPr>
        <w:tc>
          <w:tcPr>
            <w:tcW w:w="0" w:type="auto"/>
            <w:vMerge w:val="restart"/>
            <w:tcBorders>
              <w:lef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49C3E9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Title</w:t>
            </w: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ED7785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EF3CB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ABA1B8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7E974E73" w14:textId="77777777" w:rsidTr="00914240">
        <w:trPr>
          <w:cantSplit/>
          <w:jc w:val="center"/>
        </w:trPr>
        <w:tc>
          <w:tcPr>
            <w:tcW w:w="0" w:type="auto"/>
            <w:vMerge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CB51D1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0E83B7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DFAD37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Identify the study as an economic evaluation and specify the interventions being compared.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04F77C" w14:textId="7F7039D3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rFonts w:eastAsia="DejaVu Sans" w:cs="DejaVu Sans"/>
                <w:color w:val="000000"/>
                <w:sz w:val="16"/>
                <w:szCs w:val="16"/>
              </w:rPr>
            </w:pPr>
          </w:p>
        </w:tc>
      </w:tr>
      <w:tr w:rsidR="0043759A" w:rsidRPr="00870443" w14:paraId="36E29AE8" w14:textId="77777777" w:rsidTr="00914240">
        <w:trPr>
          <w:cantSplit/>
          <w:jc w:val="center"/>
        </w:trPr>
        <w:tc>
          <w:tcPr>
            <w:tcW w:w="0" w:type="auto"/>
            <w:vMerge w:val="restart"/>
            <w:tcBorders>
              <w:lef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A97C07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Abstract</w:t>
            </w: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07E1E6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7207B9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9F35E0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53C96889" w14:textId="77777777" w:rsidTr="00914240">
        <w:trPr>
          <w:cantSplit/>
          <w:jc w:val="center"/>
        </w:trPr>
        <w:tc>
          <w:tcPr>
            <w:tcW w:w="0" w:type="auto"/>
            <w:vMerge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5D8987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71D250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9E31D7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Provide a structured summary that highlights context, key methods, results, and alternative analyses.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EAB25C" w14:textId="0F674B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1E975D00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BC2602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Introduction</w:t>
            </w: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0B1D8C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7989C2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A6A1BC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0567E8FA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D78937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Background and objectives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7D001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B3AC13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Give the context for the study, the study question, and its practical relevance for decision making in policy or practice.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DD3C88" w14:textId="13C592F2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5CB6A1F6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6181CD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Methods</w:t>
            </w: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BDA482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5D05FC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B9100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5B194A2E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7048F6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Health economic analysis plan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BE31B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343F34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Indicate whether a health economic analysis plan was developed and where available.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970CE" w14:textId="1DA30CDB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314F5E07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F9B27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Study population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01C35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B6EC9B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characteristics of the study population (such as age range, demographics, socioeconomic, or clinical characteristics).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9FB77F" w14:textId="1330F73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6DA608E1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D6F2AE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Setting and location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28E9A1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7BF52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Provide relevant contextual information that may influence findings.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93941E" w14:textId="5888C1A9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742669F8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AF929B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Comparators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80952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A4D6D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the interventions or strategies being compared and why chosen.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69491B" w14:textId="117A5194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377E5AF1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BC5525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Perspective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1B1E45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650EE4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State the perspective(s) adopted by the study and why chosen.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90D41" w14:textId="1C9864CC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3B26374C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73B1B6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Time horizon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7544A5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D74A41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State the time horizon for the study and why appropriate.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487110" w14:textId="1D5FAB45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26C51347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243933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Discount rate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B32428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7EE913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Report the discount rate(s) and reason chosen.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04FE1" w14:textId="7A3A42A4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0B2A2B9E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814889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Selection of outcomes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C89407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E38585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what outcomes were used as the measure(s) of benefit(s) and harm(s).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8602E8" w14:textId="281B7FD8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0157792C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D7FBC0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Measurement of outcomes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E1ED29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5413D7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how outcomes used to capture benefit(s) and harm(s) were measured.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9DFB1" w14:textId="42045B75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1331121C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047BB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Valuation of outcomes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5C93FF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13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6726B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the population and methods used to measure and value outcomes.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804DAF" w14:textId="3C35771D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7F4A2806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908659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Measurement and valuation of resources and costs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7EFDCB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14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DB1915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how costs were valued.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5E0748" w14:textId="6A2764AE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1604BCFC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EE6A56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lastRenderedPageBreak/>
              <w:t>Currency, price date, and conversion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723E56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15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CE1B98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Report the dates of the estimated resource quantities and unit costs, plus the currency and year of conversion.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57275" w14:textId="044E5C8D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07CA2ECF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D2D827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Rationale and description of model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BB2A63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16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55BFC0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If modelling is used, describe in detail and why used. Report if the model is publicly available and where it can be accessed.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AA13E6" w14:textId="4D4151EE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49C74C60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725CEA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Analytics and assumptions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63732C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17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4623B2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any methods for analysing or statistically transforming data, any extrapolation methods, and approaches for validating any model used.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D42CCB" w14:textId="5DF106F4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50BDE14A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C9D68A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Characterising heterogeneity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3859E7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18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DDD0CD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any methods used for estimating how the results of the study vary for subgroups.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A0392A" w14:textId="02A4A346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45A0512B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78B657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Characterising distributional effects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F7F501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19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7F198D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how impacts are distributed across different individuals or adjustments made to reflect priority populations.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042F89" w14:textId="011865BD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41A0DAAE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56B384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Characterising uncertainty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31A113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FD32BD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methods to characterise any sources of uncertainty in the analysis.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05886" w14:textId="2003A4B5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0CE3BEEB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2226C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Approach to engagement with patients and others affected by the study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1F6194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21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F242A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any approaches to engage patients or service recipients, the general public, communities, or stakeholders (such as clinicians or payers) in the design of the study.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4B17FA" w14:textId="46D28233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42B9276B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002D5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Results</w:t>
            </w: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196778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A32203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5CA882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57DA78BB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2A0372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Study parameters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30281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22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1403C1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Report all analytic inputs (such as values, ranges, references) including uncertainty or distributional assumptions.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0C460" w14:textId="14D9AC0B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737CA969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568050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Summary of main results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8569DB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23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3AECE0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Report the mean values for the main categories of costs and outcomes of interest and summarise them in the most appropriate overall measure.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DF996" w14:textId="7DA9E521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rFonts w:eastAsia="DejaVu Sans" w:cs="DejaVu Sans"/>
                <w:color w:val="000000"/>
                <w:sz w:val="16"/>
                <w:szCs w:val="16"/>
              </w:rPr>
            </w:pPr>
          </w:p>
        </w:tc>
      </w:tr>
      <w:tr w:rsidR="0043759A" w:rsidRPr="00870443" w14:paraId="5E57858B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7C0AA6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Effect of uncertainty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B12C32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24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F91BE3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how uncertainty about analytic judgments, inputs, or projections affect findings. Report the effect of choice of discount rate and time horizon, if applicable.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F7CE7" w14:textId="79C81999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470C943C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AB1C08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Effect of engagement with patients and others affected by the study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5F4661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1BF186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Report on any difference patient/service recipient, general public, community, or stakeholder involvement made to the approach or findings of the study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D65F1" w14:textId="0C8AF11B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3440FBC0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9F98CA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Discussion</w:t>
            </w: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B552CD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365F03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E7B614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4B1C80F1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6D076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Study findings, limitations, generalisability, and current knowledge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8254B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26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B93B3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Report key findings, limitations, ethical or equity considerations not captured, and how these could affect patients, policy, or practice.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9E11C6" w14:textId="49504949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6814439F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B773E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Other relevant information</w:t>
            </w: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6A54B9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116D2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15596B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  <w:tr w:rsidR="0043759A" w:rsidRPr="00870443" w14:paraId="1C34BEA0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31E39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Source of funding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5B6D64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27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805265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Describe how the study was funded and any role of the funder in the identification, design, conduct, and reporting of the analysis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E5C7F4" w14:textId="2818635E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rFonts w:eastAsia="DejaVu Sans" w:cs="DejaVu Sans"/>
                <w:color w:val="000000"/>
                <w:sz w:val="16"/>
                <w:szCs w:val="16"/>
              </w:rPr>
            </w:pPr>
          </w:p>
        </w:tc>
      </w:tr>
      <w:tr w:rsidR="0043759A" w:rsidRPr="00870443" w14:paraId="44C42E89" w14:textId="77777777" w:rsidTr="00914240">
        <w:trPr>
          <w:cantSplit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81B194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b/>
                <w:color w:val="000000"/>
                <w:sz w:val="16"/>
                <w:szCs w:val="16"/>
              </w:rPr>
              <w:t>Conflicts of interest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86501C" w14:textId="77777777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28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BC17BD" w14:textId="77777777" w:rsidR="0043759A" w:rsidRPr="00870443" w:rsidRDefault="0043759A" w:rsidP="00914240">
            <w:pPr>
              <w:spacing w:before="100" w:after="100"/>
              <w:ind w:left="100" w:right="100"/>
              <w:rPr>
                <w:sz w:val="16"/>
                <w:szCs w:val="16"/>
              </w:rPr>
            </w:pPr>
            <w:r w:rsidRPr="00870443">
              <w:rPr>
                <w:rFonts w:eastAsia="DejaVu Sans" w:cs="DejaVu Sans"/>
                <w:color w:val="000000"/>
                <w:sz w:val="16"/>
                <w:szCs w:val="16"/>
              </w:rPr>
              <w:t>Report authors conflicts of interest according to journal or International Committee of Medical Journal Editors requirements.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E79821" w14:textId="4AA8CB90" w:rsidR="0043759A" w:rsidRPr="00870443" w:rsidRDefault="0043759A" w:rsidP="00914240">
            <w:pPr>
              <w:spacing w:before="100" w:after="100"/>
              <w:ind w:left="100" w:right="100"/>
              <w:jc w:val="center"/>
              <w:rPr>
                <w:sz w:val="16"/>
                <w:szCs w:val="16"/>
              </w:rPr>
            </w:pPr>
          </w:p>
        </w:tc>
      </w:tr>
    </w:tbl>
    <w:p w14:paraId="322BACD5" w14:textId="77777777" w:rsidR="0043759A" w:rsidRDefault="0043759A" w:rsidP="0043759A"/>
    <w:p w14:paraId="44FAEF5C" w14:textId="49FF9E19" w:rsidR="0029014D" w:rsidRDefault="002D5685" w:rsidP="002D5685">
      <w:pPr>
        <w:pStyle w:val="ListParagraph"/>
        <w:numPr>
          <w:ilvl w:val="0"/>
          <w:numId w:val="1"/>
        </w:numPr>
      </w:pPr>
      <w:r>
        <w:t xml:space="preserve">Model Parameters </w:t>
      </w:r>
      <w:r w:rsidR="007B0983">
        <w:t>And Values</w:t>
      </w:r>
    </w:p>
    <w:tbl>
      <w:tblPr>
        <w:tblStyle w:val="TableGrid"/>
        <w:tblW w:w="10632" w:type="dxa"/>
        <w:tblInd w:w="-856" w:type="dxa"/>
        <w:tblLook w:val="04A0" w:firstRow="1" w:lastRow="0" w:firstColumn="1" w:lastColumn="0" w:noHBand="0" w:noVBand="1"/>
      </w:tblPr>
      <w:tblGrid>
        <w:gridCol w:w="3110"/>
        <w:gridCol w:w="2254"/>
        <w:gridCol w:w="2254"/>
        <w:gridCol w:w="3014"/>
      </w:tblGrid>
      <w:tr w:rsidR="002F00D0" w14:paraId="0CA01FC1" w14:textId="77777777" w:rsidTr="000549F5">
        <w:tc>
          <w:tcPr>
            <w:tcW w:w="3110" w:type="dxa"/>
          </w:tcPr>
          <w:p w14:paraId="78A93CD2" w14:textId="64313D96" w:rsidR="002F00D0" w:rsidRPr="006D6E2C" w:rsidRDefault="002F00D0" w:rsidP="007B0983">
            <w:pPr>
              <w:rPr>
                <w:b/>
                <w:bCs/>
              </w:rPr>
            </w:pPr>
            <w:r w:rsidRPr="006D6E2C">
              <w:rPr>
                <w:b/>
                <w:bCs/>
              </w:rPr>
              <w:lastRenderedPageBreak/>
              <w:t>Parameter</w:t>
            </w:r>
          </w:p>
        </w:tc>
        <w:tc>
          <w:tcPr>
            <w:tcW w:w="2254" w:type="dxa"/>
          </w:tcPr>
          <w:p w14:paraId="0F8F3429" w14:textId="38206449" w:rsidR="002F00D0" w:rsidRPr="006D6E2C" w:rsidRDefault="002F00D0" w:rsidP="007B0983">
            <w:pPr>
              <w:rPr>
                <w:b/>
                <w:bCs/>
              </w:rPr>
            </w:pPr>
            <w:r w:rsidRPr="006D6E2C">
              <w:rPr>
                <w:b/>
                <w:bCs/>
              </w:rPr>
              <w:t>Description</w:t>
            </w:r>
          </w:p>
        </w:tc>
        <w:tc>
          <w:tcPr>
            <w:tcW w:w="2254" w:type="dxa"/>
          </w:tcPr>
          <w:p w14:paraId="03D0C3B8" w14:textId="651E275B" w:rsidR="002F00D0" w:rsidRPr="006D6E2C" w:rsidRDefault="002F00D0" w:rsidP="007B0983">
            <w:pPr>
              <w:rPr>
                <w:b/>
                <w:bCs/>
              </w:rPr>
            </w:pPr>
            <w:r w:rsidRPr="006D6E2C">
              <w:rPr>
                <w:b/>
                <w:bCs/>
              </w:rPr>
              <w:t>Value</w:t>
            </w:r>
          </w:p>
        </w:tc>
        <w:tc>
          <w:tcPr>
            <w:tcW w:w="3014" w:type="dxa"/>
          </w:tcPr>
          <w:p w14:paraId="7AF10D82" w14:textId="74553299" w:rsidR="002F00D0" w:rsidRPr="006D6E2C" w:rsidRDefault="002F00D0" w:rsidP="007B0983">
            <w:pPr>
              <w:rPr>
                <w:b/>
                <w:bCs/>
              </w:rPr>
            </w:pPr>
            <w:r w:rsidRPr="006D6E2C">
              <w:rPr>
                <w:b/>
                <w:bCs/>
              </w:rPr>
              <w:t>Source</w:t>
            </w:r>
          </w:p>
        </w:tc>
      </w:tr>
      <w:tr w:rsidR="00392BAC" w14:paraId="39635B7D" w14:textId="77777777" w:rsidTr="000549F5">
        <w:tc>
          <w:tcPr>
            <w:tcW w:w="10632" w:type="dxa"/>
            <w:gridSpan w:val="4"/>
          </w:tcPr>
          <w:p w14:paraId="040470AD" w14:textId="5B2C280A" w:rsidR="00392BAC" w:rsidRPr="00110F39" w:rsidRDefault="00392BAC" w:rsidP="00914240">
            <w:pPr>
              <w:rPr>
                <w:b/>
                <w:bCs/>
              </w:rPr>
            </w:pPr>
            <w:r w:rsidRPr="00110F39">
              <w:rPr>
                <w:b/>
                <w:bCs/>
              </w:rPr>
              <w:t>Baseline Hazards</w:t>
            </w:r>
          </w:p>
        </w:tc>
      </w:tr>
      <w:tr w:rsidR="00392BAC" w14:paraId="3C3C16C6" w14:textId="77777777" w:rsidTr="000549F5">
        <w:tc>
          <w:tcPr>
            <w:tcW w:w="3110" w:type="dxa"/>
          </w:tcPr>
          <w:p w14:paraId="33B99E8E" w14:textId="17D10A67" w:rsidR="00392BAC" w:rsidRDefault="000549F5" w:rsidP="00914240">
            <w:r>
              <w:t>Base state s</w:t>
            </w:r>
            <w:r w:rsidR="00C914C7">
              <w:t>troke</w:t>
            </w:r>
            <w:r>
              <w:t xml:space="preserve"> hazard</w:t>
            </w:r>
          </w:p>
        </w:tc>
        <w:tc>
          <w:tcPr>
            <w:tcW w:w="2254" w:type="dxa"/>
          </w:tcPr>
          <w:p w14:paraId="730486BF" w14:textId="77777777" w:rsidR="00392BAC" w:rsidRDefault="00392BAC" w:rsidP="00914240"/>
        </w:tc>
        <w:tc>
          <w:tcPr>
            <w:tcW w:w="2254" w:type="dxa"/>
          </w:tcPr>
          <w:p w14:paraId="0FB25370" w14:textId="77777777" w:rsidR="00392BAC" w:rsidRDefault="00392BAC" w:rsidP="00914240"/>
        </w:tc>
        <w:tc>
          <w:tcPr>
            <w:tcW w:w="3014" w:type="dxa"/>
          </w:tcPr>
          <w:p w14:paraId="4737A184" w14:textId="77777777" w:rsidR="00392BAC" w:rsidRDefault="00392BAC" w:rsidP="00914240"/>
        </w:tc>
      </w:tr>
      <w:tr w:rsidR="000549F5" w14:paraId="7DDD93F2" w14:textId="77777777" w:rsidTr="000549F5">
        <w:tc>
          <w:tcPr>
            <w:tcW w:w="3110" w:type="dxa"/>
          </w:tcPr>
          <w:p w14:paraId="68429141" w14:textId="25FFE975" w:rsidR="000549F5" w:rsidRDefault="000549F5" w:rsidP="000549F5">
            <w:r>
              <w:t xml:space="preserve">Base state </w:t>
            </w:r>
            <w:r w:rsidR="005F2AF5">
              <w:t xml:space="preserve">CHD </w:t>
            </w:r>
            <w:r>
              <w:t>hazard</w:t>
            </w:r>
          </w:p>
        </w:tc>
        <w:tc>
          <w:tcPr>
            <w:tcW w:w="2254" w:type="dxa"/>
          </w:tcPr>
          <w:p w14:paraId="5CCB56F5" w14:textId="77777777" w:rsidR="000549F5" w:rsidRDefault="000549F5" w:rsidP="000549F5"/>
        </w:tc>
        <w:tc>
          <w:tcPr>
            <w:tcW w:w="2254" w:type="dxa"/>
          </w:tcPr>
          <w:p w14:paraId="7FD3E7DE" w14:textId="77777777" w:rsidR="000549F5" w:rsidRDefault="000549F5" w:rsidP="000549F5"/>
        </w:tc>
        <w:tc>
          <w:tcPr>
            <w:tcW w:w="3014" w:type="dxa"/>
          </w:tcPr>
          <w:p w14:paraId="7F731AF1" w14:textId="77777777" w:rsidR="000549F5" w:rsidRDefault="000549F5" w:rsidP="000549F5"/>
        </w:tc>
      </w:tr>
      <w:tr w:rsidR="000549F5" w14:paraId="2F859104" w14:textId="77777777" w:rsidTr="000549F5">
        <w:tc>
          <w:tcPr>
            <w:tcW w:w="3110" w:type="dxa"/>
          </w:tcPr>
          <w:p w14:paraId="3881A99E" w14:textId="3FCDB207" w:rsidR="000549F5" w:rsidRDefault="00F05CDA" w:rsidP="000549F5">
            <w:r>
              <w:t>Background death hazard</w:t>
            </w:r>
          </w:p>
        </w:tc>
        <w:tc>
          <w:tcPr>
            <w:tcW w:w="2254" w:type="dxa"/>
          </w:tcPr>
          <w:p w14:paraId="6154F23B" w14:textId="77777777" w:rsidR="000549F5" w:rsidRDefault="000549F5" w:rsidP="000549F5"/>
        </w:tc>
        <w:tc>
          <w:tcPr>
            <w:tcW w:w="2254" w:type="dxa"/>
          </w:tcPr>
          <w:p w14:paraId="12DDA77D" w14:textId="77777777" w:rsidR="000549F5" w:rsidRDefault="000549F5" w:rsidP="000549F5"/>
        </w:tc>
        <w:tc>
          <w:tcPr>
            <w:tcW w:w="3014" w:type="dxa"/>
          </w:tcPr>
          <w:p w14:paraId="5C6F2905" w14:textId="77777777" w:rsidR="000549F5" w:rsidRDefault="000549F5" w:rsidP="000549F5"/>
        </w:tc>
      </w:tr>
      <w:tr w:rsidR="00110F39" w14:paraId="0758A157" w14:textId="77777777" w:rsidTr="00211F3C">
        <w:tc>
          <w:tcPr>
            <w:tcW w:w="10632" w:type="dxa"/>
            <w:gridSpan w:val="4"/>
          </w:tcPr>
          <w:p w14:paraId="0B0CDBCB" w14:textId="4DA7C56D" w:rsidR="00110F39" w:rsidRPr="00110F39" w:rsidRDefault="00110F39" w:rsidP="000549F5">
            <w:pPr>
              <w:rPr>
                <w:b/>
                <w:bCs/>
              </w:rPr>
            </w:pPr>
            <w:r w:rsidRPr="00110F39">
              <w:rPr>
                <w:b/>
                <w:bCs/>
              </w:rPr>
              <w:t>Case Fatality Rates</w:t>
            </w:r>
          </w:p>
        </w:tc>
      </w:tr>
      <w:tr w:rsidR="00110F39" w14:paraId="54408D4C" w14:textId="77777777" w:rsidTr="00914240">
        <w:tc>
          <w:tcPr>
            <w:tcW w:w="3110" w:type="dxa"/>
          </w:tcPr>
          <w:p w14:paraId="7B940F90" w14:textId="1B28FDD7" w:rsidR="00110F39" w:rsidRDefault="00110F39" w:rsidP="00914240">
            <w:r>
              <w:t>Stroke fatality</w:t>
            </w:r>
          </w:p>
        </w:tc>
        <w:tc>
          <w:tcPr>
            <w:tcW w:w="2254" w:type="dxa"/>
          </w:tcPr>
          <w:p w14:paraId="7A25F0BC" w14:textId="77777777" w:rsidR="00110F39" w:rsidRDefault="00110F39" w:rsidP="00914240"/>
        </w:tc>
        <w:tc>
          <w:tcPr>
            <w:tcW w:w="2254" w:type="dxa"/>
          </w:tcPr>
          <w:p w14:paraId="1C914C04" w14:textId="77777777" w:rsidR="00110F39" w:rsidRDefault="00110F39" w:rsidP="00914240"/>
        </w:tc>
        <w:tc>
          <w:tcPr>
            <w:tcW w:w="3014" w:type="dxa"/>
          </w:tcPr>
          <w:p w14:paraId="0D1E08B4" w14:textId="77777777" w:rsidR="00110F39" w:rsidRDefault="00110F39" w:rsidP="00914240"/>
        </w:tc>
      </w:tr>
      <w:tr w:rsidR="00110F39" w14:paraId="470468FA" w14:textId="77777777" w:rsidTr="00914240">
        <w:tc>
          <w:tcPr>
            <w:tcW w:w="3110" w:type="dxa"/>
          </w:tcPr>
          <w:p w14:paraId="4B798762" w14:textId="613AA0F9" w:rsidR="00110F39" w:rsidRDefault="005F2AF5" w:rsidP="00914240">
            <w:r>
              <w:t>CHD</w:t>
            </w:r>
            <w:r w:rsidR="008B7AEB">
              <w:t xml:space="preserve"> fatality</w:t>
            </w:r>
          </w:p>
        </w:tc>
        <w:tc>
          <w:tcPr>
            <w:tcW w:w="2254" w:type="dxa"/>
          </w:tcPr>
          <w:p w14:paraId="104B8E3A" w14:textId="77777777" w:rsidR="00110F39" w:rsidRDefault="00110F39" w:rsidP="00914240"/>
        </w:tc>
        <w:tc>
          <w:tcPr>
            <w:tcW w:w="2254" w:type="dxa"/>
          </w:tcPr>
          <w:p w14:paraId="3D9BEF75" w14:textId="77777777" w:rsidR="00110F39" w:rsidRDefault="00110F39" w:rsidP="00914240"/>
        </w:tc>
        <w:tc>
          <w:tcPr>
            <w:tcW w:w="3014" w:type="dxa"/>
          </w:tcPr>
          <w:p w14:paraId="223E31AC" w14:textId="77777777" w:rsidR="00110F39" w:rsidRDefault="00110F39" w:rsidP="00914240"/>
        </w:tc>
      </w:tr>
      <w:tr w:rsidR="008B7AEB" w14:paraId="56FCF658" w14:textId="77777777" w:rsidTr="00AE592D">
        <w:tc>
          <w:tcPr>
            <w:tcW w:w="10632" w:type="dxa"/>
            <w:gridSpan w:val="4"/>
          </w:tcPr>
          <w:p w14:paraId="7E5D290E" w14:textId="124DD5D0" w:rsidR="008B7AEB" w:rsidRPr="008B7AEB" w:rsidRDefault="008B7AEB" w:rsidP="00914240">
            <w:pPr>
              <w:rPr>
                <w:b/>
                <w:bCs/>
              </w:rPr>
            </w:pPr>
            <w:r w:rsidRPr="008B7AEB">
              <w:rPr>
                <w:b/>
                <w:bCs/>
              </w:rPr>
              <w:t>Hazard multipliers by state</w:t>
            </w:r>
          </w:p>
        </w:tc>
      </w:tr>
      <w:tr w:rsidR="00110F39" w14:paraId="5CE9BAAB" w14:textId="77777777" w:rsidTr="00914240">
        <w:tc>
          <w:tcPr>
            <w:tcW w:w="3110" w:type="dxa"/>
          </w:tcPr>
          <w:p w14:paraId="41837C57" w14:textId="6CEE2749" w:rsidR="00110F39" w:rsidRDefault="008B7AEB" w:rsidP="00914240">
            <w:r>
              <w:t>Post-Stroke Y1</w:t>
            </w:r>
          </w:p>
        </w:tc>
        <w:tc>
          <w:tcPr>
            <w:tcW w:w="2254" w:type="dxa"/>
          </w:tcPr>
          <w:p w14:paraId="6C45DE6F" w14:textId="77777777" w:rsidR="00110F39" w:rsidRDefault="00110F39" w:rsidP="00914240"/>
        </w:tc>
        <w:tc>
          <w:tcPr>
            <w:tcW w:w="2254" w:type="dxa"/>
          </w:tcPr>
          <w:p w14:paraId="4F733771" w14:textId="77777777" w:rsidR="00110F39" w:rsidRDefault="00110F39" w:rsidP="00914240"/>
        </w:tc>
        <w:tc>
          <w:tcPr>
            <w:tcW w:w="3014" w:type="dxa"/>
          </w:tcPr>
          <w:p w14:paraId="1222D247" w14:textId="77777777" w:rsidR="00110F39" w:rsidRDefault="00110F39" w:rsidP="00914240"/>
        </w:tc>
      </w:tr>
      <w:tr w:rsidR="00110F39" w14:paraId="75686709" w14:textId="77777777" w:rsidTr="00914240">
        <w:tc>
          <w:tcPr>
            <w:tcW w:w="3110" w:type="dxa"/>
          </w:tcPr>
          <w:p w14:paraId="0DAB19E6" w14:textId="48101581" w:rsidR="00110F39" w:rsidRDefault="00442FBE" w:rsidP="00914240">
            <w:r>
              <w:t>Post-Stroke Y2</w:t>
            </w:r>
          </w:p>
        </w:tc>
        <w:tc>
          <w:tcPr>
            <w:tcW w:w="2254" w:type="dxa"/>
          </w:tcPr>
          <w:p w14:paraId="780D55FB" w14:textId="77777777" w:rsidR="00110F39" w:rsidRDefault="00110F39" w:rsidP="00914240"/>
        </w:tc>
        <w:tc>
          <w:tcPr>
            <w:tcW w:w="2254" w:type="dxa"/>
          </w:tcPr>
          <w:p w14:paraId="32A87EB0" w14:textId="77777777" w:rsidR="00110F39" w:rsidRDefault="00110F39" w:rsidP="00914240"/>
        </w:tc>
        <w:tc>
          <w:tcPr>
            <w:tcW w:w="3014" w:type="dxa"/>
          </w:tcPr>
          <w:p w14:paraId="0510ED33" w14:textId="77777777" w:rsidR="00110F39" w:rsidRDefault="00110F39" w:rsidP="00914240"/>
        </w:tc>
      </w:tr>
      <w:tr w:rsidR="008B7AEB" w14:paraId="4CC9C259" w14:textId="77777777" w:rsidTr="000549F5">
        <w:tc>
          <w:tcPr>
            <w:tcW w:w="3110" w:type="dxa"/>
          </w:tcPr>
          <w:p w14:paraId="0F03C914" w14:textId="18B82043" w:rsidR="008B7AEB" w:rsidRDefault="00DC6585" w:rsidP="008B7AEB">
            <w:r>
              <w:t>Post CHD Y1</w:t>
            </w:r>
          </w:p>
        </w:tc>
        <w:tc>
          <w:tcPr>
            <w:tcW w:w="2254" w:type="dxa"/>
          </w:tcPr>
          <w:p w14:paraId="1F45C395" w14:textId="77777777" w:rsidR="008B7AEB" w:rsidRDefault="008B7AEB" w:rsidP="008B7AEB"/>
        </w:tc>
        <w:tc>
          <w:tcPr>
            <w:tcW w:w="2254" w:type="dxa"/>
          </w:tcPr>
          <w:p w14:paraId="526CF143" w14:textId="77777777" w:rsidR="008B7AEB" w:rsidRDefault="008B7AEB" w:rsidP="008B7AEB"/>
        </w:tc>
        <w:tc>
          <w:tcPr>
            <w:tcW w:w="3014" w:type="dxa"/>
          </w:tcPr>
          <w:p w14:paraId="387071C7" w14:textId="77777777" w:rsidR="008B7AEB" w:rsidRDefault="008B7AEB" w:rsidP="008B7AEB"/>
        </w:tc>
      </w:tr>
      <w:tr w:rsidR="008B7AEB" w14:paraId="4A0E4A87" w14:textId="77777777" w:rsidTr="00914240">
        <w:tc>
          <w:tcPr>
            <w:tcW w:w="3110" w:type="dxa"/>
          </w:tcPr>
          <w:p w14:paraId="30C46E84" w14:textId="2D6FECE1" w:rsidR="008B7AEB" w:rsidRDefault="00DC6585" w:rsidP="00914240">
            <w:r>
              <w:t>Post CHD Y2</w:t>
            </w:r>
          </w:p>
        </w:tc>
        <w:tc>
          <w:tcPr>
            <w:tcW w:w="2254" w:type="dxa"/>
          </w:tcPr>
          <w:p w14:paraId="7AD08BF3" w14:textId="77777777" w:rsidR="008B7AEB" w:rsidRDefault="008B7AEB" w:rsidP="00914240"/>
        </w:tc>
        <w:tc>
          <w:tcPr>
            <w:tcW w:w="2254" w:type="dxa"/>
          </w:tcPr>
          <w:p w14:paraId="2D95ECDA" w14:textId="77777777" w:rsidR="008B7AEB" w:rsidRDefault="008B7AEB" w:rsidP="00914240"/>
        </w:tc>
        <w:tc>
          <w:tcPr>
            <w:tcW w:w="3014" w:type="dxa"/>
          </w:tcPr>
          <w:p w14:paraId="6BAC3F89" w14:textId="77777777" w:rsidR="008B7AEB" w:rsidRDefault="008B7AEB" w:rsidP="00914240"/>
        </w:tc>
      </w:tr>
      <w:tr w:rsidR="008B7AEB" w14:paraId="09CC5DC7" w14:textId="77777777" w:rsidTr="00914240">
        <w:tc>
          <w:tcPr>
            <w:tcW w:w="3110" w:type="dxa"/>
          </w:tcPr>
          <w:p w14:paraId="214DFC47" w14:textId="0831253D" w:rsidR="008B7AEB" w:rsidRDefault="000F61B1" w:rsidP="00914240">
            <w:r>
              <w:t>Post Both Y1</w:t>
            </w:r>
          </w:p>
        </w:tc>
        <w:tc>
          <w:tcPr>
            <w:tcW w:w="2254" w:type="dxa"/>
          </w:tcPr>
          <w:p w14:paraId="47D40476" w14:textId="77777777" w:rsidR="008B7AEB" w:rsidRDefault="008B7AEB" w:rsidP="00914240"/>
        </w:tc>
        <w:tc>
          <w:tcPr>
            <w:tcW w:w="2254" w:type="dxa"/>
          </w:tcPr>
          <w:p w14:paraId="2BBC0673" w14:textId="77777777" w:rsidR="008B7AEB" w:rsidRDefault="008B7AEB" w:rsidP="00914240"/>
        </w:tc>
        <w:tc>
          <w:tcPr>
            <w:tcW w:w="3014" w:type="dxa"/>
          </w:tcPr>
          <w:p w14:paraId="67502C9C" w14:textId="77777777" w:rsidR="008B7AEB" w:rsidRDefault="008B7AEB" w:rsidP="00914240"/>
        </w:tc>
      </w:tr>
      <w:tr w:rsidR="008B7AEB" w14:paraId="6AF57A6D" w14:textId="77777777" w:rsidTr="00914240">
        <w:tc>
          <w:tcPr>
            <w:tcW w:w="3110" w:type="dxa"/>
          </w:tcPr>
          <w:p w14:paraId="00364D80" w14:textId="67ABD2E8" w:rsidR="008B7AEB" w:rsidRDefault="000F61B1" w:rsidP="00914240">
            <w:r>
              <w:t>Post Both Y2</w:t>
            </w:r>
          </w:p>
        </w:tc>
        <w:tc>
          <w:tcPr>
            <w:tcW w:w="2254" w:type="dxa"/>
          </w:tcPr>
          <w:p w14:paraId="3E47CF70" w14:textId="77777777" w:rsidR="008B7AEB" w:rsidRDefault="008B7AEB" w:rsidP="00914240"/>
        </w:tc>
        <w:tc>
          <w:tcPr>
            <w:tcW w:w="2254" w:type="dxa"/>
          </w:tcPr>
          <w:p w14:paraId="63EDCE68" w14:textId="77777777" w:rsidR="008B7AEB" w:rsidRDefault="008B7AEB" w:rsidP="00914240"/>
        </w:tc>
        <w:tc>
          <w:tcPr>
            <w:tcW w:w="3014" w:type="dxa"/>
          </w:tcPr>
          <w:p w14:paraId="35146863" w14:textId="77777777" w:rsidR="008B7AEB" w:rsidRDefault="008B7AEB" w:rsidP="00914240"/>
        </w:tc>
      </w:tr>
      <w:tr w:rsidR="008B7AEB" w14:paraId="4BE29CA5" w14:textId="77777777" w:rsidTr="00914240">
        <w:tc>
          <w:tcPr>
            <w:tcW w:w="3110" w:type="dxa"/>
          </w:tcPr>
          <w:p w14:paraId="666686FB" w14:textId="48558303" w:rsidR="008B7AEB" w:rsidRDefault="004556E5" w:rsidP="00914240">
            <w:r>
              <w:t>Dead</w:t>
            </w:r>
          </w:p>
        </w:tc>
        <w:tc>
          <w:tcPr>
            <w:tcW w:w="2254" w:type="dxa"/>
          </w:tcPr>
          <w:p w14:paraId="06552DDE" w14:textId="77777777" w:rsidR="008B7AEB" w:rsidRDefault="008B7AEB" w:rsidP="00914240"/>
        </w:tc>
        <w:tc>
          <w:tcPr>
            <w:tcW w:w="2254" w:type="dxa"/>
          </w:tcPr>
          <w:p w14:paraId="0CCD5998" w14:textId="77777777" w:rsidR="008B7AEB" w:rsidRDefault="008B7AEB" w:rsidP="00914240"/>
        </w:tc>
        <w:tc>
          <w:tcPr>
            <w:tcW w:w="3014" w:type="dxa"/>
          </w:tcPr>
          <w:p w14:paraId="3CF2DBAF" w14:textId="77777777" w:rsidR="008B7AEB" w:rsidRDefault="008B7AEB" w:rsidP="00914240"/>
        </w:tc>
      </w:tr>
      <w:tr w:rsidR="004556E5" w14:paraId="14BC0958" w14:textId="77777777" w:rsidTr="002962B7">
        <w:tc>
          <w:tcPr>
            <w:tcW w:w="10632" w:type="dxa"/>
            <w:gridSpan w:val="4"/>
          </w:tcPr>
          <w:p w14:paraId="3792C5D3" w14:textId="58094EF0" w:rsidR="004556E5" w:rsidRDefault="004556E5" w:rsidP="00914240">
            <w:r w:rsidRPr="004556E5">
              <w:rPr>
                <w:b/>
                <w:bCs/>
              </w:rPr>
              <w:t>Utilities</w:t>
            </w:r>
          </w:p>
        </w:tc>
      </w:tr>
      <w:tr w:rsidR="004556E5" w14:paraId="4415873C" w14:textId="77777777" w:rsidTr="000549F5">
        <w:tc>
          <w:tcPr>
            <w:tcW w:w="3110" w:type="dxa"/>
          </w:tcPr>
          <w:p w14:paraId="3F284227" w14:textId="0E7C3F52" w:rsidR="004556E5" w:rsidRDefault="004556E5" w:rsidP="004556E5">
            <w:r>
              <w:t>Post-Stroke Y1</w:t>
            </w:r>
          </w:p>
        </w:tc>
        <w:tc>
          <w:tcPr>
            <w:tcW w:w="2254" w:type="dxa"/>
          </w:tcPr>
          <w:p w14:paraId="067EABDC" w14:textId="77777777" w:rsidR="004556E5" w:rsidRDefault="004556E5" w:rsidP="004556E5"/>
        </w:tc>
        <w:tc>
          <w:tcPr>
            <w:tcW w:w="2254" w:type="dxa"/>
          </w:tcPr>
          <w:p w14:paraId="4493DAA8" w14:textId="77777777" w:rsidR="004556E5" w:rsidRDefault="004556E5" w:rsidP="004556E5"/>
        </w:tc>
        <w:tc>
          <w:tcPr>
            <w:tcW w:w="3014" w:type="dxa"/>
          </w:tcPr>
          <w:p w14:paraId="773840A9" w14:textId="77777777" w:rsidR="004556E5" w:rsidRDefault="004556E5" w:rsidP="004556E5"/>
        </w:tc>
      </w:tr>
      <w:tr w:rsidR="004556E5" w14:paraId="509CE784" w14:textId="77777777" w:rsidTr="000549F5">
        <w:tc>
          <w:tcPr>
            <w:tcW w:w="3110" w:type="dxa"/>
          </w:tcPr>
          <w:p w14:paraId="68BBC618" w14:textId="4F95E210" w:rsidR="004556E5" w:rsidRDefault="004556E5" w:rsidP="004556E5">
            <w:r>
              <w:t>Post-Stroke Y2</w:t>
            </w:r>
          </w:p>
        </w:tc>
        <w:tc>
          <w:tcPr>
            <w:tcW w:w="2254" w:type="dxa"/>
          </w:tcPr>
          <w:p w14:paraId="06AB8474" w14:textId="77777777" w:rsidR="004556E5" w:rsidRDefault="004556E5" w:rsidP="004556E5"/>
        </w:tc>
        <w:tc>
          <w:tcPr>
            <w:tcW w:w="2254" w:type="dxa"/>
          </w:tcPr>
          <w:p w14:paraId="7D0501AC" w14:textId="77777777" w:rsidR="004556E5" w:rsidRDefault="004556E5" w:rsidP="004556E5"/>
        </w:tc>
        <w:tc>
          <w:tcPr>
            <w:tcW w:w="3014" w:type="dxa"/>
          </w:tcPr>
          <w:p w14:paraId="441E11C7" w14:textId="77777777" w:rsidR="004556E5" w:rsidRDefault="004556E5" w:rsidP="004556E5"/>
        </w:tc>
      </w:tr>
      <w:tr w:rsidR="004556E5" w14:paraId="10CF92D2" w14:textId="77777777" w:rsidTr="000549F5">
        <w:tc>
          <w:tcPr>
            <w:tcW w:w="3110" w:type="dxa"/>
          </w:tcPr>
          <w:p w14:paraId="126C6C57" w14:textId="440E5F45" w:rsidR="004556E5" w:rsidRDefault="004556E5" w:rsidP="004556E5">
            <w:r>
              <w:t>Post CHD Y1</w:t>
            </w:r>
          </w:p>
        </w:tc>
        <w:tc>
          <w:tcPr>
            <w:tcW w:w="2254" w:type="dxa"/>
          </w:tcPr>
          <w:p w14:paraId="6484F3D6" w14:textId="77777777" w:rsidR="004556E5" w:rsidRDefault="004556E5" w:rsidP="004556E5"/>
        </w:tc>
        <w:tc>
          <w:tcPr>
            <w:tcW w:w="2254" w:type="dxa"/>
          </w:tcPr>
          <w:p w14:paraId="5B8B355A" w14:textId="77777777" w:rsidR="004556E5" w:rsidRDefault="004556E5" w:rsidP="004556E5"/>
        </w:tc>
        <w:tc>
          <w:tcPr>
            <w:tcW w:w="3014" w:type="dxa"/>
          </w:tcPr>
          <w:p w14:paraId="068AAB05" w14:textId="77777777" w:rsidR="004556E5" w:rsidRDefault="004556E5" w:rsidP="004556E5"/>
        </w:tc>
      </w:tr>
      <w:tr w:rsidR="004556E5" w14:paraId="7C611B10" w14:textId="77777777" w:rsidTr="000549F5">
        <w:tc>
          <w:tcPr>
            <w:tcW w:w="3110" w:type="dxa"/>
          </w:tcPr>
          <w:p w14:paraId="4C450A6E" w14:textId="7669C3A3" w:rsidR="004556E5" w:rsidRDefault="004556E5" w:rsidP="004556E5">
            <w:r>
              <w:t>Post CHD Y2</w:t>
            </w:r>
          </w:p>
        </w:tc>
        <w:tc>
          <w:tcPr>
            <w:tcW w:w="2254" w:type="dxa"/>
          </w:tcPr>
          <w:p w14:paraId="0FAE09B6" w14:textId="77777777" w:rsidR="004556E5" w:rsidRDefault="004556E5" w:rsidP="004556E5"/>
        </w:tc>
        <w:tc>
          <w:tcPr>
            <w:tcW w:w="2254" w:type="dxa"/>
          </w:tcPr>
          <w:p w14:paraId="22B7463D" w14:textId="77777777" w:rsidR="004556E5" w:rsidRDefault="004556E5" w:rsidP="004556E5"/>
        </w:tc>
        <w:tc>
          <w:tcPr>
            <w:tcW w:w="3014" w:type="dxa"/>
          </w:tcPr>
          <w:p w14:paraId="6C0E51B2" w14:textId="77777777" w:rsidR="004556E5" w:rsidRDefault="004556E5" w:rsidP="004556E5"/>
        </w:tc>
      </w:tr>
      <w:tr w:rsidR="004556E5" w14:paraId="4BA26019" w14:textId="77777777" w:rsidTr="00914240">
        <w:tc>
          <w:tcPr>
            <w:tcW w:w="3110" w:type="dxa"/>
          </w:tcPr>
          <w:p w14:paraId="27B4CF99" w14:textId="528341CB" w:rsidR="004556E5" w:rsidRDefault="004556E5" w:rsidP="004556E5">
            <w:r>
              <w:t>Post Both Y1</w:t>
            </w:r>
          </w:p>
        </w:tc>
        <w:tc>
          <w:tcPr>
            <w:tcW w:w="2254" w:type="dxa"/>
          </w:tcPr>
          <w:p w14:paraId="5E8CF4A6" w14:textId="77777777" w:rsidR="004556E5" w:rsidRDefault="004556E5" w:rsidP="004556E5"/>
        </w:tc>
        <w:tc>
          <w:tcPr>
            <w:tcW w:w="2254" w:type="dxa"/>
          </w:tcPr>
          <w:p w14:paraId="60927CDD" w14:textId="77777777" w:rsidR="004556E5" w:rsidRDefault="004556E5" w:rsidP="004556E5"/>
        </w:tc>
        <w:tc>
          <w:tcPr>
            <w:tcW w:w="3014" w:type="dxa"/>
          </w:tcPr>
          <w:p w14:paraId="6ECD0E16" w14:textId="77777777" w:rsidR="004556E5" w:rsidRDefault="004556E5" w:rsidP="004556E5"/>
        </w:tc>
      </w:tr>
      <w:tr w:rsidR="004556E5" w14:paraId="29B7F7C6" w14:textId="77777777" w:rsidTr="000549F5">
        <w:tc>
          <w:tcPr>
            <w:tcW w:w="3110" w:type="dxa"/>
          </w:tcPr>
          <w:p w14:paraId="557545AD" w14:textId="107FF313" w:rsidR="004556E5" w:rsidRDefault="004556E5" w:rsidP="004556E5">
            <w:r>
              <w:t>Post Both Y2</w:t>
            </w:r>
          </w:p>
        </w:tc>
        <w:tc>
          <w:tcPr>
            <w:tcW w:w="2254" w:type="dxa"/>
          </w:tcPr>
          <w:p w14:paraId="0EFEEB8C" w14:textId="77777777" w:rsidR="004556E5" w:rsidRDefault="004556E5" w:rsidP="004556E5"/>
        </w:tc>
        <w:tc>
          <w:tcPr>
            <w:tcW w:w="2254" w:type="dxa"/>
          </w:tcPr>
          <w:p w14:paraId="649F0A56" w14:textId="77777777" w:rsidR="004556E5" w:rsidRDefault="004556E5" w:rsidP="004556E5"/>
        </w:tc>
        <w:tc>
          <w:tcPr>
            <w:tcW w:w="3014" w:type="dxa"/>
          </w:tcPr>
          <w:p w14:paraId="445C7316" w14:textId="77777777" w:rsidR="004556E5" w:rsidRDefault="004556E5" w:rsidP="004556E5"/>
        </w:tc>
      </w:tr>
      <w:tr w:rsidR="004556E5" w14:paraId="158760FE" w14:textId="77777777" w:rsidTr="000549F5">
        <w:tc>
          <w:tcPr>
            <w:tcW w:w="3110" w:type="dxa"/>
          </w:tcPr>
          <w:p w14:paraId="5DFC614A" w14:textId="05A0A866" w:rsidR="004556E5" w:rsidRDefault="004556E5" w:rsidP="004556E5">
            <w:r>
              <w:t>Dead</w:t>
            </w:r>
          </w:p>
        </w:tc>
        <w:tc>
          <w:tcPr>
            <w:tcW w:w="2254" w:type="dxa"/>
          </w:tcPr>
          <w:p w14:paraId="362D2B06" w14:textId="77777777" w:rsidR="004556E5" w:rsidRDefault="004556E5" w:rsidP="004556E5"/>
        </w:tc>
        <w:tc>
          <w:tcPr>
            <w:tcW w:w="2254" w:type="dxa"/>
          </w:tcPr>
          <w:p w14:paraId="7DD86888" w14:textId="77777777" w:rsidR="004556E5" w:rsidRDefault="004556E5" w:rsidP="004556E5"/>
        </w:tc>
        <w:tc>
          <w:tcPr>
            <w:tcW w:w="3014" w:type="dxa"/>
          </w:tcPr>
          <w:p w14:paraId="722F2410" w14:textId="77777777" w:rsidR="004556E5" w:rsidRDefault="004556E5" w:rsidP="004556E5"/>
        </w:tc>
      </w:tr>
      <w:tr w:rsidR="004556E5" w14:paraId="0774003D" w14:textId="77777777" w:rsidTr="000549F5">
        <w:tc>
          <w:tcPr>
            <w:tcW w:w="3110" w:type="dxa"/>
          </w:tcPr>
          <w:p w14:paraId="68E002C2" w14:textId="49C1DEF3" w:rsidR="004556E5" w:rsidRDefault="004556E5" w:rsidP="004556E5">
            <w:r>
              <w:t xml:space="preserve">Stroke </w:t>
            </w:r>
            <w:r w:rsidR="005F2AF5">
              <w:t>event</w:t>
            </w:r>
          </w:p>
        </w:tc>
        <w:tc>
          <w:tcPr>
            <w:tcW w:w="2254" w:type="dxa"/>
          </w:tcPr>
          <w:p w14:paraId="74D6AB2F" w14:textId="77777777" w:rsidR="004556E5" w:rsidRDefault="004556E5" w:rsidP="004556E5"/>
        </w:tc>
        <w:tc>
          <w:tcPr>
            <w:tcW w:w="2254" w:type="dxa"/>
          </w:tcPr>
          <w:p w14:paraId="6A721AB0" w14:textId="77777777" w:rsidR="004556E5" w:rsidRDefault="004556E5" w:rsidP="004556E5"/>
        </w:tc>
        <w:tc>
          <w:tcPr>
            <w:tcW w:w="3014" w:type="dxa"/>
          </w:tcPr>
          <w:p w14:paraId="3676D271" w14:textId="77777777" w:rsidR="004556E5" w:rsidRDefault="004556E5" w:rsidP="004556E5"/>
        </w:tc>
      </w:tr>
      <w:tr w:rsidR="005F2AF5" w14:paraId="425F19AB" w14:textId="77777777" w:rsidTr="000549F5">
        <w:tc>
          <w:tcPr>
            <w:tcW w:w="3110" w:type="dxa"/>
          </w:tcPr>
          <w:p w14:paraId="04EB9035" w14:textId="0F2BFFC5" w:rsidR="005F2AF5" w:rsidRDefault="005F2AF5" w:rsidP="004556E5">
            <w:r>
              <w:t>CHD event</w:t>
            </w:r>
          </w:p>
        </w:tc>
        <w:tc>
          <w:tcPr>
            <w:tcW w:w="2254" w:type="dxa"/>
          </w:tcPr>
          <w:p w14:paraId="5C07FFF8" w14:textId="77777777" w:rsidR="005F2AF5" w:rsidRDefault="005F2AF5" w:rsidP="004556E5"/>
        </w:tc>
        <w:tc>
          <w:tcPr>
            <w:tcW w:w="2254" w:type="dxa"/>
          </w:tcPr>
          <w:p w14:paraId="39F3A835" w14:textId="77777777" w:rsidR="005F2AF5" w:rsidRDefault="005F2AF5" w:rsidP="004556E5"/>
        </w:tc>
        <w:tc>
          <w:tcPr>
            <w:tcW w:w="3014" w:type="dxa"/>
          </w:tcPr>
          <w:p w14:paraId="5388CE4C" w14:textId="77777777" w:rsidR="005F2AF5" w:rsidRDefault="005F2AF5" w:rsidP="004556E5"/>
        </w:tc>
      </w:tr>
    </w:tbl>
    <w:p w14:paraId="27C76135" w14:textId="77777777" w:rsidR="002F00D0" w:rsidRDefault="002F00D0" w:rsidP="007B0983"/>
    <w:p w14:paraId="4915F7BA" w14:textId="407CCD12" w:rsidR="005F2AF5" w:rsidRDefault="002F00D0" w:rsidP="005F2AF5">
      <w:pPr>
        <w:pStyle w:val="ListParagraph"/>
        <w:numPr>
          <w:ilvl w:val="0"/>
          <w:numId w:val="1"/>
        </w:numPr>
      </w:pPr>
      <w:r>
        <w:t>Transition Matri</w:t>
      </w:r>
      <w:r w:rsidR="00442FBE">
        <w:t xml:space="preserve">ces </w:t>
      </w:r>
      <w:r>
        <w:t xml:space="preserve"> </w:t>
      </w:r>
    </w:p>
    <w:tbl>
      <w:tblPr>
        <w:tblStyle w:val="TableGrid"/>
        <w:tblW w:w="10632" w:type="dxa"/>
        <w:tblInd w:w="-856" w:type="dxa"/>
        <w:tblLook w:val="04A0" w:firstRow="1" w:lastRow="0" w:firstColumn="1" w:lastColumn="0" w:noHBand="0" w:noVBand="1"/>
      </w:tblPr>
      <w:tblGrid>
        <w:gridCol w:w="1445"/>
        <w:gridCol w:w="1194"/>
        <w:gridCol w:w="1095"/>
        <w:gridCol w:w="1216"/>
        <w:gridCol w:w="1023"/>
        <w:gridCol w:w="1022"/>
        <w:gridCol w:w="1121"/>
        <w:gridCol w:w="1072"/>
        <w:gridCol w:w="1444"/>
      </w:tblGrid>
      <w:tr w:rsidR="00060764" w14:paraId="75CF9E0A" w14:textId="0CB7731D" w:rsidTr="002E1F1B">
        <w:tc>
          <w:tcPr>
            <w:tcW w:w="1445" w:type="dxa"/>
          </w:tcPr>
          <w:p w14:paraId="1A28E6CD" w14:textId="0A1F046F" w:rsidR="00060764" w:rsidRDefault="00060764" w:rsidP="00060764">
            <w:bookmarkStart w:id="0" w:name="_Hlk213072524"/>
          </w:p>
        </w:tc>
        <w:tc>
          <w:tcPr>
            <w:tcW w:w="1194" w:type="dxa"/>
          </w:tcPr>
          <w:p w14:paraId="2E2AF887" w14:textId="07231178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Base (no prior CVD)</w:t>
            </w:r>
          </w:p>
        </w:tc>
        <w:tc>
          <w:tcPr>
            <w:tcW w:w="1095" w:type="dxa"/>
          </w:tcPr>
          <w:p w14:paraId="418D1368" w14:textId="6761DF37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Post-Stroke (Y1)</w:t>
            </w:r>
          </w:p>
        </w:tc>
        <w:tc>
          <w:tcPr>
            <w:tcW w:w="1216" w:type="dxa"/>
          </w:tcPr>
          <w:p w14:paraId="5C2E57BE" w14:textId="30BD2AC8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Post-Stroke (Y2)</w:t>
            </w:r>
          </w:p>
        </w:tc>
        <w:tc>
          <w:tcPr>
            <w:tcW w:w="1023" w:type="dxa"/>
          </w:tcPr>
          <w:p w14:paraId="78E9017E" w14:textId="641F006A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Post-CHD (Y1)</w:t>
            </w:r>
          </w:p>
        </w:tc>
        <w:tc>
          <w:tcPr>
            <w:tcW w:w="1022" w:type="dxa"/>
          </w:tcPr>
          <w:p w14:paraId="1DEB2713" w14:textId="145FC079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Post-CHD (Y2)</w:t>
            </w:r>
          </w:p>
        </w:tc>
        <w:tc>
          <w:tcPr>
            <w:tcW w:w="1121" w:type="dxa"/>
          </w:tcPr>
          <w:p w14:paraId="6146D7BF" w14:textId="38678CE4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Post-Both (Y1)</w:t>
            </w:r>
          </w:p>
        </w:tc>
        <w:tc>
          <w:tcPr>
            <w:tcW w:w="1072" w:type="dxa"/>
          </w:tcPr>
          <w:p w14:paraId="71AADBD1" w14:textId="7794E3BC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Post-Both (Y2)</w:t>
            </w:r>
          </w:p>
        </w:tc>
        <w:tc>
          <w:tcPr>
            <w:tcW w:w="1444" w:type="dxa"/>
          </w:tcPr>
          <w:p w14:paraId="74C7D362" w14:textId="25F1AC7E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Dead (absorbing)</w:t>
            </w:r>
          </w:p>
        </w:tc>
      </w:tr>
      <w:tr w:rsidR="00060764" w14:paraId="550FBB12" w14:textId="77777777" w:rsidTr="00B54DB2">
        <w:tc>
          <w:tcPr>
            <w:tcW w:w="10632" w:type="dxa"/>
            <w:gridSpan w:val="9"/>
          </w:tcPr>
          <w:p w14:paraId="12B56C7D" w14:textId="4187A34F" w:rsidR="00060764" w:rsidRDefault="00060764" w:rsidP="00060764">
            <w:r w:rsidRPr="00060764">
              <w:rPr>
                <w:b/>
                <w:bCs/>
              </w:rPr>
              <w:t>Base Arm</w:t>
            </w:r>
          </w:p>
        </w:tc>
      </w:tr>
      <w:bookmarkEnd w:id="0"/>
      <w:tr w:rsidR="00060764" w14:paraId="2B704493" w14:textId="5AE8238B" w:rsidTr="002E1F1B">
        <w:tc>
          <w:tcPr>
            <w:tcW w:w="1445" w:type="dxa"/>
          </w:tcPr>
          <w:p w14:paraId="38EED5CD" w14:textId="23039D6C" w:rsidR="00B538FF" w:rsidRPr="00AA6854" w:rsidRDefault="00DB74B1" w:rsidP="005F2AF5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Base (no prior CVD)</w:t>
            </w:r>
          </w:p>
        </w:tc>
        <w:tc>
          <w:tcPr>
            <w:tcW w:w="1194" w:type="dxa"/>
          </w:tcPr>
          <w:p w14:paraId="3D8CF02A" w14:textId="77777777" w:rsidR="00B538FF" w:rsidRDefault="00B538FF" w:rsidP="005F2AF5"/>
        </w:tc>
        <w:tc>
          <w:tcPr>
            <w:tcW w:w="1095" w:type="dxa"/>
          </w:tcPr>
          <w:p w14:paraId="62E65B2A" w14:textId="77777777" w:rsidR="00B538FF" w:rsidRDefault="00B538FF" w:rsidP="005F2AF5"/>
        </w:tc>
        <w:tc>
          <w:tcPr>
            <w:tcW w:w="1216" w:type="dxa"/>
          </w:tcPr>
          <w:p w14:paraId="3A444747" w14:textId="4BDE589B" w:rsidR="00B538FF" w:rsidRDefault="00624CCE" w:rsidP="005F2AF5">
            <w:r>
              <w:t>0</w:t>
            </w:r>
          </w:p>
        </w:tc>
        <w:tc>
          <w:tcPr>
            <w:tcW w:w="1023" w:type="dxa"/>
          </w:tcPr>
          <w:p w14:paraId="686F53A5" w14:textId="77777777" w:rsidR="00B538FF" w:rsidRDefault="00B538FF" w:rsidP="005F2AF5"/>
        </w:tc>
        <w:tc>
          <w:tcPr>
            <w:tcW w:w="1022" w:type="dxa"/>
          </w:tcPr>
          <w:p w14:paraId="11E8CD84" w14:textId="2BFA14EA" w:rsidR="00B538FF" w:rsidRDefault="00624CCE" w:rsidP="005F2AF5">
            <w:r>
              <w:t>0</w:t>
            </w:r>
          </w:p>
        </w:tc>
        <w:tc>
          <w:tcPr>
            <w:tcW w:w="1121" w:type="dxa"/>
          </w:tcPr>
          <w:p w14:paraId="2B20FC00" w14:textId="34013059" w:rsidR="00B538FF" w:rsidRDefault="00624CCE" w:rsidP="005F2AF5">
            <w:r>
              <w:t>0</w:t>
            </w:r>
          </w:p>
        </w:tc>
        <w:tc>
          <w:tcPr>
            <w:tcW w:w="1072" w:type="dxa"/>
          </w:tcPr>
          <w:p w14:paraId="7A108A2C" w14:textId="2CA889EB" w:rsidR="00B538FF" w:rsidRDefault="00624CCE" w:rsidP="005F2AF5">
            <w:r>
              <w:t>0</w:t>
            </w:r>
          </w:p>
        </w:tc>
        <w:tc>
          <w:tcPr>
            <w:tcW w:w="1444" w:type="dxa"/>
          </w:tcPr>
          <w:p w14:paraId="16A867E3" w14:textId="77777777" w:rsidR="00B538FF" w:rsidRDefault="00B538FF" w:rsidP="005F2AF5"/>
        </w:tc>
      </w:tr>
      <w:tr w:rsidR="00060764" w14:paraId="4548AA68" w14:textId="54A70D2C" w:rsidTr="002E1F1B">
        <w:tc>
          <w:tcPr>
            <w:tcW w:w="1445" w:type="dxa"/>
          </w:tcPr>
          <w:p w14:paraId="0D037434" w14:textId="34EC3820" w:rsidR="00DB74B1" w:rsidRPr="00AA6854" w:rsidRDefault="00DB74B1" w:rsidP="00DB74B1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Post-Stroke (Y1)</w:t>
            </w:r>
          </w:p>
        </w:tc>
        <w:tc>
          <w:tcPr>
            <w:tcW w:w="1194" w:type="dxa"/>
          </w:tcPr>
          <w:p w14:paraId="588D963A" w14:textId="41843468" w:rsidR="00DB74B1" w:rsidRDefault="00624CCE" w:rsidP="00DB74B1">
            <w:r>
              <w:t>0</w:t>
            </w:r>
          </w:p>
        </w:tc>
        <w:tc>
          <w:tcPr>
            <w:tcW w:w="1095" w:type="dxa"/>
          </w:tcPr>
          <w:p w14:paraId="4AC916C5" w14:textId="1438388E" w:rsidR="00DB74B1" w:rsidRDefault="00624CCE" w:rsidP="00DB74B1">
            <w:r>
              <w:t>0</w:t>
            </w:r>
          </w:p>
        </w:tc>
        <w:tc>
          <w:tcPr>
            <w:tcW w:w="1216" w:type="dxa"/>
          </w:tcPr>
          <w:p w14:paraId="1F7B6C65" w14:textId="77777777" w:rsidR="00DB74B1" w:rsidRDefault="00DB74B1" w:rsidP="00DB74B1"/>
        </w:tc>
        <w:tc>
          <w:tcPr>
            <w:tcW w:w="1023" w:type="dxa"/>
          </w:tcPr>
          <w:p w14:paraId="5CFA1696" w14:textId="5FB0E921" w:rsidR="00DB74B1" w:rsidRDefault="00BE5804" w:rsidP="00DB74B1">
            <w:r>
              <w:t>0</w:t>
            </w:r>
          </w:p>
        </w:tc>
        <w:tc>
          <w:tcPr>
            <w:tcW w:w="1022" w:type="dxa"/>
          </w:tcPr>
          <w:p w14:paraId="014165AB" w14:textId="20EC7314" w:rsidR="00DB74B1" w:rsidRDefault="00BE5804" w:rsidP="00DB74B1">
            <w:r>
              <w:t>0</w:t>
            </w:r>
          </w:p>
        </w:tc>
        <w:tc>
          <w:tcPr>
            <w:tcW w:w="1121" w:type="dxa"/>
          </w:tcPr>
          <w:p w14:paraId="44E5F72F" w14:textId="2A0782CF" w:rsidR="00DB74B1" w:rsidRDefault="00BE5804" w:rsidP="00DB74B1">
            <w:r>
              <w:t>0</w:t>
            </w:r>
          </w:p>
        </w:tc>
        <w:tc>
          <w:tcPr>
            <w:tcW w:w="1072" w:type="dxa"/>
          </w:tcPr>
          <w:p w14:paraId="7AB8D4F6" w14:textId="7D32100B" w:rsidR="00DB74B1" w:rsidRDefault="00BE5804" w:rsidP="00DB74B1">
            <w:r>
              <w:t>0</w:t>
            </w:r>
          </w:p>
        </w:tc>
        <w:tc>
          <w:tcPr>
            <w:tcW w:w="1444" w:type="dxa"/>
          </w:tcPr>
          <w:p w14:paraId="27B13E75" w14:textId="77777777" w:rsidR="00DB74B1" w:rsidRDefault="00DB74B1" w:rsidP="00DB74B1"/>
        </w:tc>
      </w:tr>
      <w:tr w:rsidR="00060764" w14:paraId="652AD9E2" w14:textId="161AFED9" w:rsidTr="002E1F1B">
        <w:tc>
          <w:tcPr>
            <w:tcW w:w="1445" w:type="dxa"/>
          </w:tcPr>
          <w:p w14:paraId="0FBE1F0B" w14:textId="5A907F3E" w:rsidR="00DB74B1" w:rsidRPr="00AA6854" w:rsidRDefault="00DB74B1" w:rsidP="00DB74B1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Post-Stroke (Y2)</w:t>
            </w:r>
          </w:p>
        </w:tc>
        <w:tc>
          <w:tcPr>
            <w:tcW w:w="1194" w:type="dxa"/>
          </w:tcPr>
          <w:p w14:paraId="0BB99283" w14:textId="07DB5E30" w:rsidR="00DB74B1" w:rsidRDefault="00624CCE" w:rsidP="00DB74B1">
            <w:r>
              <w:t>0</w:t>
            </w:r>
          </w:p>
        </w:tc>
        <w:tc>
          <w:tcPr>
            <w:tcW w:w="1095" w:type="dxa"/>
          </w:tcPr>
          <w:p w14:paraId="693650D4" w14:textId="77777777" w:rsidR="00DB74B1" w:rsidRDefault="00DB74B1" w:rsidP="00DB74B1"/>
        </w:tc>
        <w:tc>
          <w:tcPr>
            <w:tcW w:w="1216" w:type="dxa"/>
          </w:tcPr>
          <w:p w14:paraId="63C7B96B" w14:textId="77777777" w:rsidR="00DB74B1" w:rsidRDefault="00DB74B1" w:rsidP="00DB74B1"/>
        </w:tc>
        <w:tc>
          <w:tcPr>
            <w:tcW w:w="1023" w:type="dxa"/>
          </w:tcPr>
          <w:p w14:paraId="00212700" w14:textId="77777777" w:rsidR="00DB74B1" w:rsidRDefault="00DB74B1" w:rsidP="00DB74B1"/>
        </w:tc>
        <w:tc>
          <w:tcPr>
            <w:tcW w:w="1022" w:type="dxa"/>
          </w:tcPr>
          <w:p w14:paraId="12E1D869" w14:textId="5700C14F" w:rsidR="00DB74B1" w:rsidRDefault="00385133" w:rsidP="00DB74B1">
            <w:r>
              <w:t>0</w:t>
            </w:r>
          </w:p>
        </w:tc>
        <w:tc>
          <w:tcPr>
            <w:tcW w:w="1121" w:type="dxa"/>
          </w:tcPr>
          <w:p w14:paraId="7D37EA77" w14:textId="68883D09" w:rsidR="00DB74B1" w:rsidRDefault="007B4857" w:rsidP="00DB74B1">
            <w:r>
              <w:t>0</w:t>
            </w:r>
          </w:p>
        </w:tc>
        <w:tc>
          <w:tcPr>
            <w:tcW w:w="1072" w:type="dxa"/>
          </w:tcPr>
          <w:p w14:paraId="7EA606D2" w14:textId="4D9A7FB3" w:rsidR="00DB74B1" w:rsidRDefault="007B4857" w:rsidP="00DB74B1">
            <w:r>
              <w:t>0</w:t>
            </w:r>
          </w:p>
        </w:tc>
        <w:tc>
          <w:tcPr>
            <w:tcW w:w="1444" w:type="dxa"/>
          </w:tcPr>
          <w:p w14:paraId="24AF94A3" w14:textId="77777777" w:rsidR="00DB74B1" w:rsidRDefault="00DB74B1" w:rsidP="00DB74B1"/>
        </w:tc>
      </w:tr>
      <w:tr w:rsidR="00060764" w14:paraId="260EE744" w14:textId="4E3AC7A4" w:rsidTr="002E1F1B">
        <w:tc>
          <w:tcPr>
            <w:tcW w:w="1445" w:type="dxa"/>
          </w:tcPr>
          <w:p w14:paraId="37F5B2DB" w14:textId="4F50A65E" w:rsidR="00DB74B1" w:rsidRPr="00AA6854" w:rsidRDefault="00DB74B1" w:rsidP="00DB74B1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Post-CHD (Y1)</w:t>
            </w:r>
          </w:p>
        </w:tc>
        <w:tc>
          <w:tcPr>
            <w:tcW w:w="1194" w:type="dxa"/>
          </w:tcPr>
          <w:p w14:paraId="67DB49C8" w14:textId="05B91A34" w:rsidR="00DB74B1" w:rsidRDefault="00624CCE" w:rsidP="00DB74B1">
            <w:r>
              <w:t>0</w:t>
            </w:r>
          </w:p>
        </w:tc>
        <w:tc>
          <w:tcPr>
            <w:tcW w:w="1095" w:type="dxa"/>
          </w:tcPr>
          <w:p w14:paraId="62AA6FC5" w14:textId="3B21D26A" w:rsidR="00DB74B1" w:rsidRDefault="007B4857" w:rsidP="00DB74B1">
            <w:r>
              <w:t>0</w:t>
            </w:r>
          </w:p>
        </w:tc>
        <w:tc>
          <w:tcPr>
            <w:tcW w:w="1216" w:type="dxa"/>
          </w:tcPr>
          <w:p w14:paraId="3F8ECAE8" w14:textId="1B9204ED" w:rsidR="00DB74B1" w:rsidRDefault="007B4857" w:rsidP="00DB74B1">
            <w:r>
              <w:t>0</w:t>
            </w:r>
          </w:p>
        </w:tc>
        <w:tc>
          <w:tcPr>
            <w:tcW w:w="1023" w:type="dxa"/>
          </w:tcPr>
          <w:p w14:paraId="640B0729" w14:textId="4BD3B876" w:rsidR="00DB74B1" w:rsidRDefault="007B4857" w:rsidP="00DB74B1">
            <w:r>
              <w:t>0</w:t>
            </w:r>
          </w:p>
        </w:tc>
        <w:tc>
          <w:tcPr>
            <w:tcW w:w="1022" w:type="dxa"/>
          </w:tcPr>
          <w:p w14:paraId="161EAAC8" w14:textId="77777777" w:rsidR="00DB74B1" w:rsidRDefault="00DB74B1" w:rsidP="00DB74B1"/>
        </w:tc>
        <w:tc>
          <w:tcPr>
            <w:tcW w:w="1121" w:type="dxa"/>
          </w:tcPr>
          <w:p w14:paraId="318A69F0" w14:textId="3328FB2B" w:rsidR="00DB74B1" w:rsidRDefault="00962D18" w:rsidP="00DB74B1">
            <w:r>
              <w:t>0</w:t>
            </w:r>
          </w:p>
        </w:tc>
        <w:tc>
          <w:tcPr>
            <w:tcW w:w="1072" w:type="dxa"/>
          </w:tcPr>
          <w:p w14:paraId="4D35C460" w14:textId="46387045" w:rsidR="00DB74B1" w:rsidRDefault="00962D18" w:rsidP="00DB74B1">
            <w:r>
              <w:t>0</w:t>
            </w:r>
          </w:p>
        </w:tc>
        <w:tc>
          <w:tcPr>
            <w:tcW w:w="1444" w:type="dxa"/>
          </w:tcPr>
          <w:p w14:paraId="4009CA07" w14:textId="77777777" w:rsidR="00DB74B1" w:rsidRDefault="00DB74B1" w:rsidP="00DB74B1"/>
        </w:tc>
      </w:tr>
      <w:tr w:rsidR="00060764" w14:paraId="1EFB90A8" w14:textId="39B00D57" w:rsidTr="002E1F1B">
        <w:tc>
          <w:tcPr>
            <w:tcW w:w="1445" w:type="dxa"/>
          </w:tcPr>
          <w:p w14:paraId="24CAF5B2" w14:textId="68E153EE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Post-CHD (Y2)</w:t>
            </w:r>
          </w:p>
        </w:tc>
        <w:tc>
          <w:tcPr>
            <w:tcW w:w="1194" w:type="dxa"/>
          </w:tcPr>
          <w:p w14:paraId="194066E9" w14:textId="292EEA4D" w:rsidR="00060764" w:rsidRDefault="00624CCE" w:rsidP="00060764">
            <w:r>
              <w:t>0</w:t>
            </w:r>
          </w:p>
        </w:tc>
        <w:tc>
          <w:tcPr>
            <w:tcW w:w="1095" w:type="dxa"/>
          </w:tcPr>
          <w:p w14:paraId="56B8C9CA" w14:textId="77777777" w:rsidR="00060764" w:rsidRDefault="00060764" w:rsidP="00060764"/>
        </w:tc>
        <w:tc>
          <w:tcPr>
            <w:tcW w:w="1216" w:type="dxa"/>
          </w:tcPr>
          <w:p w14:paraId="0A223FB9" w14:textId="7E37E420" w:rsidR="00060764" w:rsidRDefault="00962D18" w:rsidP="00060764">
            <w:r>
              <w:t>0</w:t>
            </w:r>
          </w:p>
        </w:tc>
        <w:tc>
          <w:tcPr>
            <w:tcW w:w="1023" w:type="dxa"/>
          </w:tcPr>
          <w:p w14:paraId="5EF360EA" w14:textId="77777777" w:rsidR="00060764" w:rsidRDefault="00060764" w:rsidP="00060764"/>
        </w:tc>
        <w:tc>
          <w:tcPr>
            <w:tcW w:w="1022" w:type="dxa"/>
          </w:tcPr>
          <w:p w14:paraId="39D9E080" w14:textId="77777777" w:rsidR="00060764" w:rsidRDefault="00060764" w:rsidP="00060764"/>
        </w:tc>
        <w:tc>
          <w:tcPr>
            <w:tcW w:w="1121" w:type="dxa"/>
          </w:tcPr>
          <w:p w14:paraId="76867320" w14:textId="61DAABE4" w:rsidR="00060764" w:rsidRDefault="00E33BCA" w:rsidP="00060764">
            <w:r>
              <w:t>0</w:t>
            </w:r>
          </w:p>
        </w:tc>
        <w:tc>
          <w:tcPr>
            <w:tcW w:w="1072" w:type="dxa"/>
          </w:tcPr>
          <w:p w14:paraId="11C16998" w14:textId="1D0122D8" w:rsidR="00060764" w:rsidRDefault="00E33BCA" w:rsidP="00060764">
            <w:r>
              <w:t>0</w:t>
            </w:r>
          </w:p>
        </w:tc>
        <w:tc>
          <w:tcPr>
            <w:tcW w:w="1444" w:type="dxa"/>
          </w:tcPr>
          <w:p w14:paraId="31FC9EC5" w14:textId="77777777" w:rsidR="00060764" w:rsidRDefault="00060764" w:rsidP="00060764"/>
        </w:tc>
      </w:tr>
      <w:tr w:rsidR="00060764" w14:paraId="4A65BB23" w14:textId="77777777" w:rsidTr="002E1F1B">
        <w:tc>
          <w:tcPr>
            <w:tcW w:w="1445" w:type="dxa"/>
          </w:tcPr>
          <w:p w14:paraId="1F23F566" w14:textId="57B571BB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Post-Both (Y1)</w:t>
            </w:r>
          </w:p>
        </w:tc>
        <w:tc>
          <w:tcPr>
            <w:tcW w:w="1194" w:type="dxa"/>
          </w:tcPr>
          <w:p w14:paraId="418A0E8A" w14:textId="07DF424D" w:rsidR="00060764" w:rsidRDefault="00624CCE" w:rsidP="00060764">
            <w:r>
              <w:t>0</w:t>
            </w:r>
          </w:p>
        </w:tc>
        <w:tc>
          <w:tcPr>
            <w:tcW w:w="1095" w:type="dxa"/>
          </w:tcPr>
          <w:p w14:paraId="685C9EB8" w14:textId="28BD0DC8" w:rsidR="00060764" w:rsidRDefault="0003008F" w:rsidP="00060764">
            <w:r>
              <w:t>0</w:t>
            </w:r>
          </w:p>
        </w:tc>
        <w:tc>
          <w:tcPr>
            <w:tcW w:w="1216" w:type="dxa"/>
          </w:tcPr>
          <w:p w14:paraId="4441E9D6" w14:textId="7F7F1AB0" w:rsidR="00060764" w:rsidRDefault="00680B98" w:rsidP="00060764">
            <w:r>
              <w:t>0</w:t>
            </w:r>
          </w:p>
        </w:tc>
        <w:tc>
          <w:tcPr>
            <w:tcW w:w="1023" w:type="dxa"/>
          </w:tcPr>
          <w:p w14:paraId="2FB48D49" w14:textId="4A2FCE65" w:rsidR="00060764" w:rsidRDefault="00680B98" w:rsidP="00060764">
            <w:r>
              <w:t>0</w:t>
            </w:r>
          </w:p>
        </w:tc>
        <w:tc>
          <w:tcPr>
            <w:tcW w:w="1022" w:type="dxa"/>
          </w:tcPr>
          <w:p w14:paraId="3C9CFB7E" w14:textId="270DC74B" w:rsidR="00060764" w:rsidRDefault="00680B98" w:rsidP="00060764">
            <w:r>
              <w:t>0</w:t>
            </w:r>
          </w:p>
        </w:tc>
        <w:tc>
          <w:tcPr>
            <w:tcW w:w="1121" w:type="dxa"/>
          </w:tcPr>
          <w:p w14:paraId="6D68DFAC" w14:textId="56A3507A" w:rsidR="00060764" w:rsidRDefault="00680B98" w:rsidP="00060764">
            <w:r>
              <w:t>0</w:t>
            </w:r>
          </w:p>
        </w:tc>
        <w:tc>
          <w:tcPr>
            <w:tcW w:w="1072" w:type="dxa"/>
          </w:tcPr>
          <w:p w14:paraId="6B59AD96" w14:textId="7FBE0AAC" w:rsidR="00060764" w:rsidRDefault="00060764" w:rsidP="00060764"/>
        </w:tc>
        <w:tc>
          <w:tcPr>
            <w:tcW w:w="1444" w:type="dxa"/>
          </w:tcPr>
          <w:p w14:paraId="6A65471B" w14:textId="393D4CF4" w:rsidR="00060764" w:rsidRDefault="00060764" w:rsidP="00060764"/>
        </w:tc>
      </w:tr>
      <w:tr w:rsidR="00060764" w14:paraId="0119D896" w14:textId="77777777" w:rsidTr="002E1F1B">
        <w:tc>
          <w:tcPr>
            <w:tcW w:w="1445" w:type="dxa"/>
          </w:tcPr>
          <w:p w14:paraId="028C287A" w14:textId="2C8BB291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lastRenderedPageBreak/>
              <w:t>Post-Both (Y2)</w:t>
            </w:r>
          </w:p>
        </w:tc>
        <w:tc>
          <w:tcPr>
            <w:tcW w:w="1194" w:type="dxa"/>
          </w:tcPr>
          <w:p w14:paraId="55F98931" w14:textId="1AFF2B8A" w:rsidR="00060764" w:rsidRDefault="00624CCE" w:rsidP="00060764">
            <w:r>
              <w:t>0</w:t>
            </w:r>
          </w:p>
        </w:tc>
        <w:tc>
          <w:tcPr>
            <w:tcW w:w="1095" w:type="dxa"/>
          </w:tcPr>
          <w:p w14:paraId="6110F178" w14:textId="5253360E" w:rsidR="00060764" w:rsidRDefault="00680B98" w:rsidP="00060764">
            <w:r>
              <w:t>0</w:t>
            </w:r>
          </w:p>
        </w:tc>
        <w:tc>
          <w:tcPr>
            <w:tcW w:w="1216" w:type="dxa"/>
          </w:tcPr>
          <w:p w14:paraId="620C832D" w14:textId="5D4D99D7" w:rsidR="00060764" w:rsidRDefault="00680B98" w:rsidP="00060764">
            <w:r>
              <w:t>0</w:t>
            </w:r>
          </w:p>
        </w:tc>
        <w:tc>
          <w:tcPr>
            <w:tcW w:w="1023" w:type="dxa"/>
          </w:tcPr>
          <w:p w14:paraId="1511357C" w14:textId="0513B662" w:rsidR="00060764" w:rsidRDefault="00680B98" w:rsidP="00060764">
            <w:r>
              <w:t>0</w:t>
            </w:r>
          </w:p>
        </w:tc>
        <w:tc>
          <w:tcPr>
            <w:tcW w:w="1022" w:type="dxa"/>
          </w:tcPr>
          <w:p w14:paraId="503D8B3F" w14:textId="604888F1" w:rsidR="00060764" w:rsidRDefault="00680B98" w:rsidP="00060764">
            <w:r>
              <w:t>0</w:t>
            </w:r>
          </w:p>
        </w:tc>
        <w:tc>
          <w:tcPr>
            <w:tcW w:w="1121" w:type="dxa"/>
          </w:tcPr>
          <w:p w14:paraId="6413C860" w14:textId="77777777" w:rsidR="00060764" w:rsidRDefault="00060764" w:rsidP="00060764"/>
        </w:tc>
        <w:tc>
          <w:tcPr>
            <w:tcW w:w="1072" w:type="dxa"/>
          </w:tcPr>
          <w:p w14:paraId="65FAF891" w14:textId="77777777" w:rsidR="00060764" w:rsidRDefault="00060764" w:rsidP="00060764"/>
        </w:tc>
        <w:tc>
          <w:tcPr>
            <w:tcW w:w="1444" w:type="dxa"/>
          </w:tcPr>
          <w:p w14:paraId="681ECFE1" w14:textId="77777777" w:rsidR="00060764" w:rsidRDefault="00060764" w:rsidP="00060764"/>
        </w:tc>
      </w:tr>
      <w:tr w:rsidR="00060764" w14:paraId="48FAD95A" w14:textId="77777777" w:rsidTr="002E1F1B">
        <w:tc>
          <w:tcPr>
            <w:tcW w:w="1445" w:type="dxa"/>
          </w:tcPr>
          <w:p w14:paraId="0899956B" w14:textId="6C1AF28B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Dead (absorbing)</w:t>
            </w:r>
          </w:p>
        </w:tc>
        <w:tc>
          <w:tcPr>
            <w:tcW w:w="1194" w:type="dxa"/>
          </w:tcPr>
          <w:p w14:paraId="0705DF86" w14:textId="4A35FD03" w:rsidR="00060764" w:rsidRDefault="00624CCE" w:rsidP="00060764">
            <w:r>
              <w:t>0</w:t>
            </w:r>
          </w:p>
        </w:tc>
        <w:tc>
          <w:tcPr>
            <w:tcW w:w="1095" w:type="dxa"/>
          </w:tcPr>
          <w:p w14:paraId="075CCD42" w14:textId="158DA1C3" w:rsidR="00060764" w:rsidRDefault="002E1F1B" w:rsidP="00060764">
            <w:r>
              <w:t>0</w:t>
            </w:r>
          </w:p>
        </w:tc>
        <w:tc>
          <w:tcPr>
            <w:tcW w:w="1216" w:type="dxa"/>
          </w:tcPr>
          <w:p w14:paraId="0E3B0B96" w14:textId="758363C5" w:rsidR="00060764" w:rsidRDefault="002E1F1B" w:rsidP="00060764">
            <w:r>
              <w:t>0</w:t>
            </w:r>
          </w:p>
        </w:tc>
        <w:tc>
          <w:tcPr>
            <w:tcW w:w="1023" w:type="dxa"/>
          </w:tcPr>
          <w:p w14:paraId="0A382C39" w14:textId="4C9763AB" w:rsidR="00060764" w:rsidRDefault="002E1F1B" w:rsidP="00060764">
            <w:r>
              <w:t>0</w:t>
            </w:r>
          </w:p>
        </w:tc>
        <w:tc>
          <w:tcPr>
            <w:tcW w:w="1022" w:type="dxa"/>
          </w:tcPr>
          <w:p w14:paraId="28053910" w14:textId="66D76E8F" w:rsidR="00060764" w:rsidRDefault="002E1F1B" w:rsidP="00060764">
            <w:r>
              <w:t>0</w:t>
            </w:r>
          </w:p>
        </w:tc>
        <w:tc>
          <w:tcPr>
            <w:tcW w:w="1121" w:type="dxa"/>
          </w:tcPr>
          <w:p w14:paraId="6B6AD0AF" w14:textId="71B9632D" w:rsidR="00060764" w:rsidRDefault="002E1F1B" w:rsidP="00060764">
            <w:r>
              <w:t>0</w:t>
            </w:r>
          </w:p>
        </w:tc>
        <w:tc>
          <w:tcPr>
            <w:tcW w:w="1072" w:type="dxa"/>
          </w:tcPr>
          <w:p w14:paraId="7BD4BA6A" w14:textId="701E9F85" w:rsidR="00060764" w:rsidRDefault="002E1F1B" w:rsidP="00060764">
            <w:r>
              <w:t>0</w:t>
            </w:r>
          </w:p>
        </w:tc>
        <w:tc>
          <w:tcPr>
            <w:tcW w:w="1444" w:type="dxa"/>
          </w:tcPr>
          <w:p w14:paraId="2B0063A1" w14:textId="60D7AED0" w:rsidR="00060764" w:rsidRDefault="00060764" w:rsidP="00060764">
            <w:r>
              <w:t>1</w:t>
            </w:r>
          </w:p>
        </w:tc>
      </w:tr>
      <w:tr w:rsidR="00060764" w14:paraId="692CB1FC" w14:textId="77777777" w:rsidTr="00132B8A">
        <w:tc>
          <w:tcPr>
            <w:tcW w:w="10632" w:type="dxa"/>
            <w:gridSpan w:val="9"/>
          </w:tcPr>
          <w:p w14:paraId="0271F766" w14:textId="22AEDA77" w:rsidR="00060764" w:rsidRPr="00AA6854" w:rsidRDefault="00060764" w:rsidP="00060764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Treated</w:t>
            </w:r>
          </w:p>
        </w:tc>
      </w:tr>
      <w:tr w:rsidR="002E1F1B" w14:paraId="606D4E5D" w14:textId="77777777" w:rsidTr="002E1F1B">
        <w:tc>
          <w:tcPr>
            <w:tcW w:w="1445" w:type="dxa"/>
          </w:tcPr>
          <w:p w14:paraId="06473D7F" w14:textId="132D8EDC" w:rsidR="002E1F1B" w:rsidRPr="00AA6854" w:rsidRDefault="002E1F1B" w:rsidP="002E1F1B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Base (no prior CVD)</w:t>
            </w:r>
          </w:p>
        </w:tc>
        <w:tc>
          <w:tcPr>
            <w:tcW w:w="1194" w:type="dxa"/>
          </w:tcPr>
          <w:p w14:paraId="760EE91B" w14:textId="77777777" w:rsidR="002E1F1B" w:rsidRDefault="002E1F1B" w:rsidP="002E1F1B"/>
        </w:tc>
        <w:tc>
          <w:tcPr>
            <w:tcW w:w="1095" w:type="dxa"/>
          </w:tcPr>
          <w:p w14:paraId="3511A4F3" w14:textId="77777777" w:rsidR="002E1F1B" w:rsidRDefault="002E1F1B" w:rsidP="002E1F1B"/>
        </w:tc>
        <w:tc>
          <w:tcPr>
            <w:tcW w:w="1216" w:type="dxa"/>
          </w:tcPr>
          <w:p w14:paraId="00F1C6BD" w14:textId="722E0994" w:rsidR="002E1F1B" w:rsidRDefault="002E1F1B" w:rsidP="002E1F1B">
            <w:r>
              <w:t>0</w:t>
            </w:r>
          </w:p>
        </w:tc>
        <w:tc>
          <w:tcPr>
            <w:tcW w:w="1023" w:type="dxa"/>
          </w:tcPr>
          <w:p w14:paraId="5661E693" w14:textId="77777777" w:rsidR="002E1F1B" w:rsidRDefault="002E1F1B" w:rsidP="002E1F1B"/>
        </w:tc>
        <w:tc>
          <w:tcPr>
            <w:tcW w:w="1022" w:type="dxa"/>
          </w:tcPr>
          <w:p w14:paraId="04D76BCD" w14:textId="6B327510" w:rsidR="002E1F1B" w:rsidRDefault="002E1F1B" w:rsidP="002E1F1B">
            <w:r>
              <w:t>0</w:t>
            </w:r>
          </w:p>
        </w:tc>
        <w:tc>
          <w:tcPr>
            <w:tcW w:w="1121" w:type="dxa"/>
          </w:tcPr>
          <w:p w14:paraId="574F409B" w14:textId="09C1E239" w:rsidR="002E1F1B" w:rsidRDefault="002E1F1B" w:rsidP="002E1F1B">
            <w:r>
              <w:t>0</w:t>
            </w:r>
          </w:p>
        </w:tc>
        <w:tc>
          <w:tcPr>
            <w:tcW w:w="1072" w:type="dxa"/>
          </w:tcPr>
          <w:p w14:paraId="166E6FCD" w14:textId="6E105E79" w:rsidR="002E1F1B" w:rsidRDefault="002E1F1B" w:rsidP="002E1F1B">
            <w:r>
              <w:t>0</w:t>
            </w:r>
          </w:p>
        </w:tc>
        <w:tc>
          <w:tcPr>
            <w:tcW w:w="1444" w:type="dxa"/>
          </w:tcPr>
          <w:p w14:paraId="25C3B7C2" w14:textId="77777777" w:rsidR="002E1F1B" w:rsidRDefault="002E1F1B" w:rsidP="002E1F1B"/>
        </w:tc>
      </w:tr>
      <w:tr w:rsidR="002E1F1B" w14:paraId="03E1C718" w14:textId="77777777" w:rsidTr="002E1F1B">
        <w:tc>
          <w:tcPr>
            <w:tcW w:w="1445" w:type="dxa"/>
          </w:tcPr>
          <w:p w14:paraId="5C642B29" w14:textId="55CE454B" w:rsidR="002E1F1B" w:rsidRPr="00AA6854" w:rsidRDefault="002E1F1B" w:rsidP="002E1F1B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Post-Stroke (Y1)</w:t>
            </w:r>
          </w:p>
        </w:tc>
        <w:tc>
          <w:tcPr>
            <w:tcW w:w="1194" w:type="dxa"/>
          </w:tcPr>
          <w:p w14:paraId="09D8BAE2" w14:textId="050549E3" w:rsidR="002E1F1B" w:rsidRDefault="002E1F1B" w:rsidP="002E1F1B">
            <w:r>
              <w:t>0</w:t>
            </w:r>
          </w:p>
        </w:tc>
        <w:tc>
          <w:tcPr>
            <w:tcW w:w="1095" w:type="dxa"/>
          </w:tcPr>
          <w:p w14:paraId="5A8634A9" w14:textId="36F03BBE" w:rsidR="002E1F1B" w:rsidRDefault="002E1F1B" w:rsidP="002E1F1B">
            <w:r>
              <w:t>0</w:t>
            </w:r>
          </w:p>
        </w:tc>
        <w:tc>
          <w:tcPr>
            <w:tcW w:w="1216" w:type="dxa"/>
          </w:tcPr>
          <w:p w14:paraId="699F18F3" w14:textId="77777777" w:rsidR="002E1F1B" w:rsidRDefault="002E1F1B" w:rsidP="002E1F1B"/>
        </w:tc>
        <w:tc>
          <w:tcPr>
            <w:tcW w:w="1023" w:type="dxa"/>
          </w:tcPr>
          <w:p w14:paraId="178D0F27" w14:textId="3930BD4B" w:rsidR="002E1F1B" w:rsidRDefault="002E1F1B" w:rsidP="002E1F1B">
            <w:r>
              <w:t>0</w:t>
            </w:r>
          </w:p>
        </w:tc>
        <w:tc>
          <w:tcPr>
            <w:tcW w:w="1022" w:type="dxa"/>
          </w:tcPr>
          <w:p w14:paraId="198AFBB9" w14:textId="1DDAB4D9" w:rsidR="002E1F1B" w:rsidRDefault="002E1F1B" w:rsidP="002E1F1B">
            <w:r>
              <w:t>0</w:t>
            </w:r>
          </w:p>
        </w:tc>
        <w:tc>
          <w:tcPr>
            <w:tcW w:w="1121" w:type="dxa"/>
          </w:tcPr>
          <w:p w14:paraId="03E7B6A9" w14:textId="6A58B110" w:rsidR="002E1F1B" w:rsidRDefault="002E1F1B" w:rsidP="002E1F1B">
            <w:r>
              <w:t>0</w:t>
            </w:r>
          </w:p>
        </w:tc>
        <w:tc>
          <w:tcPr>
            <w:tcW w:w="1072" w:type="dxa"/>
          </w:tcPr>
          <w:p w14:paraId="6B572BB0" w14:textId="678D908C" w:rsidR="002E1F1B" w:rsidRDefault="002E1F1B" w:rsidP="002E1F1B">
            <w:r>
              <w:t>0</w:t>
            </w:r>
          </w:p>
        </w:tc>
        <w:tc>
          <w:tcPr>
            <w:tcW w:w="1444" w:type="dxa"/>
          </w:tcPr>
          <w:p w14:paraId="0A33E4EB" w14:textId="77777777" w:rsidR="002E1F1B" w:rsidRDefault="002E1F1B" w:rsidP="002E1F1B"/>
        </w:tc>
      </w:tr>
      <w:tr w:rsidR="002E1F1B" w14:paraId="60D79F72" w14:textId="77777777" w:rsidTr="002E1F1B">
        <w:tc>
          <w:tcPr>
            <w:tcW w:w="1445" w:type="dxa"/>
          </w:tcPr>
          <w:p w14:paraId="079F8E48" w14:textId="65453100" w:rsidR="002E1F1B" w:rsidRPr="00AA6854" w:rsidRDefault="002E1F1B" w:rsidP="002E1F1B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Post-Stroke (Y2)</w:t>
            </w:r>
          </w:p>
        </w:tc>
        <w:tc>
          <w:tcPr>
            <w:tcW w:w="1194" w:type="dxa"/>
          </w:tcPr>
          <w:p w14:paraId="0F221A3B" w14:textId="3CEF2D9E" w:rsidR="002E1F1B" w:rsidRDefault="002E1F1B" w:rsidP="002E1F1B">
            <w:r>
              <w:t>0</w:t>
            </w:r>
          </w:p>
        </w:tc>
        <w:tc>
          <w:tcPr>
            <w:tcW w:w="1095" w:type="dxa"/>
          </w:tcPr>
          <w:p w14:paraId="2A54F425" w14:textId="77777777" w:rsidR="002E1F1B" w:rsidRDefault="002E1F1B" w:rsidP="002E1F1B"/>
        </w:tc>
        <w:tc>
          <w:tcPr>
            <w:tcW w:w="1216" w:type="dxa"/>
          </w:tcPr>
          <w:p w14:paraId="1826F773" w14:textId="77777777" w:rsidR="002E1F1B" w:rsidRDefault="002E1F1B" w:rsidP="002E1F1B"/>
        </w:tc>
        <w:tc>
          <w:tcPr>
            <w:tcW w:w="1023" w:type="dxa"/>
          </w:tcPr>
          <w:p w14:paraId="29EFBF9C" w14:textId="77777777" w:rsidR="002E1F1B" w:rsidRDefault="002E1F1B" w:rsidP="002E1F1B"/>
        </w:tc>
        <w:tc>
          <w:tcPr>
            <w:tcW w:w="1022" w:type="dxa"/>
          </w:tcPr>
          <w:p w14:paraId="6D968C6D" w14:textId="3EB5C94F" w:rsidR="002E1F1B" w:rsidRDefault="002E1F1B" w:rsidP="002E1F1B">
            <w:r>
              <w:t>0</w:t>
            </w:r>
          </w:p>
        </w:tc>
        <w:tc>
          <w:tcPr>
            <w:tcW w:w="1121" w:type="dxa"/>
          </w:tcPr>
          <w:p w14:paraId="439619C0" w14:textId="5EF8BD67" w:rsidR="002E1F1B" w:rsidRDefault="002E1F1B" w:rsidP="002E1F1B">
            <w:r>
              <w:t>0</w:t>
            </w:r>
          </w:p>
        </w:tc>
        <w:tc>
          <w:tcPr>
            <w:tcW w:w="1072" w:type="dxa"/>
          </w:tcPr>
          <w:p w14:paraId="7066A0CE" w14:textId="0787133B" w:rsidR="002E1F1B" w:rsidRDefault="002E1F1B" w:rsidP="002E1F1B">
            <w:r>
              <w:t>0</w:t>
            </w:r>
          </w:p>
        </w:tc>
        <w:tc>
          <w:tcPr>
            <w:tcW w:w="1444" w:type="dxa"/>
          </w:tcPr>
          <w:p w14:paraId="2C33F8AC" w14:textId="77777777" w:rsidR="002E1F1B" w:rsidRDefault="002E1F1B" w:rsidP="002E1F1B"/>
        </w:tc>
      </w:tr>
      <w:tr w:rsidR="002E1F1B" w14:paraId="48C81FB6" w14:textId="77777777" w:rsidTr="002E1F1B">
        <w:tc>
          <w:tcPr>
            <w:tcW w:w="1445" w:type="dxa"/>
          </w:tcPr>
          <w:p w14:paraId="4B0CC4C3" w14:textId="2A75B647" w:rsidR="002E1F1B" w:rsidRPr="00AA6854" w:rsidRDefault="002E1F1B" w:rsidP="002E1F1B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Post-CHD (Y1)</w:t>
            </w:r>
          </w:p>
        </w:tc>
        <w:tc>
          <w:tcPr>
            <w:tcW w:w="1194" w:type="dxa"/>
          </w:tcPr>
          <w:p w14:paraId="43E53957" w14:textId="63F966BE" w:rsidR="002E1F1B" w:rsidRDefault="002E1F1B" w:rsidP="002E1F1B">
            <w:r>
              <w:t>0</w:t>
            </w:r>
          </w:p>
        </w:tc>
        <w:tc>
          <w:tcPr>
            <w:tcW w:w="1095" w:type="dxa"/>
          </w:tcPr>
          <w:p w14:paraId="4BD5A9E7" w14:textId="71E77C95" w:rsidR="002E1F1B" w:rsidRDefault="002E1F1B" w:rsidP="002E1F1B">
            <w:r>
              <w:t>0</w:t>
            </w:r>
          </w:p>
        </w:tc>
        <w:tc>
          <w:tcPr>
            <w:tcW w:w="1216" w:type="dxa"/>
          </w:tcPr>
          <w:p w14:paraId="5EE3E0F4" w14:textId="58A3601B" w:rsidR="002E1F1B" w:rsidRDefault="002E1F1B" w:rsidP="002E1F1B">
            <w:r>
              <w:t>0</w:t>
            </w:r>
          </w:p>
        </w:tc>
        <w:tc>
          <w:tcPr>
            <w:tcW w:w="1023" w:type="dxa"/>
          </w:tcPr>
          <w:p w14:paraId="6739C8E7" w14:textId="0EAACEF1" w:rsidR="002E1F1B" w:rsidRDefault="002E1F1B" w:rsidP="002E1F1B">
            <w:r>
              <w:t>0</w:t>
            </w:r>
          </w:p>
        </w:tc>
        <w:tc>
          <w:tcPr>
            <w:tcW w:w="1022" w:type="dxa"/>
          </w:tcPr>
          <w:p w14:paraId="2EDD4513" w14:textId="77777777" w:rsidR="002E1F1B" w:rsidRDefault="002E1F1B" w:rsidP="002E1F1B"/>
        </w:tc>
        <w:tc>
          <w:tcPr>
            <w:tcW w:w="1121" w:type="dxa"/>
          </w:tcPr>
          <w:p w14:paraId="79AFA6BE" w14:textId="49D1B2F1" w:rsidR="002E1F1B" w:rsidRDefault="002E1F1B" w:rsidP="002E1F1B">
            <w:r>
              <w:t>0</w:t>
            </w:r>
          </w:p>
        </w:tc>
        <w:tc>
          <w:tcPr>
            <w:tcW w:w="1072" w:type="dxa"/>
          </w:tcPr>
          <w:p w14:paraId="629CB3BE" w14:textId="0CCA94A8" w:rsidR="002E1F1B" w:rsidRDefault="002E1F1B" w:rsidP="002E1F1B">
            <w:r>
              <w:t>0</w:t>
            </w:r>
          </w:p>
        </w:tc>
        <w:tc>
          <w:tcPr>
            <w:tcW w:w="1444" w:type="dxa"/>
          </w:tcPr>
          <w:p w14:paraId="30A86F71" w14:textId="77777777" w:rsidR="002E1F1B" w:rsidRDefault="002E1F1B" w:rsidP="002E1F1B"/>
        </w:tc>
      </w:tr>
      <w:tr w:rsidR="002E1F1B" w14:paraId="3C27CFE5" w14:textId="77777777" w:rsidTr="002E1F1B">
        <w:tc>
          <w:tcPr>
            <w:tcW w:w="1445" w:type="dxa"/>
          </w:tcPr>
          <w:p w14:paraId="407564E8" w14:textId="00DE7D24" w:rsidR="002E1F1B" w:rsidRPr="00AA6854" w:rsidRDefault="002E1F1B" w:rsidP="002E1F1B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Post-CHD (Y2)</w:t>
            </w:r>
          </w:p>
        </w:tc>
        <w:tc>
          <w:tcPr>
            <w:tcW w:w="1194" w:type="dxa"/>
          </w:tcPr>
          <w:p w14:paraId="72ACDF4F" w14:textId="52B5A0FC" w:rsidR="002E1F1B" w:rsidRDefault="002E1F1B" w:rsidP="002E1F1B">
            <w:r>
              <w:t>0</w:t>
            </w:r>
          </w:p>
        </w:tc>
        <w:tc>
          <w:tcPr>
            <w:tcW w:w="1095" w:type="dxa"/>
          </w:tcPr>
          <w:p w14:paraId="6CFFE164" w14:textId="77777777" w:rsidR="002E1F1B" w:rsidRDefault="002E1F1B" w:rsidP="002E1F1B"/>
        </w:tc>
        <w:tc>
          <w:tcPr>
            <w:tcW w:w="1216" w:type="dxa"/>
          </w:tcPr>
          <w:p w14:paraId="2F76B7BC" w14:textId="1CEDC6FB" w:rsidR="002E1F1B" w:rsidRDefault="002E1F1B" w:rsidP="002E1F1B">
            <w:r>
              <w:t>0</w:t>
            </w:r>
          </w:p>
        </w:tc>
        <w:tc>
          <w:tcPr>
            <w:tcW w:w="1023" w:type="dxa"/>
          </w:tcPr>
          <w:p w14:paraId="78736B41" w14:textId="77777777" w:rsidR="002E1F1B" w:rsidRDefault="002E1F1B" w:rsidP="002E1F1B"/>
        </w:tc>
        <w:tc>
          <w:tcPr>
            <w:tcW w:w="1022" w:type="dxa"/>
          </w:tcPr>
          <w:p w14:paraId="7EE69325" w14:textId="77777777" w:rsidR="002E1F1B" w:rsidRDefault="002E1F1B" w:rsidP="002E1F1B"/>
        </w:tc>
        <w:tc>
          <w:tcPr>
            <w:tcW w:w="1121" w:type="dxa"/>
          </w:tcPr>
          <w:p w14:paraId="6EA8006E" w14:textId="68F74015" w:rsidR="002E1F1B" w:rsidRDefault="002E1F1B" w:rsidP="002E1F1B">
            <w:r>
              <w:t>0</w:t>
            </w:r>
          </w:p>
        </w:tc>
        <w:tc>
          <w:tcPr>
            <w:tcW w:w="1072" w:type="dxa"/>
          </w:tcPr>
          <w:p w14:paraId="3E255DE5" w14:textId="7062489B" w:rsidR="002E1F1B" w:rsidRDefault="002E1F1B" w:rsidP="002E1F1B">
            <w:r>
              <w:t>0</w:t>
            </w:r>
          </w:p>
        </w:tc>
        <w:tc>
          <w:tcPr>
            <w:tcW w:w="1444" w:type="dxa"/>
          </w:tcPr>
          <w:p w14:paraId="3A8FDD41" w14:textId="77777777" w:rsidR="002E1F1B" w:rsidRDefault="002E1F1B" w:rsidP="002E1F1B"/>
        </w:tc>
      </w:tr>
      <w:tr w:rsidR="002E1F1B" w14:paraId="3C98A022" w14:textId="77777777" w:rsidTr="002E1F1B">
        <w:tc>
          <w:tcPr>
            <w:tcW w:w="1445" w:type="dxa"/>
          </w:tcPr>
          <w:p w14:paraId="5E5F5064" w14:textId="72737C28" w:rsidR="002E1F1B" w:rsidRPr="00AA6854" w:rsidRDefault="002E1F1B" w:rsidP="002E1F1B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Post-Both (Y1)</w:t>
            </w:r>
          </w:p>
        </w:tc>
        <w:tc>
          <w:tcPr>
            <w:tcW w:w="1194" w:type="dxa"/>
          </w:tcPr>
          <w:p w14:paraId="099C021E" w14:textId="0588607E" w:rsidR="002E1F1B" w:rsidRDefault="002E1F1B" w:rsidP="002E1F1B">
            <w:r>
              <w:t>0</w:t>
            </w:r>
          </w:p>
        </w:tc>
        <w:tc>
          <w:tcPr>
            <w:tcW w:w="1095" w:type="dxa"/>
          </w:tcPr>
          <w:p w14:paraId="410A010E" w14:textId="5BEA70C1" w:rsidR="002E1F1B" w:rsidRDefault="002E1F1B" w:rsidP="002E1F1B">
            <w:r>
              <w:t>0</w:t>
            </w:r>
          </w:p>
        </w:tc>
        <w:tc>
          <w:tcPr>
            <w:tcW w:w="1216" w:type="dxa"/>
          </w:tcPr>
          <w:p w14:paraId="37D74CDB" w14:textId="4BF471AE" w:rsidR="002E1F1B" w:rsidRDefault="002E1F1B" w:rsidP="002E1F1B">
            <w:r>
              <w:t>0</w:t>
            </w:r>
          </w:p>
        </w:tc>
        <w:tc>
          <w:tcPr>
            <w:tcW w:w="1023" w:type="dxa"/>
          </w:tcPr>
          <w:p w14:paraId="59AC2E12" w14:textId="7BBA0AAE" w:rsidR="002E1F1B" w:rsidRDefault="002E1F1B" w:rsidP="002E1F1B">
            <w:r>
              <w:t>0</w:t>
            </w:r>
          </w:p>
        </w:tc>
        <w:tc>
          <w:tcPr>
            <w:tcW w:w="1022" w:type="dxa"/>
          </w:tcPr>
          <w:p w14:paraId="3D705170" w14:textId="2B38B9B0" w:rsidR="002E1F1B" w:rsidRDefault="002E1F1B" w:rsidP="002E1F1B">
            <w:r>
              <w:t>0</w:t>
            </w:r>
          </w:p>
        </w:tc>
        <w:tc>
          <w:tcPr>
            <w:tcW w:w="1121" w:type="dxa"/>
          </w:tcPr>
          <w:p w14:paraId="18F11AEB" w14:textId="3A384DCF" w:rsidR="002E1F1B" w:rsidRDefault="002E1F1B" w:rsidP="002E1F1B">
            <w:r>
              <w:t>0</w:t>
            </w:r>
          </w:p>
        </w:tc>
        <w:tc>
          <w:tcPr>
            <w:tcW w:w="1072" w:type="dxa"/>
          </w:tcPr>
          <w:p w14:paraId="74A26C0E" w14:textId="77777777" w:rsidR="002E1F1B" w:rsidRDefault="002E1F1B" w:rsidP="002E1F1B"/>
        </w:tc>
        <w:tc>
          <w:tcPr>
            <w:tcW w:w="1444" w:type="dxa"/>
          </w:tcPr>
          <w:p w14:paraId="16184841" w14:textId="77777777" w:rsidR="002E1F1B" w:rsidRDefault="002E1F1B" w:rsidP="002E1F1B"/>
        </w:tc>
      </w:tr>
      <w:tr w:rsidR="002E1F1B" w14:paraId="6B461706" w14:textId="77777777" w:rsidTr="002E1F1B">
        <w:tc>
          <w:tcPr>
            <w:tcW w:w="1445" w:type="dxa"/>
          </w:tcPr>
          <w:p w14:paraId="46440CDF" w14:textId="536EFF92" w:rsidR="002E1F1B" w:rsidRPr="00AA6854" w:rsidRDefault="002E1F1B" w:rsidP="002E1F1B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Post-Both (Y2)</w:t>
            </w:r>
          </w:p>
        </w:tc>
        <w:tc>
          <w:tcPr>
            <w:tcW w:w="1194" w:type="dxa"/>
          </w:tcPr>
          <w:p w14:paraId="3BAE9CA8" w14:textId="1D0DD2DF" w:rsidR="002E1F1B" w:rsidRDefault="002E1F1B" w:rsidP="002E1F1B">
            <w:r>
              <w:t>0</w:t>
            </w:r>
          </w:p>
        </w:tc>
        <w:tc>
          <w:tcPr>
            <w:tcW w:w="1095" w:type="dxa"/>
          </w:tcPr>
          <w:p w14:paraId="34BCA41C" w14:textId="365F723B" w:rsidR="002E1F1B" w:rsidRDefault="002E1F1B" w:rsidP="002E1F1B">
            <w:r>
              <w:t>0</w:t>
            </w:r>
          </w:p>
        </w:tc>
        <w:tc>
          <w:tcPr>
            <w:tcW w:w="1216" w:type="dxa"/>
          </w:tcPr>
          <w:p w14:paraId="43F0A029" w14:textId="06AE0446" w:rsidR="002E1F1B" w:rsidRDefault="002E1F1B" w:rsidP="002E1F1B">
            <w:r>
              <w:t>0</w:t>
            </w:r>
          </w:p>
        </w:tc>
        <w:tc>
          <w:tcPr>
            <w:tcW w:w="1023" w:type="dxa"/>
          </w:tcPr>
          <w:p w14:paraId="013D2482" w14:textId="5CE6A5CE" w:rsidR="002E1F1B" w:rsidRDefault="002E1F1B" w:rsidP="002E1F1B">
            <w:r>
              <w:t>0</w:t>
            </w:r>
          </w:p>
        </w:tc>
        <w:tc>
          <w:tcPr>
            <w:tcW w:w="1022" w:type="dxa"/>
          </w:tcPr>
          <w:p w14:paraId="21AE3A03" w14:textId="1773A867" w:rsidR="002E1F1B" w:rsidRDefault="002E1F1B" w:rsidP="002E1F1B">
            <w:r>
              <w:t>0</w:t>
            </w:r>
          </w:p>
        </w:tc>
        <w:tc>
          <w:tcPr>
            <w:tcW w:w="1121" w:type="dxa"/>
          </w:tcPr>
          <w:p w14:paraId="33F45411" w14:textId="77777777" w:rsidR="002E1F1B" w:rsidRDefault="002E1F1B" w:rsidP="002E1F1B"/>
        </w:tc>
        <w:tc>
          <w:tcPr>
            <w:tcW w:w="1072" w:type="dxa"/>
          </w:tcPr>
          <w:p w14:paraId="3F49E063" w14:textId="77777777" w:rsidR="002E1F1B" w:rsidRDefault="002E1F1B" w:rsidP="002E1F1B"/>
        </w:tc>
        <w:tc>
          <w:tcPr>
            <w:tcW w:w="1444" w:type="dxa"/>
          </w:tcPr>
          <w:p w14:paraId="10320DBF" w14:textId="77777777" w:rsidR="002E1F1B" w:rsidRDefault="002E1F1B" w:rsidP="002E1F1B"/>
        </w:tc>
      </w:tr>
      <w:tr w:rsidR="002E1F1B" w14:paraId="7343F8DB" w14:textId="77777777" w:rsidTr="002E1F1B">
        <w:tc>
          <w:tcPr>
            <w:tcW w:w="1445" w:type="dxa"/>
          </w:tcPr>
          <w:p w14:paraId="404D72F1" w14:textId="644F5EC6" w:rsidR="002E1F1B" w:rsidRPr="00AA6854" w:rsidRDefault="002E1F1B" w:rsidP="002E1F1B">
            <w:pPr>
              <w:rPr>
                <w:b/>
                <w:bCs/>
              </w:rPr>
            </w:pPr>
            <w:r w:rsidRPr="00AA6854">
              <w:rPr>
                <w:b/>
                <w:bCs/>
              </w:rPr>
              <w:t>Dead (absorbing)</w:t>
            </w:r>
          </w:p>
        </w:tc>
        <w:tc>
          <w:tcPr>
            <w:tcW w:w="1194" w:type="dxa"/>
          </w:tcPr>
          <w:p w14:paraId="763F705F" w14:textId="4B1045B8" w:rsidR="002E1F1B" w:rsidRDefault="002E1F1B" w:rsidP="002E1F1B">
            <w:r>
              <w:t>0</w:t>
            </w:r>
          </w:p>
        </w:tc>
        <w:tc>
          <w:tcPr>
            <w:tcW w:w="1095" w:type="dxa"/>
          </w:tcPr>
          <w:p w14:paraId="7AC6F122" w14:textId="4A4F7690" w:rsidR="002E1F1B" w:rsidRDefault="002E1F1B" w:rsidP="002E1F1B">
            <w:r>
              <w:t>0</w:t>
            </w:r>
          </w:p>
        </w:tc>
        <w:tc>
          <w:tcPr>
            <w:tcW w:w="1216" w:type="dxa"/>
          </w:tcPr>
          <w:p w14:paraId="3D1D92AC" w14:textId="65846088" w:rsidR="002E1F1B" w:rsidRDefault="002E1F1B" w:rsidP="002E1F1B">
            <w:r>
              <w:t>0</w:t>
            </w:r>
          </w:p>
        </w:tc>
        <w:tc>
          <w:tcPr>
            <w:tcW w:w="1023" w:type="dxa"/>
          </w:tcPr>
          <w:p w14:paraId="3290AAED" w14:textId="227822AA" w:rsidR="002E1F1B" w:rsidRDefault="002E1F1B" w:rsidP="002E1F1B">
            <w:r>
              <w:t>0</w:t>
            </w:r>
          </w:p>
        </w:tc>
        <w:tc>
          <w:tcPr>
            <w:tcW w:w="1022" w:type="dxa"/>
          </w:tcPr>
          <w:p w14:paraId="72FA02C9" w14:textId="75D6A4C1" w:rsidR="002E1F1B" w:rsidRDefault="002E1F1B" w:rsidP="002E1F1B">
            <w:r>
              <w:t>0</w:t>
            </w:r>
          </w:p>
        </w:tc>
        <w:tc>
          <w:tcPr>
            <w:tcW w:w="1121" w:type="dxa"/>
          </w:tcPr>
          <w:p w14:paraId="7C49DE2A" w14:textId="467B6784" w:rsidR="002E1F1B" w:rsidRDefault="002E1F1B" w:rsidP="002E1F1B">
            <w:r>
              <w:t>0</w:t>
            </w:r>
          </w:p>
        </w:tc>
        <w:tc>
          <w:tcPr>
            <w:tcW w:w="1072" w:type="dxa"/>
          </w:tcPr>
          <w:p w14:paraId="38DCE8EB" w14:textId="073EFFE9" w:rsidR="002E1F1B" w:rsidRDefault="002E1F1B" w:rsidP="002E1F1B">
            <w:r>
              <w:t>0</w:t>
            </w:r>
          </w:p>
        </w:tc>
        <w:tc>
          <w:tcPr>
            <w:tcW w:w="1444" w:type="dxa"/>
          </w:tcPr>
          <w:p w14:paraId="0DE05C5C" w14:textId="7DED5210" w:rsidR="002E1F1B" w:rsidRDefault="002E1F1B" w:rsidP="002E1F1B">
            <w:r>
              <w:t>1</w:t>
            </w:r>
          </w:p>
        </w:tc>
      </w:tr>
    </w:tbl>
    <w:p w14:paraId="38ABA95B" w14:textId="5D355071" w:rsidR="006D1690" w:rsidRDefault="006D1690" w:rsidP="006D1690"/>
    <w:p w14:paraId="1F3A0ADC" w14:textId="4E1FD2F6" w:rsidR="006D1690" w:rsidRDefault="006D1690" w:rsidP="006D1690">
      <w:pPr>
        <w:pStyle w:val="ListParagraph"/>
        <w:numPr>
          <w:ilvl w:val="0"/>
          <w:numId w:val="1"/>
        </w:numPr>
      </w:pPr>
      <w:r>
        <w:t xml:space="preserve">Cost </w:t>
      </w:r>
      <w:r w:rsidR="007F6775">
        <w:t xml:space="preserve">Associated With Periodontal Disease, Stroke And Myocardial Infarction </w:t>
      </w:r>
    </w:p>
    <w:tbl>
      <w:tblPr>
        <w:tblStyle w:val="TableGrid"/>
        <w:tblW w:w="10632" w:type="dxa"/>
        <w:tblInd w:w="-856" w:type="dxa"/>
        <w:tblLook w:val="04A0" w:firstRow="1" w:lastRow="0" w:firstColumn="1" w:lastColumn="0" w:noHBand="0" w:noVBand="1"/>
      </w:tblPr>
      <w:tblGrid>
        <w:gridCol w:w="1844"/>
        <w:gridCol w:w="1842"/>
        <w:gridCol w:w="1677"/>
        <w:gridCol w:w="1584"/>
        <w:gridCol w:w="1842"/>
        <w:gridCol w:w="1843"/>
      </w:tblGrid>
      <w:tr w:rsidR="00B773A1" w14:paraId="28B64EA8" w14:textId="77777777" w:rsidTr="007C0E20">
        <w:tc>
          <w:tcPr>
            <w:tcW w:w="1844" w:type="dxa"/>
          </w:tcPr>
          <w:p w14:paraId="6845570F" w14:textId="0F5189EA" w:rsidR="00B773A1" w:rsidRPr="0086256C" w:rsidRDefault="00B773A1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Procedure</w:t>
            </w:r>
          </w:p>
        </w:tc>
        <w:tc>
          <w:tcPr>
            <w:tcW w:w="1842" w:type="dxa"/>
          </w:tcPr>
          <w:p w14:paraId="4729DB1A" w14:textId="25CAF2D9" w:rsidR="00B773A1" w:rsidRPr="0086256C" w:rsidRDefault="00B773A1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Labour Cost (£)</w:t>
            </w:r>
          </w:p>
        </w:tc>
        <w:tc>
          <w:tcPr>
            <w:tcW w:w="1677" w:type="dxa"/>
          </w:tcPr>
          <w:p w14:paraId="2BC75508" w14:textId="1057B358" w:rsidR="00B773A1" w:rsidRPr="0086256C" w:rsidRDefault="00B773A1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Laboratory Cost (£)</w:t>
            </w:r>
          </w:p>
        </w:tc>
        <w:tc>
          <w:tcPr>
            <w:tcW w:w="1584" w:type="dxa"/>
          </w:tcPr>
          <w:p w14:paraId="1915CC8E" w14:textId="2C95A9D6" w:rsidR="00B773A1" w:rsidRPr="0086256C" w:rsidRDefault="00B773A1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Total Cost (£)</w:t>
            </w:r>
          </w:p>
        </w:tc>
        <w:tc>
          <w:tcPr>
            <w:tcW w:w="1842" w:type="dxa"/>
          </w:tcPr>
          <w:p w14:paraId="74552359" w14:textId="0FAE61F2" w:rsidR="00B773A1" w:rsidRPr="0086256C" w:rsidRDefault="00B773A1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Expe</w:t>
            </w:r>
            <w:r w:rsidR="007C0E20" w:rsidRPr="0086256C">
              <w:rPr>
                <w:b/>
                <w:bCs/>
              </w:rPr>
              <w:t>cted amount per cycle (1 year)</w:t>
            </w:r>
          </w:p>
        </w:tc>
        <w:tc>
          <w:tcPr>
            <w:tcW w:w="1843" w:type="dxa"/>
          </w:tcPr>
          <w:p w14:paraId="0139FD47" w14:textId="2AAEA58F" w:rsidR="00B773A1" w:rsidRPr="0086256C" w:rsidRDefault="007C0E20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Expected cost per cycle</w:t>
            </w:r>
            <w:r w:rsidR="00251CA9">
              <w:rPr>
                <w:b/>
                <w:bCs/>
              </w:rPr>
              <w:t xml:space="preserve"> (£)</w:t>
            </w:r>
          </w:p>
        </w:tc>
      </w:tr>
      <w:tr w:rsidR="00B773A1" w14:paraId="5D3FB05D" w14:textId="77777777" w:rsidTr="007C0E20">
        <w:tc>
          <w:tcPr>
            <w:tcW w:w="1844" w:type="dxa"/>
          </w:tcPr>
          <w:p w14:paraId="74F44FE8" w14:textId="7285F866" w:rsidR="00B773A1" w:rsidRPr="0086256C" w:rsidRDefault="0086256C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Initial periodontal treatment</w:t>
            </w:r>
          </w:p>
        </w:tc>
        <w:tc>
          <w:tcPr>
            <w:tcW w:w="1842" w:type="dxa"/>
          </w:tcPr>
          <w:p w14:paraId="5BAA6A8F" w14:textId="65A11A86" w:rsidR="00B773A1" w:rsidRDefault="00846AED" w:rsidP="00B773A1">
            <w:r>
              <w:t>530.75</w:t>
            </w:r>
          </w:p>
        </w:tc>
        <w:tc>
          <w:tcPr>
            <w:tcW w:w="1677" w:type="dxa"/>
          </w:tcPr>
          <w:p w14:paraId="33C6C824" w14:textId="0F7E22F8" w:rsidR="00B773A1" w:rsidRDefault="007843CA" w:rsidP="00B773A1">
            <w:r>
              <w:t>-</w:t>
            </w:r>
          </w:p>
        </w:tc>
        <w:tc>
          <w:tcPr>
            <w:tcW w:w="1584" w:type="dxa"/>
          </w:tcPr>
          <w:p w14:paraId="6BF8DEE6" w14:textId="5DB8B3CB" w:rsidR="00B773A1" w:rsidRDefault="007843CA" w:rsidP="00B773A1">
            <w:r>
              <w:t>530.75</w:t>
            </w:r>
          </w:p>
        </w:tc>
        <w:tc>
          <w:tcPr>
            <w:tcW w:w="1842" w:type="dxa"/>
          </w:tcPr>
          <w:p w14:paraId="458C04E1" w14:textId="4F175A27" w:rsidR="00B773A1" w:rsidRDefault="00251CA9" w:rsidP="00B773A1">
            <w:r>
              <w:t>0.1</w:t>
            </w:r>
          </w:p>
        </w:tc>
        <w:tc>
          <w:tcPr>
            <w:tcW w:w="1843" w:type="dxa"/>
          </w:tcPr>
          <w:p w14:paraId="27A41829" w14:textId="1E821F46" w:rsidR="00B773A1" w:rsidRDefault="007A535D" w:rsidP="00B773A1">
            <w:r>
              <w:t>53.07</w:t>
            </w:r>
          </w:p>
        </w:tc>
      </w:tr>
      <w:tr w:rsidR="00B773A1" w14:paraId="3AA61491" w14:textId="77777777" w:rsidTr="007C0E20">
        <w:tc>
          <w:tcPr>
            <w:tcW w:w="1844" w:type="dxa"/>
          </w:tcPr>
          <w:p w14:paraId="6F5DC6F5" w14:textId="16B77A0F" w:rsidR="00B773A1" w:rsidRPr="0086256C" w:rsidRDefault="0086256C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Periodontal re-treatment</w:t>
            </w:r>
          </w:p>
        </w:tc>
        <w:tc>
          <w:tcPr>
            <w:tcW w:w="1842" w:type="dxa"/>
          </w:tcPr>
          <w:p w14:paraId="7BA6A9C6" w14:textId="5F2AF2F8" w:rsidR="00B773A1" w:rsidRDefault="00846AED" w:rsidP="00B773A1">
            <w:r>
              <w:t>265.37</w:t>
            </w:r>
          </w:p>
        </w:tc>
        <w:tc>
          <w:tcPr>
            <w:tcW w:w="1677" w:type="dxa"/>
          </w:tcPr>
          <w:p w14:paraId="43CC0C09" w14:textId="751077F1" w:rsidR="00B773A1" w:rsidRDefault="007843CA" w:rsidP="00B773A1">
            <w:r>
              <w:t>-</w:t>
            </w:r>
          </w:p>
        </w:tc>
        <w:tc>
          <w:tcPr>
            <w:tcW w:w="1584" w:type="dxa"/>
          </w:tcPr>
          <w:p w14:paraId="05F69FE5" w14:textId="0A9B84DA" w:rsidR="00B773A1" w:rsidRDefault="007843CA" w:rsidP="00B773A1">
            <w:r>
              <w:t>265.37</w:t>
            </w:r>
          </w:p>
        </w:tc>
        <w:tc>
          <w:tcPr>
            <w:tcW w:w="1842" w:type="dxa"/>
          </w:tcPr>
          <w:p w14:paraId="6160D9DF" w14:textId="4DEA62CF" w:rsidR="00B773A1" w:rsidRDefault="00251CA9" w:rsidP="00B773A1">
            <w:r>
              <w:t>1</w:t>
            </w:r>
          </w:p>
        </w:tc>
        <w:tc>
          <w:tcPr>
            <w:tcW w:w="1843" w:type="dxa"/>
          </w:tcPr>
          <w:p w14:paraId="5B933D5E" w14:textId="345AC838" w:rsidR="00B773A1" w:rsidRDefault="007A535D" w:rsidP="00B773A1">
            <w:r>
              <w:t>265.37</w:t>
            </w:r>
          </w:p>
        </w:tc>
      </w:tr>
      <w:tr w:rsidR="0086256C" w14:paraId="1E5895EB" w14:textId="77777777" w:rsidTr="00914240">
        <w:tc>
          <w:tcPr>
            <w:tcW w:w="1844" w:type="dxa"/>
          </w:tcPr>
          <w:p w14:paraId="2BD8B7AE" w14:textId="2D5BB903" w:rsidR="0086256C" w:rsidRPr="0086256C" w:rsidRDefault="0086256C" w:rsidP="00914240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 xml:space="preserve">Periodontal maintenance </w:t>
            </w:r>
          </w:p>
        </w:tc>
        <w:tc>
          <w:tcPr>
            <w:tcW w:w="1842" w:type="dxa"/>
          </w:tcPr>
          <w:p w14:paraId="340B4F53" w14:textId="061E38DE" w:rsidR="0086256C" w:rsidRDefault="007843CA" w:rsidP="00914240">
            <w:r>
              <w:t>35.90</w:t>
            </w:r>
          </w:p>
        </w:tc>
        <w:tc>
          <w:tcPr>
            <w:tcW w:w="1677" w:type="dxa"/>
          </w:tcPr>
          <w:p w14:paraId="30EEF713" w14:textId="13D64859" w:rsidR="0086256C" w:rsidRDefault="007843CA" w:rsidP="00914240">
            <w:r>
              <w:t>-</w:t>
            </w:r>
          </w:p>
        </w:tc>
        <w:tc>
          <w:tcPr>
            <w:tcW w:w="1584" w:type="dxa"/>
          </w:tcPr>
          <w:p w14:paraId="5A895829" w14:textId="689B73C6" w:rsidR="0086256C" w:rsidRDefault="007843CA" w:rsidP="00914240">
            <w:r>
              <w:t>35.90</w:t>
            </w:r>
          </w:p>
        </w:tc>
        <w:tc>
          <w:tcPr>
            <w:tcW w:w="1842" w:type="dxa"/>
          </w:tcPr>
          <w:p w14:paraId="620808F0" w14:textId="4AC3BC65" w:rsidR="0086256C" w:rsidRDefault="00251CA9" w:rsidP="00914240">
            <w:r>
              <w:t>0.5</w:t>
            </w:r>
          </w:p>
        </w:tc>
        <w:tc>
          <w:tcPr>
            <w:tcW w:w="1843" w:type="dxa"/>
          </w:tcPr>
          <w:p w14:paraId="694BDC8A" w14:textId="655491C0" w:rsidR="0086256C" w:rsidRDefault="007A535D" w:rsidP="00914240">
            <w:r>
              <w:t>17.95</w:t>
            </w:r>
          </w:p>
        </w:tc>
      </w:tr>
      <w:tr w:rsidR="0086256C" w14:paraId="5684D633" w14:textId="77777777" w:rsidTr="00914240">
        <w:tc>
          <w:tcPr>
            <w:tcW w:w="1844" w:type="dxa"/>
          </w:tcPr>
          <w:p w14:paraId="477C0E8B" w14:textId="0A565731" w:rsidR="0086256C" w:rsidRPr="0086256C" w:rsidRDefault="0086256C" w:rsidP="00914240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 xml:space="preserve">Extraction </w:t>
            </w:r>
          </w:p>
        </w:tc>
        <w:tc>
          <w:tcPr>
            <w:tcW w:w="1842" w:type="dxa"/>
          </w:tcPr>
          <w:p w14:paraId="7D46D0D8" w14:textId="54ADCE68" w:rsidR="0086256C" w:rsidRDefault="007843CA" w:rsidP="00914240">
            <w:r>
              <w:t>71.79</w:t>
            </w:r>
          </w:p>
        </w:tc>
        <w:tc>
          <w:tcPr>
            <w:tcW w:w="1677" w:type="dxa"/>
          </w:tcPr>
          <w:p w14:paraId="20C6F352" w14:textId="1EA2321C" w:rsidR="0086256C" w:rsidRDefault="007843CA" w:rsidP="00914240">
            <w:r>
              <w:t>-</w:t>
            </w:r>
          </w:p>
        </w:tc>
        <w:tc>
          <w:tcPr>
            <w:tcW w:w="1584" w:type="dxa"/>
          </w:tcPr>
          <w:p w14:paraId="0B714637" w14:textId="386C8407" w:rsidR="0086256C" w:rsidRDefault="007843CA" w:rsidP="00914240">
            <w:r>
              <w:t>71.</w:t>
            </w:r>
            <w:r w:rsidR="00F410AD">
              <w:t>79</w:t>
            </w:r>
          </w:p>
        </w:tc>
        <w:tc>
          <w:tcPr>
            <w:tcW w:w="1842" w:type="dxa"/>
          </w:tcPr>
          <w:p w14:paraId="139F7304" w14:textId="521F4C6D" w:rsidR="0086256C" w:rsidRDefault="00251CA9" w:rsidP="00914240">
            <w:r>
              <w:t>1</w:t>
            </w:r>
          </w:p>
        </w:tc>
        <w:tc>
          <w:tcPr>
            <w:tcW w:w="1843" w:type="dxa"/>
          </w:tcPr>
          <w:p w14:paraId="670C1B6B" w14:textId="4E312185" w:rsidR="0086256C" w:rsidRDefault="007A535D" w:rsidP="00914240">
            <w:r>
              <w:t>71.79</w:t>
            </w:r>
          </w:p>
        </w:tc>
      </w:tr>
      <w:tr w:rsidR="0086256C" w14:paraId="57D2D020" w14:textId="77777777" w:rsidTr="007C0E20">
        <w:tc>
          <w:tcPr>
            <w:tcW w:w="1844" w:type="dxa"/>
          </w:tcPr>
          <w:p w14:paraId="37AC7C9B" w14:textId="059771A5" w:rsidR="0086256C" w:rsidRPr="0086256C" w:rsidRDefault="0086256C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Resin-bonded bridge</w:t>
            </w:r>
          </w:p>
        </w:tc>
        <w:tc>
          <w:tcPr>
            <w:tcW w:w="1842" w:type="dxa"/>
          </w:tcPr>
          <w:p w14:paraId="6F352790" w14:textId="025A3E10" w:rsidR="0086256C" w:rsidRDefault="007843CA" w:rsidP="00B773A1">
            <w:r>
              <w:t>285.89</w:t>
            </w:r>
          </w:p>
        </w:tc>
        <w:tc>
          <w:tcPr>
            <w:tcW w:w="1677" w:type="dxa"/>
          </w:tcPr>
          <w:p w14:paraId="653BB6AC" w14:textId="52C9A700" w:rsidR="0086256C" w:rsidRDefault="007843CA" w:rsidP="00B773A1">
            <w:r>
              <w:t>96.15</w:t>
            </w:r>
          </w:p>
        </w:tc>
        <w:tc>
          <w:tcPr>
            <w:tcW w:w="1584" w:type="dxa"/>
          </w:tcPr>
          <w:p w14:paraId="3EDBCBF6" w14:textId="1C85513F" w:rsidR="0086256C" w:rsidRDefault="00F410AD" w:rsidP="00B773A1">
            <w:r>
              <w:t>382.04</w:t>
            </w:r>
          </w:p>
        </w:tc>
        <w:tc>
          <w:tcPr>
            <w:tcW w:w="1842" w:type="dxa"/>
          </w:tcPr>
          <w:p w14:paraId="112C704A" w14:textId="15C3D45B" w:rsidR="0086256C" w:rsidRDefault="00251CA9" w:rsidP="00B773A1">
            <w:r>
              <w:t>1</w:t>
            </w:r>
          </w:p>
        </w:tc>
        <w:tc>
          <w:tcPr>
            <w:tcW w:w="1843" w:type="dxa"/>
          </w:tcPr>
          <w:p w14:paraId="70DC8B24" w14:textId="464B44DC" w:rsidR="0086256C" w:rsidRDefault="005110F9" w:rsidP="00B773A1">
            <w:r>
              <w:t>382.04</w:t>
            </w:r>
          </w:p>
        </w:tc>
      </w:tr>
      <w:tr w:rsidR="0086256C" w14:paraId="5BCA59B7" w14:textId="77777777" w:rsidTr="007C0E20">
        <w:tc>
          <w:tcPr>
            <w:tcW w:w="1844" w:type="dxa"/>
          </w:tcPr>
          <w:p w14:paraId="6B6DEFF0" w14:textId="42B30807" w:rsidR="0086256C" w:rsidRPr="0086256C" w:rsidRDefault="0086256C" w:rsidP="00B773A1">
            <w:pPr>
              <w:rPr>
                <w:b/>
                <w:bCs/>
              </w:rPr>
            </w:pPr>
            <w:r w:rsidRPr="0086256C">
              <w:rPr>
                <w:b/>
                <w:bCs/>
              </w:rPr>
              <w:t>Removable partial denture</w:t>
            </w:r>
          </w:p>
        </w:tc>
        <w:tc>
          <w:tcPr>
            <w:tcW w:w="1842" w:type="dxa"/>
          </w:tcPr>
          <w:p w14:paraId="739AC9F0" w14:textId="5FA91827" w:rsidR="0086256C" w:rsidRDefault="007843CA" w:rsidP="00B773A1">
            <w:r>
              <w:t>356.40</w:t>
            </w:r>
          </w:p>
        </w:tc>
        <w:tc>
          <w:tcPr>
            <w:tcW w:w="1677" w:type="dxa"/>
          </w:tcPr>
          <w:p w14:paraId="1441F0DB" w14:textId="1601BC2D" w:rsidR="0086256C" w:rsidRDefault="007843CA" w:rsidP="00B773A1">
            <w:r>
              <w:t>128.20</w:t>
            </w:r>
          </w:p>
        </w:tc>
        <w:tc>
          <w:tcPr>
            <w:tcW w:w="1584" w:type="dxa"/>
          </w:tcPr>
          <w:p w14:paraId="40C1ADFE" w14:textId="6927C8F6" w:rsidR="0086256C" w:rsidRDefault="00F410AD" w:rsidP="00B773A1">
            <w:r>
              <w:t>484.60</w:t>
            </w:r>
          </w:p>
        </w:tc>
        <w:tc>
          <w:tcPr>
            <w:tcW w:w="1842" w:type="dxa"/>
          </w:tcPr>
          <w:p w14:paraId="613CB819" w14:textId="14B669F9" w:rsidR="0086256C" w:rsidRDefault="00251CA9" w:rsidP="00B773A1">
            <w:r>
              <w:t>1</w:t>
            </w:r>
          </w:p>
        </w:tc>
        <w:tc>
          <w:tcPr>
            <w:tcW w:w="1843" w:type="dxa"/>
          </w:tcPr>
          <w:p w14:paraId="716F7437" w14:textId="4F73D358" w:rsidR="0086256C" w:rsidRDefault="005110F9" w:rsidP="00B773A1">
            <w:r>
              <w:t>484.60</w:t>
            </w:r>
          </w:p>
        </w:tc>
      </w:tr>
    </w:tbl>
    <w:p w14:paraId="73A8D448" w14:textId="77777777" w:rsidR="000549F5" w:rsidRDefault="000549F5" w:rsidP="000549F5"/>
    <w:p w14:paraId="22EC77CD" w14:textId="37126314" w:rsidR="00EE1724" w:rsidRDefault="0015459D" w:rsidP="0015459D">
      <w:pPr>
        <w:pStyle w:val="ListParagraph"/>
        <w:numPr>
          <w:ilvl w:val="0"/>
          <w:numId w:val="1"/>
        </w:numPr>
      </w:pPr>
      <w:r>
        <w:t>Sensitivity Analysis</w:t>
      </w:r>
    </w:p>
    <w:p w14:paraId="77F408F3" w14:textId="77777777" w:rsidR="0015459D" w:rsidRDefault="0015459D" w:rsidP="0015459D"/>
    <w:p w14:paraId="35AFFD1A" w14:textId="77777777" w:rsidR="002E1F1B" w:rsidRDefault="002E1F1B" w:rsidP="000549F5"/>
    <w:p w14:paraId="221C24AA" w14:textId="388D5151" w:rsidR="000549F5" w:rsidRDefault="000549F5" w:rsidP="000549F5">
      <w:pPr>
        <w:rPr>
          <w:b/>
          <w:bCs/>
        </w:rPr>
      </w:pPr>
      <w:r>
        <w:rPr>
          <w:b/>
          <w:bCs/>
        </w:rPr>
        <w:lastRenderedPageBreak/>
        <w:t>References</w:t>
      </w:r>
    </w:p>
    <w:p w14:paraId="50896642" w14:textId="77777777" w:rsidR="000549F5" w:rsidRPr="000549F5" w:rsidRDefault="000549F5" w:rsidP="000549F5">
      <w:pPr>
        <w:rPr>
          <w:b/>
          <w:bCs/>
        </w:rPr>
      </w:pPr>
    </w:p>
    <w:sectPr w:rsidR="000549F5" w:rsidRPr="000549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">
    <w:altName w:val="Verdan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47C43"/>
    <w:multiLevelType w:val="hybridMultilevel"/>
    <w:tmpl w:val="E3D054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8664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B05"/>
    <w:rsid w:val="0003008F"/>
    <w:rsid w:val="0003070A"/>
    <w:rsid w:val="00034163"/>
    <w:rsid w:val="000549F5"/>
    <w:rsid w:val="00060764"/>
    <w:rsid w:val="000C74B1"/>
    <w:rsid w:val="000E6C26"/>
    <w:rsid w:val="000F61B1"/>
    <w:rsid w:val="00110F39"/>
    <w:rsid w:val="0015459D"/>
    <w:rsid w:val="00237E4E"/>
    <w:rsid w:val="00251CA9"/>
    <w:rsid w:val="0029014D"/>
    <w:rsid w:val="002D5685"/>
    <w:rsid w:val="002E1F1B"/>
    <w:rsid w:val="002F00D0"/>
    <w:rsid w:val="00385133"/>
    <w:rsid w:val="00392BAC"/>
    <w:rsid w:val="0043759A"/>
    <w:rsid w:val="00442FBE"/>
    <w:rsid w:val="004556E5"/>
    <w:rsid w:val="005110F9"/>
    <w:rsid w:val="0056357F"/>
    <w:rsid w:val="005F2AF5"/>
    <w:rsid w:val="00624CCE"/>
    <w:rsid w:val="00680B98"/>
    <w:rsid w:val="00690B05"/>
    <w:rsid w:val="006969E6"/>
    <w:rsid w:val="006D1690"/>
    <w:rsid w:val="006D6E2C"/>
    <w:rsid w:val="007843CA"/>
    <w:rsid w:val="007A535D"/>
    <w:rsid w:val="007B0983"/>
    <w:rsid w:val="007B4857"/>
    <w:rsid w:val="007C0E20"/>
    <w:rsid w:val="007F6775"/>
    <w:rsid w:val="00846AED"/>
    <w:rsid w:val="0086256C"/>
    <w:rsid w:val="00870443"/>
    <w:rsid w:val="008B7AEB"/>
    <w:rsid w:val="00953C4A"/>
    <w:rsid w:val="00962D18"/>
    <w:rsid w:val="00997D55"/>
    <w:rsid w:val="00A33E00"/>
    <w:rsid w:val="00AA6854"/>
    <w:rsid w:val="00B538FF"/>
    <w:rsid w:val="00B773A1"/>
    <w:rsid w:val="00B9496D"/>
    <w:rsid w:val="00BE5804"/>
    <w:rsid w:val="00C914C7"/>
    <w:rsid w:val="00CA268D"/>
    <w:rsid w:val="00DB74B1"/>
    <w:rsid w:val="00DC6585"/>
    <w:rsid w:val="00E33BCA"/>
    <w:rsid w:val="00EE1724"/>
    <w:rsid w:val="00F05CDA"/>
    <w:rsid w:val="00F41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0FF21"/>
  <w15:chartTrackingRefBased/>
  <w15:docId w15:val="{44822372-864D-48BF-976E-A0A363D31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0B05"/>
  </w:style>
  <w:style w:type="paragraph" w:styleId="Heading1">
    <w:name w:val="heading 1"/>
    <w:basedOn w:val="Normal"/>
    <w:next w:val="Normal"/>
    <w:link w:val="Heading1Char"/>
    <w:uiPriority w:val="9"/>
    <w:qFormat/>
    <w:rsid w:val="00690B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B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B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B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B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B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B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B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B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B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B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B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B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B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B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B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B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B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B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B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B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B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B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B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B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B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B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B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B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F00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890</Words>
  <Characters>5079</Characters>
  <Application>Microsoft Office Word</Application>
  <DocSecurity>0</DocSecurity>
  <Lines>42</Lines>
  <Paragraphs>11</Paragraphs>
  <ScaleCrop>false</ScaleCrop>
  <Company/>
  <LinksUpToDate>false</LinksUpToDate>
  <CharactersWithSpaces>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Coote</dc:creator>
  <cp:keywords/>
  <dc:description/>
  <cp:lastModifiedBy>Edward Coote</cp:lastModifiedBy>
  <cp:revision>51</cp:revision>
  <dcterms:created xsi:type="dcterms:W3CDTF">2025-11-03T13:18:00Z</dcterms:created>
  <dcterms:modified xsi:type="dcterms:W3CDTF">2025-11-04T15:21:00Z</dcterms:modified>
</cp:coreProperties>
</file>