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A634B" w14:textId="77777777" w:rsidR="002C71EA" w:rsidRPr="00A416F2" w:rsidRDefault="002C71EA" w:rsidP="002C71EA">
      <w:pPr>
        <w:jc w:val="center"/>
        <w:rPr>
          <w:rFonts w:ascii="Calibri" w:eastAsia="Arial" w:hAnsi="Calibri" w:cs="Calibri"/>
          <w:b/>
          <w:bCs/>
          <w:color w:val="000000" w:themeColor="text1"/>
          <w:sz w:val="32"/>
          <w:szCs w:val="32"/>
          <w:lang w:val="en-GB"/>
        </w:rPr>
      </w:pPr>
      <w:r w:rsidRPr="00A416F2">
        <w:rPr>
          <w:rFonts w:ascii="Calibri" w:eastAsia="Arial" w:hAnsi="Calibri" w:cs="Calibri"/>
          <w:b/>
          <w:bCs/>
          <w:color w:val="000000" w:themeColor="text1"/>
          <w:sz w:val="32"/>
          <w:szCs w:val="32"/>
          <w:lang w:val="en-GB"/>
        </w:rPr>
        <w:t xml:space="preserve">UWS Assessment </w:t>
      </w:r>
      <w:r>
        <w:rPr>
          <w:rFonts w:ascii="Calibri" w:eastAsia="Arial" w:hAnsi="Calibri" w:cs="Calibri"/>
          <w:b/>
          <w:bCs/>
          <w:color w:val="000000" w:themeColor="text1"/>
          <w:sz w:val="32"/>
          <w:szCs w:val="32"/>
          <w:lang w:val="en-GB"/>
        </w:rPr>
        <w:t xml:space="preserve">Student </w:t>
      </w:r>
      <w:r w:rsidRPr="00A416F2">
        <w:rPr>
          <w:rFonts w:ascii="Calibri" w:eastAsia="Arial" w:hAnsi="Calibri" w:cs="Calibri"/>
          <w:b/>
          <w:bCs/>
          <w:color w:val="000000" w:themeColor="text1"/>
          <w:sz w:val="32"/>
          <w:szCs w:val="32"/>
          <w:lang w:val="en-GB"/>
        </w:rPr>
        <w:t>Declaration</w:t>
      </w:r>
    </w:p>
    <w:p w14:paraId="143FEE2B" w14:textId="77777777" w:rsidR="002C71EA" w:rsidRPr="00A416F2" w:rsidRDefault="002C71EA" w:rsidP="002C71EA">
      <w:pPr>
        <w:rPr>
          <w:rFonts w:ascii="Calibri" w:eastAsia="Arial" w:hAnsi="Calibri" w:cs="Calibri"/>
          <w:lang w:val="en-GB"/>
        </w:rPr>
      </w:pPr>
      <w:r w:rsidRPr="00A416F2">
        <w:rPr>
          <w:rFonts w:ascii="Calibri" w:eastAsia="Arial" w:hAnsi="Calibri" w:cs="Calibri"/>
          <w:lang w:val="en-GB"/>
        </w:rPr>
        <w:t>This Declaration must be completed and submitted along with your assessment. Please ensure sections 1 and 2 are completed before submission.</w:t>
      </w:r>
    </w:p>
    <w:p w14:paraId="73A0AAC1" w14:textId="77777777" w:rsidR="002C71EA" w:rsidRPr="00A416F2" w:rsidRDefault="002C71EA" w:rsidP="002C71EA">
      <w:pPr>
        <w:pStyle w:val="ListParagraph"/>
        <w:numPr>
          <w:ilvl w:val="0"/>
          <w:numId w:val="46"/>
        </w:numPr>
        <w:spacing w:line="279" w:lineRule="auto"/>
        <w:rPr>
          <w:rFonts w:ascii="Calibri" w:eastAsia="Arial" w:hAnsi="Calibri" w:cs="Calibri"/>
          <w:lang w:val="en-GB"/>
        </w:rPr>
      </w:pPr>
      <w:r w:rsidRPr="00A416F2">
        <w:rPr>
          <w:rFonts w:ascii="Calibri" w:eastAsia="Arial" w:hAnsi="Calibri" w:cs="Calibri"/>
          <w:lang w:val="en-GB"/>
        </w:rPr>
        <w:t>For written assessments, insert the Declaration as the first page of your document.</w:t>
      </w:r>
    </w:p>
    <w:p w14:paraId="75C3A4B9" w14:textId="77777777" w:rsidR="002C71EA" w:rsidRPr="00A416F2" w:rsidRDefault="002C71EA" w:rsidP="002C71EA">
      <w:pPr>
        <w:pStyle w:val="ListParagraph"/>
        <w:numPr>
          <w:ilvl w:val="0"/>
          <w:numId w:val="46"/>
        </w:numPr>
        <w:spacing w:line="279" w:lineRule="auto"/>
        <w:rPr>
          <w:rFonts w:ascii="Calibri" w:eastAsia="Arial" w:hAnsi="Calibri" w:cs="Calibri"/>
          <w:lang w:val="en-GB"/>
        </w:rPr>
      </w:pPr>
      <w:r w:rsidRPr="00A416F2">
        <w:rPr>
          <w:rFonts w:ascii="Calibri" w:eastAsia="Arial" w:hAnsi="Calibri" w:cs="Calibri"/>
          <w:lang w:val="en-GB"/>
        </w:rPr>
        <w:t>For assessments not in the written format (e.g. video, audio, presentation, or practical work), submit the Declaration as a separate file.</w:t>
      </w:r>
    </w:p>
    <w:p w14:paraId="6D933BB9" w14:textId="77777777" w:rsidR="002C71EA" w:rsidRPr="00A416F2" w:rsidRDefault="002C71EA" w:rsidP="002C71EA">
      <w:pPr>
        <w:pStyle w:val="ListParagraph"/>
        <w:numPr>
          <w:ilvl w:val="0"/>
          <w:numId w:val="46"/>
        </w:numPr>
        <w:spacing w:line="279" w:lineRule="auto"/>
        <w:rPr>
          <w:rFonts w:ascii="Calibri" w:eastAsia="Arial" w:hAnsi="Calibri" w:cs="Calibri"/>
          <w:lang w:val="en-GB"/>
        </w:rPr>
      </w:pPr>
      <w:r w:rsidRPr="00A416F2">
        <w:rPr>
          <w:rFonts w:ascii="Calibri" w:eastAsia="Arial" w:hAnsi="Calibri" w:cs="Calibri"/>
          <w:lang w:val="en-GB"/>
        </w:rPr>
        <w:t>For group assessments, unless otherwise directed by your lecturer, the group may submit a single shared declaration.</w:t>
      </w:r>
    </w:p>
    <w:tbl>
      <w:tblPr>
        <w:tblStyle w:val="TableGrid"/>
        <w:tblW w:w="9344"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665"/>
        <w:gridCol w:w="4679"/>
      </w:tblGrid>
      <w:tr w:rsidR="002C71EA" w:rsidRPr="00A416F2" w14:paraId="44131B10" w14:textId="77777777" w:rsidTr="00530472">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90" w:type="dxa"/>
              <w:right w:w="90" w:type="dxa"/>
            </w:tcMar>
            <w:vAlign w:val="center"/>
          </w:tcPr>
          <w:p w14:paraId="4467256A" w14:textId="77777777" w:rsidR="002C71EA" w:rsidRPr="00A416F2" w:rsidRDefault="002C71EA" w:rsidP="002C71EA">
            <w:pPr>
              <w:pStyle w:val="ListParagraph"/>
              <w:numPr>
                <w:ilvl w:val="0"/>
                <w:numId w:val="45"/>
              </w:numPr>
              <w:rPr>
                <w:rFonts w:ascii="Calibri" w:eastAsia="Arial" w:hAnsi="Calibri" w:cs="Calibri"/>
                <w:b/>
                <w:bCs/>
                <w:lang w:val="en-GB"/>
              </w:rPr>
            </w:pPr>
            <w:r w:rsidRPr="00A416F2">
              <w:rPr>
                <w:rFonts w:ascii="Calibri" w:eastAsia="Arial" w:hAnsi="Calibri" w:cs="Calibri"/>
                <w:b/>
                <w:bCs/>
                <w:lang w:val="en-GB"/>
              </w:rPr>
              <w:t>Declaration that this is your OWN work</w:t>
            </w:r>
          </w:p>
        </w:tc>
      </w:tr>
      <w:tr w:rsidR="002C71EA" w:rsidRPr="00A416F2" w14:paraId="498DDD53" w14:textId="77777777" w:rsidTr="00530472">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2C022090" w14:textId="77777777" w:rsidR="002C71EA" w:rsidRPr="00A416F2" w:rsidRDefault="002C71EA" w:rsidP="00530472">
            <w:pPr>
              <w:spacing w:before="120"/>
              <w:rPr>
                <w:rFonts w:ascii="Calibri" w:eastAsia="Arial" w:hAnsi="Calibri" w:cs="Calibri"/>
                <w:lang w:val="en-GB"/>
              </w:rPr>
            </w:pPr>
            <w:r w:rsidRPr="00A416F2">
              <w:rPr>
                <w:rFonts w:ascii="Calibri" w:eastAsia="Arial" w:hAnsi="Calibri" w:cs="Calibri"/>
                <w:lang w:val="en-GB"/>
              </w:rPr>
              <w:t xml:space="preserve">All UWS students are expected to uphold the values of academic integrity: </w:t>
            </w:r>
            <w:hyperlink r:id="rId8">
              <w:r w:rsidRPr="00A416F2">
                <w:rPr>
                  <w:rStyle w:val="Hyperlink"/>
                  <w:rFonts w:ascii="Calibri" w:eastAsia="Arial" w:hAnsi="Calibri" w:cs="Calibri"/>
                  <w:lang w:val="en-GB"/>
                </w:rPr>
                <w:t>UWS Student Academic Integrity Procedure.</w:t>
              </w:r>
            </w:hyperlink>
          </w:p>
          <w:p w14:paraId="68A7EF6E" w14:textId="77777777" w:rsidR="002C71EA" w:rsidRPr="00A416F2" w:rsidRDefault="002C71EA" w:rsidP="00530472">
            <w:pPr>
              <w:pStyle w:val="NoSpacing"/>
              <w:spacing w:before="120"/>
              <w:rPr>
                <w:rFonts w:ascii="Calibri" w:eastAsia="Arial" w:hAnsi="Calibri" w:cs="Calibri"/>
                <w:sz w:val="22"/>
                <w:szCs w:val="22"/>
                <w:lang w:val="en-GB"/>
              </w:rPr>
            </w:pPr>
            <w:r w:rsidRPr="00A416F2">
              <w:rPr>
                <w:rFonts w:ascii="Calibri" w:eastAsia="Arial" w:hAnsi="Calibri" w:cs="Calibri"/>
                <w:sz w:val="22"/>
                <w:szCs w:val="22"/>
                <w:lang w:val="en-GB"/>
              </w:rPr>
              <w:t xml:space="preserve">Academic Integrity means a commitment to, and upholding of, the values of honesty, trust, fairness, respect, responsibility and courage in learning, teaching, research and engagement with the University community. </w:t>
            </w:r>
          </w:p>
          <w:p w14:paraId="0D9934DE" w14:textId="77777777" w:rsidR="002C71EA" w:rsidRPr="00A416F2" w:rsidRDefault="002C71EA" w:rsidP="00530472">
            <w:pPr>
              <w:spacing w:before="120" w:after="120"/>
              <w:rPr>
                <w:rFonts w:ascii="Calibri" w:eastAsia="Arial" w:hAnsi="Calibri" w:cs="Calibri"/>
                <w:lang w:val="en-GB"/>
              </w:rPr>
            </w:pPr>
            <w:r w:rsidRPr="00A416F2">
              <w:rPr>
                <w:rFonts w:ascii="Calibri" w:eastAsia="Arial" w:hAnsi="Calibri" w:cs="Calibri"/>
                <w:lang w:val="en-GB"/>
              </w:rPr>
              <w:t>You are responsible for ensuring that the work you submit is your own, and that any use of Generative AI follows the guidance provided for the assessment.</w:t>
            </w:r>
          </w:p>
        </w:tc>
      </w:tr>
      <w:tr w:rsidR="002C71EA" w:rsidRPr="00A416F2" w14:paraId="3D108B78" w14:textId="77777777" w:rsidTr="00530472">
        <w:trPr>
          <w:trHeight w:val="300"/>
        </w:trPr>
        <w:tc>
          <w:tcPr>
            <w:tcW w:w="466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270873A" w14:textId="77777777" w:rsidR="002C71EA" w:rsidRPr="00A416F2" w:rsidRDefault="002C71EA" w:rsidP="00530472">
            <w:pPr>
              <w:spacing w:before="120" w:after="120"/>
              <w:rPr>
                <w:rFonts w:ascii="Calibri" w:eastAsia="Arial" w:hAnsi="Calibri" w:cs="Calibri"/>
                <w:lang w:val="en-GB"/>
              </w:rPr>
            </w:pPr>
            <w:r w:rsidRPr="00A416F2">
              <w:rPr>
                <w:rFonts w:ascii="Calibri" w:eastAsia="Arial" w:hAnsi="Calibri" w:cs="Calibri"/>
                <w:lang w:val="en-GB"/>
              </w:rPr>
              <w:t xml:space="preserve">I confirm this assessment is my own work and complies with the guidance provided. </w:t>
            </w:r>
          </w:p>
        </w:tc>
        <w:tc>
          <w:tcPr>
            <w:tcW w:w="467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200A041" w14:textId="77777777" w:rsidR="002C71EA" w:rsidRPr="00A416F2" w:rsidRDefault="002C71EA" w:rsidP="00530472">
            <w:pPr>
              <w:spacing w:after="120"/>
              <w:rPr>
                <w:rFonts w:ascii="Calibri" w:eastAsia="Arial" w:hAnsi="Calibri" w:cs="Calibri"/>
                <w:lang w:val="en-GB"/>
              </w:rPr>
            </w:pPr>
            <w:r w:rsidRPr="00A416F2">
              <w:rPr>
                <w:rFonts w:ascii="Calibri" w:eastAsia="Arial" w:hAnsi="Calibri" w:cs="Calibri"/>
                <w:b/>
                <w:bCs/>
                <w:lang w:val="en-GB"/>
              </w:rPr>
              <w:t xml:space="preserve">YES </w:t>
            </w:r>
          </w:p>
        </w:tc>
      </w:tr>
      <w:tr w:rsidR="002C71EA" w:rsidRPr="00A416F2" w14:paraId="677C6D21" w14:textId="77777777" w:rsidTr="00530472">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90" w:type="dxa"/>
              <w:right w:w="90" w:type="dxa"/>
            </w:tcMar>
          </w:tcPr>
          <w:p w14:paraId="3EC35ABA" w14:textId="77777777" w:rsidR="002C71EA" w:rsidRPr="00A416F2" w:rsidRDefault="002C71EA" w:rsidP="002C71EA">
            <w:pPr>
              <w:pStyle w:val="ListParagraph"/>
              <w:numPr>
                <w:ilvl w:val="0"/>
                <w:numId w:val="45"/>
              </w:numPr>
              <w:rPr>
                <w:rFonts w:ascii="Calibri" w:eastAsia="Arial" w:hAnsi="Calibri" w:cs="Calibri"/>
                <w:b/>
                <w:bCs/>
                <w:lang w:val="en-GB"/>
              </w:rPr>
            </w:pPr>
            <w:r w:rsidRPr="00A416F2">
              <w:rPr>
                <w:rFonts w:ascii="Calibri" w:eastAsia="Arial" w:hAnsi="Calibri" w:cs="Calibri"/>
                <w:b/>
                <w:bCs/>
                <w:lang w:val="en-GB"/>
              </w:rPr>
              <w:t xml:space="preserve">Declaration of appropriate use of Generative AI </w:t>
            </w:r>
          </w:p>
        </w:tc>
      </w:tr>
      <w:tr w:rsidR="002C71EA" w:rsidRPr="00A416F2" w14:paraId="0A7BEACE" w14:textId="77777777" w:rsidTr="00530472">
        <w:trPr>
          <w:trHeight w:val="300"/>
        </w:trPr>
        <w:tc>
          <w:tcPr>
            <w:tcW w:w="9344" w:type="dxa"/>
            <w:gridSpan w:val="2"/>
            <w:tcBorders>
              <w:top w:val="single" w:sz="6" w:space="0" w:color="auto"/>
              <w:left w:val="single" w:sz="6" w:space="0" w:color="auto"/>
              <w:bottom w:val="single" w:sz="6" w:space="0" w:color="auto"/>
              <w:right w:val="single" w:sz="6" w:space="0" w:color="auto"/>
            </w:tcBorders>
            <w:tcMar>
              <w:left w:w="90" w:type="dxa"/>
              <w:right w:w="90" w:type="dxa"/>
            </w:tcMar>
          </w:tcPr>
          <w:p w14:paraId="2B7389D8" w14:textId="77777777" w:rsidR="002C71EA" w:rsidRPr="00A416F2" w:rsidRDefault="002C71EA" w:rsidP="00530472">
            <w:pPr>
              <w:spacing w:before="120" w:after="120"/>
              <w:rPr>
                <w:rFonts w:ascii="Calibri" w:eastAsia="Arial" w:hAnsi="Calibri" w:cs="Calibri"/>
                <w:lang w:val="en-GB"/>
              </w:rPr>
            </w:pPr>
            <w:r w:rsidRPr="00A416F2">
              <w:rPr>
                <w:rFonts w:ascii="Calibri" w:eastAsia="Arial" w:hAnsi="Calibri" w:cs="Calibri"/>
                <w:lang w:val="en-GB"/>
              </w:rPr>
              <w:t>You must check the assessment guidance to understand what uses, if any, of Generative AI are permitted for this assessment.</w:t>
            </w:r>
          </w:p>
        </w:tc>
      </w:tr>
      <w:tr w:rsidR="002C71EA" w:rsidRPr="00A416F2" w14:paraId="35FA8410" w14:textId="77777777" w:rsidTr="00530472">
        <w:trPr>
          <w:trHeight w:val="300"/>
        </w:trPr>
        <w:tc>
          <w:tcPr>
            <w:tcW w:w="4665" w:type="dxa"/>
            <w:tcBorders>
              <w:top w:val="single" w:sz="6" w:space="0" w:color="auto"/>
              <w:left w:val="single" w:sz="6" w:space="0" w:color="auto"/>
              <w:bottom w:val="single" w:sz="6" w:space="0" w:color="auto"/>
              <w:right w:val="single" w:sz="6" w:space="0" w:color="auto"/>
            </w:tcBorders>
            <w:tcMar>
              <w:left w:w="90" w:type="dxa"/>
              <w:right w:w="90" w:type="dxa"/>
            </w:tcMar>
          </w:tcPr>
          <w:p w14:paraId="4EEB9150" w14:textId="77777777" w:rsidR="002C71EA" w:rsidRPr="00A416F2" w:rsidRDefault="002C71EA" w:rsidP="00530472">
            <w:pPr>
              <w:spacing w:before="120" w:after="120" w:line="278" w:lineRule="auto"/>
              <w:rPr>
                <w:rFonts w:ascii="Calibri" w:eastAsia="Arial" w:hAnsi="Calibri" w:cs="Calibri"/>
                <w:lang w:val="en-GB"/>
              </w:rPr>
            </w:pPr>
            <w:r w:rsidRPr="00A416F2">
              <w:rPr>
                <w:rFonts w:ascii="Calibri" w:eastAsia="Arial" w:hAnsi="Calibri" w:cs="Calibri"/>
                <w:lang w:val="en-GB"/>
              </w:rPr>
              <w:t>I used Generative AI for this assessment.</w:t>
            </w:r>
          </w:p>
        </w:tc>
        <w:tc>
          <w:tcPr>
            <w:tcW w:w="467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E3297E8" w14:textId="77777777" w:rsidR="002C71EA" w:rsidRPr="00A416F2" w:rsidRDefault="002C71EA" w:rsidP="00530472">
            <w:pPr>
              <w:pStyle w:val="NoSpacing"/>
              <w:spacing w:after="120"/>
              <w:rPr>
                <w:rFonts w:ascii="Calibri" w:eastAsia="Arial" w:hAnsi="Calibri" w:cs="Calibri"/>
                <w:sz w:val="22"/>
                <w:szCs w:val="22"/>
                <w:lang w:val="en-GB"/>
              </w:rPr>
            </w:pPr>
            <w:r w:rsidRPr="00A416F2">
              <w:rPr>
                <w:rFonts w:ascii="Calibri" w:eastAsia="Arial" w:hAnsi="Calibri" w:cs="Calibri"/>
                <w:b/>
                <w:bCs/>
                <w:sz w:val="22"/>
                <w:szCs w:val="22"/>
                <w:lang w:val="en-GB"/>
              </w:rPr>
              <w:t xml:space="preserve">NO </w:t>
            </w:r>
          </w:p>
        </w:tc>
      </w:tr>
      <w:tr w:rsidR="002C71EA" w:rsidRPr="00A416F2" w14:paraId="5BA77DE1" w14:textId="77777777" w:rsidTr="00530472">
        <w:trPr>
          <w:trHeight w:val="300"/>
        </w:trPr>
        <w:tc>
          <w:tcPr>
            <w:tcW w:w="9344" w:type="dxa"/>
            <w:gridSpan w:val="2"/>
            <w:tcBorders>
              <w:top w:val="single" w:sz="6" w:space="0" w:color="auto"/>
              <w:left w:val="single" w:sz="6" w:space="0" w:color="auto"/>
              <w:bottom w:val="single" w:sz="6" w:space="0" w:color="auto"/>
              <w:right w:val="single" w:sz="6" w:space="0" w:color="auto"/>
            </w:tcBorders>
            <w:tcMar>
              <w:left w:w="90" w:type="dxa"/>
              <w:right w:w="90" w:type="dxa"/>
            </w:tcMar>
          </w:tcPr>
          <w:p w14:paraId="66A9190D" w14:textId="77777777" w:rsidR="002C71EA" w:rsidRPr="00A416F2" w:rsidRDefault="002C71EA" w:rsidP="00530472">
            <w:pPr>
              <w:spacing w:before="120" w:line="278" w:lineRule="auto"/>
              <w:rPr>
                <w:rFonts w:ascii="Calibri" w:eastAsia="Arial" w:hAnsi="Calibri" w:cs="Calibri"/>
                <w:lang w:val="en-GB"/>
              </w:rPr>
            </w:pPr>
            <w:r w:rsidRPr="00A416F2">
              <w:rPr>
                <w:rFonts w:ascii="Calibri" w:eastAsia="Arial" w:hAnsi="Calibri" w:cs="Calibri"/>
                <w:lang w:val="en-GB"/>
              </w:rPr>
              <w:t xml:space="preserve">If you answered </w:t>
            </w:r>
            <w:r w:rsidRPr="00A416F2">
              <w:rPr>
                <w:rFonts w:ascii="Calibri" w:eastAsia="Arial" w:hAnsi="Calibri" w:cs="Calibri"/>
                <w:b/>
                <w:bCs/>
                <w:lang w:val="en-GB"/>
              </w:rPr>
              <w:t>YES</w:t>
            </w:r>
            <w:r w:rsidRPr="00A416F2">
              <w:rPr>
                <w:rFonts w:ascii="Calibri" w:eastAsia="Arial" w:hAnsi="Calibri" w:cs="Calibri"/>
                <w:lang w:val="en-GB"/>
              </w:rPr>
              <w:t>, explain briefly what Generative AI tools you used and how you used them:</w:t>
            </w:r>
          </w:p>
          <w:p w14:paraId="0032ED41" w14:textId="77777777" w:rsidR="002C71EA" w:rsidRPr="00A416F2" w:rsidRDefault="002C71EA" w:rsidP="00530472">
            <w:pPr>
              <w:spacing w:line="278" w:lineRule="auto"/>
              <w:rPr>
                <w:rFonts w:ascii="Calibri" w:eastAsia="Arial" w:hAnsi="Calibri" w:cs="Calibri"/>
                <w:lang w:val="en-GB"/>
              </w:rPr>
            </w:pPr>
          </w:p>
          <w:p w14:paraId="3CC48ECF" w14:textId="77777777" w:rsidR="002C71EA" w:rsidRPr="00A416F2" w:rsidRDefault="002C71EA" w:rsidP="00530472">
            <w:pPr>
              <w:spacing w:line="278" w:lineRule="auto"/>
              <w:rPr>
                <w:rFonts w:ascii="Calibri" w:eastAsia="Arial" w:hAnsi="Calibri" w:cs="Calibri"/>
                <w:lang w:val="en-GB"/>
              </w:rPr>
            </w:pPr>
          </w:p>
        </w:tc>
      </w:tr>
    </w:tbl>
    <w:p w14:paraId="4395116E" w14:textId="77777777" w:rsidR="002C71EA" w:rsidRPr="00A416F2" w:rsidRDefault="002C71EA" w:rsidP="002C71EA">
      <w:pPr>
        <w:spacing w:before="120" w:after="120"/>
        <w:rPr>
          <w:rFonts w:ascii="Calibri" w:eastAsia="Arial" w:hAnsi="Calibri" w:cs="Calibri"/>
          <w:b/>
          <w:bCs/>
          <w:i/>
          <w:iCs/>
          <w:lang w:val="en-GB"/>
        </w:rPr>
      </w:pPr>
      <w:r w:rsidRPr="00A416F2">
        <w:rPr>
          <w:rFonts w:ascii="Calibri" w:eastAsia="Arial" w:hAnsi="Calibri" w:cs="Calibri"/>
          <w:b/>
          <w:bCs/>
          <w:i/>
          <w:iCs/>
          <w:lang w:val="en-GB"/>
        </w:rPr>
        <w:t xml:space="preserve">Extenuating Circumstances </w:t>
      </w:r>
    </w:p>
    <w:p w14:paraId="48CA89FE" w14:textId="77777777" w:rsidR="002C71EA" w:rsidRDefault="002C71EA" w:rsidP="002C71EA">
      <w:pPr>
        <w:rPr>
          <w:rFonts w:ascii="Calibri" w:eastAsia="Arial" w:hAnsi="Calibri" w:cs="Calibri"/>
          <w:i/>
          <w:iCs/>
          <w:lang w:val="en-GB"/>
        </w:rPr>
        <w:sectPr w:rsidR="002C71EA" w:rsidSect="002C71EA">
          <w:headerReference w:type="default" r:id="rId9"/>
          <w:footerReference w:type="default" r:id="rId10"/>
          <w:headerReference w:type="first" r:id="rId11"/>
          <w:pgSz w:w="12240" w:h="15840"/>
          <w:pgMar w:top="720" w:right="1440" w:bottom="1440" w:left="1440" w:header="567" w:footer="567" w:gutter="0"/>
          <w:cols w:space="720"/>
          <w:titlePg/>
          <w:docGrid w:linePitch="360"/>
        </w:sectPr>
      </w:pPr>
      <w:r w:rsidRPr="00A416F2">
        <w:rPr>
          <w:rFonts w:ascii="Calibri" w:eastAsia="Arial" w:hAnsi="Calibri" w:cs="Calibri"/>
          <w:i/>
          <w:iCs/>
          <w:lang w:val="en-GB"/>
        </w:rPr>
        <w:t xml:space="preserve">The University recognises that, from time to time, you may encounter circumstances that affect your ability to complete or submit an assessment. If this happens you can submit an Extenuating Circumstances Submission (ECS). </w:t>
      </w:r>
      <w:r>
        <w:rPr>
          <w:rFonts w:ascii="Calibri" w:eastAsia="Arial" w:hAnsi="Calibri" w:cs="Calibri"/>
          <w:i/>
          <w:iCs/>
          <w:lang w:val="en-GB"/>
        </w:rPr>
        <w:t xml:space="preserve"> </w:t>
      </w:r>
      <w:r w:rsidRPr="00A416F2">
        <w:rPr>
          <w:rFonts w:ascii="Calibri" w:eastAsia="Arial" w:hAnsi="Calibri" w:cs="Calibri"/>
          <w:i/>
          <w:iCs/>
          <w:lang w:val="en-GB"/>
        </w:rPr>
        <w:t xml:space="preserve">In submitting each piece of coursework or completing an examination or class test, you are confirming that you are ‘fit to sit’ the assessment and wish that any mark achieved for that assessment should stand.  You can submit an ECS up to 48 hours after the assessment deadline, including where you have submitted the assessment but believe your academic performance has been affected by extenuating circumstances. The School Assessment Board will know that an ECS has been submitted when recording your module marks. See the </w:t>
      </w:r>
      <w:hyperlink r:id="rId12">
        <w:r w:rsidRPr="00A416F2">
          <w:rPr>
            <w:rStyle w:val="Hyperlink"/>
            <w:rFonts w:ascii="Calibri" w:eastAsia="Arial" w:hAnsi="Calibri" w:cs="Calibri"/>
            <w:i/>
            <w:iCs/>
            <w:lang w:val="en-GB"/>
          </w:rPr>
          <w:t>UWS Extenuating Circumstances Submission Procedure</w:t>
        </w:r>
      </w:hyperlink>
      <w:r w:rsidRPr="00A416F2">
        <w:rPr>
          <w:rFonts w:ascii="Calibri" w:eastAsia="Arial" w:hAnsi="Calibri" w:cs="Calibri"/>
          <w:i/>
          <w:iCs/>
          <w:lang w:val="en-GB"/>
        </w:rPr>
        <w:t xml:space="preserve"> for further guidance.</w:t>
      </w:r>
    </w:p>
    <w:p w14:paraId="70586728" w14:textId="77777777" w:rsidR="002C71EA" w:rsidRPr="002C71EA" w:rsidRDefault="002C71EA" w:rsidP="00DC6D5B">
      <w:pPr>
        <w:spacing w:line="360" w:lineRule="auto"/>
        <w:jc w:val="both"/>
        <w:rPr>
          <w:rFonts w:cstheme="minorHAnsi"/>
          <w:lang w:val="en-GB"/>
        </w:rPr>
      </w:pPr>
    </w:p>
    <w:p w14:paraId="3B7F86B9" w14:textId="4E24AEF2" w:rsidR="00DC6D5B" w:rsidRPr="00DC6D5B" w:rsidRDefault="00DC6D5B" w:rsidP="00DC6D5B">
      <w:pPr>
        <w:spacing w:line="360" w:lineRule="auto"/>
        <w:jc w:val="both"/>
        <w:rPr>
          <w:rFonts w:cstheme="minorHAnsi"/>
          <w:b/>
          <w:bCs/>
          <w:i/>
          <w:iCs/>
          <w:lang w:val="en-GB"/>
        </w:rPr>
      </w:pPr>
      <w:r w:rsidRPr="00DC6D5B">
        <w:rPr>
          <w:rFonts w:cstheme="minorHAnsi"/>
          <w:b/>
          <w:bCs/>
          <w:i/>
          <w:iCs/>
          <w:lang w:val="en-GB"/>
        </w:rPr>
        <w:drawing>
          <wp:anchor distT="0" distB="0" distL="114300" distR="114300" simplePos="0" relativeHeight="251659264" behindDoc="0" locked="0" layoutInCell="1" allowOverlap="1" wp14:anchorId="6079CB77" wp14:editId="27CCCDBC">
            <wp:simplePos x="0" y="0"/>
            <wp:positionH relativeFrom="column">
              <wp:posOffset>1694180</wp:posOffset>
            </wp:positionH>
            <wp:positionV relativeFrom="paragraph">
              <wp:posOffset>-142875</wp:posOffset>
            </wp:positionV>
            <wp:extent cx="1885950" cy="1352550"/>
            <wp:effectExtent l="0" t="0" r="0" b="0"/>
            <wp:wrapSquare wrapText="bothSides"/>
            <wp:docPr id="632265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5950" cy="1352550"/>
                    </a:xfrm>
                    <a:prstGeom prst="rect">
                      <a:avLst/>
                    </a:prstGeom>
                    <a:noFill/>
                  </pic:spPr>
                </pic:pic>
              </a:graphicData>
            </a:graphic>
            <wp14:sizeRelH relativeFrom="page">
              <wp14:pctWidth>0</wp14:pctWidth>
            </wp14:sizeRelH>
            <wp14:sizeRelV relativeFrom="page">
              <wp14:pctHeight>0</wp14:pctHeight>
            </wp14:sizeRelV>
          </wp:anchor>
        </w:drawing>
      </w:r>
    </w:p>
    <w:p w14:paraId="26602FAA" w14:textId="77777777" w:rsidR="00DC6D5B" w:rsidRPr="00DC6D5B" w:rsidRDefault="00DC6D5B" w:rsidP="00DC6D5B">
      <w:pPr>
        <w:spacing w:line="360" w:lineRule="auto"/>
        <w:jc w:val="both"/>
        <w:rPr>
          <w:rFonts w:cstheme="minorHAnsi"/>
          <w:b/>
          <w:bCs/>
          <w:i/>
          <w:iCs/>
          <w:lang w:val="en-GB"/>
        </w:rPr>
      </w:pPr>
    </w:p>
    <w:p w14:paraId="53115909" w14:textId="77777777" w:rsidR="00DC6D5B" w:rsidRPr="00DC6D5B" w:rsidRDefault="00DC6D5B" w:rsidP="00DC6D5B">
      <w:pPr>
        <w:spacing w:line="360" w:lineRule="auto"/>
        <w:jc w:val="both"/>
        <w:rPr>
          <w:rFonts w:cstheme="minorHAnsi"/>
          <w:b/>
          <w:bCs/>
          <w:i/>
          <w:iCs/>
          <w:lang w:val="en-GB"/>
        </w:rPr>
      </w:pPr>
    </w:p>
    <w:p w14:paraId="5B9184A9" w14:textId="77777777" w:rsidR="00DC6D5B" w:rsidRPr="00DC6D5B" w:rsidRDefault="00DC6D5B" w:rsidP="00DC6D5B">
      <w:pPr>
        <w:spacing w:line="360" w:lineRule="auto"/>
        <w:jc w:val="both"/>
        <w:rPr>
          <w:rFonts w:cstheme="minorHAnsi"/>
          <w:b/>
          <w:bCs/>
          <w:i/>
          <w:iCs/>
          <w:lang w:val="en-GB"/>
        </w:rPr>
      </w:pPr>
    </w:p>
    <w:p w14:paraId="789B31CA" w14:textId="77777777" w:rsidR="00DC6D5B" w:rsidRPr="00DC6D5B" w:rsidRDefault="00DC6D5B" w:rsidP="00DC6D5B">
      <w:pPr>
        <w:spacing w:line="360" w:lineRule="auto"/>
        <w:jc w:val="both"/>
        <w:rPr>
          <w:rFonts w:cstheme="minorHAnsi"/>
          <w:b/>
          <w:bCs/>
          <w:i/>
          <w:iCs/>
          <w:lang w:val="en-GB"/>
        </w:rPr>
      </w:pPr>
    </w:p>
    <w:p w14:paraId="77480157" w14:textId="380D6292" w:rsidR="00DC6D5B" w:rsidRPr="00DC6D5B" w:rsidRDefault="00DC6D5B" w:rsidP="00DC6D5B">
      <w:pPr>
        <w:spacing w:line="360" w:lineRule="auto"/>
        <w:jc w:val="center"/>
        <w:rPr>
          <w:rFonts w:cstheme="minorHAnsi"/>
          <w:b/>
          <w:bCs/>
          <w:sz w:val="28"/>
          <w:szCs w:val="28"/>
        </w:rPr>
      </w:pPr>
      <w:r w:rsidRPr="00DC6D5B">
        <w:rPr>
          <w:rFonts w:cstheme="minorHAnsi"/>
          <w:b/>
          <w:bCs/>
          <w:sz w:val="28"/>
          <w:szCs w:val="28"/>
        </w:rPr>
        <w:t>MANAGING RISK, QUALITY, AND PERFORMANCE IN THE DEVELOPMENT OF A MACHINE LEARNING-BASED CREDIT CARD FRAUD DETECTION SYSTEM WITH IMBALANCED DATA</w:t>
      </w:r>
    </w:p>
    <w:p w14:paraId="39B85AE5" w14:textId="77777777" w:rsidR="00DC6D5B" w:rsidRPr="00DC6D5B" w:rsidRDefault="00DC6D5B" w:rsidP="00D909C7">
      <w:pPr>
        <w:spacing w:line="360" w:lineRule="auto"/>
        <w:jc w:val="center"/>
        <w:rPr>
          <w:rFonts w:cstheme="minorHAnsi"/>
          <w:b/>
          <w:bCs/>
          <w:i/>
          <w:iCs/>
          <w:lang w:val="en-GB"/>
        </w:rPr>
      </w:pPr>
    </w:p>
    <w:p w14:paraId="3604461E" w14:textId="77777777" w:rsidR="00DC6D5B" w:rsidRPr="00DC6D5B" w:rsidRDefault="00DC6D5B" w:rsidP="00D909C7">
      <w:pPr>
        <w:spacing w:line="360" w:lineRule="auto"/>
        <w:jc w:val="center"/>
        <w:rPr>
          <w:rFonts w:cstheme="minorHAnsi"/>
          <w:i/>
          <w:iCs/>
          <w:lang w:val="en-GB"/>
        </w:rPr>
      </w:pPr>
    </w:p>
    <w:p w14:paraId="5007A164" w14:textId="77777777" w:rsidR="00DC6D5B" w:rsidRPr="00DC6D5B" w:rsidRDefault="00DC6D5B" w:rsidP="00D909C7">
      <w:pPr>
        <w:spacing w:line="360" w:lineRule="auto"/>
        <w:jc w:val="center"/>
        <w:rPr>
          <w:rFonts w:cstheme="minorHAnsi"/>
          <w:i/>
          <w:iCs/>
          <w:lang w:val="en-GB"/>
        </w:rPr>
      </w:pPr>
    </w:p>
    <w:p w14:paraId="4FC74FF2" w14:textId="5F29943A" w:rsidR="00DC6D5B" w:rsidRPr="00DC6D5B" w:rsidRDefault="006C03E4" w:rsidP="00D909C7">
      <w:pPr>
        <w:spacing w:line="360" w:lineRule="auto"/>
        <w:jc w:val="center"/>
        <w:rPr>
          <w:rFonts w:cstheme="minorHAnsi"/>
          <w:b/>
          <w:bCs/>
          <w:lang w:val="en-GB"/>
        </w:rPr>
      </w:pPr>
      <w:r>
        <w:rPr>
          <w:rFonts w:cstheme="minorHAnsi"/>
          <w:b/>
          <w:bCs/>
          <w:lang w:val="en-GB"/>
        </w:rPr>
        <w:t>KWABENA YEBOAH</w:t>
      </w:r>
    </w:p>
    <w:p w14:paraId="2C52CFDB" w14:textId="06F086D9" w:rsidR="00DC6D5B" w:rsidRPr="00DC6D5B" w:rsidRDefault="006C03E4" w:rsidP="00D909C7">
      <w:pPr>
        <w:spacing w:line="360" w:lineRule="auto"/>
        <w:jc w:val="center"/>
        <w:rPr>
          <w:rFonts w:cstheme="minorHAnsi"/>
          <w:b/>
          <w:bCs/>
          <w:lang w:val="en-GB"/>
        </w:rPr>
      </w:pPr>
      <w:r>
        <w:rPr>
          <w:rFonts w:cstheme="minorHAnsi"/>
          <w:b/>
          <w:bCs/>
          <w:lang w:val="en-GB"/>
        </w:rPr>
        <w:t>B01808</w:t>
      </w:r>
      <w:r w:rsidR="00D909C7">
        <w:rPr>
          <w:rFonts w:cstheme="minorHAnsi"/>
          <w:b/>
          <w:bCs/>
          <w:lang w:val="en-GB"/>
        </w:rPr>
        <w:t>626</w:t>
      </w:r>
    </w:p>
    <w:p w14:paraId="7FFCCF55" w14:textId="77777777" w:rsidR="00DC6D5B" w:rsidRPr="00DC6D5B" w:rsidRDefault="00DC6D5B" w:rsidP="00D909C7">
      <w:pPr>
        <w:spacing w:line="360" w:lineRule="auto"/>
        <w:jc w:val="center"/>
        <w:rPr>
          <w:rFonts w:cstheme="minorHAnsi"/>
          <w:b/>
          <w:bCs/>
          <w:lang w:val="en-GB"/>
        </w:rPr>
      </w:pPr>
    </w:p>
    <w:p w14:paraId="20AAFAB9" w14:textId="77777777" w:rsidR="00DC6D5B" w:rsidRPr="00DC6D5B" w:rsidRDefault="00DC6D5B" w:rsidP="00D909C7">
      <w:pPr>
        <w:spacing w:line="360" w:lineRule="auto"/>
        <w:jc w:val="center"/>
        <w:rPr>
          <w:rFonts w:cstheme="minorHAnsi"/>
          <w:b/>
          <w:bCs/>
          <w:lang w:val="en-GB"/>
        </w:rPr>
      </w:pPr>
    </w:p>
    <w:p w14:paraId="4D53055D" w14:textId="15AF609C" w:rsidR="00DC6D5B" w:rsidRPr="00DC6D5B" w:rsidRDefault="00DC6D5B" w:rsidP="00D909C7">
      <w:pPr>
        <w:spacing w:line="360" w:lineRule="auto"/>
        <w:jc w:val="center"/>
        <w:rPr>
          <w:rFonts w:cstheme="minorHAnsi"/>
          <w:lang w:val="en-GB"/>
        </w:rPr>
      </w:pPr>
      <w:proofErr w:type="spellStart"/>
      <w:r w:rsidRPr="00DC6D5B">
        <w:rPr>
          <w:rFonts w:cstheme="minorHAnsi"/>
          <w:lang w:val="en-GB"/>
        </w:rPr>
        <w:t>Masters</w:t>
      </w:r>
      <w:proofErr w:type="spellEnd"/>
      <w:r w:rsidRPr="00DC6D5B">
        <w:rPr>
          <w:rFonts w:cstheme="minorHAnsi"/>
          <w:lang w:val="en-GB"/>
        </w:rPr>
        <w:t xml:space="preserve"> Thesis for the partial fulfilment</w:t>
      </w:r>
    </w:p>
    <w:p w14:paraId="05019DDA" w14:textId="041A083B" w:rsidR="00DC6D5B" w:rsidRPr="00DC6D5B" w:rsidRDefault="00DC6D5B" w:rsidP="00D909C7">
      <w:pPr>
        <w:spacing w:line="360" w:lineRule="auto"/>
        <w:jc w:val="center"/>
        <w:rPr>
          <w:rFonts w:cstheme="minorHAnsi"/>
          <w:lang w:val="en-GB"/>
        </w:rPr>
      </w:pPr>
      <w:r w:rsidRPr="00DC6D5B">
        <w:rPr>
          <w:rFonts w:cstheme="minorHAnsi"/>
          <w:lang w:val="en-GB"/>
        </w:rPr>
        <w:t>of the requirements for the Master Degree</w:t>
      </w:r>
    </w:p>
    <w:p w14:paraId="2A11583D" w14:textId="66466FC7" w:rsidR="00DC6D5B" w:rsidRPr="00DC6D5B" w:rsidRDefault="00DC6D5B" w:rsidP="00D909C7">
      <w:pPr>
        <w:spacing w:line="360" w:lineRule="auto"/>
        <w:jc w:val="center"/>
        <w:rPr>
          <w:rFonts w:cstheme="minorHAnsi"/>
          <w:lang w:val="en-GB"/>
        </w:rPr>
      </w:pPr>
      <w:r w:rsidRPr="00DC6D5B">
        <w:rPr>
          <w:rFonts w:cstheme="minorHAnsi"/>
          <w:lang w:val="en-GB"/>
        </w:rPr>
        <w:t xml:space="preserve">in </w:t>
      </w:r>
      <w:r w:rsidR="00D909C7">
        <w:rPr>
          <w:color w:val="000000"/>
        </w:rPr>
        <w:t>IT with Project Management</w:t>
      </w:r>
    </w:p>
    <w:p w14:paraId="7672DDCB" w14:textId="77777777" w:rsidR="00DC6D5B" w:rsidRPr="00DC6D5B" w:rsidRDefault="00DC6D5B" w:rsidP="00D909C7">
      <w:pPr>
        <w:spacing w:line="360" w:lineRule="auto"/>
        <w:jc w:val="center"/>
        <w:rPr>
          <w:rFonts w:cstheme="minorHAnsi"/>
          <w:lang w:val="en-GB"/>
        </w:rPr>
      </w:pPr>
    </w:p>
    <w:p w14:paraId="2FB3B972" w14:textId="77777777" w:rsidR="00DC6D5B" w:rsidRPr="00DC6D5B" w:rsidRDefault="00DC6D5B" w:rsidP="00D909C7">
      <w:pPr>
        <w:spacing w:line="360" w:lineRule="auto"/>
        <w:jc w:val="center"/>
        <w:rPr>
          <w:rFonts w:cstheme="minorHAnsi"/>
          <w:lang w:val="en-GB"/>
        </w:rPr>
      </w:pPr>
    </w:p>
    <w:p w14:paraId="1CDE1844" w14:textId="77777777" w:rsidR="00DC6D5B" w:rsidRPr="00DC6D5B" w:rsidRDefault="00DC6D5B" w:rsidP="00D909C7">
      <w:pPr>
        <w:spacing w:line="360" w:lineRule="auto"/>
        <w:jc w:val="center"/>
        <w:rPr>
          <w:rFonts w:cstheme="minorHAnsi"/>
          <w:lang w:val="en-GB"/>
        </w:rPr>
      </w:pPr>
      <w:r w:rsidRPr="00DC6D5B">
        <w:rPr>
          <w:rFonts w:cstheme="minorHAnsi"/>
          <w:lang w:val="en-GB"/>
        </w:rPr>
        <w:t>University of the West of Scotland</w:t>
      </w:r>
    </w:p>
    <w:p w14:paraId="0F55B7FB" w14:textId="77777777" w:rsidR="00DC6D5B" w:rsidRPr="00DC6D5B" w:rsidRDefault="00DC6D5B" w:rsidP="00D909C7">
      <w:pPr>
        <w:spacing w:line="360" w:lineRule="auto"/>
        <w:jc w:val="center"/>
        <w:rPr>
          <w:rFonts w:cstheme="minorHAnsi"/>
          <w:lang w:val="en-GB"/>
        </w:rPr>
      </w:pPr>
      <w:r w:rsidRPr="00DC6D5B">
        <w:rPr>
          <w:rFonts w:cstheme="minorHAnsi"/>
          <w:lang w:val="en-GB"/>
        </w:rPr>
        <w:t>School of Computing</w:t>
      </w:r>
    </w:p>
    <w:p w14:paraId="667FD267" w14:textId="44AFDDE0" w:rsidR="00DC6D5B" w:rsidRDefault="00D909C7" w:rsidP="00D909C7">
      <w:pPr>
        <w:spacing w:line="360" w:lineRule="auto"/>
        <w:jc w:val="center"/>
        <w:rPr>
          <w:rFonts w:cstheme="minorHAnsi"/>
          <w:lang w:val="en-GB"/>
        </w:rPr>
      </w:pPr>
      <w:r>
        <w:rPr>
          <w:rFonts w:cstheme="minorHAnsi"/>
          <w:lang w:val="en-GB"/>
        </w:rPr>
        <w:lastRenderedPageBreak/>
        <w:t>23/04/2026</w:t>
      </w:r>
    </w:p>
    <w:p w14:paraId="377A95CF" w14:textId="77777777" w:rsidR="002C71EA" w:rsidRPr="00DC6D5B" w:rsidRDefault="002C71EA" w:rsidP="00D909C7">
      <w:pPr>
        <w:spacing w:line="360" w:lineRule="auto"/>
        <w:jc w:val="center"/>
        <w:rPr>
          <w:rFonts w:cstheme="minorHAnsi"/>
          <w:lang w:val="en-GB"/>
        </w:rPr>
      </w:pPr>
    </w:p>
    <w:sdt>
      <w:sdtPr>
        <w:rPr>
          <w:rFonts w:asciiTheme="minorHAnsi" w:eastAsiaTheme="minorHAnsi" w:hAnsiTheme="minorHAnsi" w:cstheme="minorHAnsi"/>
          <w:color w:val="auto"/>
          <w:kern w:val="2"/>
          <w:sz w:val="22"/>
          <w:szCs w:val="22"/>
          <w14:ligatures w14:val="standardContextual"/>
        </w:rPr>
        <w:id w:val="-274947381"/>
        <w:docPartObj>
          <w:docPartGallery w:val="Table of Contents"/>
          <w:docPartUnique/>
        </w:docPartObj>
      </w:sdtPr>
      <w:sdtEndPr>
        <w:rPr>
          <w:b/>
          <w:bCs/>
          <w:noProof/>
        </w:rPr>
      </w:sdtEndPr>
      <w:sdtContent>
        <w:p w14:paraId="0FB74CC2" w14:textId="77777777" w:rsidR="00B56E03" w:rsidRPr="00A35C5D" w:rsidRDefault="00B56E03" w:rsidP="004A36C5">
          <w:pPr>
            <w:pStyle w:val="TOCHeading"/>
            <w:spacing w:line="360" w:lineRule="auto"/>
            <w:jc w:val="both"/>
            <w:rPr>
              <w:rFonts w:asciiTheme="minorHAnsi" w:hAnsiTheme="minorHAnsi" w:cstheme="minorHAnsi"/>
            </w:rPr>
          </w:pPr>
          <w:r w:rsidRPr="00A35C5D">
            <w:rPr>
              <w:rFonts w:asciiTheme="minorHAnsi" w:hAnsiTheme="minorHAnsi" w:cstheme="minorHAnsi"/>
            </w:rPr>
            <w:t>Contents</w:t>
          </w:r>
        </w:p>
        <w:p w14:paraId="124C0FBF" w14:textId="7CDB4A87" w:rsidR="002C71EA" w:rsidRDefault="00B56E03">
          <w:pPr>
            <w:pStyle w:val="TOC1"/>
            <w:tabs>
              <w:tab w:val="right" w:leader="dot" w:pos="9350"/>
            </w:tabs>
            <w:rPr>
              <w:rFonts w:eastAsiaTheme="minorEastAsia"/>
              <w:noProof/>
              <w:sz w:val="24"/>
              <w:szCs w:val="24"/>
              <w:lang w:val="en-GB" w:eastAsia="en-GB"/>
            </w:rPr>
          </w:pPr>
          <w:r w:rsidRPr="00A35C5D">
            <w:rPr>
              <w:rFonts w:cstheme="minorHAnsi"/>
            </w:rPr>
            <w:fldChar w:fldCharType="begin"/>
          </w:r>
          <w:r w:rsidRPr="00A35C5D">
            <w:rPr>
              <w:rFonts w:cstheme="minorHAnsi"/>
            </w:rPr>
            <w:instrText xml:space="preserve"> TOC \o "1-3" \h \z \u </w:instrText>
          </w:r>
          <w:r w:rsidRPr="00A35C5D">
            <w:rPr>
              <w:rFonts w:cstheme="minorHAnsi"/>
            </w:rPr>
            <w:fldChar w:fldCharType="separate"/>
          </w:r>
          <w:hyperlink w:anchor="_Toc227667922" w:history="1">
            <w:r w:rsidR="002C71EA" w:rsidRPr="004A4E28">
              <w:rPr>
                <w:rStyle w:val="Hyperlink"/>
                <w:noProof/>
              </w:rPr>
              <w:t>Abstract</w:t>
            </w:r>
            <w:r w:rsidR="002C71EA">
              <w:rPr>
                <w:noProof/>
                <w:webHidden/>
              </w:rPr>
              <w:tab/>
            </w:r>
            <w:r w:rsidR="002C71EA">
              <w:rPr>
                <w:noProof/>
                <w:webHidden/>
              </w:rPr>
              <w:fldChar w:fldCharType="begin"/>
            </w:r>
            <w:r w:rsidR="002C71EA">
              <w:rPr>
                <w:noProof/>
                <w:webHidden/>
              </w:rPr>
              <w:instrText xml:space="preserve"> PAGEREF _Toc227667922 \h </w:instrText>
            </w:r>
            <w:r w:rsidR="002C71EA">
              <w:rPr>
                <w:noProof/>
                <w:webHidden/>
              </w:rPr>
            </w:r>
            <w:r w:rsidR="002C71EA">
              <w:rPr>
                <w:noProof/>
                <w:webHidden/>
              </w:rPr>
              <w:fldChar w:fldCharType="separate"/>
            </w:r>
            <w:r w:rsidR="002C71EA">
              <w:rPr>
                <w:noProof/>
                <w:webHidden/>
              </w:rPr>
              <w:t>7</w:t>
            </w:r>
            <w:r w:rsidR="002C71EA">
              <w:rPr>
                <w:noProof/>
                <w:webHidden/>
              </w:rPr>
              <w:fldChar w:fldCharType="end"/>
            </w:r>
          </w:hyperlink>
        </w:p>
        <w:p w14:paraId="0B04BDD9" w14:textId="0A40BA0C" w:rsidR="002C71EA" w:rsidRDefault="002C71EA">
          <w:pPr>
            <w:pStyle w:val="TOC1"/>
            <w:tabs>
              <w:tab w:val="right" w:leader="dot" w:pos="9350"/>
            </w:tabs>
            <w:rPr>
              <w:rFonts w:eastAsiaTheme="minorEastAsia"/>
              <w:noProof/>
              <w:sz w:val="24"/>
              <w:szCs w:val="24"/>
              <w:lang w:val="en-GB" w:eastAsia="en-GB"/>
            </w:rPr>
          </w:pPr>
          <w:hyperlink w:anchor="_Toc227667923" w:history="1">
            <w:r w:rsidRPr="004A4E28">
              <w:rPr>
                <w:rStyle w:val="Hyperlink"/>
                <w:noProof/>
                <w:lang w:val="en-GB"/>
              </w:rPr>
              <w:t>Chapter 1: Introduction</w:t>
            </w:r>
            <w:r>
              <w:rPr>
                <w:noProof/>
                <w:webHidden/>
              </w:rPr>
              <w:tab/>
            </w:r>
            <w:r>
              <w:rPr>
                <w:noProof/>
                <w:webHidden/>
              </w:rPr>
              <w:fldChar w:fldCharType="begin"/>
            </w:r>
            <w:r>
              <w:rPr>
                <w:noProof/>
                <w:webHidden/>
              </w:rPr>
              <w:instrText xml:space="preserve"> PAGEREF _Toc227667923 \h </w:instrText>
            </w:r>
            <w:r>
              <w:rPr>
                <w:noProof/>
                <w:webHidden/>
              </w:rPr>
            </w:r>
            <w:r>
              <w:rPr>
                <w:noProof/>
                <w:webHidden/>
              </w:rPr>
              <w:fldChar w:fldCharType="separate"/>
            </w:r>
            <w:r>
              <w:rPr>
                <w:noProof/>
                <w:webHidden/>
              </w:rPr>
              <w:t>8</w:t>
            </w:r>
            <w:r>
              <w:rPr>
                <w:noProof/>
                <w:webHidden/>
              </w:rPr>
              <w:fldChar w:fldCharType="end"/>
            </w:r>
          </w:hyperlink>
        </w:p>
        <w:p w14:paraId="4FF3EECB" w14:textId="35A80B4C" w:rsidR="002C71EA" w:rsidRDefault="002C71EA">
          <w:pPr>
            <w:pStyle w:val="TOC2"/>
            <w:tabs>
              <w:tab w:val="right" w:leader="dot" w:pos="9350"/>
            </w:tabs>
            <w:rPr>
              <w:rFonts w:eastAsiaTheme="minorEastAsia"/>
              <w:noProof/>
              <w:sz w:val="24"/>
              <w:szCs w:val="24"/>
              <w:lang w:val="en-GB" w:eastAsia="en-GB"/>
            </w:rPr>
          </w:pPr>
          <w:hyperlink w:anchor="_Toc227667924" w:history="1">
            <w:r w:rsidRPr="004A4E28">
              <w:rPr>
                <w:rStyle w:val="Hyperlink"/>
                <w:rFonts w:cstheme="minorHAnsi"/>
                <w:noProof/>
                <w:lang w:val="en-GB"/>
              </w:rPr>
              <w:t>1.1 Background to Credit Card Fraud Detection</w:t>
            </w:r>
            <w:r>
              <w:rPr>
                <w:noProof/>
                <w:webHidden/>
              </w:rPr>
              <w:tab/>
            </w:r>
            <w:r>
              <w:rPr>
                <w:noProof/>
                <w:webHidden/>
              </w:rPr>
              <w:fldChar w:fldCharType="begin"/>
            </w:r>
            <w:r>
              <w:rPr>
                <w:noProof/>
                <w:webHidden/>
              </w:rPr>
              <w:instrText xml:space="preserve"> PAGEREF _Toc227667924 \h </w:instrText>
            </w:r>
            <w:r>
              <w:rPr>
                <w:noProof/>
                <w:webHidden/>
              </w:rPr>
            </w:r>
            <w:r>
              <w:rPr>
                <w:noProof/>
                <w:webHidden/>
              </w:rPr>
              <w:fldChar w:fldCharType="separate"/>
            </w:r>
            <w:r>
              <w:rPr>
                <w:noProof/>
                <w:webHidden/>
              </w:rPr>
              <w:t>8</w:t>
            </w:r>
            <w:r>
              <w:rPr>
                <w:noProof/>
                <w:webHidden/>
              </w:rPr>
              <w:fldChar w:fldCharType="end"/>
            </w:r>
          </w:hyperlink>
        </w:p>
        <w:p w14:paraId="5C1CCE17" w14:textId="72F58ED7" w:rsidR="002C71EA" w:rsidRDefault="002C71EA">
          <w:pPr>
            <w:pStyle w:val="TOC2"/>
            <w:tabs>
              <w:tab w:val="right" w:leader="dot" w:pos="9350"/>
            </w:tabs>
            <w:rPr>
              <w:rFonts w:eastAsiaTheme="minorEastAsia"/>
              <w:noProof/>
              <w:sz w:val="24"/>
              <w:szCs w:val="24"/>
              <w:lang w:val="en-GB" w:eastAsia="en-GB"/>
            </w:rPr>
          </w:pPr>
          <w:hyperlink w:anchor="_Toc227667925" w:history="1">
            <w:r w:rsidRPr="004A4E28">
              <w:rPr>
                <w:rStyle w:val="Hyperlink"/>
                <w:rFonts w:cstheme="minorHAnsi"/>
                <w:noProof/>
                <w:lang w:val="en-GB"/>
              </w:rPr>
              <w:t>1.2 Problem Statement</w:t>
            </w:r>
            <w:r>
              <w:rPr>
                <w:noProof/>
                <w:webHidden/>
              </w:rPr>
              <w:tab/>
            </w:r>
            <w:r>
              <w:rPr>
                <w:noProof/>
                <w:webHidden/>
              </w:rPr>
              <w:fldChar w:fldCharType="begin"/>
            </w:r>
            <w:r>
              <w:rPr>
                <w:noProof/>
                <w:webHidden/>
              </w:rPr>
              <w:instrText xml:space="preserve"> PAGEREF _Toc227667925 \h </w:instrText>
            </w:r>
            <w:r>
              <w:rPr>
                <w:noProof/>
                <w:webHidden/>
              </w:rPr>
            </w:r>
            <w:r>
              <w:rPr>
                <w:noProof/>
                <w:webHidden/>
              </w:rPr>
              <w:fldChar w:fldCharType="separate"/>
            </w:r>
            <w:r>
              <w:rPr>
                <w:noProof/>
                <w:webHidden/>
              </w:rPr>
              <w:t>9</w:t>
            </w:r>
            <w:r>
              <w:rPr>
                <w:noProof/>
                <w:webHidden/>
              </w:rPr>
              <w:fldChar w:fldCharType="end"/>
            </w:r>
          </w:hyperlink>
        </w:p>
        <w:p w14:paraId="581B3B38" w14:textId="3080F28D" w:rsidR="002C71EA" w:rsidRDefault="002C71EA">
          <w:pPr>
            <w:pStyle w:val="TOC2"/>
            <w:tabs>
              <w:tab w:val="right" w:leader="dot" w:pos="9350"/>
            </w:tabs>
            <w:rPr>
              <w:rFonts w:eastAsiaTheme="minorEastAsia"/>
              <w:noProof/>
              <w:sz w:val="24"/>
              <w:szCs w:val="24"/>
              <w:lang w:val="en-GB" w:eastAsia="en-GB"/>
            </w:rPr>
          </w:pPr>
          <w:hyperlink w:anchor="_Toc227667926" w:history="1">
            <w:r w:rsidRPr="004A4E28">
              <w:rPr>
                <w:rStyle w:val="Hyperlink"/>
                <w:rFonts w:cstheme="minorHAnsi"/>
                <w:noProof/>
                <w:lang w:val="en-GB"/>
              </w:rPr>
              <w:t>1.3 Research Aim</w:t>
            </w:r>
            <w:r>
              <w:rPr>
                <w:noProof/>
                <w:webHidden/>
              </w:rPr>
              <w:tab/>
            </w:r>
            <w:r>
              <w:rPr>
                <w:noProof/>
                <w:webHidden/>
              </w:rPr>
              <w:fldChar w:fldCharType="begin"/>
            </w:r>
            <w:r>
              <w:rPr>
                <w:noProof/>
                <w:webHidden/>
              </w:rPr>
              <w:instrText xml:space="preserve"> PAGEREF _Toc227667926 \h </w:instrText>
            </w:r>
            <w:r>
              <w:rPr>
                <w:noProof/>
                <w:webHidden/>
              </w:rPr>
            </w:r>
            <w:r>
              <w:rPr>
                <w:noProof/>
                <w:webHidden/>
              </w:rPr>
              <w:fldChar w:fldCharType="separate"/>
            </w:r>
            <w:r>
              <w:rPr>
                <w:noProof/>
                <w:webHidden/>
              </w:rPr>
              <w:t>10</w:t>
            </w:r>
            <w:r>
              <w:rPr>
                <w:noProof/>
                <w:webHidden/>
              </w:rPr>
              <w:fldChar w:fldCharType="end"/>
            </w:r>
          </w:hyperlink>
        </w:p>
        <w:p w14:paraId="27BBBEA5" w14:textId="537837B0" w:rsidR="002C71EA" w:rsidRDefault="002C71EA">
          <w:pPr>
            <w:pStyle w:val="TOC2"/>
            <w:tabs>
              <w:tab w:val="right" w:leader="dot" w:pos="9350"/>
            </w:tabs>
            <w:rPr>
              <w:rFonts w:eastAsiaTheme="minorEastAsia"/>
              <w:noProof/>
              <w:sz w:val="24"/>
              <w:szCs w:val="24"/>
              <w:lang w:val="en-GB" w:eastAsia="en-GB"/>
            </w:rPr>
          </w:pPr>
          <w:hyperlink w:anchor="_Toc227667927" w:history="1">
            <w:r w:rsidRPr="004A4E28">
              <w:rPr>
                <w:rStyle w:val="Hyperlink"/>
                <w:rFonts w:cstheme="minorHAnsi"/>
                <w:noProof/>
              </w:rPr>
              <w:t>1.4 Objectives</w:t>
            </w:r>
            <w:r>
              <w:rPr>
                <w:noProof/>
                <w:webHidden/>
              </w:rPr>
              <w:tab/>
            </w:r>
            <w:r>
              <w:rPr>
                <w:noProof/>
                <w:webHidden/>
              </w:rPr>
              <w:fldChar w:fldCharType="begin"/>
            </w:r>
            <w:r>
              <w:rPr>
                <w:noProof/>
                <w:webHidden/>
              </w:rPr>
              <w:instrText xml:space="preserve"> PAGEREF _Toc227667927 \h </w:instrText>
            </w:r>
            <w:r>
              <w:rPr>
                <w:noProof/>
                <w:webHidden/>
              </w:rPr>
            </w:r>
            <w:r>
              <w:rPr>
                <w:noProof/>
                <w:webHidden/>
              </w:rPr>
              <w:fldChar w:fldCharType="separate"/>
            </w:r>
            <w:r>
              <w:rPr>
                <w:noProof/>
                <w:webHidden/>
              </w:rPr>
              <w:t>10</w:t>
            </w:r>
            <w:r>
              <w:rPr>
                <w:noProof/>
                <w:webHidden/>
              </w:rPr>
              <w:fldChar w:fldCharType="end"/>
            </w:r>
          </w:hyperlink>
        </w:p>
        <w:p w14:paraId="688D779C" w14:textId="1F00DAE8" w:rsidR="002C71EA" w:rsidRDefault="002C71EA">
          <w:pPr>
            <w:pStyle w:val="TOC2"/>
            <w:tabs>
              <w:tab w:val="right" w:leader="dot" w:pos="9350"/>
            </w:tabs>
            <w:rPr>
              <w:rFonts w:eastAsiaTheme="minorEastAsia"/>
              <w:noProof/>
              <w:sz w:val="24"/>
              <w:szCs w:val="24"/>
              <w:lang w:val="en-GB" w:eastAsia="en-GB"/>
            </w:rPr>
          </w:pPr>
          <w:hyperlink w:anchor="_Toc227667928" w:history="1">
            <w:r w:rsidRPr="004A4E28">
              <w:rPr>
                <w:rStyle w:val="Hyperlink"/>
                <w:rFonts w:cstheme="minorHAnsi"/>
                <w:noProof/>
                <w:lang w:val="en-GB"/>
              </w:rPr>
              <w:t>1.5 Research Questions</w:t>
            </w:r>
            <w:r>
              <w:rPr>
                <w:noProof/>
                <w:webHidden/>
              </w:rPr>
              <w:tab/>
            </w:r>
            <w:r>
              <w:rPr>
                <w:noProof/>
                <w:webHidden/>
              </w:rPr>
              <w:fldChar w:fldCharType="begin"/>
            </w:r>
            <w:r>
              <w:rPr>
                <w:noProof/>
                <w:webHidden/>
              </w:rPr>
              <w:instrText xml:space="preserve"> PAGEREF _Toc227667928 \h </w:instrText>
            </w:r>
            <w:r>
              <w:rPr>
                <w:noProof/>
                <w:webHidden/>
              </w:rPr>
            </w:r>
            <w:r>
              <w:rPr>
                <w:noProof/>
                <w:webHidden/>
              </w:rPr>
              <w:fldChar w:fldCharType="separate"/>
            </w:r>
            <w:r>
              <w:rPr>
                <w:noProof/>
                <w:webHidden/>
              </w:rPr>
              <w:t>10</w:t>
            </w:r>
            <w:r>
              <w:rPr>
                <w:noProof/>
                <w:webHidden/>
              </w:rPr>
              <w:fldChar w:fldCharType="end"/>
            </w:r>
          </w:hyperlink>
        </w:p>
        <w:p w14:paraId="16329A4E" w14:textId="267B5FF8" w:rsidR="002C71EA" w:rsidRDefault="002C71EA">
          <w:pPr>
            <w:pStyle w:val="TOC2"/>
            <w:tabs>
              <w:tab w:val="right" w:leader="dot" w:pos="9350"/>
            </w:tabs>
            <w:rPr>
              <w:rFonts w:eastAsiaTheme="minorEastAsia"/>
              <w:noProof/>
              <w:sz w:val="24"/>
              <w:szCs w:val="24"/>
              <w:lang w:val="en-GB" w:eastAsia="en-GB"/>
            </w:rPr>
          </w:pPr>
          <w:hyperlink w:anchor="_Toc227667929" w:history="1">
            <w:r w:rsidRPr="004A4E28">
              <w:rPr>
                <w:rStyle w:val="Hyperlink"/>
                <w:rFonts w:cstheme="minorHAnsi"/>
                <w:noProof/>
                <w:lang w:val="en-GB"/>
              </w:rPr>
              <w:t>1.6 Scope of the Study</w:t>
            </w:r>
            <w:r>
              <w:rPr>
                <w:noProof/>
                <w:webHidden/>
              </w:rPr>
              <w:tab/>
            </w:r>
            <w:r>
              <w:rPr>
                <w:noProof/>
                <w:webHidden/>
              </w:rPr>
              <w:fldChar w:fldCharType="begin"/>
            </w:r>
            <w:r>
              <w:rPr>
                <w:noProof/>
                <w:webHidden/>
              </w:rPr>
              <w:instrText xml:space="preserve"> PAGEREF _Toc227667929 \h </w:instrText>
            </w:r>
            <w:r>
              <w:rPr>
                <w:noProof/>
                <w:webHidden/>
              </w:rPr>
            </w:r>
            <w:r>
              <w:rPr>
                <w:noProof/>
                <w:webHidden/>
              </w:rPr>
              <w:fldChar w:fldCharType="separate"/>
            </w:r>
            <w:r>
              <w:rPr>
                <w:noProof/>
                <w:webHidden/>
              </w:rPr>
              <w:t>11</w:t>
            </w:r>
            <w:r>
              <w:rPr>
                <w:noProof/>
                <w:webHidden/>
              </w:rPr>
              <w:fldChar w:fldCharType="end"/>
            </w:r>
          </w:hyperlink>
        </w:p>
        <w:p w14:paraId="2E5654C4" w14:textId="12253AA9" w:rsidR="002C71EA" w:rsidRDefault="002C71EA">
          <w:pPr>
            <w:pStyle w:val="TOC2"/>
            <w:tabs>
              <w:tab w:val="right" w:leader="dot" w:pos="9350"/>
            </w:tabs>
            <w:rPr>
              <w:rFonts w:eastAsiaTheme="minorEastAsia"/>
              <w:noProof/>
              <w:sz w:val="24"/>
              <w:szCs w:val="24"/>
              <w:lang w:val="en-GB" w:eastAsia="en-GB"/>
            </w:rPr>
          </w:pPr>
          <w:hyperlink w:anchor="_Toc227667930" w:history="1">
            <w:r w:rsidRPr="004A4E28">
              <w:rPr>
                <w:rStyle w:val="Hyperlink"/>
                <w:rFonts w:cstheme="minorHAnsi"/>
                <w:noProof/>
                <w:lang w:val="en-GB"/>
              </w:rPr>
              <w:t>1.7 Structure of the Dissertation</w:t>
            </w:r>
            <w:r>
              <w:rPr>
                <w:noProof/>
                <w:webHidden/>
              </w:rPr>
              <w:tab/>
            </w:r>
            <w:r>
              <w:rPr>
                <w:noProof/>
                <w:webHidden/>
              </w:rPr>
              <w:fldChar w:fldCharType="begin"/>
            </w:r>
            <w:r>
              <w:rPr>
                <w:noProof/>
                <w:webHidden/>
              </w:rPr>
              <w:instrText xml:space="preserve"> PAGEREF _Toc227667930 \h </w:instrText>
            </w:r>
            <w:r>
              <w:rPr>
                <w:noProof/>
                <w:webHidden/>
              </w:rPr>
            </w:r>
            <w:r>
              <w:rPr>
                <w:noProof/>
                <w:webHidden/>
              </w:rPr>
              <w:fldChar w:fldCharType="separate"/>
            </w:r>
            <w:r>
              <w:rPr>
                <w:noProof/>
                <w:webHidden/>
              </w:rPr>
              <w:t>11</w:t>
            </w:r>
            <w:r>
              <w:rPr>
                <w:noProof/>
                <w:webHidden/>
              </w:rPr>
              <w:fldChar w:fldCharType="end"/>
            </w:r>
          </w:hyperlink>
        </w:p>
        <w:p w14:paraId="40FEA00C" w14:textId="1DFA742B" w:rsidR="002C71EA" w:rsidRDefault="002C71EA">
          <w:pPr>
            <w:pStyle w:val="TOC1"/>
            <w:tabs>
              <w:tab w:val="right" w:leader="dot" w:pos="9350"/>
            </w:tabs>
            <w:rPr>
              <w:rFonts w:eastAsiaTheme="minorEastAsia"/>
              <w:noProof/>
              <w:sz w:val="24"/>
              <w:szCs w:val="24"/>
              <w:lang w:val="en-GB" w:eastAsia="en-GB"/>
            </w:rPr>
          </w:pPr>
          <w:hyperlink w:anchor="_Toc227667931" w:history="1">
            <w:r w:rsidRPr="004A4E28">
              <w:rPr>
                <w:rStyle w:val="Hyperlink"/>
                <w:noProof/>
              </w:rPr>
              <w:t>Chapter 2: Literature Review</w:t>
            </w:r>
            <w:r>
              <w:rPr>
                <w:noProof/>
                <w:webHidden/>
              </w:rPr>
              <w:tab/>
            </w:r>
            <w:r>
              <w:rPr>
                <w:noProof/>
                <w:webHidden/>
              </w:rPr>
              <w:fldChar w:fldCharType="begin"/>
            </w:r>
            <w:r>
              <w:rPr>
                <w:noProof/>
                <w:webHidden/>
              </w:rPr>
              <w:instrText xml:space="preserve"> PAGEREF _Toc227667931 \h </w:instrText>
            </w:r>
            <w:r>
              <w:rPr>
                <w:noProof/>
                <w:webHidden/>
              </w:rPr>
            </w:r>
            <w:r>
              <w:rPr>
                <w:noProof/>
                <w:webHidden/>
              </w:rPr>
              <w:fldChar w:fldCharType="separate"/>
            </w:r>
            <w:r>
              <w:rPr>
                <w:noProof/>
                <w:webHidden/>
              </w:rPr>
              <w:t>13</w:t>
            </w:r>
            <w:r>
              <w:rPr>
                <w:noProof/>
                <w:webHidden/>
              </w:rPr>
              <w:fldChar w:fldCharType="end"/>
            </w:r>
          </w:hyperlink>
        </w:p>
        <w:p w14:paraId="034EB2B9" w14:textId="490230C4" w:rsidR="002C71EA" w:rsidRDefault="002C71EA">
          <w:pPr>
            <w:pStyle w:val="TOC2"/>
            <w:tabs>
              <w:tab w:val="right" w:leader="dot" w:pos="9350"/>
            </w:tabs>
            <w:rPr>
              <w:rFonts w:eastAsiaTheme="minorEastAsia"/>
              <w:noProof/>
              <w:sz w:val="24"/>
              <w:szCs w:val="24"/>
              <w:lang w:val="en-GB" w:eastAsia="en-GB"/>
            </w:rPr>
          </w:pPr>
          <w:hyperlink w:anchor="_Toc227667932" w:history="1">
            <w:r w:rsidRPr="004A4E28">
              <w:rPr>
                <w:rStyle w:val="Hyperlink"/>
                <w:noProof/>
              </w:rPr>
              <w:t>2.1 Introduction</w:t>
            </w:r>
            <w:r>
              <w:rPr>
                <w:noProof/>
                <w:webHidden/>
              </w:rPr>
              <w:tab/>
            </w:r>
            <w:r>
              <w:rPr>
                <w:noProof/>
                <w:webHidden/>
              </w:rPr>
              <w:fldChar w:fldCharType="begin"/>
            </w:r>
            <w:r>
              <w:rPr>
                <w:noProof/>
                <w:webHidden/>
              </w:rPr>
              <w:instrText xml:space="preserve"> PAGEREF _Toc227667932 \h </w:instrText>
            </w:r>
            <w:r>
              <w:rPr>
                <w:noProof/>
                <w:webHidden/>
              </w:rPr>
            </w:r>
            <w:r>
              <w:rPr>
                <w:noProof/>
                <w:webHidden/>
              </w:rPr>
              <w:fldChar w:fldCharType="separate"/>
            </w:r>
            <w:r>
              <w:rPr>
                <w:noProof/>
                <w:webHidden/>
              </w:rPr>
              <w:t>13</w:t>
            </w:r>
            <w:r>
              <w:rPr>
                <w:noProof/>
                <w:webHidden/>
              </w:rPr>
              <w:fldChar w:fldCharType="end"/>
            </w:r>
          </w:hyperlink>
        </w:p>
        <w:p w14:paraId="7D2B05D2" w14:textId="7F89CB13" w:rsidR="002C71EA" w:rsidRDefault="002C71EA">
          <w:pPr>
            <w:pStyle w:val="TOC2"/>
            <w:tabs>
              <w:tab w:val="right" w:leader="dot" w:pos="9350"/>
            </w:tabs>
            <w:rPr>
              <w:rFonts w:eastAsiaTheme="minorEastAsia"/>
              <w:noProof/>
              <w:sz w:val="24"/>
              <w:szCs w:val="24"/>
              <w:lang w:val="en-GB" w:eastAsia="en-GB"/>
            </w:rPr>
          </w:pPr>
          <w:hyperlink w:anchor="_Toc227667933" w:history="1">
            <w:r w:rsidRPr="004A4E28">
              <w:rPr>
                <w:rStyle w:val="Hyperlink"/>
                <w:noProof/>
              </w:rPr>
              <w:t>2.2 Evolution of Credit Card Fraud Detection Systems</w:t>
            </w:r>
            <w:r>
              <w:rPr>
                <w:noProof/>
                <w:webHidden/>
              </w:rPr>
              <w:tab/>
            </w:r>
            <w:r>
              <w:rPr>
                <w:noProof/>
                <w:webHidden/>
              </w:rPr>
              <w:fldChar w:fldCharType="begin"/>
            </w:r>
            <w:r>
              <w:rPr>
                <w:noProof/>
                <w:webHidden/>
              </w:rPr>
              <w:instrText xml:space="preserve"> PAGEREF _Toc227667933 \h </w:instrText>
            </w:r>
            <w:r>
              <w:rPr>
                <w:noProof/>
                <w:webHidden/>
              </w:rPr>
            </w:r>
            <w:r>
              <w:rPr>
                <w:noProof/>
                <w:webHidden/>
              </w:rPr>
              <w:fldChar w:fldCharType="separate"/>
            </w:r>
            <w:r>
              <w:rPr>
                <w:noProof/>
                <w:webHidden/>
              </w:rPr>
              <w:t>13</w:t>
            </w:r>
            <w:r>
              <w:rPr>
                <w:noProof/>
                <w:webHidden/>
              </w:rPr>
              <w:fldChar w:fldCharType="end"/>
            </w:r>
          </w:hyperlink>
        </w:p>
        <w:p w14:paraId="768B4658" w14:textId="1F4B7C36" w:rsidR="002C71EA" w:rsidRDefault="002C71EA">
          <w:pPr>
            <w:pStyle w:val="TOC3"/>
            <w:tabs>
              <w:tab w:val="right" w:leader="dot" w:pos="9350"/>
            </w:tabs>
            <w:rPr>
              <w:rFonts w:eastAsiaTheme="minorEastAsia"/>
              <w:noProof/>
              <w:sz w:val="24"/>
              <w:szCs w:val="24"/>
              <w:lang w:val="en-GB" w:eastAsia="en-GB"/>
            </w:rPr>
          </w:pPr>
          <w:hyperlink w:anchor="_Toc227667934" w:history="1">
            <w:r w:rsidRPr="004A4E28">
              <w:rPr>
                <w:rStyle w:val="Hyperlink"/>
                <w:noProof/>
              </w:rPr>
              <w:t>2.2.1 The Fraud Landscape and Its Implications for System Design</w:t>
            </w:r>
            <w:r>
              <w:rPr>
                <w:noProof/>
                <w:webHidden/>
              </w:rPr>
              <w:tab/>
            </w:r>
            <w:r>
              <w:rPr>
                <w:noProof/>
                <w:webHidden/>
              </w:rPr>
              <w:fldChar w:fldCharType="begin"/>
            </w:r>
            <w:r>
              <w:rPr>
                <w:noProof/>
                <w:webHidden/>
              </w:rPr>
              <w:instrText xml:space="preserve"> PAGEREF _Toc227667934 \h </w:instrText>
            </w:r>
            <w:r>
              <w:rPr>
                <w:noProof/>
                <w:webHidden/>
              </w:rPr>
            </w:r>
            <w:r>
              <w:rPr>
                <w:noProof/>
                <w:webHidden/>
              </w:rPr>
              <w:fldChar w:fldCharType="separate"/>
            </w:r>
            <w:r>
              <w:rPr>
                <w:noProof/>
                <w:webHidden/>
              </w:rPr>
              <w:t>13</w:t>
            </w:r>
            <w:r>
              <w:rPr>
                <w:noProof/>
                <w:webHidden/>
              </w:rPr>
              <w:fldChar w:fldCharType="end"/>
            </w:r>
          </w:hyperlink>
        </w:p>
        <w:p w14:paraId="581694E1" w14:textId="593A1DC2" w:rsidR="002C71EA" w:rsidRDefault="002C71EA">
          <w:pPr>
            <w:pStyle w:val="TOC3"/>
            <w:tabs>
              <w:tab w:val="right" w:leader="dot" w:pos="9350"/>
            </w:tabs>
            <w:rPr>
              <w:rFonts w:eastAsiaTheme="minorEastAsia"/>
              <w:noProof/>
              <w:sz w:val="24"/>
              <w:szCs w:val="24"/>
              <w:lang w:val="en-GB" w:eastAsia="en-GB"/>
            </w:rPr>
          </w:pPr>
          <w:hyperlink w:anchor="_Toc227667935" w:history="1">
            <w:r w:rsidRPr="004A4E28">
              <w:rPr>
                <w:rStyle w:val="Hyperlink"/>
                <w:noProof/>
              </w:rPr>
              <w:t>2.2.2 Rule-Based Systems: Foundations and Limitations</w:t>
            </w:r>
            <w:r>
              <w:rPr>
                <w:noProof/>
                <w:webHidden/>
              </w:rPr>
              <w:tab/>
            </w:r>
            <w:r>
              <w:rPr>
                <w:noProof/>
                <w:webHidden/>
              </w:rPr>
              <w:fldChar w:fldCharType="begin"/>
            </w:r>
            <w:r>
              <w:rPr>
                <w:noProof/>
                <w:webHidden/>
              </w:rPr>
              <w:instrText xml:space="preserve"> PAGEREF _Toc227667935 \h </w:instrText>
            </w:r>
            <w:r>
              <w:rPr>
                <w:noProof/>
                <w:webHidden/>
              </w:rPr>
            </w:r>
            <w:r>
              <w:rPr>
                <w:noProof/>
                <w:webHidden/>
              </w:rPr>
              <w:fldChar w:fldCharType="separate"/>
            </w:r>
            <w:r>
              <w:rPr>
                <w:noProof/>
                <w:webHidden/>
              </w:rPr>
              <w:t>14</w:t>
            </w:r>
            <w:r>
              <w:rPr>
                <w:noProof/>
                <w:webHidden/>
              </w:rPr>
              <w:fldChar w:fldCharType="end"/>
            </w:r>
          </w:hyperlink>
        </w:p>
        <w:p w14:paraId="755A5FC4" w14:textId="4F22AB08" w:rsidR="002C71EA" w:rsidRDefault="002C71EA">
          <w:pPr>
            <w:pStyle w:val="TOC3"/>
            <w:tabs>
              <w:tab w:val="right" w:leader="dot" w:pos="9350"/>
            </w:tabs>
            <w:rPr>
              <w:rFonts w:eastAsiaTheme="minorEastAsia"/>
              <w:noProof/>
              <w:sz w:val="24"/>
              <w:szCs w:val="24"/>
              <w:lang w:val="en-GB" w:eastAsia="en-GB"/>
            </w:rPr>
          </w:pPr>
          <w:hyperlink w:anchor="_Toc227667936" w:history="1">
            <w:r w:rsidRPr="004A4E28">
              <w:rPr>
                <w:rStyle w:val="Hyperlink"/>
                <w:noProof/>
              </w:rPr>
              <w:t>2.2.3 Machine Learning Approaches: Capabilities and Adoption</w:t>
            </w:r>
            <w:r>
              <w:rPr>
                <w:noProof/>
                <w:webHidden/>
              </w:rPr>
              <w:tab/>
            </w:r>
            <w:r>
              <w:rPr>
                <w:noProof/>
                <w:webHidden/>
              </w:rPr>
              <w:fldChar w:fldCharType="begin"/>
            </w:r>
            <w:r>
              <w:rPr>
                <w:noProof/>
                <w:webHidden/>
              </w:rPr>
              <w:instrText xml:space="preserve"> PAGEREF _Toc227667936 \h </w:instrText>
            </w:r>
            <w:r>
              <w:rPr>
                <w:noProof/>
                <w:webHidden/>
              </w:rPr>
            </w:r>
            <w:r>
              <w:rPr>
                <w:noProof/>
                <w:webHidden/>
              </w:rPr>
              <w:fldChar w:fldCharType="separate"/>
            </w:r>
            <w:r>
              <w:rPr>
                <w:noProof/>
                <w:webHidden/>
              </w:rPr>
              <w:t>14</w:t>
            </w:r>
            <w:r>
              <w:rPr>
                <w:noProof/>
                <w:webHidden/>
              </w:rPr>
              <w:fldChar w:fldCharType="end"/>
            </w:r>
          </w:hyperlink>
        </w:p>
        <w:p w14:paraId="2718CEDA" w14:textId="55C221B4" w:rsidR="002C71EA" w:rsidRDefault="002C71EA">
          <w:pPr>
            <w:pStyle w:val="TOC3"/>
            <w:tabs>
              <w:tab w:val="right" w:leader="dot" w:pos="9350"/>
            </w:tabs>
            <w:rPr>
              <w:rFonts w:eastAsiaTheme="minorEastAsia"/>
              <w:noProof/>
              <w:sz w:val="24"/>
              <w:szCs w:val="24"/>
              <w:lang w:val="en-GB" w:eastAsia="en-GB"/>
            </w:rPr>
          </w:pPr>
          <w:hyperlink w:anchor="_Toc227667937" w:history="1">
            <w:r w:rsidRPr="004A4E28">
              <w:rPr>
                <w:rStyle w:val="Hyperlink"/>
                <w:noProof/>
              </w:rPr>
              <w:t>2.2.4 The Persistence of Dataset Limitations</w:t>
            </w:r>
            <w:r>
              <w:rPr>
                <w:noProof/>
                <w:webHidden/>
              </w:rPr>
              <w:tab/>
            </w:r>
            <w:r>
              <w:rPr>
                <w:noProof/>
                <w:webHidden/>
              </w:rPr>
              <w:fldChar w:fldCharType="begin"/>
            </w:r>
            <w:r>
              <w:rPr>
                <w:noProof/>
                <w:webHidden/>
              </w:rPr>
              <w:instrText xml:space="preserve"> PAGEREF _Toc227667937 \h </w:instrText>
            </w:r>
            <w:r>
              <w:rPr>
                <w:noProof/>
                <w:webHidden/>
              </w:rPr>
            </w:r>
            <w:r>
              <w:rPr>
                <w:noProof/>
                <w:webHidden/>
              </w:rPr>
              <w:fldChar w:fldCharType="separate"/>
            </w:r>
            <w:r>
              <w:rPr>
                <w:noProof/>
                <w:webHidden/>
              </w:rPr>
              <w:t>16</w:t>
            </w:r>
            <w:r>
              <w:rPr>
                <w:noProof/>
                <w:webHidden/>
              </w:rPr>
              <w:fldChar w:fldCharType="end"/>
            </w:r>
          </w:hyperlink>
        </w:p>
        <w:p w14:paraId="7DC4435B" w14:textId="2907227A" w:rsidR="002C71EA" w:rsidRDefault="002C71EA">
          <w:pPr>
            <w:pStyle w:val="TOC2"/>
            <w:tabs>
              <w:tab w:val="right" w:leader="dot" w:pos="9350"/>
            </w:tabs>
            <w:rPr>
              <w:rFonts w:eastAsiaTheme="minorEastAsia"/>
              <w:noProof/>
              <w:sz w:val="24"/>
              <w:szCs w:val="24"/>
              <w:lang w:val="en-GB" w:eastAsia="en-GB"/>
            </w:rPr>
          </w:pPr>
          <w:hyperlink w:anchor="_Toc227667938" w:history="1">
            <w:r w:rsidRPr="004A4E28">
              <w:rPr>
                <w:rStyle w:val="Hyperlink"/>
                <w:noProof/>
              </w:rPr>
              <w:t>2.3 The Class Imbalance Problem in Fraud Detection</w:t>
            </w:r>
            <w:r>
              <w:rPr>
                <w:noProof/>
                <w:webHidden/>
              </w:rPr>
              <w:tab/>
            </w:r>
            <w:r>
              <w:rPr>
                <w:noProof/>
                <w:webHidden/>
              </w:rPr>
              <w:fldChar w:fldCharType="begin"/>
            </w:r>
            <w:r>
              <w:rPr>
                <w:noProof/>
                <w:webHidden/>
              </w:rPr>
              <w:instrText xml:space="preserve"> PAGEREF _Toc227667938 \h </w:instrText>
            </w:r>
            <w:r>
              <w:rPr>
                <w:noProof/>
                <w:webHidden/>
              </w:rPr>
            </w:r>
            <w:r>
              <w:rPr>
                <w:noProof/>
                <w:webHidden/>
              </w:rPr>
              <w:fldChar w:fldCharType="separate"/>
            </w:r>
            <w:r>
              <w:rPr>
                <w:noProof/>
                <w:webHidden/>
              </w:rPr>
              <w:t>17</w:t>
            </w:r>
            <w:r>
              <w:rPr>
                <w:noProof/>
                <w:webHidden/>
              </w:rPr>
              <w:fldChar w:fldCharType="end"/>
            </w:r>
          </w:hyperlink>
        </w:p>
        <w:p w14:paraId="6D58E2CE" w14:textId="6A45038B" w:rsidR="002C71EA" w:rsidRDefault="002C71EA">
          <w:pPr>
            <w:pStyle w:val="TOC3"/>
            <w:tabs>
              <w:tab w:val="right" w:leader="dot" w:pos="9350"/>
            </w:tabs>
            <w:rPr>
              <w:rFonts w:eastAsiaTheme="minorEastAsia"/>
              <w:noProof/>
              <w:sz w:val="24"/>
              <w:szCs w:val="24"/>
              <w:lang w:val="en-GB" w:eastAsia="en-GB"/>
            </w:rPr>
          </w:pPr>
          <w:hyperlink w:anchor="_Toc227667939" w:history="1">
            <w:r w:rsidRPr="004A4E28">
              <w:rPr>
                <w:rStyle w:val="Hyperlink"/>
                <w:noProof/>
              </w:rPr>
              <w:t>2.3.1 Nature and Magnitude of Imbalance</w:t>
            </w:r>
            <w:r>
              <w:rPr>
                <w:noProof/>
                <w:webHidden/>
              </w:rPr>
              <w:tab/>
            </w:r>
            <w:r>
              <w:rPr>
                <w:noProof/>
                <w:webHidden/>
              </w:rPr>
              <w:fldChar w:fldCharType="begin"/>
            </w:r>
            <w:r>
              <w:rPr>
                <w:noProof/>
                <w:webHidden/>
              </w:rPr>
              <w:instrText xml:space="preserve"> PAGEREF _Toc227667939 \h </w:instrText>
            </w:r>
            <w:r>
              <w:rPr>
                <w:noProof/>
                <w:webHidden/>
              </w:rPr>
            </w:r>
            <w:r>
              <w:rPr>
                <w:noProof/>
                <w:webHidden/>
              </w:rPr>
              <w:fldChar w:fldCharType="separate"/>
            </w:r>
            <w:r>
              <w:rPr>
                <w:noProof/>
                <w:webHidden/>
              </w:rPr>
              <w:t>17</w:t>
            </w:r>
            <w:r>
              <w:rPr>
                <w:noProof/>
                <w:webHidden/>
              </w:rPr>
              <w:fldChar w:fldCharType="end"/>
            </w:r>
          </w:hyperlink>
        </w:p>
        <w:p w14:paraId="0601F6A5" w14:textId="18C0CCB3" w:rsidR="002C71EA" w:rsidRDefault="002C71EA">
          <w:pPr>
            <w:pStyle w:val="TOC3"/>
            <w:tabs>
              <w:tab w:val="right" w:leader="dot" w:pos="9350"/>
            </w:tabs>
            <w:rPr>
              <w:rFonts w:eastAsiaTheme="minorEastAsia"/>
              <w:noProof/>
              <w:sz w:val="24"/>
              <w:szCs w:val="24"/>
              <w:lang w:val="en-GB" w:eastAsia="en-GB"/>
            </w:rPr>
          </w:pPr>
          <w:hyperlink w:anchor="_Toc227667940" w:history="1">
            <w:r w:rsidRPr="004A4E28">
              <w:rPr>
                <w:rStyle w:val="Hyperlink"/>
                <w:noProof/>
                <w:lang w:val="en-GB"/>
              </w:rPr>
              <w:t>2.3.2 Consequences of Ignoring Imbalance</w:t>
            </w:r>
            <w:r>
              <w:rPr>
                <w:noProof/>
                <w:webHidden/>
              </w:rPr>
              <w:tab/>
            </w:r>
            <w:r>
              <w:rPr>
                <w:noProof/>
                <w:webHidden/>
              </w:rPr>
              <w:fldChar w:fldCharType="begin"/>
            </w:r>
            <w:r>
              <w:rPr>
                <w:noProof/>
                <w:webHidden/>
              </w:rPr>
              <w:instrText xml:space="preserve"> PAGEREF _Toc227667940 \h </w:instrText>
            </w:r>
            <w:r>
              <w:rPr>
                <w:noProof/>
                <w:webHidden/>
              </w:rPr>
            </w:r>
            <w:r>
              <w:rPr>
                <w:noProof/>
                <w:webHidden/>
              </w:rPr>
              <w:fldChar w:fldCharType="separate"/>
            </w:r>
            <w:r>
              <w:rPr>
                <w:noProof/>
                <w:webHidden/>
              </w:rPr>
              <w:t>18</w:t>
            </w:r>
            <w:r>
              <w:rPr>
                <w:noProof/>
                <w:webHidden/>
              </w:rPr>
              <w:fldChar w:fldCharType="end"/>
            </w:r>
          </w:hyperlink>
        </w:p>
        <w:p w14:paraId="145FCA85" w14:textId="509B3DB0" w:rsidR="002C71EA" w:rsidRDefault="002C71EA">
          <w:pPr>
            <w:pStyle w:val="TOC3"/>
            <w:tabs>
              <w:tab w:val="right" w:leader="dot" w:pos="9350"/>
            </w:tabs>
            <w:rPr>
              <w:rFonts w:eastAsiaTheme="minorEastAsia"/>
              <w:noProof/>
              <w:sz w:val="24"/>
              <w:szCs w:val="24"/>
              <w:lang w:val="en-GB" w:eastAsia="en-GB"/>
            </w:rPr>
          </w:pPr>
          <w:hyperlink w:anchor="_Toc227667941" w:history="1">
            <w:r w:rsidRPr="004A4E28">
              <w:rPr>
                <w:rStyle w:val="Hyperlink"/>
                <w:noProof/>
                <w:lang w:val="en-GB"/>
              </w:rPr>
              <w:t>2.3.3 Imbalance-Handling Techniques</w:t>
            </w:r>
            <w:r>
              <w:rPr>
                <w:noProof/>
                <w:webHidden/>
              </w:rPr>
              <w:tab/>
            </w:r>
            <w:r>
              <w:rPr>
                <w:noProof/>
                <w:webHidden/>
              </w:rPr>
              <w:fldChar w:fldCharType="begin"/>
            </w:r>
            <w:r>
              <w:rPr>
                <w:noProof/>
                <w:webHidden/>
              </w:rPr>
              <w:instrText xml:space="preserve"> PAGEREF _Toc227667941 \h </w:instrText>
            </w:r>
            <w:r>
              <w:rPr>
                <w:noProof/>
                <w:webHidden/>
              </w:rPr>
            </w:r>
            <w:r>
              <w:rPr>
                <w:noProof/>
                <w:webHidden/>
              </w:rPr>
              <w:fldChar w:fldCharType="separate"/>
            </w:r>
            <w:r>
              <w:rPr>
                <w:noProof/>
                <w:webHidden/>
              </w:rPr>
              <w:t>19</w:t>
            </w:r>
            <w:r>
              <w:rPr>
                <w:noProof/>
                <w:webHidden/>
              </w:rPr>
              <w:fldChar w:fldCharType="end"/>
            </w:r>
          </w:hyperlink>
        </w:p>
        <w:p w14:paraId="39E91B18" w14:textId="37641495" w:rsidR="002C71EA" w:rsidRDefault="002C71EA">
          <w:pPr>
            <w:pStyle w:val="TOC2"/>
            <w:tabs>
              <w:tab w:val="right" w:leader="dot" w:pos="9350"/>
            </w:tabs>
            <w:rPr>
              <w:rFonts w:eastAsiaTheme="minorEastAsia"/>
              <w:noProof/>
              <w:sz w:val="24"/>
              <w:szCs w:val="24"/>
              <w:lang w:val="en-GB" w:eastAsia="en-GB"/>
            </w:rPr>
          </w:pPr>
          <w:hyperlink w:anchor="_Toc227667942" w:history="1">
            <w:r w:rsidRPr="004A4E28">
              <w:rPr>
                <w:rStyle w:val="Hyperlink"/>
                <w:noProof/>
                <w:lang w:val="en-GB"/>
              </w:rPr>
              <w:t>2.4 Evaluation Methodologies for Imbalanced Fraud Detection</w:t>
            </w:r>
            <w:r>
              <w:rPr>
                <w:noProof/>
                <w:webHidden/>
              </w:rPr>
              <w:tab/>
            </w:r>
            <w:r>
              <w:rPr>
                <w:noProof/>
                <w:webHidden/>
              </w:rPr>
              <w:fldChar w:fldCharType="begin"/>
            </w:r>
            <w:r>
              <w:rPr>
                <w:noProof/>
                <w:webHidden/>
              </w:rPr>
              <w:instrText xml:space="preserve"> PAGEREF _Toc227667942 \h </w:instrText>
            </w:r>
            <w:r>
              <w:rPr>
                <w:noProof/>
                <w:webHidden/>
              </w:rPr>
            </w:r>
            <w:r>
              <w:rPr>
                <w:noProof/>
                <w:webHidden/>
              </w:rPr>
              <w:fldChar w:fldCharType="separate"/>
            </w:r>
            <w:r>
              <w:rPr>
                <w:noProof/>
                <w:webHidden/>
              </w:rPr>
              <w:t>21</w:t>
            </w:r>
            <w:r>
              <w:rPr>
                <w:noProof/>
                <w:webHidden/>
              </w:rPr>
              <w:fldChar w:fldCharType="end"/>
            </w:r>
          </w:hyperlink>
        </w:p>
        <w:p w14:paraId="3EC14C33" w14:textId="79CBA21C" w:rsidR="002C71EA" w:rsidRDefault="002C71EA">
          <w:pPr>
            <w:pStyle w:val="TOC3"/>
            <w:tabs>
              <w:tab w:val="right" w:leader="dot" w:pos="9350"/>
            </w:tabs>
            <w:rPr>
              <w:rFonts w:eastAsiaTheme="minorEastAsia"/>
              <w:noProof/>
              <w:sz w:val="24"/>
              <w:szCs w:val="24"/>
              <w:lang w:val="en-GB" w:eastAsia="en-GB"/>
            </w:rPr>
          </w:pPr>
          <w:hyperlink w:anchor="_Toc227667943" w:history="1">
            <w:r w:rsidRPr="004A4E28">
              <w:rPr>
                <w:rStyle w:val="Hyperlink"/>
                <w:noProof/>
                <w:lang w:val="en-GB"/>
              </w:rPr>
              <w:t>2.4.1 Limitations of Accuracy in Imbalanced Contexts</w:t>
            </w:r>
            <w:r>
              <w:rPr>
                <w:noProof/>
                <w:webHidden/>
              </w:rPr>
              <w:tab/>
            </w:r>
            <w:r>
              <w:rPr>
                <w:noProof/>
                <w:webHidden/>
              </w:rPr>
              <w:fldChar w:fldCharType="begin"/>
            </w:r>
            <w:r>
              <w:rPr>
                <w:noProof/>
                <w:webHidden/>
              </w:rPr>
              <w:instrText xml:space="preserve"> PAGEREF _Toc227667943 \h </w:instrText>
            </w:r>
            <w:r>
              <w:rPr>
                <w:noProof/>
                <w:webHidden/>
              </w:rPr>
            </w:r>
            <w:r>
              <w:rPr>
                <w:noProof/>
                <w:webHidden/>
              </w:rPr>
              <w:fldChar w:fldCharType="separate"/>
            </w:r>
            <w:r>
              <w:rPr>
                <w:noProof/>
                <w:webHidden/>
              </w:rPr>
              <w:t>21</w:t>
            </w:r>
            <w:r>
              <w:rPr>
                <w:noProof/>
                <w:webHidden/>
              </w:rPr>
              <w:fldChar w:fldCharType="end"/>
            </w:r>
          </w:hyperlink>
        </w:p>
        <w:p w14:paraId="18950A42" w14:textId="5381CDC7" w:rsidR="002C71EA" w:rsidRDefault="002C71EA">
          <w:pPr>
            <w:pStyle w:val="TOC3"/>
            <w:tabs>
              <w:tab w:val="right" w:leader="dot" w:pos="9350"/>
            </w:tabs>
            <w:rPr>
              <w:rFonts w:eastAsiaTheme="minorEastAsia"/>
              <w:noProof/>
              <w:sz w:val="24"/>
              <w:szCs w:val="24"/>
              <w:lang w:val="en-GB" w:eastAsia="en-GB"/>
            </w:rPr>
          </w:pPr>
          <w:hyperlink w:anchor="_Toc227667944" w:history="1">
            <w:r w:rsidRPr="004A4E28">
              <w:rPr>
                <w:rStyle w:val="Hyperlink"/>
                <w:noProof/>
                <w:lang w:val="en-GB"/>
              </w:rPr>
              <w:t>2.4.2 Appropriate Metrics for Imbalanced Classification</w:t>
            </w:r>
            <w:r>
              <w:rPr>
                <w:noProof/>
                <w:webHidden/>
              </w:rPr>
              <w:tab/>
            </w:r>
            <w:r>
              <w:rPr>
                <w:noProof/>
                <w:webHidden/>
              </w:rPr>
              <w:fldChar w:fldCharType="begin"/>
            </w:r>
            <w:r>
              <w:rPr>
                <w:noProof/>
                <w:webHidden/>
              </w:rPr>
              <w:instrText xml:space="preserve"> PAGEREF _Toc227667944 \h </w:instrText>
            </w:r>
            <w:r>
              <w:rPr>
                <w:noProof/>
                <w:webHidden/>
              </w:rPr>
            </w:r>
            <w:r>
              <w:rPr>
                <w:noProof/>
                <w:webHidden/>
              </w:rPr>
              <w:fldChar w:fldCharType="separate"/>
            </w:r>
            <w:r>
              <w:rPr>
                <w:noProof/>
                <w:webHidden/>
              </w:rPr>
              <w:t>22</w:t>
            </w:r>
            <w:r>
              <w:rPr>
                <w:noProof/>
                <w:webHidden/>
              </w:rPr>
              <w:fldChar w:fldCharType="end"/>
            </w:r>
          </w:hyperlink>
        </w:p>
        <w:p w14:paraId="28B755A1" w14:textId="2640C7D4" w:rsidR="002C71EA" w:rsidRDefault="002C71EA">
          <w:pPr>
            <w:pStyle w:val="TOC3"/>
            <w:tabs>
              <w:tab w:val="right" w:leader="dot" w:pos="9350"/>
            </w:tabs>
            <w:rPr>
              <w:rFonts w:eastAsiaTheme="minorEastAsia"/>
              <w:noProof/>
              <w:sz w:val="24"/>
              <w:szCs w:val="24"/>
              <w:lang w:val="en-GB" w:eastAsia="en-GB"/>
            </w:rPr>
          </w:pPr>
          <w:hyperlink w:anchor="_Toc227667945" w:history="1">
            <w:r w:rsidRPr="004A4E28">
              <w:rPr>
                <w:rStyle w:val="Hyperlink"/>
                <w:noProof/>
                <w:lang w:val="en-GB"/>
              </w:rPr>
              <w:t>2.4.3 Validation Strategies</w:t>
            </w:r>
            <w:r>
              <w:rPr>
                <w:noProof/>
                <w:webHidden/>
              </w:rPr>
              <w:tab/>
            </w:r>
            <w:r>
              <w:rPr>
                <w:noProof/>
                <w:webHidden/>
              </w:rPr>
              <w:fldChar w:fldCharType="begin"/>
            </w:r>
            <w:r>
              <w:rPr>
                <w:noProof/>
                <w:webHidden/>
              </w:rPr>
              <w:instrText xml:space="preserve"> PAGEREF _Toc227667945 \h </w:instrText>
            </w:r>
            <w:r>
              <w:rPr>
                <w:noProof/>
                <w:webHidden/>
              </w:rPr>
            </w:r>
            <w:r>
              <w:rPr>
                <w:noProof/>
                <w:webHidden/>
              </w:rPr>
              <w:fldChar w:fldCharType="separate"/>
            </w:r>
            <w:r>
              <w:rPr>
                <w:noProof/>
                <w:webHidden/>
              </w:rPr>
              <w:t>23</w:t>
            </w:r>
            <w:r>
              <w:rPr>
                <w:noProof/>
                <w:webHidden/>
              </w:rPr>
              <w:fldChar w:fldCharType="end"/>
            </w:r>
          </w:hyperlink>
        </w:p>
        <w:p w14:paraId="1C5CB830" w14:textId="6C738130" w:rsidR="002C71EA" w:rsidRDefault="002C71EA">
          <w:pPr>
            <w:pStyle w:val="TOC2"/>
            <w:tabs>
              <w:tab w:val="right" w:leader="dot" w:pos="9350"/>
            </w:tabs>
            <w:rPr>
              <w:rFonts w:eastAsiaTheme="minorEastAsia"/>
              <w:noProof/>
              <w:sz w:val="24"/>
              <w:szCs w:val="24"/>
              <w:lang w:val="en-GB" w:eastAsia="en-GB"/>
            </w:rPr>
          </w:pPr>
          <w:hyperlink w:anchor="_Toc227667946" w:history="1">
            <w:r w:rsidRPr="004A4E28">
              <w:rPr>
                <w:rStyle w:val="Hyperlink"/>
                <w:noProof/>
                <w:lang w:val="en-GB"/>
              </w:rPr>
              <w:t>2.5 Governance, Risk Management, and Regulatory Compliance</w:t>
            </w:r>
            <w:r>
              <w:rPr>
                <w:noProof/>
                <w:webHidden/>
              </w:rPr>
              <w:tab/>
            </w:r>
            <w:r>
              <w:rPr>
                <w:noProof/>
                <w:webHidden/>
              </w:rPr>
              <w:fldChar w:fldCharType="begin"/>
            </w:r>
            <w:r>
              <w:rPr>
                <w:noProof/>
                <w:webHidden/>
              </w:rPr>
              <w:instrText xml:space="preserve"> PAGEREF _Toc227667946 \h </w:instrText>
            </w:r>
            <w:r>
              <w:rPr>
                <w:noProof/>
                <w:webHidden/>
              </w:rPr>
            </w:r>
            <w:r>
              <w:rPr>
                <w:noProof/>
                <w:webHidden/>
              </w:rPr>
              <w:fldChar w:fldCharType="separate"/>
            </w:r>
            <w:r>
              <w:rPr>
                <w:noProof/>
                <w:webHidden/>
              </w:rPr>
              <w:t>24</w:t>
            </w:r>
            <w:r>
              <w:rPr>
                <w:noProof/>
                <w:webHidden/>
              </w:rPr>
              <w:fldChar w:fldCharType="end"/>
            </w:r>
          </w:hyperlink>
        </w:p>
        <w:p w14:paraId="2C12D3D8" w14:textId="1B136DBF" w:rsidR="002C71EA" w:rsidRDefault="002C71EA">
          <w:pPr>
            <w:pStyle w:val="TOC3"/>
            <w:tabs>
              <w:tab w:val="right" w:leader="dot" w:pos="9350"/>
            </w:tabs>
            <w:rPr>
              <w:rFonts w:eastAsiaTheme="minorEastAsia"/>
              <w:noProof/>
              <w:sz w:val="24"/>
              <w:szCs w:val="24"/>
              <w:lang w:val="en-GB" w:eastAsia="en-GB"/>
            </w:rPr>
          </w:pPr>
          <w:hyperlink w:anchor="_Toc227667947" w:history="1">
            <w:r w:rsidRPr="004A4E28">
              <w:rPr>
                <w:rStyle w:val="Hyperlink"/>
                <w:noProof/>
                <w:lang w:val="en-GB"/>
              </w:rPr>
              <w:t>2.5.1 Model Risk Management Frameworks</w:t>
            </w:r>
            <w:r>
              <w:rPr>
                <w:noProof/>
                <w:webHidden/>
              </w:rPr>
              <w:tab/>
            </w:r>
            <w:r>
              <w:rPr>
                <w:noProof/>
                <w:webHidden/>
              </w:rPr>
              <w:fldChar w:fldCharType="begin"/>
            </w:r>
            <w:r>
              <w:rPr>
                <w:noProof/>
                <w:webHidden/>
              </w:rPr>
              <w:instrText xml:space="preserve"> PAGEREF _Toc227667947 \h </w:instrText>
            </w:r>
            <w:r>
              <w:rPr>
                <w:noProof/>
                <w:webHidden/>
              </w:rPr>
            </w:r>
            <w:r>
              <w:rPr>
                <w:noProof/>
                <w:webHidden/>
              </w:rPr>
              <w:fldChar w:fldCharType="separate"/>
            </w:r>
            <w:r>
              <w:rPr>
                <w:noProof/>
                <w:webHidden/>
              </w:rPr>
              <w:t>24</w:t>
            </w:r>
            <w:r>
              <w:rPr>
                <w:noProof/>
                <w:webHidden/>
              </w:rPr>
              <w:fldChar w:fldCharType="end"/>
            </w:r>
          </w:hyperlink>
        </w:p>
        <w:p w14:paraId="6955C71B" w14:textId="0A18D7D0" w:rsidR="002C71EA" w:rsidRDefault="002C71EA">
          <w:pPr>
            <w:pStyle w:val="TOC3"/>
            <w:tabs>
              <w:tab w:val="right" w:leader="dot" w:pos="9350"/>
            </w:tabs>
            <w:rPr>
              <w:rFonts w:eastAsiaTheme="minorEastAsia"/>
              <w:noProof/>
              <w:sz w:val="24"/>
              <w:szCs w:val="24"/>
              <w:lang w:val="en-GB" w:eastAsia="en-GB"/>
            </w:rPr>
          </w:pPr>
          <w:hyperlink w:anchor="_Toc227667948" w:history="1">
            <w:r w:rsidRPr="004A4E28">
              <w:rPr>
                <w:rStyle w:val="Hyperlink"/>
                <w:noProof/>
                <w:lang w:val="en-GB"/>
              </w:rPr>
              <w:t>2.5.2 Interpretability and Explainability Requirements</w:t>
            </w:r>
            <w:r>
              <w:rPr>
                <w:noProof/>
                <w:webHidden/>
              </w:rPr>
              <w:tab/>
            </w:r>
            <w:r>
              <w:rPr>
                <w:noProof/>
                <w:webHidden/>
              </w:rPr>
              <w:fldChar w:fldCharType="begin"/>
            </w:r>
            <w:r>
              <w:rPr>
                <w:noProof/>
                <w:webHidden/>
              </w:rPr>
              <w:instrText xml:space="preserve"> PAGEREF _Toc227667948 \h </w:instrText>
            </w:r>
            <w:r>
              <w:rPr>
                <w:noProof/>
                <w:webHidden/>
              </w:rPr>
            </w:r>
            <w:r>
              <w:rPr>
                <w:noProof/>
                <w:webHidden/>
              </w:rPr>
              <w:fldChar w:fldCharType="separate"/>
            </w:r>
            <w:r>
              <w:rPr>
                <w:noProof/>
                <w:webHidden/>
              </w:rPr>
              <w:t>25</w:t>
            </w:r>
            <w:r>
              <w:rPr>
                <w:noProof/>
                <w:webHidden/>
              </w:rPr>
              <w:fldChar w:fldCharType="end"/>
            </w:r>
          </w:hyperlink>
        </w:p>
        <w:p w14:paraId="1AC43525" w14:textId="28F29337" w:rsidR="002C71EA" w:rsidRDefault="002C71EA">
          <w:pPr>
            <w:pStyle w:val="TOC3"/>
            <w:tabs>
              <w:tab w:val="right" w:leader="dot" w:pos="9350"/>
            </w:tabs>
            <w:rPr>
              <w:rFonts w:eastAsiaTheme="minorEastAsia"/>
              <w:noProof/>
              <w:sz w:val="24"/>
              <w:szCs w:val="24"/>
              <w:lang w:val="en-GB" w:eastAsia="en-GB"/>
            </w:rPr>
          </w:pPr>
          <w:hyperlink w:anchor="_Toc227667949" w:history="1">
            <w:r w:rsidRPr="004A4E28">
              <w:rPr>
                <w:rStyle w:val="Hyperlink"/>
                <w:noProof/>
                <w:lang w:val="en-GB"/>
              </w:rPr>
              <w:t>2.5.3 Emerging AI Governance Frameworks</w:t>
            </w:r>
            <w:r>
              <w:rPr>
                <w:noProof/>
                <w:webHidden/>
              </w:rPr>
              <w:tab/>
            </w:r>
            <w:r>
              <w:rPr>
                <w:noProof/>
                <w:webHidden/>
              </w:rPr>
              <w:fldChar w:fldCharType="begin"/>
            </w:r>
            <w:r>
              <w:rPr>
                <w:noProof/>
                <w:webHidden/>
              </w:rPr>
              <w:instrText xml:space="preserve"> PAGEREF _Toc227667949 \h </w:instrText>
            </w:r>
            <w:r>
              <w:rPr>
                <w:noProof/>
                <w:webHidden/>
              </w:rPr>
            </w:r>
            <w:r>
              <w:rPr>
                <w:noProof/>
                <w:webHidden/>
              </w:rPr>
              <w:fldChar w:fldCharType="separate"/>
            </w:r>
            <w:r>
              <w:rPr>
                <w:noProof/>
                <w:webHidden/>
              </w:rPr>
              <w:t>26</w:t>
            </w:r>
            <w:r>
              <w:rPr>
                <w:noProof/>
                <w:webHidden/>
              </w:rPr>
              <w:fldChar w:fldCharType="end"/>
            </w:r>
          </w:hyperlink>
        </w:p>
        <w:p w14:paraId="74379A37" w14:textId="78A744B9" w:rsidR="002C71EA" w:rsidRDefault="002C71EA">
          <w:pPr>
            <w:pStyle w:val="TOC2"/>
            <w:tabs>
              <w:tab w:val="right" w:leader="dot" w:pos="9350"/>
            </w:tabs>
            <w:rPr>
              <w:rFonts w:eastAsiaTheme="minorEastAsia"/>
              <w:noProof/>
              <w:sz w:val="24"/>
              <w:szCs w:val="24"/>
              <w:lang w:val="en-GB" w:eastAsia="en-GB"/>
            </w:rPr>
          </w:pPr>
          <w:hyperlink w:anchor="_Toc227667950" w:history="1">
            <w:r w:rsidRPr="004A4E28">
              <w:rPr>
                <w:rStyle w:val="Hyperlink"/>
                <w:noProof/>
                <w:lang w:val="en-GB"/>
              </w:rPr>
              <w:t>2.6 Project Management Approaches for Data Science</w:t>
            </w:r>
            <w:r>
              <w:rPr>
                <w:noProof/>
                <w:webHidden/>
              </w:rPr>
              <w:tab/>
            </w:r>
            <w:r>
              <w:rPr>
                <w:noProof/>
                <w:webHidden/>
              </w:rPr>
              <w:fldChar w:fldCharType="begin"/>
            </w:r>
            <w:r>
              <w:rPr>
                <w:noProof/>
                <w:webHidden/>
              </w:rPr>
              <w:instrText xml:space="preserve"> PAGEREF _Toc227667950 \h </w:instrText>
            </w:r>
            <w:r>
              <w:rPr>
                <w:noProof/>
                <w:webHidden/>
              </w:rPr>
            </w:r>
            <w:r>
              <w:rPr>
                <w:noProof/>
                <w:webHidden/>
              </w:rPr>
              <w:fldChar w:fldCharType="separate"/>
            </w:r>
            <w:r>
              <w:rPr>
                <w:noProof/>
                <w:webHidden/>
              </w:rPr>
              <w:t>27</w:t>
            </w:r>
            <w:r>
              <w:rPr>
                <w:noProof/>
                <w:webHidden/>
              </w:rPr>
              <w:fldChar w:fldCharType="end"/>
            </w:r>
          </w:hyperlink>
        </w:p>
        <w:p w14:paraId="14241EA7" w14:textId="77DDB2C9" w:rsidR="002C71EA" w:rsidRDefault="002C71EA">
          <w:pPr>
            <w:pStyle w:val="TOC3"/>
            <w:tabs>
              <w:tab w:val="right" w:leader="dot" w:pos="9350"/>
            </w:tabs>
            <w:rPr>
              <w:rFonts w:eastAsiaTheme="minorEastAsia"/>
              <w:noProof/>
              <w:sz w:val="24"/>
              <w:szCs w:val="24"/>
              <w:lang w:val="en-GB" w:eastAsia="en-GB"/>
            </w:rPr>
          </w:pPr>
          <w:hyperlink w:anchor="_Toc227667951" w:history="1">
            <w:r w:rsidRPr="004A4E28">
              <w:rPr>
                <w:rStyle w:val="Hyperlink"/>
                <w:noProof/>
                <w:lang w:val="en-GB"/>
              </w:rPr>
              <w:t>2.6.1 The CRISP-DM Framework</w:t>
            </w:r>
            <w:r>
              <w:rPr>
                <w:noProof/>
                <w:webHidden/>
              </w:rPr>
              <w:tab/>
            </w:r>
            <w:r>
              <w:rPr>
                <w:noProof/>
                <w:webHidden/>
              </w:rPr>
              <w:fldChar w:fldCharType="begin"/>
            </w:r>
            <w:r>
              <w:rPr>
                <w:noProof/>
                <w:webHidden/>
              </w:rPr>
              <w:instrText xml:space="preserve"> PAGEREF _Toc227667951 \h </w:instrText>
            </w:r>
            <w:r>
              <w:rPr>
                <w:noProof/>
                <w:webHidden/>
              </w:rPr>
            </w:r>
            <w:r>
              <w:rPr>
                <w:noProof/>
                <w:webHidden/>
              </w:rPr>
              <w:fldChar w:fldCharType="separate"/>
            </w:r>
            <w:r>
              <w:rPr>
                <w:noProof/>
                <w:webHidden/>
              </w:rPr>
              <w:t>27</w:t>
            </w:r>
            <w:r>
              <w:rPr>
                <w:noProof/>
                <w:webHidden/>
              </w:rPr>
              <w:fldChar w:fldCharType="end"/>
            </w:r>
          </w:hyperlink>
        </w:p>
        <w:p w14:paraId="48B8AB15" w14:textId="7821FE09" w:rsidR="002C71EA" w:rsidRDefault="002C71EA">
          <w:pPr>
            <w:pStyle w:val="TOC3"/>
            <w:tabs>
              <w:tab w:val="right" w:leader="dot" w:pos="9350"/>
            </w:tabs>
            <w:rPr>
              <w:rFonts w:eastAsiaTheme="minorEastAsia"/>
              <w:noProof/>
              <w:sz w:val="24"/>
              <w:szCs w:val="24"/>
              <w:lang w:val="en-GB" w:eastAsia="en-GB"/>
            </w:rPr>
          </w:pPr>
          <w:hyperlink w:anchor="_Toc227667952" w:history="1">
            <w:r w:rsidRPr="004A4E28">
              <w:rPr>
                <w:rStyle w:val="Hyperlink"/>
                <w:noProof/>
                <w:lang w:val="en-GB"/>
              </w:rPr>
              <w:t>2.6.2 Integration with Agile Principles</w:t>
            </w:r>
            <w:r>
              <w:rPr>
                <w:noProof/>
                <w:webHidden/>
              </w:rPr>
              <w:tab/>
            </w:r>
            <w:r>
              <w:rPr>
                <w:noProof/>
                <w:webHidden/>
              </w:rPr>
              <w:fldChar w:fldCharType="begin"/>
            </w:r>
            <w:r>
              <w:rPr>
                <w:noProof/>
                <w:webHidden/>
              </w:rPr>
              <w:instrText xml:space="preserve"> PAGEREF _Toc227667952 \h </w:instrText>
            </w:r>
            <w:r>
              <w:rPr>
                <w:noProof/>
                <w:webHidden/>
              </w:rPr>
            </w:r>
            <w:r>
              <w:rPr>
                <w:noProof/>
                <w:webHidden/>
              </w:rPr>
              <w:fldChar w:fldCharType="separate"/>
            </w:r>
            <w:r>
              <w:rPr>
                <w:noProof/>
                <w:webHidden/>
              </w:rPr>
              <w:t>28</w:t>
            </w:r>
            <w:r>
              <w:rPr>
                <w:noProof/>
                <w:webHidden/>
              </w:rPr>
              <w:fldChar w:fldCharType="end"/>
            </w:r>
          </w:hyperlink>
        </w:p>
        <w:p w14:paraId="6F882A3B" w14:textId="7A99FB1E" w:rsidR="002C71EA" w:rsidRDefault="002C71EA">
          <w:pPr>
            <w:pStyle w:val="TOC3"/>
            <w:tabs>
              <w:tab w:val="right" w:leader="dot" w:pos="9350"/>
            </w:tabs>
            <w:rPr>
              <w:rFonts w:eastAsiaTheme="minorEastAsia"/>
              <w:noProof/>
              <w:sz w:val="24"/>
              <w:szCs w:val="24"/>
              <w:lang w:val="en-GB" w:eastAsia="en-GB"/>
            </w:rPr>
          </w:pPr>
          <w:hyperlink w:anchor="_Toc227667953" w:history="1">
            <w:r w:rsidRPr="004A4E28">
              <w:rPr>
                <w:rStyle w:val="Hyperlink"/>
                <w:noProof/>
                <w:lang w:val="en-GB"/>
              </w:rPr>
              <w:t>2.6.3 Risk Management in Data Science Projects</w:t>
            </w:r>
            <w:r>
              <w:rPr>
                <w:noProof/>
                <w:webHidden/>
              </w:rPr>
              <w:tab/>
            </w:r>
            <w:r>
              <w:rPr>
                <w:noProof/>
                <w:webHidden/>
              </w:rPr>
              <w:fldChar w:fldCharType="begin"/>
            </w:r>
            <w:r>
              <w:rPr>
                <w:noProof/>
                <w:webHidden/>
              </w:rPr>
              <w:instrText xml:space="preserve"> PAGEREF _Toc227667953 \h </w:instrText>
            </w:r>
            <w:r>
              <w:rPr>
                <w:noProof/>
                <w:webHidden/>
              </w:rPr>
            </w:r>
            <w:r>
              <w:rPr>
                <w:noProof/>
                <w:webHidden/>
              </w:rPr>
              <w:fldChar w:fldCharType="separate"/>
            </w:r>
            <w:r>
              <w:rPr>
                <w:noProof/>
                <w:webHidden/>
              </w:rPr>
              <w:t>29</w:t>
            </w:r>
            <w:r>
              <w:rPr>
                <w:noProof/>
                <w:webHidden/>
              </w:rPr>
              <w:fldChar w:fldCharType="end"/>
            </w:r>
          </w:hyperlink>
        </w:p>
        <w:p w14:paraId="55C8FEF6" w14:textId="3CD1ABEB" w:rsidR="002C71EA" w:rsidRDefault="002C71EA">
          <w:pPr>
            <w:pStyle w:val="TOC2"/>
            <w:tabs>
              <w:tab w:val="right" w:leader="dot" w:pos="9350"/>
            </w:tabs>
            <w:rPr>
              <w:rFonts w:eastAsiaTheme="minorEastAsia"/>
              <w:noProof/>
              <w:sz w:val="24"/>
              <w:szCs w:val="24"/>
              <w:lang w:val="en-GB" w:eastAsia="en-GB"/>
            </w:rPr>
          </w:pPr>
          <w:hyperlink w:anchor="_Toc227667954" w:history="1">
            <w:r w:rsidRPr="004A4E28">
              <w:rPr>
                <w:rStyle w:val="Hyperlink"/>
                <w:noProof/>
                <w:lang w:val="en-GB"/>
              </w:rPr>
              <w:t>2.7 Synthesis and Identification of Research Gap</w:t>
            </w:r>
            <w:r>
              <w:rPr>
                <w:noProof/>
                <w:webHidden/>
              </w:rPr>
              <w:tab/>
            </w:r>
            <w:r>
              <w:rPr>
                <w:noProof/>
                <w:webHidden/>
              </w:rPr>
              <w:fldChar w:fldCharType="begin"/>
            </w:r>
            <w:r>
              <w:rPr>
                <w:noProof/>
                <w:webHidden/>
              </w:rPr>
              <w:instrText xml:space="preserve"> PAGEREF _Toc227667954 \h </w:instrText>
            </w:r>
            <w:r>
              <w:rPr>
                <w:noProof/>
                <w:webHidden/>
              </w:rPr>
            </w:r>
            <w:r>
              <w:rPr>
                <w:noProof/>
                <w:webHidden/>
              </w:rPr>
              <w:fldChar w:fldCharType="separate"/>
            </w:r>
            <w:r>
              <w:rPr>
                <w:noProof/>
                <w:webHidden/>
              </w:rPr>
              <w:t>29</w:t>
            </w:r>
            <w:r>
              <w:rPr>
                <w:noProof/>
                <w:webHidden/>
              </w:rPr>
              <w:fldChar w:fldCharType="end"/>
            </w:r>
          </w:hyperlink>
        </w:p>
        <w:p w14:paraId="1AEA0201" w14:textId="3DD89438" w:rsidR="002C71EA" w:rsidRDefault="002C71EA">
          <w:pPr>
            <w:pStyle w:val="TOC2"/>
            <w:tabs>
              <w:tab w:val="right" w:leader="dot" w:pos="9350"/>
            </w:tabs>
            <w:rPr>
              <w:rFonts w:eastAsiaTheme="minorEastAsia"/>
              <w:noProof/>
              <w:sz w:val="24"/>
              <w:szCs w:val="24"/>
              <w:lang w:val="en-GB" w:eastAsia="en-GB"/>
            </w:rPr>
          </w:pPr>
          <w:hyperlink w:anchor="_Toc227667955" w:history="1">
            <w:r w:rsidRPr="004A4E28">
              <w:rPr>
                <w:rStyle w:val="Hyperlink"/>
                <w:noProof/>
                <w:lang w:val="en-GB"/>
              </w:rPr>
              <w:t xml:space="preserve">2.8 Chapter </w:t>
            </w:r>
            <w:r w:rsidRPr="004A4E28">
              <w:rPr>
                <w:rStyle w:val="Hyperlink"/>
                <w:noProof/>
              </w:rPr>
              <w:t>Summary</w:t>
            </w:r>
            <w:r>
              <w:rPr>
                <w:noProof/>
                <w:webHidden/>
              </w:rPr>
              <w:tab/>
            </w:r>
            <w:r>
              <w:rPr>
                <w:noProof/>
                <w:webHidden/>
              </w:rPr>
              <w:fldChar w:fldCharType="begin"/>
            </w:r>
            <w:r>
              <w:rPr>
                <w:noProof/>
                <w:webHidden/>
              </w:rPr>
              <w:instrText xml:space="preserve"> PAGEREF _Toc227667955 \h </w:instrText>
            </w:r>
            <w:r>
              <w:rPr>
                <w:noProof/>
                <w:webHidden/>
              </w:rPr>
            </w:r>
            <w:r>
              <w:rPr>
                <w:noProof/>
                <w:webHidden/>
              </w:rPr>
              <w:fldChar w:fldCharType="separate"/>
            </w:r>
            <w:r>
              <w:rPr>
                <w:noProof/>
                <w:webHidden/>
              </w:rPr>
              <w:t>30</w:t>
            </w:r>
            <w:r>
              <w:rPr>
                <w:noProof/>
                <w:webHidden/>
              </w:rPr>
              <w:fldChar w:fldCharType="end"/>
            </w:r>
          </w:hyperlink>
        </w:p>
        <w:p w14:paraId="1E5BA3A7" w14:textId="7AF063FE" w:rsidR="002C71EA" w:rsidRDefault="002C71EA">
          <w:pPr>
            <w:pStyle w:val="TOC1"/>
            <w:tabs>
              <w:tab w:val="right" w:leader="dot" w:pos="9350"/>
            </w:tabs>
            <w:rPr>
              <w:rFonts w:eastAsiaTheme="minorEastAsia"/>
              <w:noProof/>
              <w:sz w:val="24"/>
              <w:szCs w:val="24"/>
              <w:lang w:val="en-GB" w:eastAsia="en-GB"/>
            </w:rPr>
          </w:pPr>
          <w:hyperlink w:anchor="_Toc227667956" w:history="1">
            <w:r w:rsidRPr="004A4E28">
              <w:rPr>
                <w:rStyle w:val="Hyperlink"/>
                <w:noProof/>
                <w:lang w:val="en-GB"/>
              </w:rPr>
              <w:t>Chapter 3: Research Design and Methodology</w:t>
            </w:r>
            <w:r>
              <w:rPr>
                <w:noProof/>
                <w:webHidden/>
              </w:rPr>
              <w:tab/>
            </w:r>
            <w:r>
              <w:rPr>
                <w:noProof/>
                <w:webHidden/>
              </w:rPr>
              <w:fldChar w:fldCharType="begin"/>
            </w:r>
            <w:r>
              <w:rPr>
                <w:noProof/>
                <w:webHidden/>
              </w:rPr>
              <w:instrText xml:space="preserve"> PAGEREF _Toc227667956 \h </w:instrText>
            </w:r>
            <w:r>
              <w:rPr>
                <w:noProof/>
                <w:webHidden/>
              </w:rPr>
            </w:r>
            <w:r>
              <w:rPr>
                <w:noProof/>
                <w:webHidden/>
              </w:rPr>
              <w:fldChar w:fldCharType="separate"/>
            </w:r>
            <w:r>
              <w:rPr>
                <w:noProof/>
                <w:webHidden/>
              </w:rPr>
              <w:t>31</w:t>
            </w:r>
            <w:r>
              <w:rPr>
                <w:noProof/>
                <w:webHidden/>
              </w:rPr>
              <w:fldChar w:fldCharType="end"/>
            </w:r>
          </w:hyperlink>
        </w:p>
        <w:p w14:paraId="3CA1F57D" w14:textId="6A7F6C11" w:rsidR="002C71EA" w:rsidRDefault="002C71EA">
          <w:pPr>
            <w:pStyle w:val="TOC2"/>
            <w:tabs>
              <w:tab w:val="right" w:leader="dot" w:pos="9350"/>
            </w:tabs>
            <w:rPr>
              <w:rFonts w:eastAsiaTheme="minorEastAsia"/>
              <w:noProof/>
              <w:sz w:val="24"/>
              <w:szCs w:val="24"/>
              <w:lang w:val="en-GB" w:eastAsia="en-GB"/>
            </w:rPr>
          </w:pPr>
          <w:hyperlink w:anchor="_Toc227667957" w:history="1">
            <w:r w:rsidRPr="004A4E28">
              <w:rPr>
                <w:rStyle w:val="Hyperlink"/>
                <w:noProof/>
                <w:lang w:val="en-GB"/>
              </w:rPr>
              <w:t>3.1 Introduction</w:t>
            </w:r>
            <w:r>
              <w:rPr>
                <w:noProof/>
                <w:webHidden/>
              </w:rPr>
              <w:tab/>
            </w:r>
            <w:r>
              <w:rPr>
                <w:noProof/>
                <w:webHidden/>
              </w:rPr>
              <w:fldChar w:fldCharType="begin"/>
            </w:r>
            <w:r>
              <w:rPr>
                <w:noProof/>
                <w:webHidden/>
              </w:rPr>
              <w:instrText xml:space="preserve"> PAGEREF _Toc227667957 \h </w:instrText>
            </w:r>
            <w:r>
              <w:rPr>
                <w:noProof/>
                <w:webHidden/>
              </w:rPr>
            </w:r>
            <w:r>
              <w:rPr>
                <w:noProof/>
                <w:webHidden/>
              </w:rPr>
              <w:fldChar w:fldCharType="separate"/>
            </w:r>
            <w:r>
              <w:rPr>
                <w:noProof/>
                <w:webHidden/>
              </w:rPr>
              <w:t>31</w:t>
            </w:r>
            <w:r>
              <w:rPr>
                <w:noProof/>
                <w:webHidden/>
              </w:rPr>
              <w:fldChar w:fldCharType="end"/>
            </w:r>
          </w:hyperlink>
        </w:p>
        <w:p w14:paraId="2C53A29D" w14:textId="0185179B" w:rsidR="002C71EA" w:rsidRDefault="002C71EA">
          <w:pPr>
            <w:pStyle w:val="TOC2"/>
            <w:tabs>
              <w:tab w:val="right" w:leader="dot" w:pos="9350"/>
            </w:tabs>
            <w:rPr>
              <w:rFonts w:eastAsiaTheme="minorEastAsia"/>
              <w:noProof/>
              <w:sz w:val="24"/>
              <w:szCs w:val="24"/>
              <w:lang w:val="en-GB" w:eastAsia="en-GB"/>
            </w:rPr>
          </w:pPr>
          <w:hyperlink w:anchor="_Toc227667958" w:history="1">
            <w:r w:rsidRPr="004A4E28">
              <w:rPr>
                <w:rStyle w:val="Hyperlink"/>
                <w:noProof/>
                <w:lang w:val="en-GB"/>
              </w:rPr>
              <w:t>3.2 Restatement of Research Aim and Objectives</w:t>
            </w:r>
            <w:r>
              <w:rPr>
                <w:noProof/>
                <w:webHidden/>
              </w:rPr>
              <w:tab/>
            </w:r>
            <w:r>
              <w:rPr>
                <w:noProof/>
                <w:webHidden/>
              </w:rPr>
              <w:fldChar w:fldCharType="begin"/>
            </w:r>
            <w:r>
              <w:rPr>
                <w:noProof/>
                <w:webHidden/>
              </w:rPr>
              <w:instrText xml:space="preserve"> PAGEREF _Toc227667958 \h </w:instrText>
            </w:r>
            <w:r>
              <w:rPr>
                <w:noProof/>
                <w:webHidden/>
              </w:rPr>
            </w:r>
            <w:r>
              <w:rPr>
                <w:noProof/>
                <w:webHidden/>
              </w:rPr>
              <w:fldChar w:fldCharType="separate"/>
            </w:r>
            <w:r>
              <w:rPr>
                <w:noProof/>
                <w:webHidden/>
              </w:rPr>
              <w:t>31</w:t>
            </w:r>
            <w:r>
              <w:rPr>
                <w:noProof/>
                <w:webHidden/>
              </w:rPr>
              <w:fldChar w:fldCharType="end"/>
            </w:r>
          </w:hyperlink>
        </w:p>
        <w:p w14:paraId="1F923196" w14:textId="69E2CD0D" w:rsidR="002C71EA" w:rsidRDefault="002C71EA">
          <w:pPr>
            <w:pStyle w:val="TOC2"/>
            <w:tabs>
              <w:tab w:val="right" w:leader="dot" w:pos="9350"/>
            </w:tabs>
            <w:rPr>
              <w:rFonts w:eastAsiaTheme="minorEastAsia"/>
              <w:noProof/>
              <w:sz w:val="24"/>
              <w:szCs w:val="24"/>
              <w:lang w:val="en-GB" w:eastAsia="en-GB"/>
            </w:rPr>
          </w:pPr>
          <w:hyperlink w:anchor="_Toc227667959" w:history="1">
            <w:r w:rsidRPr="004A4E28">
              <w:rPr>
                <w:rStyle w:val="Hyperlink"/>
                <w:noProof/>
                <w:lang w:val="en-GB"/>
              </w:rPr>
              <w:t>3.3 Research Philosophy and Approach</w:t>
            </w:r>
            <w:r>
              <w:rPr>
                <w:noProof/>
                <w:webHidden/>
              </w:rPr>
              <w:tab/>
            </w:r>
            <w:r>
              <w:rPr>
                <w:noProof/>
                <w:webHidden/>
              </w:rPr>
              <w:fldChar w:fldCharType="begin"/>
            </w:r>
            <w:r>
              <w:rPr>
                <w:noProof/>
                <w:webHidden/>
              </w:rPr>
              <w:instrText xml:space="preserve"> PAGEREF _Toc227667959 \h </w:instrText>
            </w:r>
            <w:r>
              <w:rPr>
                <w:noProof/>
                <w:webHidden/>
              </w:rPr>
            </w:r>
            <w:r>
              <w:rPr>
                <w:noProof/>
                <w:webHidden/>
              </w:rPr>
              <w:fldChar w:fldCharType="separate"/>
            </w:r>
            <w:r>
              <w:rPr>
                <w:noProof/>
                <w:webHidden/>
              </w:rPr>
              <w:t>31</w:t>
            </w:r>
            <w:r>
              <w:rPr>
                <w:noProof/>
                <w:webHidden/>
              </w:rPr>
              <w:fldChar w:fldCharType="end"/>
            </w:r>
          </w:hyperlink>
        </w:p>
        <w:p w14:paraId="46850515" w14:textId="2CC5ADFD" w:rsidR="002C71EA" w:rsidRDefault="002C71EA">
          <w:pPr>
            <w:pStyle w:val="TOC3"/>
            <w:tabs>
              <w:tab w:val="right" w:leader="dot" w:pos="9350"/>
            </w:tabs>
            <w:rPr>
              <w:rFonts w:eastAsiaTheme="minorEastAsia"/>
              <w:noProof/>
              <w:sz w:val="24"/>
              <w:szCs w:val="24"/>
              <w:lang w:val="en-GB" w:eastAsia="en-GB"/>
            </w:rPr>
          </w:pPr>
          <w:hyperlink w:anchor="_Toc227667960" w:history="1">
            <w:r w:rsidRPr="004A4E28">
              <w:rPr>
                <w:rStyle w:val="Hyperlink"/>
                <w:noProof/>
                <w:lang w:val="en-GB"/>
              </w:rPr>
              <w:t>3.3.1 Research Paradigm</w:t>
            </w:r>
            <w:r>
              <w:rPr>
                <w:noProof/>
                <w:webHidden/>
              </w:rPr>
              <w:tab/>
            </w:r>
            <w:r>
              <w:rPr>
                <w:noProof/>
                <w:webHidden/>
              </w:rPr>
              <w:fldChar w:fldCharType="begin"/>
            </w:r>
            <w:r>
              <w:rPr>
                <w:noProof/>
                <w:webHidden/>
              </w:rPr>
              <w:instrText xml:space="preserve"> PAGEREF _Toc227667960 \h </w:instrText>
            </w:r>
            <w:r>
              <w:rPr>
                <w:noProof/>
                <w:webHidden/>
              </w:rPr>
            </w:r>
            <w:r>
              <w:rPr>
                <w:noProof/>
                <w:webHidden/>
              </w:rPr>
              <w:fldChar w:fldCharType="separate"/>
            </w:r>
            <w:r>
              <w:rPr>
                <w:noProof/>
                <w:webHidden/>
              </w:rPr>
              <w:t>31</w:t>
            </w:r>
            <w:r>
              <w:rPr>
                <w:noProof/>
                <w:webHidden/>
              </w:rPr>
              <w:fldChar w:fldCharType="end"/>
            </w:r>
          </w:hyperlink>
        </w:p>
        <w:p w14:paraId="7820DC4E" w14:textId="301B67B1" w:rsidR="002C71EA" w:rsidRDefault="002C71EA">
          <w:pPr>
            <w:pStyle w:val="TOC3"/>
            <w:tabs>
              <w:tab w:val="right" w:leader="dot" w:pos="9350"/>
            </w:tabs>
            <w:rPr>
              <w:rFonts w:eastAsiaTheme="minorEastAsia"/>
              <w:noProof/>
              <w:sz w:val="24"/>
              <w:szCs w:val="24"/>
              <w:lang w:val="en-GB" w:eastAsia="en-GB"/>
            </w:rPr>
          </w:pPr>
          <w:hyperlink w:anchor="_Toc227667961" w:history="1">
            <w:r w:rsidRPr="004A4E28">
              <w:rPr>
                <w:rStyle w:val="Hyperlink"/>
                <w:noProof/>
                <w:lang w:val="en-GB"/>
              </w:rPr>
              <w:t>3.3.2 Research Approach</w:t>
            </w:r>
            <w:r>
              <w:rPr>
                <w:noProof/>
                <w:webHidden/>
              </w:rPr>
              <w:tab/>
            </w:r>
            <w:r>
              <w:rPr>
                <w:noProof/>
                <w:webHidden/>
              </w:rPr>
              <w:fldChar w:fldCharType="begin"/>
            </w:r>
            <w:r>
              <w:rPr>
                <w:noProof/>
                <w:webHidden/>
              </w:rPr>
              <w:instrText xml:space="preserve"> PAGEREF _Toc227667961 \h </w:instrText>
            </w:r>
            <w:r>
              <w:rPr>
                <w:noProof/>
                <w:webHidden/>
              </w:rPr>
            </w:r>
            <w:r>
              <w:rPr>
                <w:noProof/>
                <w:webHidden/>
              </w:rPr>
              <w:fldChar w:fldCharType="separate"/>
            </w:r>
            <w:r>
              <w:rPr>
                <w:noProof/>
                <w:webHidden/>
              </w:rPr>
              <w:t>32</w:t>
            </w:r>
            <w:r>
              <w:rPr>
                <w:noProof/>
                <w:webHidden/>
              </w:rPr>
              <w:fldChar w:fldCharType="end"/>
            </w:r>
          </w:hyperlink>
        </w:p>
        <w:p w14:paraId="1FB088D6" w14:textId="277FF4A9" w:rsidR="002C71EA" w:rsidRDefault="002C71EA">
          <w:pPr>
            <w:pStyle w:val="TOC3"/>
            <w:tabs>
              <w:tab w:val="right" w:leader="dot" w:pos="9350"/>
            </w:tabs>
            <w:rPr>
              <w:rFonts w:eastAsiaTheme="minorEastAsia"/>
              <w:noProof/>
              <w:sz w:val="24"/>
              <w:szCs w:val="24"/>
              <w:lang w:val="en-GB" w:eastAsia="en-GB"/>
            </w:rPr>
          </w:pPr>
          <w:hyperlink w:anchor="_Toc227667962" w:history="1">
            <w:r w:rsidRPr="004A4E28">
              <w:rPr>
                <w:rStyle w:val="Hyperlink"/>
                <w:noProof/>
                <w:lang w:val="en-GB"/>
              </w:rPr>
              <w:t>3.3.3 Justification of Methodological Choices</w:t>
            </w:r>
            <w:r>
              <w:rPr>
                <w:noProof/>
                <w:webHidden/>
              </w:rPr>
              <w:tab/>
            </w:r>
            <w:r>
              <w:rPr>
                <w:noProof/>
                <w:webHidden/>
              </w:rPr>
              <w:fldChar w:fldCharType="begin"/>
            </w:r>
            <w:r>
              <w:rPr>
                <w:noProof/>
                <w:webHidden/>
              </w:rPr>
              <w:instrText xml:space="preserve"> PAGEREF _Toc227667962 \h </w:instrText>
            </w:r>
            <w:r>
              <w:rPr>
                <w:noProof/>
                <w:webHidden/>
              </w:rPr>
            </w:r>
            <w:r>
              <w:rPr>
                <w:noProof/>
                <w:webHidden/>
              </w:rPr>
              <w:fldChar w:fldCharType="separate"/>
            </w:r>
            <w:r>
              <w:rPr>
                <w:noProof/>
                <w:webHidden/>
              </w:rPr>
              <w:t>33</w:t>
            </w:r>
            <w:r>
              <w:rPr>
                <w:noProof/>
                <w:webHidden/>
              </w:rPr>
              <w:fldChar w:fldCharType="end"/>
            </w:r>
          </w:hyperlink>
        </w:p>
        <w:p w14:paraId="527E2DD1" w14:textId="274B72D8" w:rsidR="002C71EA" w:rsidRDefault="002C71EA">
          <w:pPr>
            <w:pStyle w:val="TOC2"/>
            <w:tabs>
              <w:tab w:val="right" w:leader="dot" w:pos="9350"/>
            </w:tabs>
            <w:rPr>
              <w:rFonts w:eastAsiaTheme="minorEastAsia"/>
              <w:noProof/>
              <w:sz w:val="24"/>
              <w:szCs w:val="24"/>
              <w:lang w:val="en-GB" w:eastAsia="en-GB"/>
            </w:rPr>
          </w:pPr>
          <w:hyperlink w:anchor="_Toc227667963" w:history="1">
            <w:r w:rsidRPr="004A4E28">
              <w:rPr>
                <w:rStyle w:val="Hyperlink"/>
                <w:noProof/>
                <w:lang w:val="en-GB"/>
              </w:rPr>
              <w:t>3.4 Development Framework: Integrated CRISP-DM and Agile Approach</w:t>
            </w:r>
            <w:r>
              <w:rPr>
                <w:noProof/>
                <w:webHidden/>
              </w:rPr>
              <w:tab/>
            </w:r>
            <w:r>
              <w:rPr>
                <w:noProof/>
                <w:webHidden/>
              </w:rPr>
              <w:fldChar w:fldCharType="begin"/>
            </w:r>
            <w:r>
              <w:rPr>
                <w:noProof/>
                <w:webHidden/>
              </w:rPr>
              <w:instrText xml:space="preserve"> PAGEREF _Toc227667963 \h </w:instrText>
            </w:r>
            <w:r>
              <w:rPr>
                <w:noProof/>
                <w:webHidden/>
              </w:rPr>
            </w:r>
            <w:r>
              <w:rPr>
                <w:noProof/>
                <w:webHidden/>
              </w:rPr>
              <w:fldChar w:fldCharType="separate"/>
            </w:r>
            <w:r>
              <w:rPr>
                <w:noProof/>
                <w:webHidden/>
              </w:rPr>
              <w:t>33</w:t>
            </w:r>
            <w:r>
              <w:rPr>
                <w:noProof/>
                <w:webHidden/>
              </w:rPr>
              <w:fldChar w:fldCharType="end"/>
            </w:r>
          </w:hyperlink>
        </w:p>
        <w:p w14:paraId="4DB08DFB" w14:textId="49C9DE90" w:rsidR="002C71EA" w:rsidRDefault="002C71EA">
          <w:pPr>
            <w:pStyle w:val="TOC3"/>
            <w:tabs>
              <w:tab w:val="right" w:leader="dot" w:pos="9350"/>
            </w:tabs>
            <w:rPr>
              <w:rFonts w:eastAsiaTheme="minorEastAsia"/>
              <w:noProof/>
              <w:sz w:val="24"/>
              <w:szCs w:val="24"/>
              <w:lang w:val="en-GB" w:eastAsia="en-GB"/>
            </w:rPr>
          </w:pPr>
          <w:hyperlink w:anchor="_Toc227667964" w:history="1">
            <w:r w:rsidRPr="004A4E28">
              <w:rPr>
                <w:rStyle w:val="Hyperlink"/>
                <w:noProof/>
                <w:lang w:val="en-GB"/>
              </w:rPr>
              <w:t>3.4.1 Rationale for Framework Selection</w:t>
            </w:r>
            <w:r>
              <w:rPr>
                <w:noProof/>
                <w:webHidden/>
              </w:rPr>
              <w:tab/>
            </w:r>
            <w:r>
              <w:rPr>
                <w:noProof/>
                <w:webHidden/>
              </w:rPr>
              <w:fldChar w:fldCharType="begin"/>
            </w:r>
            <w:r>
              <w:rPr>
                <w:noProof/>
                <w:webHidden/>
              </w:rPr>
              <w:instrText xml:space="preserve"> PAGEREF _Toc227667964 \h </w:instrText>
            </w:r>
            <w:r>
              <w:rPr>
                <w:noProof/>
                <w:webHidden/>
              </w:rPr>
            </w:r>
            <w:r>
              <w:rPr>
                <w:noProof/>
                <w:webHidden/>
              </w:rPr>
              <w:fldChar w:fldCharType="separate"/>
            </w:r>
            <w:r>
              <w:rPr>
                <w:noProof/>
                <w:webHidden/>
              </w:rPr>
              <w:t>33</w:t>
            </w:r>
            <w:r>
              <w:rPr>
                <w:noProof/>
                <w:webHidden/>
              </w:rPr>
              <w:fldChar w:fldCharType="end"/>
            </w:r>
          </w:hyperlink>
        </w:p>
        <w:p w14:paraId="0943B4F9" w14:textId="2FA3D2F1" w:rsidR="002C71EA" w:rsidRDefault="002C71EA">
          <w:pPr>
            <w:pStyle w:val="TOC3"/>
            <w:tabs>
              <w:tab w:val="right" w:leader="dot" w:pos="9350"/>
            </w:tabs>
            <w:rPr>
              <w:rFonts w:eastAsiaTheme="minorEastAsia"/>
              <w:noProof/>
              <w:sz w:val="24"/>
              <w:szCs w:val="24"/>
              <w:lang w:val="en-GB" w:eastAsia="en-GB"/>
            </w:rPr>
          </w:pPr>
          <w:hyperlink w:anchor="_Toc227667965" w:history="1">
            <w:r w:rsidRPr="004A4E28">
              <w:rPr>
                <w:rStyle w:val="Hyperlink"/>
                <w:noProof/>
                <w:lang w:val="en-GB"/>
              </w:rPr>
              <w:t>3.4.2 Application of CRISP-DM Phases</w:t>
            </w:r>
            <w:r>
              <w:rPr>
                <w:noProof/>
                <w:webHidden/>
              </w:rPr>
              <w:tab/>
            </w:r>
            <w:r>
              <w:rPr>
                <w:noProof/>
                <w:webHidden/>
              </w:rPr>
              <w:fldChar w:fldCharType="begin"/>
            </w:r>
            <w:r>
              <w:rPr>
                <w:noProof/>
                <w:webHidden/>
              </w:rPr>
              <w:instrText xml:space="preserve"> PAGEREF _Toc227667965 \h </w:instrText>
            </w:r>
            <w:r>
              <w:rPr>
                <w:noProof/>
                <w:webHidden/>
              </w:rPr>
            </w:r>
            <w:r>
              <w:rPr>
                <w:noProof/>
                <w:webHidden/>
              </w:rPr>
              <w:fldChar w:fldCharType="separate"/>
            </w:r>
            <w:r>
              <w:rPr>
                <w:noProof/>
                <w:webHidden/>
              </w:rPr>
              <w:t>33</w:t>
            </w:r>
            <w:r>
              <w:rPr>
                <w:noProof/>
                <w:webHidden/>
              </w:rPr>
              <w:fldChar w:fldCharType="end"/>
            </w:r>
          </w:hyperlink>
        </w:p>
        <w:p w14:paraId="05825F52" w14:textId="462E428A" w:rsidR="002C71EA" w:rsidRDefault="002C71EA">
          <w:pPr>
            <w:pStyle w:val="TOC3"/>
            <w:tabs>
              <w:tab w:val="right" w:leader="dot" w:pos="9350"/>
            </w:tabs>
            <w:rPr>
              <w:rFonts w:eastAsiaTheme="minorEastAsia"/>
              <w:noProof/>
              <w:sz w:val="24"/>
              <w:szCs w:val="24"/>
              <w:lang w:val="en-GB" w:eastAsia="en-GB"/>
            </w:rPr>
          </w:pPr>
          <w:hyperlink w:anchor="_Toc227667966" w:history="1">
            <w:r w:rsidRPr="004A4E28">
              <w:rPr>
                <w:rStyle w:val="Hyperlink"/>
                <w:noProof/>
                <w:lang w:val="en-GB"/>
              </w:rPr>
              <w:t>3.4.3 Integration with Agile Principles</w:t>
            </w:r>
            <w:r>
              <w:rPr>
                <w:noProof/>
                <w:webHidden/>
              </w:rPr>
              <w:tab/>
            </w:r>
            <w:r>
              <w:rPr>
                <w:noProof/>
                <w:webHidden/>
              </w:rPr>
              <w:fldChar w:fldCharType="begin"/>
            </w:r>
            <w:r>
              <w:rPr>
                <w:noProof/>
                <w:webHidden/>
              </w:rPr>
              <w:instrText xml:space="preserve"> PAGEREF _Toc227667966 \h </w:instrText>
            </w:r>
            <w:r>
              <w:rPr>
                <w:noProof/>
                <w:webHidden/>
              </w:rPr>
            </w:r>
            <w:r>
              <w:rPr>
                <w:noProof/>
                <w:webHidden/>
              </w:rPr>
              <w:fldChar w:fldCharType="separate"/>
            </w:r>
            <w:r>
              <w:rPr>
                <w:noProof/>
                <w:webHidden/>
              </w:rPr>
              <w:t>34</w:t>
            </w:r>
            <w:r>
              <w:rPr>
                <w:noProof/>
                <w:webHidden/>
              </w:rPr>
              <w:fldChar w:fldCharType="end"/>
            </w:r>
          </w:hyperlink>
        </w:p>
        <w:p w14:paraId="758F7C5E" w14:textId="6CCF9DA6" w:rsidR="002C71EA" w:rsidRDefault="002C71EA">
          <w:pPr>
            <w:pStyle w:val="TOC3"/>
            <w:tabs>
              <w:tab w:val="right" w:leader="dot" w:pos="9350"/>
            </w:tabs>
            <w:rPr>
              <w:rFonts w:eastAsiaTheme="minorEastAsia"/>
              <w:noProof/>
              <w:sz w:val="24"/>
              <w:szCs w:val="24"/>
              <w:lang w:val="en-GB" w:eastAsia="en-GB"/>
            </w:rPr>
          </w:pPr>
          <w:hyperlink w:anchor="_Toc227667967" w:history="1">
            <w:r w:rsidRPr="004A4E28">
              <w:rPr>
                <w:rStyle w:val="Hyperlink"/>
                <w:noProof/>
                <w:lang w:val="en-GB"/>
              </w:rPr>
              <w:t>3.4.4 Project Management Controls</w:t>
            </w:r>
            <w:r>
              <w:rPr>
                <w:noProof/>
                <w:webHidden/>
              </w:rPr>
              <w:tab/>
            </w:r>
            <w:r>
              <w:rPr>
                <w:noProof/>
                <w:webHidden/>
              </w:rPr>
              <w:fldChar w:fldCharType="begin"/>
            </w:r>
            <w:r>
              <w:rPr>
                <w:noProof/>
                <w:webHidden/>
              </w:rPr>
              <w:instrText xml:space="preserve"> PAGEREF _Toc227667967 \h </w:instrText>
            </w:r>
            <w:r>
              <w:rPr>
                <w:noProof/>
                <w:webHidden/>
              </w:rPr>
            </w:r>
            <w:r>
              <w:rPr>
                <w:noProof/>
                <w:webHidden/>
              </w:rPr>
              <w:fldChar w:fldCharType="separate"/>
            </w:r>
            <w:r>
              <w:rPr>
                <w:noProof/>
                <w:webHidden/>
              </w:rPr>
              <w:t>35</w:t>
            </w:r>
            <w:r>
              <w:rPr>
                <w:noProof/>
                <w:webHidden/>
              </w:rPr>
              <w:fldChar w:fldCharType="end"/>
            </w:r>
          </w:hyperlink>
        </w:p>
        <w:p w14:paraId="1CA3091A" w14:textId="6C481D6D" w:rsidR="002C71EA" w:rsidRDefault="002C71EA">
          <w:pPr>
            <w:pStyle w:val="TOC3"/>
            <w:tabs>
              <w:tab w:val="right" w:leader="dot" w:pos="9350"/>
            </w:tabs>
            <w:rPr>
              <w:rFonts w:eastAsiaTheme="minorEastAsia"/>
              <w:noProof/>
              <w:sz w:val="24"/>
              <w:szCs w:val="24"/>
              <w:lang w:val="en-GB" w:eastAsia="en-GB"/>
            </w:rPr>
          </w:pPr>
          <w:hyperlink w:anchor="_Toc227667968" w:history="1">
            <w:r w:rsidRPr="004A4E28">
              <w:rPr>
                <w:rStyle w:val="Hyperlink"/>
                <w:noProof/>
                <w:lang w:val="en-GB"/>
              </w:rPr>
              <w:t>3.4.5 Methodological Flowchart</w:t>
            </w:r>
            <w:r>
              <w:rPr>
                <w:noProof/>
                <w:webHidden/>
              </w:rPr>
              <w:tab/>
            </w:r>
            <w:r>
              <w:rPr>
                <w:noProof/>
                <w:webHidden/>
              </w:rPr>
              <w:fldChar w:fldCharType="begin"/>
            </w:r>
            <w:r>
              <w:rPr>
                <w:noProof/>
                <w:webHidden/>
              </w:rPr>
              <w:instrText xml:space="preserve"> PAGEREF _Toc227667968 \h </w:instrText>
            </w:r>
            <w:r>
              <w:rPr>
                <w:noProof/>
                <w:webHidden/>
              </w:rPr>
            </w:r>
            <w:r>
              <w:rPr>
                <w:noProof/>
                <w:webHidden/>
              </w:rPr>
              <w:fldChar w:fldCharType="separate"/>
            </w:r>
            <w:r>
              <w:rPr>
                <w:noProof/>
                <w:webHidden/>
              </w:rPr>
              <w:t>35</w:t>
            </w:r>
            <w:r>
              <w:rPr>
                <w:noProof/>
                <w:webHidden/>
              </w:rPr>
              <w:fldChar w:fldCharType="end"/>
            </w:r>
          </w:hyperlink>
        </w:p>
        <w:p w14:paraId="35A0F41A" w14:textId="304060D9" w:rsidR="002C71EA" w:rsidRDefault="002C71EA">
          <w:pPr>
            <w:pStyle w:val="TOC2"/>
            <w:tabs>
              <w:tab w:val="right" w:leader="dot" w:pos="9350"/>
            </w:tabs>
            <w:rPr>
              <w:rFonts w:eastAsiaTheme="minorEastAsia"/>
              <w:noProof/>
              <w:sz w:val="24"/>
              <w:szCs w:val="24"/>
              <w:lang w:val="en-GB" w:eastAsia="en-GB"/>
            </w:rPr>
          </w:pPr>
          <w:hyperlink w:anchor="_Toc227667969" w:history="1">
            <w:r w:rsidRPr="004A4E28">
              <w:rPr>
                <w:rStyle w:val="Hyperlink"/>
                <w:noProof/>
                <w:lang w:val="en-GB"/>
              </w:rPr>
              <w:t>3.5 Dataset Description</w:t>
            </w:r>
            <w:r>
              <w:rPr>
                <w:noProof/>
                <w:webHidden/>
              </w:rPr>
              <w:tab/>
            </w:r>
            <w:r>
              <w:rPr>
                <w:noProof/>
                <w:webHidden/>
              </w:rPr>
              <w:fldChar w:fldCharType="begin"/>
            </w:r>
            <w:r>
              <w:rPr>
                <w:noProof/>
                <w:webHidden/>
              </w:rPr>
              <w:instrText xml:space="preserve"> PAGEREF _Toc227667969 \h </w:instrText>
            </w:r>
            <w:r>
              <w:rPr>
                <w:noProof/>
                <w:webHidden/>
              </w:rPr>
            </w:r>
            <w:r>
              <w:rPr>
                <w:noProof/>
                <w:webHidden/>
              </w:rPr>
              <w:fldChar w:fldCharType="separate"/>
            </w:r>
            <w:r>
              <w:rPr>
                <w:noProof/>
                <w:webHidden/>
              </w:rPr>
              <w:t>37</w:t>
            </w:r>
            <w:r>
              <w:rPr>
                <w:noProof/>
                <w:webHidden/>
              </w:rPr>
              <w:fldChar w:fldCharType="end"/>
            </w:r>
          </w:hyperlink>
        </w:p>
        <w:p w14:paraId="7AC1521F" w14:textId="3D7A5B41" w:rsidR="002C71EA" w:rsidRDefault="002C71EA">
          <w:pPr>
            <w:pStyle w:val="TOC3"/>
            <w:tabs>
              <w:tab w:val="right" w:leader="dot" w:pos="9350"/>
            </w:tabs>
            <w:rPr>
              <w:rFonts w:eastAsiaTheme="minorEastAsia"/>
              <w:noProof/>
              <w:sz w:val="24"/>
              <w:szCs w:val="24"/>
              <w:lang w:val="en-GB" w:eastAsia="en-GB"/>
            </w:rPr>
          </w:pPr>
          <w:hyperlink w:anchor="_Toc227667970" w:history="1">
            <w:r w:rsidRPr="004A4E28">
              <w:rPr>
                <w:rStyle w:val="Hyperlink"/>
                <w:noProof/>
                <w:lang w:val="en-GB"/>
              </w:rPr>
              <w:t>3.5.1 Source and Overview</w:t>
            </w:r>
            <w:r>
              <w:rPr>
                <w:noProof/>
                <w:webHidden/>
              </w:rPr>
              <w:tab/>
            </w:r>
            <w:r>
              <w:rPr>
                <w:noProof/>
                <w:webHidden/>
              </w:rPr>
              <w:fldChar w:fldCharType="begin"/>
            </w:r>
            <w:r>
              <w:rPr>
                <w:noProof/>
                <w:webHidden/>
              </w:rPr>
              <w:instrText xml:space="preserve"> PAGEREF _Toc227667970 \h </w:instrText>
            </w:r>
            <w:r>
              <w:rPr>
                <w:noProof/>
                <w:webHidden/>
              </w:rPr>
            </w:r>
            <w:r>
              <w:rPr>
                <w:noProof/>
                <w:webHidden/>
              </w:rPr>
              <w:fldChar w:fldCharType="separate"/>
            </w:r>
            <w:r>
              <w:rPr>
                <w:noProof/>
                <w:webHidden/>
              </w:rPr>
              <w:t>37</w:t>
            </w:r>
            <w:r>
              <w:rPr>
                <w:noProof/>
                <w:webHidden/>
              </w:rPr>
              <w:fldChar w:fldCharType="end"/>
            </w:r>
          </w:hyperlink>
        </w:p>
        <w:p w14:paraId="657876CE" w14:textId="4CE65756" w:rsidR="002C71EA" w:rsidRDefault="002C71EA">
          <w:pPr>
            <w:pStyle w:val="TOC3"/>
            <w:tabs>
              <w:tab w:val="right" w:leader="dot" w:pos="9350"/>
            </w:tabs>
            <w:rPr>
              <w:rFonts w:eastAsiaTheme="minorEastAsia"/>
              <w:noProof/>
              <w:sz w:val="24"/>
              <w:szCs w:val="24"/>
              <w:lang w:val="en-GB" w:eastAsia="en-GB"/>
            </w:rPr>
          </w:pPr>
          <w:hyperlink w:anchor="_Toc227667971" w:history="1">
            <w:r w:rsidRPr="004A4E28">
              <w:rPr>
                <w:rStyle w:val="Hyperlink"/>
                <w:noProof/>
                <w:lang w:val="en-GB"/>
              </w:rPr>
              <w:t>3.5.2 Data Characteristics and Structure</w:t>
            </w:r>
            <w:r>
              <w:rPr>
                <w:noProof/>
                <w:webHidden/>
              </w:rPr>
              <w:tab/>
            </w:r>
            <w:r>
              <w:rPr>
                <w:noProof/>
                <w:webHidden/>
              </w:rPr>
              <w:fldChar w:fldCharType="begin"/>
            </w:r>
            <w:r>
              <w:rPr>
                <w:noProof/>
                <w:webHidden/>
              </w:rPr>
              <w:instrText xml:space="preserve"> PAGEREF _Toc227667971 \h </w:instrText>
            </w:r>
            <w:r>
              <w:rPr>
                <w:noProof/>
                <w:webHidden/>
              </w:rPr>
            </w:r>
            <w:r>
              <w:rPr>
                <w:noProof/>
                <w:webHidden/>
              </w:rPr>
              <w:fldChar w:fldCharType="separate"/>
            </w:r>
            <w:r>
              <w:rPr>
                <w:noProof/>
                <w:webHidden/>
              </w:rPr>
              <w:t>37</w:t>
            </w:r>
            <w:r>
              <w:rPr>
                <w:noProof/>
                <w:webHidden/>
              </w:rPr>
              <w:fldChar w:fldCharType="end"/>
            </w:r>
          </w:hyperlink>
        </w:p>
        <w:p w14:paraId="5972AD4D" w14:textId="1F337C4B" w:rsidR="002C71EA" w:rsidRDefault="002C71EA">
          <w:pPr>
            <w:pStyle w:val="TOC3"/>
            <w:tabs>
              <w:tab w:val="right" w:leader="dot" w:pos="9350"/>
            </w:tabs>
            <w:rPr>
              <w:rFonts w:eastAsiaTheme="minorEastAsia"/>
              <w:noProof/>
              <w:sz w:val="24"/>
              <w:szCs w:val="24"/>
              <w:lang w:val="en-GB" w:eastAsia="en-GB"/>
            </w:rPr>
          </w:pPr>
          <w:hyperlink w:anchor="_Toc227667972" w:history="1">
            <w:r w:rsidRPr="004A4E28">
              <w:rPr>
                <w:rStyle w:val="Hyperlink"/>
                <w:noProof/>
                <w:lang w:val="en-GB"/>
              </w:rPr>
              <w:t>3.5.3 Suitability for the Study</w:t>
            </w:r>
            <w:r>
              <w:rPr>
                <w:noProof/>
                <w:webHidden/>
              </w:rPr>
              <w:tab/>
            </w:r>
            <w:r>
              <w:rPr>
                <w:noProof/>
                <w:webHidden/>
              </w:rPr>
              <w:fldChar w:fldCharType="begin"/>
            </w:r>
            <w:r>
              <w:rPr>
                <w:noProof/>
                <w:webHidden/>
              </w:rPr>
              <w:instrText xml:space="preserve"> PAGEREF _Toc227667972 \h </w:instrText>
            </w:r>
            <w:r>
              <w:rPr>
                <w:noProof/>
                <w:webHidden/>
              </w:rPr>
            </w:r>
            <w:r>
              <w:rPr>
                <w:noProof/>
                <w:webHidden/>
              </w:rPr>
              <w:fldChar w:fldCharType="separate"/>
            </w:r>
            <w:r>
              <w:rPr>
                <w:noProof/>
                <w:webHidden/>
              </w:rPr>
              <w:t>38</w:t>
            </w:r>
            <w:r>
              <w:rPr>
                <w:noProof/>
                <w:webHidden/>
              </w:rPr>
              <w:fldChar w:fldCharType="end"/>
            </w:r>
          </w:hyperlink>
        </w:p>
        <w:p w14:paraId="1F6F5577" w14:textId="079569D2" w:rsidR="002C71EA" w:rsidRDefault="002C71EA">
          <w:pPr>
            <w:pStyle w:val="TOC3"/>
            <w:tabs>
              <w:tab w:val="right" w:leader="dot" w:pos="9350"/>
            </w:tabs>
            <w:rPr>
              <w:rFonts w:eastAsiaTheme="minorEastAsia"/>
              <w:noProof/>
              <w:sz w:val="24"/>
              <w:szCs w:val="24"/>
              <w:lang w:val="en-GB" w:eastAsia="en-GB"/>
            </w:rPr>
          </w:pPr>
          <w:hyperlink w:anchor="_Toc227667973" w:history="1">
            <w:r w:rsidRPr="004A4E28">
              <w:rPr>
                <w:rStyle w:val="Hyperlink"/>
                <w:noProof/>
                <w:lang w:val="en-GB"/>
              </w:rPr>
              <w:t>3.5.4 Limitations and Implications</w:t>
            </w:r>
            <w:r>
              <w:rPr>
                <w:noProof/>
                <w:webHidden/>
              </w:rPr>
              <w:tab/>
            </w:r>
            <w:r>
              <w:rPr>
                <w:noProof/>
                <w:webHidden/>
              </w:rPr>
              <w:fldChar w:fldCharType="begin"/>
            </w:r>
            <w:r>
              <w:rPr>
                <w:noProof/>
                <w:webHidden/>
              </w:rPr>
              <w:instrText xml:space="preserve"> PAGEREF _Toc227667973 \h </w:instrText>
            </w:r>
            <w:r>
              <w:rPr>
                <w:noProof/>
                <w:webHidden/>
              </w:rPr>
            </w:r>
            <w:r>
              <w:rPr>
                <w:noProof/>
                <w:webHidden/>
              </w:rPr>
              <w:fldChar w:fldCharType="separate"/>
            </w:r>
            <w:r>
              <w:rPr>
                <w:noProof/>
                <w:webHidden/>
              </w:rPr>
              <w:t>38</w:t>
            </w:r>
            <w:r>
              <w:rPr>
                <w:noProof/>
                <w:webHidden/>
              </w:rPr>
              <w:fldChar w:fldCharType="end"/>
            </w:r>
          </w:hyperlink>
        </w:p>
        <w:p w14:paraId="0D2E7EB1" w14:textId="233857B2" w:rsidR="002C71EA" w:rsidRDefault="002C71EA">
          <w:pPr>
            <w:pStyle w:val="TOC2"/>
            <w:tabs>
              <w:tab w:val="right" w:leader="dot" w:pos="9350"/>
            </w:tabs>
            <w:rPr>
              <w:rFonts w:eastAsiaTheme="minorEastAsia"/>
              <w:noProof/>
              <w:sz w:val="24"/>
              <w:szCs w:val="24"/>
              <w:lang w:val="en-GB" w:eastAsia="en-GB"/>
            </w:rPr>
          </w:pPr>
          <w:hyperlink w:anchor="_Toc227667974" w:history="1">
            <w:r w:rsidRPr="004A4E28">
              <w:rPr>
                <w:rStyle w:val="Hyperlink"/>
                <w:noProof/>
                <w:lang w:val="en-GB"/>
              </w:rPr>
              <w:t>3.6 Technical Implementation Environment</w:t>
            </w:r>
            <w:r>
              <w:rPr>
                <w:noProof/>
                <w:webHidden/>
              </w:rPr>
              <w:tab/>
            </w:r>
            <w:r>
              <w:rPr>
                <w:noProof/>
                <w:webHidden/>
              </w:rPr>
              <w:fldChar w:fldCharType="begin"/>
            </w:r>
            <w:r>
              <w:rPr>
                <w:noProof/>
                <w:webHidden/>
              </w:rPr>
              <w:instrText xml:space="preserve"> PAGEREF _Toc227667974 \h </w:instrText>
            </w:r>
            <w:r>
              <w:rPr>
                <w:noProof/>
                <w:webHidden/>
              </w:rPr>
            </w:r>
            <w:r>
              <w:rPr>
                <w:noProof/>
                <w:webHidden/>
              </w:rPr>
              <w:fldChar w:fldCharType="separate"/>
            </w:r>
            <w:r>
              <w:rPr>
                <w:noProof/>
                <w:webHidden/>
              </w:rPr>
              <w:t>39</w:t>
            </w:r>
            <w:r>
              <w:rPr>
                <w:noProof/>
                <w:webHidden/>
              </w:rPr>
              <w:fldChar w:fldCharType="end"/>
            </w:r>
          </w:hyperlink>
        </w:p>
        <w:p w14:paraId="4BBEF237" w14:textId="7B2B2DD2" w:rsidR="002C71EA" w:rsidRDefault="002C71EA">
          <w:pPr>
            <w:pStyle w:val="TOC3"/>
            <w:tabs>
              <w:tab w:val="right" w:leader="dot" w:pos="9350"/>
            </w:tabs>
            <w:rPr>
              <w:rFonts w:eastAsiaTheme="minorEastAsia"/>
              <w:noProof/>
              <w:sz w:val="24"/>
              <w:szCs w:val="24"/>
              <w:lang w:val="en-GB" w:eastAsia="en-GB"/>
            </w:rPr>
          </w:pPr>
          <w:hyperlink w:anchor="_Toc227667975" w:history="1">
            <w:r w:rsidRPr="004A4E28">
              <w:rPr>
                <w:rStyle w:val="Hyperlink"/>
                <w:noProof/>
                <w:lang w:val="en-GB"/>
              </w:rPr>
              <w:t xml:space="preserve">3.6.1 Overview of the </w:t>
            </w:r>
            <w:r w:rsidRPr="004A4E28">
              <w:rPr>
                <w:rStyle w:val="Hyperlink"/>
                <w:noProof/>
              </w:rPr>
              <w:t>Implementation</w:t>
            </w:r>
            <w:r w:rsidRPr="004A4E28">
              <w:rPr>
                <w:rStyle w:val="Hyperlink"/>
                <w:noProof/>
                <w:lang w:val="en-GB"/>
              </w:rPr>
              <w:t xml:space="preserve"> Approach</w:t>
            </w:r>
            <w:r>
              <w:rPr>
                <w:noProof/>
                <w:webHidden/>
              </w:rPr>
              <w:tab/>
            </w:r>
            <w:r>
              <w:rPr>
                <w:noProof/>
                <w:webHidden/>
              </w:rPr>
              <w:fldChar w:fldCharType="begin"/>
            </w:r>
            <w:r>
              <w:rPr>
                <w:noProof/>
                <w:webHidden/>
              </w:rPr>
              <w:instrText xml:space="preserve"> PAGEREF _Toc227667975 \h </w:instrText>
            </w:r>
            <w:r>
              <w:rPr>
                <w:noProof/>
                <w:webHidden/>
              </w:rPr>
            </w:r>
            <w:r>
              <w:rPr>
                <w:noProof/>
                <w:webHidden/>
              </w:rPr>
              <w:fldChar w:fldCharType="separate"/>
            </w:r>
            <w:r>
              <w:rPr>
                <w:noProof/>
                <w:webHidden/>
              </w:rPr>
              <w:t>39</w:t>
            </w:r>
            <w:r>
              <w:rPr>
                <w:noProof/>
                <w:webHidden/>
              </w:rPr>
              <w:fldChar w:fldCharType="end"/>
            </w:r>
          </w:hyperlink>
        </w:p>
        <w:p w14:paraId="775EFE5F" w14:textId="3CE038F7" w:rsidR="002C71EA" w:rsidRDefault="002C71EA">
          <w:pPr>
            <w:pStyle w:val="TOC3"/>
            <w:tabs>
              <w:tab w:val="right" w:leader="dot" w:pos="9350"/>
            </w:tabs>
            <w:rPr>
              <w:rFonts w:eastAsiaTheme="minorEastAsia"/>
              <w:noProof/>
              <w:sz w:val="24"/>
              <w:szCs w:val="24"/>
              <w:lang w:val="en-GB" w:eastAsia="en-GB"/>
            </w:rPr>
          </w:pPr>
          <w:hyperlink w:anchor="_Toc227667976" w:history="1">
            <w:r w:rsidRPr="004A4E28">
              <w:rPr>
                <w:rStyle w:val="Hyperlink"/>
                <w:noProof/>
                <w:lang w:val="en-GB"/>
              </w:rPr>
              <w:t>3.6.2 Programming Environment and Tools</w:t>
            </w:r>
            <w:r>
              <w:rPr>
                <w:noProof/>
                <w:webHidden/>
              </w:rPr>
              <w:tab/>
            </w:r>
            <w:r>
              <w:rPr>
                <w:noProof/>
                <w:webHidden/>
              </w:rPr>
              <w:fldChar w:fldCharType="begin"/>
            </w:r>
            <w:r>
              <w:rPr>
                <w:noProof/>
                <w:webHidden/>
              </w:rPr>
              <w:instrText xml:space="preserve"> PAGEREF _Toc227667976 \h </w:instrText>
            </w:r>
            <w:r>
              <w:rPr>
                <w:noProof/>
                <w:webHidden/>
              </w:rPr>
            </w:r>
            <w:r>
              <w:rPr>
                <w:noProof/>
                <w:webHidden/>
              </w:rPr>
              <w:fldChar w:fldCharType="separate"/>
            </w:r>
            <w:r>
              <w:rPr>
                <w:noProof/>
                <w:webHidden/>
              </w:rPr>
              <w:t>39</w:t>
            </w:r>
            <w:r>
              <w:rPr>
                <w:noProof/>
                <w:webHidden/>
              </w:rPr>
              <w:fldChar w:fldCharType="end"/>
            </w:r>
          </w:hyperlink>
        </w:p>
        <w:p w14:paraId="12516CEA" w14:textId="008612CF" w:rsidR="002C71EA" w:rsidRDefault="002C71EA">
          <w:pPr>
            <w:pStyle w:val="TOC3"/>
            <w:tabs>
              <w:tab w:val="right" w:leader="dot" w:pos="9350"/>
            </w:tabs>
            <w:rPr>
              <w:rFonts w:eastAsiaTheme="minorEastAsia"/>
              <w:noProof/>
              <w:sz w:val="24"/>
              <w:szCs w:val="24"/>
              <w:lang w:val="en-GB" w:eastAsia="en-GB"/>
            </w:rPr>
          </w:pPr>
          <w:hyperlink w:anchor="_Toc227667977" w:history="1">
            <w:r w:rsidRPr="004A4E28">
              <w:rPr>
                <w:rStyle w:val="Hyperlink"/>
                <w:noProof/>
                <w:lang w:val="en-GB"/>
              </w:rPr>
              <w:t>3.6.3 Model Selection and Justification</w:t>
            </w:r>
            <w:r>
              <w:rPr>
                <w:noProof/>
                <w:webHidden/>
              </w:rPr>
              <w:tab/>
            </w:r>
            <w:r>
              <w:rPr>
                <w:noProof/>
                <w:webHidden/>
              </w:rPr>
              <w:fldChar w:fldCharType="begin"/>
            </w:r>
            <w:r>
              <w:rPr>
                <w:noProof/>
                <w:webHidden/>
              </w:rPr>
              <w:instrText xml:space="preserve"> PAGEREF _Toc227667977 \h </w:instrText>
            </w:r>
            <w:r>
              <w:rPr>
                <w:noProof/>
                <w:webHidden/>
              </w:rPr>
            </w:r>
            <w:r>
              <w:rPr>
                <w:noProof/>
                <w:webHidden/>
              </w:rPr>
              <w:fldChar w:fldCharType="separate"/>
            </w:r>
            <w:r>
              <w:rPr>
                <w:noProof/>
                <w:webHidden/>
              </w:rPr>
              <w:t>40</w:t>
            </w:r>
            <w:r>
              <w:rPr>
                <w:noProof/>
                <w:webHidden/>
              </w:rPr>
              <w:fldChar w:fldCharType="end"/>
            </w:r>
          </w:hyperlink>
        </w:p>
        <w:p w14:paraId="58CBFDC9" w14:textId="4B42945F" w:rsidR="002C71EA" w:rsidRDefault="002C71EA">
          <w:pPr>
            <w:pStyle w:val="TOC3"/>
            <w:tabs>
              <w:tab w:val="right" w:leader="dot" w:pos="9350"/>
            </w:tabs>
            <w:rPr>
              <w:rFonts w:eastAsiaTheme="minorEastAsia"/>
              <w:noProof/>
              <w:sz w:val="24"/>
              <w:szCs w:val="24"/>
              <w:lang w:val="en-GB" w:eastAsia="en-GB"/>
            </w:rPr>
          </w:pPr>
          <w:hyperlink w:anchor="_Toc227667978" w:history="1">
            <w:r w:rsidRPr="004A4E28">
              <w:rPr>
                <w:rStyle w:val="Hyperlink"/>
                <w:noProof/>
                <w:lang w:val="en-GB"/>
              </w:rPr>
              <w:t>3.6.4 Handling Class Imbalance</w:t>
            </w:r>
            <w:r>
              <w:rPr>
                <w:noProof/>
                <w:webHidden/>
              </w:rPr>
              <w:tab/>
            </w:r>
            <w:r>
              <w:rPr>
                <w:noProof/>
                <w:webHidden/>
              </w:rPr>
              <w:fldChar w:fldCharType="begin"/>
            </w:r>
            <w:r>
              <w:rPr>
                <w:noProof/>
                <w:webHidden/>
              </w:rPr>
              <w:instrText xml:space="preserve"> PAGEREF _Toc227667978 \h </w:instrText>
            </w:r>
            <w:r>
              <w:rPr>
                <w:noProof/>
                <w:webHidden/>
              </w:rPr>
            </w:r>
            <w:r>
              <w:rPr>
                <w:noProof/>
                <w:webHidden/>
              </w:rPr>
              <w:fldChar w:fldCharType="separate"/>
            </w:r>
            <w:r>
              <w:rPr>
                <w:noProof/>
                <w:webHidden/>
              </w:rPr>
              <w:t>41</w:t>
            </w:r>
            <w:r>
              <w:rPr>
                <w:noProof/>
                <w:webHidden/>
              </w:rPr>
              <w:fldChar w:fldCharType="end"/>
            </w:r>
          </w:hyperlink>
        </w:p>
        <w:p w14:paraId="24D3EB60" w14:textId="22709F79" w:rsidR="002C71EA" w:rsidRDefault="002C71EA">
          <w:pPr>
            <w:pStyle w:val="TOC3"/>
            <w:tabs>
              <w:tab w:val="right" w:leader="dot" w:pos="9350"/>
            </w:tabs>
            <w:rPr>
              <w:rFonts w:eastAsiaTheme="minorEastAsia"/>
              <w:noProof/>
              <w:sz w:val="24"/>
              <w:szCs w:val="24"/>
              <w:lang w:val="en-GB" w:eastAsia="en-GB"/>
            </w:rPr>
          </w:pPr>
          <w:hyperlink w:anchor="_Toc227667979" w:history="1">
            <w:r w:rsidRPr="004A4E28">
              <w:rPr>
                <w:rStyle w:val="Hyperlink"/>
                <w:noProof/>
                <w:lang w:val="en-GB"/>
              </w:rPr>
              <w:t>3.6.5 Evaluation Metrics and Performance Measurement</w:t>
            </w:r>
            <w:r>
              <w:rPr>
                <w:noProof/>
                <w:webHidden/>
              </w:rPr>
              <w:tab/>
            </w:r>
            <w:r>
              <w:rPr>
                <w:noProof/>
                <w:webHidden/>
              </w:rPr>
              <w:fldChar w:fldCharType="begin"/>
            </w:r>
            <w:r>
              <w:rPr>
                <w:noProof/>
                <w:webHidden/>
              </w:rPr>
              <w:instrText xml:space="preserve"> PAGEREF _Toc227667979 \h </w:instrText>
            </w:r>
            <w:r>
              <w:rPr>
                <w:noProof/>
                <w:webHidden/>
              </w:rPr>
            </w:r>
            <w:r>
              <w:rPr>
                <w:noProof/>
                <w:webHidden/>
              </w:rPr>
              <w:fldChar w:fldCharType="separate"/>
            </w:r>
            <w:r>
              <w:rPr>
                <w:noProof/>
                <w:webHidden/>
              </w:rPr>
              <w:t>42</w:t>
            </w:r>
            <w:r>
              <w:rPr>
                <w:noProof/>
                <w:webHidden/>
              </w:rPr>
              <w:fldChar w:fldCharType="end"/>
            </w:r>
          </w:hyperlink>
        </w:p>
        <w:p w14:paraId="70F9962B" w14:textId="5D2884AE" w:rsidR="002C71EA" w:rsidRDefault="002C71EA">
          <w:pPr>
            <w:pStyle w:val="TOC3"/>
            <w:tabs>
              <w:tab w:val="right" w:leader="dot" w:pos="9350"/>
            </w:tabs>
            <w:rPr>
              <w:rFonts w:eastAsiaTheme="minorEastAsia"/>
              <w:noProof/>
              <w:sz w:val="24"/>
              <w:szCs w:val="24"/>
              <w:lang w:val="en-GB" w:eastAsia="en-GB"/>
            </w:rPr>
          </w:pPr>
          <w:hyperlink w:anchor="_Toc227667980" w:history="1">
            <w:r w:rsidRPr="004A4E28">
              <w:rPr>
                <w:rStyle w:val="Hyperlink"/>
                <w:noProof/>
              </w:rPr>
              <w:t>3.6.6 Use Case Diagram</w:t>
            </w:r>
            <w:r>
              <w:rPr>
                <w:noProof/>
                <w:webHidden/>
              </w:rPr>
              <w:tab/>
            </w:r>
            <w:r>
              <w:rPr>
                <w:noProof/>
                <w:webHidden/>
              </w:rPr>
              <w:fldChar w:fldCharType="begin"/>
            </w:r>
            <w:r>
              <w:rPr>
                <w:noProof/>
                <w:webHidden/>
              </w:rPr>
              <w:instrText xml:space="preserve"> PAGEREF _Toc227667980 \h </w:instrText>
            </w:r>
            <w:r>
              <w:rPr>
                <w:noProof/>
                <w:webHidden/>
              </w:rPr>
            </w:r>
            <w:r>
              <w:rPr>
                <w:noProof/>
                <w:webHidden/>
              </w:rPr>
              <w:fldChar w:fldCharType="separate"/>
            </w:r>
            <w:r>
              <w:rPr>
                <w:noProof/>
                <w:webHidden/>
              </w:rPr>
              <w:t>42</w:t>
            </w:r>
            <w:r>
              <w:rPr>
                <w:noProof/>
                <w:webHidden/>
              </w:rPr>
              <w:fldChar w:fldCharType="end"/>
            </w:r>
          </w:hyperlink>
        </w:p>
        <w:p w14:paraId="3202D6B9" w14:textId="4B8D2B69" w:rsidR="002C71EA" w:rsidRDefault="002C71EA">
          <w:pPr>
            <w:pStyle w:val="TOC2"/>
            <w:tabs>
              <w:tab w:val="right" w:leader="dot" w:pos="9350"/>
            </w:tabs>
            <w:rPr>
              <w:rFonts w:eastAsiaTheme="minorEastAsia"/>
              <w:noProof/>
              <w:sz w:val="24"/>
              <w:szCs w:val="24"/>
              <w:lang w:val="en-GB" w:eastAsia="en-GB"/>
            </w:rPr>
          </w:pPr>
          <w:hyperlink w:anchor="_Toc227667981" w:history="1">
            <w:r w:rsidRPr="004A4E28">
              <w:rPr>
                <w:rStyle w:val="Hyperlink"/>
                <w:noProof/>
                <w:lang w:val="en-GB"/>
              </w:rPr>
              <w:t>3.7 Embedded Risk Management Strategy</w:t>
            </w:r>
            <w:r>
              <w:rPr>
                <w:noProof/>
                <w:webHidden/>
              </w:rPr>
              <w:tab/>
            </w:r>
            <w:r>
              <w:rPr>
                <w:noProof/>
                <w:webHidden/>
              </w:rPr>
              <w:fldChar w:fldCharType="begin"/>
            </w:r>
            <w:r>
              <w:rPr>
                <w:noProof/>
                <w:webHidden/>
              </w:rPr>
              <w:instrText xml:space="preserve"> PAGEREF _Toc227667981 \h </w:instrText>
            </w:r>
            <w:r>
              <w:rPr>
                <w:noProof/>
                <w:webHidden/>
              </w:rPr>
            </w:r>
            <w:r>
              <w:rPr>
                <w:noProof/>
                <w:webHidden/>
              </w:rPr>
              <w:fldChar w:fldCharType="separate"/>
            </w:r>
            <w:r>
              <w:rPr>
                <w:noProof/>
                <w:webHidden/>
              </w:rPr>
              <w:t>43</w:t>
            </w:r>
            <w:r>
              <w:rPr>
                <w:noProof/>
                <w:webHidden/>
              </w:rPr>
              <w:fldChar w:fldCharType="end"/>
            </w:r>
          </w:hyperlink>
        </w:p>
        <w:p w14:paraId="31F44EA6" w14:textId="50B60B53" w:rsidR="002C71EA" w:rsidRDefault="002C71EA">
          <w:pPr>
            <w:pStyle w:val="TOC3"/>
            <w:tabs>
              <w:tab w:val="right" w:leader="dot" w:pos="9350"/>
            </w:tabs>
            <w:rPr>
              <w:rFonts w:eastAsiaTheme="minorEastAsia"/>
              <w:noProof/>
              <w:sz w:val="24"/>
              <w:szCs w:val="24"/>
              <w:lang w:val="en-GB" w:eastAsia="en-GB"/>
            </w:rPr>
          </w:pPr>
          <w:hyperlink w:anchor="_Toc227667982" w:history="1">
            <w:r w:rsidRPr="004A4E28">
              <w:rPr>
                <w:rStyle w:val="Hyperlink"/>
                <w:noProof/>
                <w:lang w:val="en-GB"/>
              </w:rPr>
              <w:t>3.7.1 Role of Risk Management in the Research</w:t>
            </w:r>
            <w:r>
              <w:rPr>
                <w:noProof/>
                <w:webHidden/>
              </w:rPr>
              <w:tab/>
            </w:r>
            <w:r>
              <w:rPr>
                <w:noProof/>
                <w:webHidden/>
              </w:rPr>
              <w:fldChar w:fldCharType="begin"/>
            </w:r>
            <w:r>
              <w:rPr>
                <w:noProof/>
                <w:webHidden/>
              </w:rPr>
              <w:instrText xml:space="preserve"> PAGEREF _Toc227667982 \h </w:instrText>
            </w:r>
            <w:r>
              <w:rPr>
                <w:noProof/>
                <w:webHidden/>
              </w:rPr>
            </w:r>
            <w:r>
              <w:rPr>
                <w:noProof/>
                <w:webHidden/>
              </w:rPr>
              <w:fldChar w:fldCharType="separate"/>
            </w:r>
            <w:r>
              <w:rPr>
                <w:noProof/>
                <w:webHidden/>
              </w:rPr>
              <w:t>43</w:t>
            </w:r>
            <w:r>
              <w:rPr>
                <w:noProof/>
                <w:webHidden/>
              </w:rPr>
              <w:fldChar w:fldCharType="end"/>
            </w:r>
          </w:hyperlink>
        </w:p>
        <w:p w14:paraId="047A0F2C" w14:textId="2E6E5F24" w:rsidR="002C71EA" w:rsidRDefault="002C71EA">
          <w:pPr>
            <w:pStyle w:val="TOC3"/>
            <w:tabs>
              <w:tab w:val="right" w:leader="dot" w:pos="9350"/>
            </w:tabs>
            <w:rPr>
              <w:rFonts w:eastAsiaTheme="minorEastAsia"/>
              <w:noProof/>
              <w:sz w:val="24"/>
              <w:szCs w:val="24"/>
              <w:lang w:val="en-GB" w:eastAsia="en-GB"/>
            </w:rPr>
          </w:pPr>
          <w:hyperlink w:anchor="_Toc227667983" w:history="1">
            <w:r w:rsidRPr="004A4E28">
              <w:rPr>
                <w:rStyle w:val="Hyperlink"/>
                <w:noProof/>
                <w:lang w:val="en-GB"/>
              </w:rPr>
              <w:t>3.7.2 Risk Identification</w:t>
            </w:r>
            <w:r>
              <w:rPr>
                <w:noProof/>
                <w:webHidden/>
              </w:rPr>
              <w:tab/>
            </w:r>
            <w:r>
              <w:rPr>
                <w:noProof/>
                <w:webHidden/>
              </w:rPr>
              <w:fldChar w:fldCharType="begin"/>
            </w:r>
            <w:r>
              <w:rPr>
                <w:noProof/>
                <w:webHidden/>
              </w:rPr>
              <w:instrText xml:space="preserve"> PAGEREF _Toc227667983 \h </w:instrText>
            </w:r>
            <w:r>
              <w:rPr>
                <w:noProof/>
                <w:webHidden/>
              </w:rPr>
            </w:r>
            <w:r>
              <w:rPr>
                <w:noProof/>
                <w:webHidden/>
              </w:rPr>
              <w:fldChar w:fldCharType="separate"/>
            </w:r>
            <w:r>
              <w:rPr>
                <w:noProof/>
                <w:webHidden/>
              </w:rPr>
              <w:t>43</w:t>
            </w:r>
            <w:r>
              <w:rPr>
                <w:noProof/>
                <w:webHidden/>
              </w:rPr>
              <w:fldChar w:fldCharType="end"/>
            </w:r>
          </w:hyperlink>
        </w:p>
        <w:p w14:paraId="59A4CECB" w14:textId="738057B4" w:rsidR="002C71EA" w:rsidRDefault="002C71EA">
          <w:pPr>
            <w:pStyle w:val="TOC3"/>
            <w:tabs>
              <w:tab w:val="right" w:leader="dot" w:pos="9350"/>
            </w:tabs>
            <w:rPr>
              <w:rFonts w:eastAsiaTheme="minorEastAsia"/>
              <w:noProof/>
              <w:sz w:val="24"/>
              <w:szCs w:val="24"/>
              <w:lang w:val="en-GB" w:eastAsia="en-GB"/>
            </w:rPr>
          </w:pPr>
          <w:hyperlink w:anchor="_Toc227667984" w:history="1">
            <w:r w:rsidRPr="004A4E28">
              <w:rPr>
                <w:rStyle w:val="Hyperlink"/>
                <w:noProof/>
                <w:lang w:val="en-GB"/>
              </w:rPr>
              <w:t>3.7.3 Risk Mitigation Strategies</w:t>
            </w:r>
            <w:r>
              <w:rPr>
                <w:noProof/>
                <w:webHidden/>
              </w:rPr>
              <w:tab/>
            </w:r>
            <w:r>
              <w:rPr>
                <w:noProof/>
                <w:webHidden/>
              </w:rPr>
              <w:fldChar w:fldCharType="begin"/>
            </w:r>
            <w:r>
              <w:rPr>
                <w:noProof/>
                <w:webHidden/>
              </w:rPr>
              <w:instrText xml:space="preserve"> PAGEREF _Toc227667984 \h </w:instrText>
            </w:r>
            <w:r>
              <w:rPr>
                <w:noProof/>
                <w:webHidden/>
              </w:rPr>
            </w:r>
            <w:r>
              <w:rPr>
                <w:noProof/>
                <w:webHidden/>
              </w:rPr>
              <w:fldChar w:fldCharType="separate"/>
            </w:r>
            <w:r>
              <w:rPr>
                <w:noProof/>
                <w:webHidden/>
              </w:rPr>
              <w:t>44</w:t>
            </w:r>
            <w:r>
              <w:rPr>
                <w:noProof/>
                <w:webHidden/>
              </w:rPr>
              <w:fldChar w:fldCharType="end"/>
            </w:r>
          </w:hyperlink>
        </w:p>
        <w:p w14:paraId="229E2A59" w14:textId="3C3D4F67" w:rsidR="002C71EA" w:rsidRDefault="002C71EA">
          <w:pPr>
            <w:pStyle w:val="TOC3"/>
            <w:tabs>
              <w:tab w:val="right" w:leader="dot" w:pos="9350"/>
            </w:tabs>
            <w:rPr>
              <w:rFonts w:eastAsiaTheme="minorEastAsia"/>
              <w:noProof/>
              <w:sz w:val="24"/>
              <w:szCs w:val="24"/>
              <w:lang w:val="en-GB" w:eastAsia="en-GB"/>
            </w:rPr>
          </w:pPr>
          <w:hyperlink w:anchor="_Toc227667985" w:history="1">
            <w:r w:rsidRPr="004A4E28">
              <w:rPr>
                <w:rStyle w:val="Hyperlink"/>
                <w:noProof/>
                <w:lang w:val="en-GB"/>
              </w:rPr>
              <w:t>3.7.4 Risk Monitoring and Control</w:t>
            </w:r>
            <w:r>
              <w:rPr>
                <w:noProof/>
                <w:webHidden/>
              </w:rPr>
              <w:tab/>
            </w:r>
            <w:r>
              <w:rPr>
                <w:noProof/>
                <w:webHidden/>
              </w:rPr>
              <w:fldChar w:fldCharType="begin"/>
            </w:r>
            <w:r>
              <w:rPr>
                <w:noProof/>
                <w:webHidden/>
              </w:rPr>
              <w:instrText xml:space="preserve"> PAGEREF _Toc227667985 \h </w:instrText>
            </w:r>
            <w:r>
              <w:rPr>
                <w:noProof/>
                <w:webHidden/>
              </w:rPr>
            </w:r>
            <w:r>
              <w:rPr>
                <w:noProof/>
                <w:webHidden/>
              </w:rPr>
              <w:fldChar w:fldCharType="separate"/>
            </w:r>
            <w:r>
              <w:rPr>
                <w:noProof/>
                <w:webHidden/>
              </w:rPr>
              <w:t>45</w:t>
            </w:r>
            <w:r>
              <w:rPr>
                <w:noProof/>
                <w:webHidden/>
              </w:rPr>
              <w:fldChar w:fldCharType="end"/>
            </w:r>
          </w:hyperlink>
        </w:p>
        <w:p w14:paraId="28CB61B0" w14:textId="28081D62" w:rsidR="002C71EA" w:rsidRDefault="002C71EA">
          <w:pPr>
            <w:pStyle w:val="TOC2"/>
            <w:tabs>
              <w:tab w:val="right" w:leader="dot" w:pos="9350"/>
            </w:tabs>
            <w:rPr>
              <w:rFonts w:eastAsiaTheme="minorEastAsia"/>
              <w:noProof/>
              <w:sz w:val="24"/>
              <w:szCs w:val="24"/>
              <w:lang w:val="en-GB" w:eastAsia="en-GB"/>
            </w:rPr>
          </w:pPr>
          <w:hyperlink w:anchor="_Toc227667986" w:history="1">
            <w:r w:rsidRPr="004A4E28">
              <w:rPr>
                <w:rStyle w:val="Hyperlink"/>
                <w:noProof/>
                <w:lang w:val="en-GB"/>
              </w:rPr>
              <w:t>3.8 Quality Assurance, Validation, and Ethical Considerations</w:t>
            </w:r>
            <w:r>
              <w:rPr>
                <w:noProof/>
                <w:webHidden/>
              </w:rPr>
              <w:tab/>
            </w:r>
            <w:r>
              <w:rPr>
                <w:noProof/>
                <w:webHidden/>
              </w:rPr>
              <w:fldChar w:fldCharType="begin"/>
            </w:r>
            <w:r>
              <w:rPr>
                <w:noProof/>
                <w:webHidden/>
              </w:rPr>
              <w:instrText xml:space="preserve"> PAGEREF _Toc227667986 \h </w:instrText>
            </w:r>
            <w:r>
              <w:rPr>
                <w:noProof/>
                <w:webHidden/>
              </w:rPr>
            </w:r>
            <w:r>
              <w:rPr>
                <w:noProof/>
                <w:webHidden/>
              </w:rPr>
              <w:fldChar w:fldCharType="separate"/>
            </w:r>
            <w:r>
              <w:rPr>
                <w:noProof/>
                <w:webHidden/>
              </w:rPr>
              <w:t>45</w:t>
            </w:r>
            <w:r>
              <w:rPr>
                <w:noProof/>
                <w:webHidden/>
              </w:rPr>
              <w:fldChar w:fldCharType="end"/>
            </w:r>
          </w:hyperlink>
        </w:p>
        <w:p w14:paraId="1D6F701C" w14:textId="16090F95" w:rsidR="002C71EA" w:rsidRDefault="002C71EA">
          <w:pPr>
            <w:pStyle w:val="TOC3"/>
            <w:tabs>
              <w:tab w:val="right" w:leader="dot" w:pos="9350"/>
            </w:tabs>
            <w:rPr>
              <w:rFonts w:eastAsiaTheme="minorEastAsia"/>
              <w:noProof/>
              <w:sz w:val="24"/>
              <w:szCs w:val="24"/>
              <w:lang w:val="en-GB" w:eastAsia="en-GB"/>
            </w:rPr>
          </w:pPr>
          <w:hyperlink w:anchor="_Toc227667987" w:history="1">
            <w:r w:rsidRPr="004A4E28">
              <w:rPr>
                <w:rStyle w:val="Hyperlink"/>
                <w:noProof/>
                <w:lang w:val="en-GB"/>
              </w:rPr>
              <w:t>3.8.1 Quality Assurance Approach</w:t>
            </w:r>
            <w:r>
              <w:rPr>
                <w:noProof/>
                <w:webHidden/>
              </w:rPr>
              <w:tab/>
            </w:r>
            <w:r>
              <w:rPr>
                <w:noProof/>
                <w:webHidden/>
              </w:rPr>
              <w:fldChar w:fldCharType="begin"/>
            </w:r>
            <w:r>
              <w:rPr>
                <w:noProof/>
                <w:webHidden/>
              </w:rPr>
              <w:instrText xml:space="preserve"> PAGEREF _Toc227667987 \h </w:instrText>
            </w:r>
            <w:r>
              <w:rPr>
                <w:noProof/>
                <w:webHidden/>
              </w:rPr>
            </w:r>
            <w:r>
              <w:rPr>
                <w:noProof/>
                <w:webHidden/>
              </w:rPr>
              <w:fldChar w:fldCharType="separate"/>
            </w:r>
            <w:r>
              <w:rPr>
                <w:noProof/>
                <w:webHidden/>
              </w:rPr>
              <w:t>45</w:t>
            </w:r>
            <w:r>
              <w:rPr>
                <w:noProof/>
                <w:webHidden/>
              </w:rPr>
              <w:fldChar w:fldCharType="end"/>
            </w:r>
          </w:hyperlink>
        </w:p>
        <w:p w14:paraId="572CAD79" w14:textId="5B8F9604" w:rsidR="002C71EA" w:rsidRDefault="002C71EA">
          <w:pPr>
            <w:pStyle w:val="TOC3"/>
            <w:tabs>
              <w:tab w:val="right" w:leader="dot" w:pos="9350"/>
            </w:tabs>
            <w:rPr>
              <w:rFonts w:eastAsiaTheme="minorEastAsia"/>
              <w:noProof/>
              <w:sz w:val="24"/>
              <w:szCs w:val="24"/>
              <w:lang w:val="en-GB" w:eastAsia="en-GB"/>
            </w:rPr>
          </w:pPr>
          <w:hyperlink w:anchor="_Toc227667988" w:history="1">
            <w:r w:rsidRPr="004A4E28">
              <w:rPr>
                <w:rStyle w:val="Hyperlink"/>
                <w:noProof/>
                <w:lang w:val="en-GB"/>
              </w:rPr>
              <w:t>3.8.2 Validation Strategy</w:t>
            </w:r>
            <w:r>
              <w:rPr>
                <w:noProof/>
                <w:webHidden/>
              </w:rPr>
              <w:tab/>
            </w:r>
            <w:r>
              <w:rPr>
                <w:noProof/>
                <w:webHidden/>
              </w:rPr>
              <w:fldChar w:fldCharType="begin"/>
            </w:r>
            <w:r>
              <w:rPr>
                <w:noProof/>
                <w:webHidden/>
              </w:rPr>
              <w:instrText xml:space="preserve"> PAGEREF _Toc227667988 \h </w:instrText>
            </w:r>
            <w:r>
              <w:rPr>
                <w:noProof/>
                <w:webHidden/>
              </w:rPr>
            </w:r>
            <w:r>
              <w:rPr>
                <w:noProof/>
                <w:webHidden/>
              </w:rPr>
              <w:fldChar w:fldCharType="separate"/>
            </w:r>
            <w:r>
              <w:rPr>
                <w:noProof/>
                <w:webHidden/>
              </w:rPr>
              <w:t>46</w:t>
            </w:r>
            <w:r>
              <w:rPr>
                <w:noProof/>
                <w:webHidden/>
              </w:rPr>
              <w:fldChar w:fldCharType="end"/>
            </w:r>
          </w:hyperlink>
        </w:p>
        <w:p w14:paraId="6807E9D9" w14:textId="421C6727" w:rsidR="002C71EA" w:rsidRDefault="002C71EA">
          <w:pPr>
            <w:pStyle w:val="TOC3"/>
            <w:tabs>
              <w:tab w:val="right" w:leader="dot" w:pos="9350"/>
            </w:tabs>
            <w:rPr>
              <w:rFonts w:eastAsiaTheme="minorEastAsia"/>
              <w:noProof/>
              <w:sz w:val="24"/>
              <w:szCs w:val="24"/>
              <w:lang w:val="en-GB" w:eastAsia="en-GB"/>
            </w:rPr>
          </w:pPr>
          <w:hyperlink w:anchor="_Toc227667989" w:history="1">
            <w:r w:rsidRPr="004A4E28">
              <w:rPr>
                <w:rStyle w:val="Hyperlink"/>
                <w:noProof/>
                <w:lang w:val="en-GB"/>
              </w:rPr>
              <w:t>3.8.3 Reproducibility and Reliability</w:t>
            </w:r>
            <w:r>
              <w:rPr>
                <w:noProof/>
                <w:webHidden/>
              </w:rPr>
              <w:tab/>
            </w:r>
            <w:r>
              <w:rPr>
                <w:noProof/>
                <w:webHidden/>
              </w:rPr>
              <w:fldChar w:fldCharType="begin"/>
            </w:r>
            <w:r>
              <w:rPr>
                <w:noProof/>
                <w:webHidden/>
              </w:rPr>
              <w:instrText xml:space="preserve"> PAGEREF _Toc227667989 \h </w:instrText>
            </w:r>
            <w:r>
              <w:rPr>
                <w:noProof/>
                <w:webHidden/>
              </w:rPr>
            </w:r>
            <w:r>
              <w:rPr>
                <w:noProof/>
                <w:webHidden/>
              </w:rPr>
              <w:fldChar w:fldCharType="separate"/>
            </w:r>
            <w:r>
              <w:rPr>
                <w:noProof/>
                <w:webHidden/>
              </w:rPr>
              <w:t>47</w:t>
            </w:r>
            <w:r>
              <w:rPr>
                <w:noProof/>
                <w:webHidden/>
              </w:rPr>
              <w:fldChar w:fldCharType="end"/>
            </w:r>
          </w:hyperlink>
        </w:p>
        <w:p w14:paraId="12A32372" w14:textId="71875CCA" w:rsidR="002C71EA" w:rsidRDefault="002C71EA">
          <w:pPr>
            <w:pStyle w:val="TOC3"/>
            <w:tabs>
              <w:tab w:val="right" w:leader="dot" w:pos="9350"/>
            </w:tabs>
            <w:rPr>
              <w:rFonts w:eastAsiaTheme="minorEastAsia"/>
              <w:noProof/>
              <w:sz w:val="24"/>
              <w:szCs w:val="24"/>
              <w:lang w:val="en-GB" w:eastAsia="en-GB"/>
            </w:rPr>
          </w:pPr>
          <w:hyperlink w:anchor="_Toc227667990" w:history="1">
            <w:r w:rsidRPr="004A4E28">
              <w:rPr>
                <w:rStyle w:val="Hyperlink"/>
                <w:noProof/>
                <w:lang w:val="en-GB"/>
              </w:rPr>
              <w:t>3.8.4 Ethical Considerations</w:t>
            </w:r>
            <w:r>
              <w:rPr>
                <w:noProof/>
                <w:webHidden/>
              </w:rPr>
              <w:tab/>
            </w:r>
            <w:r>
              <w:rPr>
                <w:noProof/>
                <w:webHidden/>
              </w:rPr>
              <w:fldChar w:fldCharType="begin"/>
            </w:r>
            <w:r>
              <w:rPr>
                <w:noProof/>
                <w:webHidden/>
              </w:rPr>
              <w:instrText xml:space="preserve"> PAGEREF _Toc227667990 \h </w:instrText>
            </w:r>
            <w:r>
              <w:rPr>
                <w:noProof/>
                <w:webHidden/>
              </w:rPr>
            </w:r>
            <w:r>
              <w:rPr>
                <w:noProof/>
                <w:webHidden/>
              </w:rPr>
              <w:fldChar w:fldCharType="separate"/>
            </w:r>
            <w:r>
              <w:rPr>
                <w:noProof/>
                <w:webHidden/>
              </w:rPr>
              <w:t>47</w:t>
            </w:r>
            <w:r>
              <w:rPr>
                <w:noProof/>
                <w:webHidden/>
              </w:rPr>
              <w:fldChar w:fldCharType="end"/>
            </w:r>
          </w:hyperlink>
        </w:p>
        <w:p w14:paraId="17937853" w14:textId="1D550D58" w:rsidR="002C71EA" w:rsidRDefault="002C71EA">
          <w:pPr>
            <w:pStyle w:val="TOC3"/>
            <w:tabs>
              <w:tab w:val="right" w:leader="dot" w:pos="9350"/>
            </w:tabs>
            <w:rPr>
              <w:rFonts w:eastAsiaTheme="minorEastAsia"/>
              <w:noProof/>
              <w:sz w:val="24"/>
              <w:szCs w:val="24"/>
              <w:lang w:val="en-GB" w:eastAsia="en-GB"/>
            </w:rPr>
          </w:pPr>
          <w:hyperlink w:anchor="_Toc227667991" w:history="1">
            <w:r w:rsidRPr="004A4E28">
              <w:rPr>
                <w:rStyle w:val="Hyperlink"/>
                <w:noProof/>
                <w:lang w:val="en-GB"/>
              </w:rPr>
              <w:t>3.8.5 Methodological Limitations</w:t>
            </w:r>
            <w:r>
              <w:rPr>
                <w:noProof/>
                <w:webHidden/>
              </w:rPr>
              <w:tab/>
            </w:r>
            <w:r>
              <w:rPr>
                <w:noProof/>
                <w:webHidden/>
              </w:rPr>
              <w:fldChar w:fldCharType="begin"/>
            </w:r>
            <w:r>
              <w:rPr>
                <w:noProof/>
                <w:webHidden/>
              </w:rPr>
              <w:instrText xml:space="preserve"> PAGEREF _Toc227667991 \h </w:instrText>
            </w:r>
            <w:r>
              <w:rPr>
                <w:noProof/>
                <w:webHidden/>
              </w:rPr>
            </w:r>
            <w:r>
              <w:rPr>
                <w:noProof/>
                <w:webHidden/>
              </w:rPr>
              <w:fldChar w:fldCharType="separate"/>
            </w:r>
            <w:r>
              <w:rPr>
                <w:noProof/>
                <w:webHidden/>
              </w:rPr>
              <w:t>48</w:t>
            </w:r>
            <w:r>
              <w:rPr>
                <w:noProof/>
                <w:webHidden/>
              </w:rPr>
              <w:fldChar w:fldCharType="end"/>
            </w:r>
          </w:hyperlink>
        </w:p>
        <w:p w14:paraId="0F7BCC91" w14:textId="5240FFF2" w:rsidR="002C71EA" w:rsidRDefault="002C71EA">
          <w:pPr>
            <w:pStyle w:val="TOC2"/>
            <w:tabs>
              <w:tab w:val="right" w:leader="dot" w:pos="9350"/>
            </w:tabs>
            <w:rPr>
              <w:rFonts w:eastAsiaTheme="minorEastAsia"/>
              <w:noProof/>
              <w:sz w:val="24"/>
              <w:szCs w:val="24"/>
              <w:lang w:val="en-GB" w:eastAsia="en-GB"/>
            </w:rPr>
          </w:pPr>
          <w:hyperlink w:anchor="_Toc227667992" w:history="1">
            <w:r w:rsidRPr="004A4E28">
              <w:rPr>
                <w:rStyle w:val="Hyperlink"/>
                <w:noProof/>
                <w:lang w:val="en-GB"/>
              </w:rPr>
              <w:t>3.9 Chapter Summary</w:t>
            </w:r>
            <w:r>
              <w:rPr>
                <w:noProof/>
                <w:webHidden/>
              </w:rPr>
              <w:tab/>
            </w:r>
            <w:r>
              <w:rPr>
                <w:noProof/>
                <w:webHidden/>
              </w:rPr>
              <w:fldChar w:fldCharType="begin"/>
            </w:r>
            <w:r>
              <w:rPr>
                <w:noProof/>
                <w:webHidden/>
              </w:rPr>
              <w:instrText xml:space="preserve"> PAGEREF _Toc227667992 \h </w:instrText>
            </w:r>
            <w:r>
              <w:rPr>
                <w:noProof/>
                <w:webHidden/>
              </w:rPr>
            </w:r>
            <w:r>
              <w:rPr>
                <w:noProof/>
                <w:webHidden/>
              </w:rPr>
              <w:fldChar w:fldCharType="separate"/>
            </w:r>
            <w:r>
              <w:rPr>
                <w:noProof/>
                <w:webHidden/>
              </w:rPr>
              <w:t>49</w:t>
            </w:r>
            <w:r>
              <w:rPr>
                <w:noProof/>
                <w:webHidden/>
              </w:rPr>
              <w:fldChar w:fldCharType="end"/>
            </w:r>
          </w:hyperlink>
        </w:p>
        <w:p w14:paraId="1B6383EF" w14:textId="191EB7D7" w:rsidR="002C71EA" w:rsidRDefault="002C71EA">
          <w:pPr>
            <w:pStyle w:val="TOC1"/>
            <w:tabs>
              <w:tab w:val="right" w:leader="dot" w:pos="9350"/>
            </w:tabs>
            <w:rPr>
              <w:rFonts w:eastAsiaTheme="minorEastAsia"/>
              <w:noProof/>
              <w:sz w:val="24"/>
              <w:szCs w:val="24"/>
              <w:lang w:val="en-GB" w:eastAsia="en-GB"/>
            </w:rPr>
          </w:pPr>
          <w:hyperlink w:anchor="_Toc227667993" w:history="1">
            <w:r w:rsidRPr="004A4E28">
              <w:rPr>
                <w:rStyle w:val="Hyperlink"/>
                <w:noProof/>
                <w:lang w:val="en-GB"/>
              </w:rPr>
              <w:t>Chapter 4: System Development and Implementation</w:t>
            </w:r>
            <w:r>
              <w:rPr>
                <w:noProof/>
                <w:webHidden/>
              </w:rPr>
              <w:tab/>
            </w:r>
            <w:r>
              <w:rPr>
                <w:noProof/>
                <w:webHidden/>
              </w:rPr>
              <w:fldChar w:fldCharType="begin"/>
            </w:r>
            <w:r>
              <w:rPr>
                <w:noProof/>
                <w:webHidden/>
              </w:rPr>
              <w:instrText xml:space="preserve"> PAGEREF _Toc227667993 \h </w:instrText>
            </w:r>
            <w:r>
              <w:rPr>
                <w:noProof/>
                <w:webHidden/>
              </w:rPr>
            </w:r>
            <w:r>
              <w:rPr>
                <w:noProof/>
                <w:webHidden/>
              </w:rPr>
              <w:fldChar w:fldCharType="separate"/>
            </w:r>
            <w:r>
              <w:rPr>
                <w:noProof/>
                <w:webHidden/>
              </w:rPr>
              <w:t>50</w:t>
            </w:r>
            <w:r>
              <w:rPr>
                <w:noProof/>
                <w:webHidden/>
              </w:rPr>
              <w:fldChar w:fldCharType="end"/>
            </w:r>
          </w:hyperlink>
        </w:p>
        <w:p w14:paraId="53C93693" w14:textId="14D430B3" w:rsidR="002C71EA" w:rsidRDefault="002C71EA">
          <w:pPr>
            <w:pStyle w:val="TOC2"/>
            <w:tabs>
              <w:tab w:val="right" w:leader="dot" w:pos="9350"/>
            </w:tabs>
            <w:rPr>
              <w:rFonts w:eastAsiaTheme="minorEastAsia"/>
              <w:noProof/>
              <w:sz w:val="24"/>
              <w:szCs w:val="24"/>
              <w:lang w:val="en-GB" w:eastAsia="en-GB"/>
            </w:rPr>
          </w:pPr>
          <w:hyperlink w:anchor="_Toc227667994" w:history="1">
            <w:r w:rsidRPr="004A4E28">
              <w:rPr>
                <w:rStyle w:val="Hyperlink"/>
                <w:noProof/>
              </w:rPr>
              <w:t>4.1 Introduction</w:t>
            </w:r>
            <w:r>
              <w:rPr>
                <w:noProof/>
                <w:webHidden/>
              </w:rPr>
              <w:tab/>
            </w:r>
            <w:r>
              <w:rPr>
                <w:noProof/>
                <w:webHidden/>
              </w:rPr>
              <w:fldChar w:fldCharType="begin"/>
            </w:r>
            <w:r>
              <w:rPr>
                <w:noProof/>
                <w:webHidden/>
              </w:rPr>
              <w:instrText xml:space="preserve"> PAGEREF _Toc227667994 \h </w:instrText>
            </w:r>
            <w:r>
              <w:rPr>
                <w:noProof/>
                <w:webHidden/>
              </w:rPr>
            </w:r>
            <w:r>
              <w:rPr>
                <w:noProof/>
                <w:webHidden/>
              </w:rPr>
              <w:fldChar w:fldCharType="separate"/>
            </w:r>
            <w:r>
              <w:rPr>
                <w:noProof/>
                <w:webHidden/>
              </w:rPr>
              <w:t>50</w:t>
            </w:r>
            <w:r>
              <w:rPr>
                <w:noProof/>
                <w:webHidden/>
              </w:rPr>
              <w:fldChar w:fldCharType="end"/>
            </w:r>
          </w:hyperlink>
        </w:p>
        <w:p w14:paraId="693F7B91" w14:textId="2AC52961" w:rsidR="002C71EA" w:rsidRDefault="002C71EA">
          <w:pPr>
            <w:pStyle w:val="TOC2"/>
            <w:tabs>
              <w:tab w:val="right" w:leader="dot" w:pos="9350"/>
            </w:tabs>
            <w:rPr>
              <w:rFonts w:eastAsiaTheme="minorEastAsia"/>
              <w:noProof/>
              <w:sz w:val="24"/>
              <w:szCs w:val="24"/>
              <w:lang w:val="en-GB" w:eastAsia="en-GB"/>
            </w:rPr>
          </w:pPr>
          <w:hyperlink w:anchor="_Toc227667995" w:history="1">
            <w:r w:rsidRPr="004A4E28">
              <w:rPr>
                <w:rStyle w:val="Hyperlink"/>
                <w:noProof/>
                <w:lang w:val="en-GB"/>
              </w:rPr>
              <w:t>4.2 System Architecture and Class Design</w:t>
            </w:r>
            <w:r>
              <w:rPr>
                <w:noProof/>
                <w:webHidden/>
              </w:rPr>
              <w:tab/>
            </w:r>
            <w:r>
              <w:rPr>
                <w:noProof/>
                <w:webHidden/>
              </w:rPr>
              <w:fldChar w:fldCharType="begin"/>
            </w:r>
            <w:r>
              <w:rPr>
                <w:noProof/>
                <w:webHidden/>
              </w:rPr>
              <w:instrText xml:space="preserve"> PAGEREF _Toc227667995 \h </w:instrText>
            </w:r>
            <w:r>
              <w:rPr>
                <w:noProof/>
                <w:webHidden/>
              </w:rPr>
            </w:r>
            <w:r>
              <w:rPr>
                <w:noProof/>
                <w:webHidden/>
              </w:rPr>
              <w:fldChar w:fldCharType="separate"/>
            </w:r>
            <w:r>
              <w:rPr>
                <w:noProof/>
                <w:webHidden/>
              </w:rPr>
              <w:t>50</w:t>
            </w:r>
            <w:r>
              <w:rPr>
                <w:noProof/>
                <w:webHidden/>
              </w:rPr>
              <w:fldChar w:fldCharType="end"/>
            </w:r>
          </w:hyperlink>
        </w:p>
        <w:p w14:paraId="43746588" w14:textId="3C7F9EB3" w:rsidR="002C71EA" w:rsidRDefault="002C71EA">
          <w:pPr>
            <w:pStyle w:val="TOC2"/>
            <w:tabs>
              <w:tab w:val="right" w:leader="dot" w:pos="9350"/>
            </w:tabs>
            <w:rPr>
              <w:rFonts w:eastAsiaTheme="minorEastAsia"/>
              <w:noProof/>
              <w:sz w:val="24"/>
              <w:szCs w:val="24"/>
              <w:lang w:val="en-GB" w:eastAsia="en-GB"/>
            </w:rPr>
          </w:pPr>
          <w:hyperlink w:anchor="_Toc227667996" w:history="1">
            <w:r w:rsidRPr="004A4E28">
              <w:rPr>
                <w:rStyle w:val="Hyperlink"/>
                <w:noProof/>
              </w:rPr>
              <w:t>4.3 Development Environment and Tools</w:t>
            </w:r>
            <w:r>
              <w:rPr>
                <w:noProof/>
                <w:webHidden/>
              </w:rPr>
              <w:tab/>
            </w:r>
            <w:r>
              <w:rPr>
                <w:noProof/>
                <w:webHidden/>
              </w:rPr>
              <w:fldChar w:fldCharType="begin"/>
            </w:r>
            <w:r>
              <w:rPr>
                <w:noProof/>
                <w:webHidden/>
              </w:rPr>
              <w:instrText xml:space="preserve"> PAGEREF _Toc227667996 \h </w:instrText>
            </w:r>
            <w:r>
              <w:rPr>
                <w:noProof/>
                <w:webHidden/>
              </w:rPr>
            </w:r>
            <w:r>
              <w:rPr>
                <w:noProof/>
                <w:webHidden/>
              </w:rPr>
              <w:fldChar w:fldCharType="separate"/>
            </w:r>
            <w:r>
              <w:rPr>
                <w:noProof/>
                <w:webHidden/>
              </w:rPr>
              <w:t>51</w:t>
            </w:r>
            <w:r>
              <w:rPr>
                <w:noProof/>
                <w:webHidden/>
              </w:rPr>
              <w:fldChar w:fldCharType="end"/>
            </w:r>
          </w:hyperlink>
        </w:p>
        <w:p w14:paraId="6367F5E9" w14:textId="7803C8C8" w:rsidR="002C71EA" w:rsidRDefault="002C71EA">
          <w:pPr>
            <w:pStyle w:val="TOC3"/>
            <w:tabs>
              <w:tab w:val="right" w:leader="dot" w:pos="9350"/>
            </w:tabs>
            <w:rPr>
              <w:rFonts w:eastAsiaTheme="minorEastAsia"/>
              <w:noProof/>
              <w:sz w:val="24"/>
              <w:szCs w:val="24"/>
              <w:lang w:val="en-GB" w:eastAsia="en-GB"/>
            </w:rPr>
          </w:pPr>
          <w:hyperlink w:anchor="_Toc227667997" w:history="1">
            <w:r w:rsidRPr="004A4E28">
              <w:rPr>
                <w:rStyle w:val="Hyperlink"/>
                <w:noProof/>
              </w:rPr>
              <w:t>4.3.1 Software Libraries</w:t>
            </w:r>
            <w:r>
              <w:rPr>
                <w:noProof/>
                <w:webHidden/>
              </w:rPr>
              <w:tab/>
            </w:r>
            <w:r>
              <w:rPr>
                <w:noProof/>
                <w:webHidden/>
              </w:rPr>
              <w:fldChar w:fldCharType="begin"/>
            </w:r>
            <w:r>
              <w:rPr>
                <w:noProof/>
                <w:webHidden/>
              </w:rPr>
              <w:instrText xml:space="preserve"> PAGEREF _Toc227667997 \h </w:instrText>
            </w:r>
            <w:r>
              <w:rPr>
                <w:noProof/>
                <w:webHidden/>
              </w:rPr>
            </w:r>
            <w:r>
              <w:rPr>
                <w:noProof/>
                <w:webHidden/>
              </w:rPr>
              <w:fldChar w:fldCharType="separate"/>
            </w:r>
            <w:r>
              <w:rPr>
                <w:noProof/>
                <w:webHidden/>
              </w:rPr>
              <w:t>51</w:t>
            </w:r>
            <w:r>
              <w:rPr>
                <w:noProof/>
                <w:webHidden/>
              </w:rPr>
              <w:fldChar w:fldCharType="end"/>
            </w:r>
          </w:hyperlink>
        </w:p>
        <w:p w14:paraId="2651CDE1" w14:textId="14FE0EEB" w:rsidR="002C71EA" w:rsidRDefault="002C71EA">
          <w:pPr>
            <w:pStyle w:val="TOC3"/>
            <w:tabs>
              <w:tab w:val="right" w:leader="dot" w:pos="9350"/>
            </w:tabs>
            <w:rPr>
              <w:rFonts w:eastAsiaTheme="minorEastAsia"/>
              <w:noProof/>
              <w:sz w:val="24"/>
              <w:szCs w:val="24"/>
              <w:lang w:val="en-GB" w:eastAsia="en-GB"/>
            </w:rPr>
          </w:pPr>
          <w:hyperlink w:anchor="_Toc227667998" w:history="1">
            <w:r w:rsidRPr="004A4E28">
              <w:rPr>
                <w:rStyle w:val="Hyperlink"/>
                <w:noProof/>
              </w:rPr>
              <w:t>4.3.2 Reproducibility Controls</w:t>
            </w:r>
            <w:r>
              <w:rPr>
                <w:noProof/>
                <w:webHidden/>
              </w:rPr>
              <w:tab/>
            </w:r>
            <w:r>
              <w:rPr>
                <w:noProof/>
                <w:webHidden/>
              </w:rPr>
              <w:fldChar w:fldCharType="begin"/>
            </w:r>
            <w:r>
              <w:rPr>
                <w:noProof/>
                <w:webHidden/>
              </w:rPr>
              <w:instrText xml:space="preserve"> PAGEREF _Toc227667998 \h </w:instrText>
            </w:r>
            <w:r>
              <w:rPr>
                <w:noProof/>
                <w:webHidden/>
              </w:rPr>
            </w:r>
            <w:r>
              <w:rPr>
                <w:noProof/>
                <w:webHidden/>
              </w:rPr>
              <w:fldChar w:fldCharType="separate"/>
            </w:r>
            <w:r>
              <w:rPr>
                <w:noProof/>
                <w:webHidden/>
              </w:rPr>
              <w:t>51</w:t>
            </w:r>
            <w:r>
              <w:rPr>
                <w:noProof/>
                <w:webHidden/>
              </w:rPr>
              <w:fldChar w:fldCharType="end"/>
            </w:r>
          </w:hyperlink>
        </w:p>
        <w:p w14:paraId="2B53E93C" w14:textId="16BE6F65" w:rsidR="002C71EA" w:rsidRDefault="002C71EA">
          <w:pPr>
            <w:pStyle w:val="TOC2"/>
            <w:tabs>
              <w:tab w:val="right" w:leader="dot" w:pos="9350"/>
            </w:tabs>
            <w:rPr>
              <w:rFonts w:eastAsiaTheme="minorEastAsia"/>
              <w:noProof/>
              <w:sz w:val="24"/>
              <w:szCs w:val="24"/>
              <w:lang w:val="en-GB" w:eastAsia="en-GB"/>
            </w:rPr>
          </w:pPr>
          <w:hyperlink w:anchor="_Toc227667999" w:history="1">
            <w:r w:rsidRPr="004A4E28">
              <w:rPr>
                <w:rStyle w:val="Hyperlink"/>
                <w:noProof/>
              </w:rPr>
              <w:t>4.4 Data Understanding and Exploration</w:t>
            </w:r>
            <w:r>
              <w:rPr>
                <w:noProof/>
                <w:webHidden/>
              </w:rPr>
              <w:tab/>
            </w:r>
            <w:r>
              <w:rPr>
                <w:noProof/>
                <w:webHidden/>
              </w:rPr>
              <w:fldChar w:fldCharType="begin"/>
            </w:r>
            <w:r>
              <w:rPr>
                <w:noProof/>
                <w:webHidden/>
              </w:rPr>
              <w:instrText xml:space="preserve"> PAGEREF _Toc227667999 \h </w:instrText>
            </w:r>
            <w:r>
              <w:rPr>
                <w:noProof/>
                <w:webHidden/>
              </w:rPr>
            </w:r>
            <w:r>
              <w:rPr>
                <w:noProof/>
                <w:webHidden/>
              </w:rPr>
              <w:fldChar w:fldCharType="separate"/>
            </w:r>
            <w:r>
              <w:rPr>
                <w:noProof/>
                <w:webHidden/>
              </w:rPr>
              <w:t>51</w:t>
            </w:r>
            <w:r>
              <w:rPr>
                <w:noProof/>
                <w:webHidden/>
              </w:rPr>
              <w:fldChar w:fldCharType="end"/>
            </w:r>
          </w:hyperlink>
        </w:p>
        <w:p w14:paraId="4D277AFD" w14:textId="5AE4E2DC" w:rsidR="002C71EA" w:rsidRDefault="002C71EA">
          <w:pPr>
            <w:pStyle w:val="TOC3"/>
            <w:tabs>
              <w:tab w:val="right" w:leader="dot" w:pos="9350"/>
            </w:tabs>
            <w:rPr>
              <w:rFonts w:eastAsiaTheme="minorEastAsia"/>
              <w:noProof/>
              <w:sz w:val="24"/>
              <w:szCs w:val="24"/>
              <w:lang w:val="en-GB" w:eastAsia="en-GB"/>
            </w:rPr>
          </w:pPr>
          <w:hyperlink w:anchor="_Toc227668000" w:history="1">
            <w:r w:rsidRPr="004A4E28">
              <w:rPr>
                <w:rStyle w:val="Hyperlink"/>
                <w:noProof/>
              </w:rPr>
              <w:t>4.4.1 Initial Data Inspection</w:t>
            </w:r>
            <w:r>
              <w:rPr>
                <w:noProof/>
                <w:webHidden/>
              </w:rPr>
              <w:tab/>
            </w:r>
            <w:r>
              <w:rPr>
                <w:noProof/>
                <w:webHidden/>
              </w:rPr>
              <w:fldChar w:fldCharType="begin"/>
            </w:r>
            <w:r>
              <w:rPr>
                <w:noProof/>
                <w:webHidden/>
              </w:rPr>
              <w:instrText xml:space="preserve"> PAGEREF _Toc227668000 \h </w:instrText>
            </w:r>
            <w:r>
              <w:rPr>
                <w:noProof/>
                <w:webHidden/>
              </w:rPr>
            </w:r>
            <w:r>
              <w:rPr>
                <w:noProof/>
                <w:webHidden/>
              </w:rPr>
              <w:fldChar w:fldCharType="separate"/>
            </w:r>
            <w:r>
              <w:rPr>
                <w:noProof/>
                <w:webHidden/>
              </w:rPr>
              <w:t>51</w:t>
            </w:r>
            <w:r>
              <w:rPr>
                <w:noProof/>
                <w:webHidden/>
              </w:rPr>
              <w:fldChar w:fldCharType="end"/>
            </w:r>
          </w:hyperlink>
        </w:p>
        <w:p w14:paraId="7EA60DBA" w14:textId="4121C9F5" w:rsidR="002C71EA" w:rsidRDefault="002C71EA">
          <w:pPr>
            <w:pStyle w:val="TOC3"/>
            <w:tabs>
              <w:tab w:val="right" w:leader="dot" w:pos="9350"/>
            </w:tabs>
            <w:rPr>
              <w:rFonts w:eastAsiaTheme="minorEastAsia"/>
              <w:noProof/>
              <w:sz w:val="24"/>
              <w:szCs w:val="24"/>
              <w:lang w:val="en-GB" w:eastAsia="en-GB"/>
            </w:rPr>
          </w:pPr>
          <w:hyperlink w:anchor="_Toc227668001" w:history="1">
            <w:r w:rsidRPr="004A4E28">
              <w:rPr>
                <w:rStyle w:val="Hyperlink"/>
                <w:noProof/>
              </w:rPr>
              <w:t>4.4.2 Class Distribution Analysis</w:t>
            </w:r>
            <w:r>
              <w:rPr>
                <w:noProof/>
                <w:webHidden/>
              </w:rPr>
              <w:tab/>
            </w:r>
            <w:r>
              <w:rPr>
                <w:noProof/>
                <w:webHidden/>
              </w:rPr>
              <w:fldChar w:fldCharType="begin"/>
            </w:r>
            <w:r>
              <w:rPr>
                <w:noProof/>
                <w:webHidden/>
              </w:rPr>
              <w:instrText xml:space="preserve"> PAGEREF _Toc227668001 \h </w:instrText>
            </w:r>
            <w:r>
              <w:rPr>
                <w:noProof/>
                <w:webHidden/>
              </w:rPr>
            </w:r>
            <w:r>
              <w:rPr>
                <w:noProof/>
                <w:webHidden/>
              </w:rPr>
              <w:fldChar w:fldCharType="separate"/>
            </w:r>
            <w:r>
              <w:rPr>
                <w:noProof/>
                <w:webHidden/>
              </w:rPr>
              <w:t>52</w:t>
            </w:r>
            <w:r>
              <w:rPr>
                <w:noProof/>
                <w:webHidden/>
              </w:rPr>
              <w:fldChar w:fldCharType="end"/>
            </w:r>
          </w:hyperlink>
        </w:p>
        <w:p w14:paraId="4369A643" w14:textId="62329FE2" w:rsidR="002C71EA" w:rsidRDefault="002C71EA">
          <w:pPr>
            <w:pStyle w:val="TOC3"/>
            <w:tabs>
              <w:tab w:val="right" w:leader="dot" w:pos="9350"/>
            </w:tabs>
            <w:rPr>
              <w:rFonts w:eastAsiaTheme="minorEastAsia"/>
              <w:noProof/>
              <w:sz w:val="24"/>
              <w:szCs w:val="24"/>
              <w:lang w:val="en-GB" w:eastAsia="en-GB"/>
            </w:rPr>
          </w:pPr>
          <w:hyperlink w:anchor="_Toc227668002" w:history="1">
            <w:r w:rsidRPr="004A4E28">
              <w:rPr>
                <w:rStyle w:val="Hyperlink"/>
                <w:noProof/>
              </w:rPr>
              <w:t>4.4.3 Feature Analysis</w:t>
            </w:r>
            <w:r>
              <w:rPr>
                <w:noProof/>
                <w:webHidden/>
              </w:rPr>
              <w:tab/>
            </w:r>
            <w:r>
              <w:rPr>
                <w:noProof/>
                <w:webHidden/>
              </w:rPr>
              <w:fldChar w:fldCharType="begin"/>
            </w:r>
            <w:r>
              <w:rPr>
                <w:noProof/>
                <w:webHidden/>
              </w:rPr>
              <w:instrText xml:space="preserve"> PAGEREF _Toc227668002 \h </w:instrText>
            </w:r>
            <w:r>
              <w:rPr>
                <w:noProof/>
                <w:webHidden/>
              </w:rPr>
            </w:r>
            <w:r>
              <w:rPr>
                <w:noProof/>
                <w:webHidden/>
              </w:rPr>
              <w:fldChar w:fldCharType="separate"/>
            </w:r>
            <w:r>
              <w:rPr>
                <w:noProof/>
                <w:webHidden/>
              </w:rPr>
              <w:t>52</w:t>
            </w:r>
            <w:r>
              <w:rPr>
                <w:noProof/>
                <w:webHidden/>
              </w:rPr>
              <w:fldChar w:fldCharType="end"/>
            </w:r>
          </w:hyperlink>
        </w:p>
        <w:p w14:paraId="471C1E66" w14:textId="05CE31B5" w:rsidR="002C71EA" w:rsidRDefault="002C71EA">
          <w:pPr>
            <w:pStyle w:val="TOC3"/>
            <w:tabs>
              <w:tab w:val="right" w:leader="dot" w:pos="9350"/>
            </w:tabs>
            <w:rPr>
              <w:rFonts w:eastAsiaTheme="minorEastAsia"/>
              <w:noProof/>
              <w:sz w:val="24"/>
              <w:szCs w:val="24"/>
              <w:lang w:val="en-GB" w:eastAsia="en-GB"/>
            </w:rPr>
          </w:pPr>
          <w:hyperlink w:anchor="_Toc227668003" w:history="1">
            <w:r w:rsidRPr="004A4E28">
              <w:rPr>
                <w:rStyle w:val="Hyperlink"/>
                <w:noProof/>
              </w:rPr>
              <w:t>4.4.4 Key Challenges</w:t>
            </w:r>
            <w:r>
              <w:rPr>
                <w:noProof/>
                <w:webHidden/>
              </w:rPr>
              <w:tab/>
            </w:r>
            <w:r>
              <w:rPr>
                <w:noProof/>
                <w:webHidden/>
              </w:rPr>
              <w:fldChar w:fldCharType="begin"/>
            </w:r>
            <w:r>
              <w:rPr>
                <w:noProof/>
                <w:webHidden/>
              </w:rPr>
              <w:instrText xml:space="preserve"> PAGEREF _Toc227668003 \h </w:instrText>
            </w:r>
            <w:r>
              <w:rPr>
                <w:noProof/>
                <w:webHidden/>
              </w:rPr>
            </w:r>
            <w:r>
              <w:rPr>
                <w:noProof/>
                <w:webHidden/>
              </w:rPr>
              <w:fldChar w:fldCharType="separate"/>
            </w:r>
            <w:r>
              <w:rPr>
                <w:noProof/>
                <w:webHidden/>
              </w:rPr>
              <w:t>52</w:t>
            </w:r>
            <w:r>
              <w:rPr>
                <w:noProof/>
                <w:webHidden/>
              </w:rPr>
              <w:fldChar w:fldCharType="end"/>
            </w:r>
          </w:hyperlink>
        </w:p>
        <w:p w14:paraId="1CC70287" w14:textId="3A8082A4" w:rsidR="002C71EA" w:rsidRDefault="002C71EA">
          <w:pPr>
            <w:pStyle w:val="TOC3"/>
            <w:tabs>
              <w:tab w:val="right" w:leader="dot" w:pos="9350"/>
            </w:tabs>
            <w:rPr>
              <w:rFonts w:eastAsiaTheme="minorEastAsia"/>
              <w:noProof/>
              <w:sz w:val="24"/>
              <w:szCs w:val="24"/>
              <w:lang w:val="en-GB" w:eastAsia="en-GB"/>
            </w:rPr>
          </w:pPr>
          <w:hyperlink w:anchor="_Toc227668004" w:history="1">
            <w:r w:rsidRPr="004A4E28">
              <w:rPr>
                <w:rStyle w:val="Hyperlink"/>
                <w:noProof/>
              </w:rPr>
              <w:t>4.5 Data Preparation</w:t>
            </w:r>
            <w:r>
              <w:rPr>
                <w:noProof/>
                <w:webHidden/>
              </w:rPr>
              <w:tab/>
            </w:r>
            <w:r>
              <w:rPr>
                <w:noProof/>
                <w:webHidden/>
              </w:rPr>
              <w:fldChar w:fldCharType="begin"/>
            </w:r>
            <w:r>
              <w:rPr>
                <w:noProof/>
                <w:webHidden/>
              </w:rPr>
              <w:instrText xml:space="preserve"> PAGEREF _Toc227668004 \h </w:instrText>
            </w:r>
            <w:r>
              <w:rPr>
                <w:noProof/>
                <w:webHidden/>
              </w:rPr>
            </w:r>
            <w:r>
              <w:rPr>
                <w:noProof/>
                <w:webHidden/>
              </w:rPr>
              <w:fldChar w:fldCharType="separate"/>
            </w:r>
            <w:r>
              <w:rPr>
                <w:noProof/>
                <w:webHidden/>
              </w:rPr>
              <w:t>52</w:t>
            </w:r>
            <w:r>
              <w:rPr>
                <w:noProof/>
                <w:webHidden/>
              </w:rPr>
              <w:fldChar w:fldCharType="end"/>
            </w:r>
          </w:hyperlink>
        </w:p>
        <w:p w14:paraId="19B8B5DC" w14:textId="50901EE4" w:rsidR="002C71EA" w:rsidRDefault="002C71EA">
          <w:pPr>
            <w:pStyle w:val="TOC3"/>
            <w:tabs>
              <w:tab w:val="right" w:leader="dot" w:pos="9350"/>
            </w:tabs>
            <w:rPr>
              <w:rFonts w:eastAsiaTheme="minorEastAsia"/>
              <w:noProof/>
              <w:sz w:val="24"/>
              <w:szCs w:val="24"/>
              <w:lang w:val="en-GB" w:eastAsia="en-GB"/>
            </w:rPr>
          </w:pPr>
          <w:hyperlink w:anchor="_Toc227668005" w:history="1">
            <w:r w:rsidRPr="004A4E28">
              <w:rPr>
                <w:rStyle w:val="Hyperlink"/>
                <w:noProof/>
              </w:rPr>
              <w:t>4.5.1 Feature Scaling</w:t>
            </w:r>
            <w:r>
              <w:rPr>
                <w:noProof/>
                <w:webHidden/>
              </w:rPr>
              <w:tab/>
            </w:r>
            <w:r>
              <w:rPr>
                <w:noProof/>
                <w:webHidden/>
              </w:rPr>
              <w:fldChar w:fldCharType="begin"/>
            </w:r>
            <w:r>
              <w:rPr>
                <w:noProof/>
                <w:webHidden/>
              </w:rPr>
              <w:instrText xml:space="preserve"> PAGEREF _Toc227668005 \h </w:instrText>
            </w:r>
            <w:r>
              <w:rPr>
                <w:noProof/>
                <w:webHidden/>
              </w:rPr>
            </w:r>
            <w:r>
              <w:rPr>
                <w:noProof/>
                <w:webHidden/>
              </w:rPr>
              <w:fldChar w:fldCharType="separate"/>
            </w:r>
            <w:r>
              <w:rPr>
                <w:noProof/>
                <w:webHidden/>
              </w:rPr>
              <w:t>52</w:t>
            </w:r>
            <w:r>
              <w:rPr>
                <w:noProof/>
                <w:webHidden/>
              </w:rPr>
              <w:fldChar w:fldCharType="end"/>
            </w:r>
          </w:hyperlink>
        </w:p>
        <w:p w14:paraId="5E2570F7" w14:textId="7F6570B0" w:rsidR="002C71EA" w:rsidRDefault="002C71EA">
          <w:pPr>
            <w:pStyle w:val="TOC3"/>
            <w:tabs>
              <w:tab w:val="right" w:leader="dot" w:pos="9350"/>
            </w:tabs>
            <w:rPr>
              <w:rFonts w:eastAsiaTheme="minorEastAsia"/>
              <w:noProof/>
              <w:sz w:val="24"/>
              <w:szCs w:val="24"/>
              <w:lang w:val="en-GB" w:eastAsia="en-GB"/>
            </w:rPr>
          </w:pPr>
          <w:hyperlink w:anchor="_Toc227668006" w:history="1">
            <w:r w:rsidRPr="004A4E28">
              <w:rPr>
                <w:rStyle w:val="Hyperlink"/>
                <w:noProof/>
              </w:rPr>
              <w:t>4.5.2 Train-Test Splitting</w:t>
            </w:r>
            <w:r>
              <w:rPr>
                <w:noProof/>
                <w:webHidden/>
              </w:rPr>
              <w:tab/>
            </w:r>
            <w:r>
              <w:rPr>
                <w:noProof/>
                <w:webHidden/>
              </w:rPr>
              <w:fldChar w:fldCharType="begin"/>
            </w:r>
            <w:r>
              <w:rPr>
                <w:noProof/>
                <w:webHidden/>
              </w:rPr>
              <w:instrText xml:space="preserve"> PAGEREF _Toc227668006 \h </w:instrText>
            </w:r>
            <w:r>
              <w:rPr>
                <w:noProof/>
                <w:webHidden/>
              </w:rPr>
            </w:r>
            <w:r>
              <w:rPr>
                <w:noProof/>
                <w:webHidden/>
              </w:rPr>
              <w:fldChar w:fldCharType="separate"/>
            </w:r>
            <w:r>
              <w:rPr>
                <w:noProof/>
                <w:webHidden/>
              </w:rPr>
              <w:t>53</w:t>
            </w:r>
            <w:r>
              <w:rPr>
                <w:noProof/>
                <w:webHidden/>
              </w:rPr>
              <w:fldChar w:fldCharType="end"/>
            </w:r>
          </w:hyperlink>
        </w:p>
        <w:p w14:paraId="5D6BAED6" w14:textId="4790EDE2" w:rsidR="002C71EA" w:rsidRDefault="002C71EA">
          <w:pPr>
            <w:pStyle w:val="TOC3"/>
            <w:tabs>
              <w:tab w:val="right" w:leader="dot" w:pos="9350"/>
            </w:tabs>
            <w:rPr>
              <w:rFonts w:eastAsiaTheme="minorEastAsia"/>
              <w:noProof/>
              <w:sz w:val="24"/>
              <w:szCs w:val="24"/>
              <w:lang w:val="en-GB" w:eastAsia="en-GB"/>
            </w:rPr>
          </w:pPr>
          <w:hyperlink w:anchor="_Toc227668007" w:history="1">
            <w:r w:rsidRPr="004A4E28">
              <w:rPr>
                <w:rStyle w:val="Hyperlink"/>
                <w:noProof/>
              </w:rPr>
              <w:t>4.5.3 Balanced Training Set Preparation</w:t>
            </w:r>
            <w:r>
              <w:rPr>
                <w:noProof/>
                <w:webHidden/>
              </w:rPr>
              <w:tab/>
            </w:r>
            <w:r>
              <w:rPr>
                <w:noProof/>
                <w:webHidden/>
              </w:rPr>
              <w:fldChar w:fldCharType="begin"/>
            </w:r>
            <w:r>
              <w:rPr>
                <w:noProof/>
                <w:webHidden/>
              </w:rPr>
              <w:instrText xml:space="preserve"> PAGEREF _Toc227668007 \h </w:instrText>
            </w:r>
            <w:r>
              <w:rPr>
                <w:noProof/>
                <w:webHidden/>
              </w:rPr>
            </w:r>
            <w:r>
              <w:rPr>
                <w:noProof/>
                <w:webHidden/>
              </w:rPr>
              <w:fldChar w:fldCharType="separate"/>
            </w:r>
            <w:r>
              <w:rPr>
                <w:noProof/>
                <w:webHidden/>
              </w:rPr>
              <w:t>53</w:t>
            </w:r>
            <w:r>
              <w:rPr>
                <w:noProof/>
                <w:webHidden/>
              </w:rPr>
              <w:fldChar w:fldCharType="end"/>
            </w:r>
          </w:hyperlink>
        </w:p>
        <w:p w14:paraId="071F324B" w14:textId="6ADD58D4" w:rsidR="002C71EA" w:rsidRDefault="002C71EA">
          <w:pPr>
            <w:pStyle w:val="TOC3"/>
            <w:tabs>
              <w:tab w:val="right" w:leader="dot" w:pos="9350"/>
            </w:tabs>
            <w:rPr>
              <w:rFonts w:eastAsiaTheme="minorEastAsia"/>
              <w:noProof/>
              <w:sz w:val="24"/>
              <w:szCs w:val="24"/>
              <w:lang w:val="en-GB" w:eastAsia="en-GB"/>
            </w:rPr>
          </w:pPr>
          <w:hyperlink w:anchor="_Toc227668008" w:history="1">
            <w:r w:rsidRPr="004A4E28">
              <w:rPr>
                <w:rStyle w:val="Hyperlink"/>
                <w:noProof/>
              </w:rPr>
              <w:t>4.6 Implementation of Imbalance Handling Techniques</w:t>
            </w:r>
            <w:r>
              <w:rPr>
                <w:noProof/>
                <w:webHidden/>
              </w:rPr>
              <w:tab/>
            </w:r>
            <w:r>
              <w:rPr>
                <w:noProof/>
                <w:webHidden/>
              </w:rPr>
              <w:fldChar w:fldCharType="begin"/>
            </w:r>
            <w:r>
              <w:rPr>
                <w:noProof/>
                <w:webHidden/>
              </w:rPr>
              <w:instrText xml:space="preserve"> PAGEREF _Toc227668008 \h </w:instrText>
            </w:r>
            <w:r>
              <w:rPr>
                <w:noProof/>
                <w:webHidden/>
              </w:rPr>
            </w:r>
            <w:r>
              <w:rPr>
                <w:noProof/>
                <w:webHidden/>
              </w:rPr>
              <w:fldChar w:fldCharType="separate"/>
            </w:r>
            <w:r>
              <w:rPr>
                <w:noProof/>
                <w:webHidden/>
              </w:rPr>
              <w:t>53</w:t>
            </w:r>
            <w:r>
              <w:rPr>
                <w:noProof/>
                <w:webHidden/>
              </w:rPr>
              <w:fldChar w:fldCharType="end"/>
            </w:r>
          </w:hyperlink>
        </w:p>
        <w:p w14:paraId="52D925F6" w14:textId="1514903D" w:rsidR="002C71EA" w:rsidRDefault="002C71EA">
          <w:pPr>
            <w:pStyle w:val="TOC3"/>
            <w:tabs>
              <w:tab w:val="right" w:leader="dot" w:pos="9350"/>
            </w:tabs>
            <w:rPr>
              <w:rFonts w:eastAsiaTheme="minorEastAsia"/>
              <w:noProof/>
              <w:sz w:val="24"/>
              <w:szCs w:val="24"/>
              <w:lang w:val="en-GB" w:eastAsia="en-GB"/>
            </w:rPr>
          </w:pPr>
          <w:hyperlink w:anchor="_Toc227668009" w:history="1">
            <w:r w:rsidRPr="004A4E28">
              <w:rPr>
                <w:rStyle w:val="Hyperlink"/>
                <w:noProof/>
              </w:rPr>
              <w:t>4.6.1 Overview</w:t>
            </w:r>
            <w:r>
              <w:rPr>
                <w:noProof/>
                <w:webHidden/>
              </w:rPr>
              <w:tab/>
            </w:r>
            <w:r>
              <w:rPr>
                <w:noProof/>
                <w:webHidden/>
              </w:rPr>
              <w:fldChar w:fldCharType="begin"/>
            </w:r>
            <w:r>
              <w:rPr>
                <w:noProof/>
                <w:webHidden/>
              </w:rPr>
              <w:instrText xml:space="preserve"> PAGEREF _Toc227668009 \h </w:instrText>
            </w:r>
            <w:r>
              <w:rPr>
                <w:noProof/>
                <w:webHidden/>
              </w:rPr>
            </w:r>
            <w:r>
              <w:rPr>
                <w:noProof/>
                <w:webHidden/>
              </w:rPr>
              <w:fldChar w:fldCharType="separate"/>
            </w:r>
            <w:r>
              <w:rPr>
                <w:noProof/>
                <w:webHidden/>
              </w:rPr>
              <w:t>53</w:t>
            </w:r>
            <w:r>
              <w:rPr>
                <w:noProof/>
                <w:webHidden/>
              </w:rPr>
              <w:fldChar w:fldCharType="end"/>
            </w:r>
          </w:hyperlink>
        </w:p>
        <w:p w14:paraId="6F92297A" w14:textId="5B650A88" w:rsidR="002C71EA" w:rsidRDefault="002C71EA">
          <w:pPr>
            <w:pStyle w:val="TOC3"/>
            <w:tabs>
              <w:tab w:val="right" w:leader="dot" w:pos="9350"/>
            </w:tabs>
            <w:rPr>
              <w:rFonts w:eastAsiaTheme="minorEastAsia"/>
              <w:noProof/>
              <w:sz w:val="24"/>
              <w:szCs w:val="24"/>
              <w:lang w:val="en-GB" w:eastAsia="en-GB"/>
            </w:rPr>
          </w:pPr>
          <w:hyperlink w:anchor="_Toc227668010" w:history="1">
            <w:r w:rsidRPr="004A4E28">
              <w:rPr>
                <w:rStyle w:val="Hyperlink"/>
                <w:noProof/>
              </w:rPr>
              <w:t>4.6.2 Random Undersampling</w:t>
            </w:r>
            <w:r>
              <w:rPr>
                <w:noProof/>
                <w:webHidden/>
              </w:rPr>
              <w:tab/>
            </w:r>
            <w:r>
              <w:rPr>
                <w:noProof/>
                <w:webHidden/>
              </w:rPr>
              <w:fldChar w:fldCharType="begin"/>
            </w:r>
            <w:r>
              <w:rPr>
                <w:noProof/>
                <w:webHidden/>
              </w:rPr>
              <w:instrText xml:space="preserve"> PAGEREF _Toc227668010 \h </w:instrText>
            </w:r>
            <w:r>
              <w:rPr>
                <w:noProof/>
                <w:webHidden/>
              </w:rPr>
            </w:r>
            <w:r>
              <w:rPr>
                <w:noProof/>
                <w:webHidden/>
              </w:rPr>
              <w:fldChar w:fldCharType="separate"/>
            </w:r>
            <w:r>
              <w:rPr>
                <w:noProof/>
                <w:webHidden/>
              </w:rPr>
              <w:t>54</w:t>
            </w:r>
            <w:r>
              <w:rPr>
                <w:noProof/>
                <w:webHidden/>
              </w:rPr>
              <w:fldChar w:fldCharType="end"/>
            </w:r>
          </w:hyperlink>
        </w:p>
        <w:p w14:paraId="554E28BA" w14:textId="38A6C8C5" w:rsidR="002C71EA" w:rsidRDefault="002C71EA">
          <w:pPr>
            <w:pStyle w:val="TOC3"/>
            <w:tabs>
              <w:tab w:val="right" w:leader="dot" w:pos="9350"/>
            </w:tabs>
            <w:rPr>
              <w:rFonts w:eastAsiaTheme="minorEastAsia"/>
              <w:noProof/>
              <w:sz w:val="24"/>
              <w:szCs w:val="24"/>
              <w:lang w:val="en-GB" w:eastAsia="en-GB"/>
            </w:rPr>
          </w:pPr>
          <w:hyperlink w:anchor="_Toc227668011" w:history="1">
            <w:r w:rsidRPr="004A4E28">
              <w:rPr>
                <w:rStyle w:val="Hyperlink"/>
                <w:noProof/>
              </w:rPr>
              <w:t>4.6.3 SMOTE Oversampling</w:t>
            </w:r>
            <w:r>
              <w:rPr>
                <w:noProof/>
                <w:webHidden/>
              </w:rPr>
              <w:tab/>
            </w:r>
            <w:r>
              <w:rPr>
                <w:noProof/>
                <w:webHidden/>
              </w:rPr>
              <w:fldChar w:fldCharType="begin"/>
            </w:r>
            <w:r>
              <w:rPr>
                <w:noProof/>
                <w:webHidden/>
              </w:rPr>
              <w:instrText xml:space="preserve"> PAGEREF _Toc227668011 \h </w:instrText>
            </w:r>
            <w:r>
              <w:rPr>
                <w:noProof/>
                <w:webHidden/>
              </w:rPr>
            </w:r>
            <w:r>
              <w:rPr>
                <w:noProof/>
                <w:webHidden/>
              </w:rPr>
              <w:fldChar w:fldCharType="separate"/>
            </w:r>
            <w:r>
              <w:rPr>
                <w:noProof/>
                <w:webHidden/>
              </w:rPr>
              <w:t>54</w:t>
            </w:r>
            <w:r>
              <w:rPr>
                <w:noProof/>
                <w:webHidden/>
              </w:rPr>
              <w:fldChar w:fldCharType="end"/>
            </w:r>
          </w:hyperlink>
        </w:p>
        <w:p w14:paraId="327D47B4" w14:textId="18BD0C61" w:rsidR="002C71EA" w:rsidRDefault="002C71EA">
          <w:pPr>
            <w:pStyle w:val="TOC3"/>
            <w:tabs>
              <w:tab w:val="right" w:leader="dot" w:pos="9350"/>
            </w:tabs>
            <w:rPr>
              <w:rFonts w:eastAsiaTheme="minorEastAsia"/>
              <w:noProof/>
              <w:sz w:val="24"/>
              <w:szCs w:val="24"/>
              <w:lang w:val="en-GB" w:eastAsia="en-GB"/>
            </w:rPr>
          </w:pPr>
          <w:hyperlink w:anchor="_Toc227668012" w:history="1">
            <w:r w:rsidRPr="004A4E28">
              <w:rPr>
                <w:rStyle w:val="Hyperlink"/>
                <w:noProof/>
              </w:rPr>
              <w:t>4.6.4 Cost-Sensitive Learning</w:t>
            </w:r>
            <w:r>
              <w:rPr>
                <w:noProof/>
                <w:webHidden/>
              </w:rPr>
              <w:tab/>
            </w:r>
            <w:r>
              <w:rPr>
                <w:noProof/>
                <w:webHidden/>
              </w:rPr>
              <w:fldChar w:fldCharType="begin"/>
            </w:r>
            <w:r>
              <w:rPr>
                <w:noProof/>
                <w:webHidden/>
              </w:rPr>
              <w:instrText xml:space="preserve"> PAGEREF _Toc227668012 \h </w:instrText>
            </w:r>
            <w:r>
              <w:rPr>
                <w:noProof/>
                <w:webHidden/>
              </w:rPr>
            </w:r>
            <w:r>
              <w:rPr>
                <w:noProof/>
                <w:webHidden/>
              </w:rPr>
              <w:fldChar w:fldCharType="separate"/>
            </w:r>
            <w:r>
              <w:rPr>
                <w:noProof/>
                <w:webHidden/>
              </w:rPr>
              <w:t>54</w:t>
            </w:r>
            <w:r>
              <w:rPr>
                <w:noProof/>
                <w:webHidden/>
              </w:rPr>
              <w:fldChar w:fldCharType="end"/>
            </w:r>
          </w:hyperlink>
        </w:p>
        <w:p w14:paraId="0B349FF5" w14:textId="70E93A08" w:rsidR="002C71EA" w:rsidRDefault="002C71EA">
          <w:pPr>
            <w:pStyle w:val="TOC2"/>
            <w:tabs>
              <w:tab w:val="right" w:leader="dot" w:pos="9350"/>
            </w:tabs>
            <w:rPr>
              <w:rFonts w:eastAsiaTheme="minorEastAsia"/>
              <w:noProof/>
              <w:sz w:val="24"/>
              <w:szCs w:val="24"/>
              <w:lang w:val="en-GB" w:eastAsia="en-GB"/>
            </w:rPr>
          </w:pPr>
          <w:hyperlink w:anchor="_Toc227668013" w:history="1">
            <w:r w:rsidRPr="004A4E28">
              <w:rPr>
                <w:rStyle w:val="Hyperlink"/>
                <w:noProof/>
              </w:rPr>
              <w:t>4.7 Model Development</w:t>
            </w:r>
            <w:r>
              <w:rPr>
                <w:noProof/>
                <w:webHidden/>
              </w:rPr>
              <w:tab/>
            </w:r>
            <w:r>
              <w:rPr>
                <w:noProof/>
                <w:webHidden/>
              </w:rPr>
              <w:fldChar w:fldCharType="begin"/>
            </w:r>
            <w:r>
              <w:rPr>
                <w:noProof/>
                <w:webHidden/>
              </w:rPr>
              <w:instrText xml:space="preserve"> PAGEREF _Toc227668013 \h </w:instrText>
            </w:r>
            <w:r>
              <w:rPr>
                <w:noProof/>
                <w:webHidden/>
              </w:rPr>
            </w:r>
            <w:r>
              <w:rPr>
                <w:noProof/>
                <w:webHidden/>
              </w:rPr>
              <w:fldChar w:fldCharType="separate"/>
            </w:r>
            <w:r>
              <w:rPr>
                <w:noProof/>
                <w:webHidden/>
              </w:rPr>
              <w:t>55</w:t>
            </w:r>
            <w:r>
              <w:rPr>
                <w:noProof/>
                <w:webHidden/>
              </w:rPr>
              <w:fldChar w:fldCharType="end"/>
            </w:r>
          </w:hyperlink>
        </w:p>
        <w:p w14:paraId="7CE92C21" w14:textId="2332C92B" w:rsidR="002C71EA" w:rsidRDefault="002C71EA">
          <w:pPr>
            <w:pStyle w:val="TOC3"/>
            <w:tabs>
              <w:tab w:val="right" w:leader="dot" w:pos="9350"/>
            </w:tabs>
            <w:rPr>
              <w:rFonts w:eastAsiaTheme="minorEastAsia"/>
              <w:noProof/>
              <w:sz w:val="24"/>
              <w:szCs w:val="24"/>
              <w:lang w:val="en-GB" w:eastAsia="en-GB"/>
            </w:rPr>
          </w:pPr>
          <w:hyperlink w:anchor="_Toc227668014" w:history="1">
            <w:r w:rsidRPr="004A4E28">
              <w:rPr>
                <w:rStyle w:val="Hyperlink"/>
                <w:noProof/>
              </w:rPr>
              <w:t>4.7.1 Logistic Regression</w:t>
            </w:r>
            <w:r>
              <w:rPr>
                <w:noProof/>
                <w:webHidden/>
              </w:rPr>
              <w:tab/>
            </w:r>
            <w:r>
              <w:rPr>
                <w:noProof/>
                <w:webHidden/>
              </w:rPr>
              <w:fldChar w:fldCharType="begin"/>
            </w:r>
            <w:r>
              <w:rPr>
                <w:noProof/>
                <w:webHidden/>
              </w:rPr>
              <w:instrText xml:space="preserve"> PAGEREF _Toc227668014 \h </w:instrText>
            </w:r>
            <w:r>
              <w:rPr>
                <w:noProof/>
                <w:webHidden/>
              </w:rPr>
            </w:r>
            <w:r>
              <w:rPr>
                <w:noProof/>
                <w:webHidden/>
              </w:rPr>
              <w:fldChar w:fldCharType="separate"/>
            </w:r>
            <w:r>
              <w:rPr>
                <w:noProof/>
                <w:webHidden/>
              </w:rPr>
              <w:t>55</w:t>
            </w:r>
            <w:r>
              <w:rPr>
                <w:noProof/>
                <w:webHidden/>
              </w:rPr>
              <w:fldChar w:fldCharType="end"/>
            </w:r>
          </w:hyperlink>
        </w:p>
        <w:p w14:paraId="184EDBB0" w14:textId="640C4D1E" w:rsidR="002C71EA" w:rsidRDefault="002C71EA">
          <w:pPr>
            <w:pStyle w:val="TOC3"/>
            <w:tabs>
              <w:tab w:val="right" w:leader="dot" w:pos="9350"/>
            </w:tabs>
            <w:rPr>
              <w:rFonts w:eastAsiaTheme="minorEastAsia"/>
              <w:noProof/>
              <w:sz w:val="24"/>
              <w:szCs w:val="24"/>
              <w:lang w:val="en-GB" w:eastAsia="en-GB"/>
            </w:rPr>
          </w:pPr>
          <w:hyperlink w:anchor="_Toc227668015" w:history="1">
            <w:r w:rsidRPr="004A4E28">
              <w:rPr>
                <w:rStyle w:val="Hyperlink"/>
                <w:noProof/>
              </w:rPr>
              <w:t>4.7.2 Random Forest</w:t>
            </w:r>
            <w:r>
              <w:rPr>
                <w:noProof/>
                <w:webHidden/>
              </w:rPr>
              <w:tab/>
            </w:r>
            <w:r>
              <w:rPr>
                <w:noProof/>
                <w:webHidden/>
              </w:rPr>
              <w:fldChar w:fldCharType="begin"/>
            </w:r>
            <w:r>
              <w:rPr>
                <w:noProof/>
                <w:webHidden/>
              </w:rPr>
              <w:instrText xml:space="preserve"> PAGEREF _Toc227668015 \h </w:instrText>
            </w:r>
            <w:r>
              <w:rPr>
                <w:noProof/>
                <w:webHidden/>
              </w:rPr>
            </w:r>
            <w:r>
              <w:rPr>
                <w:noProof/>
                <w:webHidden/>
              </w:rPr>
              <w:fldChar w:fldCharType="separate"/>
            </w:r>
            <w:r>
              <w:rPr>
                <w:noProof/>
                <w:webHidden/>
              </w:rPr>
              <w:t>55</w:t>
            </w:r>
            <w:r>
              <w:rPr>
                <w:noProof/>
                <w:webHidden/>
              </w:rPr>
              <w:fldChar w:fldCharType="end"/>
            </w:r>
          </w:hyperlink>
        </w:p>
        <w:p w14:paraId="244E9F6B" w14:textId="1D3AA0F7" w:rsidR="002C71EA" w:rsidRDefault="002C71EA">
          <w:pPr>
            <w:pStyle w:val="TOC3"/>
            <w:tabs>
              <w:tab w:val="right" w:leader="dot" w:pos="9350"/>
            </w:tabs>
            <w:rPr>
              <w:rFonts w:eastAsiaTheme="minorEastAsia"/>
              <w:noProof/>
              <w:sz w:val="24"/>
              <w:szCs w:val="24"/>
              <w:lang w:val="en-GB" w:eastAsia="en-GB"/>
            </w:rPr>
          </w:pPr>
          <w:hyperlink w:anchor="_Toc227668016" w:history="1">
            <w:r w:rsidRPr="004A4E28">
              <w:rPr>
                <w:rStyle w:val="Hyperlink"/>
                <w:noProof/>
              </w:rPr>
              <w:t>4.7.3 Training Process</w:t>
            </w:r>
            <w:r>
              <w:rPr>
                <w:noProof/>
                <w:webHidden/>
              </w:rPr>
              <w:tab/>
            </w:r>
            <w:r>
              <w:rPr>
                <w:noProof/>
                <w:webHidden/>
              </w:rPr>
              <w:fldChar w:fldCharType="begin"/>
            </w:r>
            <w:r>
              <w:rPr>
                <w:noProof/>
                <w:webHidden/>
              </w:rPr>
              <w:instrText xml:space="preserve"> PAGEREF _Toc227668016 \h </w:instrText>
            </w:r>
            <w:r>
              <w:rPr>
                <w:noProof/>
                <w:webHidden/>
              </w:rPr>
            </w:r>
            <w:r>
              <w:rPr>
                <w:noProof/>
                <w:webHidden/>
              </w:rPr>
              <w:fldChar w:fldCharType="separate"/>
            </w:r>
            <w:r>
              <w:rPr>
                <w:noProof/>
                <w:webHidden/>
              </w:rPr>
              <w:t>55</w:t>
            </w:r>
            <w:r>
              <w:rPr>
                <w:noProof/>
                <w:webHidden/>
              </w:rPr>
              <w:fldChar w:fldCharType="end"/>
            </w:r>
          </w:hyperlink>
        </w:p>
        <w:p w14:paraId="7746935A" w14:textId="7D21A81F" w:rsidR="002C71EA" w:rsidRDefault="002C71EA">
          <w:pPr>
            <w:pStyle w:val="TOC2"/>
            <w:tabs>
              <w:tab w:val="right" w:leader="dot" w:pos="9350"/>
            </w:tabs>
            <w:rPr>
              <w:rFonts w:eastAsiaTheme="minorEastAsia"/>
              <w:noProof/>
              <w:sz w:val="24"/>
              <w:szCs w:val="24"/>
              <w:lang w:val="en-GB" w:eastAsia="en-GB"/>
            </w:rPr>
          </w:pPr>
          <w:hyperlink w:anchor="_Toc227668017" w:history="1">
            <w:r w:rsidRPr="004A4E28">
              <w:rPr>
                <w:rStyle w:val="Hyperlink"/>
                <w:noProof/>
              </w:rPr>
              <w:t>4.8 Evaluation Implementation</w:t>
            </w:r>
            <w:r>
              <w:rPr>
                <w:noProof/>
                <w:webHidden/>
              </w:rPr>
              <w:tab/>
            </w:r>
            <w:r>
              <w:rPr>
                <w:noProof/>
                <w:webHidden/>
              </w:rPr>
              <w:fldChar w:fldCharType="begin"/>
            </w:r>
            <w:r>
              <w:rPr>
                <w:noProof/>
                <w:webHidden/>
              </w:rPr>
              <w:instrText xml:space="preserve"> PAGEREF _Toc227668017 \h </w:instrText>
            </w:r>
            <w:r>
              <w:rPr>
                <w:noProof/>
                <w:webHidden/>
              </w:rPr>
            </w:r>
            <w:r>
              <w:rPr>
                <w:noProof/>
                <w:webHidden/>
              </w:rPr>
              <w:fldChar w:fldCharType="separate"/>
            </w:r>
            <w:r>
              <w:rPr>
                <w:noProof/>
                <w:webHidden/>
              </w:rPr>
              <w:t>55</w:t>
            </w:r>
            <w:r>
              <w:rPr>
                <w:noProof/>
                <w:webHidden/>
              </w:rPr>
              <w:fldChar w:fldCharType="end"/>
            </w:r>
          </w:hyperlink>
        </w:p>
        <w:p w14:paraId="698FC879" w14:textId="013AEBCE" w:rsidR="002C71EA" w:rsidRDefault="002C71EA">
          <w:pPr>
            <w:pStyle w:val="TOC3"/>
            <w:tabs>
              <w:tab w:val="right" w:leader="dot" w:pos="9350"/>
            </w:tabs>
            <w:rPr>
              <w:rFonts w:eastAsiaTheme="minorEastAsia"/>
              <w:noProof/>
              <w:sz w:val="24"/>
              <w:szCs w:val="24"/>
              <w:lang w:val="en-GB" w:eastAsia="en-GB"/>
            </w:rPr>
          </w:pPr>
          <w:hyperlink w:anchor="_Toc227668018" w:history="1">
            <w:r w:rsidRPr="004A4E28">
              <w:rPr>
                <w:rStyle w:val="Hyperlink"/>
                <w:noProof/>
              </w:rPr>
              <w:t>4.8.1 Evaluation Function</w:t>
            </w:r>
            <w:r>
              <w:rPr>
                <w:noProof/>
                <w:webHidden/>
              </w:rPr>
              <w:tab/>
            </w:r>
            <w:r>
              <w:rPr>
                <w:noProof/>
                <w:webHidden/>
              </w:rPr>
              <w:fldChar w:fldCharType="begin"/>
            </w:r>
            <w:r>
              <w:rPr>
                <w:noProof/>
                <w:webHidden/>
              </w:rPr>
              <w:instrText xml:space="preserve"> PAGEREF _Toc227668018 \h </w:instrText>
            </w:r>
            <w:r>
              <w:rPr>
                <w:noProof/>
                <w:webHidden/>
              </w:rPr>
            </w:r>
            <w:r>
              <w:rPr>
                <w:noProof/>
                <w:webHidden/>
              </w:rPr>
              <w:fldChar w:fldCharType="separate"/>
            </w:r>
            <w:r>
              <w:rPr>
                <w:noProof/>
                <w:webHidden/>
              </w:rPr>
              <w:t>55</w:t>
            </w:r>
            <w:r>
              <w:rPr>
                <w:noProof/>
                <w:webHidden/>
              </w:rPr>
              <w:fldChar w:fldCharType="end"/>
            </w:r>
          </w:hyperlink>
        </w:p>
        <w:p w14:paraId="4C0AAFA2" w14:textId="3FB8E073" w:rsidR="002C71EA" w:rsidRDefault="002C71EA">
          <w:pPr>
            <w:pStyle w:val="TOC3"/>
            <w:tabs>
              <w:tab w:val="right" w:leader="dot" w:pos="9350"/>
            </w:tabs>
            <w:rPr>
              <w:rFonts w:eastAsiaTheme="minorEastAsia"/>
              <w:noProof/>
              <w:sz w:val="24"/>
              <w:szCs w:val="24"/>
              <w:lang w:val="en-GB" w:eastAsia="en-GB"/>
            </w:rPr>
          </w:pPr>
          <w:hyperlink w:anchor="_Toc227668019" w:history="1">
            <w:r w:rsidRPr="004A4E28">
              <w:rPr>
                <w:rStyle w:val="Hyperlink"/>
                <w:noProof/>
              </w:rPr>
              <w:t>4.8.2 Model Evaluation</w:t>
            </w:r>
            <w:r>
              <w:rPr>
                <w:noProof/>
                <w:webHidden/>
              </w:rPr>
              <w:tab/>
            </w:r>
            <w:r>
              <w:rPr>
                <w:noProof/>
                <w:webHidden/>
              </w:rPr>
              <w:fldChar w:fldCharType="begin"/>
            </w:r>
            <w:r>
              <w:rPr>
                <w:noProof/>
                <w:webHidden/>
              </w:rPr>
              <w:instrText xml:space="preserve"> PAGEREF _Toc227668019 \h </w:instrText>
            </w:r>
            <w:r>
              <w:rPr>
                <w:noProof/>
                <w:webHidden/>
              </w:rPr>
            </w:r>
            <w:r>
              <w:rPr>
                <w:noProof/>
                <w:webHidden/>
              </w:rPr>
              <w:fldChar w:fldCharType="separate"/>
            </w:r>
            <w:r>
              <w:rPr>
                <w:noProof/>
                <w:webHidden/>
              </w:rPr>
              <w:t>56</w:t>
            </w:r>
            <w:r>
              <w:rPr>
                <w:noProof/>
                <w:webHidden/>
              </w:rPr>
              <w:fldChar w:fldCharType="end"/>
            </w:r>
          </w:hyperlink>
        </w:p>
        <w:p w14:paraId="5100C659" w14:textId="0F8A592A" w:rsidR="002C71EA" w:rsidRDefault="002C71EA">
          <w:pPr>
            <w:pStyle w:val="TOC3"/>
            <w:tabs>
              <w:tab w:val="right" w:leader="dot" w:pos="9350"/>
            </w:tabs>
            <w:rPr>
              <w:rFonts w:eastAsiaTheme="minorEastAsia"/>
              <w:noProof/>
              <w:sz w:val="24"/>
              <w:szCs w:val="24"/>
              <w:lang w:val="en-GB" w:eastAsia="en-GB"/>
            </w:rPr>
          </w:pPr>
          <w:hyperlink w:anchor="_Toc227668020" w:history="1">
            <w:r w:rsidRPr="004A4E28">
              <w:rPr>
                <w:rStyle w:val="Hyperlink"/>
                <w:noProof/>
              </w:rPr>
              <w:t>4.8.3 Confusion Matrix Visualisation</w:t>
            </w:r>
            <w:r>
              <w:rPr>
                <w:noProof/>
                <w:webHidden/>
              </w:rPr>
              <w:tab/>
            </w:r>
            <w:r>
              <w:rPr>
                <w:noProof/>
                <w:webHidden/>
              </w:rPr>
              <w:fldChar w:fldCharType="begin"/>
            </w:r>
            <w:r>
              <w:rPr>
                <w:noProof/>
                <w:webHidden/>
              </w:rPr>
              <w:instrText xml:space="preserve"> PAGEREF _Toc227668020 \h </w:instrText>
            </w:r>
            <w:r>
              <w:rPr>
                <w:noProof/>
                <w:webHidden/>
              </w:rPr>
            </w:r>
            <w:r>
              <w:rPr>
                <w:noProof/>
                <w:webHidden/>
              </w:rPr>
              <w:fldChar w:fldCharType="separate"/>
            </w:r>
            <w:r>
              <w:rPr>
                <w:noProof/>
                <w:webHidden/>
              </w:rPr>
              <w:t>56</w:t>
            </w:r>
            <w:r>
              <w:rPr>
                <w:noProof/>
                <w:webHidden/>
              </w:rPr>
              <w:fldChar w:fldCharType="end"/>
            </w:r>
          </w:hyperlink>
        </w:p>
        <w:p w14:paraId="25C61EC6" w14:textId="001B305B" w:rsidR="002C71EA" w:rsidRDefault="002C71EA">
          <w:pPr>
            <w:pStyle w:val="TOC1"/>
            <w:tabs>
              <w:tab w:val="right" w:leader="dot" w:pos="9350"/>
            </w:tabs>
            <w:rPr>
              <w:rFonts w:eastAsiaTheme="minorEastAsia"/>
              <w:noProof/>
              <w:sz w:val="24"/>
              <w:szCs w:val="24"/>
              <w:lang w:val="en-GB" w:eastAsia="en-GB"/>
            </w:rPr>
          </w:pPr>
          <w:hyperlink w:anchor="_Toc227668021" w:history="1">
            <w:r w:rsidRPr="004A4E28">
              <w:rPr>
                <w:rStyle w:val="Hyperlink"/>
                <w:noProof/>
                <w:lang w:val="en-GB"/>
              </w:rPr>
              <w:t>Chapter 5: Results, Evaluation and Discussion</w:t>
            </w:r>
            <w:r>
              <w:rPr>
                <w:noProof/>
                <w:webHidden/>
              </w:rPr>
              <w:tab/>
            </w:r>
            <w:r>
              <w:rPr>
                <w:noProof/>
                <w:webHidden/>
              </w:rPr>
              <w:fldChar w:fldCharType="begin"/>
            </w:r>
            <w:r>
              <w:rPr>
                <w:noProof/>
                <w:webHidden/>
              </w:rPr>
              <w:instrText xml:space="preserve"> PAGEREF _Toc227668021 \h </w:instrText>
            </w:r>
            <w:r>
              <w:rPr>
                <w:noProof/>
                <w:webHidden/>
              </w:rPr>
            </w:r>
            <w:r>
              <w:rPr>
                <w:noProof/>
                <w:webHidden/>
              </w:rPr>
              <w:fldChar w:fldCharType="separate"/>
            </w:r>
            <w:r>
              <w:rPr>
                <w:noProof/>
                <w:webHidden/>
              </w:rPr>
              <w:t>57</w:t>
            </w:r>
            <w:r>
              <w:rPr>
                <w:noProof/>
                <w:webHidden/>
              </w:rPr>
              <w:fldChar w:fldCharType="end"/>
            </w:r>
          </w:hyperlink>
        </w:p>
        <w:p w14:paraId="3C974E9F" w14:textId="51092C6E" w:rsidR="002C71EA" w:rsidRDefault="002C71EA">
          <w:pPr>
            <w:pStyle w:val="TOC2"/>
            <w:tabs>
              <w:tab w:val="right" w:leader="dot" w:pos="9350"/>
            </w:tabs>
            <w:rPr>
              <w:rFonts w:eastAsiaTheme="minorEastAsia"/>
              <w:noProof/>
              <w:sz w:val="24"/>
              <w:szCs w:val="24"/>
              <w:lang w:val="en-GB" w:eastAsia="en-GB"/>
            </w:rPr>
          </w:pPr>
          <w:hyperlink w:anchor="_Toc227668022" w:history="1">
            <w:r w:rsidRPr="004A4E28">
              <w:rPr>
                <w:rStyle w:val="Hyperlink"/>
                <w:noProof/>
                <w:lang w:val="en-GB"/>
              </w:rPr>
              <w:t>5.1 Introduction</w:t>
            </w:r>
            <w:r>
              <w:rPr>
                <w:noProof/>
                <w:webHidden/>
              </w:rPr>
              <w:tab/>
            </w:r>
            <w:r>
              <w:rPr>
                <w:noProof/>
                <w:webHidden/>
              </w:rPr>
              <w:fldChar w:fldCharType="begin"/>
            </w:r>
            <w:r>
              <w:rPr>
                <w:noProof/>
                <w:webHidden/>
              </w:rPr>
              <w:instrText xml:space="preserve"> PAGEREF _Toc227668022 \h </w:instrText>
            </w:r>
            <w:r>
              <w:rPr>
                <w:noProof/>
                <w:webHidden/>
              </w:rPr>
            </w:r>
            <w:r>
              <w:rPr>
                <w:noProof/>
                <w:webHidden/>
              </w:rPr>
              <w:fldChar w:fldCharType="separate"/>
            </w:r>
            <w:r>
              <w:rPr>
                <w:noProof/>
                <w:webHidden/>
              </w:rPr>
              <w:t>57</w:t>
            </w:r>
            <w:r>
              <w:rPr>
                <w:noProof/>
                <w:webHidden/>
              </w:rPr>
              <w:fldChar w:fldCharType="end"/>
            </w:r>
          </w:hyperlink>
        </w:p>
        <w:p w14:paraId="13B0088D" w14:textId="099F7175" w:rsidR="002C71EA" w:rsidRDefault="002C71EA">
          <w:pPr>
            <w:pStyle w:val="TOC2"/>
            <w:tabs>
              <w:tab w:val="right" w:leader="dot" w:pos="9350"/>
            </w:tabs>
            <w:rPr>
              <w:rFonts w:eastAsiaTheme="minorEastAsia"/>
              <w:noProof/>
              <w:sz w:val="24"/>
              <w:szCs w:val="24"/>
              <w:lang w:val="en-GB" w:eastAsia="en-GB"/>
            </w:rPr>
          </w:pPr>
          <w:hyperlink w:anchor="_Toc227668023" w:history="1">
            <w:r w:rsidRPr="004A4E28">
              <w:rPr>
                <w:rStyle w:val="Hyperlink"/>
                <w:noProof/>
                <w:lang w:val="en-GB"/>
              </w:rPr>
              <w:t>5.2 Experimental Results</w:t>
            </w:r>
            <w:r>
              <w:rPr>
                <w:noProof/>
                <w:webHidden/>
              </w:rPr>
              <w:tab/>
            </w:r>
            <w:r>
              <w:rPr>
                <w:noProof/>
                <w:webHidden/>
              </w:rPr>
              <w:fldChar w:fldCharType="begin"/>
            </w:r>
            <w:r>
              <w:rPr>
                <w:noProof/>
                <w:webHidden/>
              </w:rPr>
              <w:instrText xml:space="preserve"> PAGEREF _Toc227668023 \h </w:instrText>
            </w:r>
            <w:r>
              <w:rPr>
                <w:noProof/>
                <w:webHidden/>
              </w:rPr>
            </w:r>
            <w:r>
              <w:rPr>
                <w:noProof/>
                <w:webHidden/>
              </w:rPr>
              <w:fldChar w:fldCharType="separate"/>
            </w:r>
            <w:r>
              <w:rPr>
                <w:noProof/>
                <w:webHidden/>
              </w:rPr>
              <w:t>57</w:t>
            </w:r>
            <w:r>
              <w:rPr>
                <w:noProof/>
                <w:webHidden/>
              </w:rPr>
              <w:fldChar w:fldCharType="end"/>
            </w:r>
          </w:hyperlink>
        </w:p>
        <w:p w14:paraId="6344B414" w14:textId="070DC588" w:rsidR="002C71EA" w:rsidRDefault="002C71EA">
          <w:pPr>
            <w:pStyle w:val="TOC3"/>
            <w:tabs>
              <w:tab w:val="right" w:leader="dot" w:pos="9350"/>
            </w:tabs>
            <w:rPr>
              <w:rFonts w:eastAsiaTheme="minorEastAsia"/>
              <w:noProof/>
              <w:sz w:val="24"/>
              <w:szCs w:val="24"/>
              <w:lang w:val="en-GB" w:eastAsia="en-GB"/>
            </w:rPr>
          </w:pPr>
          <w:hyperlink w:anchor="_Toc227668024" w:history="1">
            <w:r w:rsidRPr="004A4E28">
              <w:rPr>
                <w:rStyle w:val="Hyperlink"/>
                <w:noProof/>
                <w:lang w:val="en-GB"/>
              </w:rPr>
              <w:t>5.2.1 Baseline Performance Without Imbalance Handling</w:t>
            </w:r>
            <w:r>
              <w:rPr>
                <w:noProof/>
                <w:webHidden/>
              </w:rPr>
              <w:tab/>
            </w:r>
            <w:r>
              <w:rPr>
                <w:noProof/>
                <w:webHidden/>
              </w:rPr>
              <w:fldChar w:fldCharType="begin"/>
            </w:r>
            <w:r>
              <w:rPr>
                <w:noProof/>
                <w:webHidden/>
              </w:rPr>
              <w:instrText xml:space="preserve"> PAGEREF _Toc227668024 \h </w:instrText>
            </w:r>
            <w:r>
              <w:rPr>
                <w:noProof/>
                <w:webHidden/>
              </w:rPr>
            </w:r>
            <w:r>
              <w:rPr>
                <w:noProof/>
                <w:webHidden/>
              </w:rPr>
              <w:fldChar w:fldCharType="separate"/>
            </w:r>
            <w:r>
              <w:rPr>
                <w:noProof/>
                <w:webHidden/>
              </w:rPr>
              <w:t>57</w:t>
            </w:r>
            <w:r>
              <w:rPr>
                <w:noProof/>
                <w:webHidden/>
              </w:rPr>
              <w:fldChar w:fldCharType="end"/>
            </w:r>
          </w:hyperlink>
        </w:p>
        <w:p w14:paraId="5DBD5F92" w14:textId="0C15BBAD" w:rsidR="002C71EA" w:rsidRDefault="002C71EA">
          <w:pPr>
            <w:pStyle w:val="TOC3"/>
            <w:tabs>
              <w:tab w:val="right" w:leader="dot" w:pos="9350"/>
            </w:tabs>
            <w:rPr>
              <w:rFonts w:eastAsiaTheme="minorEastAsia"/>
              <w:noProof/>
              <w:sz w:val="24"/>
              <w:szCs w:val="24"/>
              <w:lang w:val="en-GB" w:eastAsia="en-GB"/>
            </w:rPr>
          </w:pPr>
          <w:hyperlink w:anchor="_Toc227668025" w:history="1">
            <w:r w:rsidRPr="004A4E28">
              <w:rPr>
                <w:rStyle w:val="Hyperlink"/>
                <w:noProof/>
                <w:lang w:val="en-GB"/>
              </w:rPr>
              <w:t>5.2.2 Performance with Random Undersampling</w:t>
            </w:r>
            <w:r>
              <w:rPr>
                <w:noProof/>
                <w:webHidden/>
              </w:rPr>
              <w:tab/>
            </w:r>
            <w:r>
              <w:rPr>
                <w:noProof/>
                <w:webHidden/>
              </w:rPr>
              <w:fldChar w:fldCharType="begin"/>
            </w:r>
            <w:r>
              <w:rPr>
                <w:noProof/>
                <w:webHidden/>
              </w:rPr>
              <w:instrText xml:space="preserve"> PAGEREF _Toc227668025 \h </w:instrText>
            </w:r>
            <w:r>
              <w:rPr>
                <w:noProof/>
                <w:webHidden/>
              </w:rPr>
            </w:r>
            <w:r>
              <w:rPr>
                <w:noProof/>
                <w:webHidden/>
              </w:rPr>
              <w:fldChar w:fldCharType="separate"/>
            </w:r>
            <w:r>
              <w:rPr>
                <w:noProof/>
                <w:webHidden/>
              </w:rPr>
              <w:t>58</w:t>
            </w:r>
            <w:r>
              <w:rPr>
                <w:noProof/>
                <w:webHidden/>
              </w:rPr>
              <w:fldChar w:fldCharType="end"/>
            </w:r>
          </w:hyperlink>
        </w:p>
        <w:p w14:paraId="45084AFE" w14:textId="42E8DED7" w:rsidR="002C71EA" w:rsidRDefault="002C71EA">
          <w:pPr>
            <w:pStyle w:val="TOC3"/>
            <w:tabs>
              <w:tab w:val="right" w:leader="dot" w:pos="9350"/>
            </w:tabs>
            <w:rPr>
              <w:rFonts w:eastAsiaTheme="minorEastAsia"/>
              <w:noProof/>
              <w:sz w:val="24"/>
              <w:szCs w:val="24"/>
              <w:lang w:val="en-GB" w:eastAsia="en-GB"/>
            </w:rPr>
          </w:pPr>
          <w:hyperlink w:anchor="_Toc227668026" w:history="1">
            <w:r w:rsidRPr="004A4E28">
              <w:rPr>
                <w:rStyle w:val="Hyperlink"/>
                <w:noProof/>
                <w:lang w:val="en-GB"/>
              </w:rPr>
              <w:t>5.2.3 Performance with SMOTE</w:t>
            </w:r>
            <w:r>
              <w:rPr>
                <w:noProof/>
                <w:webHidden/>
              </w:rPr>
              <w:tab/>
            </w:r>
            <w:r>
              <w:rPr>
                <w:noProof/>
                <w:webHidden/>
              </w:rPr>
              <w:fldChar w:fldCharType="begin"/>
            </w:r>
            <w:r>
              <w:rPr>
                <w:noProof/>
                <w:webHidden/>
              </w:rPr>
              <w:instrText xml:space="preserve"> PAGEREF _Toc227668026 \h </w:instrText>
            </w:r>
            <w:r>
              <w:rPr>
                <w:noProof/>
                <w:webHidden/>
              </w:rPr>
            </w:r>
            <w:r>
              <w:rPr>
                <w:noProof/>
                <w:webHidden/>
              </w:rPr>
              <w:fldChar w:fldCharType="separate"/>
            </w:r>
            <w:r>
              <w:rPr>
                <w:noProof/>
                <w:webHidden/>
              </w:rPr>
              <w:t>58</w:t>
            </w:r>
            <w:r>
              <w:rPr>
                <w:noProof/>
                <w:webHidden/>
              </w:rPr>
              <w:fldChar w:fldCharType="end"/>
            </w:r>
          </w:hyperlink>
        </w:p>
        <w:p w14:paraId="6A31BBC7" w14:textId="404022B1" w:rsidR="002C71EA" w:rsidRDefault="002C71EA">
          <w:pPr>
            <w:pStyle w:val="TOC3"/>
            <w:tabs>
              <w:tab w:val="right" w:leader="dot" w:pos="9350"/>
            </w:tabs>
            <w:rPr>
              <w:rFonts w:eastAsiaTheme="minorEastAsia"/>
              <w:noProof/>
              <w:sz w:val="24"/>
              <w:szCs w:val="24"/>
              <w:lang w:val="en-GB" w:eastAsia="en-GB"/>
            </w:rPr>
          </w:pPr>
          <w:hyperlink w:anchor="_Toc227668027" w:history="1">
            <w:r w:rsidRPr="004A4E28">
              <w:rPr>
                <w:rStyle w:val="Hyperlink"/>
                <w:noProof/>
                <w:lang w:val="en-GB"/>
              </w:rPr>
              <w:t>5.2.4 Performance with Cost-Sensitive Learning</w:t>
            </w:r>
            <w:r>
              <w:rPr>
                <w:noProof/>
                <w:webHidden/>
              </w:rPr>
              <w:tab/>
            </w:r>
            <w:r>
              <w:rPr>
                <w:noProof/>
                <w:webHidden/>
              </w:rPr>
              <w:fldChar w:fldCharType="begin"/>
            </w:r>
            <w:r>
              <w:rPr>
                <w:noProof/>
                <w:webHidden/>
              </w:rPr>
              <w:instrText xml:space="preserve"> PAGEREF _Toc227668027 \h </w:instrText>
            </w:r>
            <w:r>
              <w:rPr>
                <w:noProof/>
                <w:webHidden/>
              </w:rPr>
            </w:r>
            <w:r>
              <w:rPr>
                <w:noProof/>
                <w:webHidden/>
              </w:rPr>
              <w:fldChar w:fldCharType="separate"/>
            </w:r>
            <w:r>
              <w:rPr>
                <w:noProof/>
                <w:webHidden/>
              </w:rPr>
              <w:t>58</w:t>
            </w:r>
            <w:r>
              <w:rPr>
                <w:noProof/>
                <w:webHidden/>
              </w:rPr>
              <w:fldChar w:fldCharType="end"/>
            </w:r>
          </w:hyperlink>
        </w:p>
        <w:p w14:paraId="10FDA267" w14:textId="7A42C6AD" w:rsidR="002C71EA" w:rsidRDefault="002C71EA">
          <w:pPr>
            <w:pStyle w:val="TOC3"/>
            <w:tabs>
              <w:tab w:val="right" w:leader="dot" w:pos="9350"/>
            </w:tabs>
            <w:rPr>
              <w:rFonts w:eastAsiaTheme="minorEastAsia"/>
              <w:noProof/>
              <w:sz w:val="24"/>
              <w:szCs w:val="24"/>
              <w:lang w:val="en-GB" w:eastAsia="en-GB"/>
            </w:rPr>
          </w:pPr>
          <w:hyperlink w:anchor="_Toc227668028" w:history="1">
            <w:r w:rsidRPr="004A4E28">
              <w:rPr>
                <w:rStyle w:val="Hyperlink"/>
                <w:noProof/>
                <w:lang w:val="en-GB"/>
              </w:rPr>
              <w:t>5.2.5 Comparative Summary</w:t>
            </w:r>
            <w:r>
              <w:rPr>
                <w:noProof/>
                <w:webHidden/>
              </w:rPr>
              <w:tab/>
            </w:r>
            <w:r>
              <w:rPr>
                <w:noProof/>
                <w:webHidden/>
              </w:rPr>
              <w:fldChar w:fldCharType="begin"/>
            </w:r>
            <w:r>
              <w:rPr>
                <w:noProof/>
                <w:webHidden/>
              </w:rPr>
              <w:instrText xml:space="preserve"> PAGEREF _Toc227668028 \h </w:instrText>
            </w:r>
            <w:r>
              <w:rPr>
                <w:noProof/>
                <w:webHidden/>
              </w:rPr>
            </w:r>
            <w:r>
              <w:rPr>
                <w:noProof/>
                <w:webHidden/>
              </w:rPr>
              <w:fldChar w:fldCharType="separate"/>
            </w:r>
            <w:r>
              <w:rPr>
                <w:noProof/>
                <w:webHidden/>
              </w:rPr>
              <w:t>59</w:t>
            </w:r>
            <w:r>
              <w:rPr>
                <w:noProof/>
                <w:webHidden/>
              </w:rPr>
              <w:fldChar w:fldCharType="end"/>
            </w:r>
          </w:hyperlink>
        </w:p>
        <w:p w14:paraId="6D4C0C7A" w14:textId="458EC15D" w:rsidR="002C71EA" w:rsidRDefault="002C71EA">
          <w:pPr>
            <w:pStyle w:val="TOC2"/>
            <w:tabs>
              <w:tab w:val="right" w:leader="dot" w:pos="9350"/>
            </w:tabs>
            <w:rPr>
              <w:rFonts w:eastAsiaTheme="minorEastAsia"/>
              <w:noProof/>
              <w:sz w:val="24"/>
              <w:szCs w:val="24"/>
              <w:lang w:val="en-GB" w:eastAsia="en-GB"/>
            </w:rPr>
          </w:pPr>
          <w:hyperlink w:anchor="_Toc227668029" w:history="1">
            <w:r w:rsidRPr="004A4E28">
              <w:rPr>
                <w:rStyle w:val="Hyperlink"/>
                <w:noProof/>
                <w:lang w:val="en-GB"/>
              </w:rPr>
              <w:t>5.3 Evaluation of Model Performance</w:t>
            </w:r>
            <w:r>
              <w:rPr>
                <w:noProof/>
                <w:webHidden/>
              </w:rPr>
              <w:tab/>
            </w:r>
            <w:r>
              <w:rPr>
                <w:noProof/>
                <w:webHidden/>
              </w:rPr>
              <w:fldChar w:fldCharType="begin"/>
            </w:r>
            <w:r>
              <w:rPr>
                <w:noProof/>
                <w:webHidden/>
              </w:rPr>
              <w:instrText xml:space="preserve"> PAGEREF _Toc227668029 \h </w:instrText>
            </w:r>
            <w:r>
              <w:rPr>
                <w:noProof/>
                <w:webHidden/>
              </w:rPr>
            </w:r>
            <w:r>
              <w:rPr>
                <w:noProof/>
                <w:webHidden/>
              </w:rPr>
              <w:fldChar w:fldCharType="separate"/>
            </w:r>
            <w:r>
              <w:rPr>
                <w:noProof/>
                <w:webHidden/>
              </w:rPr>
              <w:t>59</w:t>
            </w:r>
            <w:r>
              <w:rPr>
                <w:noProof/>
                <w:webHidden/>
              </w:rPr>
              <w:fldChar w:fldCharType="end"/>
            </w:r>
          </w:hyperlink>
        </w:p>
        <w:p w14:paraId="198793F7" w14:textId="6F0BD100" w:rsidR="002C71EA" w:rsidRDefault="002C71EA">
          <w:pPr>
            <w:pStyle w:val="TOC3"/>
            <w:tabs>
              <w:tab w:val="right" w:leader="dot" w:pos="9350"/>
            </w:tabs>
            <w:rPr>
              <w:rFonts w:eastAsiaTheme="minorEastAsia"/>
              <w:noProof/>
              <w:sz w:val="24"/>
              <w:szCs w:val="24"/>
              <w:lang w:val="en-GB" w:eastAsia="en-GB"/>
            </w:rPr>
          </w:pPr>
          <w:hyperlink w:anchor="_Toc227668030" w:history="1">
            <w:r w:rsidRPr="004A4E28">
              <w:rPr>
                <w:rStyle w:val="Hyperlink"/>
                <w:noProof/>
                <w:lang w:val="en-GB"/>
              </w:rPr>
              <w:t>5.3.1 Precision and False Positive Control</w:t>
            </w:r>
            <w:r>
              <w:rPr>
                <w:noProof/>
                <w:webHidden/>
              </w:rPr>
              <w:tab/>
            </w:r>
            <w:r>
              <w:rPr>
                <w:noProof/>
                <w:webHidden/>
              </w:rPr>
              <w:fldChar w:fldCharType="begin"/>
            </w:r>
            <w:r>
              <w:rPr>
                <w:noProof/>
                <w:webHidden/>
              </w:rPr>
              <w:instrText xml:space="preserve"> PAGEREF _Toc227668030 \h </w:instrText>
            </w:r>
            <w:r>
              <w:rPr>
                <w:noProof/>
                <w:webHidden/>
              </w:rPr>
            </w:r>
            <w:r>
              <w:rPr>
                <w:noProof/>
                <w:webHidden/>
              </w:rPr>
              <w:fldChar w:fldCharType="separate"/>
            </w:r>
            <w:r>
              <w:rPr>
                <w:noProof/>
                <w:webHidden/>
              </w:rPr>
              <w:t>59</w:t>
            </w:r>
            <w:r>
              <w:rPr>
                <w:noProof/>
                <w:webHidden/>
              </w:rPr>
              <w:fldChar w:fldCharType="end"/>
            </w:r>
          </w:hyperlink>
        </w:p>
        <w:p w14:paraId="01443716" w14:textId="33900A97" w:rsidR="002C71EA" w:rsidRDefault="002C71EA">
          <w:pPr>
            <w:pStyle w:val="TOC3"/>
            <w:tabs>
              <w:tab w:val="right" w:leader="dot" w:pos="9350"/>
            </w:tabs>
            <w:rPr>
              <w:rFonts w:eastAsiaTheme="minorEastAsia"/>
              <w:noProof/>
              <w:sz w:val="24"/>
              <w:szCs w:val="24"/>
              <w:lang w:val="en-GB" w:eastAsia="en-GB"/>
            </w:rPr>
          </w:pPr>
          <w:hyperlink w:anchor="_Toc227668031" w:history="1">
            <w:r w:rsidRPr="004A4E28">
              <w:rPr>
                <w:rStyle w:val="Hyperlink"/>
                <w:noProof/>
                <w:lang w:val="en-GB"/>
              </w:rPr>
              <w:t>5.3.2 Recall and Fraud Detection Effectiveness</w:t>
            </w:r>
            <w:r>
              <w:rPr>
                <w:noProof/>
                <w:webHidden/>
              </w:rPr>
              <w:tab/>
            </w:r>
            <w:r>
              <w:rPr>
                <w:noProof/>
                <w:webHidden/>
              </w:rPr>
              <w:fldChar w:fldCharType="begin"/>
            </w:r>
            <w:r>
              <w:rPr>
                <w:noProof/>
                <w:webHidden/>
              </w:rPr>
              <w:instrText xml:space="preserve"> PAGEREF _Toc227668031 \h </w:instrText>
            </w:r>
            <w:r>
              <w:rPr>
                <w:noProof/>
                <w:webHidden/>
              </w:rPr>
            </w:r>
            <w:r>
              <w:rPr>
                <w:noProof/>
                <w:webHidden/>
              </w:rPr>
              <w:fldChar w:fldCharType="separate"/>
            </w:r>
            <w:r>
              <w:rPr>
                <w:noProof/>
                <w:webHidden/>
              </w:rPr>
              <w:t>59</w:t>
            </w:r>
            <w:r>
              <w:rPr>
                <w:noProof/>
                <w:webHidden/>
              </w:rPr>
              <w:fldChar w:fldCharType="end"/>
            </w:r>
          </w:hyperlink>
        </w:p>
        <w:p w14:paraId="3101FDFE" w14:textId="022B26AA" w:rsidR="002C71EA" w:rsidRDefault="002C71EA">
          <w:pPr>
            <w:pStyle w:val="TOC3"/>
            <w:tabs>
              <w:tab w:val="right" w:leader="dot" w:pos="9350"/>
            </w:tabs>
            <w:rPr>
              <w:rFonts w:eastAsiaTheme="minorEastAsia"/>
              <w:noProof/>
              <w:sz w:val="24"/>
              <w:szCs w:val="24"/>
              <w:lang w:val="en-GB" w:eastAsia="en-GB"/>
            </w:rPr>
          </w:pPr>
          <w:hyperlink w:anchor="_Toc227668032" w:history="1">
            <w:r w:rsidRPr="004A4E28">
              <w:rPr>
                <w:rStyle w:val="Hyperlink"/>
                <w:noProof/>
                <w:lang w:val="en-GB"/>
              </w:rPr>
              <w:t>5.3.3 F1-Score as a Balanced Metric</w:t>
            </w:r>
            <w:r>
              <w:rPr>
                <w:noProof/>
                <w:webHidden/>
              </w:rPr>
              <w:tab/>
            </w:r>
            <w:r>
              <w:rPr>
                <w:noProof/>
                <w:webHidden/>
              </w:rPr>
              <w:fldChar w:fldCharType="begin"/>
            </w:r>
            <w:r>
              <w:rPr>
                <w:noProof/>
                <w:webHidden/>
              </w:rPr>
              <w:instrText xml:space="preserve"> PAGEREF _Toc227668032 \h </w:instrText>
            </w:r>
            <w:r>
              <w:rPr>
                <w:noProof/>
                <w:webHidden/>
              </w:rPr>
            </w:r>
            <w:r>
              <w:rPr>
                <w:noProof/>
                <w:webHidden/>
              </w:rPr>
              <w:fldChar w:fldCharType="separate"/>
            </w:r>
            <w:r>
              <w:rPr>
                <w:noProof/>
                <w:webHidden/>
              </w:rPr>
              <w:t>60</w:t>
            </w:r>
            <w:r>
              <w:rPr>
                <w:noProof/>
                <w:webHidden/>
              </w:rPr>
              <w:fldChar w:fldCharType="end"/>
            </w:r>
          </w:hyperlink>
        </w:p>
        <w:p w14:paraId="3479B931" w14:textId="08C53EAD" w:rsidR="002C71EA" w:rsidRDefault="002C71EA">
          <w:pPr>
            <w:pStyle w:val="TOC3"/>
            <w:tabs>
              <w:tab w:val="right" w:leader="dot" w:pos="9350"/>
            </w:tabs>
            <w:rPr>
              <w:rFonts w:eastAsiaTheme="minorEastAsia"/>
              <w:noProof/>
              <w:sz w:val="24"/>
              <w:szCs w:val="24"/>
              <w:lang w:val="en-GB" w:eastAsia="en-GB"/>
            </w:rPr>
          </w:pPr>
          <w:hyperlink w:anchor="_Toc227668033" w:history="1">
            <w:r w:rsidRPr="004A4E28">
              <w:rPr>
                <w:rStyle w:val="Hyperlink"/>
                <w:noProof/>
                <w:lang w:val="en-GB"/>
              </w:rPr>
              <w:t>5.3.4 AUC-ROC and Model Discrimination</w:t>
            </w:r>
            <w:r>
              <w:rPr>
                <w:noProof/>
                <w:webHidden/>
              </w:rPr>
              <w:tab/>
            </w:r>
            <w:r>
              <w:rPr>
                <w:noProof/>
                <w:webHidden/>
              </w:rPr>
              <w:fldChar w:fldCharType="begin"/>
            </w:r>
            <w:r>
              <w:rPr>
                <w:noProof/>
                <w:webHidden/>
              </w:rPr>
              <w:instrText xml:space="preserve"> PAGEREF _Toc227668033 \h </w:instrText>
            </w:r>
            <w:r>
              <w:rPr>
                <w:noProof/>
                <w:webHidden/>
              </w:rPr>
            </w:r>
            <w:r>
              <w:rPr>
                <w:noProof/>
                <w:webHidden/>
              </w:rPr>
              <w:fldChar w:fldCharType="separate"/>
            </w:r>
            <w:r>
              <w:rPr>
                <w:noProof/>
                <w:webHidden/>
              </w:rPr>
              <w:t>60</w:t>
            </w:r>
            <w:r>
              <w:rPr>
                <w:noProof/>
                <w:webHidden/>
              </w:rPr>
              <w:fldChar w:fldCharType="end"/>
            </w:r>
          </w:hyperlink>
        </w:p>
        <w:p w14:paraId="3CC24975" w14:textId="79737994" w:rsidR="002C71EA" w:rsidRDefault="002C71EA">
          <w:pPr>
            <w:pStyle w:val="TOC2"/>
            <w:tabs>
              <w:tab w:val="right" w:leader="dot" w:pos="9350"/>
            </w:tabs>
            <w:rPr>
              <w:rFonts w:eastAsiaTheme="minorEastAsia"/>
              <w:noProof/>
              <w:sz w:val="24"/>
              <w:szCs w:val="24"/>
              <w:lang w:val="en-GB" w:eastAsia="en-GB"/>
            </w:rPr>
          </w:pPr>
          <w:hyperlink w:anchor="_Toc227668034" w:history="1">
            <w:r w:rsidRPr="004A4E28">
              <w:rPr>
                <w:rStyle w:val="Hyperlink"/>
                <w:noProof/>
                <w:lang w:val="en-GB"/>
              </w:rPr>
              <w:t>5.4 Discussion of Findings</w:t>
            </w:r>
            <w:r>
              <w:rPr>
                <w:noProof/>
                <w:webHidden/>
              </w:rPr>
              <w:tab/>
            </w:r>
            <w:r>
              <w:rPr>
                <w:noProof/>
                <w:webHidden/>
              </w:rPr>
              <w:fldChar w:fldCharType="begin"/>
            </w:r>
            <w:r>
              <w:rPr>
                <w:noProof/>
                <w:webHidden/>
              </w:rPr>
              <w:instrText xml:space="preserve"> PAGEREF _Toc227668034 \h </w:instrText>
            </w:r>
            <w:r>
              <w:rPr>
                <w:noProof/>
                <w:webHidden/>
              </w:rPr>
            </w:r>
            <w:r>
              <w:rPr>
                <w:noProof/>
                <w:webHidden/>
              </w:rPr>
              <w:fldChar w:fldCharType="separate"/>
            </w:r>
            <w:r>
              <w:rPr>
                <w:noProof/>
                <w:webHidden/>
              </w:rPr>
              <w:t>60</w:t>
            </w:r>
            <w:r>
              <w:rPr>
                <w:noProof/>
                <w:webHidden/>
              </w:rPr>
              <w:fldChar w:fldCharType="end"/>
            </w:r>
          </w:hyperlink>
        </w:p>
        <w:p w14:paraId="0488D5A0" w14:textId="0FD7B62D" w:rsidR="002C71EA" w:rsidRDefault="002C71EA">
          <w:pPr>
            <w:pStyle w:val="TOC2"/>
            <w:tabs>
              <w:tab w:val="right" w:leader="dot" w:pos="9350"/>
            </w:tabs>
            <w:rPr>
              <w:rFonts w:eastAsiaTheme="minorEastAsia"/>
              <w:noProof/>
              <w:sz w:val="24"/>
              <w:szCs w:val="24"/>
              <w:lang w:val="en-GB" w:eastAsia="en-GB"/>
            </w:rPr>
          </w:pPr>
          <w:hyperlink w:anchor="_Toc227668035" w:history="1">
            <w:r w:rsidRPr="004A4E28">
              <w:rPr>
                <w:rStyle w:val="Hyperlink"/>
                <w:noProof/>
                <w:lang w:val="en-GB"/>
              </w:rPr>
              <w:t>5.5 Implications for Risk, Quality, and Performance Management</w:t>
            </w:r>
            <w:r>
              <w:rPr>
                <w:noProof/>
                <w:webHidden/>
              </w:rPr>
              <w:tab/>
            </w:r>
            <w:r>
              <w:rPr>
                <w:noProof/>
                <w:webHidden/>
              </w:rPr>
              <w:fldChar w:fldCharType="begin"/>
            </w:r>
            <w:r>
              <w:rPr>
                <w:noProof/>
                <w:webHidden/>
              </w:rPr>
              <w:instrText xml:space="preserve"> PAGEREF _Toc227668035 \h </w:instrText>
            </w:r>
            <w:r>
              <w:rPr>
                <w:noProof/>
                <w:webHidden/>
              </w:rPr>
            </w:r>
            <w:r>
              <w:rPr>
                <w:noProof/>
                <w:webHidden/>
              </w:rPr>
              <w:fldChar w:fldCharType="separate"/>
            </w:r>
            <w:r>
              <w:rPr>
                <w:noProof/>
                <w:webHidden/>
              </w:rPr>
              <w:t>61</w:t>
            </w:r>
            <w:r>
              <w:rPr>
                <w:noProof/>
                <w:webHidden/>
              </w:rPr>
              <w:fldChar w:fldCharType="end"/>
            </w:r>
          </w:hyperlink>
        </w:p>
        <w:p w14:paraId="10781B44" w14:textId="4FE3C1A4" w:rsidR="002C71EA" w:rsidRDefault="002C71EA">
          <w:pPr>
            <w:pStyle w:val="TOC1"/>
            <w:tabs>
              <w:tab w:val="right" w:leader="dot" w:pos="9350"/>
            </w:tabs>
            <w:rPr>
              <w:rFonts w:eastAsiaTheme="minorEastAsia"/>
              <w:noProof/>
              <w:sz w:val="24"/>
              <w:szCs w:val="24"/>
              <w:lang w:val="en-GB" w:eastAsia="en-GB"/>
            </w:rPr>
          </w:pPr>
          <w:hyperlink w:anchor="_Toc227668036" w:history="1">
            <w:r w:rsidRPr="004A4E28">
              <w:rPr>
                <w:rStyle w:val="Hyperlink"/>
                <w:noProof/>
                <w:lang w:val="en-GB"/>
              </w:rPr>
              <w:t>Chapter 6: Conclusions and Critical Reflection</w:t>
            </w:r>
            <w:r>
              <w:rPr>
                <w:noProof/>
                <w:webHidden/>
              </w:rPr>
              <w:tab/>
            </w:r>
            <w:r>
              <w:rPr>
                <w:noProof/>
                <w:webHidden/>
              </w:rPr>
              <w:fldChar w:fldCharType="begin"/>
            </w:r>
            <w:r>
              <w:rPr>
                <w:noProof/>
                <w:webHidden/>
              </w:rPr>
              <w:instrText xml:space="preserve"> PAGEREF _Toc227668036 \h </w:instrText>
            </w:r>
            <w:r>
              <w:rPr>
                <w:noProof/>
                <w:webHidden/>
              </w:rPr>
            </w:r>
            <w:r>
              <w:rPr>
                <w:noProof/>
                <w:webHidden/>
              </w:rPr>
              <w:fldChar w:fldCharType="separate"/>
            </w:r>
            <w:r>
              <w:rPr>
                <w:noProof/>
                <w:webHidden/>
              </w:rPr>
              <w:t>62</w:t>
            </w:r>
            <w:r>
              <w:rPr>
                <w:noProof/>
                <w:webHidden/>
              </w:rPr>
              <w:fldChar w:fldCharType="end"/>
            </w:r>
          </w:hyperlink>
        </w:p>
        <w:p w14:paraId="6ABAC5C2" w14:textId="6799F55B" w:rsidR="002C71EA" w:rsidRDefault="002C71EA">
          <w:pPr>
            <w:pStyle w:val="TOC2"/>
            <w:tabs>
              <w:tab w:val="right" w:leader="dot" w:pos="9350"/>
            </w:tabs>
            <w:rPr>
              <w:rFonts w:eastAsiaTheme="minorEastAsia"/>
              <w:noProof/>
              <w:sz w:val="24"/>
              <w:szCs w:val="24"/>
              <w:lang w:val="en-GB" w:eastAsia="en-GB"/>
            </w:rPr>
          </w:pPr>
          <w:hyperlink w:anchor="_Toc227668037" w:history="1">
            <w:r w:rsidRPr="004A4E28">
              <w:rPr>
                <w:rStyle w:val="Hyperlink"/>
                <w:noProof/>
                <w:lang w:val="en-GB"/>
              </w:rPr>
              <w:t>6.1 Conclusions</w:t>
            </w:r>
            <w:r>
              <w:rPr>
                <w:noProof/>
                <w:webHidden/>
              </w:rPr>
              <w:tab/>
            </w:r>
            <w:r>
              <w:rPr>
                <w:noProof/>
                <w:webHidden/>
              </w:rPr>
              <w:fldChar w:fldCharType="begin"/>
            </w:r>
            <w:r>
              <w:rPr>
                <w:noProof/>
                <w:webHidden/>
              </w:rPr>
              <w:instrText xml:space="preserve"> PAGEREF _Toc227668037 \h </w:instrText>
            </w:r>
            <w:r>
              <w:rPr>
                <w:noProof/>
                <w:webHidden/>
              </w:rPr>
            </w:r>
            <w:r>
              <w:rPr>
                <w:noProof/>
                <w:webHidden/>
              </w:rPr>
              <w:fldChar w:fldCharType="separate"/>
            </w:r>
            <w:r>
              <w:rPr>
                <w:noProof/>
                <w:webHidden/>
              </w:rPr>
              <w:t>62</w:t>
            </w:r>
            <w:r>
              <w:rPr>
                <w:noProof/>
                <w:webHidden/>
              </w:rPr>
              <w:fldChar w:fldCharType="end"/>
            </w:r>
          </w:hyperlink>
        </w:p>
        <w:p w14:paraId="1A419D50" w14:textId="31825500" w:rsidR="002C71EA" w:rsidRDefault="002C71EA">
          <w:pPr>
            <w:pStyle w:val="TOC2"/>
            <w:tabs>
              <w:tab w:val="right" w:leader="dot" w:pos="9350"/>
            </w:tabs>
            <w:rPr>
              <w:rFonts w:eastAsiaTheme="minorEastAsia"/>
              <w:noProof/>
              <w:sz w:val="24"/>
              <w:szCs w:val="24"/>
              <w:lang w:val="en-GB" w:eastAsia="en-GB"/>
            </w:rPr>
          </w:pPr>
          <w:hyperlink w:anchor="_Toc227668038" w:history="1">
            <w:r w:rsidRPr="004A4E28">
              <w:rPr>
                <w:rStyle w:val="Hyperlink"/>
                <w:noProof/>
                <w:lang w:val="en-GB"/>
              </w:rPr>
              <w:t>6.2 Critical Reflection</w:t>
            </w:r>
            <w:r>
              <w:rPr>
                <w:noProof/>
                <w:webHidden/>
              </w:rPr>
              <w:tab/>
            </w:r>
            <w:r>
              <w:rPr>
                <w:noProof/>
                <w:webHidden/>
              </w:rPr>
              <w:fldChar w:fldCharType="begin"/>
            </w:r>
            <w:r>
              <w:rPr>
                <w:noProof/>
                <w:webHidden/>
              </w:rPr>
              <w:instrText xml:space="preserve"> PAGEREF _Toc227668038 \h </w:instrText>
            </w:r>
            <w:r>
              <w:rPr>
                <w:noProof/>
                <w:webHidden/>
              </w:rPr>
            </w:r>
            <w:r>
              <w:rPr>
                <w:noProof/>
                <w:webHidden/>
              </w:rPr>
              <w:fldChar w:fldCharType="separate"/>
            </w:r>
            <w:r>
              <w:rPr>
                <w:noProof/>
                <w:webHidden/>
              </w:rPr>
              <w:t>63</w:t>
            </w:r>
            <w:r>
              <w:rPr>
                <w:noProof/>
                <w:webHidden/>
              </w:rPr>
              <w:fldChar w:fldCharType="end"/>
            </w:r>
          </w:hyperlink>
        </w:p>
        <w:p w14:paraId="623CC6E0" w14:textId="587A2EEB" w:rsidR="002C71EA" w:rsidRDefault="002C71EA">
          <w:pPr>
            <w:pStyle w:val="TOC1"/>
            <w:tabs>
              <w:tab w:val="right" w:leader="dot" w:pos="9350"/>
            </w:tabs>
            <w:rPr>
              <w:rFonts w:eastAsiaTheme="minorEastAsia"/>
              <w:noProof/>
              <w:sz w:val="24"/>
              <w:szCs w:val="24"/>
              <w:lang w:val="en-GB" w:eastAsia="en-GB"/>
            </w:rPr>
          </w:pPr>
          <w:hyperlink w:anchor="_Toc227668039" w:history="1">
            <w:r w:rsidRPr="004A4E28">
              <w:rPr>
                <w:rStyle w:val="Hyperlink"/>
                <w:noProof/>
                <w:lang w:val="en-GB"/>
              </w:rPr>
              <w:t>References</w:t>
            </w:r>
            <w:r>
              <w:rPr>
                <w:noProof/>
                <w:webHidden/>
              </w:rPr>
              <w:tab/>
            </w:r>
            <w:r>
              <w:rPr>
                <w:noProof/>
                <w:webHidden/>
              </w:rPr>
              <w:fldChar w:fldCharType="begin"/>
            </w:r>
            <w:r>
              <w:rPr>
                <w:noProof/>
                <w:webHidden/>
              </w:rPr>
              <w:instrText xml:space="preserve"> PAGEREF _Toc227668039 \h </w:instrText>
            </w:r>
            <w:r>
              <w:rPr>
                <w:noProof/>
                <w:webHidden/>
              </w:rPr>
            </w:r>
            <w:r>
              <w:rPr>
                <w:noProof/>
                <w:webHidden/>
              </w:rPr>
              <w:fldChar w:fldCharType="separate"/>
            </w:r>
            <w:r>
              <w:rPr>
                <w:noProof/>
                <w:webHidden/>
              </w:rPr>
              <w:t>65</w:t>
            </w:r>
            <w:r>
              <w:rPr>
                <w:noProof/>
                <w:webHidden/>
              </w:rPr>
              <w:fldChar w:fldCharType="end"/>
            </w:r>
          </w:hyperlink>
        </w:p>
        <w:p w14:paraId="50A65DC9" w14:textId="1B543B89" w:rsidR="002C71EA" w:rsidRDefault="002C71EA">
          <w:pPr>
            <w:pStyle w:val="TOC1"/>
            <w:tabs>
              <w:tab w:val="right" w:leader="dot" w:pos="9350"/>
            </w:tabs>
            <w:rPr>
              <w:rFonts w:eastAsiaTheme="minorEastAsia"/>
              <w:noProof/>
              <w:sz w:val="24"/>
              <w:szCs w:val="24"/>
              <w:lang w:val="en-GB" w:eastAsia="en-GB"/>
            </w:rPr>
          </w:pPr>
          <w:hyperlink w:anchor="_Toc227668040" w:history="1">
            <w:r w:rsidRPr="004A4E28">
              <w:rPr>
                <w:rStyle w:val="Hyperlink"/>
                <w:noProof/>
                <w:lang w:val="en-GB"/>
              </w:rPr>
              <w:t>Appendices</w:t>
            </w:r>
            <w:r>
              <w:rPr>
                <w:noProof/>
                <w:webHidden/>
              </w:rPr>
              <w:tab/>
            </w:r>
            <w:r>
              <w:rPr>
                <w:noProof/>
                <w:webHidden/>
              </w:rPr>
              <w:fldChar w:fldCharType="begin"/>
            </w:r>
            <w:r>
              <w:rPr>
                <w:noProof/>
                <w:webHidden/>
              </w:rPr>
              <w:instrText xml:space="preserve"> PAGEREF _Toc227668040 \h </w:instrText>
            </w:r>
            <w:r>
              <w:rPr>
                <w:noProof/>
                <w:webHidden/>
              </w:rPr>
            </w:r>
            <w:r>
              <w:rPr>
                <w:noProof/>
                <w:webHidden/>
              </w:rPr>
              <w:fldChar w:fldCharType="separate"/>
            </w:r>
            <w:r>
              <w:rPr>
                <w:noProof/>
                <w:webHidden/>
              </w:rPr>
              <w:t>69</w:t>
            </w:r>
            <w:r>
              <w:rPr>
                <w:noProof/>
                <w:webHidden/>
              </w:rPr>
              <w:fldChar w:fldCharType="end"/>
            </w:r>
          </w:hyperlink>
        </w:p>
        <w:p w14:paraId="1968BCC4" w14:textId="0EA1C44E" w:rsidR="002C71EA" w:rsidRDefault="002C71EA">
          <w:pPr>
            <w:pStyle w:val="TOC2"/>
            <w:tabs>
              <w:tab w:val="right" w:leader="dot" w:pos="9350"/>
            </w:tabs>
            <w:rPr>
              <w:rFonts w:eastAsiaTheme="minorEastAsia"/>
              <w:noProof/>
              <w:sz w:val="24"/>
              <w:szCs w:val="24"/>
              <w:lang w:val="en-GB" w:eastAsia="en-GB"/>
            </w:rPr>
          </w:pPr>
          <w:hyperlink w:anchor="_Toc227668041" w:history="1">
            <w:r w:rsidRPr="004A4E28">
              <w:rPr>
                <w:rStyle w:val="Hyperlink"/>
                <w:noProof/>
                <w:lang w:val="en-GB"/>
              </w:rPr>
              <w:t>Appendix A: Dataset Description and Source</w:t>
            </w:r>
            <w:r>
              <w:rPr>
                <w:noProof/>
                <w:webHidden/>
              </w:rPr>
              <w:tab/>
            </w:r>
            <w:r>
              <w:rPr>
                <w:noProof/>
                <w:webHidden/>
              </w:rPr>
              <w:fldChar w:fldCharType="begin"/>
            </w:r>
            <w:r>
              <w:rPr>
                <w:noProof/>
                <w:webHidden/>
              </w:rPr>
              <w:instrText xml:space="preserve"> PAGEREF _Toc227668041 \h </w:instrText>
            </w:r>
            <w:r>
              <w:rPr>
                <w:noProof/>
                <w:webHidden/>
              </w:rPr>
            </w:r>
            <w:r>
              <w:rPr>
                <w:noProof/>
                <w:webHidden/>
              </w:rPr>
              <w:fldChar w:fldCharType="separate"/>
            </w:r>
            <w:r>
              <w:rPr>
                <w:noProof/>
                <w:webHidden/>
              </w:rPr>
              <w:t>69</w:t>
            </w:r>
            <w:r>
              <w:rPr>
                <w:noProof/>
                <w:webHidden/>
              </w:rPr>
              <w:fldChar w:fldCharType="end"/>
            </w:r>
          </w:hyperlink>
        </w:p>
        <w:p w14:paraId="621E6F63" w14:textId="3723673D" w:rsidR="002C71EA" w:rsidRDefault="002C71EA">
          <w:pPr>
            <w:pStyle w:val="TOC2"/>
            <w:tabs>
              <w:tab w:val="right" w:leader="dot" w:pos="9350"/>
            </w:tabs>
            <w:rPr>
              <w:rFonts w:eastAsiaTheme="minorEastAsia"/>
              <w:noProof/>
              <w:sz w:val="24"/>
              <w:szCs w:val="24"/>
              <w:lang w:val="en-GB" w:eastAsia="en-GB"/>
            </w:rPr>
          </w:pPr>
          <w:hyperlink w:anchor="_Toc227668042" w:history="1">
            <w:r w:rsidRPr="004A4E28">
              <w:rPr>
                <w:rStyle w:val="Hyperlink"/>
                <w:noProof/>
                <w:lang w:val="en-GB"/>
              </w:rPr>
              <w:t>Appendix B: System Development Environment</w:t>
            </w:r>
            <w:r>
              <w:rPr>
                <w:noProof/>
                <w:webHidden/>
              </w:rPr>
              <w:tab/>
            </w:r>
            <w:r>
              <w:rPr>
                <w:noProof/>
                <w:webHidden/>
              </w:rPr>
              <w:fldChar w:fldCharType="begin"/>
            </w:r>
            <w:r>
              <w:rPr>
                <w:noProof/>
                <w:webHidden/>
              </w:rPr>
              <w:instrText xml:space="preserve"> PAGEREF _Toc227668042 \h </w:instrText>
            </w:r>
            <w:r>
              <w:rPr>
                <w:noProof/>
                <w:webHidden/>
              </w:rPr>
            </w:r>
            <w:r>
              <w:rPr>
                <w:noProof/>
                <w:webHidden/>
              </w:rPr>
              <w:fldChar w:fldCharType="separate"/>
            </w:r>
            <w:r>
              <w:rPr>
                <w:noProof/>
                <w:webHidden/>
              </w:rPr>
              <w:t>69</w:t>
            </w:r>
            <w:r>
              <w:rPr>
                <w:noProof/>
                <w:webHidden/>
              </w:rPr>
              <w:fldChar w:fldCharType="end"/>
            </w:r>
          </w:hyperlink>
        </w:p>
        <w:p w14:paraId="44A40E0B" w14:textId="79701AE1" w:rsidR="002C71EA" w:rsidRDefault="002C71EA">
          <w:pPr>
            <w:pStyle w:val="TOC2"/>
            <w:tabs>
              <w:tab w:val="right" w:leader="dot" w:pos="9350"/>
            </w:tabs>
            <w:rPr>
              <w:rFonts w:eastAsiaTheme="minorEastAsia"/>
              <w:noProof/>
              <w:sz w:val="24"/>
              <w:szCs w:val="24"/>
              <w:lang w:val="en-GB" w:eastAsia="en-GB"/>
            </w:rPr>
          </w:pPr>
          <w:hyperlink w:anchor="_Toc227668043" w:history="1">
            <w:r w:rsidRPr="004A4E28">
              <w:rPr>
                <w:rStyle w:val="Hyperlink"/>
                <w:noProof/>
                <w:lang w:val="en-GB"/>
              </w:rPr>
              <w:t>Appendix C: Machine Learning Implementation</w:t>
            </w:r>
            <w:r>
              <w:rPr>
                <w:noProof/>
                <w:webHidden/>
              </w:rPr>
              <w:tab/>
            </w:r>
            <w:r>
              <w:rPr>
                <w:noProof/>
                <w:webHidden/>
              </w:rPr>
              <w:fldChar w:fldCharType="begin"/>
            </w:r>
            <w:r>
              <w:rPr>
                <w:noProof/>
                <w:webHidden/>
              </w:rPr>
              <w:instrText xml:space="preserve"> PAGEREF _Toc227668043 \h </w:instrText>
            </w:r>
            <w:r>
              <w:rPr>
                <w:noProof/>
                <w:webHidden/>
              </w:rPr>
            </w:r>
            <w:r>
              <w:rPr>
                <w:noProof/>
                <w:webHidden/>
              </w:rPr>
              <w:fldChar w:fldCharType="separate"/>
            </w:r>
            <w:r>
              <w:rPr>
                <w:noProof/>
                <w:webHidden/>
              </w:rPr>
              <w:t>70</w:t>
            </w:r>
            <w:r>
              <w:rPr>
                <w:noProof/>
                <w:webHidden/>
              </w:rPr>
              <w:fldChar w:fldCharType="end"/>
            </w:r>
          </w:hyperlink>
        </w:p>
        <w:p w14:paraId="64BB971B" w14:textId="6CEB8FE6" w:rsidR="002C71EA" w:rsidRDefault="002C71EA">
          <w:pPr>
            <w:pStyle w:val="TOC2"/>
            <w:tabs>
              <w:tab w:val="right" w:leader="dot" w:pos="9350"/>
            </w:tabs>
            <w:rPr>
              <w:rFonts w:eastAsiaTheme="minorEastAsia"/>
              <w:noProof/>
              <w:sz w:val="24"/>
              <w:szCs w:val="24"/>
              <w:lang w:val="en-GB" w:eastAsia="en-GB"/>
            </w:rPr>
          </w:pPr>
          <w:hyperlink w:anchor="_Toc227668044" w:history="1">
            <w:r w:rsidRPr="004A4E28">
              <w:rPr>
                <w:rStyle w:val="Hyperlink"/>
                <w:noProof/>
                <w:lang w:val="en-GB"/>
              </w:rPr>
              <w:t>Appendix D: Confusion Matrix Explanation</w:t>
            </w:r>
            <w:r>
              <w:rPr>
                <w:noProof/>
                <w:webHidden/>
              </w:rPr>
              <w:tab/>
            </w:r>
            <w:r>
              <w:rPr>
                <w:noProof/>
                <w:webHidden/>
              </w:rPr>
              <w:fldChar w:fldCharType="begin"/>
            </w:r>
            <w:r>
              <w:rPr>
                <w:noProof/>
                <w:webHidden/>
              </w:rPr>
              <w:instrText xml:space="preserve"> PAGEREF _Toc227668044 \h </w:instrText>
            </w:r>
            <w:r>
              <w:rPr>
                <w:noProof/>
                <w:webHidden/>
              </w:rPr>
            </w:r>
            <w:r>
              <w:rPr>
                <w:noProof/>
                <w:webHidden/>
              </w:rPr>
              <w:fldChar w:fldCharType="separate"/>
            </w:r>
            <w:r>
              <w:rPr>
                <w:noProof/>
                <w:webHidden/>
              </w:rPr>
              <w:t>73</w:t>
            </w:r>
            <w:r>
              <w:rPr>
                <w:noProof/>
                <w:webHidden/>
              </w:rPr>
              <w:fldChar w:fldCharType="end"/>
            </w:r>
          </w:hyperlink>
        </w:p>
        <w:p w14:paraId="0BA0E238" w14:textId="22D26618" w:rsidR="002C71EA" w:rsidRDefault="002C71EA">
          <w:pPr>
            <w:pStyle w:val="TOC2"/>
            <w:tabs>
              <w:tab w:val="right" w:leader="dot" w:pos="9350"/>
            </w:tabs>
            <w:rPr>
              <w:rFonts w:eastAsiaTheme="minorEastAsia"/>
              <w:noProof/>
              <w:sz w:val="24"/>
              <w:szCs w:val="24"/>
              <w:lang w:val="en-GB" w:eastAsia="en-GB"/>
            </w:rPr>
          </w:pPr>
          <w:hyperlink w:anchor="_Toc227668045" w:history="1">
            <w:r w:rsidRPr="004A4E28">
              <w:rPr>
                <w:rStyle w:val="Hyperlink"/>
                <w:noProof/>
                <w:lang w:val="en-GB"/>
              </w:rPr>
              <w:t>Appendix E: Risk Register (Summary)</w:t>
            </w:r>
            <w:r>
              <w:rPr>
                <w:noProof/>
                <w:webHidden/>
              </w:rPr>
              <w:tab/>
            </w:r>
            <w:r>
              <w:rPr>
                <w:noProof/>
                <w:webHidden/>
              </w:rPr>
              <w:fldChar w:fldCharType="begin"/>
            </w:r>
            <w:r>
              <w:rPr>
                <w:noProof/>
                <w:webHidden/>
              </w:rPr>
              <w:instrText xml:space="preserve"> PAGEREF _Toc227668045 \h </w:instrText>
            </w:r>
            <w:r>
              <w:rPr>
                <w:noProof/>
                <w:webHidden/>
              </w:rPr>
            </w:r>
            <w:r>
              <w:rPr>
                <w:noProof/>
                <w:webHidden/>
              </w:rPr>
              <w:fldChar w:fldCharType="separate"/>
            </w:r>
            <w:r>
              <w:rPr>
                <w:noProof/>
                <w:webHidden/>
              </w:rPr>
              <w:t>74</w:t>
            </w:r>
            <w:r>
              <w:rPr>
                <w:noProof/>
                <w:webHidden/>
              </w:rPr>
              <w:fldChar w:fldCharType="end"/>
            </w:r>
          </w:hyperlink>
        </w:p>
        <w:p w14:paraId="3613380A" w14:textId="24C77F4F" w:rsidR="002C71EA" w:rsidRDefault="002C71EA">
          <w:pPr>
            <w:pStyle w:val="TOC2"/>
            <w:tabs>
              <w:tab w:val="right" w:leader="dot" w:pos="9350"/>
            </w:tabs>
            <w:rPr>
              <w:rFonts w:eastAsiaTheme="minorEastAsia"/>
              <w:noProof/>
              <w:sz w:val="24"/>
              <w:szCs w:val="24"/>
              <w:lang w:val="en-GB" w:eastAsia="en-GB"/>
            </w:rPr>
          </w:pPr>
          <w:hyperlink w:anchor="_Toc227668046" w:history="1">
            <w:r w:rsidRPr="004A4E28">
              <w:rPr>
                <w:rStyle w:val="Hyperlink"/>
                <w:noProof/>
                <w:lang w:val="en-GB"/>
              </w:rPr>
              <w:t xml:space="preserve">Appendix F: </w:t>
            </w:r>
            <w:r w:rsidRPr="004A4E28">
              <w:rPr>
                <w:rStyle w:val="Hyperlink"/>
                <w:noProof/>
              </w:rPr>
              <w:t>Project Specification</w:t>
            </w:r>
            <w:r>
              <w:rPr>
                <w:noProof/>
                <w:webHidden/>
              </w:rPr>
              <w:tab/>
            </w:r>
            <w:r>
              <w:rPr>
                <w:noProof/>
                <w:webHidden/>
              </w:rPr>
              <w:fldChar w:fldCharType="begin"/>
            </w:r>
            <w:r>
              <w:rPr>
                <w:noProof/>
                <w:webHidden/>
              </w:rPr>
              <w:instrText xml:space="preserve"> PAGEREF _Toc227668046 \h </w:instrText>
            </w:r>
            <w:r>
              <w:rPr>
                <w:noProof/>
                <w:webHidden/>
              </w:rPr>
            </w:r>
            <w:r>
              <w:rPr>
                <w:noProof/>
                <w:webHidden/>
              </w:rPr>
              <w:fldChar w:fldCharType="separate"/>
            </w:r>
            <w:r>
              <w:rPr>
                <w:noProof/>
                <w:webHidden/>
              </w:rPr>
              <w:t>74</w:t>
            </w:r>
            <w:r>
              <w:rPr>
                <w:noProof/>
                <w:webHidden/>
              </w:rPr>
              <w:fldChar w:fldCharType="end"/>
            </w:r>
          </w:hyperlink>
        </w:p>
        <w:p w14:paraId="1471ECCF" w14:textId="1A59AC3B" w:rsidR="00B56E03" w:rsidRPr="00FF63FC" w:rsidRDefault="00B56E03" w:rsidP="004A36C5">
          <w:pPr>
            <w:spacing w:line="360" w:lineRule="auto"/>
            <w:jc w:val="both"/>
            <w:rPr>
              <w:rFonts w:cstheme="minorHAnsi"/>
              <w:b/>
              <w:bCs/>
              <w:noProof/>
            </w:rPr>
          </w:pPr>
          <w:r w:rsidRPr="00A35C5D">
            <w:rPr>
              <w:rFonts w:cstheme="minorHAnsi"/>
              <w:b/>
              <w:bCs/>
              <w:noProof/>
            </w:rPr>
            <w:fldChar w:fldCharType="end"/>
          </w:r>
        </w:p>
      </w:sdtContent>
    </w:sdt>
    <w:p w14:paraId="7041C2B3" w14:textId="526FE75C" w:rsidR="00B233DE" w:rsidRDefault="00153266">
      <w:pPr>
        <w:pStyle w:val="TableofFigures"/>
        <w:tabs>
          <w:tab w:val="right" w:leader="dot" w:pos="9350"/>
        </w:tabs>
        <w:rPr>
          <w:rFonts w:cstheme="minorHAnsi"/>
          <w:b/>
          <w:bCs/>
          <w:lang w:val="en-GB"/>
        </w:rPr>
      </w:pPr>
      <w:r>
        <w:rPr>
          <w:rFonts w:cstheme="minorHAnsi"/>
          <w:b/>
          <w:bCs/>
          <w:lang w:val="en-GB"/>
        </w:rPr>
        <w:t>Table of Tables</w:t>
      </w:r>
    </w:p>
    <w:p w14:paraId="7135BB78" w14:textId="74EC09C5" w:rsidR="00B233DE" w:rsidRDefault="00FF63FC">
      <w:pPr>
        <w:pStyle w:val="TableofFigures"/>
        <w:tabs>
          <w:tab w:val="right" w:leader="dot" w:pos="9350"/>
        </w:tabs>
        <w:rPr>
          <w:rFonts w:eastAsiaTheme="minorEastAsia"/>
          <w:noProof/>
          <w:sz w:val="24"/>
          <w:szCs w:val="24"/>
          <w:lang w:val="en-GB" w:eastAsia="en-GB"/>
        </w:rPr>
      </w:pPr>
      <w:r>
        <w:rPr>
          <w:rFonts w:cstheme="minorHAnsi"/>
          <w:b/>
          <w:bCs/>
          <w:lang w:val="en-GB"/>
        </w:rPr>
        <w:fldChar w:fldCharType="begin"/>
      </w:r>
      <w:r>
        <w:rPr>
          <w:rFonts w:cstheme="minorHAnsi"/>
          <w:b/>
          <w:bCs/>
          <w:lang w:val="en-GB"/>
        </w:rPr>
        <w:instrText xml:space="preserve"> TOC \h \z \c "Table" </w:instrText>
      </w:r>
      <w:r>
        <w:rPr>
          <w:rFonts w:cstheme="minorHAnsi"/>
          <w:b/>
          <w:bCs/>
          <w:lang w:val="en-GB"/>
        </w:rPr>
        <w:fldChar w:fldCharType="separate"/>
      </w:r>
      <w:hyperlink w:anchor="_Toc227660821" w:history="1">
        <w:r w:rsidR="00B233DE" w:rsidRPr="008F66C9">
          <w:rPr>
            <w:rStyle w:val="Hyperlink"/>
            <w:noProof/>
          </w:rPr>
          <w:t>Table 1 Summary of Key Fraud Detection Studies</w:t>
        </w:r>
        <w:r w:rsidR="00B233DE">
          <w:rPr>
            <w:noProof/>
            <w:webHidden/>
          </w:rPr>
          <w:tab/>
        </w:r>
        <w:r w:rsidR="00B233DE">
          <w:rPr>
            <w:noProof/>
            <w:webHidden/>
          </w:rPr>
          <w:fldChar w:fldCharType="begin"/>
        </w:r>
        <w:r w:rsidR="00B233DE">
          <w:rPr>
            <w:noProof/>
            <w:webHidden/>
          </w:rPr>
          <w:instrText xml:space="preserve"> PAGEREF _Toc227660821 \h </w:instrText>
        </w:r>
        <w:r w:rsidR="00B233DE">
          <w:rPr>
            <w:noProof/>
            <w:webHidden/>
          </w:rPr>
        </w:r>
        <w:r w:rsidR="00B233DE">
          <w:rPr>
            <w:noProof/>
            <w:webHidden/>
          </w:rPr>
          <w:fldChar w:fldCharType="separate"/>
        </w:r>
        <w:r w:rsidR="00B233DE">
          <w:rPr>
            <w:noProof/>
            <w:webHidden/>
          </w:rPr>
          <w:t>15</w:t>
        </w:r>
        <w:r w:rsidR="00B233DE">
          <w:rPr>
            <w:noProof/>
            <w:webHidden/>
          </w:rPr>
          <w:fldChar w:fldCharType="end"/>
        </w:r>
      </w:hyperlink>
    </w:p>
    <w:p w14:paraId="3565DBF6" w14:textId="67FA409B" w:rsidR="00B233DE" w:rsidRDefault="00B233DE">
      <w:pPr>
        <w:pStyle w:val="TableofFigures"/>
        <w:tabs>
          <w:tab w:val="right" w:leader="dot" w:pos="9350"/>
        </w:tabs>
        <w:rPr>
          <w:rFonts w:eastAsiaTheme="minorEastAsia"/>
          <w:noProof/>
          <w:sz w:val="24"/>
          <w:szCs w:val="24"/>
          <w:lang w:val="en-GB" w:eastAsia="en-GB"/>
        </w:rPr>
      </w:pPr>
      <w:hyperlink w:anchor="_Toc227660822" w:history="1">
        <w:r w:rsidRPr="008F66C9">
          <w:rPr>
            <w:rStyle w:val="Hyperlink"/>
            <w:noProof/>
          </w:rPr>
          <w:t>Table 2. summary of relevant libraries and their  purposes.</w:t>
        </w:r>
        <w:r>
          <w:rPr>
            <w:noProof/>
            <w:webHidden/>
          </w:rPr>
          <w:tab/>
        </w:r>
        <w:r>
          <w:rPr>
            <w:noProof/>
            <w:webHidden/>
          </w:rPr>
          <w:fldChar w:fldCharType="begin"/>
        </w:r>
        <w:r>
          <w:rPr>
            <w:noProof/>
            <w:webHidden/>
          </w:rPr>
          <w:instrText xml:space="preserve"> PAGEREF _Toc227660822 \h </w:instrText>
        </w:r>
        <w:r>
          <w:rPr>
            <w:noProof/>
            <w:webHidden/>
          </w:rPr>
        </w:r>
        <w:r>
          <w:rPr>
            <w:noProof/>
            <w:webHidden/>
          </w:rPr>
          <w:fldChar w:fldCharType="separate"/>
        </w:r>
        <w:r>
          <w:rPr>
            <w:noProof/>
            <w:webHidden/>
          </w:rPr>
          <w:t>51</w:t>
        </w:r>
        <w:r>
          <w:rPr>
            <w:noProof/>
            <w:webHidden/>
          </w:rPr>
          <w:fldChar w:fldCharType="end"/>
        </w:r>
      </w:hyperlink>
    </w:p>
    <w:p w14:paraId="05C5184F" w14:textId="1FB43F77" w:rsidR="00FF63FC" w:rsidRDefault="00FF63FC" w:rsidP="004A36C5">
      <w:pPr>
        <w:spacing w:line="360" w:lineRule="auto"/>
        <w:jc w:val="both"/>
        <w:rPr>
          <w:rFonts w:cstheme="minorHAnsi"/>
          <w:b/>
          <w:bCs/>
          <w:lang w:val="en-GB"/>
        </w:rPr>
      </w:pPr>
      <w:r>
        <w:rPr>
          <w:rFonts w:cstheme="minorHAnsi"/>
          <w:b/>
          <w:bCs/>
          <w:lang w:val="en-GB"/>
        </w:rPr>
        <w:fldChar w:fldCharType="end"/>
      </w:r>
    </w:p>
    <w:p w14:paraId="33DF617B" w14:textId="6345567D" w:rsidR="00153266" w:rsidRDefault="00153266">
      <w:pPr>
        <w:pStyle w:val="TableofFigures"/>
        <w:tabs>
          <w:tab w:val="right" w:leader="dot" w:pos="9350"/>
        </w:tabs>
        <w:rPr>
          <w:rFonts w:cstheme="minorHAnsi"/>
          <w:b/>
          <w:bCs/>
          <w:lang w:val="en-GB"/>
        </w:rPr>
      </w:pPr>
      <w:r>
        <w:rPr>
          <w:rFonts w:cstheme="minorHAnsi"/>
          <w:b/>
          <w:bCs/>
          <w:lang w:val="en-GB"/>
        </w:rPr>
        <w:t xml:space="preserve">Table of Figures </w:t>
      </w:r>
    </w:p>
    <w:p w14:paraId="4CDCF5EF" w14:textId="52B9903D" w:rsidR="00153266" w:rsidRDefault="007328DF">
      <w:pPr>
        <w:pStyle w:val="TableofFigures"/>
        <w:tabs>
          <w:tab w:val="right" w:leader="dot" w:pos="9350"/>
        </w:tabs>
        <w:rPr>
          <w:rFonts w:eastAsiaTheme="minorEastAsia"/>
          <w:noProof/>
          <w:sz w:val="24"/>
          <w:szCs w:val="24"/>
          <w:lang w:val="en-GB" w:eastAsia="en-GB"/>
        </w:rPr>
      </w:pPr>
      <w:r>
        <w:rPr>
          <w:rFonts w:cstheme="minorHAnsi"/>
          <w:b/>
          <w:bCs/>
          <w:lang w:val="en-GB"/>
        </w:rPr>
        <w:fldChar w:fldCharType="begin"/>
      </w:r>
      <w:r>
        <w:rPr>
          <w:rFonts w:cstheme="minorHAnsi"/>
          <w:b/>
          <w:bCs/>
          <w:lang w:val="en-GB"/>
        </w:rPr>
        <w:instrText xml:space="preserve"> TOC \h \z \c "Figure" </w:instrText>
      </w:r>
      <w:r>
        <w:rPr>
          <w:rFonts w:cstheme="minorHAnsi"/>
          <w:b/>
          <w:bCs/>
          <w:lang w:val="en-GB"/>
        </w:rPr>
        <w:fldChar w:fldCharType="separate"/>
      </w:r>
      <w:hyperlink w:anchor="_Toc227667568" w:history="1">
        <w:r w:rsidR="00153266" w:rsidRPr="00E24791">
          <w:rPr>
            <w:rStyle w:val="Hyperlink"/>
            <w:noProof/>
          </w:rPr>
          <w:t>Figure 1: Integrated Methodological Flowchart Combining CRISP-DM Phases and Agile Iteration Cycles</w:t>
        </w:r>
        <w:r w:rsidR="00153266">
          <w:rPr>
            <w:noProof/>
            <w:webHidden/>
          </w:rPr>
          <w:tab/>
        </w:r>
        <w:r w:rsidR="00153266">
          <w:rPr>
            <w:noProof/>
            <w:webHidden/>
          </w:rPr>
          <w:fldChar w:fldCharType="begin"/>
        </w:r>
        <w:r w:rsidR="00153266">
          <w:rPr>
            <w:noProof/>
            <w:webHidden/>
          </w:rPr>
          <w:instrText xml:space="preserve"> PAGEREF _Toc227667568 \h </w:instrText>
        </w:r>
        <w:r w:rsidR="00153266">
          <w:rPr>
            <w:noProof/>
            <w:webHidden/>
          </w:rPr>
        </w:r>
        <w:r w:rsidR="00153266">
          <w:rPr>
            <w:noProof/>
            <w:webHidden/>
          </w:rPr>
          <w:fldChar w:fldCharType="separate"/>
        </w:r>
        <w:r w:rsidR="00153266">
          <w:rPr>
            <w:noProof/>
            <w:webHidden/>
          </w:rPr>
          <w:t>36</w:t>
        </w:r>
        <w:r w:rsidR="00153266">
          <w:rPr>
            <w:noProof/>
            <w:webHidden/>
          </w:rPr>
          <w:fldChar w:fldCharType="end"/>
        </w:r>
      </w:hyperlink>
    </w:p>
    <w:p w14:paraId="53D3A31F" w14:textId="50538310" w:rsidR="00153266" w:rsidRDefault="00153266">
      <w:pPr>
        <w:pStyle w:val="TableofFigures"/>
        <w:tabs>
          <w:tab w:val="right" w:leader="dot" w:pos="9350"/>
        </w:tabs>
        <w:rPr>
          <w:rFonts w:eastAsiaTheme="minorEastAsia"/>
          <w:noProof/>
          <w:sz w:val="24"/>
          <w:szCs w:val="24"/>
          <w:lang w:val="en-GB" w:eastAsia="en-GB"/>
        </w:rPr>
      </w:pPr>
      <w:hyperlink w:anchor="_Toc227667569" w:history="1">
        <w:r w:rsidRPr="00E24791">
          <w:rPr>
            <w:rStyle w:val="Hyperlink"/>
            <w:noProof/>
          </w:rPr>
          <w:t>Figure 2</w:t>
        </w:r>
        <w:r>
          <w:rPr>
            <w:noProof/>
            <w:webHidden/>
          </w:rPr>
          <w:tab/>
        </w:r>
        <w:r>
          <w:rPr>
            <w:noProof/>
            <w:webHidden/>
          </w:rPr>
          <w:fldChar w:fldCharType="begin"/>
        </w:r>
        <w:r>
          <w:rPr>
            <w:noProof/>
            <w:webHidden/>
          </w:rPr>
          <w:instrText xml:space="preserve"> PAGEREF _Toc227667569 \h </w:instrText>
        </w:r>
        <w:r>
          <w:rPr>
            <w:noProof/>
            <w:webHidden/>
          </w:rPr>
        </w:r>
        <w:r>
          <w:rPr>
            <w:noProof/>
            <w:webHidden/>
          </w:rPr>
          <w:fldChar w:fldCharType="separate"/>
        </w:r>
        <w:r>
          <w:rPr>
            <w:noProof/>
            <w:webHidden/>
          </w:rPr>
          <w:t>43</w:t>
        </w:r>
        <w:r>
          <w:rPr>
            <w:noProof/>
            <w:webHidden/>
          </w:rPr>
          <w:fldChar w:fldCharType="end"/>
        </w:r>
      </w:hyperlink>
    </w:p>
    <w:p w14:paraId="7925B92B" w14:textId="2A07AE32" w:rsidR="00153266" w:rsidRDefault="00153266">
      <w:pPr>
        <w:pStyle w:val="TableofFigures"/>
        <w:tabs>
          <w:tab w:val="right" w:leader="dot" w:pos="9350"/>
        </w:tabs>
        <w:rPr>
          <w:rFonts w:eastAsiaTheme="minorEastAsia"/>
          <w:noProof/>
          <w:sz w:val="24"/>
          <w:szCs w:val="24"/>
          <w:lang w:val="en-GB" w:eastAsia="en-GB"/>
        </w:rPr>
      </w:pPr>
      <w:hyperlink w:anchor="_Toc227667570" w:history="1">
        <w:r w:rsidRPr="00E24791">
          <w:rPr>
            <w:rStyle w:val="Hyperlink"/>
            <w:noProof/>
          </w:rPr>
          <w:t>Figure 3</w:t>
        </w:r>
        <w:r>
          <w:rPr>
            <w:noProof/>
            <w:webHidden/>
          </w:rPr>
          <w:tab/>
        </w:r>
        <w:r>
          <w:rPr>
            <w:noProof/>
            <w:webHidden/>
          </w:rPr>
          <w:fldChar w:fldCharType="begin"/>
        </w:r>
        <w:r>
          <w:rPr>
            <w:noProof/>
            <w:webHidden/>
          </w:rPr>
          <w:instrText xml:space="preserve"> PAGEREF _Toc227667570 \h </w:instrText>
        </w:r>
        <w:r>
          <w:rPr>
            <w:noProof/>
            <w:webHidden/>
          </w:rPr>
        </w:r>
        <w:r>
          <w:rPr>
            <w:noProof/>
            <w:webHidden/>
          </w:rPr>
          <w:fldChar w:fldCharType="separate"/>
        </w:r>
        <w:r>
          <w:rPr>
            <w:noProof/>
            <w:webHidden/>
          </w:rPr>
          <w:t>50</w:t>
        </w:r>
        <w:r>
          <w:rPr>
            <w:noProof/>
            <w:webHidden/>
          </w:rPr>
          <w:fldChar w:fldCharType="end"/>
        </w:r>
      </w:hyperlink>
    </w:p>
    <w:p w14:paraId="373DAFD1" w14:textId="6F83A1A2" w:rsidR="00153266" w:rsidRDefault="00153266">
      <w:pPr>
        <w:pStyle w:val="TableofFigures"/>
        <w:tabs>
          <w:tab w:val="right" w:leader="dot" w:pos="9350"/>
        </w:tabs>
        <w:rPr>
          <w:rFonts w:eastAsiaTheme="minorEastAsia"/>
          <w:noProof/>
          <w:sz w:val="24"/>
          <w:szCs w:val="24"/>
          <w:lang w:val="en-GB" w:eastAsia="en-GB"/>
        </w:rPr>
      </w:pPr>
      <w:hyperlink w:anchor="_Toc227667571" w:history="1">
        <w:r w:rsidRPr="00E24791">
          <w:rPr>
            <w:rStyle w:val="Hyperlink"/>
            <w:noProof/>
          </w:rPr>
          <w:t>Figure 4</w:t>
        </w:r>
        <w:r>
          <w:rPr>
            <w:noProof/>
            <w:webHidden/>
          </w:rPr>
          <w:tab/>
        </w:r>
        <w:r>
          <w:rPr>
            <w:noProof/>
            <w:webHidden/>
          </w:rPr>
          <w:fldChar w:fldCharType="begin"/>
        </w:r>
        <w:r>
          <w:rPr>
            <w:noProof/>
            <w:webHidden/>
          </w:rPr>
          <w:instrText xml:space="preserve"> PAGEREF _Toc227667571 \h </w:instrText>
        </w:r>
        <w:r>
          <w:rPr>
            <w:noProof/>
            <w:webHidden/>
          </w:rPr>
        </w:r>
        <w:r>
          <w:rPr>
            <w:noProof/>
            <w:webHidden/>
          </w:rPr>
          <w:fldChar w:fldCharType="separate"/>
        </w:r>
        <w:r>
          <w:rPr>
            <w:noProof/>
            <w:webHidden/>
          </w:rPr>
          <w:t>51</w:t>
        </w:r>
        <w:r>
          <w:rPr>
            <w:noProof/>
            <w:webHidden/>
          </w:rPr>
          <w:fldChar w:fldCharType="end"/>
        </w:r>
      </w:hyperlink>
    </w:p>
    <w:p w14:paraId="548EAEE1" w14:textId="5A7CC8DD" w:rsidR="00153266" w:rsidRDefault="00153266">
      <w:pPr>
        <w:pStyle w:val="TableofFigures"/>
        <w:tabs>
          <w:tab w:val="right" w:leader="dot" w:pos="9350"/>
        </w:tabs>
        <w:rPr>
          <w:rFonts w:eastAsiaTheme="minorEastAsia"/>
          <w:noProof/>
          <w:sz w:val="24"/>
          <w:szCs w:val="24"/>
          <w:lang w:val="en-GB" w:eastAsia="en-GB"/>
        </w:rPr>
      </w:pPr>
      <w:hyperlink w:anchor="_Toc227667572" w:history="1">
        <w:r w:rsidRPr="00E24791">
          <w:rPr>
            <w:rStyle w:val="Hyperlink"/>
            <w:noProof/>
          </w:rPr>
          <w:t>Figure 5</w:t>
        </w:r>
        <w:r>
          <w:rPr>
            <w:noProof/>
            <w:webHidden/>
          </w:rPr>
          <w:tab/>
        </w:r>
        <w:r>
          <w:rPr>
            <w:noProof/>
            <w:webHidden/>
          </w:rPr>
          <w:fldChar w:fldCharType="begin"/>
        </w:r>
        <w:r>
          <w:rPr>
            <w:noProof/>
            <w:webHidden/>
          </w:rPr>
          <w:instrText xml:space="preserve"> PAGEREF _Toc227667572 \h </w:instrText>
        </w:r>
        <w:r>
          <w:rPr>
            <w:noProof/>
            <w:webHidden/>
          </w:rPr>
        </w:r>
        <w:r>
          <w:rPr>
            <w:noProof/>
            <w:webHidden/>
          </w:rPr>
          <w:fldChar w:fldCharType="separate"/>
        </w:r>
        <w:r>
          <w:rPr>
            <w:noProof/>
            <w:webHidden/>
          </w:rPr>
          <w:t>52</w:t>
        </w:r>
        <w:r>
          <w:rPr>
            <w:noProof/>
            <w:webHidden/>
          </w:rPr>
          <w:fldChar w:fldCharType="end"/>
        </w:r>
      </w:hyperlink>
    </w:p>
    <w:p w14:paraId="00D7D24C" w14:textId="34CAB40B" w:rsidR="00153266" w:rsidRDefault="00153266">
      <w:pPr>
        <w:pStyle w:val="TableofFigures"/>
        <w:tabs>
          <w:tab w:val="right" w:leader="dot" w:pos="9350"/>
        </w:tabs>
        <w:rPr>
          <w:rFonts w:eastAsiaTheme="minorEastAsia"/>
          <w:noProof/>
          <w:sz w:val="24"/>
          <w:szCs w:val="24"/>
          <w:lang w:val="en-GB" w:eastAsia="en-GB"/>
        </w:rPr>
      </w:pPr>
      <w:hyperlink w:anchor="_Toc227667573" w:history="1">
        <w:r w:rsidRPr="00E24791">
          <w:rPr>
            <w:rStyle w:val="Hyperlink"/>
            <w:noProof/>
          </w:rPr>
          <w:t>Figure 6</w:t>
        </w:r>
        <w:r>
          <w:rPr>
            <w:noProof/>
            <w:webHidden/>
          </w:rPr>
          <w:tab/>
        </w:r>
        <w:r>
          <w:rPr>
            <w:noProof/>
            <w:webHidden/>
          </w:rPr>
          <w:fldChar w:fldCharType="begin"/>
        </w:r>
        <w:r>
          <w:rPr>
            <w:noProof/>
            <w:webHidden/>
          </w:rPr>
          <w:instrText xml:space="preserve"> PAGEREF _Toc227667573 \h </w:instrText>
        </w:r>
        <w:r>
          <w:rPr>
            <w:noProof/>
            <w:webHidden/>
          </w:rPr>
        </w:r>
        <w:r>
          <w:rPr>
            <w:noProof/>
            <w:webHidden/>
          </w:rPr>
          <w:fldChar w:fldCharType="separate"/>
        </w:r>
        <w:r>
          <w:rPr>
            <w:noProof/>
            <w:webHidden/>
          </w:rPr>
          <w:t>53</w:t>
        </w:r>
        <w:r>
          <w:rPr>
            <w:noProof/>
            <w:webHidden/>
          </w:rPr>
          <w:fldChar w:fldCharType="end"/>
        </w:r>
      </w:hyperlink>
    </w:p>
    <w:p w14:paraId="72AB57F1" w14:textId="7ABB5B4A" w:rsidR="00153266" w:rsidRDefault="00153266">
      <w:pPr>
        <w:pStyle w:val="TableofFigures"/>
        <w:tabs>
          <w:tab w:val="right" w:leader="dot" w:pos="9350"/>
        </w:tabs>
        <w:rPr>
          <w:rFonts w:eastAsiaTheme="minorEastAsia"/>
          <w:noProof/>
          <w:sz w:val="24"/>
          <w:szCs w:val="24"/>
          <w:lang w:val="en-GB" w:eastAsia="en-GB"/>
        </w:rPr>
      </w:pPr>
      <w:hyperlink w:anchor="_Toc227667574" w:history="1">
        <w:r w:rsidRPr="00E24791">
          <w:rPr>
            <w:rStyle w:val="Hyperlink"/>
            <w:noProof/>
          </w:rPr>
          <w:t>Figure 7</w:t>
        </w:r>
        <w:r>
          <w:rPr>
            <w:noProof/>
            <w:webHidden/>
          </w:rPr>
          <w:tab/>
        </w:r>
        <w:r>
          <w:rPr>
            <w:noProof/>
            <w:webHidden/>
          </w:rPr>
          <w:fldChar w:fldCharType="begin"/>
        </w:r>
        <w:r>
          <w:rPr>
            <w:noProof/>
            <w:webHidden/>
          </w:rPr>
          <w:instrText xml:space="preserve"> PAGEREF _Toc227667574 \h </w:instrText>
        </w:r>
        <w:r>
          <w:rPr>
            <w:noProof/>
            <w:webHidden/>
          </w:rPr>
        </w:r>
        <w:r>
          <w:rPr>
            <w:noProof/>
            <w:webHidden/>
          </w:rPr>
          <w:fldChar w:fldCharType="separate"/>
        </w:r>
        <w:r>
          <w:rPr>
            <w:noProof/>
            <w:webHidden/>
          </w:rPr>
          <w:t>53</w:t>
        </w:r>
        <w:r>
          <w:rPr>
            <w:noProof/>
            <w:webHidden/>
          </w:rPr>
          <w:fldChar w:fldCharType="end"/>
        </w:r>
      </w:hyperlink>
    </w:p>
    <w:p w14:paraId="3259AA72" w14:textId="1BCE7CF2" w:rsidR="00153266" w:rsidRDefault="00153266">
      <w:pPr>
        <w:pStyle w:val="TableofFigures"/>
        <w:tabs>
          <w:tab w:val="right" w:leader="dot" w:pos="9350"/>
        </w:tabs>
        <w:rPr>
          <w:rFonts w:eastAsiaTheme="minorEastAsia"/>
          <w:noProof/>
          <w:sz w:val="24"/>
          <w:szCs w:val="24"/>
          <w:lang w:val="en-GB" w:eastAsia="en-GB"/>
        </w:rPr>
      </w:pPr>
      <w:hyperlink w:anchor="_Toc227667575" w:history="1">
        <w:r w:rsidRPr="00E24791">
          <w:rPr>
            <w:rStyle w:val="Hyperlink"/>
            <w:noProof/>
          </w:rPr>
          <w:t>Figure 8</w:t>
        </w:r>
        <w:r>
          <w:rPr>
            <w:noProof/>
            <w:webHidden/>
          </w:rPr>
          <w:tab/>
        </w:r>
        <w:r>
          <w:rPr>
            <w:noProof/>
            <w:webHidden/>
          </w:rPr>
          <w:fldChar w:fldCharType="begin"/>
        </w:r>
        <w:r>
          <w:rPr>
            <w:noProof/>
            <w:webHidden/>
          </w:rPr>
          <w:instrText xml:space="preserve"> PAGEREF _Toc227667575 \h </w:instrText>
        </w:r>
        <w:r>
          <w:rPr>
            <w:noProof/>
            <w:webHidden/>
          </w:rPr>
        </w:r>
        <w:r>
          <w:rPr>
            <w:noProof/>
            <w:webHidden/>
          </w:rPr>
          <w:fldChar w:fldCharType="separate"/>
        </w:r>
        <w:r>
          <w:rPr>
            <w:noProof/>
            <w:webHidden/>
          </w:rPr>
          <w:t>54</w:t>
        </w:r>
        <w:r>
          <w:rPr>
            <w:noProof/>
            <w:webHidden/>
          </w:rPr>
          <w:fldChar w:fldCharType="end"/>
        </w:r>
      </w:hyperlink>
    </w:p>
    <w:p w14:paraId="34EC9A07" w14:textId="0B3810A2" w:rsidR="00153266" w:rsidRDefault="00153266">
      <w:pPr>
        <w:pStyle w:val="TableofFigures"/>
        <w:tabs>
          <w:tab w:val="right" w:leader="dot" w:pos="9350"/>
        </w:tabs>
        <w:rPr>
          <w:rFonts w:eastAsiaTheme="minorEastAsia"/>
          <w:noProof/>
          <w:sz w:val="24"/>
          <w:szCs w:val="24"/>
          <w:lang w:val="en-GB" w:eastAsia="en-GB"/>
        </w:rPr>
      </w:pPr>
      <w:hyperlink w:anchor="_Toc227667576" w:history="1">
        <w:r w:rsidRPr="00E24791">
          <w:rPr>
            <w:rStyle w:val="Hyperlink"/>
            <w:noProof/>
          </w:rPr>
          <w:t>Figure 10</w:t>
        </w:r>
        <w:r>
          <w:rPr>
            <w:noProof/>
            <w:webHidden/>
          </w:rPr>
          <w:tab/>
        </w:r>
        <w:r>
          <w:rPr>
            <w:noProof/>
            <w:webHidden/>
          </w:rPr>
          <w:fldChar w:fldCharType="begin"/>
        </w:r>
        <w:r>
          <w:rPr>
            <w:noProof/>
            <w:webHidden/>
          </w:rPr>
          <w:instrText xml:space="preserve"> PAGEREF _Toc227667576 \h </w:instrText>
        </w:r>
        <w:r>
          <w:rPr>
            <w:noProof/>
            <w:webHidden/>
          </w:rPr>
        </w:r>
        <w:r>
          <w:rPr>
            <w:noProof/>
            <w:webHidden/>
          </w:rPr>
          <w:fldChar w:fldCharType="separate"/>
        </w:r>
        <w:r>
          <w:rPr>
            <w:noProof/>
            <w:webHidden/>
          </w:rPr>
          <w:t>54</w:t>
        </w:r>
        <w:r>
          <w:rPr>
            <w:noProof/>
            <w:webHidden/>
          </w:rPr>
          <w:fldChar w:fldCharType="end"/>
        </w:r>
      </w:hyperlink>
    </w:p>
    <w:p w14:paraId="73DDC460" w14:textId="1A390A81" w:rsidR="00153266" w:rsidRDefault="00153266">
      <w:pPr>
        <w:pStyle w:val="TableofFigures"/>
        <w:tabs>
          <w:tab w:val="right" w:leader="dot" w:pos="9350"/>
        </w:tabs>
        <w:rPr>
          <w:rFonts w:eastAsiaTheme="minorEastAsia"/>
          <w:noProof/>
          <w:sz w:val="24"/>
          <w:szCs w:val="24"/>
          <w:lang w:val="en-GB" w:eastAsia="en-GB"/>
        </w:rPr>
      </w:pPr>
      <w:hyperlink w:anchor="_Toc227667577" w:history="1">
        <w:r w:rsidRPr="00E24791">
          <w:rPr>
            <w:rStyle w:val="Hyperlink"/>
            <w:noProof/>
          </w:rPr>
          <w:t>Figure 11</w:t>
        </w:r>
        <w:r>
          <w:rPr>
            <w:noProof/>
            <w:webHidden/>
          </w:rPr>
          <w:tab/>
        </w:r>
        <w:r>
          <w:rPr>
            <w:noProof/>
            <w:webHidden/>
          </w:rPr>
          <w:fldChar w:fldCharType="begin"/>
        </w:r>
        <w:r>
          <w:rPr>
            <w:noProof/>
            <w:webHidden/>
          </w:rPr>
          <w:instrText xml:space="preserve"> PAGEREF _Toc227667577 \h </w:instrText>
        </w:r>
        <w:r>
          <w:rPr>
            <w:noProof/>
            <w:webHidden/>
          </w:rPr>
        </w:r>
        <w:r>
          <w:rPr>
            <w:noProof/>
            <w:webHidden/>
          </w:rPr>
          <w:fldChar w:fldCharType="separate"/>
        </w:r>
        <w:r>
          <w:rPr>
            <w:noProof/>
            <w:webHidden/>
          </w:rPr>
          <w:t>54</w:t>
        </w:r>
        <w:r>
          <w:rPr>
            <w:noProof/>
            <w:webHidden/>
          </w:rPr>
          <w:fldChar w:fldCharType="end"/>
        </w:r>
      </w:hyperlink>
    </w:p>
    <w:p w14:paraId="1DC37BCE" w14:textId="63F19C6B" w:rsidR="00153266" w:rsidRDefault="00153266">
      <w:pPr>
        <w:pStyle w:val="TableofFigures"/>
        <w:tabs>
          <w:tab w:val="right" w:leader="dot" w:pos="9350"/>
        </w:tabs>
        <w:rPr>
          <w:rFonts w:eastAsiaTheme="minorEastAsia"/>
          <w:noProof/>
          <w:sz w:val="24"/>
          <w:szCs w:val="24"/>
          <w:lang w:val="en-GB" w:eastAsia="en-GB"/>
        </w:rPr>
      </w:pPr>
      <w:hyperlink w:anchor="_Toc227667578" w:history="1">
        <w:r w:rsidRPr="00E24791">
          <w:rPr>
            <w:rStyle w:val="Hyperlink"/>
            <w:noProof/>
          </w:rPr>
          <w:t>Figure 12</w:t>
        </w:r>
        <w:r>
          <w:rPr>
            <w:noProof/>
            <w:webHidden/>
          </w:rPr>
          <w:tab/>
        </w:r>
        <w:r>
          <w:rPr>
            <w:noProof/>
            <w:webHidden/>
          </w:rPr>
          <w:fldChar w:fldCharType="begin"/>
        </w:r>
        <w:r>
          <w:rPr>
            <w:noProof/>
            <w:webHidden/>
          </w:rPr>
          <w:instrText xml:space="preserve"> PAGEREF _Toc227667578 \h </w:instrText>
        </w:r>
        <w:r>
          <w:rPr>
            <w:noProof/>
            <w:webHidden/>
          </w:rPr>
        </w:r>
        <w:r>
          <w:rPr>
            <w:noProof/>
            <w:webHidden/>
          </w:rPr>
          <w:fldChar w:fldCharType="separate"/>
        </w:r>
        <w:r>
          <w:rPr>
            <w:noProof/>
            <w:webHidden/>
          </w:rPr>
          <w:t>55</w:t>
        </w:r>
        <w:r>
          <w:rPr>
            <w:noProof/>
            <w:webHidden/>
          </w:rPr>
          <w:fldChar w:fldCharType="end"/>
        </w:r>
      </w:hyperlink>
    </w:p>
    <w:p w14:paraId="6F715B16" w14:textId="7E157B06" w:rsidR="00153266" w:rsidRDefault="00153266">
      <w:pPr>
        <w:pStyle w:val="TableofFigures"/>
        <w:tabs>
          <w:tab w:val="right" w:leader="dot" w:pos="9350"/>
        </w:tabs>
        <w:rPr>
          <w:rFonts w:eastAsiaTheme="minorEastAsia"/>
          <w:noProof/>
          <w:sz w:val="24"/>
          <w:szCs w:val="24"/>
          <w:lang w:val="en-GB" w:eastAsia="en-GB"/>
        </w:rPr>
      </w:pPr>
      <w:hyperlink w:anchor="_Toc227667579" w:history="1">
        <w:r w:rsidRPr="00E24791">
          <w:rPr>
            <w:rStyle w:val="Hyperlink"/>
            <w:noProof/>
          </w:rPr>
          <w:t>Figure 13</w:t>
        </w:r>
        <w:r>
          <w:rPr>
            <w:noProof/>
            <w:webHidden/>
          </w:rPr>
          <w:tab/>
        </w:r>
        <w:r>
          <w:rPr>
            <w:noProof/>
            <w:webHidden/>
          </w:rPr>
          <w:fldChar w:fldCharType="begin"/>
        </w:r>
        <w:r>
          <w:rPr>
            <w:noProof/>
            <w:webHidden/>
          </w:rPr>
          <w:instrText xml:space="preserve"> PAGEREF _Toc227667579 \h </w:instrText>
        </w:r>
        <w:r>
          <w:rPr>
            <w:noProof/>
            <w:webHidden/>
          </w:rPr>
        </w:r>
        <w:r>
          <w:rPr>
            <w:noProof/>
            <w:webHidden/>
          </w:rPr>
          <w:fldChar w:fldCharType="separate"/>
        </w:r>
        <w:r>
          <w:rPr>
            <w:noProof/>
            <w:webHidden/>
          </w:rPr>
          <w:t>55</w:t>
        </w:r>
        <w:r>
          <w:rPr>
            <w:noProof/>
            <w:webHidden/>
          </w:rPr>
          <w:fldChar w:fldCharType="end"/>
        </w:r>
      </w:hyperlink>
    </w:p>
    <w:p w14:paraId="6AC03F3E" w14:textId="1F491EBB" w:rsidR="00153266" w:rsidRDefault="00153266">
      <w:pPr>
        <w:pStyle w:val="TableofFigures"/>
        <w:tabs>
          <w:tab w:val="right" w:leader="dot" w:pos="9350"/>
        </w:tabs>
        <w:rPr>
          <w:rFonts w:eastAsiaTheme="minorEastAsia"/>
          <w:noProof/>
          <w:sz w:val="24"/>
          <w:szCs w:val="24"/>
          <w:lang w:val="en-GB" w:eastAsia="en-GB"/>
        </w:rPr>
      </w:pPr>
      <w:hyperlink w:anchor="_Toc227667580" w:history="1">
        <w:r w:rsidRPr="00E24791">
          <w:rPr>
            <w:rStyle w:val="Hyperlink"/>
            <w:noProof/>
          </w:rPr>
          <w:t>Figure 14</w:t>
        </w:r>
        <w:r>
          <w:rPr>
            <w:noProof/>
            <w:webHidden/>
          </w:rPr>
          <w:tab/>
        </w:r>
        <w:r>
          <w:rPr>
            <w:noProof/>
            <w:webHidden/>
          </w:rPr>
          <w:fldChar w:fldCharType="begin"/>
        </w:r>
        <w:r>
          <w:rPr>
            <w:noProof/>
            <w:webHidden/>
          </w:rPr>
          <w:instrText xml:space="preserve"> PAGEREF _Toc227667580 \h </w:instrText>
        </w:r>
        <w:r>
          <w:rPr>
            <w:noProof/>
            <w:webHidden/>
          </w:rPr>
        </w:r>
        <w:r>
          <w:rPr>
            <w:noProof/>
            <w:webHidden/>
          </w:rPr>
          <w:fldChar w:fldCharType="separate"/>
        </w:r>
        <w:r>
          <w:rPr>
            <w:noProof/>
            <w:webHidden/>
          </w:rPr>
          <w:t>56</w:t>
        </w:r>
        <w:r>
          <w:rPr>
            <w:noProof/>
            <w:webHidden/>
          </w:rPr>
          <w:fldChar w:fldCharType="end"/>
        </w:r>
      </w:hyperlink>
    </w:p>
    <w:p w14:paraId="6C472F39" w14:textId="72DAE614" w:rsidR="00153266" w:rsidRDefault="00153266">
      <w:pPr>
        <w:pStyle w:val="TableofFigures"/>
        <w:tabs>
          <w:tab w:val="right" w:leader="dot" w:pos="9350"/>
        </w:tabs>
        <w:rPr>
          <w:rFonts w:eastAsiaTheme="minorEastAsia"/>
          <w:noProof/>
          <w:sz w:val="24"/>
          <w:szCs w:val="24"/>
          <w:lang w:val="en-GB" w:eastAsia="en-GB"/>
        </w:rPr>
      </w:pPr>
      <w:hyperlink w:anchor="_Toc227667581" w:history="1">
        <w:r w:rsidRPr="00E24791">
          <w:rPr>
            <w:rStyle w:val="Hyperlink"/>
            <w:noProof/>
          </w:rPr>
          <w:t>Figure 15</w:t>
        </w:r>
        <w:r>
          <w:rPr>
            <w:noProof/>
            <w:webHidden/>
          </w:rPr>
          <w:tab/>
        </w:r>
        <w:r>
          <w:rPr>
            <w:noProof/>
            <w:webHidden/>
          </w:rPr>
          <w:fldChar w:fldCharType="begin"/>
        </w:r>
        <w:r>
          <w:rPr>
            <w:noProof/>
            <w:webHidden/>
          </w:rPr>
          <w:instrText xml:space="preserve"> PAGEREF _Toc227667581 \h </w:instrText>
        </w:r>
        <w:r>
          <w:rPr>
            <w:noProof/>
            <w:webHidden/>
          </w:rPr>
        </w:r>
        <w:r>
          <w:rPr>
            <w:noProof/>
            <w:webHidden/>
          </w:rPr>
          <w:fldChar w:fldCharType="separate"/>
        </w:r>
        <w:r>
          <w:rPr>
            <w:noProof/>
            <w:webHidden/>
          </w:rPr>
          <w:t>56</w:t>
        </w:r>
        <w:r>
          <w:rPr>
            <w:noProof/>
            <w:webHidden/>
          </w:rPr>
          <w:fldChar w:fldCharType="end"/>
        </w:r>
      </w:hyperlink>
    </w:p>
    <w:p w14:paraId="04AC6FDB" w14:textId="01EB87A9" w:rsidR="00FF63FC" w:rsidRDefault="007328DF" w:rsidP="004A36C5">
      <w:pPr>
        <w:spacing w:line="360" w:lineRule="auto"/>
        <w:jc w:val="both"/>
        <w:rPr>
          <w:rFonts w:cstheme="minorHAnsi"/>
          <w:b/>
          <w:bCs/>
          <w:lang w:val="en-GB"/>
        </w:rPr>
      </w:pPr>
      <w:r>
        <w:rPr>
          <w:rFonts w:cstheme="minorHAnsi"/>
          <w:b/>
          <w:bCs/>
          <w:lang w:val="en-GB"/>
        </w:rPr>
        <w:fldChar w:fldCharType="end"/>
      </w:r>
    </w:p>
    <w:p w14:paraId="44427957" w14:textId="77777777" w:rsidR="00153266" w:rsidRDefault="00153266">
      <w:pPr>
        <w:rPr>
          <w:rFonts w:cstheme="minorHAnsi"/>
          <w:b/>
          <w:bCs/>
          <w:lang w:val="en-GB"/>
        </w:rPr>
      </w:pPr>
      <w:r>
        <w:rPr>
          <w:rFonts w:cstheme="minorHAnsi"/>
          <w:b/>
          <w:bCs/>
          <w:lang w:val="en-GB"/>
        </w:rPr>
        <w:br w:type="page"/>
      </w:r>
    </w:p>
    <w:p w14:paraId="4535D54C" w14:textId="77777777" w:rsidR="00153266" w:rsidRDefault="00153266" w:rsidP="00153266">
      <w:pPr>
        <w:pStyle w:val="Heading1"/>
      </w:pPr>
      <w:bookmarkStart w:id="0" w:name="_Toc227667922"/>
      <w:r>
        <w:lastRenderedPageBreak/>
        <w:t>Abstract</w:t>
      </w:r>
      <w:bookmarkEnd w:id="0"/>
    </w:p>
    <w:p w14:paraId="3D44A485" w14:textId="77777777" w:rsidR="00153266" w:rsidRDefault="00153266" w:rsidP="00153266">
      <w:pPr>
        <w:jc w:val="both"/>
      </w:pPr>
      <w:r>
        <w:t>The increasing reliance on digital payment systems has made credit card fraud detection a critical concern for financial institutions. Machine learning techniques have become a central component of modern fraud detection systems due to their ability to identify complex and evolving fraud patterns. However, the development of such systems presents significant project management challenges, particularly when working with highly imbalanced datasets where fraudulent transactions constitute a very small proportion of overall data. These constraints introduce heightened risks related to model reliability, quality assurance, performance trade-offs, and stakeholder impact.</w:t>
      </w:r>
    </w:p>
    <w:p w14:paraId="0D6848FA" w14:textId="77777777" w:rsidR="00153266" w:rsidRDefault="00153266" w:rsidP="00153266">
      <w:pPr>
        <w:jc w:val="both"/>
      </w:pPr>
      <w:r>
        <w:t xml:space="preserve">This project investigates how risk, quality, and performance can be effectively managed during the development of a machine learning-based credit card fraud detection system operating under severe data imbalance constraints. Rather than focusing solely on algorithmic </w:t>
      </w:r>
      <w:proofErr w:type="spellStart"/>
      <w:r>
        <w:t>optimisation</w:t>
      </w:r>
      <w:proofErr w:type="spellEnd"/>
      <w:r>
        <w:t>, the study adopts an IT project management perspective, treating machine learning development as a complex system delivery process that requires structured planning, informed decision-making, and continuous evaluation.</w:t>
      </w:r>
    </w:p>
    <w:p w14:paraId="74C45D4F" w14:textId="77777777" w:rsidR="00153266" w:rsidRDefault="00153266" w:rsidP="00153266">
      <w:pPr>
        <w:jc w:val="both"/>
      </w:pPr>
      <w:r>
        <w:t xml:space="preserve">Using a publicly available </w:t>
      </w:r>
      <w:proofErr w:type="spellStart"/>
      <w:r>
        <w:t>anonymised</w:t>
      </w:r>
      <w:proofErr w:type="spellEnd"/>
      <w:r>
        <w:t xml:space="preserve"> credit card transaction dataset, the project follows a managed development lifecycle informed by established data science and IT project management frameworks. Coding and experimentation are undertaken to support project decisions, including data preprocessing, feature engineering, implementation of imbalance-handling techniques, and development of baseline machine learning models. Particular emphasis is placed on managing trade-offs between fraud detection effectiveness, false-positive rates, system interpretability, development complexity, and associated project risks.</w:t>
      </w:r>
    </w:p>
    <w:p w14:paraId="2C3C8C46" w14:textId="77777777" w:rsidR="00153266" w:rsidRDefault="00153266" w:rsidP="00153266">
      <w:pPr>
        <w:jc w:val="both"/>
      </w:pPr>
      <w:r>
        <w:t>Model performance is evaluated using metrics appropriate for imbalanced classification problems, such as precision, recall, F1-score, and Area Under the Receiver Operating Characteristic Curve (AUC-ROC), ensuring that quality assessment aligns with real-world operational requirements rather than misleading overall accuracy. Risk considerations, including overfitting, biased decision-making, and operational impact, are explicitly incorporated into the evaluation process.</w:t>
      </w:r>
    </w:p>
    <w:p w14:paraId="29DE148D" w14:textId="77777777" w:rsidR="00153266" w:rsidRDefault="00153266" w:rsidP="00153266">
      <w:r>
        <w:t>The expected outcome of this project is a well-documented, evidence-based analysis of how machine learning-based fraud detection systems can be developed and managed effectively under imbalanced data conditions. The project contributes practical insights into IT project management for data-driven systems, offering guidance on balancing technical performance with risk control, quality assurance, and delivery constraints in financial technology environments.</w:t>
      </w:r>
    </w:p>
    <w:p w14:paraId="29E5C61B" w14:textId="7B53431C" w:rsidR="000D5D38" w:rsidRPr="00A35C5D" w:rsidRDefault="00B56E03" w:rsidP="004A36C5">
      <w:pPr>
        <w:spacing w:line="360" w:lineRule="auto"/>
        <w:jc w:val="both"/>
        <w:rPr>
          <w:rFonts w:cstheme="minorHAnsi"/>
          <w:b/>
          <w:bCs/>
          <w:lang w:val="en-GB"/>
        </w:rPr>
      </w:pPr>
      <w:r w:rsidRPr="00A35C5D">
        <w:rPr>
          <w:rFonts w:cstheme="minorHAnsi"/>
          <w:b/>
          <w:bCs/>
          <w:lang w:val="en-GB"/>
        </w:rPr>
        <w:br w:type="page"/>
      </w:r>
    </w:p>
    <w:p w14:paraId="6348027C" w14:textId="77777777" w:rsidR="00136339" w:rsidRPr="00A35C5D" w:rsidRDefault="00136339" w:rsidP="004A36C5">
      <w:pPr>
        <w:pStyle w:val="Heading1"/>
        <w:spacing w:line="360" w:lineRule="auto"/>
        <w:jc w:val="both"/>
        <w:rPr>
          <w:lang w:val="en-GB"/>
        </w:rPr>
      </w:pPr>
      <w:bookmarkStart w:id="1" w:name="_Toc227667923"/>
      <w:r>
        <w:rPr>
          <w:lang w:val="en-GB"/>
        </w:rPr>
        <w:lastRenderedPageBreak/>
        <w:t>Chapter 1: Introduction</w:t>
      </w:r>
      <w:bookmarkEnd w:id="1"/>
    </w:p>
    <w:p w14:paraId="5C94303A" w14:textId="77777777" w:rsidR="00136339" w:rsidRPr="00A35C5D" w:rsidRDefault="00136339" w:rsidP="004A36C5">
      <w:pPr>
        <w:pStyle w:val="Heading2"/>
        <w:spacing w:line="360" w:lineRule="auto"/>
        <w:jc w:val="both"/>
        <w:rPr>
          <w:rFonts w:asciiTheme="minorHAnsi" w:hAnsiTheme="minorHAnsi" w:cstheme="minorHAnsi"/>
          <w:lang w:val="en-GB"/>
        </w:rPr>
      </w:pPr>
      <w:bookmarkStart w:id="2" w:name="_Toc227667924"/>
      <w:r w:rsidRPr="00A35C5D">
        <w:rPr>
          <w:rFonts w:asciiTheme="minorHAnsi" w:hAnsiTheme="minorHAnsi" w:cstheme="minorHAnsi"/>
          <w:lang w:val="en-GB"/>
        </w:rPr>
        <w:t>1.1 Background to Credit Card Fraud Detection</w:t>
      </w:r>
      <w:bookmarkEnd w:id="2"/>
    </w:p>
    <w:p w14:paraId="3C0B1177" w14:textId="77777777" w:rsidR="00136339" w:rsidRPr="00A35C5D" w:rsidRDefault="00136339" w:rsidP="004A36C5">
      <w:pPr>
        <w:spacing w:line="360" w:lineRule="auto"/>
        <w:jc w:val="both"/>
        <w:rPr>
          <w:rFonts w:cstheme="minorHAnsi"/>
          <w:lang w:val="en-GB"/>
        </w:rPr>
      </w:pPr>
      <w:r w:rsidRPr="00A35C5D">
        <w:rPr>
          <w:rFonts w:cstheme="minorHAnsi"/>
          <w:lang w:val="en-GB"/>
        </w:rPr>
        <w:t>The rapid expansion of digital payment systems has transformed global financial transactions, enabling faster, more convenient, and cashless commerce. Credit cards remain one of the most widely used instruments in both physical and online transactions. However, this digital transformation has simultaneously increased exposure to fraudulent activities. As transaction volumes grow and financial services become increasingly interconnected, fraudsters exploit technological vulnerabilities, social engineering tactics, and automated attack strategies to compromise cardholder accounts and financial networks.</w:t>
      </w:r>
    </w:p>
    <w:p w14:paraId="0FA9C764" w14:textId="77777777" w:rsidR="00136339" w:rsidRPr="00A35C5D" w:rsidRDefault="00136339" w:rsidP="004A36C5">
      <w:pPr>
        <w:spacing w:line="360" w:lineRule="auto"/>
        <w:jc w:val="both"/>
        <w:rPr>
          <w:rFonts w:cstheme="minorHAnsi"/>
          <w:lang w:val="en-GB"/>
        </w:rPr>
      </w:pPr>
      <w:r w:rsidRPr="00A35C5D">
        <w:rPr>
          <w:rFonts w:cstheme="minorHAnsi"/>
          <w:lang w:val="en-GB"/>
        </w:rPr>
        <w:t>Credit card fraud refers to the unauthorised use of a credit card or card information to obtain goods, services, or financial gain. Fraud can take multiple forms, including counterfeit card fraud, card-not-present (CNP) fraud in e-commerce environments, identity theft, and account takeover attacks. With the proliferation of online shopping and mobile banking platforms, CNP fraud has become particularly dominant due to the absence of physical verification mechanisms.</w:t>
      </w:r>
    </w:p>
    <w:p w14:paraId="7F5313E7" w14:textId="77777777" w:rsidR="00136339" w:rsidRDefault="00136339" w:rsidP="004A36C5">
      <w:pPr>
        <w:spacing w:line="360" w:lineRule="auto"/>
        <w:jc w:val="both"/>
        <w:rPr>
          <w:rFonts w:cstheme="minorHAnsi"/>
        </w:rPr>
      </w:pPr>
      <w:r w:rsidRPr="000679AC">
        <w:rPr>
          <w:rFonts w:cstheme="minorHAnsi"/>
        </w:rPr>
        <w:t>Traditional fraud detection systems relied on rule-based engines and manual review. While transparent and interpretable, these systems struggle to adapt to evolving fraud patterns and often generate high false-positive rates, leading to operational inefficiencies and customer dissatisfaction.</w:t>
      </w:r>
    </w:p>
    <w:p w14:paraId="312F772F" w14:textId="77777777" w:rsidR="00136339" w:rsidRPr="000679AC" w:rsidRDefault="00136339" w:rsidP="004A36C5">
      <w:pPr>
        <w:spacing w:line="360" w:lineRule="auto"/>
        <w:jc w:val="both"/>
        <w:rPr>
          <w:rFonts w:cstheme="minorHAnsi"/>
          <w:lang w:val="en-GB"/>
        </w:rPr>
      </w:pPr>
      <w:r w:rsidRPr="000679AC">
        <w:rPr>
          <w:rFonts w:cstheme="minorHAnsi"/>
          <w:lang w:val="en-GB"/>
        </w:rPr>
        <w:t>To address these limitations, machine learning (ML) techniques have been increasingly adopted. ML models can analyse large volumes of transactional data, identify complex patterns, and improve through data-driven learning. Supervised learning algorithms such as logistic regression, decision trees, and ensemble methods have demonstrated strong predictive performance in high-dimensional datasets (</w:t>
      </w:r>
      <w:proofErr w:type="spellStart"/>
      <w:r w:rsidRPr="000679AC">
        <w:rPr>
          <w:rFonts w:cstheme="minorHAnsi"/>
          <w:lang w:val="en-GB"/>
        </w:rPr>
        <w:t>Alarfaj</w:t>
      </w:r>
      <w:proofErr w:type="spellEnd"/>
      <w:r w:rsidRPr="000679AC">
        <w:rPr>
          <w:rFonts w:cstheme="minorHAnsi"/>
          <w:lang w:val="en-GB"/>
        </w:rPr>
        <w:t xml:space="preserve"> et al., 2022; Sarna et al., 2025).</w:t>
      </w:r>
    </w:p>
    <w:p w14:paraId="04FC2011" w14:textId="77777777" w:rsidR="00136339" w:rsidRDefault="00136339" w:rsidP="004A36C5">
      <w:pPr>
        <w:spacing w:line="360" w:lineRule="auto"/>
        <w:jc w:val="both"/>
        <w:rPr>
          <w:rFonts w:cstheme="minorHAnsi"/>
        </w:rPr>
      </w:pPr>
      <w:r w:rsidRPr="000679AC">
        <w:rPr>
          <w:rFonts w:cstheme="minorHAnsi"/>
        </w:rPr>
        <w:t>Despite these advancements, a major challenge persists: class imbalance. In real-world datasets, fraudulent transactions typically account for less than 1% of total transactions (</w:t>
      </w:r>
      <w:proofErr w:type="spellStart"/>
      <w:r w:rsidRPr="000679AC">
        <w:rPr>
          <w:rFonts w:cstheme="minorHAnsi"/>
        </w:rPr>
        <w:t>Rtayli</w:t>
      </w:r>
      <w:proofErr w:type="spellEnd"/>
      <w:r w:rsidRPr="000679AC">
        <w:rPr>
          <w:rFonts w:cstheme="minorHAnsi"/>
        </w:rPr>
        <w:t xml:space="preserve"> and Enneya, 2020). This imbalance creates significant difficulties, as standard accuracy metrics may appear high while the model fails to detect fraud. Consequently, metrics such as precision, recall, F1-score, and AUC-ROC are more appropriate.</w:t>
      </w:r>
    </w:p>
    <w:p w14:paraId="5766E56B" w14:textId="77777777" w:rsidR="00136339" w:rsidRDefault="00136339" w:rsidP="004A36C5">
      <w:pPr>
        <w:spacing w:line="360" w:lineRule="auto"/>
      </w:pPr>
      <w:r w:rsidRPr="000679AC">
        <w:lastRenderedPageBreak/>
        <w:t xml:space="preserve">Beyond technical challenges, regulatory and governance considerations are increasingly influential. Financial institutions operate within strict compliance frameworks requiring transparency, fairness, and risk control. Contemporary research </w:t>
      </w:r>
      <w:proofErr w:type="spellStart"/>
      <w:r w:rsidRPr="000679AC">
        <w:t>emphasises</w:t>
      </w:r>
      <w:proofErr w:type="spellEnd"/>
      <w:r w:rsidRPr="000679AC">
        <w:t xml:space="preserve"> the need for robust model validation, documentation, and explainability in financial ML applications (du Toit et al., 2024). These requirements reinforce the importance of managing fraud detection systems as complex IT projects subject to quality assurance and risk governance.</w:t>
      </w:r>
    </w:p>
    <w:p w14:paraId="217C3162" w14:textId="77777777" w:rsidR="00136339" w:rsidRPr="00A35C5D" w:rsidRDefault="00136339" w:rsidP="004A36C5">
      <w:pPr>
        <w:pStyle w:val="Heading2"/>
        <w:spacing w:line="360" w:lineRule="auto"/>
        <w:jc w:val="both"/>
        <w:rPr>
          <w:rFonts w:asciiTheme="minorHAnsi" w:hAnsiTheme="minorHAnsi" w:cstheme="minorHAnsi"/>
          <w:lang w:val="en-GB"/>
        </w:rPr>
      </w:pPr>
      <w:bookmarkStart w:id="3" w:name="_Toc227667925"/>
      <w:r w:rsidRPr="00A35C5D">
        <w:rPr>
          <w:rFonts w:asciiTheme="minorHAnsi" w:hAnsiTheme="minorHAnsi" w:cstheme="minorHAnsi"/>
          <w:lang w:val="en-GB"/>
        </w:rPr>
        <w:t>1.2 Problem Statement</w:t>
      </w:r>
      <w:bookmarkEnd w:id="3"/>
    </w:p>
    <w:p w14:paraId="347F4B94" w14:textId="77777777" w:rsidR="00136339" w:rsidRPr="00134647" w:rsidRDefault="00136339" w:rsidP="004A36C5">
      <w:pPr>
        <w:spacing w:line="360" w:lineRule="auto"/>
        <w:jc w:val="both"/>
        <w:rPr>
          <w:rFonts w:cstheme="minorHAnsi"/>
          <w:lang w:val="en-GB"/>
        </w:rPr>
      </w:pPr>
      <w:r w:rsidRPr="00134647">
        <w:rPr>
          <w:rFonts w:cstheme="minorHAnsi"/>
          <w:lang w:val="en-GB"/>
        </w:rPr>
        <w:t>While ML has significantly improved fraud detection, practical challenges persist. One of the most critical is severe class imbalance, which leads to biased models that produce deceptively high accuracy while failing to detect fraud (</w:t>
      </w:r>
      <w:proofErr w:type="spellStart"/>
      <w:r w:rsidRPr="00134647">
        <w:rPr>
          <w:rFonts w:cstheme="minorHAnsi"/>
          <w:lang w:val="en-GB"/>
        </w:rPr>
        <w:t>Rtayli</w:t>
      </w:r>
      <w:proofErr w:type="spellEnd"/>
      <w:r w:rsidRPr="00134647">
        <w:rPr>
          <w:rFonts w:cstheme="minorHAnsi"/>
          <w:lang w:val="en-GB"/>
        </w:rPr>
        <w:t xml:space="preserve"> and Enneya, 2020; </w:t>
      </w:r>
      <w:proofErr w:type="spellStart"/>
      <w:r w:rsidRPr="00134647">
        <w:rPr>
          <w:rFonts w:cstheme="minorHAnsi"/>
          <w:lang w:val="en-GB"/>
        </w:rPr>
        <w:t>Baisholan</w:t>
      </w:r>
      <w:proofErr w:type="spellEnd"/>
      <w:r w:rsidRPr="00134647">
        <w:rPr>
          <w:rFonts w:cstheme="minorHAnsi"/>
          <w:lang w:val="en-GB"/>
        </w:rPr>
        <w:t xml:space="preserve"> et al., 2025). As highlighted in recent reviews (</w:t>
      </w:r>
      <w:proofErr w:type="spellStart"/>
      <w:r w:rsidRPr="00134647">
        <w:rPr>
          <w:rFonts w:cstheme="minorHAnsi"/>
          <w:lang w:val="en-GB"/>
        </w:rPr>
        <w:t>Alarfaj</w:t>
      </w:r>
      <w:proofErr w:type="spellEnd"/>
      <w:r w:rsidRPr="00134647">
        <w:rPr>
          <w:rFonts w:cstheme="minorHAnsi"/>
          <w:lang w:val="en-GB"/>
        </w:rPr>
        <w:t xml:space="preserve"> et al., 2022; Moradi et al., 2025), many studies report impressive accuracy without sufficiently addressing this distortion.</w:t>
      </w:r>
    </w:p>
    <w:p w14:paraId="1283317A" w14:textId="77777777" w:rsidR="00136339" w:rsidRPr="00134647" w:rsidRDefault="00136339" w:rsidP="004A36C5">
      <w:pPr>
        <w:spacing w:line="360" w:lineRule="auto"/>
        <w:jc w:val="both"/>
        <w:rPr>
          <w:rFonts w:cstheme="minorHAnsi"/>
          <w:lang w:val="en-GB"/>
        </w:rPr>
      </w:pPr>
      <w:r w:rsidRPr="00134647">
        <w:rPr>
          <w:rFonts w:cstheme="minorHAnsi"/>
          <w:lang w:val="en-GB"/>
        </w:rPr>
        <w:t>Beyond technical modelling, there is a broader management problem. Existing literature concentrates on algorithmic optimisation while giving limited attention to how such systems are planned, managed, and governed as IT projects. However, fraud detection systems operate within regulated environments requiring governance, risk control, and continuous monitoring (Owusu-Mensah et al., 2026; Taneja and Kamra, 2025).</w:t>
      </w:r>
    </w:p>
    <w:p w14:paraId="4E0DDE73" w14:textId="77777777" w:rsidR="00136339" w:rsidRPr="00134647" w:rsidRDefault="00136339" w:rsidP="004A36C5">
      <w:pPr>
        <w:spacing w:line="360" w:lineRule="auto"/>
        <w:jc w:val="both"/>
        <w:rPr>
          <w:rFonts w:cstheme="minorHAnsi"/>
          <w:lang w:val="en-GB"/>
        </w:rPr>
      </w:pPr>
      <w:r w:rsidRPr="00134647">
        <w:rPr>
          <w:rFonts w:cstheme="minorHAnsi"/>
          <w:lang w:val="en-GB"/>
        </w:rPr>
        <w:t>In practice, institutions must balance multiple competing objectives:</w:t>
      </w:r>
    </w:p>
    <w:p w14:paraId="051BC669" w14:textId="77777777" w:rsidR="00136339" w:rsidRPr="00134647" w:rsidRDefault="00136339" w:rsidP="004A36C5">
      <w:pPr>
        <w:numPr>
          <w:ilvl w:val="0"/>
          <w:numId w:val="22"/>
        </w:numPr>
        <w:spacing w:line="360" w:lineRule="auto"/>
        <w:jc w:val="both"/>
        <w:rPr>
          <w:rFonts w:cstheme="minorHAnsi"/>
          <w:lang w:val="en-GB"/>
        </w:rPr>
      </w:pPr>
      <w:r w:rsidRPr="00134647">
        <w:rPr>
          <w:rFonts w:cstheme="minorHAnsi"/>
          <w:lang w:val="en-GB"/>
        </w:rPr>
        <w:t>Maximising fraud detection (high recall)</w:t>
      </w:r>
    </w:p>
    <w:p w14:paraId="15975B73" w14:textId="77777777" w:rsidR="00136339" w:rsidRPr="00134647" w:rsidRDefault="00136339" w:rsidP="004A36C5">
      <w:pPr>
        <w:numPr>
          <w:ilvl w:val="0"/>
          <w:numId w:val="22"/>
        </w:numPr>
        <w:spacing w:line="360" w:lineRule="auto"/>
        <w:jc w:val="both"/>
        <w:rPr>
          <w:rFonts w:cstheme="minorHAnsi"/>
          <w:lang w:val="en-GB"/>
        </w:rPr>
      </w:pPr>
      <w:r w:rsidRPr="00134647">
        <w:rPr>
          <w:rFonts w:cstheme="minorHAnsi"/>
          <w:lang w:val="en-GB"/>
        </w:rPr>
        <w:t>Minimising false positives</w:t>
      </w:r>
    </w:p>
    <w:p w14:paraId="6A9C122F" w14:textId="77777777" w:rsidR="00136339" w:rsidRPr="00134647" w:rsidRDefault="00136339" w:rsidP="004A36C5">
      <w:pPr>
        <w:numPr>
          <w:ilvl w:val="0"/>
          <w:numId w:val="22"/>
        </w:numPr>
        <w:spacing w:line="360" w:lineRule="auto"/>
        <w:jc w:val="both"/>
        <w:rPr>
          <w:rFonts w:cstheme="minorHAnsi"/>
          <w:lang w:val="en-GB"/>
        </w:rPr>
      </w:pPr>
      <w:r w:rsidRPr="00134647">
        <w:rPr>
          <w:rFonts w:cstheme="minorHAnsi"/>
          <w:lang w:val="en-GB"/>
        </w:rPr>
        <w:t>Ensuring interpretability for compliance</w:t>
      </w:r>
    </w:p>
    <w:p w14:paraId="007272E3" w14:textId="77777777" w:rsidR="00136339" w:rsidRPr="00134647" w:rsidRDefault="00136339" w:rsidP="004A36C5">
      <w:pPr>
        <w:numPr>
          <w:ilvl w:val="0"/>
          <w:numId w:val="22"/>
        </w:numPr>
        <w:spacing w:line="360" w:lineRule="auto"/>
        <w:jc w:val="both"/>
        <w:rPr>
          <w:rFonts w:cstheme="minorHAnsi"/>
          <w:lang w:val="en-GB"/>
        </w:rPr>
      </w:pPr>
      <w:r w:rsidRPr="00134647">
        <w:rPr>
          <w:rFonts w:cstheme="minorHAnsi"/>
          <w:lang w:val="en-GB"/>
        </w:rPr>
        <w:t>Controlling development complexity</w:t>
      </w:r>
    </w:p>
    <w:p w14:paraId="41AE31D3" w14:textId="77777777" w:rsidR="00136339" w:rsidRPr="00134647" w:rsidRDefault="00136339" w:rsidP="004A36C5">
      <w:pPr>
        <w:numPr>
          <w:ilvl w:val="0"/>
          <w:numId w:val="22"/>
        </w:numPr>
        <w:spacing w:line="360" w:lineRule="auto"/>
        <w:jc w:val="both"/>
        <w:rPr>
          <w:rFonts w:cstheme="minorHAnsi"/>
          <w:lang w:val="en-GB"/>
        </w:rPr>
      </w:pPr>
      <w:r w:rsidRPr="00134647">
        <w:rPr>
          <w:rFonts w:cstheme="minorHAnsi"/>
          <w:lang w:val="en-GB"/>
        </w:rPr>
        <w:t>Managing operational risk</w:t>
      </w:r>
    </w:p>
    <w:p w14:paraId="52BA50CE" w14:textId="77777777" w:rsidR="00136339" w:rsidRPr="00134647" w:rsidRDefault="00136339" w:rsidP="004A36C5">
      <w:pPr>
        <w:spacing w:line="360" w:lineRule="auto"/>
        <w:jc w:val="both"/>
        <w:rPr>
          <w:rFonts w:cstheme="minorHAnsi"/>
          <w:lang w:val="en-GB"/>
        </w:rPr>
      </w:pPr>
      <w:r w:rsidRPr="00134647">
        <w:rPr>
          <w:rFonts w:cstheme="minorHAnsi"/>
          <w:lang w:val="en-GB"/>
        </w:rPr>
        <w:t>These trade-offs create a complex project environment. Poorly managed trade-offs may result in systems that are technically advanced but operationally unsustainable.</w:t>
      </w:r>
    </w:p>
    <w:p w14:paraId="50BADC61" w14:textId="77777777" w:rsidR="00136339" w:rsidRPr="00CC1DFD" w:rsidRDefault="00136339" w:rsidP="004A36C5">
      <w:pPr>
        <w:spacing w:line="360" w:lineRule="auto"/>
        <w:jc w:val="both"/>
        <w:rPr>
          <w:rFonts w:cstheme="minorHAnsi"/>
          <w:lang w:val="en-GB"/>
        </w:rPr>
      </w:pPr>
      <w:r w:rsidRPr="00134647">
        <w:rPr>
          <w:rFonts w:cstheme="minorHAnsi"/>
          <w:lang w:val="en-GB"/>
        </w:rPr>
        <w:t xml:space="preserve">Therefore, the central problem is not merely how to build an accurate model, but how to effectively manage the development of a ML-based fraud detection system under severe data imbalance. This </w:t>
      </w:r>
      <w:r w:rsidRPr="00134647">
        <w:rPr>
          <w:rFonts w:cstheme="minorHAnsi"/>
          <w:lang w:val="en-GB"/>
        </w:rPr>
        <w:lastRenderedPageBreak/>
        <w:t>highlights a critical gap between technical ML research and practical IT project management in financial technology.</w:t>
      </w:r>
    </w:p>
    <w:p w14:paraId="2BA56482" w14:textId="77777777" w:rsidR="00136339" w:rsidRPr="00A35C5D" w:rsidRDefault="00136339" w:rsidP="004A36C5">
      <w:pPr>
        <w:pStyle w:val="Heading2"/>
        <w:spacing w:line="360" w:lineRule="auto"/>
        <w:jc w:val="both"/>
        <w:rPr>
          <w:rFonts w:asciiTheme="minorHAnsi" w:hAnsiTheme="minorHAnsi" w:cstheme="minorHAnsi"/>
          <w:lang w:val="en-GB"/>
        </w:rPr>
      </w:pPr>
      <w:bookmarkStart w:id="4" w:name="_Toc227667926"/>
      <w:r w:rsidRPr="00A35C5D">
        <w:rPr>
          <w:rFonts w:asciiTheme="minorHAnsi" w:hAnsiTheme="minorHAnsi" w:cstheme="minorHAnsi"/>
          <w:lang w:val="en-GB"/>
        </w:rPr>
        <w:t>1.3 Research Aim</w:t>
      </w:r>
      <w:bookmarkEnd w:id="4"/>
    </w:p>
    <w:p w14:paraId="030D9EF4" w14:textId="77777777" w:rsidR="00136339" w:rsidRPr="00134647" w:rsidRDefault="00136339" w:rsidP="004A36C5">
      <w:pPr>
        <w:spacing w:line="360" w:lineRule="auto"/>
        <w:jc w:val="both"/>
        <w:rPr>
          <w:rFonts w:cstheme="minorHAnsi"/>
          <w:lang w:val="en-GB"/>
        </w:rPr>
      </w:pPr>
      <w:r w:rsidRPr="00134647">
        <w:rPr>
          <w:rFonts w:cstheme="minorHAnsi"/>
          <w:lang w:val="en-GB"/>
        </w:rPr>
        <w:t>The primary aim is to plan, manage, and critically evaluate the development of a ML-based credit card fraud detection system, with specific focus on managing risk, quality, and performance under severe data imbalance.</w:t>
      </w:r>
    </w:p>
    <w:p w14:paraId="3C97B44F" w14:textId="77777777" w:rsidR="00136339" w:rsidRPr="00134647" w:rsidRDefault="00136339" w:rsidP="004A36C5">
      <w:pPr>
        <w:spacing w:line="360" w:lineRule="auto"/>
        <w:jc w:val="both"/>
        <w:rPr>
          <w:rFonts w:cstheme="minorHAnsi"/>
          <w:lang w:val="en-GB"/>
        </w:rPr>
      </w:pPr>
      <w:r w:rsidRPr="00134647">
        <w:rPr>
          <w:rFonts w:cstheme="minorHAnsi"/>
          <w:lang w:val="en-GB"/>
        </w:rPr>
        <w:t>This research adopts an IT project management perspective, treating model development as a managed system delivery process. It aims to integrate data science lifecycle practices with structured project management principles. Particular attention is given to the trade-offs between detection effectiveness, false-positive rates, interpretability, and risk exposure.</w:t>
      </w:r>
    </w:p>
    <w:p w14:paraId="22ED00FD" w14:textId="77777777" w:rsidR="00136339" w:rsidRPr="00A35C5D" w:rsidRDefault="00136339" w:rsidP="004A36C5">
      <w:pPr>
        <w:pStyle w:val="Heading2"/>
        <w:spacing w:line="360" w:lineRule="auto"/>
        <w:jc w:val="both"/>
        <w:rPr>
          <w:rFonts w:asciiTheme="minorHAnsi" w:hAnsiTheme="minorHAnsi" w:cstheme="minorHAnsi"/>
        </w:rPr>
      </w:pPr>
      <w:bookmarkStart w:id="5" w:name="_Toc227667927"/>
      <w:r w:rsidRPr="00A35C5D">
        <w:rPr>
          <w:rFonts w:asciiTheme="minorHAnsi" w:hAnsiTheme="minorHAnsi" w:cstheme="minorHAnsi"/>
        </w:rPr>
        <w:t>1.4 Objectives</w:t>
      </w:r>
      <w:bookmarkEnd w:id="5"/>
    </w:p>
    <w:p w14:paraId="794B9C8F" w14:textId="77777777" w:rsidR="00136339" w:rsidRPr="00A35C5D" w:rsidRDefault="00136339" w:rsidP="004A36C5">
      <w:pPr>
        <w:spacing w:line="360" w:lineRule="auto"/>
        <w:jc w:val="both"/>
        <w:rPr>
          <w:rFonts w:cstheme="minorHAnsi"/>
        </w:rPr>
      </w:pPr>
      <w:r w:rsidRPr="00A35C5D">
        <w:rPr>
          <w:rFonts w:cstheme="minorHAnsi"/>
        </w:rPr>
        <w:t>To achieve the overall aim of this project, the following objectives have been defined. These objectives are structured to reflect the planning, management, development, and evaluation activities required to deliver a machine learning-based fraud detection system under imbalanced class data constraints.</w:t>
      </w:r>
    </w:p>
    <w:p w14:paraId="64C2120F" w14:textId="77777777" w:rsidR="00136339" w:rsidRPr="00134647" w:rsidRDefault="00136339" w:rsidP="004A36C5">
      <w:pPr>
        <w:numPr>
          <w:ilvl w:val="0"/>
          <w:numId w:val="23"/>
        </w:numPr>
        <w:spacing w:after="0" w:line="360" w:lineRule="auto"/>
        <w:jc w:val="both"/>
        <w:rPr>
          <w:rFonts w:cstheme="minorHAnsi"/>
          <w:lang w:val="en-GB"/>
        </w:rPr>
      </w:pPr>
      <w:r w:rsidRPr="00134647">
        <w:rPr>
          <w:rFonts w:cstheme="minorHAnsi"/>
          <w:lang w:val="en-GB"/>
        </w:rPr>
        <w:t>To critically review literature on ML-based fraud detection, focusing on imbalanced data, risk management, quality assurance, and performance evaluation.</w:t>
      </w:r>
    </w:p>
    <w:p w14:paraId="043BA9E3" w14:textId="77777777" w:rsidR="00136339" w:rsidRPr="00134647" w:rsidRDefault="00136339" w:rsidP="004A36C5">
      <w:pPr>
        <w:numPr>
          <w:ilvl w:val="0"/>
          <w:numId w:val="23"/>
        </w:numPr>
        <w:spacing w:after="0" w:line="360" w:lineRule="auto"/>
        <w:jc w:val="both"/>
        <w:rPr>
          <w:rFonts w:cstheme="minorHAnsi"/>
          <w:lang w:val="en-GB"/>
        </w:rPr>
      </w:pPr>
      <w:r w:rsidRPr="00134647">
        <w:rPr>
          <w:rFonts w:cstheme="minorHAnsi"/>
          <w:lang w:val="en-GB"/>
        </w:rPr>
        <w:t>To identify and analyse key project risks associated with developing fraud detection systems using imbalanced datasets.</w:t>
      </w:r>
    </w:p>
    <w:p w14:paraId="7FF1142C" w14:textId="77777777" w:rsidR="00136339" w:rsidRPr="00134647" w:rsidRDefault="00136339" w:rsidP="004A36C5">
      <w:pPr>
        <w:numPr>
          <w:ilvl w:val="0"/>
          <w:numId w:val="23"/>
        </w:numPr>
        <w:spacing w:after="0" w:line="360" w:lineRule="auto"/>
        <w:jc w:val="both"/>
        <w:rPr>
          <w:rFonts w:cstheme="minorHAnsi"/>
          <w:lang w:val="en-GB"/>
        </w:rPr>
      </w:pPr>
      <w:r w:rsidRPr="00134647">
        <w:rPr>
          <w:rFonts w:cstheme="minorHAnsi"/>
          <w:lang w:val="en-GB"/>
        </w:rPr>
        <w:t>To design and manage an appropriate system development approach, incorporating an iterative data science lifecycle and project management principles.</w:t>
      </w:r>
    </w:p>
    <w:p w14:paraId="5E9FCA5A" w14:textId="77777777" w:rsidR="00136339" w:rsidRPr="00134647" w:rsidRDefault="00136339" w:rsidP="004A36C5">
      <w:pPr>
        <w:numPr>
          <w:ilvl w:val="0"/>
          <w:numId w:val="23"/>
        </w:numPr>
        <w:spacing w:after="0" w:line="360" w:lineRule="auto"/>
        <w:jc w:val="both"/>
        <w:rPr>
          <w:rFonts w:cstheme="minorHAnsi"/>
          <w:lang w:val="en-GB"/>
        </w:rPr>
      </w:pPr>
      <w:r w:rsidRPr="00134647">
        <w:rPr>
          <w:rFonts w:cstheme="minorHAnsi"/>
          <w:lang w:val="en-GB"/>
        </w:rPr>
        <w:t>To develop and implement a machine learning pipeline using a secondary dataset, including data preparation, feature engineering, imbalance-handling, and baseline models.</w:t>
      </w:r>
    </w:p>
    <w:p w14:paraId="3322CDF7" w14:textId="77777777" w:rsidR="00136339" w:rsidRPr="00134647" w:rsidRDefault="00136339" w:rsidP="004A36C5">
      <w:pPr>
        <w:numPr>
          <w:ilvl w:val="0"/>
          <w:numId w:val="23"/>
        </w:numPr>
        <w:spacing w:after="0" w:line="360" w:lineRule="auto"/>
        <w:jc w:val="both"/>
        <w:rPr>
          <w:rFonts w:cstheme="minorHAnsi"/>
          <w:lang w:val="en-GB"/>
        </w:rPr>
      </w:pPr>
      <w:r w:rsidRPr="00134647">
        <w:rPr>
          <w:rFonts w:cstheme="minorHAnsi"/>
          <w:lang w:val="en-GB"/>
        </w:rPr>
        <w:t>To evaluate and critically reflect on system performance and project outcomes, assessing trade-offs using metrics suitable for imbalanced classification.</w:t>
      </w:r>
    </w:p>
    <w:p w14:paraId="59444C74" w14:textId="77777777" w:rsidR="00136339" w:rsidRPr="00A35C5D" w:rsidRDefault="00136339" w:rsidP="004A36C5">
      <w:pPr>
        <w:pStyle w:val="Heading2"/>
        <w:spacing w:line="360" w:lineRule="auto"/>
        <w:jc w:val="both"/>
        <w:rPr>
          <w:rFonts w:asciiTheme="minorHAnsi" w:hAnsiTheme="minorHAnsi" w:cstheme="minorHAnsi"/>
          <w:lang w:val="en-GB"/>
        </w:rPr>
      </w:pPr>
      <w:bookmarkStart w:id="6" w:name="_Toc227667928"/>
      <w:r w:rsidRPr="00A35C5D">
        <w:rPr>
          <w:rFonts w:asciiTheme="minorHAnsi" w:hAnsiTheme="minorHAnsi" w:cstheme="minorHAnsi"/>
          <w:lang w:val="en-GB"/>
        </w:rPr>
        <w:t>1.5 Research Questions</w:t>
      </w:r>
      <w:bookmarkEnd w:id="6"/>
    </w:p>
    <w:p w14:paraId="2C35E22C" w14:textId="77777777" w:rsidR="00136339" w:rsidRPr="00A35C5D" w:rsidRDefault="00136339" w:rsidP="004A36C5">
      <w:pPr>
        <w:spacing w:line="360" w:lineRule="auto"/>
        <w:jc w:val="both"/>
        <w:rPr>
          <w:rFonts w:cstheme="minorHAnsi"/>
          <w:lang w:val="en-GB"/>
        </w:rPr>
      </w:pPr>
      <w:r w:rsidRPr="00A35C5D">
        <w:rPr>
          <w:rFonts w:cstheme="minorHAnsi"/>
          <w:lang w:val="en-GB"/>
        </w:rPr>
        <w:t>In alignment with the research aim and approved objectives, this study is guided by the following research questions:</w:t>
      </w:r>
    </w:p>
    <w:p w14:paraId="2A327845" w14:textId="77777777" w:rsidR="00136339" w:rsidRPr="00134647" w:rsidRDefault="00136339" w:rsidP="004A36C5">
      <w:pPr>
        <w:numPr>
          <w:ilvl w:val="0"/>
          <w:numId w:val="24"/>
        </w:numPr>
        <w:spacing w:line="360" w:lineRule="auto"/>
        <w:jc w:val="both"/>
        <w:rPr>
          <w:rFonts w:cstheme="minorHAnsi"/>
          <w:lang w:val="en-GB"/>
        </w:rPr>
      </w:pPr>
      <w:r w:rsidRPr="00134647">
        <w:rPr>
          <w:rFonts w:cstheme="minorHAnsi"/>
          <w:lang w:val="en-GB"/>
        </w:rPr>
        <w:lastRenderedPageBreak/>
        <w:t>How can ML-based fraud detection systems be effectively developed and managed under severe class imbalance?</w:t>
      </w:r>
    </w:p>
    <w:p w14:paraId="6D3CB113" w14:textId="77777777" w:rsidR="00136339" w:rsidRPr="00134647" w:rsidRDefault="00136339" w:rsidP="004A36C5">
      <w:pPr>
        <w:numPr>
          <w:ilvl w:val="0"/>
          <w:numId w:val="24"/>
        </w:numPr>
        <w:spacing w:line="360" w:lineRule="auto"/>
        <w:jc w:val="both"/>
        <w:rPr>
          <w:rFonts w:cstheme="minorHAnsi"/>
          <w:lang w:val="en-GB"/>
        </w:rPr>
      </w:pPr>
      <w:r w:rsidRPr="00134647">
        <w:rPr>
          <w:rFonts w:cstheme="minorHAnsi"/>
          <w:lang w:val="en-GB"/>
        </w:rPr>
        <w:t>What key project risks arise, and how can they be systematically mitigated?</w:t>
      </w:r>
    </w:p>
    <w:p w14:paraId="4C622714" w14:textId="77777777" w:rsidR="00136339" w:rsidRPr="00134647" w:rsidRDefault="00136339" w:rsidP="004A36C5">
      <w:pPr>
        <w:numPr>
          <w:ilvl w:val="0"/>
          <w:numId w:val="24"/>
        </w:numPr>
        <w:spacing w:line="360" w:lineRule="auto"/>
        <w:jc w:val="both"/>
        <w:rPr>
          <w:rFonts w:cstheme="minorHAnsi"/>
          <w:lang w:val="en-GB"/>
        </w:rPr>
      </w:pPr>
      <w:r w:rsidRPr="00134647">
        <w:rPr>
          <w:rFonts w:cstheme="minorHAnsi"/>
          <w:lang w:val="en-GB"/>
        </w:rPr>
        <w:t>How do different imbalance-handling techniques influence model performance, risk exposure, and project outcomes?</w:t>
      </w:r>
    </w:p>
    <w:p w14:paraId="6C8209CC" w14:textId="77777777" w:rsidR="00136339" w:rsidRPr="00134647" w:rsidRDefault="00136339" w:rsidP="004A36C5">
      <w:pPr>
        <w:numPr>
          <w:ilvl w:val="0"/>
          <w:numId w:val="24"/>
        </w:numPr>
        <w:spacing w:line="360" w:lineRule="auto"/>
        <w:jc w:val="both"/>
        <w:rPr>
          <w:rFonts w:cstheme="minorHAnsi"/>
          <w:lang w:val="en-GB"/>
        </w:rPr>
      </w:pPr>
      <w:r w:rsidRPr="00134647">
        <w:rPr>
          <w:rFonts w:cstheme="minorHAnsi"/>
          <w:lang w:val="en-GB"/>
        </w:rPr>
        <w:t>How can appropriate evaluation metrics support quality assurance and decision-making?</w:t>
      </w:r>
    </w:p>
    <w:p w14:paraId="53BEC7A7" w14:textId="77777777" w:rsidR="00136339" w:rsidRPr="00134647" w:rsidRDefault="00136339" w:rsidP="004A36C5">
      <w:pPr>
        <w:numPr>
          <w:ilvl w:val="0"/>
          <w:numId w:val="24"/>
        </w:numPr>
        <w:spacing w:line="360" w:lineRule="auto"/>
        <w:jc w:val="both"/>
        <w:rPr>
          <w:rFonts w:cstheme="minorHAnsi"/>
          <w:lang w:val="en-GB"/>
        </w:rPr>
      </w:pPr>
      <w:r w:rsidRPr="00134647">
        <w:rPr>
          <w:rFonts w:cstheme="minorHAnsi"/>
          <w:lang w:val="en-GB"/>
        </w:rPr>
        <w:t>What trade-offs emerge between detection effectiveness, interpretability, development complexity, and stakeholder impact?</w:t>
      </w:r>
    </w:p>
    <w:p w14:paraId="58FE24E9" w14:textId="77777777" w:rsidR="00136339" w:rsidRPr="00A35C5D" w:rsidRDefault="00136339" w:rsidP="004A36C5">
      <w:pPr>
        <w:pStyle w:val="Heading2"/>
        <w:spacing w:line="360" w:lineRule="auto"/>
        <w:jc w:val="both"/>
        <w:rPr>
          <w:rFonts w:asciiTheme="minorHAnsi" w:hAnsiTheme="minorHAnsi" w:cstheme="minorHAnsi"/>
          <w:lang w:val="en-GB"/>
        </w:rPr>
      </w:pPr>
      <w:bookmarkStart w:id="7" w:name="_Toc227667929"/>
      <w:r w:rsidRPr="00A35C5D">
        <w:rPr>
          <w:rFonts w:asciiTheme="minorHAnsi" w:hAnsiTheme="minorHAnsi" w:cstheme="minorHAnsi"/>
          <w:lang w:val="en-GB"/>
        </w:rPr>
        <w:t>1.6 Scope of the Study</w:t>
      </w:r>
      <w:bookmarkEnd w:id="7"/>
    </w:p>
    <w:p w14:paraId="28DAF748" w14:textId="77777777" w:rsidR="00136339" w:rsidRPr="00134647" w:rsidRDefault="00136339" w:rsidP="004A36C5">
      <w:pPr>
        <w:spacing w:line="360" w:lineRule="auto"/>
        <w:jc w:val="both"/>
        <w:rPr>
          <w:rFonts w:cstheme="minorHAnsi"/>
          <w:lang w:val="en-GB"/>
        </w:rPr>
      </w:pPr>
      <w:r w:rsidRPr="00134647">
        <w:rPr>
          <w:rFonts w:cstheme="minorHAnsi"/>
          <w:lang w:val="en-GB"/>
        </w:rPr>
        <w:t>This study focuses on the development and evaluation of a ML-based fraud detection system using a publicly available, anonymised secondary dataset (ULB Machine Learning Group). The research is limited to supervised learning approaches, specifically Logistic Regression and Random Forest, selected to balance interpretability and predictive capability.</w:t>
      </w:r>
    </w:p>
    <w:p w14:paraId="734D4990" w14:textId="77777777" w:rsidR="00136339" w:rsidRPr="00134647" w:rsidRDefault="00136339" w:rsidP="004A36C5">
      <w:pPr>
        <w:spacing w:line="360" w:lineRule="auto"/>
        <w:jc w:val="both"/>
        <w:rPr>
          <w:rFonts w:cstheme="minorHAnsi"/>
          <w:lang w:val="en-GB"/>
        </w:rPr>
      </w:pPr>
      <w:r w:rsidRPr="00134647">
        <w:rPr>
          <w:rFonts w:cstheme="minorHAnsi"/>
          <w:lang w:val="en-GB"/>
        </w:rPr>
        <w:t>The project scope includes data preprocessing, implementation of imbalance-handling techniques (under-sampling, SMOTE, cost-sensitive learning), model development, risk analysis, and performance assessment. The study does </w:t>
      </w:r>
      <w:r w:rsidRPr="00134647">
        <w:rPr>
          <w:rFonts w:cstheme="minorHAnsi"/>
          <w:b/>
          <w:bCs/>
          <w:lang w:val="en-GB"/>
        </w:rPr>
        <w:t>not</w:t>
      </w:r>
      <w:r w:rsidRPr="00134647">
        <w:rPr>
          <w:rFonts w:cstheme="minorHAnsi"/>
          <w:lang w:val="en-GB"/>
        </w:rPr>
        <w:t> include live deployment, real-time streaming, or deep learning architectures beyond baseline experimentation.</w:t>
      </w:r>
    </w:p>
    <w:p w14:paraId="770C134B" w14:textId="77777777" w:rsidR="00136339" w:rsidRPr="00A35C5D" w:rsidRDefault="00136339" w:rsidP="004A36C5">
      <w:pPr>
        <w:pStyle w:val="Heading2"/>
        <w:spacing w:line="360" w:lineRule="auto"/>
        <w:jc w:val="both"/>
        <w:rPr>
          <w:rFonts w:asciiTheme="minorHAnsi" w:hAnsiTheme="minorHAnsi" w:cstheme="minorHAnsi"/>
          <w:lang w:val="en-GB"/>
        </w:rPr>
      </w:pPr>
      <w:bookmarkStart w:id="8" w:name="_Toc227667930"/>
      <w:r w:rsidRPr="00A35C5D">
        <w:rPr>
          <w:rFonts w:asciiTheme="minorHAnsi" w:hAnsiTheme="minorHAnsi" w:cstheme="minorHAnsi"/>
          <w:lang w:val="en-GB"/>
        </w:rPr>
        <w:t>1.7 Structure of the Dissertation</w:t>
      </w:r>
      <w:bookmarkEnd w:id="8"/>
    </w:p>
    <w:p w14:paraId="254D195C" w14:textId="77777777" w:rsidR="00136339" w:rsidRPr="00A35C5D" w:rsidRDefault="00136339" w:rsidP="004A36C5">
      <w:pPr>
        <w:spacing w:line="360" w:lineRule="auto"/>
        <w:jc w:val="both"/>
        <w:rPr>
          <w:rFonts w:cstheme="minorHAnsi"/>
          <w:lang w:val="en-GB"/>
        </w:rPr>
      </w:pPr>
      <w:r w:rsidRPr="00A35C5D">
        <w:rPr>
          <w:rFonts w:cstheme="minorHAnsi"/>
          <w:lang w:val="en-GB"/>
        </w:rPr>
        <w:t>This dissertation is structured into six chapters, each addressing a specific component of the research process:</w:t>
      </w:r>
    </w:p>
    <w:p w14:paraId="19D2B4AB" w14:textId="77777777" w:rsidR="00136339" w:rsidRPr="00A35C5D" w:rsidRDefault="00136339" w:rsidP="004A36C5">
      <w:pPr>
        <w:spacing w:line="360" w:lineRule="auto"/>
        <w:jc w:val="both"/>
        <w:rPr>
          <w:rFonts w:cstheme="minorHAnsi"/>
          <w:b/>
          <w:bCs/>
          <w:lang w:val="en-GB"/>
        </w:rPr>
      </w:pPr>
      <w:r w:rsidRPr="00A35C5D">
        <w:rPr>
          <w:rFonts w:cstheme="minorHAnsi"/>
          <w:b/>
          <w:bCs/>
          <w:lang w:val="en-GB"/>
        </w:rPr>
        <w:t>Chapter 1 – Introduction</w:t>
      </w:r>
    </w:p>
    <w:p w14:paraId="4369BA38" w14:textId="77777777" w:rsidR="00136339" w:rsidRPr="00A35C5D" w:rsidRDefault="00136339" w:rsidP="004A36C5">
      <w:pPr>
        <w:spacing w:line="360" w:lineRule="auto"/>
        <w:jc w:val="both"/>
        <w:rPr>
          <w:rFonts w:cstheme="minorHAnsi"/>
          <w:lang w:val="en-GB"/>
        </w:rPr>
      </w:pPr>
      <w:r w:rsidRPr="00A35C5D">
        <w:rPr>
          <w:rFonts w:cstheme="minorHAnsi"/>
          <w:lang w:val="en-GB"/>
        </w:rPr>
        <w:t>Introduces the research background, problem statement, aim, objectives, research questions, scope, and overall structure of the study.</w:t>
      </w:r>
    </w:p>
    <w:p w14:paraId="4A19D5BA" w14:textId="77777777" w:rsidR="00136339" w:rsidRPr="00A35C5D" w:rsidRDefault="00136339" w:rsidP="004A36C5">
      <w:pPr>
        <w:spacing w:line="360" w:lineRule="auto"/>
        <w:jc w:val="both"/>
        <w:rPr>
          <w:rFonts w:cstheme="minorHAnsi"/>
          <w:b/>
          <w:bCs/>
          <w:lang w:val="en-GB"/>
        </w:rPr>
      </w:pPr>
      <w:r w:rsidRPr="00A35C5D">
        <w:rPr>
          <w:rFonts w:cstheme="minorHAnsi"/>
          <w:b/>
          <w:bCs/>
          <w:lang w:val="en-GB"/>
        </w:rPr>
        <w:t>Chapter 2 – Literature Review</w:t>
      </w:r>
    </w:p>
    <w:p w14:paraId="5C29232D" w14:textId="77777777" w:rsidR="00136339" w:rsidRPr="00A35C5D" w:rsidRDefault="00136339" w:rsidP="004A36C5">
      <w:pPr>
        <w:spacing w:line="360" w:lineRule="auto"/>
        <w:jc w:val="both"/>
        <w:rPr>
          <w:rFonts w:cstheme="minorHAnsi"/>
          <w:lang w:val="en-GB"/>
        </w:rPr>
      </w:pPr>
      <w:r w:rsidRPr="00A35C5D">
        <w:rPr>
          <w:rFonts w:cstheme="minorHAnsi"/>
          <w:lang w:val="en-GB"/>
        </w:rPr>
        <w:lastRenderedPageBreak/>
        <w:t>Critically examines existing research on machine learning-based credit card fraud detection, imbalanced data challenges, evaluation metrics, governance requirements, and IT project management considerations.</w:t>
      </w:r>
    </w:p>
    <w:p w14:paraId="313750B0" w14:textId="77777777" w:rsidR="00136339" w:rsidRPr="00A35C5D" w:rsidRDefault="00136339" w:rsidP="004A36C5">
      <w:pPr>
        <w:spacing w:line="360" w:lineRule="auto"/>
        <w:jc w:val="both"/>
        <w:rPr>
          <w:rFonts w:cstheme="minorHAnsi"/>
          <w:b/>
          <w:bCs/>
          <w:lang w:val="en-GB"/>
        </w:rPr>
      </w:pPr>
      <w:r w:rsidRPr="00A35C5D">
        <w:rPr>
          <w:rFonts w:cstheme="minorHAnsi"/>
          <w:b/>
          <w:bCs/>
          <w:lang w:val="en-GB"/>
        </w:rPr>
        <w:t>Chapter 3 – Research Design and Methodology</w:t>
      </w:r>
    </w:p>
    <w:p w14:paraId="321F3386" w14:textId="77777777" w:rsidR="00136339" w:rsidRPr="00A35C5D" w:rsidRDefault="00136339" w:rsidP="004A36C5">
      <w:pPr>
        <w:spacing w:line="360" w:lineRule="auto"/>
        <w:jc w:val="both"/>
        <w:rPr>
          <w:rFonts w:cstheme="minorHAnsi"/>
          <w:lang w:val="en-GB"/>
        </w:rPr>
      </w:pPr>
      <w:r w:rsidRPr="00A35C5D">
        <w:rPr>
          <w:rFonts w:cstheme="minorHAnsi"/>
          <w:lang w:val="en-GB"/>
        </w:rPr>
        <w:t>Explains the research approach, development framework (CRISP-DM integrated with Agile principles), dataset characteristics, tools used (including Scikit-learn), and embedded risk management strategy.</w:t>
      </w:r>
    </w:p>
    <w:p w14:paraId="72086F5F" w14:textId="77777777" w:rsidR="00136339" w:rsidRPr="00A35C5D" w:rsidRDefault="00136339" w:rsidP="004A36C5">
      <w:pPr>
        <w:spacing w:line="360" w:lineRule="auto"/>
        <w:jc w:val="both"/>
        <w:rPr>
          <w:rFonts w:cstheme="minorHAnsi"/>
          <w:b/>
          <w:bCs/>
          <w:lang w:val="en-GB"/>
        </w:rPr>
      </w:pPr>
      <w:r w:rsidRPr="00A35C5D">
        <w:rPr>
          <w:rFonts w:cstheme="minorHAnsi"/>
          <w:b/>
          <w:bCs/>
          <w:lang w:val="en-GB"/>
        </w:rPr>
        <w:t>Chapter 4 – System Development and Implementation</w:t>
      </w:r>
    </w:p>
    <w:p w14:paraId="48A58B98" w14:textId="77777777" w:rsidR="00136339" w:rsidRPr="00A35C5D" w:rsidRDefault="00136339" w:rsidP="004A36C5">
      <w:pPr>
        <w:spacing w:line="360" w:lineRule="auto"/>
        <w:jc w:val="both"/>
        <w:rPr>
          <w:rFonts w:cstheme="minorHAnsi"/>
          <w:lang w:val="en-GB"/>
        </w:rPr>
      </w:pPr>
      <w:r w:rsidRPr="00A35C5D">
        <w:rPr>
          <w:rFonts w:cstheme="minorHAnsi"/>
          <w:lang w:val="en-GB"/>
        </w:rPr>
        <w:t>Describes the technical implementation of the machine learning pipeline, including preprocessing, imbalance handling techniques, and model development.</w:t>
      </w:r>
    </w:p>
    <w:p w14:paraId="11E91845" w14:textId="77777777" w:rsidR="00136339" w:rsidRPr="00A35C5D" w:rsidRDefault="00136339" w:rsidP="004A36C5">
      <w:pPr>
        <w:spacing w:line="360" w:lineRule="auto"/>
        <w:jc w:val="both"/>
        <w:rPr>
          <w:rFonts w:cstheme="minorHAnsi"/>
          <w:b/>
          <w:bCs/>
          <w:lang w:val="en-GB"/>
        </w:rPr>
      </w:pPr>
      <w:r w:rsidRPr="00A35C5D">
        <w:rPr>
          <w:rFonts w:cstheme="minorHAnsi"/>
          <w:b/>
          <w:bCs/>
          <w:lang w:val="en-GB"/>
        </w:rPr>
        <w:t>Chapter 5 – Results, Evaluation and Discussion</w:t>
      </w:r>
    </w:p>
    <w:p w14:paraId="3654BE92" w14:textId="77777777" w:rsidR="00136339" w:rsidRPr="00A35C5D" w:rsidRDefault="00136339" w:rsidP="004A36C5">
      <w:pPr>
        <w:spacing w:line="360" w:lineRule="auto"/>
        <w:jc w:val="both"/>
        <w:rPr>
          <w:rFonts w:cstheme="minorHAnsi"/>
          <w:lang w:val="en-GB"/>
        </w:rPr>
      </w:pPr>
      <w:r w:rsidRPr="00A35C5D">
        <w:rPr>
          <w:rFonts w:cstheme="minorHAnsi"/>
          <w:lang w:val="en-GB"/>
        </w:rPr>
        <w:t>Presents experimental results, comparative analysis of imbalance-handling techniques, performance evaluation using precision, recall, F1-score, and AUC-ROC, and discusses findings in relation to literature and project objectives.</w:t>
      </w:r>
    </w:p>
    <w:p w14:paraId="6C1FC705" w14:textId="77777777" w:rsidR="00136339" w:rsidRPr="00A35C5D" w:rsidRDefault="00136339" w:rsidP="004A36C5">
      <w:pPr>
        <w:spacing w:line="360" w:lineRule="auto"/>
        <w:jc w:val="both"/>
        <w:rPr>
          <w:rFonts w:cstheme="minorHAnsi"/>
          <w:b/>
          <w:bCs/>
          <w:lang w:val="en-GB"/>
        </w:rPr>
      </w:pPr>
      <w:r w:rsidRPr="00A35C5D">
        <w:rPr>
          <w:rFonts w:cstheme="minorHAnsi"/>
          <w:b/>
          <w:bCs/>
          <w:lang w:val="en-GB"/>
        </w:rPr>
        <w:t>Chapter 6 – Conclusions and Critical Reflection</w:t>
      </w:r>
    </w:p>
    <w:p w14:paraId="1A22FECF" w14:textId="77777777" w:rsidR="00136339" w:rsidRPr="00A35C5D" w:rsidRDefault="00136339" w:rsidP="004A36C5">
      <w:pPr>
        <w:spacing w:line="360" w:lineRule="auto"/>
        <w:jc w:val="both"/>
        <w:rPr>
          <w:rFonts w:cstheme="minorHAnsi"/>
          <w:lang w:val="en-GB"/>
        </w:rPr>
      </w:pPr>
      <w:r w:rsidRPr="00A35C5D">
        <w:rPr>
          <w:rFonts w:cstheme="minorHAnsi"/>
          <w:lang w:val="en-GB"/>
        </w:rPr>
        <w:t>Summarises key findings, evaluates achievement of research objectives, outlines recommendations for future work, and provides critical self-evaluation of project planning, risk management, and technical decision-making.</w:t>
      </w:r>
    </w:p>
    <w:p w14:paraId="4B960591" w14:textId="77777777" w:rsidR="00136339" w:rsidRPr="00A35C5D" w:rsidRDefault="00136339" w:rsidP="004A36C5">
      <w:pPr>
        <w:spacing w:line="360" w:lineRule="auto"/>
        <w:jc w:val="both"/>
        <w:rPr>
          <w:rFonts w:cstheme="minorHAnsi"/>
        </w:rPr>
      </w:pPr>
    </w:p>
    <w:p w14:paraId="5560789F" w14:textId="77777777" w:rsidR="00136339" w:rsidRDefault="00136339" w:rsidP="004A36C5">
      <w:pPr>
        <w:spacing w:line="360" w:lineRule="auto"/>
        <w:jc w:val="both"/>
        <w:rPr>
          <w:rFonts w:cstheme="minorHAnsi"/>
        </w:rPr>
      </w:pPr>
      <w:r w:rsidRPr="00A35C5D">
        <w:rPr>
          <w:rFonts w:cstheme="minorHAnsi"/>
        </w:rPr>
        <w:br w:type="page"/>
      </w:r>
    </w:p>
    <w:p w14:paraId="710049A5" w14:textId="77777777" w:rsidR="00136339" w:rsidRDefault="00136339" w:rsidP="004A36C5">
      <w:pPr>
        <w:pStyle w:val="Heading1"/>
        <w:spacing w:line="360" w:lineRule="auto"/>
        <w:jc w:val="both"/>
      </w:pPr>
      <w:bookmarkStart w:id="9" w:name="_Toc227667931"/>
      <w:r>
        <w:lastRenderedPageBreak/>
        <w:t>Chapter 2: Literature Review</w:t>
      </w:r>
      <w:bookmarkEnd w:id="9"/>
    </w:p>
    <w:p w14:paraId="33162FA2" w14:textId="77777777" w:rsidR="00136339" w:rsidRDefault="00136339" w:rsidP="004A36C5">
      <w:pPr>
        <w:pStyle w:val="Heading2"/>
        <w:spacing w:line="360" w:lineRule="auto"/>
        <w:jc w:val="both"/>
      </w:pPr>
      <w:bookmarkStart w:id="10" w:name="_Toc227667932"/>
      <w:r>
        <w:t>2.1 Introduction</w:t>
      </w:r>
      <w:bookmarkEnd w:id="10"/>
    </w:p>
    <w:p w14:paraId="752E3AE1" w14:textId="77777777" w:rsidR="00136339" w:rsidRDefault="00136339" w:rsidP="004A36C5">
      <w:pPr>
        <w:spacing w:line="360" w:lineRule="auto"/>
      </w:pPr>
      <w:r w:rsidRPr="00134647">
        <w:t xml:space="preserve">This chapter critically reviews the literature on ML-based fraud detection, focusing on managing risk, quality, and performance under imbalanced data conditions. It is structured to address the research aim of developing such systems as structured IT projects, moving beyond technical </w:t>
      </w:r>
      <w:proofErr w:type="spellStart"/>
      <w:r w:rsidRPr="00134647">
        <w:t>optimisation</w:t>
      </w:r>
      <w:proofErr w:type="spellEnd"/>
      <w:r w:rsidRPr="00134647">
        <w:t xml:space="preserve"> to consider governance and project management.</w:t>
      </w:r>
    </w:p>
    <w:p w14:paraId="0995D290" w14:textId="77777777" w:rsidR="00136339" w:rsidRDefault="00136339" w:rsidP="004A36C5">
      <w:pPr>
        <w:pStyle w:val="Heading2"/>
        <w:spacing w:line="360" w:lineRule="auto"/>
        <w:jc w:val="both"/>
      </w:pPr>
      <w:bookmarkStart w:id="11" w:name="_Toc227667933"/>
      <w:r>
        <w:t>2.2 Evolution of Credit Card Fraud Detection Systems</w:t>
      </w:r>
      <w:bookmarkEnd w:id="11"/>
    </w:p>
    <w:p w14:paraId="53BB8580" w14:textId="77777777" w:rsidR="00136339" w:rsidRDefault="00136339" w:rsidP="004A36C5">
      <w:pPr>
        <w:pStyle w:val="Heading3"/>
        <w:spacing w:line="360" w:lineRule="auto"/>
        <w:jc w:val="both"/>
      </w:pPr>
      <w:bookmarkStart w:id="12" w:name="_Toc227667934"/>
      <w:r>
        <w:t>2.2.1 The Fraud Landscape and Its Implications for System Design</w:t>
      </w:r>
      <w:bookmarkEnd w:id="12"/>
    </w:p>
    <w:p w14:paraId="5BFD5943" w14:textId="77777777" w:rsidR="00136339" w:rsidRPr="00DB6169" w:rsidRDefault="00136339" w:rsidP="004A36C5">
      <w:pPr>
        <w:spacing w:line="360" w:lineRule="auto"/>
        <w:jc w:val="both"/>
        <w:rPr>
          <w:lang w:val="en-GB"/>
        </w:rPr>
      </w:pPr>
      <w:r w:rsidRPr="00DB6169">
        <w:rPr>
          <w:lang w:val="en-GB"/>
        </w:rPr>
        <w:t>Credit</w:t>
      </w:r>
      <w:r>
        <w:rPr>
          <w:lang w:val="en-GB"/>
        </w:rPr>
        <w:t xml:space="preserve"> </w:t>
      </w:r>
      <w:r w:rsidRPr="00DB6169">
        <w:rPr>
          <w:lang w:val="en-GB"/>
        </w:rPr>
        <w:t>card</w:t>
      </w:r>
      <w:r>
        <w:rPr>
          <w:lang w:val="en-GB"/>
        </w:rPr>
        <w:t xml:space="preserve"> </w:t>
      </w:r>
      <w:r w:rsidRPr="00DB6169">
        <w:rPr>
          <w:lang w:val="en-GB"/>
        </w:rPr>
        <w:t>fraud</w:t>
      </w:r>
      <w:r>
        <w:rPr>
          <w:lang w:val="en-GB"/>
        </w:rPr>
        <w:t xml:space="preserve"> </w:t>
      </w:r>
      <w:r w:rsidRPr="00DB6169">
        <w:rPr>
          <w:lang w:val="en-GB"/>
        </w:rPr>
        <w:t>remains</w:t>
      </w:r>
      <w:r>
        <w:rPr>
          <w:lang w:val="en-GB"/>
        </w:rPr>
        <w:t xml:space="preserve"> </w:t>
      </w:r>
      <w:r w:rsidRPr="00DB6169">
        <w:rPr>
          <w:lang w:val="en-GB"/>
        </w:rPr>
        <w:t>one</w:t>
      </w:r>
      <w:r>
        <w:rPr>
          <w:lang w:val="en-GB"/>
        </w:rPr>
        <w:t xml:space="preserve"> </w:t>
      </w:r>
      <w:r w:rsidRPr="00DB6169">
        <w:rPr>
          <w:lang w:val="en-GB"/>
        </w:rPr>
        <w:t>of</w:t>
      </w:r>
      <w:r>
        <w:rPr>
          <w:lang w:val="en-GB"/>
        </w:rPr>
        <w:t xml:space="preserve"> </w:t>
      </w:r>
      <w:r w:rsidRPr="00DB6169">
        <w:rPr>
          <w:lang w:val="en-GB"/>
        </w:rPr>
        <w:t>the</w:t>
      </w:r>
      <w:r>
        <w:rPr>
          <w:lang w:val="en-GB"/>
        </w:rPr>
        <w:t xml:space="preserve"> </w:t>
      </w:r>
      <w:r w:rsidRPr="00DB6169">
        <w:rPr>
          <w:lang w:val="en-GB"/>
        </w:rPr>
        <w:t>most</w:t>
      </w:r>
      <w:r>
        <w:rPr>
          <w:lang w:val="en-GB"/>
        </w:rPr>
        <w:t xml:space="preserve"> </w:t>
      </w:r>
      <w:r w:rsidRPr="00DB6169">
        <w:rPr>
          <w:lang w:val="en-GB"/>
        </w:rPr>
        <w:t>pervasive</w:t>
      </w:r>
      <w:r>
        <w:rPr>
          <w:lang w:val="en-GB"/>
        </w:rPr>
        <w:t xml:space="preserve"> </w:t>
      </w:r>
      <w:r w:rsidRPr="00DB6169">
        <w:rPr>
          <w:lang w:val="en-GB"/>
        </w:rPr>
        <w:t>and</w:t>
      </w:r>
      <w:r>
        <w:rPr>
          <w:lang w:val="en-GB"/>
        </w:rPr>
        <w:t xml:space="preserve"> </w:t>
      </w:r>
      <w:r w:rsidRPr="00DB6169">
        <w:rPr>
          <w:lang w:val="en-GB"/>
        </w:rPr>
        <w:t>damaging</w:t>
      </w:r>
      <w:r>
        <w:rPr>
          <w:lang w:val="en-GB"/>
        </w:rPr>
        <w:t xml:space="preserve"> </w:t>
      </w:r>
      <w:r w:rsidRPr="00DB6169">
        <w:rPr>
          <w:lang w:val="en-GB"/>
        </w:rPr>
        <w:t>forms</w:t>
      </w:r>
      <w:r>
        <w:rPr>
          <w:lang w:val="en-GB"/>
        </w:rPr>
        <w:t xml:space="preserve"> </w:t>
      </w:r>
      <w:r w:rsidRPr="00DB6169">
        <w:rPr>
          <w:lang w:val="en-GB"/>
        </w:rPr>
        <w:t>of</w:t>
      </w:r>
      <w:r>
        <w:rPr>
          <w:lang w:val="en-GB"/>
        </w:rPr>
        <w:t xml:space="preserve"> </w:t>
      </w:r>
      <w:r w:rsidRPr="00DB6169">
        <w:rPr>
          <w:lang w:val="en-GB"/>
        </w:rPr>
        <w:t>financial</w:t>
      </w:r>
      <w:r>
        <w:rPr>
          <w:lang w:val="en-GB"/>
        </w:rPr>
        <w:t xml:space="preserve"> </w:t>
      </w:r>
      <w:r w:rsidRPr="00DB6169">
        <w:rPr>
          <w:lang w:val="en-GB"/>
        </w:rPr>
        <w:t>crime,</w:t>
      </w:r>
      <w:r>
        <w:rPr>
          <w:lang w:val="en-GB"/>
        </w:rPr>
        <w:t xml:space="preserve"> </w:t>
      </w:r>
      <w:r w:rsidRPr="00DB6169">
        <w:rPr>
          <w:lang w:val="en-GB"/>
        </w:rPr>
        <w:t>costing</w:t>
      </w:r>
      <w:r>
        <w:rPr>
          <w:lang w:val="en-GB"/>
        </w:rPr>
        <w:t xml:space="preserve"> </w:t>
      </w:r>
      <w:r w:rsidRPr="00DB6169">
        <w:rPr>
          <w:lang w:val="en-GB"/>
        </w:rPr>
        <w:t>businesses,</w:t>
      </w:r>
      <w:r>
        <w:rPr>
          <w:lang w:val="en-GB"/>
        </w:rPr>
        <w:t xml:space="preserve"> </w:t>
      </w:r>
      <w:r w:rsidRPr="00DB6169">
        <w:rPr>
          <w:lang w:val="en-GB"/>
        </w:rPr>
        <w:t>consumers,</w:t>
      </w:r>
      <w:r>
        <w:rPr>
          <w:lang w:val="en-GB"/>
        </w:rPr>
        <w:t xml:space="preserve"> </w:t>
      </w:r>
      <w:r w:rsidRPr="00DB6169">
        <w:rPr>
          <w:lang w:val="en-GB"/>
        </w:rPr>
        <w:t>and</w:t>
      </w:r>
      <w:r>
        <w:rPr>
          <w:lang w:val="en-GB"/>
        </w:rPr>
        <w:t xml:space="preserve"> </w:t>
      </w:r>
      <w:r w:rsidRPr="00DB6169">
        <w:rPr>
          <w:lang w:val="en-GB"/>
        </w:rPr>
        <w:t>governments</w:t>
      </w:r>
      <w:r>
        <w:rPr>
          <w:lang w:val="en-GB"/>
        </w:rPr>
        <w:t xml:space="preserve"> </w:t>
      </w:r>
      <w:r w:rsidRPr="00DB6169">
        <w:rPr>
          <w:lang w:val="en-GB"/>
        </w:rPr>
        <w:t>billions</w:t>
      </w:r>
      <w:r>
        <w:rPr>
          <w:lang w:val="en-GB"/>
        </w:rPr>
        <w:t xml:space="preserve"> </w:t>
      </w:r>
      <w:r w:rsidRPr="00DB6169">
        <w:rPr>
          <w:lang w:val="en-GB"/>
        </w:rPr>
        <w:t>of</w:t>
      </w:r>
      <w:r>
        <w:rPr>
          <w:lang w:val="en-GB"/>
        </w:rPr>
        <w:t xml:space="preserve"> </w:t>
      </w:r>
      <w:r w:rsidRPr="00DB6169">
        <w:rPr>
          <w:lang w:val="en-GB"/>
        </w:rPr>
        <w:t>dollars</w:t>
      </w:r>
      <w:r>
        <w:rPr>
          <w:lang w:val="en-GB"/>
        </w:rPr>
        <w:t xml:space="preserve"> </w:t>
      </w:r>
      <w:r w:rsidRPr="00DB6169">
        <w:rPr>
          <w:lang w:val="en-GB"/>
        </w:rPr>
        <w:t>annually.</w:t>
      </w:r>
      <w:r>
        <w:rPr>
          <w:lang w:val="en-GB"/>
        </w:rPr>
        <w:t xml:space="preserve"> </w:t>
      </w:r>
      <w:r w:rsidRPr="00DB6169">
        <w:rPr>
          <w:lang w:val="en-GB"/>
        </w:rPr>
        <w:t>According</w:t>
      </w:r>
      <w:r>
        <w:rPr>
          <w:lang w:val="en-GB"/>
        </w:rPr>
        <w:t xml:space="preserve"> </w:t>
      </w:r>
      <w:r w:rsidRPr="00DB6169">
        <w:rPr>
          <w:lang w:val="en-GB"/>
        </w:rPr>
        <w:t>to</w:t>
      </w:r>
      <w:r>
        <w:rPr>
          <w:lang w:val="en-GB"/>
        </w:rPr>
        <w:t xml:space="preserve"> </w:t>
      </w:r>
      <w:r w:rsidRPr="00DB6169">
        <w:rPr>
          <w:lang w:val="en-GB"/>
        </w:rPr>
        <w:t>recent</w:t>
      </w:r>
      <w:r>
        <w:rPr>
          <w:lang w:val="en-GB"/>
        </w:rPr>
        <w:t xml:space="preserve"> </w:t>
      </w:r>
      <w:r w:rsidRPr="00DB6169">
        <w:rPr>
          <w:lang w:val="en-GB"/>
        </w:rPr>
        <w:t>industry</w:t>
      </w:r>
      <w:r>
        <w:rPr>
          <w:lang w:val="en-GB"/>
        </w:rPr>
        <w:t xml:space="preserve"> </w:t>
      </w:r>
      <w:r w:rsidRPr="00DB6169">
        <w:rPr>
          <w:lang w:val="en-GB"/>
        </w:rPr>
        <w:t>analyses,</w:t>
      </w:r>
      <w:r>
        <w:rPr>
          <w:lang w:val="en-GB"/>
        </w:rPr>
        <w:t xml:space="preserve"> </w:t>
      </w:r>
      <w:r w:rsidRPr="00DB6169">
        <w:rPr>
          <w:lang w:val="en-GB"/>
        </w:rPr>
        <w:t>total</w:t>
      </w:r>
      <w:r>
        <w:rPr>
          <w:lang w:val="en-GB"/>
        </w:rPr>
        <w:t xml:space="preserve"> </w:t>
      </w:r>
      <w:r w:rsidRPr="00DB6169">
        <w:rPr>
          <w:lang w:val="en-GB"/>
        </w:rPr>
        <w:t>global</w:t>
      </w:r>
      <w:r>
        <w:rPr>
          <w:lang w:val="en-GB"/>
        </w:rPr>
        <w:t xml:space="preserve"> </w:t>
      </w:r>
      <w:r w:rsidRPr="00DB6169">
        <w:rPr>
          <w:lang w:val="en-GB"/>
        </w:rPr>
        <w:t>fraud</w:t>
      </w:r>
      <w:r>
        <w:rPr>
          <w:lang w:val="en-GB"/>
        </w:rPr>
        <w:t xml:space="preserve"> </w:t>
      </w:r>
      <w:r w:rsidRPr="00DB6169">
        <w:rPr>
          <w:lang w:val="en-GB"/>
        </w:rPr>
        <w:t>losses</w:t>
      </w:r>
      <w:r>
        <w:rPr>
          <w:lang w:val="en-GB"/>
        </w:rPr>
        <w:t xml:space="preserve"> </w:t>
      </w:r>
      <w:r w:rsidRPr="00DB6169">
        <w:rPr>
          <w:lang w:val="en-GB"/>
        </w:rPr>
        <w:t>exceeded</w:t>
      </w:r>
      <w:r>
        <w:rPr>
          <w:lang w:val="en-GB"/>
        </w:rPr>
        <w:t xml:space="preserve"> </w:t>
      </w:r>
      <w:r w:rsidRPr="00DB6169">
        <w:rPr>
          <w:lang w:val="en-GB"/>
        </w:rPr>
        <w:t>$34</w:t>
      </w:r>
      <w:r>
        <w:rPr>
          <w:lang w:val="en-GB"/>
        </w:rPr>
        <w:t xml:space="preserve"> </w:t>
      </w:r>
      <w:r w:rsidRPr="00DB6169">
        <w:rPr>
          <w:lang w:val="en-GB"/>
        </w:rPr>
        <w:t>billion</w:t>
      </w:r>
      <w:r>
        <w:rPr>
          <w:lang w:val="en-GB"/>
        </w:rPr>
        <w:t xml:space="preserve"> </w:t>
      </w:r>
      <w:r w:rsidRPr="00DB6169">
        <w:rPr>
          <w:lang w:val="en-GB"/>
        </w:rPr>
        <w:t>in</w:t>
      </w:r>
      <w:r>
        <w:rPr>
          <w:lang w:val="en-GB"/>
        </w:rPr>
        <w:t xml:space="preserve"> </w:t>
      </w:r>
      <w:r w:rsidRPr="00DB6169">
        <w:rPr>
          <w:lang w:val="en-GB"/>
        </w:rPr>
        <w:t>2023,</w:t>
      </w:r>
      <w:r>
        <w:rPr>
          <w:lang w:val="en-GB"/>
        </w:rPr>
        <w:t xml:space="preserve"> </w:t>
      </w:r>
      <w:r w:rsidRPr="00DB6169">
        <w:rPr>
          <w:lang w:val="en-GB"/>
        </w:rPr>
        <w:t>marking</w:t>
      </w:r>
      <w:r>
        <w:rPr>
          <w:lang w:val="en-GB"/>
        </w:rPr>
        <w:t xml:space="preserve"> </w:t>
      </w:r>
      <w:r w:rsidRPr="00DB6169">
        <w:rPr>
          <w:lang w:val="en-GB"/>
        </w:rPr>
        <w:t>the</w:t>
      </w:r>
      <w:r>
        <w:rPr>
          <w:lang w:val="en-GB"/>
        </w:rPr>
        <w:t xml:space="preserve"> </w:t>
      </w:r>
      <w:r w:rsidRPr="00DB6169">
        <w:rPr>
          <w:lang w:val="en-GB"/>
        </w:rPr>
        <w:t>highest</w:t>
      </w:r>
      <w:r>
        <w:rPr>
          <w:lang w:val="en-GB"/>
        </w:rPr>
        <w:t xml:space="preserve"> </w:t>
      </w:r>
      <w:r w:rsidRPr="00DB6169">
        <w:rPr>
          <w:lang w:val="en-GB"/>
        </w:rPr>
        <w:t>level</w:t>
      </w:r>
      <w:r>
        <w:rPr>
          <w:lang w:val="en-GB"/>
        </w:rPr>
        <w:t xml:space="preserve"> </w:t>
      </w:r>
      <w:r w:rsidRPr="00DB6169">
        <w:rPr>
          <w:lang w:val="en-GB"/>
        </w:rPr>
        <w:t>in</w:t>
      </w:r>
      <w:r>
        <w:rPr>
          <w:lang w:val="en-GB"/>
        </w:rPr>
        <w:t xml:space="preserve"> </w:t>
      </w:r>
      <w:r w:rsidRPr="00DB6169">
        <w:rPr>
          <w:lang w:val="en-GB"/>
        </w:rPr>
        <w:t>the</w:t>
      </w:r>
      <w:r>
        <w:rPr>
          <w:lang w:val="en-GB"/>
        </w:rPr>
        <w:t xml:space="preserve"> </w:t>
      </w:r>
      <w:r w:rsidRPr="00DB6169">
        <w:rPr>
          <w:lang w:val="en-GB"/>
        </w:rPr>
        <w:t>past</w:t>
      </w:r>
      <w:r>
        <w:rPr>
          <w:lang w:val="en-GB"/>
        </w:rPr>
        <w:t xml:space="preserve"> </w:t>
      </w:r>
      <w:r w:rsidRPr="00DB6169">
        <w:rPr>
          <w:lang w:val="en-GB"/>
        </w:rPr>
        <w:t>seven</w:t>
      </w:r>
      <w:r>
        <w:rPr>
          <w:lang w:val="en-GB"/>
        </w:rPr>
        <w:t xml:space="preserve"> </w:t>
      </w:r>
      <w:r w:rsidRPr="00DB6169">
        <w:rPr>
          <w:lang w:val="en-GB"/>
        </w:rPr>
        <w:t>years</w:t>
      </w:r>
      <w:r>
        <w:rPr>
          <w:lang w:val="en-GB"/>
        </w:rPr>
        <w:t xml:space="preserve"> </w:t>
      </w:r>
      <w:r w:rsidRPr="00DB6169">
        <w:rPr>
          <w:lang w:val="en-GB"/>
        </w:rPr>
        <w:t>and</w:t>
      </w:r>
      <w:r>
        <w:rPr>
          <w:lang w:val="en-GB"/>
        </w:rPr>
        <w:t xml:space="preserve"> </w:t>
      </w:r>
      <w:r w:rsidRPr="00DB6169">
        <w:rPr>
          <w:lang w:val="en-GB"/>
        </w:rPr>
        <w:t>reflecting</w:t>
      </w:r>
      <w:r>
        <w:rPr>
          <w:lang w:val="en-GB"/>
        </w:rPr>
        <w:t xml:space="preserve"> </w:t>
      </w:r>
      <w:r w:rsidRPr="00DB6169">
        <w:rPr>
          <w:lang w:val="en-GB"/>
        </w:rPr>
        <w:t>the</w:t>
      </w:r>
      <w:r>
        <w:rPr>
          <w:lang w:val="en-GB"/>
        </w:rPr>
        <w:t xml:space="preserve"> </w:t>
      </w:r>
      <w:r w:rsidRPr="00DB6169">
        <w:rPr>
          <w:lang w:val="en-GB"/>
        </w:rPr>
        <w:t>continued</w:t>
      </w:r>
      <w:r>
        <w:rPr>
          <w:lang w:val="en-GB"/>
        </w:rPr>
        <w:t xml:space="preserve"> </w:t>
      </w:r>
      <w:r w:rsidRPr="00DB6169">
        <w:rPr>
          <w:lang w:val="en-GB"/>
        </w:rPr>
        <w:t>escalation</w:t>
      </w:r>
      <w:r>
        <w:rPr>
          <w:lang w:val="en-GB"/>
        </w:rPr>
        <w:t xml:space="preserve"> </w:t>
      </w:r>
      <w:r w:rsidRPr="00DB6169">
        <w:rPr>
          <w:lang w:val="en-GB"/>
        </w:rPr>
        <w:t>of</w:t>
      </w:r>
      <w:r>
        <w:rPr>
          <w:lang w:val="en-GB"/>
        </w:rPr>
        <w:t xml:space="preserve"> </w:t>
      </w:r>
      <w:r w:rsidRPr="00DB6169">
        <w:rPr>
          <w:lang w:val="en-GB"/>
        </w:rPr>
        <w:t>sophisticated,</w:t>
      </w:r>
      <w:r>
        <w:rPr>
          <w:lang w:val="en-GB"/>
        </w:rPr>
        <w:t xml:space="preserve"> </w:t>
      </w:r>
      <w:r w:rsidRPr="00DB6169">
        <w:rPr>
          <w:lang w:val="en-GB"/>
        </w:rPr>
        <w:t>cross-border</w:t>
      </w:r>
      <w:r>
        <w:rPr>
          <w:lang w:val="en-GB"/>
        </w:rPr>
        <w:t xml:space="preserve"> </w:t>
      </w:r>
      <w:r w:rsidRPr="00DB6169">
        <w:rPr>
          <w:lang w:val="en-GB"/>
        </w:rPr>
        <w:t>financial</w:t>
      </w:r>
      <w:r>
        <w:rPr>
          <w:lang w:val="en-GB"/>
        </w:rPr>
        <w:t xml:space="preserve"> </w:t>
      </w:r>
      <w:r w:rsidRPr="00DB6169">
        <w:rPr>
          <w:lang w:val="en-GB"/>
        </w:rPr>
        <w:t>crime</w:t>
      </w:r>
      <w:r>
        <w:rPr>
          <w:lang w:val="en-GB"/>
        </w:rPr>
        <w:t xml:space="preserve"> </w:t>
      </w:r>
      <w:r w:rsidRPr="00DB6169">
        <w:rPr>
          <w:lang w:val="en-GB"/>
        </w:rPr>
        <w:t>(Nilson</w:t>
      </w:r>
      <w:r>
        <w:rPr>
          <w:lang w:val="en-GB"/>
        </w:rPr>
        <w:t xml:space="preserve"> </w:t>
      </w:r>
      <w:r w:rsidRPr="00DB6169">
        <w:rPr>
          <w:lang w:val="en-GB"/>
        </w:rPr>
        <w:t>Report,</w:t>
      </w:r>
      <w:r>
        <w:rPr>
          <w:lang w:val="en-GB"/>
        </w:rPr>
        <w:t xml:space="preserve"> </w:t>
      </w:r>
      <w:r w:rsidRPr="00DB6169">
        <w:rPr>
          <w:lang w:val="en-GB"/>
        </w:rPr>
        <w:t>2024).</w:t>
      </w:r>
      <w:r>
        <w:rPr>
          <w:lang w:val="en-GB"/>
        </w:rPr>
        <w:t xml:space="preserve"> </w:t>
      </w:r>
      <w:r w:rsidRPr="00DB6169">
        <w:rPr>
          <w:lang w:val="en-GB"/>
        </w:rPr>
        <w:t>The</w:t>
      </w:r>
      <w:r>
        <w:rPr>
          <w:lang w:val="en-GB"/>
        </w:rPr>
        <w:t xml:space="preserve"> </w:t>
      </w:r>
      <w:r w:rsidRPr="00DB6169">
        <w:rPr>
          <w:lang w:val="en-GB"/>
        </w:rPr>
        <w:t>Entrust</w:t>
      </w:r>
      <w:r>
        <w:rPr>
          <w:lang w:val="en-GB"/>
        </w:rPr>
        <w:t xml:space="preserve"> </w:t>
      </w:r>
      <w:r w:rsidRPr="00DB6169">
        <w:rPr>
          <w:lang w:val="en-GB"/>
        </w:rPr>
        <w:t>2025</w:t>
      </w:r>
      <w:r>
        <w:rPr>
          <w:lang w:val="en-GB"/>
        </w:rPr>
        <w:t xml:space="preserve"> </w:t>
      </w:r>
      <w:r w:rsidRPr="00DB6169">
        <w:rPr>
          <w:lang w:val="en-GB"/>
        </w:rPr>
        <w:t>Identity</w:t>
      </w:r>
      <w:r>
        <w:rPr>
          <w:lang w:val="en-GB"/>
        </w:rPr>
        <w:t xml:space="preserve"> </w:t>
      </w:r>
      <w:r w:rsidRPr="00DB6169">
        <w:rPr>
          <w:lang w:val="en-GB"/>
        </w:rPr>
        <w:t>Fraud</w:t>
      </w:r>
      <w:r>
        <w:rPr>
          <w:lang w:val="en-GB"/>
        </w:rPr>
        <w:t xml:space="preserve"> </w:t>
      </w:r>
      <w:r w:rsidRPr="00DB6169">
        <w:rPr>
          <w:lang w:val="en-GB"/>
        </w:rPr>
        <w:t>Report</w:t>
      </w:r>
      <w:r>
        <w:rPr>
          <w:lang w:val="en-GB"/>
        </w:rPr>
        <w:t xml:space="preserve"> </w:t>
      </w:r>
      <w:r w:rsidRPr="00DB6169">
        <w:rPr>
          <w:lang w:val="en-GB"/>
        </w:rPr>
        <w:t>emphasises</w:t>
      </w:r>
      <w:r>
        <w:rPr>
          <w:lang w:val="en-GB"/>
        </w:rPr>
        <w:t xml:space="preserve"> </w:t>
      </w:r>
      <w:r w:rsidRPr="00DB6169">
        <w:rPr>
          <w:lang w:val="en-GB"/>
        </w:rPr>
        <w:t>the</w:t>
      </w:r>
      <w:r>
        <w:rPr>
          <w:lang w:val="en-GB"/>
        </w:rPr>
        <w:t xml:space="preserve"> </w:t>
      </w:r>
      <w:r w:rsidRPr="00DB6169">
        <w:rPr>
          <w:lang w:val="en-GB"/>
        </w:rPr>
        <w:t>exponential</w:t>
      </w:r>
      <w:r>
        <w:rPr>
          <w:lang w:val="en-GB"/>
        </w:rPr>
        <w:t xml:space="preserve"> </w:t>
      </w:r>
      <w:r w:rsidRPr="00DB6169">
        <w:rPr>
          <w:lang w:val="en-GB"/>
        </w:rPr>
        <w:t>growth</w:t>
      </w:r>
      <w:r>
        <w:rPr>
          <w:lang w:val="en-GB"/>
        </w:rPr>
        <w:t xml:space="preserve"> </w:t>
      </w:r>
      <w:r w:rsidRPr="00DB6169">
        <w:rPr>
          <w:lang w:val="en-GB"/>
        </w:rPr>
        <w:t>of</w:t>
      </w:r>
      <w:r>
        <w:rPr>
          <w:lang w:val="en-GB"/>
        </w:rPr>
        <w:t xml:space="preserve"> </w:t>
      </w:r>
      <w:r w:rsidRPr="00DB6169">
        <w:rPr>
          <w:lang w:val="en-GB"/>
        </w:rPr>
        <w:t>AI-assisted</w:t>
      </w:r>
      <w:r>
        <w:rPr>
          <w:lang w:val="en-GB"/>
        </w:rPr>
        <w:t xml:space="preserve"> </w:t>
      </w:r>
      <w:r w:rsidRPr="00DB6169">
        <w:rPr>
          <w:lang w:val="en-GB"/>
        </w:rPr>
        <w:t>fraud,</w:t>
      </w:r>
      <w:r>
        <w:rPr>
          <w:lang w:val="en-GB"/>
        </w:rPr>
        <w:t xml:space="preserve"> </w:t>
      </w:r>
      <w:r w:rsidRPr="00DB6169">
        <w:rPr>
          <w:lang w:val="en-GB"/>
        </w:rPr>
        <w:t>with</w:t>
      </w:r>
      <w:r>
        <w:rPr>
          <w:lang w:val="en-GB"/>
        </w:rPr>
        <w:t xml:space="preserve"> </w:t>
      </w:r>
      <w:r w:rsidRPr="00DB6169">
        <w:rPr>
          <w:lang w:val="en-GB"/>
        </w:rPr>
        <w:t>digital</w:t>
      </w:r>
      <w:r>
        <w:rPr>
          <w:lang w:val="en-GB"/>
        </w:rPr>
        <w:t xml:space="preserve"> </w:t>
      </w:r>
      <w:r w:rsidRPr="00DB6169">
        <w:rPr>
          <w:lang w:val="en-GB"/>
        </w:rPr>
        <w:t>document</w:t>
      </w:r>
      <w:r>
        <w:rPr>
          <w:lang w:val="en-GB"/>
        </w:rPr>
        <w:t xml:space="preserve"> </w:t>
      </w:r>
      <w:r w:rsidRPr="00DB6169">
        <w:rPr>
          <w:lang w:val="en-GB"/>
        </w:rPr>
        <w:t>forgeries</w:t>
      </w:r>
      <w:r>
        <w:rPr>
          <w:lang w:val="en-GB"/>
        </w:rPr>
        <w:t xml:space="preserve"> </w:t>
      </w:r>
      <w:r w:rsidRPr="00DB6169">
        <w:rPr>
          <w:lang w:val="en-GB"/>
        </w:rPr>
        <w:t>increasing</w:t>
      </w:r>
      <w:r>
        <w:rPr>
          <w:lang w:val="en-GB"/>
        </w:rPr>
        <w:t xml:space="preserve"> </w:t>
      </w:r>
      <w:r w:rsidRPr="00DB6169">
        <w:rPr>
          <w:lang w:val="en-GB"/>
        </w:rPr>
        <w:t>244%</w:t>
      </w:r>
      <w:r>
        <w:rPr>
          <w:lang w:val="en-GB"/>
        </w:rPr>
        <w:t xml:space="preserve"> </w:t>
      </w:r>
      <w:r w:rsidRPr="00DB6169">
        <w:rPr>
          <w:lang w:val="en-GB"/>
        </w:rPr>
        <w:t>year-over-year</w:t>
      </w:r>
      <w:r>
        <w:rPr>
          <w:lang w:val="en-GB"/>
        </w:rPr>
        <w:t xml:space="preserve"> </w:t>
      </w:r>
      <w:r w:rsidRPr="00DB6169">
        <w:rPr>
          <w:lang w:val="en-GB"/>
        </w:rPr>
        <w:t>and</w:t>
      </w:r>
      <w:r>
        <w:rPr>
          <w:lang w:val="en-GB"/>
        </w:rPr>
        <w:t xml:space="preserve"> </w:t>
      </w:r>
      <w:r w:rsidRPr="00DB6169">
        <w:rPr>
          <w:lang w:val="en-GB"/>
        </w:rPr>
        <w:t>deepfakes</w:t>
      </w:r>
      <w:r>
        <w:rPr>
          <w:lang w:val="en-GB"/>
        </w:rPr>
        <w:t xml:space="preserve"> </w:t>
      </w:r>
      <w:r w:rsidRPr="00DB6169">
        <w:rPr>
          <w:lang w:val="en-GB"/>
        </w:rPr>
        <w:t>now</w:t>
      </w:r>
      <w:r>
        <w:rPr>
          <w:lang w:val="en-GB"/>
        </w:rPr>
        <w:t xml:space="preserve"> </w:t>
      </w:r>
      <w:r w:rsidRPr="00DB6169">
        <w:rPr>
          <w:lang w:val="en-GB"/>
        </w:rPr>
        <w:t>comprising</w:t>
      </w:r>
      <w:r>
        <w:rPr>
          <w:lang w:val="en-GB"/>
        </w:rPr>
        <w:t xml:space="preserve"> </w:t>
      </w:r>
      <w:r w:rsidRPr="00DB6169">
        <w:rPr>
          <w:lang w:val="en-GB"/>
        </w:rPr>
        <w:t>40%</w:t>
      </w:r>
      <w:r>
        <w:rPr>
          <w:lang w:val="en-GB"/>
        </w:rPr>
        <w:t xml:space="preserve"> </w:t>
      </w:r>
      <w:r w:rsidRPr="00DB6169">
        <w:rPr>
          <w:lang w:val="en-GB"/>
        </w:rPr>
        <w:t>of</w:t>
      </w:r>
      <w:r>
        <w:rPr>
          <w:lang w:val="en-GB"/>
        </w:rPr>
        <w:t xml:space="preserve"> </w:t>
      </w:r>
      <w:r w:rsidRPr="00DB6169">
        <w:rPr>
          <w:lang w:val="en-GB"/>
        </w:rPr>
        <w:t>biometric</w:t>
      </w:r>
      <w:r>
        <w:rPr>
          <w:lang w:val="en-GB"/>
        </w:rPr>
        <w:t xml:space="preserve"> </w:t>
      </w:r>
      <w:r w:rsidRPr="00DB6169">
        <w:rPr>
          <w:lang w:val="en-GB"/>
        </w:rPr>
        <w:t>fraud</w:t>
      </w:r>
      <w:r>
        <w:rPr>
          <w:lang w:val="en-GB"/>
        </w:rPr>
        <w:t xml:space="preserve"> </w:t>
      </w:r>
      <w:r w:rsidRPr="00DB6169">
        <w:rPr>
          <w:lang w:val="en-GB"/>
        </w:rPr>
        <w:t>incidents</w:t>
      </w:r>
      <w:r>
        <w:rPr>
          <w:lang w:val="en-GB"/>
        </w:rPr>
        <w:t xml:space="preserve"> </w:t>
      </w:r>
      <w:r w:rsidRPr="00DB6169">
        <w:rPr>
          <w:lang w:val="en-GB"/>
        </w:rPr>
        <w:t>(Entrust,</w:t>
      </w:r>
      <w:r>
        <w:rPr>
          <w:lang w:val="en-GB"/>
        </w:rPr>
        <w:t xml:space="preserve"> </w:t>
      </w:r>
      <w:r w:rsidRPr="00DB6169">
        <w:rPr>
          <w:lang w:val="en-GB"/>
        </w:rPr>
        <w:t>2025).</w:t>
      </w:r>
    </w:p>
    <w:p w14:paraId="21565069" w14:textId="77777777" w:rsidR="00136339" w:rsidRPr="00DB6169" w:rsidRDefault="00136339" w:rsidP="004A36C5">
      <w:pPr>
        <w:spacing w:line="360" w:lineRule="auto"/>
        <w:jc w:val="both"/>
        <w:rPr>
          <w:lang w:val="en-GB"/>
        </w:rPr>
      </w:pPr>
      <w:r w:rsidRPr="00DB6169">
        <w:rPr>
          <w:lang w:val="en-GB"/>
        </w:rPr>
        <w:t>The</w:t>
      </w:r>
      <w:r>
        <w:rPr>
          <w:lang w:val="en-GB"/>
        </w:rPr>
        <w:t xml:space="preserve"> </w:t>
      </w:r>
      <w:r w:rsidRPr="00DB6169">
        <w:rPr>
          <w:lang w:val="en-GB"/>
        </w:rPr>
        <w:t>distribution</w:t>
      </w:r>
      <w:r>
        <w:rPr>
          <w:lang w:val="en-GB"/>
        </w:rPr>
        <w:t xml:space="preserve"> </w:t>
      </w:r>
      <w:r w:rsidRPr="00DB6169">
        <w:rPr>
          <w:lang w:val="en-GB"/>
        </w:rPr>
        <w:t>of</w:t>
      </w:r>
      <w:r>
        <w:rPr>
          <w:lang w:val="en-GB"/>
        </w:rPr>
        <w:t xml:space="preserve"> </w:t>
      </w:r>
      <w:r w:rsidRPr="00DB6169">
        <w:rPr>
          <w:lang w:val="en-GB"/>
        </w:rPr>
        <w:t>fraud</w:t>
      </w:r>
      <w:r>
        <w:rPr>
          <w:lang w:val="en-GB"/>
        </w:rPr>
        <w:t xml:space="preserve"> </w:t>
      </w:r>
      <w:r w:rsidRPr="00DB6169">
        <w:rPr>
          <w:lang w:val="en-GB"/>
        </w:rPr>
        <w:t>is</w:t>
      </w:r>
      <w:r>
        <w:rPr>
          <w:lang w:val="en-GB"/>
        </w:rPr>
        <w:t xml:space="preserve"> </w:t>
      </w:r>
      <w:r w:rsidRPr="00DB6169">
        <w:rPr>
          <w:lang w:val="en-GB"/>
        </w:rPr>
        <w:t>notably</w:t>
      </w:r>
      <w:r>
        <w:rPr>
          <w:lang w:val="en-GB"/>
        </w:rPr>
        <w:t xml:space="preserve"> </w:t>
      </w:r>
      <w:r w:rsidRPr="00DB6169">
        <w:rPr>
          <w:lang w:val="en-GB"/>
        </w:rPr>
        <w:t>uneven</w:t>
      </w:r>
      <w:r>
        <w:rPr>
          <w:lang w:val="en-GB"/>
        </w:rPr>
        <w:t xml:space="preserve"> </w:t>
      </w:r>
      <w:r w:rsidRPr="00DB6169">
        <w:rPr>
          <w:lang w:val="en-GB"/>
        </w:rPr>
        <w:t>across</w:t>
      </w:r>
      <w:r>
        <w:rPr>
          <w:lang w:val="en-GB"/>
        </w:rPr>
        <w:t xml:space="preserve"> </w:t>
      </w:r>
      <w:r w:rsidRPr="00DB6169">
        <w:rPr>
          <w:lang w:val="en-GB"/>
        </w:rPr>
        <w:t>geographic</w:t>
      </w:r>
      <w:r>
        <w:rPr>
          <w:lang w:val="en-GB"/>
        </w:rPr>
        <w:t xml:space="preserve"> </w:t>
      </w:r>
      <w:r w:rsidRPr="00DB6169">
        <w:rPr>
          <w:lang w:val="en-GB"/>
        </w:rPr>
        <w:t>regions.</w:t>
      </w:r>
      <w:r>
        <w:rPr>
          <w:lang w:val="en-GB"/>
        </w:rPr>
        <w:t xml:space="preserve"> </w:t>
      </w:r>
      <w:r w:rsidRPr="00DB6169">
        <w:rPr>
          <w:lang w:val="en-GB"/>
        </w:rPr>
        <w:t>Although</w:t>
      </w:r>
      <w:r>
        <w:rPr>
          <w:lang w:val="en-GB"/>
        </w:rPr>
        <w:t xml:space="preserve"> </w:t>
      </w:r>
      <w:r w:rsidRPr="00DB6169">
        <w:rPr>
          <w:lang w:val="en-GB"/>
        </w:rPr>
        <w:t>U.S.-issued</w:t>
      </w:r>
      <w:r>
        <w:rPr>
          <w:lang w:val="en-GB"/>
        </w:rPr>
        <w:t xml:space="preserve"> </w:t>
      </w:r>
      <w:r w:rsidRPr="00DB6169">
        <w:rPr>
          <w:lang w:val="en-GB"/>
        </w:rPr>
        <w:t>cards</w:t>
      </w:r>
      <w:r>
        <w:rPr>
          <w:lang w:val="en-GB"/>
        </w:rPr>
        <w:t xml:space="preserve"> </w:t>
      </w:r>
      <w:r w:rsidRPr="00DB6169">
        <w:rPr>
          <w:lang w:val="en-GB"/>
        </w:rPr>
        <w:t>accounted</w:t>
      </w:r>
      <w:r>
        <w:rPr>
          <w:lang w:val="en-GB"/>
        </w:rPr>
        <w:t xml:space="preserve"> </w:t>
      </w:r>
      <w:r w:rsidRPr="00DB6169">
        <w:rPr>
          <w:lang w:val="en-GB"/>
        </w:rPr>
        <w:t>for</w:t>
      </w:r>
      <w:r>
        <w:rPr>
          <w:lang w:val="en-GB"/>
        </w:rPr>
        <w:t xml:space="preserve"> </w:t>
      </w:r>
      <w:r w:rsidRPr="00DB6169">
        <w:rPr>
          <w:lang w:val="en-GB"/>
        </w:rPr>
        <w:t>just</w:t>
      </w:r>
      <w:r>
        <w:rPr>
          <w:lang w:val="en-GB"/>
        </w:rPr>
        <w:t xml:space="preserve"> </w:t>
      </w:r>
      <w:r w:rsidRPr="00DB6169">
        <w:rPr>
          <w:lang w:val="en-GB"/>
        </w:rPr>
        <w:t>25.29%</w:t>
      </w:r>
      <w:r>
        <w:rPr>
          <w:lang w:val="en-GB"/>
        </w:rPr>
        <w:t xml:space="preserve"> </w:t>
      </w:r>
      <w:r w:rsidRPr="00DB6169">
        <w:rPr>
          <w:lang w:val="en-GB"/>
        </w:rPr>
        <w:t>of</w:t>
      </w:r>
      <w:r>
        <w:rPr>
          <w:lang w:val="en-GB"/>
        </w:rPr>
        <w:t xml:space="preserve"> </w:t>
      </w:r>
      <w:r w:rsidRPr="00DB6169">
        <w:rPr>
          <w:lang w:val="en-GB"/>
        </w:rPr>
        <w:t>global</w:t>
      </w:r>
      <w:r>
        <w:rPr>
          <w:lang w:val="en-GB"/>
        </w:rPr>
        <w:t xml:space="preserve"> </w:t>
      </w:r>
      <w:r w:rsidRPr="00DB6169">
        <w:rPr>
          <w:lang w:val="en-GB"/>
        </w:rPr>
        <w:t>transaction</w:t>
      </w:r>
      <w:r>
        <w:rPr>
          <w:lang w:val="en-GB"/>
        </w:rPr>
        <w:t xml:space="preserve"> </w:t>
      </w:r>
      <w:r w:rsidRPr="00DB6169">
        <w:rPr>
          <w:lang w:val="en-GB"/>
        </w:rPr>
        <w:t>volume</w:t>
      </w:r>
      <w:r>
        <w:rPr>
          <w:lang w:val="en-GB"/>
        </w:rPr>
        <w:t xml:space="preserve"> </w:t>
      </w:r>
      <w:r w:rsidRPr="00DB6169">
        <w:rPr>
          <w:lang w:val="en-GB"/>
        </w:rPr>
        <w:t>in</w:t>
      </w:r>
      <w:r>
        <w:rPr>
          <w:lang w:val="en-GB"/>
        </w:rPr>
        <w:t xml:space="preserve"> </w:t>
      </w:r>
      <w:r w:rsidRPr="00DB6169">
        <w:rPr>
          <w:lang w:val="en-GB"/>
        </w:rPr>
        <w:t>2023,</w:t>
      </w:r>
      <w:r>
        <w:rPr>
          <w:lang w:val="en-GB"/>
        </w:rPr>
        <w:t xml:space="preserve"> </w:t>
      </w:r>
      <w:r w:rsidRPr="00DB6169">
        <w:rPr>
          <w:lang w:val="en-GB"/>
        </w:rPr>
        <w:t>they</w:t>
      </w:r>
      <w:r>
        <w:rPr>
          <w:lang w:val="en-GB"/>
        </w:rPr>
        <w:t xml:space="preserve"> </w:t>
      </w:r>
      <w:r w:rsidRPr="00DB6169">
        <w:rPr>
          <w:lang w:val="en-GB"/>
        </w:rPr>
        <w:t>were</w:t>
      </w:r>
      <w:r>
        <w:rPr>
          <w:lang w:val="en-GB"/>
        </w:rPr>
        <w:t xml:space="preserve"> </w:t>
      </w:r>
      <w:r w:rsidRPr="00DB6169">
        <w:rPr>
          <w:lang w:val="en-GB"/>
        </w:rPr>
        <w:t>responsible</w:t>
      </w:r>
      <w:r>
        <w:rPr>
          <w:lang w:val="en-GB"/>
        </w:rPr>
        <w:t xml:space="preserve"> </w:t>
      </w:r>
      <w:r w:rsidRPr="00DB6169">
        <w:rPr>
          <w:lang w:val="en-GB"/>
        </w:rPr>
        <w:t>for</w:t>
      </w:r>
      <w:r>
        <w:rPr>
          <w:lang w:val="en-GB"/>
        </w:rPr>
        <w:t xml:space="preserve"> </w:t>
      </w:r>
      <w:r w:rsidRPr="00DB6169">
        <w:rPr>
          <w:lang w:val="en-GB"/>
        </w:rPr>
        <w:t>a</w:t>
      </w:r>
      <w:r>
        <w:rPr>
          <w:lang w:val="en-GB"/>
        </w:rPr>
        <w:t xml:space="preserve"> </w:t>
      </w:r>
      <w:r w:rsidRPr="00DB6169">
        <w:rPr>
          <w:lang w:val="en-GB"/>
        </w:rPr>
        <w:t>disproportionate</w:t>
      </w:r>
      <w:r>
        <w:rPr>
          <w:lang w:val="en-GB"/>
        </w:rPr>
        <w:t xml:space="preserve"> </w:t>
      </w:r>
      <w:r w:rsidRPr="00DB6169">
        <w:rPr>
          <w:lang w:val="en-GB"/>
        </w:rPr>
        <w:t>42.32%</w:t>
      </w:r>
      <w:r>
        <w:rPr>
          <w:lang w:val="en-GB"/>
        </w:rPr>
        <w:t xml:space="preserve"> </w:t>
      </w:r>
      <w:r w:rsidRPr="00DB6169">
        <w:rPr>
          <w:lang w:val="en-GB"/>
        </w:rPr>
        <w:t>of</w:t>
      </w:r>
      <w:r>
        <w:rPr>
          <w:lang w:val="en-GB"/>
        </w:rPr>
        <w:t xml:space="preserve"> </w:t>
      </w:r>
      <w:r w:rsidRPr="00DB6169">
        <w:rPr>
          <w:lang w:val="en-GB"/>
        </w:rPr>
        <w:t>total</w:t>
      </w:r>
      <w:r>
        <w:rPr>
          <w:lang w:val="en-GB"/>
        </w:rPr>
        <w:t xml:space="preserve"> </w:t>
      </w:r>
      <w:r w:rsidRPr="00DB6169">
        <w:rPr>
          <w:lang w:val="en-GB"/>
        </w:rPr>
        <w:t>card</w:t>
      </w:r>
      <w:r>
        <w:rPr>
          <w:lang w:val="en-GB"/>
        </w:rPr>
        <w:t xml:space="preserve"> </w:t>
      </w:r>
      <w:r w:rsidRPr="00DB6169">
        <w:rPr>
          <w:lang w:val="en-GB"/>
        </w:rPr>
        <w:t>fraud</w:t>
      </w:r>
      <w:r>
        <w:rPr>
          <w:lang w:val="en-GB"/>
        </w:rPr>
        <w:t xml:space="preserve"> </w:t>
      </w:r>
      <w:r w:rsidRPr="00DB6169">
        <w:rPr>
          <w:lang w:val="en-GB"/>
        </w:rPr>
        <w:t>losses</w:t>
      </w:r>
      <w:r>
        <w:rPr>
          <w:lang w:val="en-GB"/>
        </w:rPr>
        <w:t xml:space="preserve"> </w:t>
      </w:r>
      <w:r w:rsidRPr="00DB6169">
        <w:rPr>
          <w:lang w:val="en-GB"/>
        </w:rPr>
        <w:t>worldwide</w:t>
      </w:r>
      <w:r>
        <w:rPr>
          <w:lang w:val="en-GB"/>
        </w:rPr>
        <w:t xml:space="preserve"> </w:t>
      </w:r>
      <w:r w:rsidRPr="00DB6169">
        <w:rPr>
          <w:lang w:val="en-GB"/>
        </w:rPr>
        <w:t>(Entrust,</w:t>
      </w:r>
      <w:r>
        <w:rPr>
          <w:lang w:val="en-GB"/>
        </w:rPr>
        <w:t xml:space="preserve"> </w:t>
      </w:r>
      <w:r w:rsidRPr="00DB6169">
        <w:rPr>
          <w:lang w:val="en-GB"/>
        </w:rPr>
        <w:t>2025).</w:t>
      </w:r>
      <w:r>
        <w:rPr>
          <w:lang w:val="en-GB"/>
        </w:rPr>
        <w:t xml:space="preserve"> </w:t>
      </w:r>
      <w:r w:rsidRPr="00DB6169">
        <w:rPr>
          <w:lang w:val="en-GB"/>
        </w:rPr>
        <w:t>This</w:t>
      </w:r>
      <w:r>
        <w:rPr>
          <w:lang w:val="en-GB"/>
        </w:rPr>
        <w:t xml:space="preserve"> </w:t>
      </w:r>
      <w:r w:rsidRPr="00DB6169">
        <w:rPr>
          <w:lang w:val="en-GB"/>
        </w:rPr>
        <w:t>disparity</w:t>
      </w:r>
      <w:r>
        <w:rPr>
          <w:lang w:val="en-GB"/>
        </w:rPr>
        <w:t xml:space="preserve"> </w:t>
      </w:r>
      <w:r w:rsidRPr="00DB6169">
        <w:rPr>
          <w:lang w:val="en-GB"/>
        </w:rPr>
        <w:t>reflects</w:t>
      </w:r>
      <w:r>
        <w:rPr>
          <w:lang w:val="en-GB"/>
        </w:rPr>
        <w:t xml:space="preserve"> </w:t>
      </w:r>
      <w:r w:rsidRPr="00DB6169">
        <w:rPr>
          <w:lang w:val="en-GB"/>
        </w:rPr>
        <w:t>persistent</w:t>
      </w:r>
      <w:r>
        <w:rPr>
          <w:lang w:val="en-GB"/>
        </w:rPr>
        <w:t xml:space="preserve"> </w:t>
      </w:r>
      <w:r w:rsidRPr="00DB6169">
        <w:rPr>
          <w:lang w:val="en-GB"/>
        </w:rPr>
        <w:t>vulnerabilities</w:t>
      </w:r>
      <w:r>
        <w:rPr>
          <w:lang w:val="en-GB"/>
        </w:rPr>
        <w:t xml:space="preserve"> </w:t>
      </w:r>
      <w:r w:rsidRPr="00DB6169">
        <w:rPr>
          <w:lang w:val="en-GB"/>
        </w:rPr>
        <w:t>within</w:t>
      </w:r>
      <w:r>
        <w:rPr>
          <w:lang w:val="en-GB"/>
        </w:rPr>
        <w:t xml:space="preserve"> </w:t>
      </w:r>
      <w:r w:rsidRPr="00DB6169">
        <w:rPr>
          <w:lang w:val="en-GB"/>
        </w:rPr>
        <w:t>payment</w:t>
      </w:r>
      <w:r>
        <w:rPr>
          <w:lang w:val="en-GB"/>
        </w:rPr>
        <w:t xml:space="preserve"> </w:t>
      </w:r>
      <w:r w:rsidRPr="00DB6169">
        <w:rPr>
          <w:lang w:val="en-GB"/>
        </w:rPr>
        <w:t>infrastructures</w:t>
      </w:r>
      <w:r>
        <w:rPr>
          <w:lang w:val="en-GB"/>
        </w:rPr>
        <w:t xml:space="preserve"> </w:t>
      </w:r>
      <w:r w:rsidRPr="00DB6169">
        <w:rPr>
          <w:lang w:val="en-GB"/>
        </w:rPr>
        <w:t>and</w:t>
      </w:r>
      <w:r>
        <w:rPr>
          <w:lang w:val="en-GB"/>
        </w:rPr>
        <w:t xml:space="preserve"> </w:t>
      </w:r>
      <w:r w:rsidRPr="00DB6169">
        <w:rPr>
          <w:lang w:val="en-GB"/>
        </w:rPr>
        <w:t>highlights</w:t>
      </w:r>
      <w:r>
        <w:rPr>
          <w:lang w:val="en-GB"/>
        </w:rPr>
        <w:t xml:space="preserve"> </w:t>
      </w:r>
      <w:r w:rsidRPr="00DB6169">
        <w:rPr>
          <w:lang w:val="en-GB"/>
        </w:rPr>
        <w:t>the</w:t>
      </w:r>
      <w:r>
        <w:rPr>
          <w:lang w:val="en-GB"/>
        </w:rPr>
        <w:t xml:space="preserve"> </w:t>
      </w:r>
      <w:r w:rsidRPr="00DB6169">
        <w:rPr>
          <w:lang w:val="en-GB"/>
        </w:rPr>
        <w:t>importance</w:t>
      </w:r>
      <w:r>
        <w:rPr>
          <w:lang w:val="en-GB"/>
        </w:rPr>
        <w:t xml:space="preserve"> </w:t>
      </w:r>
      <w:r w:rsidRPr="00DB6169">
        <w:rPr>
          <w:lang w:val="en-GB"/>
        </w:rPr>
        <w:t>of</w:t>
      </w:r>
      <w:r>
        <w:rPr>
          <w:lang w:val="en-GB"/>
        </w:rPr>
        <w:t xml:space="preserve"> </w:t>
      </w:r>
      <w:r w:rsidRPr="00DB6169">
        <w:rPr>
          <w:lang w:val="en-GB"/>
        </w:rPr>
        <w:t>context-aware</w:t>
      </w:r>
      <w:r>
        <w:rPr>
          <w:lang w:val="en-GB"/>
        </w:rPr>
        <w:t xml:space="preserve"> </w:t>
      </w:r>
      <w:r w:rsidRPr="00DB6169">
        <w:rPr>
          <w:lang w:val="en-GB"/>
        </w:rPr>
        <w:t>fraud</w:t>
      </w:r>
      <w:r>
        <w:rPr>
          <w:lang w:val="en-GB"/>
        </w:rPr>
        <w:t xml:space="preserve"> </w:t>
      </w:r>
      <w:r w:rsidRPr="00DB6169">
        <w:rPr>
          <w:lang w:val="en-GB"/>
        </w:rPr>
        <w:t>detection</w:t>
      </w:r>
      <w:r>
        <w:rPr>
          <w:lang w:val="en-GB"/>
        </w:rPr>
        <w:t xml:space="preserve"> </w:t>
      </w:r>
      <w:r w:rsidRPr="00DB6169">
        <w:rPr>
          <w:lang w:val="en-GB"/>
        </w:rPr>
        <w:t>system</w:t>
      </w:r>
      <w:r>
        <w:rPr>
          <w:lang w:val="en-GB"/>
        </w:rPr>
        <w:t xml:space="preserve"> </w:t>
      </w:r>
      <w:r w:rsidRPr="00DB6169">
        <w:rPr>
          <w:lang w:val="en-GB"/>
        </w:rPr>
        <w:t>design.</w:t>
      </w:r>
    </w:p>
    <w:p w14:paraId="0757834C" w14:textId="77777777" w:rsidR="00136339" w:rsidRPr="00DB6169" w:rsidRDefault="00136339" w:rsidP="004A36C5">
      <w:pPr>
        <w:spacing w:line="360" w:lineRule="auto"/>
        <w:jc w:val="both"/>
        <w:rPr>
          <w:lang w:val="en-GB"/>
        </w:rPr>
      </w:pPr>
      <w:r w:rsidRPr="00DB6169">
        <w:rPr>
          <w:lang w:val="en-GB"/>
        </w:rPr>
        <w:t>For</w:t>
      </w:r>
      <w:r>
        <w:rPr>
          <w:lang w:val="en-GB"/>
        </w:rPr>
        <w:t xml:space="preserve"> </w:t>
      </w:r>
      <w:r w:rsidRPr="00DB6169">
        <w:rPr>
          <w:lang w:val="en-GB"/>
        </w:rPr>
        <w:t>project</w:t>
      </w:r>
      <w:r>
        <w:rPr>
          <w:lang w:val="en-GB"/>
        </w:rPr>
        <w:t xml:space="preserve"> </w:t>
      </w:r>
      <w:r w:rsidRPr="00DB6169">
        <w:rPr>
          <w:lang w:val="en-GB"/>
        </w:rPr>
        <w:t>managers</w:t>
      </w:r>
      <w:r>
        <w:rPr>
          <w:lang w:val="en-GB"/>
        </w:rPr>
        <w:t xml:space="preserve"> </w:t>
      </w:r>
      <w:r w:rsidRPr="00DB6169">
        <w:rPr>
          <w:lang w:val="en-GB"/>
        </w:rPr>
        <w:t>and</w:t>
      </w:r>
      <w:r>
        <w:rPr>
          <w:lang w:val="en-GB"/>
        </w:rPr>
        <w:t xml:space="preserve"> </w:t>
      </w:r>
      <w:r w:rsidRPr="00DB6169">
        <w:rPr>
          <w:lang w:val="en-GB"/>
        </w:rPr>
        <w:t>system</w:t>
      </w:r>
      <w:r>
        <w:rPr>
          <w:lang w:val="en-GB"/>
        </w:rPr>
        <w:t xml:space="preserve"> </w:t>
      </w:r>
      <w:r w:rsidRPr="00DB6169">
        <w:rPr>
          <w:lang w:val="en-GB"/>
        </w:rPr>
        <w:t>developers,</w:t>
      </w:r>
      <w:r>
        <w:rPr>
          <w:lang w:val="en-GB"/>
        </w:rPr>
        <w:t xml:space="preserve"> </w:t>
      </w:r>
      <w:r w:rsidRPr="00DB6169">
        <w:rPr>
          <w:lang w:val="en-GB"/>
        </w:rPr>
        <w:t>these</w:t>
      </w:r>
      <w:r>
        <w:rPr>
          <w:lang w:val="en-GB"/>
        </w:rPr>
        <w:t xml:space="preserve"> </w:t>
      </w:r>
      <w:r w:rsidRPr="00DB6169">
        <w:rPr>
          <w:lang w:val="en-GB"/>
        </w:rPr>
        <w:t>statistics</w:t>
      </w:r>
      <w:r>
        <w:rPr>
          <w:lang w:val="en-GB"/>
        </w:rPr>
        <w:t xml:space="preserve"> </w:t>
      </w:r>
      <w:r w:rsidRPr="00DB6169">
        <w:rPr>
          <w:lang w:val="en-GB"/>
        </w:rPr>
        <w:t>carry</w:t>
      </w:r>
      <w:r>
        <w:rPr>
          <w:lang w:val="en-GB"/>
        </w:rPr>
        <w:t xml:space="preserve"> </w:t>
      </w:r>
      <w:r w:rsidRPr="00DB6169">
        <w:rPr>
          <w:lang w:val="en-GB"/>
        </w:rPr>
        <w:t>important</w:t>
      </w:r>
      <w:r>
        <w:rPr>
          <w:lang w:val="en-GB"/>
        </w:rPr>
        <w:t xml:space="preserve"> </w:t>
      </w:r>
      <w:r w:rsidRPr="00DB6169">
        <w:rPr>
          <w:lang w:val="en-GB"/>
        </w:rPr>
        <w:t>implications.</w:t>
      </w:r>
      <w:r>
        <w:rPr>
          <w:lang w:val="en-GB"/>
        </w:rPr>
        <w:t xml:space="preserve"> </w:t>
      </w:r>
      <w:r w:rsidRPr="00DB6169">
        <w:rPr>
          <w:lang w:val="en-GB"/>
        </w:rPr>
        <w:t>Fraud</w:t>
      </w:r>
      <w:r>
        <w:rPr>
          <w:lang w:val="en-GB"/>
        </w:rPr>
        <w:t xml:space="preserve"> </w:t>
      </w:r>
      <w:r w:rsidRPr="00DB6169">
        <w:rPr>
          <w:lang w:val="en-GB"/>
        </w:rPr>
        <w:t>detection</w:t>
      </w:r>
      <w:r>
        <w:rPr>
          <w:lang w:val="en-GB"/>
        </w:rPr>
        <w:t xml:space="preserve"> </w:t>
      </w:r>
      <w:r w:rsidRPr="00DB6169">
        <w:rPr>
          <w:lang w:val="en-GB"/>
        </w:rPr>
        <w:t>systems</w:t>
      </w:r>
      <w:r>
        <w:rPr>
          <w:lang w:val="en-GB"/>
        </w:rPr>
        <w:t xml:space="preserve"> </w:t>
      </w:r>
      <w:r w:rsidRPr="00DB6169">
        <w:rPr>
          <w:lang w:val="en-GB"/>
        </w:rPr>
        <w:t>must</w:t>
      </w:r>
      <w:r>
        <w:rPr>
          <w:lang w:val="en-GB"/>
        </w:rPr>
        <w:t xml:space="preserve"> </w:t>
      </w:r>
      <w:r w:rsidRPr="00DB6169">
        <w:rPr>
          <w:lang w:val="en-GB"/>
        </w:rPr>
        <w:t>be</w:t>
      </w:r>
      <w:r>
        <w:rPr>
          <w:lang w:val="en-GB"/>
        </w:rPr>
        <w:t xml:space="preserve"> </w:t>
      </w:r>
      <w:r w:rsidRPr="00DB6169">
        <w:rPr>
          <w:lang w:val="en-GB"/>
        </w:rPr>
        <w:t>designed</w:t>
      </w:r>
      <w:r>
        <w:rPr>
          <w:lang w:val="en-GB"/>
        </w:rPr>
        <w:t xml:space="preserve"> </w:t>
      </w:r>
      <w:r w:rsidRPr="00DB6169">
        <w:rPr>
          <w:lang w:val="en-GB"/>
        </w:rPr>
        <w:t>to</w:t>
      </w:r>
      <w:r>
        <w:rPr>
          <w:lang w:val="en-GB"/>
        </w:rPr>
        <w:t xml:space="preserve"> </w:t>
      </w:r>
      <w:r w:rsidRPr="00DB6169">
        <w:rPr>
          <w:lang w:val="en-GB"/>
        </w:rPr>
        <w:t>operate</w:t>
      </w:r>
      <w:r>
        <w:rPr>
          <w:lang w:val="en-GB"/>
        </w:rPr>
        <w:t xml:space="preserve"> </w:t>
      </w:r>
      <w:r w:rsidRPr="00DB6169">
        <w:rPr>
          <w:lang w:val="en-GB"/>
        </w:rPr>
        <w:t>within</w:t>
      </w:r>
      <w:r>
        <w:rPr>
          <w:lang w:val="en-GB"/>
        </w:rPr>
        <w:t xml:space="preserve"> </w:t>
      </w:r>
      <w:r w:rsidRPr="00DB6169">
        <w:rPr>
          <w:lang w:val="en-GB"/>
        </w:rPr>
        <w:t>specific</w:t>
      </w:r>
      <w:r>
        <w:rPr>
          <w:lang w:val="en-GB"/>
        </w:rPr>
        <w:t xml:space="preserve"> </w:t>
      </w:r>
      <w:r w:rsidRPr="00DB6169">
        <w:rPr>
          <w:lang w:val="en-GB"/>
        </w:rPr>
        <w:t>regulatory,</w:t>
      </w:r>
      <w:r>
        <w:rPr>
          <w:lang w:val="en-GB"/>
        </w:rPr>
        <w:t xml:space="preserve"> </w:t>
      </w:r>
      <w:r w:rsidRPr="00DB6169">
        <w:rPr>
          <w:lang w:val="en-GB"/>
        </w:rPr>
        <w:t>behavioural,</w:t>
      </w:r>
      <w:r>
        <w:rPr>
          <w:lang w:val="en-GB"/>
        </w:rPr>
        <w:t xml:space="preserve"> </w:t>
      </w:r>
      <w:r w:rsidRPr="00DB6169">
        <w:rPr>
          <w:lang w:val="en-GB"/>
        </w:rPr>
        <w:t>and</w:t>
      </w:r>
      <w:r>
        <w:rPr>
          <w:lang w:val="en-GB"/>
        </w:rPr>
        <w:t xml:space="preserve"> </w:t>
      </w:r>
      <w:r w:rsidRPr="00DB6169">
        <w:rPr>
          <w:lang w:val="en-GB"/>
        </w:rPr>
        <w:t>risk</w:t>
      </w:r>
      <w:r>
        <w:rPr>
          <w:lang w:val="en-GB"/>
        </w:rPr>
        <w:t xml:space="preserve"> </w:t>
      </w:r>
      <w:r w:rsidRPr="00DB6169">
        <w:rPr>
          <w:lang w:val="en-GB"/>
        </w:rPr>
        <w:t>environments.</w:t>
      </w:r>
      <w:r>
        <w:rPr>
          <w:lang w:val="en-GB"/>
        </w:rPr>
        <w:t xml:space="preserve"> </w:t>
      </w:r>
      <w:r w:rsidRPr="00DB6169">
        <w:rPr>
          <w:lang w:val="en-GB"/>
        </w:rPr>
        <w:t>A</w:t>
      </w:r>
      <w:r>
        <w:rPr>
          <w:lang w:val="en-GB"/>
        </w:rPr>
        <w:t xml:space="preserve"> </w:t>
      </w:r>
      <w:r w:rsidRPr="00DB6169">
        <w:rPr>
          <w:lang w:val="en-GB"/>
        </w:rPr>
        <w:t>system</w:t>
      </w:r>
      <w:r>
        <w:rPr>
          <w:lang w:val="en-GB"/>
        </w:rPr>
        <w:t xml:space="preserve"> </w:t>
      </w:r>
      <w:r w:rsidRPr="00DB6169">
        <w:rPr>
          <w:lang w:val="en-GB"/>
        </w:rPr>
        <w:t>optimised</w:t>
      </w:r>
      <w:r>
        <w:rPr>
          <w:lang w:val="en-GB"/>
        </w:rPr>
        <w:t xml:space="preserve"> </w:t>
      </w:r>
      <w:r w:rsidRPr="00DB6169">
        <w:rPr>
          <w:lang w:val="en-GB"/>
        </w:rPr>
        <w:t>for</w:t>
      </w:r>
      <w:r>
        <w:rPr>
          <w:lang w:val="en-GB"/>
        </w:rPr>
        <w:t xml:space="preserve"> </w:t>
      </w:r>
      <w:r w:rsidRPr="00DB6169">
        <w:rPr>
          <w:lang w:val="en-GB"/>
        </w:rPr>
        <w:t>one</w:t>
      </w:r>
      <w:r>
        <w:rPr>
          <w:lang w:val="en-GB"/>
        </w:rPr>
        <w:t xml:space="preserve"> </w:t>
      </w:r>
      <w:r w:rsidRPr="00DB6169">
        <w:rPr>
          <w:lang w:val="en-GB"/>
        </w:rPr>
        <w:t>context</w:t>
      </w:r>
      <w:r>
        <w:rPr>
          <w:lang w:val="en-GB"/>
        </w:rPr>
        <w:t xml:space="preserve"> </w:t>
      </w:r>
      <w:r w:rsidRPr="00DB6169">
        <w:rPr>
          <w:lang w:val="en-GB"/>
        </w:rPr>
        <w:t>may</w:t>
      </w:r>
      <w:r>
        <w:rPr>
          <w:lang w:val="en-GB"/>
        </w:rPr>
        <w:t xml:space="preserve"> </w:t>
      </w:r>
      <w:r w:rsidRPr="00DB6169">
        <w:rPr>
          <w:lang w:val="en-GB"/>
        </w:rPr>
        <w:t>perform</w:t>
      </w:r>
      <w:r>
        <w:rPr>
          <w:lang w:val="en-GB"/>
        </w:rPr>
        <w:t xml:space="preserve"> </w:t>
      </w:r>
      <w:r w:rsidRPr="00DB6169">
        <w:rPr>
          <w:lang w:val="en-GB"/>
        </w:rPr>
        <w:t>poorly</w:t>
      </w:r>
      <w:r>
        <w:rPr>
          <w:lang w:val="en-GB"/>
        </w:rPr>
        <w:t xml:space="preserve"> </w:t>
      </w:r>
      <w:r w:rsidRPr="00DB6169">
        <w:rPr>
          <w:lang w:val="en-GB"/>
        </w:rPr>
        <w:t>in</w:t>
      </w:r>
      <w:r>
        <w:rPr>
          <w:lang w:val="en-GB"/>
        </w:rPr>
        <w:t xml:space="preserve"> </w:t>
      </w:r>
      <w:r w:rsidRPr="00DB6169">
        <w:rPr>
          <w:lang w:val="en-GB"/>
        </w:rPr>
        <w:t>another,</w:t>
      </w:r>
      <w:r>
        <w:rPr>
          <w:lang w:val="en-GB"/>
        </w:rPr>
        <w:t xml:space="preserve"> </w:t>
      </w:r>
      <w:r w:rsidRPr="00DB6169">
        <w:rPr>
          <w:lang w:val="en-GB"/>
        </w:rPr>
        <w:t>introducing</w:t>
      </w:r>
      <w:r>
        <w:rPr>
          <w:lang w:val="en-GB"/>
        </w:rPr>
        <w:t xml:space="preserve"> </w:t>
      </w:r>
      <w:r w:rsidRPr="00DB6169">
        <w:rPr>
          <w:lang w:val="en-GB"/>
        </w:rPr>
        <w:t>project</w:t>
      </w:r>
      <w:r>
        <w:rPr>
          <w:lang w:val="en-GB"/>
        </w:rPr>
        <w:t xml:space="preserve"> </w:t>
      </w:r>
      <w:r w:rsidRPr="00DB6169">
        <w:rPr>
          <w:lang w:val="en-GB"/>
        </w:rPr>
        <w:t>risks</w:t>
      </w:r>
      <w:r>
        <w:rPr>
          <w:lang w:val="en-GB"/>
        </w:rPr>
        <w:t xml:space="preserve"> </w:t>
      </w:r>
      <w:r w:rsidRPr="00DB6169">
        <w:rPr>
          <w:lang w:val="en-GB"/>
        </w:rPr>
        <w:t>related</w:t>
      </w:r>
      <w:r>
        <w:rPr>
          <w:lang w:val="en-GB"/>
        </w:rPr>
        <w:t xml:space="preserve"> </w:t>
      </w:r>
      <w:r w:rsidRPr="00DB6169">
        <w:rPr>
          <w:lang w:val="en-GB"/>
        </w:rPr>
        <w:t>to</w:t>
      </w:r>
      <w:r>
        <w:rPr>
          <w:lang w:val="en-GB"/>
        </w:rPr>
        <w:t xml:space="preserve"> </w:t>
      </w:r>
      <w:r w:rsidRPr="00DB6169">
        <w:rPr>
          <w:lang w:val="en-GB"/>
        </w:rPr>
        <w:t>generalisability</w:t>
      </w:r>
      <w:r>
        <w:rPr>
          <w:lang w:val="en-GB"/>
        </w:rPr>
        <w:t xml:space="preserve"> </w:t>
      </w:r>
      <w:r w:rsidRPr="00DB6169">
        <w:rPr>
          <w:lang w:val="en-GB"/>
        </w:rPr>
        <w:t>and</w:t>
      </w:r>
      <w:r>
        <w:rPr>
          <w:lang w:val="en-GB"/>
        </w:rPr>
        <w:t xml:space="preserve"> </w:t>
      </w:r>
      <w:r w:rsidRPr="00DB6169">
        <w:rPr>
          <w:lang w:val="en-GB"/>
        </w:rPr>
        <w:t>transferability.</w:t>
      </w:r>
      <w:r>
        <w:rPr>
          <w:lang w:val="en-GB"/>
        </w:rPr>
        <w:t xml:space="preserve"> </w:t>
      </w:r>
      <w:r w:rsidRPr="00DB6169">
        <w:rPr>
          <w:lang w:val="en-GB"/>
        </w:rPr>
        <w:t>Furthermore,</w:t>
      </w:r>
      <w:r>
        <w:rPr>
          <w:lang w:val="en-GB"/>
        </w:rPr>
        <w:t xml:space="preserve"> </w:t>
      </w:r>
      <w:r w:rsidRPr="00DB6169">
        <w:rPr>
          <w:lang w:val="en-GB"/>
        </w:rPr>
        <w:t>the</w:t>
      </w:r>
      <w:r>
        <w:rPr>
          <w:lang w:val="en-GB"/>
        </w:rPr>
        <w:t xml:space="preserve"> </w:t>
      </w:r>
      <w:r w:rsidRPr="00DB6169">
        <w:rPr>
          <w:lang w:val="en-GB"/>
        </w:rPr>
        <w:t>increasing</w:t>
      </w:r>
      <w:r>
        <w:rPr>
          <w:lang w:val="en-GB"/>
        </w:rPr>
        <w:t xml:space="preserve"> </w:t>
      </w:r>
      <w:r w:rsidRPr="00DB6169">
        <w:rPr>
          <w:lang w:val="en-GB"/>
        </w:rPr>
        <w:t>sophistication</w:t>
      </w:r>
      <w:r>
        <w:rPr>
          <w:lang w:val="en-GB"/>
        </w:rPr>
        <w:t xml:space="preserve"> </w:t>
      </w:r>
      <w:r w:rsidRPr="00DB6169">
        <w:rPr>
          <w:lang w:val="en-GB"/>
        </w:rPr>
        <w:t>of</w:t>
      </w:r>
      <w:r>
        <w:rPr>
          <w:lang w:val="en-GB"/>
        </w:rPr>
        <w:t xml:space="preserve"> </w:t>
      </w:r>
      <w:r w:rsidRPr="00DB6169">
        <w:rPr>
          <w:lang w:val="en-GB"/>
        </w:rPr>
        <w:t>fraud</w:t>
      </w:r>
      <w:r>
        <w:rPr>
          <w:lang w:val="en-GB"/>
        </w:rPr>
        <w:t xml:space="preserve"> </w:t>
      </w:r>
      <w:r w:rsidRPr="00DB6169">
        <w:rPr>
          <w:lang w:val="en-GB"/>
        </w:rPr>
        <w:t>attacks,</w:t>
      </w:r>
      <w:r>
        <w:rPr>
          <w:lang w:val="en-GB"/>
        </w:rPr>
        <w:t xml:space="preserve"> </w:t>
      </w:r>
      <w:r w:rsidRPr="00DB6169">
        <w:rPr>
          <w:lang w:val="en-GB"/>
        </w:rPr>
        <w:t>particularly</w:t>
      </w:r>
      <w:r>
        <w:rPr>
          <w:lang w:val="en-GB"/>
        </w:rPr>
        <w:t xml:space="preserve"> </w:t>
      </w:r>
      <w:r w:rsidRPr="00DB6169">
        <w:rPr>
          <w:lang w:val="en-GB"/>
        </w:rPr>
        <w:t>those</w:t>
      </w:r>
      <w:r>
        <w:rPr>
          <w:lang w:val="en-GB"/>
        </w:rPr>
        <w:t xml:space="preserve"> </w:t>
      </w:r>
      <w:r w:rsidRPr="00DB6169">
        <w:rPr>
          <w:lang w:val="en-GB"/>
        </w:rPr>
        <w:t>leveraging</w:t>
      </w:r>
      <w:r>
        <w:rPr>
          <w:lang w:val="en-GB"/>
        </w:rPr>
        <w:t xml:space="preserve"> </w:t>
      </w:r>
      <w:r w:rsidRPr="00DB6169">
        <w:rPr>
          <w:lang w:val="en-GB"/>
        </w:rPr>
        <w:t>AI,</w:t>
      </w:r>
      <w:r>
        <w:rPr>
          <w:lang w:val="en-GB"/>
        </w:rPr>
        <w:t xml:space="preserve"> </w:t>
      </w:r>
      <w:r w:rsidRPr="00DB6169">
        <w:rPr>
          <w:lang w:val="en-GB"/>
        </w:rPr>
        <w:t>means</w:t>
      </w:r>
      <w:r>
        <w:rPr>
          <w:lang w:val="en-GB"/>
        </w:rPr>
        <w:t xml:space="preserve"> </w:t>
      </w:r>
      <w:r w:rsidRPr="00DB6169">
        <w:rPr>
          <w:lang w:val="en-GB"/>
        </w:rPr>
        <w:t>that</w:t>
      </w:r>
      <w:r>
        <w:rPr>
          <w:lang w:val="en-GB"/>
        </w:rPr>
        <w:t xml:space="preserve"> </w:t>
      </w:r>
      <w:r w:rsidRPr="00DB6169">
        <w:rPr>
          <w:lang w:val="en-GB"/>
        </w:rPr>
        <w:t>detection</w:t>
      </w:r>
      <w:r>
        <w:rPr>
          <w:lang w:val="en-GB"/>
        </w:rPr>
        <w:t xml:space="preserve"> </w:t>
      </w:r>
      <w:r w:rsidRPr="00DB6169">
        <w:rPr>
          <w:lang w:val="en-GB"/>
        </w:rPr>
        <w:t>systems</w:t>
      </w:r>
      <w:r>
        <w:rPr>
          <w:lang w:val="en-GB"/>
        </w:rPr>
        <w:t xml:space="preserve"> </w:t>
      </w:r>
      <w:r w:rsidRPr="00DB6169">
        <w:rPr>
          <w:lang w:val="en-GB"/>
        </w:rPr>
        <w:t>must</w:t>
      </w:r>
      <w:r>
        <w:rPr>
          <w:lang w:val="en-GB"/>
        </w:rPr>
        <w:t xml:space="preserve"> </w:t>
      </w:r>
      <w:r w:rsidRPr="00DB6169">
        <w:rPr>
          <w:lang w:val="en-GB"/>
        </w:rPr>
        <w:t>be</w:t>
      </w:r>
      <w:r>
        <w:rPr>
          <w:lang w:val="en-GB"/>
        </w:rPr>
        <w:t xml:space="preserve"> </w:t>
      </w:r>
      <w:r w:rsidRPr="00DB6169">
        <w:rPr>
          <w:lang w:val="en-GB"/>
        </w:rPr>
        <w:t>capable</w:t>
      </w:r>
      <w:r>
        <w:rPr>
          <w:lang w:val="en-GB"/>
        </w:rPr>
        <w:t xml:space="preserve"> </w:t>
      </w:r>
      <w:r w:rsidRPr="00DB6169">
        <w:rPr>
          <w:lang w:val="en-GB"/>
        </w:rPr>
        <w:t>of</w:t>
      </w:r>
      <w:r>
        <w:rPr>
          <w:lang w:val="en-GB"/>
        </w:rPr>
        <w:t xml:space="preserve"> </w:t>
      </w:r>
      <w:r w:rsidRPr="00DB6169">
        <w:rPr>
          <w:lang w:val="en-GB"/>
        </w:rPr>
        <w:t>continuous</w:t>
      </w:r>
      <w:r>
        <w:rPr>
          <w:lang w:val="en-GB"/>
        </w:rPr>
        <w:t xml:space="preserve"> </w:t>
      </w:r>
      <w:r w:rsidRPr="00DB6169">
        <w:rPr>
          <w:lang w:val="en-GB"/>
        </w:rPr>
        <w:t>adaptation</w:t>
      </w:r>
      <w:r>
        <w:rPr>
          <w:lang w:val="en-GB"/>
        </w:rPr>
        <w:t xml:space="preserve"> </w:t>
      </w:r>
      <w:r w:rsidRPr="00DB6169">
        <w:rPr>
          <w:lang w:val="en-GB"/>
        </w:rPr>
        <w:t>rather</w:t>
      </w:r>
      <w:r>
        <w:rPr>
          <w:lang w:val="en-GB"/>
        </w:rPr>
        <w:t xml:space="preserve"> </w:t>
      </w:r>
      <w:r w:rsidRPr="00DB6169">
        <w:rPr>
          <w:lang w:val="en-GB"/>
        </w:rPr>
        <w:t>than</w:t>
      </w:r>
      <w:r>
        <w:rPr>
          <w:lang w:val="en-GB"/>
        </w:rPr>
        <w:t xml:space="preserve"> </w:t>
      </w:r>
      <w:r w:rsidRPr="00DB6169">
        <w:rPr>
          <w:lang w:val="en-GB"/>
        </w:rPr>
        <w:t>static</w:t>
      </w:r>
      <w:r>
        <w:rPr>
          <w:lang w:val="en-GB"/>
        </w:rPr>
        <w:t xml:space="preserve"> </w:t>
      </w:r>
      <w:r w:rsidRPr="00DB6169">
        <w:rPr>
          <w:lang w:val="en-GB"/>
        </w:rPr>
        <w:t>deployment</w:t>
      </w:r>
      <w:r>
        <w:rPr>
          <w:lang w:val="en-GB"/>
        </w:rPr>
        <w:t xml:space="preserve"> </w:t>
      </w:r>
      <w:r w:rsidRPr="00DB6169">
        <w:rPr>
          <w:lang w:val="en-GB"/>
        </w:rPr>
        <w:t>(Sarna</w:t>
      </w:r>
      <w:r>
        <w:rPr>
          <w:lang w:val="en-GB"/>
        </w:rPr>
        <w:t xml:space="preserve"> </w:t>
      </w:r>
      <w:r w:rsidRPr="00DB6169">
        <w:rPr>
          <w:lang w:val="en-GB"/>
        </w:rPr>
        <w:t>et</w:t>
      </w:r>
      <w:r>
        <w:rPr>
          <w:lang w:val="en-GB"/>
        </w:rPr>
        <w:t xml:space="preserve"> </w:t>
      </w:r>
      <w:r w:rsidRPr="00DB6169">
        <w:rPr>
          <w:lang w:val="en-GB"/>
        </w:rPr>
        <w:t>al.,</w:t>
      </w:r>
      <w:r>
        <w:rPr>
          <w:lang w:val="en-GB"/>
        </w:rPr>
        <w:t xml:space="preserve"> </w:t>
      </w:r>
      <w:r w:rsidRPr="00DB6169">
        <w:rPr>
          <w:lang w:val="en-GB"/>
        </w:rPr>
        <w:t>2025).</w:t>
      </w:r>
      <w:r>
        <w:rPr>
          <w:lang w:val="en-GB"/>
        </w:rPr>
        <w:t xml:space="preserve"> </w:t>
      </w:r>
      <w:r w:rsidRPr="00DB6169">
        <w:rPr>
          <w:lang w:val="en-GB"/>
        </w:rPr>
        <w:t>This</w:t>
      </w:r>
      <w:r>
        <w:rPr>
          <w:lang w:val="en-GB"/>
        </w:rPr>
        <w:t xml:space="preserve"> </w:t>
      </w:r>
      <w:r w:rsidRPr="00DB6169">
        <w:rPr>
          <w:lang w:val="en-GB"/>
        </w:rPr>
        <w:t>requirement</w:t>
      </w:r>
      <w:r>
        <w:rPr>
          <w:lang w:val="en-GB"/>
        </w:rPr>
        <w:t xml:space="preserve"> </w:t>
      </w:r>
      <w:r w:rsidRPr="00DB6169">
        <w:rPr>
          <w:lang w:val="en-GB"/>
        </w:rPr>
        <w:t>has</w:t>
      </w:r>
      <w:r>
        <w:rPr>
          <w:lang w:val="en-GB"/>
        </w:rPr>
        <w:t xml:space="preserve"> </w:t>
      </w:r>
      <w:r w:rsidRPr="00DB6169">
        <w:rPr>
          <w:lang w:val="en-GB"/>
        </w:rPr>
        <w:t>significant</w:t>
      </w:r>
      <w:r>
        <w:rPr>
          <w:lang w:val="en-GB"/>
        </w:rPr>
        <w:t xml:space="preserve"> </w:t>
      </w:r>
      <w:r w:rsidRPr="00DB6169">
        <w:rPr>
          <w:lang w:val="en-GB"/>
        </w:rPr>
        <w:t>implications</w:t>
      </w:r>
      <w:r>
        <w:rPr>
          <w:lang w:val="en-GB"/>
        </w:rPr>
        <w:t xml:space="preserve"> </w:t>
      </w:r>
      <w:r w:rsidRPr="00DB6169">
        <w:rPr>
          <w:lang w:val="en-GB"/>
        </w:rPr>
        <w:t>for</w:t>
      </w:r>
      <w:r>
        <w:rPr>
          <w:lang w:val="en-GB"/>
        </w:rPr>
        <w:t xml:space="preserve"> </w:t>
      </w:r>
      <w:r w:rsidRPr="00DB6169">
        <w:rPr>
          <w:lang w:val="en-GB"/>
        </w:rPr>
        <w:t>project</w:t>
      </w:r>
      <w:r>
        <w:rPr>
          <w:lang w:val="en-GB"/>
        </w:rPr>
        <w:t xml:space="preserve"> </w:t>
      </w:r>
      <w:r w:rsidRPr="00DB6169">
        <w:rPr>
          <w:lang w:val="en-GB"/>
        </w:rPr>
        <w:t>lifecycle</w:t>
      </w:r>
      <w:r>
        <w:rPr>
          <w:lang w:val="en-GB"/>
        </w:rPr>
        <w:t xml:space="preserve"> </w:t>
      </w:r>
      <w:r w:rsidRPr="00DB6169">
        <w:rPr>
          <w:lang w:val="en-GB"/>
        </w:rPr>
        <w:t>management,</w:t>
      </w:r>
      <w:r>
        <w:rPr>
          <w:lang w:val="en-GB"/>
        </w:rPr>
        <w:t xml:space="preserve"> </w:t>
      </w:r>
      <w:r w:rsidRPr="00DB6169">
        <w:rPr>
          <w:lang w:val="en-GB"/>
        </w:rPr>
        <w:t>maintenance</w:t>
      </w:r>
      <w:r>
        <w:rPr>
          <w:lang w:val="en-GB"/>
        </w:rPr>
        <w:t xml:space="preserve"> </w:t>
      </w:r>
      <w:r w:rsidRPr="00DB6169">
        <w:rPr>
          <w:lang w:val="en-GB"/>
        </w:rPr>
        <w:t>planning,</w:t>
      </w:r>
      <w:r>
        <w:rPr>
          <w:lang w:val="en-GB"/>
        </w:rPr>
        <w:t xml:space="preserve"> </w:t>
      </w:r>
      <w:r w:rsidRPr="00DB6169">
        <w:rPr>
          <w:lang w:val="en-GB"/>
        </w:rPr>
        <w:t>and</w:t>
      </w:r>
      <w:r>
        <w:rPr>
          <w:lang w:val="en-GB"/>
        </w:rPr>
        <w:t xml:space="preserve"> </w:t>
      </w:r>
      <w:r w:rsidRPr="00DB6169">
        <w:rPr>
          <w:lang w:val="en-GB"/>
        </w:rPr>
        <w:t>resource</w:t>
      </w:r>
      <w:r>
        <w:rPr>
          <w:lang w:val="en-GB"/>
        </w:rPr>
        <w:t xml:space="preserve"> </w:t>
      </w:r>
      <w:r w:rsidRPr="00DB6169">
        <w:rPr>
          <w:lang w:val="en-GB"/>
        </w:rPr>
        <w:t>allocation.</w:t>
      </w:r>
    </w:p>
    <w:p w14:paraId="4354A219" w14:textId="77777777" w:rsidR="00136339" w:rsidRDefault="00136339" w:rsidP="004A36C5">
      <w:pPr>
        <w:pStyle w:val="Heading3"/>
        <w:spacing w:line="360" w:lineRule="auto"/>
        <w:jc w:val="both"/>
      </w:pPr>
      <w:bookmarkStart w:id="13" w:name="_Toc227667935"/>
      <w:r>
        <w:lastRenderedPageBreak/>
        <w:t>2.2.2 Rule-Based Systems: Foundations and Limitations</w:t>
      </w:r>
      <w:bookmarkEnd w:id="13"/>
    </w:p>
    <w:p w14:paraId="20DB685C" w14:textId="77777777" w:rsidR="00136339" w:rsidRPr="00D82D99" w:rsidRDefault="00136339" w:rsidP="004A36C5">
      <w:pPr>
        <w:spacing w:line="360" w:lineRule="auto"/>
        <w:jc w:val="both"/>
        <w:rPr>
          <w:lang w:val="en-GB"/>
        </w:rPr>
      </w:pPr>
      <w:r w:rsidRPr="00D82D99">
        <w:rPr>
          <w:lang w:val="en-GB"/>
        </w:rPr>
        <w:t>Traditional</w:t>
      </w:r>
      <w:r>
        <w:rPr>
          <w:lang w:val="en-GB"/>
        </w:rPr>
        <w:t xml:space="preserve"> </w:t>
      </w:r>
      <w:r w:rsidRPr="00D82D99">
        <w:rPr>
          <w:lang w:val="en-GB"/>
        </w:rPr>
        <w:t>fraud</w:t>
      </w:r>
      <w:r>
        <w:rPr>
          <w:lang w:val="en-GB"/>
        </w:rPr>
        <w:t xml:space="preserve"> </w:t>
      </w:r>
      <w:r w:rsidRPr="00D82D99">
        <w:rPr>
          <w:lang w:val="en-GB"/>
        </w:rPr>
        <w:t>detection</w:t>
      </w:r>
      <w:r>
        <w:rPr>
          <w:lang w:val="en-GB"/>
        </w:rPr>
        <w:t xml:space="preserve"> </w:t>
      </w:r>
      <w:r w:rsidRPr="00D82D99">
        <w:rPr>
          <w:lang w:val="en-GB"/>
        </w:rPr>
        <w:t>systems</w:t>
      </w:r>
      <w:r>
        <w:rPr>
          <w:lang w:val="en-GB"/>
        </w:rPr>
        <w:t xml:space="preserve"> </w:t>
      </w:r>
      <w:r w:rsidRPr="00D82D99">
        <w:rPr>
          <w:lang w:val="en-GB"/>
        </w:rPr>
        <w:t>relied</w:t>
      </w:r>
      <w:r>
        <w:rPr>
          <w:lang w:val="en-GB"/>
        </w:rPr>
        <w:t xml:space="preserve"> </w:t>
      </w:r>
      <w:r w:rsidRPr="00D82D99">
        <w:rPr>
          <w:lang w:val="en-GB"/>
        </w:rPr>
        <w:t>heavily</w:t>
      </w:r>
      <w:r>
        <w:rPr>
          <w:lang w:val="en-GB"/>
        </w:rPr>
        <w:t xml:space="preserve"> </w:t>
      </w:r>
      <w:r w:rsidRPr="00D82D99">
        <w:rPr>
          <w:lang w:val="en-GB"/>
        </w:rPr>
        <w:t>on</w:t>
      </w:r>
      <w:r>
        <w:rPr>
          <w:lang w:val="en-GB"/>
        </w:rPr>
        <w:t xml:space="preserve"> </w:t>
      </w:r>
      <w:r w:rsidRPr="00D82D99">
        <w:rPr>
          <w:lang w:val="en-GB"/>
        </w:rPr>
        <w:t>rule-based</w:t>
      </w:r>
      <w:r>
        <w:rPr>
          <w:lang w:val="en-GB"/>
        </w:rPr>
        <w:t xml:space="preserve"> </w:t>
      </w:r>
      <w:r w:rsidRPr="00D82D99">
        <w:rPr>
          <w:lang w:val="en-GB"/>
        </w:rPr>
        <w:t>engines</w:t>
      </w:r>
      <w:r>
        <w:rPr>
          <w:lang w:val="en-GB"/>
        </w:rPr>
        <w:t xml:space="preserve"> </w:t>
      </w:r>
      <w:r w:rsidRPr="00D82D99">
        <w:rPr>
          <w:lang w:val="en-GB"/>
        </w:rPr>
        <w:t>and</w:t>
      </w:r>
      <w:r>
        <w:rPr>
          <w:lang w:val="en-GB"/>
        </w:rPr>
        <w:t xml:space="preserve"> </w:t>
      </w:r>
      <w:r w:rsidRPr="00D82D99">
        <w:rPr>
          <w:lang w:val="en-GB"/>
        </w:rPr>
        <w:t>manual</w:t>
      </w:r>
      <w:r>
        <w:rPr>
          <w:lang w:val="en-GB"/>
        </w:rPr>
        <w:t xml:space="preserve"> </w:t>
      </w:r>
      <w:r w:rsidRPr="00D82D99">
        <w:rPr>
          <w:lang w:val="en-GB"/>
        </w:rPr>
        <w:t>review</w:t>
      </w:r>
      <w:r>
        <w:rPr>
          <w:lang w:val="en-GB"/>
        </w:rPr>
        <w:t xml:space="preserve"> </w:t>
      </w:r>
      <w:r w:rsidRPr="00D82D99">
        <w:rPr>
          <w:lang w:val="en-GB"/>
        </w:rPr>
        <w:t>processes.</w:t>
      </w:r>
      <w:r>
        <w:rPr>
          <w:lang w:val="en-GB"/>
        </w:rPr>
        <w:t xml:space="preserve"> </w:t>
      </w:r>
      <w:r w:rsidRPr="00D82D99">
        <w:rPr>
          <w:lang w:val="en-GB"/>
        </w:rPr>
        <w:t>These</w:t>
      </w:r>
      <w:r>
        <w:rPr>
          <w:lang w:val="en-GB"/>
        </w:rPr>
        <w:t xml:space="preserve"> </w:t>
      </w:r>
      <w:r w:rsidRPr="00D82D99">
        <w:rPr>
          <w:lang w:val="en-GB"/>
        </w:rPr>
        <w:t>systems</w:t>
      </w:r>
      <w:r>
        <w:rPr>
          <w:lang w:val="en-GB"/>
        </w:rPr>
        <w:t xml:space="preserve"> </w:t>
      </w:r>
      <w:r w:rsidRPr="00D82D99">
        <w:rPr>
          <w:lang w:val="en-GB"/>
        </w:rPr>
        <w:t>operate</w:t>
      </w:r>
      <w:r>
        <w:rPr>
          <w:lang w:val="en-GB"/>
        </w:rPr>
        <w:t xml:space="preserve"> </w:t>
      </w:r>
      <w:r w:rsidRPr="00D82D99">
        <w:rPr>
          <w:lang w:val="en-GB"/>
        </w:rPr>
        <w:t>by</w:t>
      </w:r>
      <w:r>
        <w:rPr>
          <w:lang w:val="en-GB"/>
        </w:rPr>
        <w:t xml:space="preserve"> </w:t>
      </w:r>
      <w:r w:rsidRPr="00D82D99">
        <w:rPr>
          <w:lang w:val="en-GB"/>
        </w:rPr>
        <w:t>applying</w:t>
      </w:r>
      <w:r>
        <w:rPr>
          <w:lang w:val="en-GB"/>
        </w:rPr>
        <w:t xml:space="preserve"> </w:t>
      </w:r>
      <w:r w:rsidRPr="00D82D99">
        <w:rPr>
          <w:lang w:val="en-GB"/>
        </w:rPr>
        <w:t>predefined</w:t>
      </w:r>
      <w:r>
        <w:rPr>
          <w:lang w:val="en-GB"/>
        </w:rPr>
        <w:t xml:space="preserve"> </w:t>
      </w:r>
      <w:r w:rsidRPr="00D82D99">
        <w:rPr>
          <w:lang w:val="en-GB"/>
        </w:rPr>
        <w:t>conditions—such</w:t>
      </w:r>
      <w:r>
        <w:rPr>
          <w:lang w:val="en-GB"/>
        </w:rPr>
        <w:t xml:space="preserve"> </w:t>
      </w:r>
      <w:r w:rsidRPr="00D82D99">
        <w:rPr>
          <w:lang w:val="en-GB"/>
        </w:rPr>
        <w:t>as</w:t>
      </w:r>
      <w:r>
        <w:rPr>
          <w:lang w:val="en-GB"/>
        </w:rPr>
        <w:t xml:space="preserve"> </w:t>
      </w:r>
      <w:r w:rsidRPr="00D82D99">
        <w:rPr>
          <w:lang w:val="en-GB"/>
        </w:rPr>
        <w:t>transaction</w:t>
      </w:r>
      <w:r>
        <w:rPr>
          <w:lang w:val="en-GB"/>
        </w:rPr>
        <w:t xml:space="preserve"> </w:t>
      </w:r>
      <w:r w:rsidRPr="00D82D99">
        <w:rPr>
          <w:lang w:val="en-GB"/>
        </w:rPr>
        <w:t>velocity</w:t>
      </w:r>
      <w:r>
        <w:rPr>
          <w:lang w:val="en-GB"/>
        </w:rPr>
        <w:t xml:space="preserve"> </w:t>
      </w:r>
      <w:r w:rsidRPr="00D82D99">
        <w:rPr>
          <w:lang w:val="en-GB"/>
        </w:rPr>
        <w:t>limits,</w:t>
      </w:r>
      <w:r>
        <w:rPr>
          <w:lang w:val="en-GB"/>
        </w:rPr>
        <w:t xml:space="preserve"> </w:t>
      </w:r>
      <w:r w:rsidRPr="00D82D99">
        <w:rPr>
          <w:lang w:val="en-GB"/>
        </w:rPr>
        <w:t>geographic</w:t>
      </w:r>
      <w:r>
        <w:rPr>
          <w:lang w:val="en-GB"/>
        </w:rPr>
        <w:t xml:space="preserve"> </w:t>
      </w:r>
      <w:r w:rsidRPr="00D82D99">
        <w:rPr>
          <w:lang w:val="en-GB"/>
        </w:rPr>
        <w:t>inconsistency</w:t>
      </w:r>
      <w:r>
        <w:rPr>
          <w:lang w:val="en-GB"/>
        </w:rPr>
        <w:t xml:space="preserve"> </w:t>
      </w:r>
      <w:r w:rsidRPr="00D82D99">
        <w:rPr>
          <w:lang w:val="en-GB"/>
        </w:rPr>
        <w:t>checks,</w:t>
      </w:r>
      <w:r>
        <w:rPr>
          <w:lang w:val="en-GB"/>
        </w:rPr>
        <w:t xml:space="preserve"> </w:t>
      </w:r>
      <w:r w:rsidRPr="00D82D99">
        <w:rPr>
          <w:lang w:val="en-GB"/>
        </w:rPr>
        <w:t>and</w:t>
      </w:r>
      <w:r>
        <w:rPr>
          <w:lang w:val="en-GB"/>
        </w:rPr>
        <w:t xml:space="preserve"> </w:t>
      </w:r>
      <w:r w:rsidRPr="00D82D99">
        <w:rPr>
          <w:lang w:val="en-GB"/>
        </w:rPr>
        <w:t>merchant</w:t>
      </w:r>
      <w:r>
        <w:rPr>
          <w:lang w:val="en-GB"/>
        </w:rPr>
        <w:t xml:space="preserve"> </w:t>
      </w:r>
      <w:r w:rsidRPr="00D82D99">
        <w:rPr>
          <w:lang w:val="en-GB"/>
        </w:rPr>
        <w:t>category</w:t>
      </w:r>
      <w:r>
        <w:rPr>
          <w:lang w:val="en-GB"/>
        </w:rPr>
        <w:t xml:space="preserve"> </w:t>
      </w:r>
      <w:r w:rsidRPr="00D82D99">
        <w:rPr>
          <w:lang w:val="en-GB"/>
        </w:rPr>
        <w:t>restrictions—to</w:t>
      </w:r>
      <w:r>
        <w:rPr>
          <w:lang w:val="en-GB"/>
        </w:rPr>
        <w:t xml:space="preserve"> </w:t>
      </w:r>
      <w:r w:rsidRPr="00D82D99">
        <w:rPr>
          <w:lang w:val="en-GB"/>
        </w:rPr>
        <w:t>flag</w:t>
      </w:r>
      <w:r>
        <w:rPr>
          <w:lang w:val="en-GB"/>
        </w:rPr>
        <w:t xml:space="preserve"> </w:t>
      </w:r>
      <w:r w:rsidRPr="00D82D99">
        <w:rPr>
          <w:lang w:val="en-GB"/>
        </w:rPr>
        <w:t>suspicious</w:t>
      </w:r>
      <w:r>
        <w:rPr>
          <w:lang w:val="en-GB"/>
        </w:rPr>
        <w:t xml:space="preserve"> </w:t>
      </w:r>
      <w:r w:rsidRPr="00D82D99">
        <w:rPr>
          <w:lang w:val="en-GB"/>
        </w:rPr>
        <w:t>transactions</w:t>
      </w:r>
      <w:r>
        <w:rPr>
          <w:lang w:val="en-GB"/>
        </w:rPr>
        <w:t xml:space="preserve"> </w:t>
      </w:r>
      <w:r w:rsidRPr="00D82D99">
        <w:rPr>
          <w:lang w:val="en-GB"/>
        </w:rPr>
        <w:t>for</w:t>
      </w:r>
      <w:r>
        <w:rPr>
          <w:lang w:val="en-GB"/>
        </w:rPr>
        <w:t xml:space="preserve"> </w:t>
      </w:r>
      <w:r w:rsidRPr="00D82D99">
        <w:rPr>
          <w:lang w:val="en-GB"/>
        </w:rPr>
        <w:t>investigation</w:t>
      </w:r>
      <w:r>
        <w:rPr>
          <w:lang w:val="en-GB"/>
        </w:rPr>
        <w:t xml:space="preserve"> </w:t>
      </w:r>
      <w:r w:rsidRPr="00D82D99">
        <w:rPr>
          <w:lang w:val="en-GB"/>
        </w:rPr>
        <w:t>(Bolton</w:t>
      </w:r>
      <w:r>
        <w:rPr>
          <w:lang w:val="en-GB"/>
        </w:rPr>
        <w:t xml:space="preserve"> </w:t>
      </w:r>
      <w:r w:rsidRPr="00D82D99">
        <w:rPr>
          <w:lang w:val="en-GB"/>
        </w:rPr>
        <w:t>and</w:t>
      </w:r>
      <w:r>
        <w:rPr>
          <w:lang w:val="en-GB"/>
        </w:rPr>
        <w:t xml:space="preserve"> </w:t>
      </w:r>
      <w:r w:rsidRPr="00D82D99">
        <w:rPr>
          <w:lang w:val="en-GB"/>
        </w:rPr>
        <w:t>Hand,</w:t>
      </w:r>
      <w:r>
        <w:rPr>
          <w:lang w:val="en-GB"/>
        </w:rPr>
        <w:t xml:space="preserve"> </w:t>
      </w:r>
      <w:r w:rsidRPr="00D82D99">
        <w:rPr>
          <w:lang w:val="en-GB"/>
        </w:rPr>
        <w:t>2002).</w:t>
      </w:r>
    </w:p>
    <w:p w14:paraId="1C3F4BA5" w14:textId="77777777" w:rsidR="00136339" w:rsidRPr="00D82D99" w:rsidRDefault="00136339" w:rsidP="004A36C5">
      <w:pPr>
        <w:spacing w:line="360" w:lineRule="auto"/>
        <w:jc w:val="both"/>
        <w:rPr>
          <w:lang w:val="en-GB"/>
        </w:rPr>
      </w:pPr>
      <w:r w:rsidRPr="00D82D99">
        <w:rPr>
          <w:lang w:val="en-GB"/>
        </w:rPr>
        <w:t>The</w:t>
      </w:r>
      <w:r>
        <w:rPr>
          <w:lang w:val="en-GB"/>
        </w:rPr>
        <w:t xml:space="preserve"> </w:t>
      </w:r>
      <w:r w:rsidRPr="00D82D99">
        <w:rPr>
          <w:lang w:val="en-GB"/>
        </w:rPr>
        <w:t>primary</w:t>
      </w:r>
      <w:r>
        <w:rPr>
          <w:lang w:val="en-GB"/>
        </w:rPr>
        <w:t xml:space="preserve"> </w:t>
      </w:r>
      <w:r w:rsidRPr="00D82D99">
        <w:rPr>
          <w:lang w:val="en-GB"/>
        </w:rPr>
        <w:t>advantage</w:t>
      </w:r>
      <w:r>
        <w:rPr>
          <w:lang w:val="en-GB"/>
        </w:rPr>
        <w:t xml:space="preserve"> </w:t>
      </w:r>
      <w:r w:rsidRPr="00D82D99">
        <w:rPr>
          <w:lang w:val="en-GB"/>
        </w:rPr>
        <w:t>of</w:t>
      </w:r>
      <w:r>
        <w:rPr>
          <w:lang w:val="en-GB"/>
        </w:rPr>
        <w:t xml:space="preserve"> </w:t>
      </w:r>
      <w:r w:rsidRPr="00D82D99">
        <w:rPr>
          <w:lang w:val="en-GB"/>
        </w:rPr>
        <w:t>rule-based</w:t>
      </w:r>
      <w:r>
        <w:rPr>
          <w:lang w:val="en-GB"/>
        </w:rPr>
        <w:t xml:space="preserve"> </w:t>
      </w:r>
      <w:r w:rsidRPr="00D82D99">
        <w:rPr>
          <w:lang w:val="en-GB"/>
        </w:rPr>
        <w:t>approaches</w:t>
      </w:r>
      <w:r>
        <w:rPr>
          <w:lang w:val="en-GB"/>
        </w:rPr>
        <w:t xml:space="preserve"> </w:t>
      </w:r>
      <w:r w:rsidRPr="00D82D99">
        <w:rPr>
          <w:lang w:val="en-GB"/>
        </w:rPr>
        <w:t>lies</w:t>
      </w:r>
      <w:r>
        <w:rPr>
          <w:lang w:val="en-GB"/>
        </w:rPr>
        <w:t xml:space="preserve"> </w:t>
      </w:r>
      <w:r w:rsidRPr="00D82D99">
        <w:rPr>
          <w:lang w:val="en-GB"/>
        </w:rPr>
        <w:t>in</w:t>
      </w:r>
      <w:r>
        <w:rPr>
          <w:lang w:val="en-GB"/>
        </w:rPr>
        <w:t xml:space="preserve"> </w:t>
      </w:r>
      <w:r w:rsidRPr="00D82D99">
        <w:rPr>
          <w:lang w:val="en-GB"/>
        </w:rPr>
        <w:t>their</w:t>
      </w:r>
      <w:r>
        <w:rPr>
          <w:lang w:val="en-GB"/>
        </w:rPr>
        <w:t xml:space="preserve"> </w:t>
      </w:r>
      <w:r w:rsidRPr="00D82D99">
        <w:rPr>
          <w:lang w:val="en-GB"/>
        </w:rPr>
        <w:t>transparency</w:t>
      </w:r>
      <w:r>
        <w:rPr>
          <w:lang w:val="en-GB"/>
        </w:rPr>
        <w:t xml:space="preserve"> </w:t>
      </w:r>
      <w:r w:rsidRPr="00D82D99">
        <w:rPr>
          <w:lang w:val="en-GB"/>
        </w:rPr>
        <w:t>and</w:t>
      </w:r>
      <w:r>
        <w:rPr>
          <w:lang w:val="en-GB"/>
        </w:rPr>
        <w:t xml:space="preserve"> </w:t>
      </w:r>
      <w:r w:rsidRPr="00D82D99">
        <w:rPr>
          <w:lang w:val="en-GB"/>
        </w:rPr>
        <w:t>interpretability.</w:t>
      </w:r>
      <w:r>
        <w:rPr>
          <w:lang w:val="en-GB"/>
        </w:rPr>
        <w:t xml:space="preserve"> </w:t>
      </w:r>
      <w:r w:rsidRPr="00D82D99">
        <w:rPr>
          <w:lang w:val="en-GB"/>
        </w:rPr>
        <w:t>Rules</w:t>
      </w:r>
      <w:r>
        <w:rPr>
          <w:lang w:val="en-GB"/>
        </w:rPr>
        <w:t xml:space="preserve"> </w:t>
      </w:r>
      <w:r w:rsidRPr="00D82D99">
        <w:rPr>
          <w:lang w:val="en-GB"/>
        </w:rPr>
        <w:t>can</w:t>
      </w:r>
      <w:r>
        <w:rPr>
          <w:lang w:val="en-GB"/>
        </w:rPr>
        <w:t xml:space="preserve"> </w:t>
      </w:r>
      <w:r w:rsidRPr="00D82D99">
        <w:rPr>
          <w:lang w:val="en-GB"/>
        </w:rPr>
        <w:t>be</w:t>
      </w:r>
      <w:r>
        <w:rPr>
          <w:lang w:val="en-GB"/>
        </w:rPr>
        <w:t xml:space="preserve"> </w:t>
      </w:r>
      <w:r w:rsidRPr="00D82D99">
        <w:rPr>
          <w:lang w:val="en-GB"/>
        </w:rPr>
        <w:t>documented,</w:t>
      </w:r>
      <w:r>
        <w:rPr>
          <w:lang w:val="en-GB"/>
        </w:rPr>
        <w:t xml:space="preserve"> </w:t>
      </w:r>
      <w:r w:rsidRPr="00D82D99">
        <w:rPr>
          <w:lang w:val="en-GB"/>
        </w:rPr>
        <w:t>audited,</w:t>
      </w:r>
      <w:r>
        <w:rPr>
          <w:lang w:val="en-GB"/>
        </w:rPr>
        <w:t xml:space="preserve"> </w:t>
      </w:r>
      <w:r w:rsidRPr="00D82D99">
        <w:rPr>
          <w:lang w:val="en-GB"/>
        </w:rPr>
        <w:t>and</w:t>
      </w:r>
      <w:r>
        <w:rPr>
          <w:lang w:val="en-GB"/>
        </w:rPr>
        <w:t xml:space="preserve"> </w:t>
      </w:r>
      <w:r w:rsidRPr="00D82D99">
        <w:rPr>
          <w:lang w:val="en-GB"/>
        </w:rPr>
        <w:t>explained</w:t>
      </w:r>
      <w:r>
        <w:rPr>
          <w:lang w:val="en-GB"/>
        </w:rPr>
        <w:t xml:space="preserve"> </w:t>
      </w:r>
      <w:r w:rsidRPr="00D82D99">
        <w:rPr>
          <w:lang w:val="en-GB"/>
        </w:rPr>
        <w:t>to</w:t>
      </w:r>
      <w:r>
        <w:rPr>
          <w:lang w:val="en-GB"/>
        </w:rPr>
        <w:t xml:space="preserve"> </w:t>
      </w:r>
      <w:r w:rsidRPr="00D82D99">
        <w:rPr>
          <w:lang w:val="en-GB"/>
        </w:rPr>
        <w:t>regulators</w:t>
      </w:r>
      <w:r>
        <w:rPr>
          <w:lang w:val="en-GB"/>
        </w:rPr>
        <w:t xml:space="preserve"> </w:t>
      </w:r>
      <w:r w:rsidRPr="00D82D99">
        <w:rPr>
          <w:lang w:val="en-GB"/>
        </w:rPr>
        <w:t>and</w:t>
      </w:r>
      <w:r>
        <w:rPr>
          <w:lang w:val="en-GB"/>
        </w:rPr>
        <w:t xml:space="preserve"> </w:t>
      </w:r>
      <w:r w:rsidRPr="00D82D99">
        <w:rPr>
          <w:lang w:val="en-GB"/>
        </w:rPr>
        <w:t>customers.</w:t>
      </w:r>
      <w:r>
        <w:rPr>
          <w:lang w:val="en-GB"/>
        </w:rPr>
        <w:t xml:space="preserve"> </w:t>
      </w:r>
      <w:r w:rsidRPr="00D82D99">
        <w:rPr>
          <w:lang w:val="en-GB"/>
        </w:rPr>
        <w:t>When</w:t>
      </w:r>
      <w:r>
        <w:rPr>
          <w:lang w:val="en-GB"/>
        </w:rPr>
        <w:t xml:space="preserve"> </w:t>
      </w:r>
      <w:r w:rsidRPr="00D82D99">
        <w:rPr>
          <w:lang w:val="en-GB"/>
        </w:rPr>
        <w:t>a</w:t>
      </w:r>
      <w:r>
        <w:rPr>
          <w:lang w:val="en-GB"/>
        </w:rPr>
        <w:t xml:space="preserve"> </w:t>
      </w:r>
      <w:r w:rsidRPr="00D82D99">
        <w:rPr>
          <w:lang w:val="en-GB"/>
        </w:rPr>
        <w:t>transaction</w:t>
      </w:r>
      <w:r>
        <w:rPr>
          <w:lang w:val="en-GB"/>
        </w:rPr>
        <w:t xml:space="preserve"> </w:t>
      </w:r>
      <w:r w:rsidRPr="00D82D99">
        <w:rPr>
          <w:lang w:val="en-GB"/>
        </w:rPr>
        <w:t>is</w:t>
      </w:r>
      <w:r>
        <w:rPr>
          <w:lang w:val="en-GB"/>
        </w:rPr>
        <w:t xml:space="preserve"> </w:t>
      </w:r>
      <w:r w:rsidRPr="00D82D99">
        <w:rPr>
          <w:lang w:val="en-GB"/>
        </w:rPr>
        <w:t>declined,</w:t>
      </w:r>
      <w:r>
        <w:rPr>
          <w:lang w:val="en-GB"/>
        </w:rPr>
        <w:t xml:space="preserve"> </w:t>
      </w:r>
      <w:r w:rsidRPr="00D82D99">
        <w:rPr>
          <w:lang w:val="en-GB"/>
        </w:rPr>
        <w:t>the</w:t>
      </w:r>
      <w:r>
        <w:rPr>
          <w:lang w:val="en-GB"/>
        </w:rPr>
        <w:t xml:space="preserve"> </w:t>
      </w:r>
      <w:r w:rsidRPr="00D82D99">
        <w:rPr>
          <w:lang w:val="en-GB"/>
        </w:rPr>
        <w:t>rationale</w:t>
      </w:r>
      <w:r>
        <w:rPr>
          <w:lang w:val="en-GB"/>
        </w:rPr>
        <w:t xml:space="preserve"> </w:t>
      </w:r>
      <w:r w:rsidRPr="00D82D99">
        <w:rPr>
          <w:lang w:val="en-GB"/>
        </w:rPr>
        <w:t>can</w:t>
      </w:r>
      <w:r>
        <w:rPr>
          <w:lang w:val="en-GB"/>
        </w:rPr>
        <w:t xml:space="preserve"> </w:t>
      </w:r>
      <w:r w:rsidRPr="00D82D99">
        <w:rPr>
          <w:lang w:val="en-GB"/>
        </w:rPr>
        <w:t>be</w:t>
      </w:r>
      <w:r>
        <w:rPr>
          <w:lang w:val="en-GB"/>
        </w:rPr>
        <w:t xml:space="preserve"> </w:t>
      </w:r>
      <w:r w:rsidRPr="00D82D99">
        <w:rPr>
          <w:lang w:val="en-GB"/>
        </w:rPr>
        <w:t>readily</w:t>
      </w:r>
      <w:r>
        <w:rPr>
          <w:lang w:val="en-GB"/>
        </w:rPr>
        <w:t xml:space="preserve"> </w:t>
      </w:r>
      <w:r w:rsidRPr="00D82D99">
        <w:rPr>
          <w:lang w:val="en-GB"/>
        </w:rPr>
        <w:t>articulated:</w:t>
      </w:r>
      <w:r>
        <w:rPr>
          <w:lang w:val="en-GB"/>
        </w:rPr>
        <w:t xml:space="preserve"> </w:t>
      </w:r>
      <w:r w:rsidRPr="00D82D99">
        <w:rPr>
          <w:lang w:val="en-GB"/>
        </w:rPr>
        <w:t>"This</w:t>
      </w:r>
      <w:r>
        <w:rPr>
          <w:lang w:val="en-GB"/>
        </w:rPr>
        <w:t xml:space="preserve"> </w:t>
      </w:r>
      <w:r w:rsidRPr="00D82D99">
        <w:rPr>
          <w:lang w:val="en-GB"/>
        </w:rPr>
        <w:t>transaction</w:t>
      </w:r>
      <w:r>
        <w:rPr>
          <w:lang w:val="en-GB"/>
        </w:rPr>
        <w:t xml:space="preserve"> </w:t>
      </w:r>
      <w:r w:rsidRPr="00D82D99">
        <w:rPr>
          <w:lang w:val="en-GB"/>
        </w:rPr>
        <w:t>was</w:t>
      </w:r>
      <w:r>
        <w:rPr>
          <w:lang w:val="en-GB"/>
        </w:rPr>
        <w:t xml:space="preserve"> </w:t>
      </w:r>
      <w:r w:rsidRPr="00D82D99">
        <w:rPr>
          <w:lang w:val="en-GB"/>
        </w:rPr>
        <w:t>flagged</w:t>
      </w:r>
      <w:r>
        <w:rPr>
          <w:lang w:val="en-GB"/>
        </w:rPr>
        <w:t xml:space="preserve"> </w:t>
      </w:r>
      <w:r w:rsidRPr="00D82D99">
        <w:rPr>
          <w:lang w:val="en-GB"/>
        </w:rPr>
        <w:t>because</w:t>
      </w:r>
      <w:r>
        <w:rPr>
          <w:lang w:val="en-GB"/>
        </w:rPr>
        <w:t xml:space="preserve"> </w:t>
      </w:r>
      <w:r w:rsidRPr="00D82D99">
        <w:rPr>
          <w:lang w:val="en-GB"/>
        </w:rPr>
        <w:t>it</w:t>
      </w:r>
      <w:r>
        <w:rPr>
          <w:lang w:val="en-GB"/>
        </w:rPr>
        <w:t xml:space="preserve"> </w:t>
      </w:r>
      <w:r w:rsidRPr="00D82D99">
        <w:rPr>
          <w:lang w:val="en-GB"/>
        </w:rPr>
        <w:t>originated</w:t>
      </w:r>
      <w:r>
        <w:rPr>
          <w:lang w:val="en-GB"/>
        </w:rPr>
        <w:t xml:space="preserve"> </w:t>
      </w:r>
      <w:r w:rsidRPr="00D82D99">
        <w:rPr>
          <w:lang w:val="en-GB"/>
        </w:rPr>
        <w:t>from</w:t>
      </w:r>
      <w:r>
        <w:rPr>
          <w:lang w:val="en-GB"/>
        </w:rPr>
        <w:t xml:space="preserve"> </w:t>
      </w:r>
      <w:r w:rsidRPr="00D82D99">
        <w:rPr>
          <w:lang w:val="en-GB"/>
        </w:rPr>
        <w:t>a</w:t>
      </w:r>
      <w:r>
        <w:rPr>
          <w:lang w:val="en-GB"/>
        </w:rPr>
        <w:t xml:space="preserve"> </w:t>
      </w:r>
      <w:r w:rsidRPr="00D82D99">
        <w:rPr>
          <w:lang w:val="en-GB"/>
        </w:rPr>
        <w:t>country</w:t>
      </w:r>
      <w:r>
        <w:rPr>
          <w:lang w:val="en-GB"/>
        </w:rPr>
        <w:t xml:space="preserve"> </w:t>
      </w:r>
      <w:r w:rsidRPr="00D82D99">
        <w:rPr>
          <w:lang w:val="en-GB"/>
        </w:rPr>
        <w:t>different</w:t>
      </w:r>
      <w:r>
        <w:rPr>
          <w:lang w:val="en-GB"/>
        </w:rPr>
        <w:t xml:space="preserve"> </w:t>
      </w:r>
      <w:r w:rsidRPr="00D82D99">
        <w:rPr>
          <w:lang w:val="en-GB"/>
        </w:rPr>
        <w:t>from</w:t>
      </w:r>
      <w:r>
        <w:rPr>
          <w:lang w:val="en-GB"/>
        </w:rPr>
        <w:t xml:space="preserve"> </w:t>
      </w:r>
      <w:r w:rsidRPr="00D82D99">
        <w:rPr>
          <w:lang w:val="en-GB"/>
        </w:rPr>
        <w:t>your</w:t>
      </w:r>
      <w:r>
        <w:rPr>
          <w:lang w:val="en-GB"/>
        </w:rPr>
        <w:t xml:space="preserve"> </w:t>
      </w:r>
      <w:r w:rsidRPr="00D82D99">
        <w:rPr>
          <w:lang w:val="en-GB"/>
        </w:rPr>
        <w:t>typical</w:t>
      </w:r>
      <w:r>
        <w:rPr>
          <w:lang w:val="en-GB"/>
        </w:rPr>
        <w:t xml:space="preserve"> </w:t>
      </w:r>
      <w:r w:rsidRPr="00D82D99">
        <w:rPr>
          <w:lang w:val="en-GB"/>
        </w:rPr>
        <w:t>spending</w:t>
      </w:r>
      <w:r>
        <w:rPr>
          <w:lang w:val="en-GB"/>
        </w:rPr>
        <w:t xml:space="preserve"> </w:t>
      </w:r>
      <w:r w:rsidRPr="00D82D99">
        <w:rPr>
          <w:lang w:val="en-GB"/>
        </w:rPr>
        <w:t>pattern</w:t>
      </w:r>
      <w:r>
        <w:rPr>
          <w:lang w:val="en-GB"/>
        </w:rPr>
        <w:t xml:space="preserve"> </w:t>
      </w:r>
      <w:r w:rsidRPr="00D82D99">
        <w:rPr>
          <w:lang w:val="en-GB"/>
        </w:rPr>
        <w:t>within</w:t>
      </w:r>
      <w:r>
        <w:rPr>
          <w:lang w:val="en-GB"/>
        </w:rPr>
        <w:t xml:space="preserve"> </w:t>
      </w:r>
      <w:r w:rsidRPr="00D82D99">
        <w:rPr>
          <w:lang w:val="en-GB"/>
        </w:rPr>
        <w:t>an</w:t>
      </w:r>
      <w:r>
        <w:rPr>
          <w:lang w:val="en-GB"/>
        </w:rPr>
        <w:t xml:space="preserve"> </w:t>
      </w:r>
      <w:r w:rsidRPr="00D82D99">
        <w:rPr>
          <w:lang w:val="en-GB"/>
        </w:rPr>
        <w:t>unusually</w:t>
      </w:r>
      <w:r>
        <w:rPr>
          <w:lang w:val="en-GB"/>
        </w:rPr>
        <w:t xml:space="preserve"> </w:t>
      </w:r>
      <w:r w:rsidRPr="00D82D99">
        <w:rPr>
          <w:lang w:val="en-GB"/>
        </w:rPr>
        <w:t>short</w:t>
      </w:r>
      <w:r>
        <w:rPr>
          <w:lang w:val="en-GB"/>
        </w:rPr>
        <w:t xml:space="preserve"> </w:t>
      </w:r>
      <w:r w:rsidRPr="00D82D99">
        <w:rPr>
          <w:lang w:val="en-GB"/>
        </w:rPr>
        <w:t>time</w:t>
      </w:r>
      <w:r>
        <w:rPr>
          <w:lang w:val="en-GB"/>
        </w:rPr>
        <w:t xml:space="preserve"> </w:t>
      </w:r>
      <w:r w:rsidRPr="00D82D99">
        <w:rPr>
          <w:lang w:val="en-GB"/>
        </w:rPr>
        <w:t>window."</w:t>
      </w:r>
      <w:r>
        <w:rPr>
          <w:lang w:val="en-GB"/>
        </w:rPr>
        <w:t xml:space="preserve"> </w:t>
      </w:r>
      <w:r w:rsidRPr="00D82D99">
        <w:rPr>
          <w:lang w:val="en-GB"/>
        </w:rPr>
        <w:t>This</w:t>
      </w:r>
      <w:r>
        <w:rPr>
          <w:lang w:val="en-GB"/>
        </w:rPr>
        <w:t xml:space="preserve"> </w:t>
      </w:r>
      <w:r w:rsidRPr="00D82D99">
        <w:rPr>
          <w:lang w:val="en-GB"/>
        </w:rPr>
        <w:t>explainability</w:t>
      </w:r>
      <w:r>
        <w:rPr>
          <w:lang w:val="en-GB"/>
        </w:rPr>
        <w:t xml:space="preserve"> </w:t>
      </w:r>
      <w:r w:rsidRPr="00D82D99">
        <w:rPr>
          <w:lang w:val="en-GB"/>
        </w:rPr>
        <w:t>has</w:t>
      </w:r>
      <w:r>
        <w:rPr>
          <w:lang w:val="en-GB"/>
        </w:rPr>
        <w:t xml:space="preserve"> </w:t>
      </w:r>
      <w:r w:rsidRPr="00D82D99">
        <w:rPr>
          <w:lang w:val="en-GB"/>
        </w:rPr>
        <w:t>historically</w:t>
      </w:r>
      <w:r>
        <w:rPr>
          <w:lang w:val="en-GB"/>
        </w:rPr>
        <w:t xml:space="preserve"> </w:t>
      </w:r>
      <w:r w:rsidRPr="00D82D99">
        <w:rPr>
          <w:lang w:val="en-GB"/>
        </w:rPr>
        <w:t>made</w:t>
      </w:r>
      <w:r>
        <w:rPr>
          <w:lang w:val="en-GB"/>
        </w:rPr>
        <w:t xml:space="preserve"> </w:t>
      </w:r>
      <w:r w:rsidRPr="00D82D99">
        <w:rPr>
          <w:lang w:val="en-GB"/>
        </w:rPr>
        <w:t>rule-based</w:t>
      </w:r>
      <w:r>
        <w:rPr>
          <w:lang w:val="en-GB"/>
        </w:rPr>
        <w:t xml:space="preserve"> </w:t>
      </w:r>
      <w:r w:rsidRPr="00D82D99">
        <w:rPr>
          <w:lang w:val="en-GB"/>
        </w:rPr>
        <w:t>systems</w:t>
      </w:r>
      <w:r>
        <w:rPr>
          <w:lang w:val="en-GB"/>
        </w:rPr>
        <w:t xml:space="preserve"> </w:t>
      </w:r>
      <w:r w:rsidRPr="00D82D99">
        <w:rPr>
          <w:lang w:val="en-GB"/>
        </w:rPr>
        <w:t>attractive</w:t>
      </w:r>
      <w:r>
        <w:rPr>
          <w:lang w:val="en-GB"/>
        </w:rPr>
        <w:t xml:space="preserve"> </w:t>
      </w:r>
      <w:r w:rsidRPr="00D82D99">
        <w:rPr>
          <w:lang w:val="en-GB"/>
        </w:rPr>
        <w:t>to</w:t>
      </w:r>
      <w:r>
        <w:rPr>
          <w:lang w:val="en-GB"/>
        </w:rPr>
        <w:t xml:space="preserve"> </w:t>
      </w:r>
      <w:r w:rsidRPr="00D82D99">
        <w:rPr>
          <w:lang w:val="en-GB"/>
        </w:rPr>
        <w:t>financial</w:t>
      </w:r>
      <w:r>
        <w:rPr>
          <w:lang w:val="en-GB"/>
        </w:rPr>
        <w:t xml:space="preserve"> </w:t>
      </w:r>
      <w:r w:rsidRPr="00D82D99">
        <w:rPr>
          <w:lang w:val="en-GB"/>
        </w:rPr>
        <w:t>institutions</w:t>
      </w:r>
      <w:r>
        <w:rPr>
          <w:lang w:val="en-GB"/>
        </w:rPr>
        <w:t xml:space="preserve"> </w:t>
      </w:r>
      <w:r w:rsidRPr="00D82D99">
        <w:rPr>
          <w:lang w:val="en-GB"/>
        </w:rPr>
        <w:t>operating</w:t>
      </w:r>
      <w:r>
        <w:rPr>
          <w:lang w:val="en-GB"/>
        </w:rPr>
        <w:t xml:space="preserve"> </w:t>
      </w:r>
      <w:r w:rsidRPr="00D82D99">
        <w:rPr>
          <w:lang w:val="en-GB"/>
        </w:rPr>
        <w:t>under</w:t>
      </w:r>
      <w:r>
        <w:rPr>
          <w:lang w:val="en-GB"/>
        </w:rPr>
        <w:t xml:space="preserve"> </w:t>
      </w:r>
      <w:r w:rsidRPr="00D82D99">
        <w:rPr>
          <w:lang w:val="en-GB"/>
        </w:rPr>
        <w:t>strict</w:t>
      </w:r>
      <w:r>
        <w:rPr>
          <w:lang w:val="en-GB"/>
        </w:rPr>
        <w:t xml:space="preserve"> </w:t>
      </w:r>
      <w:r w:rsidRPr="00D82D99">
        <w:rPr>
          <w:lang w:val="en-GB"/>
        </w:rPr>
        <w:t>regulatory</w:t>
      </w:r>
      <w:r>
        <w:rPr>
          <w:lang w:val="en-GB"/>
        </w:rPr>
        <w:t xml:space="preserve"> </w:t>
      </w:r>
      <w:r w:rsidRPr="00D82D99">
        <w:rPr>
          <w:lang w:val="en-GB"/>
        </w:rPr>
        <w:t>oversight</w:t>
      </w:r>
      <w:r>
        <w:rPr>
          <w:lang w:val="en-GB"/>
        </w:rPr>
        <w:t xml:space="preserve"> </w:t>
      </w:r>
      <w:r w:rsidRPr="00D82D99">
        <w:rPr>
          <w:lang w:val="en-GB"/>
        </w:rPr>
        <w:t>(du</w:t>
      </w:r>
      <w:r>
        <w:rPr>
          <w:lang w:val="en-GB"/>
        </w:rPr>
        <w:t xml:space="preserve"> </w:t>
      </w:r>
      <w:r w:rsidRPr="00D82D99">
        <w:rPr>
          <w:lang w:val="en-GB"/>
        </w:rPr>
        <w:t>Toit</w:t>
      </w:r>
      <w:r>
        <w:rPr>
          <w:lang w:val="en-GB"/>
        </w:rPr>
        <w:t xml:space="preserve"> </w:t>
      </w:r>
      <w:r w:rsidRPr="00D82D99">
        <w:rPr>
          <w:lang w:val="en-GB"/>
        </w:rPr>
        <w:t>et</w:t>
      </w:r>
      <w:r>
        <w:rPr>
          <w:lang w:val="en-GB"/>
        </w:rPr>
        <w:t xml:space="preserve"> </w:t>
      </w:r>
      <w:r w:rsidRPr="00D82D99">
        <w:rPr>
          <w:lang w:val="en-GB"/>
        </w:rPr>
        <w:t>al.,</w:t>
      </w:r>
      <w:r>
        <w:rPr>
          <w:lang w:val="en-GB"/>
        </w:rPr>
        <w:t xml:space="preserve"> </w:t>
      </w:r>
      <w:r w:rsidRPr="00D82D99">
        <w:rPr>
          <w:lang w:val="en-GB"/>
        </w:rPr>
        <w:t>2024).</w:t>
      </w:r>
    </w:p>
    <w:p w14:paraId="4345B196" w14:textId="77777777" w:rsidR="00136339" w:rsidRPr="00D82D99" w:rsidRDefault="00136339" w:rsidP="004A36C5">
      <w:pPr>
        <w:spacing w:line="360" w:lineRule="auto"/>
        <w:jc w:val="both"/>
        <w:rPr>
          <w:lang w:val="en-GB"/>
        </w:rPr>
      </w:pPr>
      <w:r w:rsidRPr="00D82D99">
        <w:rPr>
          <w:lang w:val="en-GB"/>
        </w:rPr>
        <w:t>However,</w:t>
      </w:r>
      <w:r>
        <w:rPr>
          <w:lang w:val="en-GB"/>
        </w:rPr>
        <w:t xml:space="preserve"> </w:t>
      </w:r>
      <w:r w:rsidRPr="00D82D99">
        <w:rPr>
          <w:lang w:val="en-GB"/>
        </w:rPr>
        <w:t>rule-based</w:t>
      </w:r>
      <w:r>
        <w:rPr>
          <w:lang w:val="en-GB"/>
        </w:rPr>
        <w:t xml:space="preserve"> </w:t>
      </w:r>
      <w:r w:rsidRPr="00D82D99">
        <w:rPr>
          <w:lang w:val="en-GB"/>
        </w:rPr>
        <w:t>systems</w:t>
      </w:r>
      <w:r>
        <w:rPr>
          <w:lang w:val="en-GB"/>
        </w:rPr>
        <w:t xml:space="preserve"> </w:t>
      </w:r>
      <w:r w:rsidRPr="00D82D99">
        <w:rPr>
          <w:lang w:val="en-GB"/>
        </w:rPr>
        <w:t>exhibit</w:t>
      </w:r>
      <w:r>
        <w:rPr>
          <w:lang w:val="en-GB"/>
        </w:rPr>
        <w:t xml:space="preserve"> </w:t>
      </w:r>
      <w:r w:rsidRPr="00D82D99">
        <w:rPr>
          <w:lang w:val="en-GB"/>
        </w:rPr>
        <w:t>several</w:t>
      </w:r>
      <w:r>
        <w:rPr>
          <w:lang w:val="en-GB"/>
        </w:rPr>
        <w:t xml:space="preserve"> </w:t>
      </w:r>
      <w:r w:rsidRPr="00D82D99">
        <w:rPr>
          <w:lang w:val="en-GB"/>
        </w:rPr>
        <w:t>fundamental</w:t>
      </w:r>
      <w:r>
        <w:rPr>
          <w:lang w:val="en-GB"/>
        </w:rPr>
        <w:t xml:space="preserve"> </w:t>
      </w:r>
      <w:r w:rsidRPr="00D82D99">
        <w:rPr>
          <w:lang w:val="en-GB"/>
        </w:rPr>
        <w:t>limitations</w:t>
      </w:r>
      <w:r>
        <w:rPr>
          <w:lang w:val="en-GB"/>
        </w:rPr>
        <w:t xml:space="preserve"> </w:t>
      </w:r>
      <w:r w:rsidRPr="00D82D99">
        <w:rPr>
          <w:lang w:val="en-GB"/>
        </w:rPr>
        <w:t>that</w:t>
      </w:r>
      <w:r>
        <w:rPr>
          <w:lang w:val="en-GB"/>
        </w:rPr>
        <w:t xml:space="preserve"> </w:t>
      </w:r>
      <w:r w:rsidRPr="00D82D99">
        <w:rPr>
          <w:lang w:val="en-GB"/>
        </w:rPr>
        <w:t>have</w:t>
      </w:r>
      <w:r>
        <w:rPr>
          <w:lang w:val="en-GB"/>
        </w:rPr>
        <w:t xml:space="preserve"> </w:t>
      </w:r>
      <w:r w:rsidRPr="00D82D99">
        <w:rPr>
          <w:lang w:val="en-GB"/>
        </w:rPr>
        <w:t>driven</w:t>
      </w:r>
      <w:r>
        <w:rPr>
          <w:lang w:val="en-GB"/>
        </w:rPr>
        <w:t xml:space="preserve"> </w:t>
      </w:r>
      <w:r w:rsidRPr="00D82D99">
        <w:rPr>
          <w:lang w:val="en-GB"/>
        </w:rPr>
        <w:t>the</w:t>
      </w:r>
      <w:r>
        <w:rPr>
          <w:lang w:val="en-GB"/>
        </w:rPr>
        <w:t xml:space="preserve"> </w:t>
      </w:r>
      <w:r w:rsidRPr="00D82D99">
        <w:rPr>
          <w:lang w:val="en-GB"/>
        </w:rPr>
        <w:t>shift</w:t>
      </w:r>
      <w:r>
        <w:rPr>
          <w:lang w:val="en-GB"/>
        </w:rPr>
        <w:t xml:space="preserve"> </w:t>
      </w:r>
      <w:r w:rsidRPr="00D82D99">
        <w:rPr>
          <w:lang w:val="en-GB"/>
        </w:rPr>
        <w:t>toward</w:t>
      </w:r>
      <w:r>
        <w:rPr>
          <w:lang w:val="en-GB"/>
        </w:rPr>
        <w:t xml:space="preserve"> </w:t>
      </w:r>
      <w:r w:rsidRPr="00D82D99">
        <w:rPr>
          <w:lang w:val="en-GB"/>
        </w:rPr>
        <w:t>machine</w:t>
      </w:r>
      <w:r>
        <w:rPr>
          <w:lang w:val="en-GB"/>
        </w:rPr>
        <w:t xml:space="preserve"> </w:t>
      </w:r>
      <w:r w:rsidRPr="00D82D99">
        <w:rPr>
          <w:lang w:val="en-GB"/>
        </w:rPr>
        <w:t>learning</w:t>
      </w:r>
      <w:r>
        <w:rPr>
          <w:lang w:val="en-GB"/>
        </w:rPr>
        <w:t xml:space="preserve"> </w:t>
      </w:r>
      <w:r w:rsidRPr="00D82D99">
        <w:rPr>
          <w:lang w:val="en-GB"/>
        </w:rPr>
        <w:t>approaches.</w:t>
      </w:r>
      <w:r>
        <w:rPr>
          <w:lang w:val="en-GB"/>
        </w:rPr>
        <w:t xml:space="preserve"> </w:t>
      </w:r>
      <w:r w:rsidRPr="00D82D99">
        <w:rPr>
          <w:lang w:val="en-GB"/>
        </w:rPr>
        <w:t>First,</w:t>
      </w:r>
      <w:r>
        <w:rPr>
          <w:lang w:val="en-GB"/>
        </w:rPr>
        <w:t xml:space="preserve"> </w:t>
      </w:r>
      <w:r w:rsidRPr="00D82D99">
        <w:rPr>
          <w:lang w:val="en-GB"/>
        </w:rPr>
        <w:t>they</w:t>
      </w:r>
      <w:r>
        <w:rPr>
          <w:lang w:val="en-GB"/>
        </w:rPr>
        <w:t xml:space="preserve"> </w:t>
      </w:r>
      <w:r w:rsidRPr="00D82D99">
        <w:rPr>
          <w:lang w:val="en-GB"/>
        </w:rPr>
        <w:t>struggle</w:t>
      </w:r>
      <w:r>
        <w:rPr>
          <w:lang w:val="en-GB"/>
        </w:rPr>
        <w:t xml:space="preserve"> </w:t>
      </w:r>
      <w:r w:rsidRPr="00D82D99">
        <w:rPr>
          <w:lang w:val="en-GB"/>
        </w:rPr>
        <w:t>to</w:t>
      </w:r>
      <w:r>
        <w:rPr>
          <w:lang w:val="en-GB"/>
        </w:rPr>
        <w:t xml:space="preserve"> </w:t>
      </w:r>
      <w:r w:rsidRPr="00D82D99">
        <w:rPr>
          <w:lang w:val="en-GB"/>
        </w:rPr>
        <w:t>adapt</w:t>
      </w:r>
      <w:r>
        <w:rPr>
          <w:lang w:val="en-GB"/>
        </w:rPr>
        <w:t xml:space="preserve"> </w:t>
      </w:r>
      <w:r w:rsidRPr="00D82D99">
        <w:rPr>
          <w:lang w:val="en-GB"/>
        </w:rPr>
        <w:t>to</w:t>
      </w:r>
      <w:r>
        <w:rPr>
          <w:lang w:val="en-GB"/>
        </w:rPr>
        <w:t xml:space="preserve"> </w:t>
      </w:r>
      <w:r w:rsidRPr="00D82D99">
        <w:rPr>
          <w:lang w:val="en-GB"/>
        </w:rPr>
        <w:t>evolving</w:t>
      </w:r>
      <w:r>
        <w:rPr>
          <w:lang w:val="en-GB"/>
        </w:rPr>
        <w:t xml:space="preserve"> </w:t>
      </w:r>
      <w:r w:rsidRPr="00D82D99">
        <w:rPr>
          <w:lang w:val="en-GB"/>
        </w:rPr>
        <w:t>fraud</w:t>
      </w:r>
      <w:r>
        <w:rPr>
          <w:lang w:val="en-GB"/>
        </w:rPr>
        <w:t xml:space="preserve"> </w:t>
      </w:r>
      <w:r w:rsidRPr="00D82D99">
        <w:rPr>
          <w:lang w:val="en-GB"/>
        </w:rPr>
        <w:t>patterns.</w:t>
      </w:r>
      <w:r>
        <w:rPr>
          <w:lang w:val="en-GB"/>
        </w:rPr>
        <w:t xml:space="preserve"> </w:t>
      </w:r>
      <w:r w:rsidRPr="00D82D99">
        <w:rPr>
          <w:lang w:val="en-GB"/>
        </w:rPr>
        <w:t>Fraudsters</w:t>
      </w:r>
      <w:r>
        <w:rPr>
          <w:lang w:val="en-GB"/>
        </w:rPr>
        <w:t xml:space="preserve"> </w:t>
      </w:r>
      <w:r w:rsidRPr="00D82D99">
        <w:rPr>
          <w:lang w:val="en-GB"/>
        </w:rPr>
        <w:t>continuously</w:t>
      </w:r>
      <w:r>
        <w:rPr>
          <w:lang w:val="en-GB"/>
        </w:rPr>
        <w:t xml:space="preserve"> </w:t>
      </w:r>
      <w:r w:rsidRPr="00D82D99">
        <w:rPr>
          <w:lang w:val="en-GB"/>
        </w:rPr>
        <w:t>develop</w:t>
      </w:r>
      <w:r>
        <w:rPr>
          <w:lang w:val="en-GB"/>
        </w:rPr>
        <w:t xml:space="preserve"> </w:t>
      </w:r>
      <w:r w:rsidRPr="00D82D99">
        <w:rPr>
          <w:lang w:val="en-GB"/>
        </w:rPr>
        <w:t>new</w:t>
      </w:r>
      <w:r>
        <w:rPr>
          <w:lang w:val="en-GB"/>
        </w:rPr>
        <w:t xml:space="preserve"> </w:t>
      </w:r>
      <w:r w:rsidRPr="00D82D99">
        <w:rPr>
          <w:lang w:val="en-GB"/>
        </w:rPr>
        <w:t>attack</w:t>
      </w:r>
      <w:r>
        <w:rPr>
          <w:lang w:val="en-GB"/>
        </w:rPr>
        <w:t xml:space="preserve"> </w:t>
      </w:r>
      <w:r w:rsidRPr="00D82D99">
        <w:rPr>
          <w:lang w:val="en-GB"/>
        </w:rPr>
        <w:t>strategies,</w:t>
      </w:r>
      <w:r>
        <w:rPr>
          <w:lang w:val="en-GB"/>
        </w:rPr>
        <w:t xml:space="preserve"> </w:t>
      </w:r>
      <w:r w:rsidRPr="00D82D99">
        <w:rPr>
          <w:lang w:val="en-GB"/>
        </w:rPr>
        <w:t>and</w:t>
      </w:r>
      <w:r>
        <w:rPr>
          <w:lang w:val="en-GB"/>
        </w:rPr>
        <w:t xml:space="preserve"> </w:t>
      </w:r>
      <w:r w:rsidRPr="00D82D99">
        <w:rPr>
          <w:lang w:val="en-GB"/>
        </w:rPr>
        <w:t>rule-based</w:t>
      </w:r>
      <w:r>
        <w:rPr>
          <w:lang w:val="en-GB"/>
        </w:rPr>
        <w:t xml:space="preserve"> </w:t>
      </w:r>
      <w:r w:rsidRPr="00D82D99">
        <w:rPr>
          <w:lang w:val="en-GB"/>
        </w:rPr>
        <w:t>systems</w:t>
      </w:r>
      <w:r>
        <w:rPr>
          <w:lang w:val="en-GB"/>
        </w:rPr>
        <w:t xml:space="preserve"> </w:t>
      </w:r>
      <w:r w:rsidRPr="00D82D99">
        <w:rPr>
          <w:lang w:val="en-GB"/>
        </w:rPr>
        <w:t>require</w:t>
      </w:r>
      <w:r>
        <w:rPr>
          <w:lang w:val="en-GB"/>
        </w:rPr>
        <w:t xml:space="preserve"> </w:t>
      </w:r>
      <w:r w:rsidRPr="00D82D99">
        <w:rPr>
          <w:lang w:val="en-GB"/>
        </w:rPr>
        <w:t>manual</w:t>
      </w:r>
      <w:r>
        <w:rPr>
          <w:lang w:val="en-GB"/>
        </w:rPr>
        <w:t xml:space="preserve"> </w:t>
      </w:r>
      <w:r w:rsidRPr="00D82D99">
        <w:rPr>
          <w:lang w:val="en-GB"/>
        </w:rPr>
        <w:t>rule</w:t>
      </w:r>
      <w:r>
        <w:rPr>
          <w:lang w:val="en-GB"/>
        </w:rPr>
        <w:t xml:space="preserve"> </w:t>
      </w:r>
      <w:r w:rsidRPr="00D82D99">
        <w:rPr>
          <w:lang w:val="en-GB"/>
        </w:rPr>
        <w:t>updates</w:t>
      </w:r>
      <w:r>
        <w:rPr>
          <w:lang w:val="en-GB"/>
        </w:rPr>
        <w:t xml:space="preserve"> </w:t>
      </w:r>
      <w:r w:rsidRPr="00D82D99">
        <w:rPr>
          <w:lang w:val="en-GB"/>
        </w:rPr>
        <w:t>to</w:t>
      </w:r>
      <w:r>
        <w:rPr>
          <w:lang w:val="en-GB"/>
        </w:rPr>
        <w:t xml:space="preserve"> </w:t>
      </w:r>
      <w:r w:rsidRPr="00D82D99">
        <w:rPr>
          <w:lang w:val="en-GB"/>
        </w:rPr>
        <w:t>respond—a</w:t>
      </w:r>
      <w:r>
        <w:rPr>
          <w:lang w:val="en-GB"/>
        </w:rPr>
        <w:t xml:space="preserve"> </w:t>
      </w:r>
      <w:r w:rsidRPr="00D82D99">
        <w:rPr>
          <w:lang w:val="en-GB"/>
        </w:rPr>
        <w:t>process</w:t>
      </w:r>
      <w:r>
        <w:rPr>
          <w:lang w:val="en-GB"/>
        </w:rPr>
        <w:t xml:space="preserve"> </w:t>
      </w:r>
      <w:r w:rsidRPr="00D82D99">
        <w:rPr>
          <w:lang w:val="en-GB"/>
        </w:rPr>
        <w:t>that</w:t>
      </w:r>
      <w:r>
        <w:rPr>
          <w:lang w:val="en-GB"/>
        </w:rPr>
        <w:t xml:space="preserve"> </w:t>
      </w:r>
      <w:r w:rsidRPr="00D82D99">
        <w:rPr>
          <w:lang w:val="en-GB"/>
        </w:rPr>
        <w:t>is</w:t>
      </w:r>
      <w:r>
        <w:rPr>
          <w:lang w:val="en-GB"/>
        </w:rPr>
        <w:t xml:space="preserve"> </w:t>
      </w:r>
      <w:r w:rsidRPr="00D82D99">
        <w:rPr>
          <w:lang w:val="en-GB"/>
        </w:rPr>
        <w:t>slow,</w:t>
      </w:r>
      <w:r>
        <w:rPr>
          <w:lang w:val="en-GB"/>
        </w:rPr>
        <w:t xml:space="preserve"> </w:t>
      </w:r>
      <w:r w:rsidRPr="00D82D99">
        <w:rPr>
          <w:lang w:val="en-GB"/>
        </w:rPr>
        <w:t>resource-intensive,</w:t>
      </w:r>
      <w:r>
        <w:rPr>
          <w:lang w:val="en-GB"/>
        </w:rPr>
        <w:t xml:space="preserve"> </w:t>
      </w:r>
      <w:r w:rsidRPr="00D82D99">
        <w:rPr>
          <w:lang w:val="en-GB"/>
        </w:rPr>
        <w:t>and</w:t>
      </w:r>
      <w:r>
        <w:rPr>
          <w:lang w:val="en-GB"/>
        </w:rPr>
        <w:t xml:space="preserve"> </w:t>
      </w:r>
      <w:r w:rsidRPr="00D82D99">
        <w:rPr>
          <w:lang w:val="en-GB"/>
        </w:rPr>
        <w:t>reactive</w:t>
      </w:r>
      <w:r>
        <w:rPr>
          <w:lang w:val="en-GB"/>
        </w:rPr>
        <w:t xml:space="preserve"> </w:t>
      </w:r>
      <w:r w:rsidRPr="00D82D99">
        <w:rPr>
          <w:lang w:val="en-GB"/>
        </w:rPr>
        <w:t>rather</w:t>
      </w:r>
      <w:r>
        <w:rPr>
          <w:lang w:val="en-GB"/>
        </w:rPr>
        <w:t xml:space="preserve"> </w:t>
      </w:r>
      <w:r w:rsidRPr="00D82D99">
        <w:rPr>
          <w:lang w:val="en-GB"/>
        </w:rPr>
        <w:t>than</w:t>
      </w:r>
      <w:r>
        <w:rPr>
          <w:lang w:val="en-GB"/>
        </w:rPr>
        <w:t xml:space="preserve"> </w:t>
      </w:r>
      <w:r w:rsidRPr="00D82D99">
        <w:rPr>
          <w:lang w:val="en-GB"/>
        </w:rPr>
        <w:t>proactive</w:t>
      </w:r>
      <w:r>
        <w:rPr>
          <w:lang w:val="en-GB"/>
        </w:rPr>
        <w:t xml:space="preserve"> </w:t>
      </w:r>
      <w:r w:rsidRPr="00D82D99">
        <w:rPr>
          <w:lang w:val="en-GB"/>
        </w:rPr>
        <w:t>(Sarma</w:t>
      </w:r>
      <w:r>
        <w:rPr>
          <w:lang w:val="en-GB"/>
        </w:rPr>
        <w:t xml:space="preserve"> </w:t>
      </w:r>
      <w:r w:rsidRPr="00D82D99">
        <w:rPr>
          <w:lang w:val="en-GB"/>
        </w:rPr>
        <w:t>et</w:t>
      </w:r>
      <w:r>
        <w:rPr>
          <w:lang w:val="en-GB"/>
        </w:rPr>
        <w:t xml:space="preserve"> </w:t>
      </w:r>
      <w:r w:rsidRPr="00D82D99">
        <w:rPr>
          <w:lang w:val="en-GB"/>
        </w:rPr>
        <w:t>al.,</w:t>
      </w:r>
      <w:r>
        <w:rPr>
          <w:lang w:val="en-GB"/>
        </w:rPr>
        <w:t xml:space="preserve"> </w:t>
      </w:r>
      <w:r w:rsidRPr="00D82D99">
        <w:rPr>
          <w:lang w:val="en-GB"/>
        </w:rPr>
        <w:t>2025).</w:t>
      </w:r>
      <w:r>
        <w:rPr>
          <w:lang w:val="en-GB"/>
        </w:rPr>
        <w:t xml:space="preserve"> </w:t>
      </w:r>
      <w:r w:rsidRPr="00D82D99">
        <w:rPr>
          <w:lang w:val="en-GB"/>
        </w:rPr>
        <w:t>Second,</w:t>
      </w:r>
      <w:r>
        <w:rPr>
          <w:lang w:val="en-GB"/>
        </w:rPr>
        <w:t xml:space="preserve"> </w:t>
      </w:r>
      <w:r w:rsidRPr="00D82D99">
        <w:rPr>
          <w:lang w:val="en-GB"/>
        </w:rPr>
        <w:t>rule-based</w:t>
      </w:r>
      <w:r>
        <w:rPr>
          <w:lang w:val="en-GB"/>
        </w:rPr>
        <w:t xml:space="preserve"> </w:t>
      </w:r>
      <w:r w:rsidRPr="00D82D99">
        <w:rPr>
          <w:lang w:val="en-GB"/>
        </w:rPr>
        <w:t>systems</w:t>
      </w:r>
      <w:r>
        <w:rPr>
          <w:lang w:val="en-GB"/>
        </w:rPr>
        <w:t xml:space="preserve"> </w:t>
      </w:r>
      <w:r w:rsidRPr="00D82D99">
        <w:rPr>
          <w:lang w:val="en-GB"/>
        </w:rPr>
        <w:t>often</w:t>
      </w:r>
      <w:r>
        <w:rPr>
          <w:lang w:val="en-GB"/>
        </w:rPr>
        <w:t xml:space="preserve"> </w:t>
      </w:r>
      <w:r w:rsidRPr="00D82D99">
        <w:rPr>
          <w:lang w:val="en-GB"/>
        </w:rPr>
        <w:t>generate</w:t>
      </w:r>
      <w:r>
        <w:rPr>
          <w:lang w:val="en-GB"/>
        </w:rPr>
        <w:t xml:space="preserve"> </w:t>
      </w:r>
      <w:r w:rsidRPr="00D82D99">
        <w:rPr>
          <w:lang w:val="en-GB"/>
        </w:rPr>
        <w:t>high</w:t>
      </w:r>
      <w:r>
        <w:rPr>
          <w:lang w:val="en-GB"/>
        </w:rPr>
        <w:t xml:space="preserve"> </w:t>
      </w:r>
      <w:r w:rsidRPr="00D82D99">
        <w:rPr>
          <w:lang w:val="en-GB"/>
        </w:rPr>
        <w:t>false-positive</w:t>
      </w:r>
      <w:r>
        <w:rPr>
          <w:lang w:val="en-GB"/>
        </w:rPr>
        <w:t xml:space="preserve"> </w:t>
      </w:r>
      <w:r w:rsidRPr="00D82D99">
        <w:rPr>
          <w:lang w:val="en-GB"/>
        </w:rPr>
        <w:t>rates.</w:t>
      </w:r>
      <w:r>
        <w:rPr>
          <w:lang w:val="en-GB"/>
        </w:rPr>
        <w:t xml:space="preserve"> </w:t>
      </w:r>
      <w:r w:rsidRPr="00D82D99">
        <w:rPr>
          <w:lang w:val="en-GB"/>
        </w:rPr>
        <w:t>Rigid</w:t>
      </w:r>
      <w:r>
        <w:rPr>
          <w:lang w:val="en-GB"/>
        </w:rPr>
        <w:t xml:space="preserve"> </w:t>
      </w:r>
      <w:r w:rsidRPr="00D82D99">
        <w:rPr>
          <w:lang w:val="en-GB"/>
        </w:rPr>
        <w:t>rules</w:t>
      </w:r>
      <w:r>
        <w:rPr>
          <w:lang w:val="en-GB"/>
        </w:rPr>
        <w:t xml:space="preserve"> </w:t>
      </w:r>
      <w:r w:rsidRPr="00D82D99">
        <w:rPr>
          <w:lang w:val="en-GB"/>
        </w:rPr>
        <w:t>may</w:t>
      </w:r>
      <w:r>
        <w:rPr>
          <w:lang w:val="en-GB"/>
        </w:rPr>
        <w:t xml:space="preserve"> </w:t>
      </w:r>
      <w:r w:rsidRPr="00D82D99">
        <w:rPr>
          <w:lang w:val="en-GB"/>
        </w:rPr>
        <w:t>flag</w:t>
      </w:r>
      <w:r>
        <w:rPr>
          <w:lang w:val="en-GB"/>
        </w:rPr>
        <w:t xml:space="preserve"> </w:t>
      </w:r>
      <w:r w:rsidRPr="00D82D99">
        <w:rPr>
          <w:lang w:val="en-GB"/>
        </w:rPr>
        <w:t>legitimate</w:t>
      </w:r>
      <w:r>
        <w:rPr>
          <w:lang w:val="en-GB"/>
        </w:rPr>
        <w:t xml:space="preserve"> </w:t>
      </w:r>
      <w:r w:rsidRPr="00D82D99">
        <w:rPr>
          <w:lang w:val="en-GB"/>
        </w:rPr>
        <w:t>transactions</w:t>
      </w:r>
      <w:r>
        <w:rPr>
          <w:lang w:val="en-GB"/>
        </w:rPr>
        <w:t xml:space="preserve"> </w:t>
      </w:r>
      <w:r w:rsidRPr="00D82D99">
        <w:rPr>
          <w:lang w:val="en-GB"/>
        </w:rPr>
        <w:t>that</w:t>
      </w:r>
      <w:r>
        <w:rPr>
          <w:lang w:val="en-GB"/>
        </w:rPr>
        <w:t xml:space="preserve"> </w:t>
      </w:r>
      <w:r w:rsidRPr="00D82D99">
        <w:rPr>
          <w:lang w:val="en-GB"/>
        </w:rPr>
        <w:t>deviate</w:t>
      </w:r>
      <w:r>
        <w:rPr>
          <w:lang w:val="en-GB"/>
        </w:rPr>
        <w:t xml:space="preserve"> </w:t>
      </w:r>
      <w:r w:rsidRPr="00D82D99">
        <w:rPr>
          <w:lang w:val="en-GB"/>
        </w:rPr>
        <w:t>slightly</w:t>
      </w:r>
      <w:r>
        <w:rPr>
          <w:lang w:val="en-GB"/>
        </w:rPr>
        <w:t xml:space="preserve"> </w:t>
      </w:r>
      <w:r w:rsidRPr="00D82D99">
        <w:rPr>
          <w:lang w:val="en-GB"/>
        </w:rPr>
        <w:t>from</w:t>
      </w:r>
      <w:r>
        <w:rPr>
          <w:lang w:val="en-GB"/>
        </w:rPr>
        <w:t xml:space="preserve"> </w:t>
      </w:r>
      <w:r w:rsidRPr="00D82D99">
        <w:rPr>
          <w:lang w:val="en-GB"/>
        </w:rPr>
        <w:t>normal</w:t>
      </w:r>
      <w:r>
        <w:rPr>
          <w:lang w:val="en-GB"/>
        </w:rPr>
        <w:t xml:space="preserve"> </w:t>
      </w:r>
      <w:r w:rsidRPr="00D82D99">
        <w:rPr>
          <w:lang w:val="en-GB"/>
        </w:rPr>
        <w:t>patterns,</w:t>
      </w:r>
      <w:r>
        <w:rPr>
          <w:lang w:val="en-GB"/>
        </w:rPr>
        <w:t xml:space="preserve"> </w:t>
      </w:r>
      <w:r w:rsidRPr="00D82D99">
        <w:rPr>
          <w:lang w:val="en-GB"/>
        </w:rPr>
        <w:t>leading</w:t>
      </w:r>
      <w:r>
        <w:rPr>
          <w:lang w:val="en-GB"/>
        </w:rPr>
        <w:t xml:space="preserve"> </w:t>
      </w:r>
      <w:r w:rsidRPr="00D82D99">
        <w:rPr>
          <w:lang w:val="en-GB"/>
        </w:rPr>
        <w:t>to</w:t>
      </w:r>
      <w:r>
        <w:rPr>
          <w:lang w:val="en-GB"/>
        </w:rPr>
        <w:t xml:space="preserve"> </w:t>
      </w:r>
      <w:r w:rsidRPr="00D82D99">
        <w:rPr>
          <w:lang w:val="en-GB"/>
        </w:rPr>
        <w:t>customer</w:t>
      </w:r>
      <w:r>
        <w:rPr>
          <w:lang w:val="en-GB"/>
        </w:rPr>
        <w:t xml:space="preserve"> </w:t>
      </w:r>
      <w:r w:rsidRPr="00D82D99">
        <w:rPr>
          <w:lang w:val="en-GB"/>
        </w:rPr>
        <w:t>dissatisfaction,</w:t>
      </w:r>
      <w:r>
        <w:rPr>
          <w:lang w:val="en-GB"/>
        </w:rPr>
        <w:t xml:space="preserve"> </w:t>
      </w:r>
      <w:r w:rsidRPr="00D82D99">
        <w:rPr>
          <w:lang w:val="en-GB"/>
        </w:rPr>
        <w:t>declined</w:t>
      </w:r>
      <w:r>
        <w:rPr>
          <w:lang w:val="en-GB"/>
        </w:rPr>
        <w:t xml:space="preserve"> </w:t>
      </w:r>
      <w:r w:rsidRPr="00D82D99">
        <w:rPr>
          <w:lang w:val="en-GB"/>
        </w:rPr>
        <w:t>sales,</w:t>
      </w:r>
      <w:r>
        <w:rPr>
          <w:lang w:val="en-GB"/>
        </w:rPr>
        <w:t xml:space="preserve"> </w:t>
      </w:r>
      <w:r w:rsidRPr="00D82D99">
        <w:rPr>
          <w:lang w:val="en-GB"/>
        </w:rPr>
        <w:t>and</w:t>
      </w:r>
      <w:r>
        <w:rPr>
          <w:lang w:val="en-GB"/>
        </w:rPr>
        <w:t xml:space="preserve"> </w:t>
      </w:r>
      <w:r w:rsidRPr="00D82D99">
        <w:rPr>
          <w:lang w:val="en-GB"/>
        </w:rPr>
        <w:t>operational</w:t>
      </w:r>
      <w:r>
        <w:rPr>
          <w:lang w:val="en-GB"/>
        </w:rPr>
        <w:t xml:space="preserve"> </w:t>
      </w:r>
      <w:r w:rsidRPr="00D82D99">
        <w:rPr>
          <w:lang w:val="en-GB"/>
        </w:rPr>
        <w:t>burden</w:t>
      </w:r>
      <w:r>
        <w:rPr>
          <w:lang w:val="en-GB"/>
        </w:rPr>
        <w:t xml:space="preserve"> </w:t>
      </w:r>
      <w:r w:rsidRPr="00D82D99">
        <w:rPr>
          <w:lang w:val="en-GB"/>
        </w:rPr>
        <w:t>on</w:t>
      </w:r>
      <w:r>
        <w:rPr>
          <w:lang w:val="en-GB"/>
        </w:rPr>
        <w:t xml:space="preserve"> </w:t>
      </w:r>
      <w:r w:rsidRPr="00D82D99">
        <w:rPr>
          <w:lang w:val="en-GB"/>
        </w:rPr>
        <w:t>manual</w:t>
      </w:r>
      <w:r>
        <w:rPr>
          <w:lang w:val="en-GB"/>
        </w:rPr>
        <w:t xml:space="preserve"> </w:t>
      </w:r>
      <w:r w:rsidRPr="00D82D99">
        <w:rPr>
          <w:lang w:val="en-GB"/>
        </w:rPr>
        <w:t>review</w:t>
      </w:r>
      <w:r>
        <w:rPr>
          <w:lang w:val="en-GB"/>
        </w:rPr>
        <w:t xml:space="preserve"> </w:t>
      </w:r>
      <w:r w:rsidRPr="00D82D99">
        <w:rPr>
          <w:lang w:val="en-GB"/>
        </w:rPr>
        <w:t>teams</w:t>
      </w:r>
      <w:r>
        <w:rPr>
          <w:lang w:val="en-GB"/>
        </w:rPr>
        <w:t xml:space="preserve"> </w:t>
      </w:r>
      <w:r w:rsidRPr="00D82D99">
        <w:rPr>
          <w:lang w:val="en-GB"/>
        </w:rPr>
        <w:t>(Abdallah</w:t>
      </w:r>
      <w:r>
        <w:rPr>
          <w:lang w:val="en-GB"/>
        </w:rPr>
        <w:t xml:space="preserve"> </w:t>
      </w:r>
      <w:r w:rsidRPr="00D82D99">
        <w:rPr>
          <w:lang w:val="en-GB"/>
        </w:rPr>
        <w:t>et</w:t>
      </w:r>
      <w:r>
        <w:rPr>
          <w:lang w:val="en-GB"/>
        </w:rPr>
        <w:t xml:space="preserve"> </w:t>
      </w:r>
      <w:r w:rsidRPr="00D82D99">
        <w:rPr>
          <w:lang w:val="en-GB"/>
        </w:rPr>
        <w:t>al.,</w:t>
      </w:r>
      <w:r>
        <w:rPr>
          <w:lang w:val="en-GB"/>
        </w:rPr>
        <w:t xml:space="preserve"> </w:t>
      </w:r>
      <w:r w:rsidRPr="00D82D99">
        <w:rPr>
          <w:lang w:val="en-GB"/>
        </w:rPr>
        <w:t>2016).</w:t>
      </w:r>
      <w:r>
        <w:rPr>
          <w:lang w:val="en-GB"/>
        </w:rPr>
        <w:t xml:space="preserve"> </w:t>
      </w:r>
      <w:r w:rsidRPr="00D82D99">
        <w:rPr>
          <w:lang w:val="en-GB"/>
        </w:rPr>
        <w:t>Third,</w:t>
      </w:r>
      <w:r>
        <w:rPr>
          <w:lang w:val="en-GB"/>
        </w:rPr>
        <w:t xml:space="preserve"> </w:t>
      </w:r>
      <w:r w:rsidRPr="00D82D99">
        <w:rPr>
          <w:lang w:val="en-GB"/>
        </w:rPr>
        <w:t>as</w:t>
      </w:r>
      <w:r>
        <w:rPr>
          <w:lang w:val="en-GB"/>
        </w:rPr>
        <w:t xml:space="preserve"> </w:t>
      </w:r>
      <w:r w:rsidRPr="00D82D99">
        <w:rPr>
          <w:lang w:val="en-GB"/>
        </w:rPr>
        <w:t>transaction</w:t>
      </w:r>
      <w:r>
        <w:rPr>
          <w:lang w:val="en-GB"/>
        </w:rPr>
        <w:t xml:space="preserve"> </w:t>
      </w:r>
      <w:r w:rsidRPr="00D82D99">
        <w:rPr>
          <w:lang w:val="en-GB"/>
        </w:rPr>
        <w:t>volumes</w:t>
      </w:r>
      <w:r>
        <w:rPr>
          <w:lang w:val="en-GB"/>
        </w:rPr>
        <w:t xml:space="preserve"> </w:t>
      </w:r>
      <w:r w:rsidRPr="00D82D99">
        <w:rPr>
          <w:lang w:val="en-GB"/>
        </w:rPr>
        <w:t>grow</w:t>
      </w:r>
      <w:r>
        <w:rPr>
          <w:lang w:val="en-GB"/>
        </w:rPr>
        <w:t xml:space="preserve"> </w:t>
      </w:r>
      <w:r w:rsidRPr="00D82D99">
        <w:rPr>
          <w:lang w:val="en-GB"/>
        </w:rPr>
        <w:t>and</w:t>
      </w:r>
      <w:r>
        <w:rPr>
          <w:lang w:val="en-GB"/>
        </w:rPr>
        <w:t xml:space="preserve"> </w:t>
      </w:r>
      <w:r w:rsidRPr="00D82D99">
        <w:rPr>
          <w:lang w:val="en-GB"/>
        </w:rPr>
        <w:t>fraud</w:t>
      </w:r>
      <w:r>
        <w:rPr>
          <w:lang w:val="en-GB"/>
        </w:rPr>
        <w:t xml:space="preserve"> </w:t>
      </w:r>
      <w:r w:rsidRPr="00D82D99">
        <w:rPr>
          <w:lang w:val="en-GB"/>
        </w:rPr>
        <w:t>patterns</w:t>
      </w:r>
      <w:r>
        <w:rPr>
          <w:lang w:val="en-GB"/>
        </w:rPr>
        <w:t xml:space="preserve"> </w:t>
      </w:r>
      <w:r w:rsidRPr="00D82D99">
        <w:rPr>
          <w:lang w:val="en-GB"/>
        </w:rPr>
        <w:t>become</w:t>
      </w:r>
      <w:r>
        <w:rPr>
          <w:lang w:val="en-GB"/>
        </w:rPr>
        <w:t xml:space="preserve"> </w:t>
      </w:r>
      <w:r w:rsidRPr="00D82D99">
        <w:rPr>
          <w:lang w:val="en-GB"/>
        </w:rPr>
        <w:t>more</w:t>
      </w:r>
      <w:r>
        <w:rPr>
          <w:lang w:val="en-GB"/>
        </w:rPr>
        <w:t xml:space="preserve"> </w:t>
      </w:r>
      <w:r w:rsidRPr="00D82D99">
        <w:rPr>
          <w:lang w:val="en-GB"/>
        </w:rPr>
        <w:t>complex,</w:t>
      </w:r>
      <w:r>
        <w:rPr>
          <w:lang w:val="en-GB"/>
        </w:rPr>
        <w:t xml:space="preserve"> </w:t>
      </w:r>
      <w:r w:rsidRPr="00D82D99">
        <w:rPr>
          <w:lang w:val="en-GB"/>
        </w:rPr>
        <w:t>the</w:t>
      </w:r>
      <w:r>
        <w:rPr>
          <w:lang w:val="en-GB"/>
        </w:rPr>
        <w:t xml:space="preserve"> </w:t>
      </w:r>
      <w:r w:rsidRPr="00D82D99">
        <w:rPr>
          <w:lang w:val="en-GB"/>
        </w:rPr>
        <w:t>number</w:t>
      </w:r>
      <w:r>
        <w:rPr>
          <w:lang w:val="en-GB"/>
        </w:rPr>
        <w:t xml:space="preserve"> </w:t>
      </w:r>
      <w:r w:rsidRPr="00D82D99">
        <w:rPr>
          <w:lang w:val="en-GB"/>
        </w:rPr>
        <w:t>of</w:t>
      </w:r>
      <w:r>
        <w:rPr>
          <w:lang w:val="en-GB"/>
        </w:rPr>
        <w:t xml:space="preserve"> </w:t>
      </w:r>
      <w:r w:rsidRPr="00D82D99">
        <w:rPr>
          <w:lang w:val="en-GB"/>
        </w:rPr>
        <w:t>rules</w:t>
      </w:r>
      <w:r>
        <w:rPr>
          <w:lang w:val="en-GB"/>
        </w:rPr>
        <w:t xml:space="preserve"> </w:t>
      </w:r>
      <w:r w:rsidRPr="00D82D99">
        <w:rPr>
          <w:lang w:val="en-GB"/>
        </w:rPr>
        <w:t>required</w:t>
      </w:r>
      <w:r>
        <w:rPr>
          <w:lang w:val="en-GB"/>
        </w:rPr>
        <w:t xml:space="preserve"> </w:t>
      </w:r>
      <w:r w:rsidRPr="00D82D99">
        <w:rPr>
          <w:lang w:val="en-GB"/>
        </w:rPr>
        <w:t>to</w:t>
      </w:r>
      <w:r>
        <w:rPr>
          <w:lang w:val="en-GB"/>
        </w:rPr>
        <w:t xml:space="preserve"> </w:t>
      </w:r>
      <w:r w:rsidRPr="00D82D99">
        <w:rPr>
          <w:lang w:val="en-GB"/>
        </w:rPr>
        <w:t>maintain</w:t>
      </w:r>
      <w:r>
        <w:rPr>
          <w:lang w:val="en-GB"/>
        </w:rPr>
        <w:t xml:space="preserve"> </w:t>
      </w:r>
      <w:r w:rsidRPr="00D82D99">
        <w:rPr>
          <w:lang w:val="en-GB"/>
        </w:rPr>
        <w:t>coverage</w:t>
      </w:r>
      <w:r>
        <w:rPr>
          <w:lang w:val="en-GB"/>
        </w:rPr>
        <w:t xml:space="preserve"> </w:t>
      </w:r>
      <w:r w:rsidRPr="00D82D99">
        <w:rPr>
          <w:lang w:val="en-GB"/>
        </w:rPr>
        <w:t>becomes</w:t>
      </w:r>
      <w:r>
        <w:rPr>
          <w:lang w:val="en-GB"/>
        </w:rPr>
        <w:t xml:space="preserve"> </w:t>
      </w:r>
      <w:r w:rsidRPr="00D82D99">
        <w:rPr>
          <w:lang w:val="en-GB"/>
        </w:rPr>
        <w:t>unmanageable,</w:t>
      </w:r>
      <w:r>
        <w:rPr>
          <w:lang w:val="en-GB"/>
        </w:rPr>
        <w:t xml:space="preserve"> </w:t>
      </w:r>
      <w:r w:rsidRPr="00D82D99">
        <w:rPr>
          <w:lang w:val="en-GB"/>
        </w:rPr>
        <w:t>leading</w:t>
      </w:r>
      <w:r>
        <w:rPr>
          <w:lang w:val="en-GB"/>
        </w:rPr>
        <w:t xml:space="preserve"> </w:t>
      </w:r>
      <w:r w:rsidRPr="00D82D99">
        <w:rPr>
          <w:lang w:val="en-GB"/>
        </w:rPr>
        <w:t>to</w:t>
      </w:r>
      <w:r>
        <w:rPr>
          <w:lang w:val="en-GB"/>
        </w:rPr>
        <w:t xml:space="preserve"> </w:t>
      </w:r>
      <w:r w:rsidRPr="00D82D99">
        <w:rPr>
          <w:lang w:val="en-GB"/>
        </w:rPr>
        <w:t>rule</w:t>
      </w:r>
      <w:r>
        <w:rPr>
          <w:lang w:val="en-GB"/>
        </w:rPr>
        <w:t xml:space="preserve"> </w:t>
      </w:r>
      <w:r w:rsidRPr="00D82D99">
        <w:rPr>
          <w:lang w:val="en-GB"/>
        </w:rPr>
        <w:t>conflicts</w:t>
      </w:r>
      <w:r>
        <w:rPr>
          <w:lang w:val="en-GB"/>
        </w:rPr>
        <w:t xml:space="preserve"> </w:t>
      </w:r>
      <w:r w:rsidRPr="00D82D99">
        <w:rPr>
          <w:lang w:val="en-GB"/>
        </w:rPr>
        <w:t>and</w:t>
      </w:r>
      <w:r>
        <w:rPr>
          <w:lang w:val="en-GB"/>
        </w:rPr>
        <w:t xml:space="preserve"> </w:t>
      </w:r>
      <w:r w:rsidRPr="00D82D99">
        <w:rPr>
          <w:lang w:val="en-GB"/>
        </w:rPr>
        <w:t>maintenance</w:t>
      </w:r>
      <w:r>
        <w:rPr>
          <w:lang w:val="en-GB"/>
        </w:rPr>
        <w:t xml:space="preserve"> </w:t>
      </w:r>
      <w:r w:rsidRPr="00D82D99">
        <w:rPr>
          <w:lang w:val="en-GB"/>
        </w:rPr>
        <w:t>overhead</w:t>
      </w:r>
      <w:r>
        <w:rPr>
          <w:lang w:val="en-GB"/>
        </w:rPr>
        <w:t xml:space="preserve"> </w:t>
      </w:r>
      <w:r w:rsidRPr="00D82D99">
        <w:rPr>
          <w:lang w:val="en-GB"/>
        </w:rPr>
        <w:t>(Dal</w:t>
      </w:r>
      <w:r>
        <w:rPr>
          <w:lang w:val="en-GB"/>
        </w:rPr>
        <w:t xml:space="preserve"> </w:t>
      </w:r>
      <w:proofErr w:type="spellStart"/>
      <w:r w:rsidRPr="00D82D99">
        <w:rPr>
          <w:lang w:val="en-GB"/>
        </w:rPr>
        <w:t>Pozzolo</w:t>
      </w:r>
      <w:proofErr w:type="spellEnd"/>
      <w:r>
        <w:rPr>
          <w:lang w:val="en-GB"/>
        </w:rPr>
        <w:t xml:space="preserve"> </w:t>
      </w:r>
      <w:r w:rsidRPr="00D82D99">
        <w:rPr>
          <w:lang w:val="en-GB"/>
        </w:rPr>
        <w:t>et</w:t>
      </w:r>
      <w:r>
        <w:rPr>
          <w:lang w:val="en-GB"/>
        </w:rPr>
        <w:t xml:space="preserve"> </w:t>
      </w:r>
      <w:r w:rsidRPr="00D82D99">
        <w:rPr>
          <w:lang w:val="en-GB"/>
        </w:rPr>
        <w:t>al.,</w:t>
      </w:r>
      <w:r>
        <w:rPr>
          <w:lang w:val="en-GB"/>
        </w:rPr>
        <w:t xml:space="preserve"> </w:t>
      </w:r>
      <w:r w:rsidRPr="00D82D99">
        <w:rPr>
          <w:lang w:val="en-GB"/>
        </w:rPr>
        <w:t>2018).</w:t>
      </w:r>
    </w:p>
    <w:p w14:paraId="63BAAD9E" w14:textId="77777777" w:rsidR="00136339" w:rsidRDefault="00136339" w:rsidP="004A36C5">
      <w:pPr>
        <w:spacing w:line="360" w:lineRule="auto"/>
        <w:jc w:val="both"/>
      </w:pPr>
      <w:r>
        <w:t xml:space="preserve">From a project management perspective, rule-based systems present both advantages and challenges. Their transparency simplifies stakeholder communication and regulatory validation. However, their rigidity and maintenance burden introduce operational risks and limit scalability. For </w:t>
      </w:r>
      <w:proofErr w:type="spellStart"/>
      <w:r>
        <w:t>organisations</w:t>
      </w:r>
      <w:proofErr w:type="spellEnd"/>
      <w:r>
        <w:t xml:space="preserve"> considering migration to machine learning approaches, these trade-offs must be carefully evaluated as part of project planning and risk assessment.</w:t>
      </w:r>
    </w:p>
    <w:p w14:paraId="0BA37658" w14:textId="77777777" w:rsidR="00136339" w:rsidRDefault="00136339" w:rsidP="004A36C5">
      <w:pPr>
        <w:pStyle w:val="Heading3"/>
        <w:spacing w:line="360" w:lineRule="auto"/>
        <w:jc w:val="both"/>
      </w:pPr>
      <w:bookmarkStart w:id="14" w:name="_Toc227667936"/>
      <w:r>
        <w:t>2.2.3 Machine Learning Approaches: Capabilities and Adoption</w:t>
      </w:r>
      <w:bookmarkEnd w:id="14"/>
    </w:p>
    <w:p w14:paraId="18FFCFAF" w14:textId="77777777" w:rsidR="00136339" w:rsidRPr="00CD05E5" w:rsidRDefault="00136339" w:rsidP="004A36C5">
      <w:pPr>
        <w:spacing w:line="360" w:lineRule="auto"/>
        <w:jc w:val="both"/>
        <w:rPr>
          <w:lang w:val="en-GB"/>
        </w:rPr>
      </w:pPr>
      <w:r w:rsidRPr="00CD05E5">
        <w:rPr>
          <w:lang w:val="en-GB"/>
        </w:rPr>
        <w:t>To</w:t>
      </w:r>
      <w:r>
        <w:rPr>
          <w:lang w:val="en-GB"/>
        </w:rPr>
        <w:t xml:space="preserve"> </w:t>
      </w:r>
      <w:r w:rsidRPr="00CD05E5">
        <w:rPr>
          <w:lang w:val="en-GB"/>
        </w:rPr>
        <w:t>address</w:t>
      </w:r>
      <w:r>
        <w:rPr>
          <w:lang w:val="en-GB"/>
        </w:rPr>
        <w:t xml:space="preserve"> </w:t>
      </w:r>
      <w:r w:rsidRPr="00CD05E5">
        <w:rPr>
          <w:lang w:val="en-GB"/>
        </w:rPr>
        <w:t>the</w:t>
      </w:r>
      <w:r>
        <w:rPr>
          <w:lang w:val="en-GB"/>
        </w:rPr>
        <w:t xml:space="preserve"> </w:t>
      </w:r>
      <w:r w:rsidRPr="00CD05E5">
        <w:rPr>
          <w:lang w:val="en-GB"/>
        </w:rPr>
        <w:t>limitations</w:t>
      </w:r>
      <w:r>
        <w:rPr>
          <w:lang w:val="en-GB"/>
        </w:rPr>
        <w:t xml:space="preserve"> </w:t>
      </w:r>
      <w:r w:rsidRPr="00CD05E5">
        <w:rPr>
          <w:lang w:val="en-GB"/>
        </w:rPr>
        <w:t>of</w:t>
      </w:r>
      <w:r>
        <w:rPr>
          <w:lang w:val="en-GB"/>
        </w:rPr>
        <w:t xml:space="preserve"> </w:t>
      </w:r>
      <w:r w:rsidRPr="00CD05E5">
        <w:rPr>
          <w:lang w:val="en-GB"/>
        </w:rPr>
        <w:t>rule-based</w:t>
      </w:r>
      <w:r>
        <w:rPr>
          <w:lang w:val="en-GB"/>
        </w:rPr>
        <w:t xml:space="preserve"> </w:t>
      </w:r>
      <w:r w:rsidRPr="00CD05E5">
        <w:rPr>
          <w:lang w:val="en-GB"/>
        </w:rPr>
        <w:t>systems,</w:t>
      </w:r>
      <w:r>
        <w:rPr>
          <w:lang w:val="en-GB"/>
        </w:rPr>
        <w:t xml:space="preserve"> </w:t>
      </w:r>
      <w:r w:rsidRPr="00CD05E5">
        <w:rPr>
          <w:lang w:val="en-GB"/>
        </w:rPr>
        <w:t>financial</w:t>
      </w:r>
      <w:r>
        <w:rPr>
          <w:lang w:val="en-GB"/>
        </w:rPr>
        <w:t xml:space="preserve"> </w:t>
      </w:r>
      <w:r w:rsidRPr="00CD05E5">
        <w:rPr>
          <w:lang w:val="en-GB"/>
        </w:rPr>
        <w:t>institutions</w:t>
      </w:r>
      <w:r>
        <w:rPr>
          <w:lang w:val="en-GB"/>
        </w:rPr>
        <w:t xml:space="preserve"> </w:t>
      </w:r>
      <w:r w:rsidRPr="00CD05E5">
        <w:rPr>
          <w:lang w:val="en-GB"/>
        </w:rPr>
        <w:t>have</w:t>
      </w:r>
      <w:r>
        <w:rPr>
          <w:lang w:val="en-GB"/>
        </w:rPr>
        <w:t xml:space="preserve"> </w:t>
      </w:r>
      <w:r w:rsidRPr="00CD05E5">
        <w:rPr>
          <w:lang w:val="en-GB"/>
        </w:rPr>
        <w:t>increasingly</w:t>
      </w:r>
      <w:r>
        <w:rPr>
          <w:lang w:val="en-GB"/>
        </w:rPr>
        <w:t xml:space="preserve"> </w:t>
      </w:r>
      <w:r w:rsidRPr="00CD05E5">
        <w:rPr>
          <w:lang w:val="en-GB"/>
        </w:rPr>
        <w:t>adopted</w:t>
      </w:r>
      <w:r>
        <w:rPr>
          <w:lang w:val="en-GB"/>
        </w:rPr>
        <w:t xml:space="preserve"> </w:t>
      </w:r>
      <w:r w:rsidRPr="00CD05E5">
        <w:rPr>
          <w:lang w:val="en-GB"/>
        </w:rPr>
        <w:t>machine</w:t>
      </w:r>
      <w:r>
        <w:rPr>
          <w:lang w:val="en-GB"/>
        </w:rPr>
        <w:t xml:space="preserve"> </w:t>
      </w:r>
      <w:r w:rsidRPr="00CD05E5">
        <w:rPr>
          <w:lang w:val="en-GB"/>
        </w:rPr>
        <w:t>learning</w:t>
      </w:r>
      <w:r>
        <w:rPr>
          <w:lang w:val="en-GB"/>
        </w:rPr>
        <w:t xml:space="preserve"> </w:t>
      </w:r>
      <w:r w:rsidRPr="00CD05E5">
        <w:rPr>
          <w:lang w:val="en-GB"/>
        </w:rPr>
        <w:t>(ML)</w:t>
      </w:r>
      <w:r>
        <w:rPr>
          <w:lang w:val="en-GB"/>
        </w:rPr>
        <w:t xml:space="preserve"> </w:t>
      </w:r>
      <w:r w:rsidRPr="00CD05E5">
        <w:rPr>
          <w:lang w:val="en-GB"/>
        </w:rPr>
        <w:t>techniques</w:t>
      </w:r>
      <w:r>
        <w:rPr>
          <w:lang w:val="en-GB"/>
        </w:rPr>
        <w:t xml:space="preserve"> </w:t>
      </w:r>
      <w:r w:rsidRPr="00CD05E5">
        <w:rPr>
          <w:lang w:val="en-GB"/>
        </w:rPr>
        <w:t>for</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ML</w:t>
      </w:r>
      <w:r>
        <w:rPr>
          <w:lang w:val="en-GB"/>
        </w:rPr>
        <w:t xml:space="preserve"> </w:t>
      </w:r>
      <w:r w:rsidRPr="00CD05E5">
        <w:rPr>
          <w:lang w:val="en-GB"/>
        </w:rPr>
        <w:t>models</w:t>
      </w:r>
      <w:r>
        <w:rPr>
          <w:lang w:val="en-GB"/>
        </w:rPr>
        <w:t xml:space="preserve"> </w:t>
      </w:r>
      <w:r w:rsidRPr="00CD05E5">
        <w:rPr>
          <w:lang w:val="en-GB"/>
        </w:rPr>
        <w:t>can</w:t>
      </w:r>
      <w:r>
        <w:rPr>
          <w:lang w:val="en-GB"/>
        </w:rPr>
        <w:t xml:space="preserve"> </w:t>
      </w:r>
      <w:r w:rsidRPr="00CD05E5">
        <w:rPr>
          <w:lang w:val="en-GB"/>
        </w:rPr>
        <w:t>analyse</w:t>
      </w:r>
      <w:r>
        <w:rPr>
          <w:lang w:val="en-GB"/>
        </w:rPr>
        <w:t xml:space="preserve"> </w:t>
      </w:r>
      <w:r w:rsidRPr="00CD05E5">
        <w:rPr>
          <w:lang w:val="en-GB"/>
        </w:rPr>
        <w:t>large</w:t>
      </w:r>
      <w:r>
        <w:rPr>
          <w:lang w:val="en-GB"/>
        </w:rPr>
        <w:t xml:space="preserve"> </w:t>
      </w:r>
      <w:r w:rsidRPr="00CD05E5">
        <w:rPr>
          <w:lang w:val="en-GB"/>
        </w:rPr>
        <w:t>volumes</w:t>
      </w:r>
      <w:r>
        <w:rPr>
          <w:lang w:val="en-GB"/>
        </w:rPr>
        <w:t xml:space="preserve"> </w:t>
      </w:r>
      <w:r w:rsidRPr="00CD05E5">
        <w:rPr>
          <w:lang w:val="en-GB"/>
        </w:rPr>
        <w:t>of</w:t>
      </w:r>
      <w:r>
        <w:rPr>
          <w:lang w:val="en-GB"/>
        </w:rPr>
        <w:t xml:space="preserve"> </w:t>
      </w:r>
      <w:r w:rsidRPr="00CD05E5">
        <w:rPr>
          <w:lang w:val="en-GB"/>
        </w:rPr>
        <w:t>transactional</w:t>
      </w:r>
      <w:r>
        <w:rPr>
          <w:lang w:val="en-GB"/>
        </w:rPr>
        <w:t xml:space="preserve"> </w:t>
      </w:r>
      <w:r w:rsidRPr="00CD05E5">
        <w:rPr>
          <w:lang w:val="en-GB"/>
        </w:rPr>
        <w:t>data,</w:t>
      </w:r>
      <w:r>
        <w:rPr>
          <w:lang w:val="en-GB"/>
        </w:rPr>
        <w:t xml:space="preserve"> </w:t>
      </w:r>
      <w:r w:rsidRPr="00CD05E5">
        <w:rPr>
          <w:lang w:val="en-GB"/>
        </w:rPr>
        <w:t>identify</w:t>
      </w:r>
      <w:r>
        <w:rPr>
          <w:lang w:val="en-GB"/>
        </w:rPr>
        <w:t xml:space="preserve"> </w:t>
      </w:r>
      <w:r w:rsidRPr="00CD05E5">
        <w:rPr>
          <w:lang w:val="en-GB"/>
        </w:rPr>
        <w:t>complex</w:t>
      </w:r>
      <w:r>
        <w:rPr>
          <w:lang w:val="en-GB"/>
        </w:rPr>
        <w:t xml:space="preserve"> </w:t>
      </w:r>
      <w:r w:rsidRPr="00CD05E5">
        <w:rPr>
          <w:lang w:val="en-GB"/>
        </w:rPr>
        <w:t>behavioural</w:t>
      </w:r>
      <w:r>
        <w:rPr>
          <w:lang w:val="en-GB"/>
        </w:rPr>
        <w:t xml:space="preserve"> </w:t>
      </w:r>
      <w:r w:rsidRPr="00CD05E5">
        <w:rPr>
          <w:lang w:val="en-GB"/>
        </w:rPr>
        <w:t>patterns,</w:t>
      </w:r>
      <w:r>
        <w:rPr>
          <w:lang w:val="en-GB"/>
        </w:rPr>
        <w:t xml:space="preserve"> </w:t>
      </w:r>
      <w:r w:rsidRPr="00CD05E5">
        <w:rPr>
          <w:lang w:val="en-GB"/>
        </w:rPr>
        <w:t>and</w:t>
      </w:r>
      <w:r>
        <w:rPr>
          <w:lang w:val="en-GB"/>
        </w:rPr>
        <w:t xml:space="preserve"> </w:t>
      </w:r>
      <w:r w:rsidRPr="00CD05E5">
        <w:rPr>
          <w:lang w:val="en-GB"/>
        </w:rPr>
        <w:t>continuously</w:t>
      </w:r>
      <w:r>
        <w:rPr>
          <w:lang w:val="en-GB"/>
        </w:rPr>
        <w:t xml:space="preserve"> </w:t>
      </w:r>
      <w:r w:rsidRPr="00CD05E5">
        <w:rPr>
          <w:lang w:val="en-GB"/>
        </w:rPr>
        <w:t>improve</w:t>
      </w:r>
      <w:r>
        <w:rPr>
          <w:lang w:val="en-GB"/>
        </w:rPr>
        <w:t xml:space="preserve"> </w:t>
      </w:r>
      <w:r w:rsidRPr="00CD05E5">
        <w:rPr>
          <w:lang w:val="en-GB"/>
        </w:rPr>
        <w:t>detection</w:t>
      </w:r>
      <w:r>
        <w:rPr>
          <w:lang w:val="en-GB"/>
        </w:rPr>
        <w:t xml:space="preserve"> </w:t>
      </w:r>
      <w:r w:rsidRPr="00CD05E5">
        <w:rPr>
          <w:lang w:val="en-GB"/>
        </w:rPr>
        <w:t>capability</w:t>
      </w:r>
      <w:r>
        <w:rPr>
          <w:lang w:val="en-GB"/>
        </w:rPr>
        <w:t xml:space="preserve"> </w:t>
      </w:r>
      <w:r w:rsidRPr="00CD05E5">
        <w:rPr>
          <w:lang w:val="en-GB"/>
        </w:rPr>
        <w:t>through</w:t>
      </w:r>
      <w:r>
        <w:rPr>
          <w:lang w:val="en-GB"/>
        </w:rPr>
        <w:t xml:space="preserve"> </w:t>
      </w:r>
      <w:r w:rsidRPr="00CD05E5">
        <w:rPr>
          <w:lang w:val="en-GB"/>
        </w:rPr>
        <w:t>data-driven</w:t>
      </w:r>
      <w:r>
        <w:rPr>
          <w:lang w:val="en-GB"/>
        </w:rPr>
        <w:t xml:space="preserve"> </w:t>
      </w:r>
      <w:r w:rsidRPr="00CD05E5">
        <w:rPr>
          <w:lang w:val="en-GB"/>
        </w:rPr>
        <w:lastRenderedPageBreak/>
        <w:t>learning</w:t>
      </w:r>
      <w:r>
        <w:rPr>
          <w:lang w:val="en-GB"/>
        </w:rPr>
        <w:t xml:space="preserve"> </w:t>
      </w:r>
      <w:r w:rsidRPr="00CD05E5">
        <w:rPr>
          <w:lang w:val="en-GB"/>
        </w:rPr>
        <w:t>(Bhattacharyya</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2011).</w:t>
      </w:r>
      <w:r>
        <w:rPr>
          <w:lang w:val="en-GB"/>
        </w:rPr>
        <w:t xml:space="preserve"> </w:t>
      </w:r>
      <w:r w:rsidRPr="00CD05E5">
        <w:rPr>
          <w:lang w:val="en-GB"/>
        </w:rPr>
        <w:t>This</w:t>
      </w:r>
      <w:r>
        <w:rPr>
          <w:lang w:val="en-GB"/>
        </w:rPr>
        <w:t xml:space="preserve"> </w:t>
      </w:r>
      <w:r w:rsidRPr="00CD05E5">
        <w:rPr>
          <w:lang w:val="en-GB"/>
        </w:rPr>
        <w:t>capacity</w:t>
      </w:r>
      <w:r>
        <w:rPr>
          <w:lang w:val="en-GB"/>
        </w:rPr>
        <w:t xml:space="preserve"> </w:t>
      </w:r>
      <w:r w:rsidRPr="00CD05E5">
        <w:rPr>
          <w:lang w:val="en-GB"/>
        </w:rPr>
        <w:t>for</w:t>
      </w:r>
      <w:r>
        <w:rPr>
          <w:lang w:val="en-GB"/>
        </w:rPr>
        <w:t xml:space="preserve"> </w:t>
      </w:r>
      <w:r w:rsidRPr="00CD05E5">
        <w:rPr>
          <w:lang w:val="en-GB"/>
        </w:rPr>
        <w:t>pattern</w:t>
      </w:r>
      <w:r>
        <w:rPr>
          <w:lang w:val="en-GB"/>
        </w:rPr>
        <w:t xml:space="preserve"> </w:t>
      </w:r>
      <w:r w:rsidRPr="00CD05E5">
        <w:rPr>
          <w:lang w:val="en-GB"/>
        </w:rPr>
        <w:t>recognition</w:t>
      </w:r>
      <w:r>
        <w:rPr>
          <w:lang w:val="en-GB"/>
        </w:rPr>
        <w:t xml:space="preserve"> </w:t>
      </w:r>
      <w:r w:rsidRPr="00CD05E5">
        <w:rPr>
          <w:lang w:val="en-GB"/>
        </w:rPr>
        <w:t>at</w:t>
      </w:r>
      <w:r>
        <w:rPr>
          <w:lang w:val="en-GB"/>
        </w:rPr>
        <w:t xml:space="preserve"> </w:t>
      </w:r>
      <w:r w:rsidRPr="00CD05E5">
        <w:rPr>
          <w:lang w:val="en-GB"/>
        </w:rPr>
        <w:t>scale</w:t>
      </w:r>
      <w:r>
        <w:rPr>
          <w:lang w:val="en-GB"/>
        </w:rPr>
        <w:t xml:space="preserve"> </w:t>
      </w:r>
      <w:r w:rsidRPr="00CD05E5">
        <w:rPr>
          <w:lang w:val="en-GB"/>
        </w:rPr>
        <w:t>has</w:t>
      </w:r>
      <w:r>
        <w:rPr>
          <w:lang w:val="en-GB"/>
        </w:rPr>
        <w:t xml:space="preserve"> </w:t>
      </w:r>
      <w:r w:rsidRPr="00CD05E5">
        <w:rPr>
          <w:lang w:val="en-GB"/>
        </w:rPr>
        <w:t>made</w:t>
      </w:r>
      <w:r>
        <w:rPr>
          <w:lang w:val="en-GB"/>
        </w:rPr>
        <w:t xml:space="preserve"> </w:t>
      </w:r>
      <w:r w:rsidRPr="00CD05E5">
        <w:rPr>
          <w:lang w:val="en-GB"/>
        </w:rPr>
        <w:t>ML</w:t>
      </w:r>
      <w:r>
        <w:rPr>
          <w:lang w:val="en-GB"/>
        </w:rPr>
        <w:t xml:space="preserve"> </w:t>
      </w:r>
      <w:r w:rsidRPr="00CD05E5">
        <w:rPr>
          <w:lang w:val="en-GB"/>
        </w:rPr>
        <w:t>particularly</w:t>
      </w:r>
      <w:r>
        <w:rPr>
          <w:lang w:val="en-GB"/>
        </w:rPr>
        <w:t xml:space="preserve"> </w:t>
      </w:r>
      <w:r w:rsidRPr="00CD05E5">
        <w:rPr>
          <w:lang w:val="en-GB"/>
        </w:rPr>
        <w:t>valuable</w:t>
      </w:r>
      <w:r>
        <w:rPr>
          <w:lang w:val="en-GB"/>
        </w:rPr>
        <w:t xml:space="preserve"> </w:t>
      </w:r>
      <w:r w:rsidRPr="00CD05E5">
        <w:rPr>
          <w:lang w:val="en-GB"/>
        </w:rPr>
        <w:t>in</w:t>
      </w:r>
      <w:r>
        <w:rPr>
          <w:lang w:val="en-GB"/>
        </w:rPr>
        <w:t xml:space="preserve"> </w:t>
      </w:r>
      <w:r w:rsidRPr="00CD05E5">
        <w:rPr>
          <w:lang w:val="en-GB"/>
        </w:rPr>
        <w:t>detecting</w:t>
      </w:r>
      <w:r>
        <w:rPr>
          <w:lang w:val="en-GB"/>
        </w:rPr>
        <w:t xml:space="preserve"> </w:t>
      </w:r>
      <w:r w:rsidRPr="00CD05E5">
        <w:rPr>
          <w:lang w:val="en-GB"/>
        </w:rPr>
        <w:t>sophisticated</w:t>
      </w:r>
      <w:r>
        <w:rPr>
          <w:lang w:val="en-GB"/>
        </w:rPr>
        <w:t xml:space="preserve"> </w:t>
      </w:r>
      <w:r w:rsidRPr="00CD05E5">
        <w:rPr>
          <w:lang w:val="en-GB"/>
        </w:rPr>
        <w:t>fraud</w:t>
      </w:r>
      <w:r>
        <w:rPr>
          <w:lang w:val="en-GB"/>
        </w:rPr>
        <w:t xml:space="preserve"> </w:t>
      </w:r>
      <w:r w:rsidRPr="00CD05E5">
        <w:rPr>
          <w:lang w:val="en-GB"/>
        </w:rPr>
        <w:t>schemes</w:t>
      </w:r>
      <w:r>
        <w:rPr>
          <w:lang w:val="en-GB"/>
        </w:rPr>
        <w:t xml:space="preserve"> </w:t>
      </w:r>
      <w:r w:rsidRPr="00CD05E5">
        <w:rPr>
          <w:lang w:val="en-GB"/>
        </w:rPr>
        <w:t>that</w:t>
      </w:r>
      <w:r>
        <w:rPr>
          <w:lang w:val="en-GB"/>
        </w:rPr>
        <w:t xml:space="preserve"> </w:t>
      </w:r>
      <w:r w:rsidRPr="00CD05E5">
        <w:rPr>
          <w:lang w:val="en-GB"/>
        </w:rPr>
        <w:t>would</w:t>
      </w:r>
      <w:r>
        <w:rPr>
          <w:lang w:val="en-GB"/>
        </w:rPr>
        <w:t xml:space="preserve"> </w:t>
      </w:r>
      <w:r w:rsidRPr="00CD05E5">
        <w:rPr>
          <w:lang w:val="en-GB"/>
        </w:rPr>
        <w:t>evade</w:t>
      </w:r>
      <w:r>
        <w:rPr>
          <w:lang w:val="en-GB"/>
        </w:rPr>
        <w:t xml:space="preserve"> </w:t>
      </w:r>
      <w:r w:rsidRPr="00CD05E5">
        <w:rPr>
          <w:lang w:val="en-GB"/>
        </w:rPr>
        <w:t>simple</w:t>
      </w:r>
      <w:r>
        <w:rPr>
          <w:lang w:val="en-GB"/>
        </w:rPr>
        <w:t xml:space="preserve"> </w:t>
      </w:r>
      <w:r w:rsidRPr="00CD05E5">
        <w:rPr>
          <w:lang w:val="en-GB"/>
        </w:rPr>
        <w:t>rule-based</w:t>
      </w:r>
      <w:r>
        <w:rPr>
          <w:lang w:val="en-GB"/>
        </w:rPr>
        <w:t xml:space="preserve"> </w:t>
      </w:r>
      <w:r w:rsidRPr="00CD05E5">
        <w:rPr>
          <w:lang w:val="en-GB"/>
        </w:rPr>
        <w:t>filters.</w:t>
      </w:r>
    </w:p>
    <w:p w14:paraId="28CF2B84" w14:textId="77777777" w:rsidR="00136339" w:rsidRPr="00CD05E5" w:rsidRDefault="00136339" w:rsidP="004A36C5">
      <w:pPr>
        <w:spacing w:line="360" w:lineRule="auto"/>
        <w:jc w:val="both"/>
        <w:rPr>
          <w:lang w:val="en-GB"/>
        </w:rPr>
      </w:pPr>
      <w:r w:rsidRPr="00CD05E5">
        <w:rPr>
          <w:lang w:val="en-GB"/>
        </w:rPr>
        <w:t>A</w:t>
      </w:r>
      <w:r>
        <w:rPr>
          <w:lang w:val="en-GB"/>
        </w:rPr>
        <w:t xml:space="preserve"> </w:t>
      </w:r>
      <w:r w:rsidRPr="00CD05E5">
        <w:rPr>
          <w:lang w:val="en-GB"/>
        </w:rPr>
        <w:t>systematic</w:t>
      </w:r>
      <w:r>
        <w:rPr>
          <w:lang w:val="en-GB"/>
        </w:rPr>
        <w:t xml:space="preserve"> </w:t>
      </w:r>
      <w:r w:rsidRPr="00CD05E5">
        <w:rPr>
          <w:lang w:val="en-GB"/>
        </w:rPr>
        <w:t>mapping</w:t>
      </w:r>
      <w:r>
        <w:rPr>
          <w:lang w:val="en-GB"/>
        </w:rPr>
        <w:t xml:space="preserve"> </w:t>
      </w:r>
      <w:r w:rsidRPr="00CD05E5">
        <w:rPr>
          <w:lang w:val="en-GB"/>
        </w:rPr>
        <w:t>review</w:t>
      </w:r>
      <w:r>
        <w:rPr>
          <w:lang w:val="en-GB"/>
        </w:rPr>
        <w:t xml:space="preserve"> </w:t>
      </w:r>
      <w:r w:rsidRPr="00CD05E5">
        <w:rPr>
          <w:lang w:val="en-GB"/>
        </w:rPr>
        <w:t>by</w:t>
      </w:r>
      <w:r>
        <w:rPr>
          <w:lang w:val="en-GB"/>
        </w:rPr>
        <w:t xml:space="preserve"> </w:t>
      </w:r>
      <w:proofErr w:type="spellStart"/>
      <w:r w:rsidRPr="00CD05E5">
        <w:rPr>
          <w:lang w:val="en-GB"/>
        </w:rPr>
        <w:t>Alarfaj</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(2022)</w:t>
      </w:r>
      <w:r>
        <w:rPr>
          <w:lang w:val="en-GB"/>
        </w:rPr>
        <w:t xml:space="preserve"> </w:t>
      </w:r>
      <w:r w:rsidRPr="00CD05E5">
        <w:rPr>
          <w:lang w:val="en-GB"/>
        </w:rPr>
        <w:t>examining</w:t>
      </w:r>
      <w:r>
        <w:rPr>
          <w:lang w:val="en-GB"/>
        </w:rPr>
        <w:t xml:space="preserve"> </w:t>
      </w:r>
      <w:r w:rsidRPr="00CD05E5">
        <w:rPr>
          <w:lang w:val="en-GB"/>
        </w:rPr>
        <w:t>40</w:t>
      </w:r>
      <w:r>
        <w:rPr>
          <w:lang w:val="en-GB"/>
        </w:rPr>
        <w:t xml:space="preserve"> </w:t>
      </w:r>
      <w:r w:rsidRPr="00CD05E5">
        <w:rPr>
          <w:lang w:val="en-GB"/>
        </w:rPr>
        <w:t>peer-reviewed</w:t>
      </w:r>
      <w:r>
        <w:rPr>
          <w:lang w:val="en-GB"/>
        </w:rPr>
        <w:t xml:space="preserve"> </w:t>
      </w:r>
      <w:r w:rsidRPr="00CD05E5">
        <w:rPr>
          <w:lang w:val="en-GB"/>
        </w:rPr>
        <w:t>studies</w:t>
      </w:r>
      <w:r>
        <w:rPr>
          <w:lang w:val="en-GB"/>
        </w:rPr>
        <w:t xml:space="preserve"> </w:t>
      </w:r>
      <w:r w:rsidRPr="00CD05E5">
        <w:rPr>
          <w:lang w:val="en-GB"/>
        </w:rPr>
        <w:t>found</w:t>
      </w:r>
      <w:r>
        <w:rPr>
          <w:lang w:val="en-GB"/>
        </w:rPr>
        <w:t xml:space="preserve"> </w:t>
      </w:r>
      <w:r w:rsidRPr="00CD05E5">
        <w:rPr>
          <w:lang w:val="en-GB"/>
        </w:rPr>
        <w:t>that</w:t>
      </w:r>
      <w:r>
        <w:rPr>
          <w:lang w:val="en-GB"/>
        </w:rPr>
        <w:t xml:space="preserve"> </w:t>
      </w:r>
      <w:r w:rsidRPr="00CD05E5">
        <w:rPr>
          <w:lang w:val="en-GB"/>
        </w:rPr>
        <w:t>supervised</w:t>
      </w:r>
      <w:r>
        <w:rPr>
          <w:lang w:val="en-GB"/>
        </w:rPr>
        <w:t xml:space="preserve"> </w:t>
      </w:r>
      <w:r w:rsidRPr="00CD05E5">
        <w:rPr>
          <w:lang w:val="en-GB"/>
        </w:rPr>
        <w:t>learning</w:t>
      </w:r>
      <w:r>
        <w:rPr>
          <w:lang w:val="en-GB"/>
        </w:rPr>
        <w:t xml:space="preserve"> </w:t>
      </w:r>
      <w:r w:rsidRPr="00CD05E5">
        <w:rPr>
          <w:lang w:val="en-GB"/>
        </w:rPr>
        <w:t>models,</w:t>
      </w:r>
      <w:r>
        <w:rPr>
          <w:lang w:val="en-GB"/>
        </w:rPr>
        <w:t xml:space="preserve"> </w:t>
      </w:r>
      <w:r w:rsidRPr="00CD05E5">
        <w:rPr>
          <w:lang w:val="en-GB"/>
        </w:rPr>
        <w:t>including</w:t>
      </w:r>
      <w:r>
        <w:rPr>
          <w:lang w:val="en-GB"/>
        </w:rPr>
        <w:t xml:space="preserve"> </w:t>
      </w:r>
      <w:r w:rsidRPr="00CD05E5">
        <w:rPr>
          <w:lang w:val="en-GB"/>
        </w:rPr>
        <w:t>Random</w:t>
      </w:r>
      <w:r>
        <w:rPr>
          <w:lang w:val="en-GB"/>
        </w:rPr>
        <w:t xml:space="preserve"> </w:t>
      </w:r>
      <w:r w:rsidRPr="00CD05E5">
        <w:rPr>
          <w:lang w:val="en-GB"/>
        </w:rPr>
        <w:t>Forest,</w:t>
      </w:r>
      <w:r>
        <w:rPr>
          <w:lang w:val="en-GB"/>
        </w:rPr>
        <w:t xml:space="preserve"> </w:t>
      </w:r>
      <w:r w:rsidRPr="00CD05E5">
        <w:rPr>
          <w:lang w:val="en-GB"/>
        </w:rPr>
        <w:t>Decision</w:t>
      </w:r>
      <w:r>
        <w:rPr>
          <w:lang w:val="en-GB"/>
        </w:rPr>
        <w:t xml:space="preserve"> </w:t>
      </w:r>
      <w:r w:rsidRPr="00CD05E5">
        <w:rPr>
          <w:lang w:val="en-GB"/>
        </w:rPr>
        <w:t>Trees,</w:t>
      </w:r>
      <w:r>
        <w:rPr>
          <w:lang w:val="en-GB"/>
        </w:rPr>
        <w:t xml:space="preserve"> </w:t>
      </w:r>
      <w:r w:rsidRPr="00CD05E5">
        <w:rPr>
          <w:lang w:val="en-GB"/>
        </w:rPr>
        <w:t>Support</w:t>
      </w:r>
      <w:r>
        <w:rPr>
          <w:lang w:val="en-GB"/>
        </w:rPr>
        <w:t xml:space="preserve"> </w:t>
      </w:r>
      <w:r w:rsidRPr="00CD05E5">
        <w:rPr>
          <w:lang w:val="en-GB"/>
        </w:rPr>
        <w:t>Vector</w:t>
      </w:r>
      <w:r>
        <w:rPr>
          <w:lang w:val="en-GB"/>
        </w:rPr>
        <w:t xml:space="preserve"> </w:t>
      </w:r>
      <w:r w:rsidRPr="00CD05E5">
        <w:rPr>
          <w:lang w:val="en-GB"/>
        </w:rPr>
        <w:t>Machines</w:t>
      </w:r>
      <w:r>
        <w:rPr>
          <w:lang w:val="en-GB"/>
        </w:rPr>
        <w:t xml:space="preserve"> </w:t>
      </w:r>
      <w:r w:rsidRPr="00CD05E5">
        <w:rPr>
          <w:lang w:val="en-GB"/>
        </w:rPr>
        <w:t>(SVM),</w:t>
      </w:r>
      <w:r>
        <w:rPr>
          <w:lang w:val="en-GB"/>
        </w:rPr>
        <w:t xml:space="preserve"> </w:t>
      </w:r>
      <w:r w:rsidRPr="00CD05E5">
        <w:rPr>
          <w:lang w:val="en-GB"/>
        </w:rPr>
        <w:t>and</w:t>
      </w:r>
      <w:r>
        <w:rPr>
          <w:lang w:val="en-GB"/>
        </w:rPr>
        <w:t xml:space="preserve"> </w:t>
      </w:r>
      <w:proofErr w:type="spellStart"/>
      <w:r w:rsidRPr="00CD05E5">
        <w:rPr>
          <w:lang w:val="en-GB"/>
        </w:rPr>
        <w:t>XGBoost</w:t>
      </w:r>
      <w:proofErr w:type="spellEnd"/>
      <w:r w:rsidRPr="00CD05E5">
        <w:rPr>
          <w:lang w:val="en-GB"/>
        </w:rPr>
        <w:t>,</w:t>
      </w:r>
      <w:r>
        <w:rPr>
          <w:lang w:val="en-GB"/>
        </w:rPr>
        <w:t xml:space="preserve"> </w:t>
      </w:r>
      <w:r w:rsidRPr="00CD05E5">
        <w:rPr>
          <w:lang w:val="en-GB"/>
        </w:rPr>
        <w:t>accounted</w:t>
      </w:r>
      <w:r>
        <w:rPr>
          <w:lang w:val="en-GB"/>
        </w:rPr>
        <w:t xml:space="preserve"> </w:t>
      </w:r>
      <w:r w:rsidRPr="00CD05E5">
        <w:rPr>
          <w:lang w:val="en-GB"/>
        </w:rPr>
        <w:t>for</w:t>
      </w:r>
      <w:r>
        <w:rPr>
          <w:lang w:val="en-GB"/>
        </w:rPr>
        <w:t xml:space="preserve"> </w:t>
      </w:r>
      <w:r w:rsidRPr="00CD05E5">
        <w:rPr>
          <w:lang w:val="en-GB"/>
        </w:rPr>
        <w:t>nearly</w:t>
      </w:r>
      <w:r>
        <w:rPr>
          <w:lang w:val="en-GB"/>
        </w:rPr>
        <w:t xml:space="preserve"> </w:t>
      </w:r>
      <w:r w:rsidRPr="00CD05E5">
        <w:rPr>
          <w:lang w:val="en-GB"/>
        </w:rPr>
        <w:t>half</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reviewed</w:t>
      </w:r>
      <w:r>
        <w:rPr>
          <w:lang w:val="en-GB"/>
        </w:rPr>
        <w:t xml:space="preserve"> </w:t>
      </w:r>
      <w:r w:rsidRPr="00CD05E5">
        <w:rPr>
          <w:lang w:val="en-GB"/>
        </w:rPr>
        <w:t>studies</w:t>
      </w:r>
      <w:r>
        <w:rPr>
          <w:lang w:val="en-GB"/>
        </w:rPr>
        <w:t xml:space="preserve"> </w:t>
      </w:r>
      <w:r w:rsidRPr="00CD05E5">
        <w:rPr>
          <w:lang w:val="en-GB"/>
        </w:rPr>
        <w:t>and</w:t>
      </w:r>
      <w:r>
        <w:rPr>
          <w:lang w:val="en-GB"/>
        </w:rPr>
        <w:t xml:space="preserve"> </w:t>
      </w:r>
      <w:r w:rsidRPr="00CD05E5">
        <w:rPr>
          <w:lang w:val="en-GB"/>
        </w:rPr>
        <w:t>consistently</w:t>
      </w:r>
      <w:r>
        <w:rPr>
          <w:lang w:val="en-GB"/>
        </w:rPr>
        <w:t xml:space="preserve"> </w:t>
      </w:r>
      <w:r w:rsidRPr="00CD05E5">
        <w:rPr>
          <w:lang w:val="en-GB"/>
        </w:rPr>
        <w:t>demonstrated</w:t>
      </w:r>
      <w:r>
        <w:rPr>
          <w:lang w:val="en-GB"/>
        </w:rPr>
        <w:t xml:space="preserve"> </w:t>
      </w:r>
      <w:r w:rsidRPr="00CD05E5">
        <w:rPr>
          <w:lang w:val="en-GB"/>
        </w:rPr>
        <w:t>strong</w:t>
      </w:r>
      <w:r>
        <w:rPr>
          <w:lang w:val="en-GB"/>
        </w:rPr>
        <w:t xml:space="preserve"> </w:t>
      </w:r>
      <w:r w:rsidRPr="00CD05E5">
        <w:rPr>
          <w:lang w:val="en-GB"/>
        </w:rPr>
        <w:t>predictive</w:t>
      </w:r>
      <w:r>
        <w:rPr>
          <w:lang w:val="en-GB"/>
        </w:rPr>
        <w:t xml:space="preserve"> </w:t>
      </w:r>
      <w:r w:rsidRPr="00CD05E5">
        <w:rPr>
          <w:lang w:val="en-GB"/>
        </w:rPr>
        <w:t>performance.</w:t>
      </w:r>
      <w:r>
        <w:rPr>
          <w:lang w:val="en-GB"/>
        </w:rPr>
        <w:t xml:space="preserve"> </w:t>
      </w:r>
      <w:r w:rsidRPr="00CD05E5">
        <w:rPr>
          <w:lang w:val="en-GB"/>
        </w:rPr>
        <w:t>Ensemble</w:t>
      </w:r>
      <w:r>
        <w:rPr>
          <w:lang w:val="en-GB"/>
        </w:rPr>
        <w:t xml:space="preserve"> </w:t>
      </w:r>
      <w:r w:rsidRPr="00CD05E5">
        <w:rPr>
          <w:lang w:val="en-GB"/>
        </w:rPr>
        <w:t>methods,</w:t>
      </w:r>
      <w:r>
        <w:rPr>
          <w:lang w:val="en-GB"/>
        </w:rPr>
        <w:t xml:space="preserve"> </w:t>
      </w:r>
      <w:r w:rsidRPr="00CD05E5">
        <w:rPr>
          <w:lang w:val="en-GB"/>
        </w:rPr>
        <w:t>which</w:t>
      </w:r>
      <w:r>
        <w:rPr>
          <w:lang w:val="en-GB"/>
        </w:rPr>
        <w:t xml:space="preserve"> </w:t>
      </w:r>
      <w:r w:rsidRPr="00CD05E5">
        <w:rPr>
          <w:lang w:val="en-GB"/>
        </w:rPr>
        <w:t>combine</w:t>
      </w:r>
      <w:r>
        <w:rPr>
          <w:lang w:val="en-GB"/>
        </w:rPr>
        <w:t xml:space="preserve"> </w:t>
      </w:r>
      <w:r w:rsidRPr="00CD05E5">
        <w:rPr>
          <w:lang w:val="en-GB"/>
        </w:rPr>
        <w:t>multiple</w:t>
      </w:r>
      <w:r>
        <w:rPr>
          <w:lang w:val="en-GB"/>
        </w:rPr>
        <w:t xml:space="preserve"> </w:t>
      </w:r>
      <w:r w:rsidRPr="00CD05E5">
        <w:rPr>
          <w:lang w:val="en-GB"/>
        </w:rPr>
        <w:t>base</w:t>
      </w:r>
      <w:r>
        <w:rPr>
          <w:lang w:val="en-GB"/>
        </w:rPr>
        <w:t xml:space="preserve"> </w:t>
      </w:r>
      <w:r w:rsidRPr="00CD05E5">
        <w:rPr>
          <w:lang w:val="en-GB"/>
        </w:rPr>
        <w:t>learners</w:t>
      </w:r>
      <w:r>
        <w:rPr>
          <w:lang w:val="en-GB"/>
        </w:rPr>
        <w:t xml:space="preserve"> </w:t>
      </w:r>
      <w:r w:rsidRPr="00CD05E5">
        <w:rPr>
          <w:lang w:val="en-GB"/>
        </w:rPr>
        <w:t>to</w:t>
      </w:r>
      <w:r>
        <w:rPr>
          <w:lang w:val="en-GB"/>
        </w:rPr>
        <w:t xml:space="preserve"> </w:t>
      </w:r>
      <w:r w:rsidRPr="00CD05E5">
        <w:rPr>
          <w:lang w:val="en-GB"/>
        </w:rPr>
        <w:t>improve</w:t>
      </w:r>
      <w:r>
        <w:rPr>
          <w:lang w:val="en-GB"/>
        </w:rPr>
        <w:t xml:space="preserve"> </w:t>
      </w:r>
      <w:r w:rsidRPr="00CD05E5">
        <w:rPr>
          <w:lang w:val="en-GB"/>
        </w:rPr>
        <w:t>prediction</w:t>
      </w:r>
      <w:r>
        <w:rPr>
          <w:lang w:val="en-GB"/>
        </w:rPr>
        <w:t xml:space="preserve"> </w:t>
      </w:r>
      <w:r w:rsidRPr="00CD05E5">
        <w:rPr>
          <w:lang w:val="en-GB"/>
        </w:rPr>
        <w:t>accuracy,</w:t>
      </w:r>
      <w:r>
        <w:rPr>
          <w:lang w:val="en-GB"/>
        </w:rPr>
        <w:t xml:space="preserve"> </w:t>
      </w:r>
      <w:r w:rsidRPr="00CD05E5">
        <w:rPr>
          <w:lang w:val="en-GB"/>
        </w:rPr>
        <w:t>have</w:t>
      </w:r>
      <w:r>
        <w:rPr>
          <w:lang w:val="en-GB"/>
        </w:rPr>
        <w:t xml:space="preserve"> </w:t>
      </w:r>
      <w:r w:rsidRPr="00CD05E5">
        <w:rPr>
          <w:lang w:val="en-GB"/>
        </w:rPr>
        <w:t>emerged</w:t>
      </w:r>
      <w:r>
        <w:rPr>
          <w:lang w:val="en-GB"/>
        </w:rPr>
        <w:t xml:space="preserve"> </w:t>
      </w:r>
      <w:r w:rsidRPr="00CD05E5">
        <w:rPr>
          <w:lang w:val="en-GB"/>
        </w:rPr>
        <w:t>as</w:t>
      </w:r>
      <w:r>
        <w:rPr>
          <w:lang w:val="en-GB"/>
        </w:rPr>
        <w:t xml:space="preserve"> </w:t>
      </w:r>
      <w:r w:rsidRPr="00CD05E5">
        <w:rPr>
          <w:lang w:val="en-GB"/>
        </w:rPr>
        <w:t>particularly</w:t>
      </w:r>
      <w:r>
        <w:rPr>
          <w:lang w:val="en-GB"/>
        </w:rPr>
        <w:t xml:space="preserve"> </w:t>
      </w:r>
      <w:r w:rsidRPr="00CD05E5">
        <w:rPr>
          <w:lang w:val="en-GB"/>
        </w:rPr>
        <w:t>effective</w:t>
      </w:r>
      <w:r>
        <w:rPr>
          <w:lang w:val="en-GB"/>
        </w:rPr>
        <w:t xml:space="preserve"> </w:t>
      </w:r>
      <w:r w:rsidRPr="00CD05E5">
        <w:rPr>
          <w:lang w:val="en-GB"/>
        </w:rPr>
        <w:t>in</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contexts</w:t>
      </w:r>
      <w:r>
        <w:rPr>
          <w:lang w:val="en-GB"/>
        </w:rPr>
        <w:t xml:space="preserve"> </w:t>
      </w:r>
      <w:r w:rsidRPr="00CD05E5">
        <w:rPr>
          <w:lang w:val="en-GB"/>
        </w:rPr>
        <w:t>due</w:t>
      </w:r>
      <w:r>
        <w:rPr>
          <w:lang w:val="en-GB"/>
        </w:rPr>
        <w:t xml:space="preserve"> </w:t>
      </w:r>
      <w:r w:rsidRPr="00CD05E5">
        <w:rPr>
          <w:lang w:val="en-GB"/>
        </w:rPr>
        <w:t>to</w:t>
      </w:r>
      <w:r>
        <w:rPr>
          <w:lang w:val="en-GB"/>
        </w:rPr>
        <w:t xml:space="preserve"> </w:t>
      </w:r>
      <w:r w:rsidRPr="00CD05E5">
        <w:rPr>
          <w:lang w:val="en-GB"/>
        </w:rPr>
        <w:t>their</w:t>
      </w:r>
      <w:r>
        <w:rPr>
          <w:lang w:val="en-GB"/>
        </w:rPr>
        <w:t xml:space="preserve"> </w:t>
      </w:r>
      <w:r w:rsidRPr="00CD05E5">
        <w:rPr>
          <w:lang w:val="en-GB"/>
        </w:rPr>
        <w:t>ability</w:t>
      </w:r>
      <w:r>
        <w:rPr>
          <w:lang w:val="en-GB"/>
        </w:rPr>
        <w:t xml:space="preserve"> </w:t>
      </w:r>
      <w:r w:rsidRPr="00CD05E5">
        <w:rPr>
          <w:lang w:val="en-GB"/>
        </w:rPr>
        <w:t>to</w:t>
      </w:r>
      <w:r>
        <w:rPr>
          <w:lang w:val="en-GB"/>
        </w:rPr>
        <w:t xml:space="preserve"> </w:t>
      </w:r>
      <w:r w:rsidRPr="00CD05E5">
        <w:rPr>
          <w:lang w:val="en-GB"/>
        </w:rPr>
        <w:t>capture</w:t>
      </w:r>
      <w:r>
        <w:rPr>
          <w:lang w:val="en-GB"/>
        </w:rPr>
        <w:t xml:space="preserve"> </w:t>
      </w:r>
      <w:r w:rsidRPr="00CD05E5">
        <w:rPr>
          <w:lang w:val="en-GB"/>
        </w:rPr>
        <w:t>diverse</w:t>
      </w:r>
      <w:r>
        <w:rPr>
          <w:lang w:val="en-GB"/>
        </w:rPr>
        <w:t xml:space="preserve"> </w:t>
      </w:r>
      <w:r w:rsidRPr="00CD05E5">
        <w:rPr>
          <w:lang w:val="en-GB"/>
        </w:rPr>
        <w:t>fraud</w:t>
      </w:r>
      <w:r>
        <w:rPr>
          <w:lang w:val="en-GB"/>
        </w:rPr>
        <w:t xml:space="preserve"> </w:t>
      </w:r>
      <w:r w:rsidRPr="00CD05E5">
        <w:rPr>
          <w:lang w:val="en-GB"/>
        </w:rPr>
        <w:t>patterns</w:t>
      </w:r>
      <w:r>
        <w:rPr>
          <w:lang w:val="en-GB"/>
        </w:rPr>
        <w:t xml:space="preserve"> </w:t>
      </w:r>
      <w:r w:rsidRPr="00CD05E5">
        <w:rPr>
          <w:lang w:val="en-GB"/>
        </w:rPr>
        <w:t>while</w:t>
      </w:r>
      <w:r>
        <w:rPr>
          <w:lang w:val="en-GB"/>
        </w:rPr>
        <w:t xml:space="preserve"> </w:t>
      </w:r>
      <w:r w:rsidRPr="00CD05E5">
        <w:rPr>
          <w:lang w:val="en-GB"/>
        </w:rPr>
        <w:t>reducing</w:t>
      </w:r>
      <w:r>
        <w:rPr>
          <w:lang w:val="en-GB"/>
        </w:rPr>
        <w:t xml:space="preserve"> </w:t>
      </w:r>
      <w:r w:rsidRPr="00CD05E5">
        <w:rPr>
          <w:lang w:val="en-GB"/>
        </w:rPr>
        <w:t>overfitting</w:t>
      </w:r>
      <w:r>
        <w:rPr>
          <w:lang w:val="en-GB"/>
        </w:rPr>
        <w:t xml:space="preserve"> </w:t>
      </w:r>
      <w:r w:rsidRPr="00CD05E5">
        <w:rPr>
          <w:lang w:val="en-GB"/>
        </w:rPr>
        <w:t>risk</w:t>
      </w:r>
      <w:r>
        <w:rPr>
          <w:lang w:val="en-GB"/>
        </w:rPr>
        <w:t xml:space="preserve"> </w:t>
      </w:r>
      <w:r w:rsidRPr="00CD05E5">
        <w:rPr>
          <w:lang w:val="en-GB"/>
        </w:rPr>
        <w:t>(Sarna</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p>
    <w:p w14:paraId="2EC5309C" w14:textId="77777777" w:rsidR="00136339" w:rsidRPr="00CD05E5" w:rsidRDefault="00136339" w:rsidP="004A36C5">
      <w:pPr>
        <w:spacing w:line="360" w:lineRule="auto"/>
        <w:jc w:val="both"/>
        <w:rPr>
          <w:lang w:val="en-GB"/>
        </w:rPr>
      </w:pPr>
      <w:r w:rsidRPr="00CD05E5">
        <w:rPr>
          <w:lang w:val="en-GB"/>
        </w:rPr>
        <w:t>Deep</w:t>
      </w:r>
      <w:r>
        <w:rPr>
          <w:lang w:val="en-GB"/>
        </w:rPr>
        <w:t xml:space="preserve"> </w:t>
      </w:r>
      <w:r w:rsidRPr="00CD05E5">
        <w:rPr>
          <w:lang w:val="en-GB"/>
        </w:rPr>
        <w:t>learning</w:t>
      </w:r>
      <w:r>
        <w:rPr>
          <w:lang w:val="en-GB"/>
        </w:rPr>
        <w:t xml:space="preserve"> </w:t>
      </w:r>
      <w:r w:rsidRPr="00CD05E5">
        <w:rPr>
          <w:lang w:val="en-GB"/>
        </w:rPr>
        <w:t>frameworks,</w:t>
      </w:r>
      <w:r>
        <w:rPr>
          <w:lang w:val="en-GB"/>
        </w:rPr>
        <w:t xml:space="preserve"> </w:t>
      </w:r>
      <w:r w:rsidRPr="00CD05E5">
        <w:rPr>
          <w:lang w:val="en-GB"/>
        </w:rPr>
        <w:t>including</w:t>
      </w:r>
      <w:r>
        <w:rPr>
          <w:lang w:val="en-GB"/>
        </w:rPr>
        <w:t xml:space="preserve"> </w:t>
      </w:r>
      <w:r w:rsidRPr="00CD05E5">
        <w:rPr>
          <w:lang w:val="en-GB"/>
        </w:rPr>
        <w:t>Convolutional</w:t>
      </w:r>
      <w:r>
        <w:rPr>
          <w:lang w:val="en-GB"/>
        </w:rPr>
        <w:t xml:space="preserve"> </w:t>
      </w:r>
      <w:r w:rsidRPr="00CD05E5">
        <w:rPr>
          <w:lang w:val="en-GB"/>
        </w:rPr>
        <w:t>Neural</w:t>
      </w:r>
      <w:r>
        <w:rPr>
          <w:lang w:val="en-GB"/>
        </w:rPr>
        <w:t xml:space="preserve"> </w:t>
      </w:r>
      <w:r w:rsidRPr="00CD05E5">
        <w:rPr>
          <w:lang w:val="en-GB"/>
        </w:rPr>
        <w:t>Networks</w:t>
      </w:r>
      <w:r>
        <w:rPr>
          <w:lang w:val="en-GB"/>
        </w:rPr>
        <w:t xml:space="preserve"> </w:t>
      </w:r>
      <w:r w:rsidRPr="00CD05E5">
        <w:rPr>
          <w:lang w:val="en-GB"/>
        </w:rPr>
        <w:t>(CNNs),</w:t>
      </w:r>
      <w:r>
        <w:rPr>
          <w:lang w:val="en-GB"/>
        </w:rPr>
        <w:t xml:space="preserve"> </w:t>
      </w:r>
      <w:r w:rsidRPr="00CD05E5">
        <w:rPr>
          <w:lang w:val="en-GB"/>
        </w:rPr>
        <w:t>Long</w:t>
      </w:r>
      <w:r>
        <w:rPr>
          <w:lang w:val="en-GB"/>
        </w:rPr>
        <w:t xml:space="preserve"> </w:t>
      </w:r>
      <w:r w:rsidRPr="00CD05E5">
        <w:rPr>
          <w:lang w:val="en-GB"/>
        </w:rPr>
        <w:t>Short-Term</w:t>
      </w:r>
      <w:r>
        <w:rPr>
          <w:lang w:val="en-GB"/>
        </w:rPr>
        <w:t xml:space="preserve"> </w:t>
      </w:r>
      <w:r w:rsidRPr="00CD05E5">
        <w:rPr>
          <w:lang w:val="en-GB"/>
        </w:rPr>
        <w:t>Memory</w:t>
      </w:r>
      <w:r>
        <w:rPr>
          <w:lang w:val="en-GB"/>
        </w:rPr>
        <w:t xml:space="preserve"> </w:t>
      </w:r>
      <w:r w:rsidRPr="00CD05E5">
        <w:rPr>
          <w:lang w:val="en-GB"/>
        </w:rPr>
        <w:t>(LSTM)</w:t>
      </w:r>
      <w:r>
        <w:rPr>
          <w:lang w:val="en-GB"/>
        </w:rPr>
        <w:t xml:space="preserve"> </w:t>
      </w:r>
      <w:r w:rsidRPr="00CD05E5">
        <w:rPr>
          <w:lang w:val="en-GB"/>
        </w:rPr>
        <w:t>networks,</w:t>
      </w:r>
      <w:r>
        <w:rPr>
          <w:lang w:val="en-GB"/>
        </w:rPr>
        <w:t xml:space="preserve"> </w:t>
      </w:r>
      <w:r w:rsidRPr="00CD05E5">
        <w:rPr>
          <w:lang w:val="en-GB"/>
        </w:rPr>
        <w:t>and</w:t>
      </w:r>
      <w:r>
        <w:rPr>
          <w:lang w:val="en-GB"/>
        </w:rPr>
        <w:t xml:space="preserve"> </w:t>
      </w:r>
      <w:r w:rsidRPr="00CD05E5">
        <w:rPr>
          <w:lang w:val="en-GB"/>
        </w:rPr>
        <w:t>their</w:t>
      </w:r>
      <w:r>
        <w:rPr>
          <w:lang w:val="en-GB"/>
        </w:rPr>
        <w:t xml:space="preserve"> </w:t>
      </w:r>
      <w:r w:rsidRPr="00CD05E5">
        <w:rPr>
          <w:lang w:val="en-GB"/>
        </w:rPr>
        <w:t>variants,</w:t>
      </w:r>
      <w:r>
        <w:rPr>
          <w:lang w:val="en-GB"/>
        </w:rPr>
        <w:t xml:space="preserve"> </w:t>
      </w:r>
      <w:r w:rsidRPr="00CD05E5">
        <w:rPr>
          <w:lang w:val="en-GB"/>
        </w:rPr>
        <w:t>have</w:t>
      </w:r>
      <w:r>
        <w:rPr>
          <w:lang w:val="en-GB"/>
        </w:rPr>
        <w:t xml:space="preserve"> </w:t>
      </w:r>
      <w:r w:rsidRPr="00CD05E5">
        <w:rPr>
          <w:lang w:val="en-GB"/>
        </w:rPr>
        <w:t>demonstrated</w:t>
      </w:r>
      <w:r>
        <w:rPr>
          <w:lang w:val="en-GB"/>
        </w:rPr>
        <w:t xml:space="preserve"> </w:t>
      </w:r>
      <w:r w:rsidRPr="00CD05E5">
        <w:rPr>
          <w:lang w:val="en-GB"/>
        </w:rPr>
        <w:t>strong</w:t>
      </w:r>
      <w:r>
        <w:rPr>
          <w:lang w:val="en-GB"/>
        </w:rPr>
        <w:t xml:space="preserve"> </w:t>
      </w:r>
      <w:r w:rsidRPr="00CD05E5">
        <w:rPr>
          <w:lang w:val="en-GB"/>
        </w:rPr>
        <w:t>capabilities</w:t>
      </w:r>
      <w:r>
        <w:rPr>
          <w:lang w:val="en-GB"/>
        </w:rPr>
        <w:t xml:space="preserve"> </w:t>
      </w:r>
      <w:r w:rsidRPr="00CD05E5">
        <w:rPr>
          <w:lang w:val="en-GB"/>
        </w:rPr>
        <w:t>in</w:t>
      </w:r>
      <w:r>
        <w:rPr>
          <w:lang w:val="en-GB"/>
        </w:rPr>
        <w:t xml:space="preserve"> </w:t>
      </w:r>
      <w:r w:rsidRPr="00CD05E5">
        <w:rPr>
          <w:lang w:val="en-GB"/>
        </w:rPr>
        <w:t>capturing</w:t>
      </w:r>
      <w:r>
        <w:rPr>
          <w:lang w:val="en-GB"/>
        </w:rPr>
        <w:t xml:space="preserve"> </w:t>
      </w:r>
      <w:r w:rsidRPr="00CD05E5">
        <w:rPr>
          <w:lang w:val="en-GB"/>
        </w:rPr>
        <w:t>sequential</w:t>
      </w:r>
      <w:r>
        <w:rPr>
          <w:lang w:val="en-GB"/>
        </w:rPr>
        <w:t xml:space="preserve"> </w:t>
      </w:r>
      <w:r w:rsidRPr="00CD05E5">
        <w:rPr>
          <w:lang w:val="en-GB"/>
        </w:rPr>
        <w:t>and</w:t>
      </w:r>
      <w:r>
        <w:rPr>
          <w:lang w:val="en-GB"/>
        </w:rPr>
        <w:t xml:space="preserve"> </w:t>
      </w:r>
      <w:r w:rsidRPr="00CD05E5">
        <w:rPr>
          <w:lang w:val="en-GB"/>
        </w:rPr>
        <w:t>high-dimensional</w:t>
      </w:r>
      <w:r>
        <w:rPr>
          <w:lang w:val="en-GB"/>
        </w:rPr>
        <w:t xml:space="preserve"> </w:t>
      </w:r>
      <w:r w:rsidRPr="00CD05E5">
        <w:rPr>
          <w:lang w:val="en-GB"/>
        </w:rPr>
        <w:t>patterns</w:t>
      </w:r>
      <w:r>
        <w:rPr>
          <w:lang w:val="en-GB"/>
        </w:rPr>
        <w:t xml:space="preserve"> </w:t>
      </w:r>
      <w:r w:rsidRPr="00CD05E5">
        <w:rPr>
          <w:lang w:val="en-GB"/>
        </w:rPr>
        <w:t>of</w:t>
      </w:r>
      <w:r>
        <w:rPr>
          <w:lang w:val="en-GB"/>
        </w:rPr>
        <w:t xml:space="preserve"> </w:t>
      </w:r>
      <w:r w:rsidRPr="00CD05E5">
        <w:rPr>
          <w:lang w:val="en-GB"/>
        </w:rPr>
        <w:t>fraud</w:t>
      </w:r>
      <w:r>
        <w:rPr>
          <w:lang w:val="en-GB"/>
        </w:rPr>
        <w:t xml:space="preserve"> </w:t>
      </w:r>
      <w:r w:rsidRPr="00CD05E5">
        <w:rPr>
          <w:lang w:val="en-GB"/>
        </w:rPr>
        <w:t>(</w:t>
      </w:r>
      <w:proofErr w:type="spellStart"/>
      <w:r w:rsidRPr="00CD05E5">
        <w:rPr>
          <w:lang w:val="en-GB"/>
        </w:rPr>
        <w:t>Alarfaj</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2022).</w:t>
      </w:r>
      <w:r>
        <w:rPr>
          <w:lang w:val="en-GB"/>
        </w:rPr>
        <w:t xml:space="preserve"> </w:t>
      </w:r>
      <w:r w:rsidRPr="00CD05E5">
        <w:rPr>
          <w:lang w:val="en-GB"/>
        </w:rPr>
        <w:t>These</w:t>
      </w:r>
      <w:r>
        <w:rPr>
          <w:lang w:val="en-GB"/>
        </w:rPr>
        <w:t xml:space="preserve"> </w:t>
      </w:r>
      <w:r w:rsidRPr="00CD05E5">
        <w:rPr>
          <w:lang w:val="en-GB"/>
        </w:rPr>
        <w:t>architectures</w:t>
      </w:r>
      <w:r>
        <w:rPr>
          <w:lang w:val="en-GB"/>
        </w:rPr>
        <w:t xml:space="preserve"> </w:t>
      </w:r>
      <w:r w:rsidRPr="00CD05E5">
        <w:rPr>
          <w:lang w:val="en-GB"/>
        </w:rPr>
        <w:t>are</w:t>
      </w:r>
      <w:r>
        <w:rPr>
          <w:lang w:val="en-GB"/>
        </w:rPr>
        <w:t xml:space="preserve"> </w:t>
      </w:r>
      <w:r w:rsidRPr="00CD05E5">
        <w:rPr>
          <w:lang w:val="en-GB"/>
        </w:rPr>
        <w:t>particularly</w:t>
      </w:r>
      <w:r>
        <w:rPr>
          <w:lang w:val="en-GB"/>
        </w:rPr>
        <w:t xml:space="preserve"> </w:t>
      </w:r>
      <w:r w:rsidRPr="00CD05E5">
        <w:rPr>
          <w:lang w:val="en-GB"/>
        </w:rPr>
        <w:t>well-suited</w:t>
      </w:r>
      <w:r>
        <w:rPr>
          <w:lang w:val="en-GB"/>
        </w:rPr>
        <w:t xml:space="preserve"> </w:t>
      </w:r>
      <w:r w:rsidRPr="00CD05E5">
        <w:rPr>
          <w:lang w:val="en-GB"/>
        </w:rPr>
        <w:t>to</w:t>
      </w:r>
      <w:r>
        <w:rPr>
          <w:lang w:val="en-GB"/>
        </w:rPr>
        <w:t xml:space="preserve"> </w:t>
      </w:r>
      <w:r w:rsidRPr="00CD05E5">
        <w:rPr>
          <w:lang w:val="en-GB"/>
        </w:rPr>
        <w:t>detecting</w:t>
      </w:r>
      <w:r>
        <w:rPr>
          <w:lang w:val="en-GB"/>
        </w:rPr>
        <w:t xml:space="preserve"> </w:t>
      </w:r>
      <w:r w:rsidRPr="00CD05E5">
        <w:rPr>
          <w:lang w:val="en-GB"/>
        </w:rPr>
        <w:t>fraud</w:t>
      </w:r>
      <w:r>
        <w:rPr>
          <w:lang w:val="en-GB"/>
        </w:rPr>
        <w:t xml:space="preserve"> </w:t>
      </w:r>
      <w:r w:rsidRPr="00CD05E5">
        <w:rPr>
          <w:lang w:val="en-GB"/>
        </w:rPr>
        <w:t>in</w:t>
      </w:r>
      <w:r>
        <w:rPr>
          <w:lang w:val="en-GB"/>
        </w:rPr>
        <w:t xml:space="preserve"> </w:t>
      </w:r>
      <w:r w:rsidRPr="00CD05E5">
        <w:rPr>
          <w:lang w:val="en-GB"/>
        </w:rPr>
        <w:t>transaction</w:t>
      </w:r>
      <w:r>
        <w:rPr>
          <w:lang w:val="en-GB"/>
        </w:rPr>
        <w:t xml:space="preserve"> </w:t>
      </w:r>
      <w:r w:rsidRPr="00CD05E5">
        <w:rPr>
          <w:lang w:val="en-GB"/>
        </w:rPr>
        <w:t>sequences,</w:t>
      </w:r>
      <w:r>
        <w:rPr>
          <w:lang w:val="en-GB"/>
        </w:rPr>
        <w:t xml:space="preserve"> </w:t>
      </w:r>
      <w:r w:rsidRPr="00CD05E5">
        <w:rPr>
          <w:lang w:val="en-GB"/>
        </w:rPr>
        <w:t>where</w:t>
      </w:r>
      <w:r>
        <w:rPr>
          <w:lang w:val="en-GB"/>
        </w:rPr>
        <w:t xml:space="preserve"> </w:t>
      </w:r>
      <w:r w:rsidRPr="00CD05E5">
        <w:rPr>
          <w:lang w:val="en-GB"/>
        </w:rPr>
        <w:t>temporal</w:t>
      </w:r>
      <w:r>
        <w:rPr>
          <w:lang w:val="en-GB"/>
        </w:rPr>
        <w:t xml:space="preserve"> </w:t>
      </w:r>
      <w:r w:rsidRPr="00CD05E5">
        <w:rPr>
          <w:lang w:val="en-GB"/>
        </w:rPr>
        <w:t>patterns</w:t>
      </w:r>
      <w:r>
        <w:rPr>
          <w:lang w:val="en-GB"/>
        </w:rPr>
        <w:t xml:space="preserve"> </w:t>
      </w:r>
      <w:r w:rsidRPr="00CD05E5">
        <w:rPr>
          <w:lang w:val="en-GB"/>
        </w:rPr>
        <w:t>may</w:t>
      </w:r>
      <w:r>
        <w:rPr>
          <w:lang w:val="en-GB"/>
        </w:rPr>
        <w:t xml:space="preserve"> </w:t>
      </w:r>
      <w:r w:rsidRPr="00CD05E5">
        <w:rPr>
          <w:lang w:val="en-GB"/>
        </w:rPr>
        <w:t>signal</w:t>
      </w:r>
      <w:r>
        <w:rPr>
          <w:lang w:val="en-GB"/>
        </w:rPr>
        <w:t xml:space="preserve"> </w:t>
      </w:r>
      <w:r w:rsidRPr="00CD05E5">
        <w:rPr>
          <w:lang w:val="en-GB"/>
        </w:rPr>
        <w:t>suspicious</w:t>
      </w:r>
      <w:r>
        <w:rPr>
          <w:lang w:val="en-GB"/>
        </w:rPr>
        <w:t xml:space="preserve"> </w:t>
      </w:r>
      <w:r w:rsidRPr="00CD05E5">
        <w:rPr>
          <w:lang w:val="en-GB"/>
        </w:rPr>
        <w:t>activity.</w:t>
      </w:r>
      <w:r>
        <w:rPr>
          <w:lang w:val="en-GB"/>
        </w:rPr>
        <w:t xml:space="preserve"> </w:t>
      </w:r>
      <w:r w:rsidRPr="00CD05E5">
        <w:rPr>
          <w:lang w:val="en-GB"/>
        </w:rPr>
        <w:t>LSTM</w:t>
      </w:r>
      <w:r>
        <w:rPr>
          <w:lang w:val="en-GB"/>
        </w:rPr>
        <w:t xml:space="preserve"> </w:t>
      </w:r>
      <w:r w:rsidRPr="00CD05E5">
        <w:rPr>
          <w:lang w:val="en-GB"/>
        </w:rPr>
        <w:t>networks,</w:t>
      </w:r>
      <w:r>
        <w:rPr>
          <w:lang w:val="en-GB"/>
        </w:rPr>
        <w:t xml:space="preserve"> </w:t>
      </w:r>
      <w:r w:rsidRPr="00CD05E5">
        <w:rPr>
          <w:lang w:val="en-GB"/>
        </w:rPr>
        <w:t>for</w:t>
      </w:r>
      <w:r>
        <w:rPr>
          <w:lang w:val="en-GB"/>
        </w:rPr>
        <w:t xml:space="preserve"> </w:t>
      </w:r>
      <w:r w:rsidRPr="00CD05E5">
        <w:rPr>
          <w:lang w:val="en-GB"/>
        </w:rPr>
        <w:t>example,</w:t>
      </w:r>
      <w:r>
        <w:rPr>
          <w:lang w:val="en-GB"/>
        </w:rPr>
        <w:t xml:space="preserve"> </w:t>
      </w:r>
      <w:r w:rsidRPr="00CD05E5">
        <w:rPr>
          <w:lang w:val="en-GB"/>
        </w:rPr>
        <w:t>can</w:t>
      </w:r>
      <w:r>
        <w:rPr>
          <w:lang w:val="en-GB"/>
        </w:rPr>
        <w:t xml:space="preserve"> </w:t>
      </w:r>
      <w:r w:rsidRPr="00CD05E5">
        <w:rPr>
          <w:lang w:val="en-GB"/>
        </w:rPr>
        <w:t>maintain</w:t>
      </w:r>
      <w:r>
        <w:rPr>
          <w:lang w:val="en-GB"/>
        </w:rPr>
        <w:t xml:space="preserve"> </w:t>
      </w:r>
      <w:r w:rsidRPr="00CD05E5">
        <w:rPr>
          <w:lang w:val="en-GB"/>
        </w:rPr>
        <w:t>memory</w:t>
      </w:r>
      <w:r>
        <w:rPr>
          <w:lang w:val="en-GB"/>
        </w:rPr>
        <w:t xml:space="preserve"> </w:t>
      </w:r>
      <w:r w:rsidRPr="00CD05E5">
        <w:rPr>
          <w:lang w:val="en-GB"/>
        </w:rPr>
        <w:t>of</w:t>
      </w:r>
      <w:r>
        <w:rPr>
          <w:lang w:val="en-GB"/>
        </w:rPr>
        <w:t xml:space="preserve"> </w:t>
      </w:r>
      <w:r w:rsidRPr="00CD05E5">
        <w:rPr>
          <w:lang w:val="en-GB"/>
        </w:rPr>
        <w:t>past</w:t>
      </w:r>
      <w:r>
        <w:rPr>
          <w:lang w:val="en-GB"/>
        </w:rPr>
        <w:t xml:space="preserve"> </w:t>
      </w:r>
      <w:r w:rsidRPr="00CD05E5">
        <w:rPr>
          <w:lang w:val="en-GB"/>
        </w:rPr>
        <w:t>transactions</w:t>
      </w:r>
      <w:r>
        <w:rPr>
          <w:lang w:val="en-GB"/>
        </w:rPr>
        <w:t xml:space="preserve"> </w:t>
      </w:r>
      <w:r w:rsidRPr="00CD05E5">
        <w:rPr>
          <w:lang w:val="en-GB"/>
        </w:rPr>
        <w:t>to</w:t>
      </w:r>
      <w:r>
        <w:rPr>
          <w:lang w:val="en-GB"/>
        </w:rPr>
        <w:t xml:space="preserve"> </w:t>
      </w:r>
      <w:r w:rsidRPr="00CD05E5">
        <w:rPr>
          <w:lang w:val="en-GB"/>
        </w:rPr>
        <w:t>identify</w:t>
      </w:r>
      <w:r>
        <w:rPr>
          <w:lang w:val="en-GB"/>
        </w:rPr>
        <w:t xml:space="preserve"> </w:t>
      </w:r>
      <w:r w:rsidRPr="00CD05E5">
        <w:rPr>
          <w:lang w:val="en-GB"/>
        </w:rPr>
        <w:t>deviations</w:t>
      </w:r>
      <w:r>
        <w:rPr>
          <w:lang w:val="en-GB"/>
        </w:rPr>
        <w:t xml:space="preserve"> </w:t>
      </w:r>
      <w:r w:rsidRPr="00CD05E5">
        <w:rPr>
          <w:lang w:val="en-GB"/>
        </w:rPr>
        <w:t>from</w:t>
      </w:r>
      <w:r>
        <w:rPr>
          <w:lang w:val="en-GB"/>
        </w:rPr>
        <w:t xml:space="preserve"> </w:t>
      </w:r>
      <w:r w:rsidRPr="00CD05E5">
        <w:rPr>
          <w:lang w:val="en-GB"/>
        </w:rPr>
        <w:t>established</w:t>
      </w:r>
      <w:r>
        <w:rPr>
          <w:lang w:val="en-GB"/>
        </w:rPr>
        <w:t xml:space="preserve"> </w:t>
      </w:r>
      <w:r w:rsidRPr="00CD05E5">
        <w:rPr>
          <w:lang w:val="en-GB"/>
        </w:rPr>
        <w:t>behavioural</w:t>
      </w:r>
      <w:r>
        <w:rPr>
          <w:lang w:val="en-GB"/>
        </w:rPr>
        <w:t xml:space="preserve"> </w:t>
      </w:r>
      <w:r w:rsidRPr="00CD05E5">
        <w:rPr>
          <w:lang w:val="en-GB"/>
        </w:rPr>
        <w:t>baselines</w:t>
      </w:r>
      <w:r>
        <w:rPr>
          <w:lang w:val="en-GB"/>
        </w:rPr>
        <w:t xml:space="preserve"> </w:t>
      </w:r>
      <w:r w:rsidRPr="00CD05E5">
        <w:rPr>
          <w:lang w:val="en-GB"/>
        </w:rPr>
        <w:t>over</w:t>
      </w:r>
      <w:r>
        <w:rPr>
          <w:lang w:val="en-GB"/>
        </w:rPr>
        <w:t xml:space="preserve"> </w:t>
      </w:r>
      <w:r w:rsidRPr="00CD05E5">
        <w:rPr>
          <w:lang w:val="en-GB"/>
        </w:rPr>
        <w:t>time</w:t>
      </w:r>
      <w:r>
        <w:rPr>
          <w:lang w:val="en-GB"/>
        </w:rPr>
        <w:t xml:space="preserve"> </w:t>
      </w:r>
      <w:r w:rsidRPr="00CD05E5">
        <w:rPr>
          <w:lang w:val="en-GB"/>
        </w:rPr>
        <w:t>(</w:t>
      </w:r>
      <w:proofErr w:type="spellStart"/>
      <w:r w:rsidRPr="00CD05E5">
        <w:rPr>
          <w:lang w:val="en-GB"/>
        </w:rPr>
        <w:t>Jurgovsky</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2018).</w:t>
      </w:r>
    </w:p>
    <w:p w14:paraId="5DE6995A" w14:textId="77777777" w:rsidR="00136339" w:rsidRPr="00CD05E5" w:rsidRDefault="00136339" w:rsidP="004A36C5">
      <w:pPr>
        <w:spacing w:line="360" w:lineRule="auto"/>
        <w:jc w:val="both"/>
        <w:rPr>
          <w:lang w:val="en-GB"/>
        </w:rPr>
      </w:pPr>
      <w:r w:rsidRPr="00CD05E5">
        <w:rPr>
          <w:lang w:val="en-GB"/>
        </w:rPr>
        <w:t>However,</w:t>
      </w:r>
      <w:r>
        <w:rPr>
          <w:lang w:val="en-GB"/>
        </w:rPr>
        <w:t xml:space="preserve"> </w:t>
      </w:r>
      <w:r w:rsidRPr="00CD05E5">
        <w:rPr>
          <w:lang w:val="en-GB"/>
        </w:rPr>
        <w:t>the</w:t>
      </w:r>
      <w:r>
        <w:rPr>
          <w:lang w:val="en-GB"/>
        </w:rPr>
        <w:t xml:space="preserve"> </w:t>
      </w:r>
      <w:r w:rsidRPr="00CD05E5">
        <w:rPr>
          <w:lang w:val="en-GB"/>
        </w:rPr>
        <w:t>adoption</w:t>
      </w:r>
      <w:r>
        <w:rPr>
          <w:lang w:val="en-GB"/>
        </w:rPr>
        <w:t xml:space="preserve"> </w:t>
      </w:r>
      <w:r w:rsidRPr="00CD05E5">
        <w:rPr>
          <w:lang w:val="en-GB"/>
        </w:rPr>
        <w:t>of</w:t>
      </w:r>
      <w:r>
        <w:rPr>
          <w:lang w:val="en-GB"/>
        </w:rPr>
        <w:t xml:space="preserve"> </w:t>
      </w:r>
      <w:r w:rsidRPr="00CD05E5">
        <w:rPr>
          <w:lang w:val="en-GB"/>
        </w:rPr>
        <w:t>advanced</w:t>
      </w:r>
      <w:r>
        <w:rPr>
          <w:lang w:val="en-GB"/>
        </w:rPr>
        <w:t xml:space="preserve"> </w:t>
      </w:r>
      <w:r w:rsidRPr="00CD05E5">
        <w:rPr>
          <w:lang w:val="en-GB"/>
        </w:rPr>
        <w:t>ML</w:t>
      </w:r>
      <w:r>
        <w:rPr>
          <w:lang w:val="en-GB"/>
        </w:rPr>
        <w:t xml:space="preserve"> </w:t>
      </w:r>
      <w:r w:rsidRPr="00CD05E5">
        <w:rPr>
          <w:lang w:val="en-GB"/>
        </w:rPr>
        <w:t>techniques</w:t>
      </w:r>
      <w:r>
        <w:rPr>
          <w:lang w:val="en-GB"/>
        </w:rPr>
        <w:t xml:space="preserve"> </w:t>
      </w:r>
      <w:r w:rsidRPr="00CD05E5">
        <w:rPr>
          <w:lang w:val="en-GB"/>
        </w:rPr>
        <w:t>introduces</w:t>
      </w:r>
      <w:r>
        <w:rPr>
          <w:lang w:val="en-GB"/>
        </w:rPr>
        <w:t xml:space="preserve"> </w:t>
      </w:r>
      <w:r w:rsidRPr="00CD05E5">
        <w:rPr>
          <w:lang w:val="en-GB"/>
        </w:rPr>
        <w:t>new</w:t>
      </w:r>
      <w:r>
        <w:rPr>
          <w:lang w:val="en-GB"/>
        </w:rPr>
        <w:t xml:space="preserve"> </w:t>
      </w:r>
      <w:r w:rsidRPr="00CD05E5">
        <w:rPr>
          <w:lang w:val="en-GB"/>
        </w:rPr>
        <w:t>project</w:t>
      </w:r>
      <w:r>
        <w:rPr>
          <w:lang w:val="en-GB"/>
        </w:rPr>
        <w:t xml:space="preserve"> </w:t>
      </w:r>
      <w:r w:rsidRPr="00CD05E5">
        <w:rPr>
          <w:lang w:val="en-GB"/>
        </w:rPr>
        <w:t>management</w:t>
      </w:r>
      <w:r>
        <w:rPr>
          <w:lang w:val="en-GB"/>
        </w:rPr>
        <w:t xml:space="preserve"> </w:t>
      </w:r>
      <w:r w:rsidRPr="00CD05E5">
        <w:rPr>
          <w:lang w:val="en-GB"/>
        </w:rPr>
        <w:t>considerations.</w:t>
      </w:r>
      <w:r>
        <w:rPr>
          <w:lang w:val="en-GB"/>
        </w:rPr>
        <w:t xml:space="preserve"> </w:t>
      </w:r>
      <w:r w:rsidRPr="00CD05E5">
        <w:rPr>
          <w:lang w:val="en-GB"/>
        </w:rPr>
        <w:t>Ensemble</w:t>
      </w:r>
      <w:r>
        <w:rPr>
          <w:lang w:val="en-GB"/>
        </w:rPr>
        <w:t xml:space="preserve"> </w:t>
      </w:r>
      <w:r w:rsidRPr="00CD05E5">
        <w:rPr>
          <w:lang w:val="en-GB"/>
        </w:rPr>
        <w:t>and</w:t>
      </w:r>
      <w:r>
        <w:rPr>
          <w:lang w:val="en-GB"/>
        </w:rPr>
        <w:t xml:space="preserve"> </w:t>
      </w:r>
      <w:r w:rsidRPr="00CD05E5">
        <w:rPr>
          <w:lang w:val="en-GB"/>
        </w:rPr>
        <w:t>deep</w:t>
      </w:r>
      <w:r>
        <w:rPr>
          <w:lang w:val="en-GB"/>
        </w:rPr>
        <w:t xml:space="preserve"> </w:t>
      </w:r>
      <w:r w:rsidRPr="00CD05E5">
        <w:rPr>
          <w:lang w:val="en-GB"/>
        </w:rPr>
        <w:t>learning</w:t>
      </w:r>
      <w:r>
        <w:rPr>
          <w:lang w:val="en-GB"/>
        </w:rPr>
        <w:t xml:space="preserve"> </w:t>
      </w:r>
      <w:r w:rsidRPr="00CD05E5">
        <w:rPr>
          <w:lang w:val="en-GB"/>
        </w:rPr>
        <w:t>models,</w:t>
      </w:r>
      <w:r>
        <w:rPr>
          <w:lang w:val="en-GB"/>
        </w:rPr>
        <w:t xml:space="preserve"> </w:t>
      </w:r>
      <w:r w:rsidRPr="00CD05E5">
        <w:rPr>
          <w:lang w:val="en-GB"/>
        </w:rPr>
        <w:t>while</w:t>
      </w:r>
      <w:r>
        <w:rPr>
          <w:lang w:val="en-GB"/>
        </w:rPr>
        <w:t xml:space="preserve"> </w:t>
      </w:r>
      <w:r w:rsidRPr="00CD05E5">
        <w:rPr>
          <w:lang w:val="en-GB"/>
        </w:rPr>
        <w:t>powerful,</w:t>
      </w:r>
      <w:r>
        <w:rPr>
          <w:lang w:val="en-GB"/>
        </w:rPr>
        <w:t xml:space="preserve"> </w:t>
      </w:r>
      <w:r w:rsidRPr="00CD05E5">
        <w:rPr>
          <w:lang w:val="en-GB"/>
        </w:rPr>
        <w:t>typically</w:t>
      </w:r>
      <w:r>
        <w:rPr>
          <w:lang w:val="en-GB"/>
        </w:rPr>
        <w:t xml:space="preserve"> </w:t>
      </w:r>
      <w:r w:rsidRPr="00CD05E5">
        <w:rPr>
          <w:lang w:val="en-GB"/>
        </w:rPr>
        <w:t>impose</w:t>
      </w:r>
      <w:r>
        <w:rPr>
          <w:lang w:val="en-GB"/>
        </w:rPr>
        <w:t xml:space="preserve"> </w:t>
      </w:r>
      <w:r w:rsidRPr="00CD05E5">
        <w:rPr>
          <w:lang w:val="en-GB"/>
        </w:rPr>
        <w:t>higher</w:t>
      </w:r>
      <w:r>
        <w:rPr>
          <w:lang w:val="en-GB"/>
        </w:rPr>
        <w:t xml:space="preserve"> </w:t>
      </w:r>
      <w:r w:rsidRPr="00CD05E5">
        <w:rPr>
          <w:lang w:val="en-GB"/>
        </w:rPr>
        <w:t>computational</w:t>
      </w:r>
      <w:r>
        <w:rPr>
          <w:lang w:val="en-GB"/>
        </w:rPr>
        <w:t xml:space="preserve"> </w:t>
      </w:r>
      <w:r w:rsidRPr="00CD05E5">
        <w:rPr>
          <w:lang w:val="en-GB"/>
        </w:rPr>
        <w:t>costs</w:t>
      </w:r>
      <w:r>
        <w:rPr>
          <w:lang w:val="en-GB"/>
        </w:rPr>
        <w:t xml:space="preserve"> </w:t>
      </w:r>
      <w:r w:rsidRPr="00CD05E5">
        <w:rPr>
          <w:lang w:val="en-GB"/>
        </w:rPr>
        <w:t>and</w:t>
      </w:r>
      <w:r>
        <w:rPr>
          <w:lang w:val="en-GB"/>
        </w:rPr>
        <w:t xml:space="preserve"> </w:t>
      </w:r>
      <w:r w:rsidRPr="00CD05E5">
        <w:rPr>
          <w:lang w:val="en-GB"/>
        </w:rPr>
        <w:t>lower</w:t>
      </w:r>
      <w:r>
        <w:rPr>
          <w:lang w:val="en-GB"/>
        </w:rPr>
        <w:t xml:space="preserve"> </w:t>
      </w:r>
      <w:r w:rsidRPr="00CD05E5">
        <w:rPr>
          <w:lang w:val="en-GB"/>
        </w:rPr>
        <w:t>interpretability</w:t>
      </w:r>
      <w:r>
        <w:rPr>
          <w:lang w:val="en-GB"/>
        </w:rPr>
        <w:t xml:space="preserve"> </w:t>
      </w:r>
      <w:r w:rsidRPr="00CD05E5">
        <w:rPr>
          <w:lang w:val="en-GB"/>
        </w:rPr>
        <w:t>compared</w:t>
      </w:r>
      <w:r>
        <w:rPr>
          <w:lang w:val="en-GB"/>
        </w:rPr>
        <w:t xml:space="preserve"> </w:t>
      </w:r>
      <w:r w:rsidRPr="00CD05E5">
        <w:rPr>
          <w:lang w:val="en-GB"/>
        </w:rPr>
        <w:t>to</w:t>
      </w:r>
      <w:r>
        <w:rPr>
          <w:lang w:val="en-GB"/>
        </w:rPr>
        <w:t xml:space="preserve"> </w:t>
      </w:r>
      <w:r w:rsidRPr="00CD05E5">
        <w:rPr>
          <w:lang w:val="en-GB"/>
        </w:rPr>
        <w:t>simpler</w:t>
      </w:r>
      <w:r>
        <w:rPr>
          <w:lang w:val="en-GB"/>
        </w:rPr>
        <w:t xml:space="preserve"> </w:t>
      </w:r>
      <w:r w:rsidRPr="00CD05E5">
        <w:rPr>
          <w:lang w:val="en-GB"/>
        </w:rPr>
        <w:t>algorithms</w:t>
      </w:r>
      <w:r>
        <w:rPr>
          <w:lang w:val="en-GB"/>
        </w:rPr>
        <w:t xml:space="preserve"> </w:t>
      </w:r>
      <w:r w:rsidRPr="00CD05E5">
        <w:rPr>
          <w:lang w:val="en-GB"/>
        </w:rPr>
        <w:t>(Lipton,</w:t>
      </w:r>
      <w:r>
        <w:rPr>
          <w:lang w:val="en-GB"/>
        </w:rPr>
        <w:t xml:space="preserve"> </w:t>
      </w:r>
      <w:r w:rsidRPr="00CD05E5">
        <w:rPr>
          <w:lang w:val="en-GB"/>
        </w:rPr>
        <w:t>2018).</w:t>
      </w:r>
      <w:r>
        <w:rPr>
          <w:lang w:val="en-GB"/>
        </w:rPr>
        <w:t xml:space="preserve"> </w:t>
      </w:r>
      <w:r w:rsidRPr="00CD05E5">
        <w:rPr>
          <w:lang w:val="en-GB"/>
        </w:rPr>
        <w:t>These</w:t>
      </w:r>
      <w:r>
        <w:rPr>
          <w:lang w:val="en-GB"/>
        </w:rPr>
        <w:t xml:space="preserve"> </w:t>
      </w:r>
      <w:r w:rsidRPr="00CD05E5">
        <w:rPr>
          <w:lang w:val="en-GB"/>
        </w:rPr>
        <w:t>characteristics</w:t>
      </w:r>
      <w:r>
        <w:rPr>
          <w:lang w:val="en-GB"/>
        </w:rPr>
        <w:t xml:space="preserve"> </w:t>
      </w:r>
      <w:r w:rsidRPr="00CD05E5">
        <w:rPr>
          <w:lang w:val="en-GB"/>
        </w:rPr>
        <w:t>affect</w:t>
      </w:r>
      <w:r>
        <w:rPr>
          <w:lang w:val="en-GB"/>
        </w:rPr>
        <w:t xml:space="preserve"> </w:t>
      </w:r>
      <w:r w:rsidRPr="00CD05E5">
        <w:rPr>
          <w:lang w:val="en-GB"/>
        </w:rPr>
        <w:t>multiple</w:t>
      </w:r>
      <w:r>
        <w:rPr>
          <w:lang w:val="en-GB"/>
        </w:rPr>
        <w:t xml:space="preserve"> </w:t>
      </w:r>
      <w:r w:rsidRPr="00CD05E5">
        <w:rPr>
          <w:lang w:val="en-GB"/>
        </w:rPr>
        <w:t>project</w:t>
      </w:r>
      <w:r>
        <w:rPr>
          <w:lang w:val="en-GB"/>
        </w:rPr>
        <w:t xml:space="preserve"> </w:t>
      </w:r>
      <w:r w:rsidRPr="00CD05E5">
        <w:rPr>
          <w:lang w:val="en-GB"/>
        </w:rPr>
        <w:t>dimensions:</w:t>
      </w:r>
      <w:r>
        <w:rPr>
          <w:lang w:val="en-GB"/>
        </w:rPr>
        <w:t xml:space="preserve"> </w:t>
      </w:r>
      <w:r w:rsidRPr="00CD05E5">
        <w:rPr>
          <w:lang w:val="en-GB"/>
        </w:rPr>
        <w:t>development</w:t>
      </w:r>
      <w:r>
        <w:rPr>
          <w:lang w:val="en-GB"/>
        </w:rPr>
        <w:t xml:space="preserve"> </w:t>
      </w:r>
      <w:r w:rsidRPr="00CD05E5">
        <w:rPr>
          <w:lang w:val="en-GB"/>
        </w:rPr>
        <w:t>complexity,</w:t>
      </w:r>
      <w:r>
        <w:rPr>
          <w:lang w:val="en-GB"/>
        </w:rPr>
        <w:t xml:space="preserve"> </w:t>
      </w:r>
      <w:r w:rsidRPr="00CD05E5">
        <w:rPr>
          <w:lang w:val="en-GB"/>
        </w:rPr>
        <w:t>infrastructure</w:t>
      </w:r>
      <w:r>
        <w:rPr>
          <w:lang w:val="en-GB"/>
        </w:rPr>
        <w:t xml:space="preserve"> </w:t>
      </w:r>
      <w:r w:rsidRPr="00CD05E5">
        <w:rPr>
          <w:lang w:val="en-GB"/>
        </w:rPr>
        <w:t>requirements,</w:t>
      </w:r>
      <w:r>
        <w:rPr>
          <w:lang w:val="en-GB"/>
        </w:rPr>
        <w:t xml:space="preserve"> </w:t>
      </w:r>
      <w:r w:rsidRPr="00CD05E5">
        <w:rPr>
          <w:lang w:val="en-GB"/>
        </w:rPr>
        <w:t>validation</w:t>
      </w:r>
      <w:r>
        <w:rPr>
          <w:lang w:val="en-GB"/>
        </w:rPr>
        <w:t xml:space="preserve"> </w:t>
      </w:r>
      <w:r w:rsidRPr="00CD05E5">
        <w:rPr>
          <w:lang w:val="en-GB"/>
        </w:rPr>
        <w:t>effort,</w:t>
      </w:r>
      <w:r>
        <w:rPr>
          <w:lang w:val="en-GB"/>
        </w:rPr>
        <w:t xml:space="preserve"> </w:t>
      </w:r>
      <w:r w:rsidRPr="00CD05E5">
        <w:rPr>
          <w:lang w:val="en-GB"/>
        </w:rPr>
        <w:t>and</w:t>
      </w:r>
      <w:r>
        <w:rPr>
          <w:lang w:val="en-GB"/>
        </w:rPr>
        <w:t xml:space="preserve"> </w:t>
      </w:r>
      <w:r w:rsidRPr="00CD05E5">
        <w:rPr>
          <w:lang w:val="en-GB"/>
        </w:rPr>
        <w:t>stakeholder</w:t>
      </w:r>
      <w:r>
        <w:rPr>
          <w:lang w:val="en-GB"/>
        </w:rPr>
        <w:t xml:space="preserve"> </w:t>
      </w:r>
      <w:r w:rsidRPr="00CD05E5">
        <w:rPr>
          <w:lang w:val="en-GB"/>
        </w:rPr>
        <w:t>communication.</w:t>
      </w:r>
      <w:r>
        <w:rPr>
          <w:lang w:val="en-GB"/>
        </w:rPr>
        <w:t xml:space="preserve"> </w:t>
      </w:r>
      <w:r w:rsidRPr="00CD05E5">
        <w:rPr>
          <w:lang w:val="en-GB"/>
        </w:rPr>
        <w:t>Project</w:t>
      </w:r>
      <w:r>
        <w:rPr>
          <w:lang w:val="en-GB"/>
        </w:rPr>
        <w:t xml:space="preserve"> </w:t>
      </w:r>
      <w:r w:rsidRPr="00CD05E5">
        <w:rPr>
          <w:lang w:val="en-GB"/>
        </w:rPr>
        <w:t>managers</w:t>
      </w:r>
      <w:r>
        <w:rPr>
          <w:lang w:val="en-GB"/>
        </w:rPr>
        <w:t xml:space="preserve"> </w:t>
      </w:r>
      <w:r w:rsidRPr="00CD05E5">
        <w:rPr>
          <w:lang w:val="en-GB"/>
        </w:rPr>
        <w:t>must</w:t>
      </w:r>
      <w:r>
        <w:rPr>
          <w:lang w:val="en-GB"/>
        </w:rPr>
        <w:t xml:space="preserve"> </w:t>
      </w:r>
      <w:r w:rsidRPr="00CD05E5">
        <w:rPr>
          <w:lang w:val="en-GB"/>
        </w:rPr>
        <w:t>therefore</w:t>
      </w:r>
      <w:r>
        <w:rPr>
          <w:lang w:val="en-GB"/>
        </w:rPr>
        <w:t xml:space="preserve"> </w:t>
      </w:r>
      <w:r w:rsidRPr="00CD05E5">
        <w:rPr>
          <w:lang w:val="en-GB"/>
        </w:rPr>
        <w:t>evaluate</w:t>
      </w:r>
      <w:r>
        <w:rPr>
          <w:lang w:val="en-GB"/>
        </w:rPr>
        <w:t xml:space="preserve"> </w:t>
      </w:r>
      <w:r w:rsidRPr="00CD05E5">
        <w:rPr>
          <w:lang w:val="en-GB"/>
        </w:rPr>
        <w:t>not</w:t>
      </w:r>
      <w:r>
        <w:rPr>
          <w:lang w:val="en-GB"/>
        </w:rPr>
        <w:t xml:space="preserve"> </w:t>
      </w:r>
      <w:r w:rsidRPr="00CD05E5">
        <w:rPr>
          <w:lang w:val="en-GB"/>
        </w:rPr>
        <w:t>only</w:t>
      </w:r>
      <w:r>
        <w:rPr>
          <w:lang w:val="en-GB"/>
        </w:rPr>
        <w:t xml:space="preserve"> </w:t>
      </w:r>
      <w:r w:rsidRPr="00CD05E5">
        <w:rPr>
          <w:lang w:val="en-GB"/>
        </w:rPr>
        <w:t>which</w:t>
      </w:r>
      <w:r>
        <w:rPr>
          <w:lang w:val="en-GB"/>
        </w:rPr>
        <w:t xml:space="preserve"> </w:t>
      </w:r>
      <w:r w:rsidRPr="00CD05E5">
        <w:rPr>
          <w:lang w:val="en-GB"/>
        </w:rPr>
        <w:t>algorithm</w:t>
      </w:r>
      <w:r>
        <w:rPr>
          <w:lang w:val="en-GB"/>
        </w:rPr>
        <w:t xml:space="preserve"> </w:t>
      </w:r>
      <w:r w:rsidRPr="00CD05E5">
        <w:rPr>
          <w:lang w:val="en-GB"/>
        </w:rPr>
        <w:t>achieves</w:t>
      </w:r>
      <w:r>
        <w:rPr>
          <w:lang w:val="en-GB"/>
        </w:rPr>
        <w:t xml:space="preserve"> </w:t>
      </w:r>
      <w:r w:rsidRPr="00CD05E5">
        <w:rPr>
          <w:lang w:val="en-GB"/>
        </w:rPr>
        <w:t>the</w:t>
      </w:r>
      <w:r>
        <w:rPr>
          <w:lang w:val="en-GB"/>
        </w:rPr>
        <w:t xml:space="preserve"> </w:t>
      </w:r>
      <w:r w:rsidRPr="00CD05E5">
        <w:rPr>
          <w:lang w:val="en-GB"/>
        </w:rPr>
        <w:t>highest</w:t>
      </w:r>
      <w:r>
        <w:rPr>
          <w:lang w:val="en-GB"/>
        </w:rPr>
        <w:t xml:space="preserve"> </w:t>
      </w:r>
      <w:r w:rsidRPr="00CD05E5">
        <w:rPr>
          <w:lang w:val="en-GB"/>
        </w:rPr>
        <w:t>predictive</w:t>
      </w:r>
      <w:r>
        <w:rPr>
          <w:lang w:val="en-GB"/>
        </w:rPr>
        <w:t xml:space="preserve"> </w:t>
      </w:r>
      <w:r w:rsidRPr="00CD05E5">
        <w:rPr>
          <w:lang w:val="en-GB"/>
        </w:rPr>
        <w:t>performance</w:t>
      </w:r>
      <w:r>
        <w:rPr>
          <w:lang w:val="en-GB"/>
        </w:rPr>
        <w:t xml:space="preserve"> </w:t>
      </w:r>
      <w:r w:rsidRPr="00CD05E5">
        <w:rPr>
          <w:lang w:val="en-GB"/>
        </w:rPr>
        <w:t>but</w:t>
      </w:r>
      <w:r>
        <w:rPr>
          <w:lang w:val="en-GB"/>
        </w:rPr>
        <w:t xml:space="preserve"> </w:t>
      </w:r>
      <w:r w:rsidRPr="00CD05E5">
        <w:rPr>
          <w:lang w:val="en-GB"/>
        </w:rPr>
        <w:t>also</w:t>
      </w:r>
      <w:r>
        <w:rPr>
          <w:lang w:val="en-GB"/>
        </w:rPr>
        <w:t xml:space="preserve"> </w:t>
      </w:r>
      <w:r w:rsidRPr="00CD05E5">
        <w:rPr>
          <w:lang w:val="en-GB"/>
        </w:rPr>
        <w:t>whether</w:t>
      </w:r>
      <w:r>
        <w:rPr>
          <w:lang w:val="en-GB"/>
        </w:rPr>
        <w:t xml:space="preserve"> </w:t>
      </w:r>
      <w:r w:rsidRPr="00CD05E5">
        <w:rPr>
          <w:lang w:val="en-GB"/>
        </w:rPr>
        <w:t>that</w:t>
      </w:r>
      <w:r>
        <w:rPr>
          <w:lang w:val="en-GB"/>
        </w:rPr>
        <w:t xml:space="preserve"> </w:t>
      </w:r>
      <w:r w:rsidRPr="00CD05E5">
        <w:rPr>
          <w:lang w:val="en-GB"/>
        </w:rPr>
        <w:t>algorithm</w:t>
      </w:r>
      <w:r>
        <w:rPr>
          <w:lang w:val="en-GB"/>
        </w:rPr>
        <w:t xml:space="preserve"> </w:t>
      </w:r>
      <w:r w:rsidRPr="00CD05E5">
        <w:rPr>
          <w:lang w:val="en-GB"/>
        </w:rPr>
        <w:t>can</w:t>
      </w:r>
      <w:r>
        <w:rPr>
          <w:lang w:val="en-GB"/>
        </w:rPr>
        <w:t xml:space="preserve"> </w:t>
      </w:r>
      <w:r w:rsidRPr="00CD05E5">
        <w:rPr>
          <w:lang w:val="en-GB"/>
        </w:rPr>
        <w:t>be</w:t>
      </w:r>
      <w:r>
        <w:rPr>
          <w:lang w:val="en-GB"/>
        </w:rPr>
        <w:t xml:space="preserve"> </w:t>
      </w:r>
      <w:r w:rsidRPr="00CD05E5">
        <w:rPr>
          <w:lang w:val="en-GB"/>
        </w:rPr>
        <w:t>developed,</w:t>
      </w:r>
      <w:r>
        <w:rPr>
          <w:lang w:val="en-GB"/>
        </w:rPr>
        <w:t xml:space="preserve"> </w:t>
      </w:r>
      <w:r w:rsidRPr="00CD05E5">
        <w:rPr>
          <w:lang w:val="en-GB"/>
        </w:rPr>
        <w:t>validated,</w:t>
      </w:r>
      <w:r>
        <w:rPr>
          <w:lang w:val="en-GB"/>
        </w:rPr>
        <w:t xml:space="preserve"> </w:t>
      </w:r>
      <w:r w:rsidRPr="00CD05E5">
        <w:rPr>
          <w:lang w:val="en-GB"/>
        </w:rPr>
        <w:t>deployed,</w:t>
      </w:r>
      <w:r>
        <w:rPr>
          <w:lang w:val="en-GB"/>
        </w:rPr>
        <w:t xml:space="preserve"> </w:t>
      </w:r>
      <w:r w:rsidRPr="00CD05E5">
        <w:rPr>
          <w:lang w:val="en-GB"/>
        </w:rPr>
        <w:t>and</w:t>
      </w:r>
      <w:r>
        <w:rPr>
          <w:lang w:val="en-GB"/>
        </w:rPr>
        <w:t xml:space="preserve"> </w:t>
      </w:r>
      <w:r w:rsidRPr="00CD05E5">
        <w:rPr>
          <w:lang w:val="en-GB"/>
        </w:rPr>
        <w:t>maintained</w:t>
      </w:r>
      <w:r>
        <w:rPr>
          <w:lang w:val="en-GB"/>
        </w:rPr>
        <w:t xml:space="preserve"> </w:t>
      </w:r>
      <w:r w:rsidRPr="00CD05E5">
        <w:rPr>
          <w:lang w:val="en-GB"/>
        </w:rPr>
        <w:t>within</w:t>
      </w:r>
      <w:r>
        <w:rPr>
          <w:lang w:val="en-GB"/>
        </w:rPr>
        <w:t xml:space="preserve"> </w:t>
      </w:r>
      <w:r w:rsidRPr="00CD05E5">
        <w:rPr>
          <w:lang w:val="en-GB"/>
        </w:rPr>
        <w:t>organisational</w:t>
      </w:r>
      <w:r>
        <w:rPr>
          <w:lang w:val="en-GB"/>
        </w:rPr>
        <w:t xml:space="preserve"> </w:t>
      </w:r>
      <w:r w:rsidRPr="00CD05E5">
        <w:rPr>
          <w:lang w:val="en-GB"/>
        </w:rPr>
        <w:t>constraints.</w:t>
      </w:r>
    </w:p>
    <w:p w14:paraId="7295F2E0" w14:textId="77777777" w:rsidR="00136339" w:rsidRPr="00CD05E5" w:rsidRDefault="00136339" w:rsidP="004A36C5">
      <w:pPr>
        <w:spacing w:line="360" w:lineRule="auto"/>
        <w:jc w:val="both"/>
        <w:rPr>
          <w:lang w:val="en-GB"/>
        </w:rPr>
      </w:pPr>
      <w:r w:rsidRPr="00CD05E5">
        <w:rPr>
          <w:lang w:val="en-GB"/>
        </w:rPr>
        <w:t>Recent</w:t>
      </w:r>
      <w:r>
        <w:rPr>
          <w:lang w:val="en-GB"/>
        </w:rPr>
        <w:t xml:space="preserve"> </w:t>
      </w:r>
      <w:r w:rsidRPr="00CD05E5">
        <w:rPr>
          <w:lang w:val="en-GB"/>
        </w:rPr>
        <w:t>benchmarking</w:t>
      </w:r>
      <w:r>
        <w:rPr>
          <w:lang w:val="en-GB"/>
        </w:rPr>
        <w:t xml:space="preserve"> </w:t>
      </w:r>
      <w:r w:rsidRPr="00CD05E5">
        <w:rPr>
          <w:lang w:val="en-GB"/>
        </w:rPr>
        <w:t>research</w:t>
      </w:r>
      <w:r>
        <w:rPr>
          <w:lang w:val="en-GB"/>
        </w:rPr>
        <w:t xml:space="preserve"> </w:t>
      </w:r>
      <w:r w:rsidRPr="00CD05E5">
        <w:rPr>
          <w:lang w:val="en-GB"/>
        </w:rPr>
        <w:t>comparing</w:t>
      </w:r>
      <w:r>
        <w:rPr>
          <w:lang w:val="en-GB"/>
        </w:rPr>
        <w:t xml:space="preserve"> </w:t>
      </w:r>
      <w:r w:rsidRPr="00CD05E5">
        <w:rPr>
          <w:lang w:val="en-GB"/>
        </w:rPr>
        <w:t>five</w:t>
      </w:r>
      <w:r>
        <w:rPr>
          <w:lang w:val="en-GB"/>
        </w:rPr>
        <w:t xml:space="preserve"> </w:t>
      </w:r>
      <w:r w:rsidRPr="00CD05E5">
        <w:rPr>
          <w:lang w:val="en-GB"/>
        </w:rPr>
        <w:t>ML</w:t>
      </w:r>
      <w:r>
        <w:rPr>
          <w:lang w:val="en-GB"/>
        </w:rPr>
        <w:t xml:space="preserve"> </w:t>
      </w:r>
      <w:r w:rsidRPr="00CD05E5">
        <w:rPr>
          <w:lang w:val="en-GB"/>
        </w:rPr>
        <w:t>algorithms—Logistic</w:t>
      </w:r>
      <w:r>
        <w:rPr>
          <w:lang w:val="en-GB"/>
        </w:rPr>
        <w:t xml:space="preserve"> </w:t>
      </w:r>
      <w:r w:rsidRPr="00CD05E5">
        <w:rPr>
          <w:lang w:val="en-GB"/>
        </w:rPr>
        <w:t>Regression,</w:t>
      </w:r>
      <w:r>
        <w:rPr>
          <w:lang w:val="en-GB"/>
        </w:rPr>
        <w:t xml:space="preserve"> </w:t>
      </w:r>
      <w:r w:rsidRPr="00CD05E5">
        <w:rPr>
          <w:lang w:val="en-GB"/>
        </w:rPr>
        <w:t>SVM,</w:t>
      </w:r>
      <w:r>
        <w:rPr>
          <w:lang w:val="en-GB"/>
        </w:rPr>
        <w:t xml:space="preserve"> </w:t>
      </w:r>
      <w:r w:rsidRPr="00CD05E5">
        <w:rPr>
          <w:lang w:val="en-GB"/>
        </w:rPr>
        <w:t>Decision</w:t>
      </w:r>
      <w:r>
        <w:rPr>
          <w:lang w:val="en-GB"/>
        </w:rPr>
        <w:t xml:space="preserve"> </w:t>
      </w:r>
      <w:r w:rsidRPr="00CD05E5">
        <w:rPr>
          <w:lang w:val="en-GB"/>
        </w:rPr>
        <w:t>Tree,</w:t>
      </w:r>
      <w:r>
        <w:rPr>
          <w:lang w:val="en-GB"/>
        </w:rPr>
        <w:t xml:space="preserve"> </w:t>
      </w:r>
      <w:r w:rsidRPr="00CD05E5">
        <w:rPr>
          <w:lang w:val="en-GB"/>
        </w:rPr>
        <w:t>Random</w:t>
      </w:r>
      <w:r>
        <w:rPr>
          <w:lang w:val="en-GB"/>
        </w:rPr>
        <w:t xml:space="preserve"> </w:t>
      </w:r>
      <w:r w:rsidRPr="00CD05E5">
        <w:rPr>
          <w:lang w:val="en-GB"/>
        </w:rPr>
        <w:t>Forest,</w:t>
      </w:r>
      <w:r>
        <w:rPr>
          <w:lang w:val="en-GB"/>
        </w:rPr>
        <w:t xml:space="preserve"> </w:t>
      </w:r>
      <w:r w:rsidRPr="00CD05E5">
        <w:rPr>
          <w:lang w:val="en-GB"/>
        </w:rPr>
        <w:t>and</w:t>
      </w:r>
      <w:r>
        <w:rPr>
          <w:lang w:val="en-GB"/>
        </w:rPr>
        <w:t xml:space="preserve"> </w:t>
      </w:r>
      <w:proofErr w:type="spellStart"/>
      <w:r w:rsidRPr="00CD05E5">
        <w:rPr>
          <w:lang w:val="en-GB"/>
        </w:rPr>
        <w:t>XGBoost</w:t>
      </w:r>
      <w:proofErr w:type="spellEnd"/>
      <w:r w:rsidRPr="00CD05E5">
        <w:rPr>
          <w:lang w:val="en-GB"/>
        </w:rPr>
        <w:t>—on</w:t>
      </w:r>
      <w:r>
        <w:rPr>
          <w:lang w:val="en-GB"/>
        </w:rPr>
        <w:t xml:space="preserve"> </w:t>
      </w:r>
      <w:r w:rsidRPr="00CD05E5">
        <w:rPr>
          <w:lang w:val="en-GB"/>
        </w:rPr>
        <w:t>a</w:t>
      </w:r>
      <w:r>
        <w:rPr>
          <w:lang w:val="en-GB"/>
        </w:rPr>
        <w:t xml:space="preserve"> </w:t>
      </w:r>
      <w:r w:rsidRPr="00CD05E5">
        <w:rPr>
          <w:lang w:val="en-GB"/>
        </w:rPr>
        <w:t>standard</w:t>
      </w:r>
      <w:r>
        <w:rPr>
          <w:lang w:val="en-GB"/>
        </w:rPr>
        <w:t xml:space="preserve"> </w:t>
      </w:r>
      <w:r w:rsidRPr="00CD05E5">
        <w:rPr>
          <w:lang w:val="en-GB"/>
        </w:rPr>
        <w:t>credit</w:t>
      </w:r>
      <w:r>
        <w:rPr>
          <w:lang w:val="en-GB"/>
        </w:rPr>
        <w:t xml:space="preserve"> </w:t>
      </w:r>
      <w:r w:rsidRPr="00CD05E5">
        <w:rPr>
          <w:lang w:val="en-GB"/>
        </w:rPr>
        <w:t>card</w:t>
      </w:r>
      <w:r>
        <w:rPr>
          <w:lang w:val="en-GB"/>
        </w:rPr>
        <w:t xml:space="preserve"> </w:t>
      </w:r>
      <w:r w:rsidRPr="00CD05E5">
        <w:rPr>
          <w:lang w:val="en-GB"/>
        </w:rPr>
        <w:t>fraud</w:t>
      </w:r>
      <w:r>
        <w:rPr>
          <w:lang w:val="en-GB"/>
        </w:rPr>
        <w:t xml:space="preserve"> </w:t>
      </w:r>
      <w:r w:rsidRPr="00CD05E5">
        <w:rPr>
          <w:lang w:val="en-GB"/>
        </w:rPr>
        <w:t>dataset</w:t>
      </w:r>
      <w:r>
        <w:rPr>
          <w:lang w:val="en-GB"/>
        </w:rPr>
        <w:t xml:space="preserve"> </w:t>
      </w:r>
      <w:r w:rsidRPr="00CD05E5">
        <w:rPr>
          <w:lang w:val="en-GB"/>
        </w:rPr>
        <w:t>found</w:t>
      </w:r>
      <w:r>
        <w:rPr>
          <w:lang w:val="en-GB"/>
        </w:rPr>
        <w:t xml:space="preserve"> </w:t>
      </w:r>
      <w:r w:rsidRPr="00CD05E5">
        <w:rPr>
          <w:lang w:val="en-GB"/>
        </w:rPr>
        <w:t>that</w:t>
      </w:r>
      <w:r>
        <w:rPr>
          <w:lang w:val="en-GB"/>
        </w:rPr>
        <w:t xml:space="preserve"> </w:t>
      </w:r>
      <w:proofErr w:type="spellStart"/>
      <w:r w:rsidRPr="00CD05E5">
        <w:rPr>
          <w:lang w:val="en-GB"/>
        </w:rPr>
        <w:t>XGBoost</w:t>
      </w:r>
      <w:proofErr w:type="spellEnd"/>
      <w:r>
        <w:rPr>
          <w:lang w:val="en-GB"/>
        </w:rPr>
        <w:t xml:space="preserve"> </w:t>
      </w:r>
      <w:r w:rsidRPr="00CD05E5">
        <w:rPr>
          <w:lang w:val="en-GB"/>
        </w:rPr>
        <w:t>exhibited</w:t>
      </w:r>
      <w:r>
        <w:rPr>
          <w:lang w:val="en-GB"/>
        </w:rPr>
        <w:t xml:space="preserve"> </w:t>
      </w:r>
      <w:r w:rsidRPr="00CD05E5">
        <w:rPr>
          <w:lang w:val="en-GB"/>
        </w:rPr>
        <w:t>a</w:t>
      </w:r>
      <w:r>
        <w:rPr>
          <w:lang w:val="en-GB"/>
        </w:rPr>
        <w:t xml:space="preserve"> </w:t>
      </w:r>
      <w:r w:rsidRPr="00CD05E5">
        <w:rPr>
          <w:lang w:val="en-GB"/>
        </w:rPr>
        <w:t>commendable</w:t>
      </w:r>
      <w:r>
        <w:rPr>
          <w:lang w:val="en-GB"/>
        </w:rPr>
        <w:t xml:space="preserve"> </w:t>
      </w:r>
      <w:r w:rsidRPr="00CD05E5">
        <w:rPr>
          <w:lang w:val="en-GB"/>
        </w:rPr>
        <w:t>equilibrium</w:t>
      </w:r>
      <w:r>
        <w:rPr>
          <w:lang w:val="en-GB"/>
        </w:rPr>
        <w:t xml:space="preserve"> </w:t>
      </w:r>
      <w:r w:rsidRPr="00CD05E5">
        <w:rPr>
          <w:lang w:val="en-GB"/>
        </w:rPr>
        <w:t>in</w:t>
      </w:r>
      <w:r>
        <w:rPr>
          <w:lang w:val="en-GB"/>
        </w:rPr>
        <w:t xml:space="preserve"> </w:t>
      </w:r>
      <w:r w:rsidRPr="00CD05E5">
        <w:rPr>
          <w:lang w:val="en-GB"/>
        </w:rPr>
        <w:t>its</w:t>
      </w:r>
      <w:r>
        <w:rPr>
          <w:lang w:val="en-GB"/>
        </w:rPr>
        <w:t xml:space="preserve"> </w:t>
      </w:r>
      <w:r w:rsidRPr="00CD05E5">
        <w:rPr>
          <w:lang w:val="en-GB"/>
        </w:rPr>
        <w:t>performance</w:t>
      </w:r>
      <w:r>
        <w:rPr>
          <w:lang w:val="en-GB"/>
        </w:rPr>
        <w:t xml:space="preserve"> </w:t>
      </w:r>
      <w:r w:rsidRPr="00CD05E5">
        <w:rPr>
          <w:lang w:val="en-GB"/>
        </w:rPr>
        <w:t>metrics,</w:t>
      </w:r>
      <w:r>
        <w:rPr>
          <w:lang w:val="en-GB"/>
        </w:rPr>
        <w:t xml:space="preserve"> </w:t>
      </w:r>
      <w:r w:rsidRPr="00CD05E5">
        <w:rPr>
          <w:lang w:val="en-GB"/>
        </w:rPr>
        <w:t>achieving</w:t>
      </w:r>
      <w:r>
        <w:rPr>
          <w:lang w:val="en-GB"/>
        </w:rPr>
        <w:t xml:space="preserve"> </w:t>
      </w:r>
      <w:r w:rsidRPr="00CD05E5">
        <w:rPr>
          <w:lang w:val="en-GB"/>
        </w:rPr>
        <w:t>a</w:t>
      </w:r>
      <w:r>
        <w:rPr>
          <w:lang w:val="en-GB"/>
        </w:rPr>
        <w:t xml:space="preserve"> </w:t>
      </w:r>
      <w:r w:rsidRPr="00CD05E5">
        <w:rPr>
          <w:lang w:val="en-GB"/>
        </w:rPr>
        <w:t>precision</w:t>
      </w:r>
      <w:r>
        <w:rPr>
          <w:lang w:val="en-GB"/>
        </w:rPr>
        <w:t xml:space="preserve"> </w:t>
      </w:r>
      <w:r w:rsidRPr="00CD05E5">
        <w:rPr>
          <w:lang w:val="en-GB"/>
        </w:rPr>
        <w:t>of</w:t>
      </w:r>
      <w:r>
        <w:rPr>
          <w:lang w:val="en-GB"/>
        </w:rPr>
        <w:t xml:space="preserve"> </w:t>
      </w:r>
      <w:r w:rsidRPr="00CD05E5">
        <w:rPr>
          <w:lang w:val="en-GB"/>
        </w:rPr>
        <w:t>84.44%,</w:t>
      </w:r>
      <w:r>
        <w:rPr>
          <w:lang w:val="en-GB"/>
        </w:rPr>
        <w:t xml:space="preserve"> </w:t>
      </w:r>
      <w:r w:rsidRPr="00CD05E5">
        <w:rPr>
          <w:lang w:val="en-GB"/>
        </w:rPr>
        <w:t>a</w:t>
      </w:r>
      <w:r>
        <w:rPr>
          <w:lang w:val="en-GB"/>
        </w:rPr>
        <w:t xml:space="preserve"> </w:t>
      </w:r>
      <w:r w:rsidRPr="00CD05E5">
        <w:rPr>
          <w:lang w:val="en-GB"/>
        </w:rPr>
        <w:t>recall</w:t>
      </w:r>
      <w:r>
        <w:rPr>
          <w:lang w:val="en-GB"/>
        </w:rPr>
        <w:t xml:space="preserve"> </w:t>
      </w:r>
      <w:r w:rsidRPr="00CD05E5">
        <w:rPr>
          <w:lang w:val="en-GB"/>
        </w:rPr>
        <w:t>of</w:t>
      </w:r>
      <w:r>
        <w:rPr>
          <w:lang w:val="en-GB"/>
        </w:rPr>
        <w:t xml:space="preserve"> </w:t>
      </w:r>
      <w:r w:rsidRPr="00CD05E5">
        <w:rPr>
          <w:lang w:val="en-GB"/>
        </w:rPr>
        <w:t>73.57%,</w:t>
      </w:r>
      <w:r>
        <w:rPr>
          <w:lang w:val="en-GB"/>
        </w:rPr>
        <w:t xml:space="preserve"> </w:t>
      </w:r>
      <w:r w:rsidRPr="00CD05E5">
        <w:rPr>
          <w:lang w:val="en-GB"/>
        </w:rPr>
        <w:t>and</w:t>
      </w:r>
      <w:r>
        <w:rPr>
          <w:lang w:val="en-GB"/>
        </w:rPr>
        <w:t xml:space="preserve"> </w:t>
      </w:r>
      <w:r w:rsidRPr="00CD05E5">
        <w:rPr>
          <w:lang w:val="en-GB"/>
        </w:rPr>
        <w:t>an</w:t>
      </w:r>
      <w:r>
        <w:rPr>
          <w:lang w:val="en-GB"/>
        </w:rPr>
        <w:t xml:space="preserve"> </w:t>
      </w:r>
      <w:r w:rsidRPr="00CD05E5">
        <w:rPr>
          <w:lang w:val="en-GB"/>
        </w:rPr>
        <w:t>F1-score</w:t>
      </w:r>
      <w:r>
        <w:rPr>
          <w:lang w:val="en-GB"/>
        </w:rPr>
        <w:t xml:space="preserve"> </w:t>
      </w:r>
      <w:r w:rsidRPr="00CD05E5">
        <w:rPr>
          <w:lang w:val="en-GB"/>
        </w:rPr>
        <w:t>of</w:t>
      </w:r>
      <w:r>
        <w:rPr>
          <w:lang w:val="en-GB"/>
        </w:rPr>
        <w:t xml:space="preserve"> </w:t>
      </w:r>
      <w:r w:rsidRPr="00CD05E5">
        <w:rPr>
          <w:lang w:val="en-GB"/>
        </w:rPr>
        <w:t>78.63%</w:t>
      </w:r>
      <w:r>
        <w:rPr>
          <w:lang w:val="en-GB"/>
        </w:rPr>
        <w:t xml:space="preserve"> </w:t>
      </w:r>
      <w:r w:rsidRPr="00CD05E5">
        <w:rPr>
          <w:lang w:val="en-GB"/>
        </w:rPr>
        <w:t>(Pathan</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r>
        <w:rPr>
          <w:lang w:val="en-GB"/>
        </w:rPr>
        <w:t xml:space="preserve"> </w:t>
      </w:r>
      <w:r w:rsidRPr="00CD05E5">
        <w:rPr>
          <w:lang w:val="en-GB"/>
        </w:rPr>
        <w:t>Notably,</w:t>
      </w:r>
      <w:r>
        <w:rPr>
          <w:lang w:val="en-GB"/>
        </w:rPr>
        <w:t xml:space="preserve"> </w:t>
      </w:r>
      <w:proofErr w:type="spellStart"/>
      <w:r w:rsidRPr="00CD05E5">
        <w:rPr>
          <w:lang w:val="en-GB"/>
        </w:rPr>
        <w:t>XGBoost</w:t>
      </w:r>
      <w:proofErr w:type="spellEnd"/>
      <w:r>
        <w:rPr>
          <w:lang w:val="en-GB"/>
        </w:rPr>
        <w:t xml:space="preserve"> </w:t>
      </w:r>
      <w:r w:rsidRPr="00CD05E5">
        <w:rPr>
          <w:lang w:val="en-GB"/>
        </w:rPr>
        <w:t>achieved</w:t>
      </w:r>
      <w:r>
        <w:rPr>
          <w:lang w:val="en-GB"/>
        </w:rPr>
        <w:t xml:space="preserve"> </w:t>
      </w:r>
      <w:r w:rsidRPr="00CD05E5">
        <w:rPr>
          <w:lang w:val="en-GB"/>
        </w:rPr>
        <w:t>the</w:t>
      </w:r>
      <w:r>
        <w:rPr>
          <w:lang w:val="en-GB"/>
        </w:rPr>
        <w:t xml:space="preserve"> </w:t>
      </w:r>
      <w:r w:rsidRPr="00CD05E5">
        <w:rPr>
          <w:lang w:val="en-GB"/>
        </w:rPr>
        <w:t>highest</w:t>
      </w:r>
      <w:r>
        <w:rPr>
          <w:lang w:val="en-GB"/>
        </w:rPr>
        <w:t xml:space="preserve"> </w:t>
      </w:r>
      <w:r w:rsidRPr="00CD05E5">
        <w:rPr>
          <w:lang w:val="en-GB"/>
        </w:rPr>
        <w:t>Precision-Recall</w:t>
      </w:r>
      <w:r>
        <w:rPr>
          <w:lang w:val="en-GB"/>
        </w:rPr>
        <w:t xml:space="preserve"> </w:t>
      </w:r>
      <w:r w:rsidRPr="00CD05E5">
        <w:rPr>
          <w:lang w:val="en-GB"/>
        </w:rPr>
        <w:t>AUC</w:t>
      </w:r>
      <w:r>
        <w:rPr>
          <w:lang w:val="en-GB"/>
        </w:rPr>
        <w:t xml:space="preserve"> </w:t>
      </w:r>
      <w:r w:rsidRPr="00CD05E5">
        <w:rPr>
          <w:lang w:val="en-GB"/>
        </w:rPr>
        <w:t>(PRAUC)</w:t>
      </w:r>
      <w:r>
        <w:rPr>
          <w:lang w:val="en-GB"/>
        </w:rPr>
        <w:t xml:space="preserve"> </w:t>
      </w:r>
      <w:r w:rsidRPr="00CD05E5">
        <w:rPr>
          <w:lang w:val="en-GB"/>
        </w:rPr>
        <w:t>of</w:t>
      </w:r>
      <w:r>
        <w:rPr>
          <w:lang w:val="en-GB"/>
        </w:rPr>
        <w:t xml:space="preserve"> </w:t>
      </w:r>
      <w:r w:rsidRPr="00CD05E5">
        <w:rPr>
          <w:lang w:val="en-GB"/>
        </w:rPr>
        <w:t>88.65%,</w:t>
      </w:r>
      <w:r>
        <w:rPr>
          <w:lang w:val="en-GB"/>
        </w:rPr>
        <w:t xml:space="preserve"> </w:t>
      </w:r>
      <w:r w:rsidRPr="00CD05E5">
        <w:rPr>
          <w:lang w:val="en-GB"/>
        </w:rPr>
        <w:t>demonstrating</w:t>
      </w:r>
      <w:r>
        <w:rPr>
          <w:lang w:val="en-GB"/>
        </w:rPr>
        <w:t xml:space="preserve"> </w:t>
      </w:r>
      <w:r w:rsidRPr="00CD05E5">
        <w:rPr>
          <w:lang w:val="en-GB"/>
        </w:rPr>
        <w:t>exceptional</w:t>
      </w:r>
      <w:r>
        <w:rPr>
          <w:lang w:val="en-GB"/>
        </w:rPr>
        <w:t xml:space="preserve"> </w:t>
      </w:r>
      <w:r w:rsidRPr="00CD05E5">
        <w:rPr>
          <w:lang w:val="en-GB"/>
        </w:rPr>
        <w:t>performance</w:t>
      </w:r>
      <w:r>
        <w:rPr>
          <w:lang w:val="en-GB"/>
        </w:rPr>
        <w:t xml:space="preserve"> </w:t>
      </w:r>
      <w:r w:rsidRPr="00CD05E5">
        <w:rPr>
          <w:lang w:val="en-GB"/>
        </w:rPr>
        <w:t>in</w:t>
      </w:r>
      <w:r>
        <w:rPr>
          <w:lang w:val="en-GB"/>
        </w:rPr>
        <w:t xml:space="preserve"> </w:t>
      </w:r>
      <w:r w:rsidRPr="00CD05E5">
        <w:rPr>
          <w:lang w:val="en-GB"/>
        </w:rPr>
        <w:t>contexts</w:t>
      </w:r>
      <w:r>
        <w:rPr>
          <w:lang w:val="en-GB"/>
        </w:rPr>
        <w:t xml:space="preserve"> </w:t>
      </w:r>
      <w:r w:rsidRPr="00CD05E5">
        <w:rPr>
          <w:lang w:val="en-GB"/>
        </w:rPr>
        <w:t>with</w:t>
      </w:r>
      <w:r>
        <w:rPr>
          <w:lang w:val="en-GB"/>
        </w:rPr>
        <w:t xml:space="preserve"> </w:t>
      </w:r>
      <w:r w:rsidRPr="00CD05E5">
        <w:rPr>
          <w:lang w:val="en-GB"/>
        </w:rPr>
        <w:t>imbalanced</w:t>
      </w:r>
      <w:r>
        <w:rPr>
          <w:lang w:val="en-GB"/>
        </w:rPr>
        <w:t xml:space="preserve"> </w:t>
      </w:r>
      <w:r w:rsidRPr="00CD05E5">
        <w:rPr>
          <w:lang w:val="en-GB"/>
        </w:rPr>
        <w:t>classes.</w:t>
      </w:r>
      <w:r>
        <w:rPr>
          <w:lang w:val="en-GB"/>
        </w:rPr>
        <w:t xml:space="preserve"> </w:t>
      </w:r>
      <w:r w:rsidRPr="00CD05E5">
        <w:rPr>
          <w:lang w:val="en-GB"/>
        </w:rPr>
        <w:t>While</w:t>
      </w:r>
      <w:r>
        <w:rPr>
          <w:lang w:val="en-GB"/>
        </w:rPr>
        <w:t xml:space="preserve"> </w:t>
      </w:r>
      <w:r w:rsidRPr="00CD05E5">
        <w:rPr>
          <w:lang w:val="en-GB"/>
        </w:rPr>
        <w:t>other</w:t>
      </w:r>
      <w:r>
        <w:rPr>
          <w:lang w:val="en-GB"/>
        </w:rPr>
        <w:t xml:space="preserve"> </w:t>
      </w:r>
      <w:r w:rsidRPr="00CD05E5">
        <w:rPr>
          <w:lang w:val="en-GB"/>
        </w:rPr>
        <w:t>algorithms</w:t>
      </w:r>
      <w:r>
        <w:rPr>
          <w:lang w:val="en-GB"/>
        </w:rPr>
        <w:t xml:space="preserve"> </w:t>
      </w:r>
      <w:r w:rsidRPr="00CD05E5">
        <w:rPr>
          <w:lang w:val="en-GB"/>
        </w:rPr>
        <w:t>presented</w:t>
      </w:r>
      <w:r>
        <w:rPr>
          <w:lang w:val="en-GB"/>
        </w:rPr>
        <w:t xml:space="preserve"> </w:t>
      </w:r>
      <w:r w:rsidRPr="00CD05E5">
        <w:rPr>
          <w:lang w:val="en-GB"/>
        </w:rPr>
        <w:t>marginally</w:t>
      </w:r>
      <w:r>
        <w:rPr>
          <w:lang w:val="en-GB"/>
        </w:rPr>
        <w:t xml:space="preserve"> </w:t>
      </w:r>
      <w:r w:rsidRPr="00CD05E5">
        <w:rPr>
          <w:lang w:val="en-GB"/>
        </w:rPr>
        <w:t>superior</w:t>
      </w:r>
      <w:r>
        <w:rPr>
          <w:lang w:val="en-GB"/>
        </w:rPr>
        <w:t xml:space="preserve"> </w:t>
      </w:r>
      <w:r w:rsidRPr="00CD05E5">
        <w:rPr>
          <w:lang w:val="en-GB"/>
        </w:rPr>
        <w:t>values</w:t>
      </w:r>
      <w:r>
        <w:rPr>
          <w:lang w:val="en-GB"/>
        </w:rPr>
        <w:t xml:space="preserve"> </w:t>
      </w:r>
      <w:r w:rsidRPr="00CD05E5">
        <w:rPr>
          <w:lang w:val="en-GB"/>
        </w:rPr>
        <w:t>in</w:t>
      </w:r>
      <w:r>
        <w:rPr>
          <w:lang w:val="en-GB"/>
        </w:rPr>
        <w:t xml:space="preserve"> </w:t>
      </w:r>
      <w:r w:rsidRPr="00CD05E5">
        <w:rPr>
          <w:lang w:val="en-GB"/>
        </w:rPr>
        <w:t>specific</w:t>
      </w:r>
      <w:r>
        <w:rPr>
          <w:lang w:val="en-GB"/>
        </w:rPr>
        <w:t xml:space="preserve"> </w:t>
      </w:r>
      <w:r w:rsidRPr="00CD05E5">
        <w:rPr>
          <w:lang w:val="en-GB"/>
        </w:rPr>
        <w:t>metrics,</w:t>
      </w:r>
      <w:r>
        <w:rPr>
          <w:lang w:val="en-GB"/>
        </w:rPr>
        <w:t xml:space="preserve"> </w:t>
      </w:r>
      <w:proofErr w:type="spellStart"/>
      <w:r w:rsidRPr="00CD05E5">
        <w:rPr>
          <w:lang w:val="en-GB"/>
        </w:rPr>
        <w:t>XGBoost's</w:t>
      </w:r>
      <w:proofErr w:type="spellEnd"/>
      <w:r>
        <w:rPr>
          <w:lang w:val="en-GB"/>
        </w:rPr>
        <w:t xml:space="preserve"> </w:t>
      </w:r>
      <w:r w:rsidRPr="00CD05E5">
        <w:rPr>
          <w:lang w:val="en-GB"/>
        </w:rPr>
        <w:t>balanced</w:t>
      </w:r>
      <w:r>
        <w:rPr>
          <w:lang w:val="en-GB"/>
        </w:rPr>
        <w:t xml:space="preserve"> </w:t>
      </w:r>
      <w:r w:rsidRPr="00CD05E5">
        <w:rPr>
          <w:lang w:val="en-GB"/>
        </w:rPr>
        <w:t>performance</w:t>
      </w:r>
      <w:r>
        <w:rPr>
          <w:lang w:val="en-GB"/>
        </w:rPr>
        <w:t xml:space="preserve"> </w:t>
      </w:r>
      <w:r w:rsidRPr="00CD05E5">
        <w:rPr>
          <w:lang w:val="en-GB"/>
        </w:rPr>
        <w:t>across</w:t>
      </w:r>
      <w:r>
        <w:rPr>
          <w:lang w:val="en-GB"/>
        </w:rPr>
        <w:t xml:space="preserve"> </w:t>
      </w:r>
      <w:r w:rsidRPr="00CD05E5">
        <w:rPr>
          <w:lang w:val="en-GB"/>
        </w:rPr>
        <w:t>multiple</w:t>
      </w:r>
      <w:r>
        <w:rPr>
          <w:lang w:val="en-GB"/>
        </w:rPr>
        <w:t xml:space="preserve"> </w:t>
      </w:r>
      <w:r w:rsidRPr="00CD05E5">
        <w:rPr>
          <w:lang w:val="en-GB"/>
        </w:rPr>
        <w:t>dimensions</w:t>
      </w:r>
      <w:r>
        <w:rPr>
          <w:lang w:val="en-GB"/>
        </w:rPr>
        <w:t xml:space="preserve"> </w:t>
      </w:r>
      <w:r w:rsidRPr="00CD05E5">
        <w:rPr>
          <w:lang w:val="en-GB"/>
        </w:rPr>
        <w:t>indicated</w:t>
      </w:r>
      <w:r>
        <w:rPr>
          <w:lang w:val="en-GB"/>
        </w:rPr>
        <w:t xml:space="preserve"> </w:t>
      </w:r>
      <w:r w:rsidRPr="00CD05E5">
        <w:rPr>
          <w:lang w:val="en-GB"/>
        </w:rPr>
        <w:t>a</w:t>
      </w:r>
      <w:r>
        <w:rPr>
          <w:lang w:val="en-GB"/>
        </w:rPr>
        <w:t xml:space="preserve"> </w:t>
      </w:r>
      <w:r w:rsidRPr="00CD05E5">
        <w:rPr>
          <w:lang w:val="en-GB"/>
        </w:rPr>
        <w:t>strong</w:t>
      </w:r>
      <w:r>
        <w:rPr>
          <w:lang w:val="en-GB"/>
        </w:rPr>
        <w:t xml:space="preserve"> </w:t>
      </w:r>
      <w:r w:rsidRPr="00CD05E5">
        <w:rPr>
          <w:lang w:val="en-GB"/>
        </w:rPr>
        <w:t>and</w:t>
      </w:r>
      <w:r>
        <w:rPr>
          <w:lang w:val="en-GB"/>
        </w:rPr>
        <w:t xml:space="preserve"> </w:t>
      </w:r>
      <w:r w:rsidRPr="00CD05E5">
        <w:rPr>
          <w:lang w:val="en-GB"/>
        </w:rPr>
        <w:t>dependable</w:t>
      </w:r>
      <w:r>
        <w:rPr>
          <w:lang w:val="en-GB"/>
        </w:rPr>
        <w:t xml:space="preserve"> </w:t>
      </w:r>
      <w:r w:rsidRPr="00CD05E5">
        <w:rPr>
          <w:lang w:val="en-GB"/>
        </w:rPr>
        <w:t>model</w:t>
      </w:r>
      <w:r>
        <w:rPr>
          <w:lang w:val="en-GB"/>
        </w:rPr>
        <w:t xml:space="preserve"> </w:t>
      </w:r>
      <w:r w:rsidRPr="00CD05E5">
        <w:rPr>
          <w:lang w:val="en-GB"/>
        </w:rPr>
        <w:t>(Pathan</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p>
    <w:p w14:paraId="7D936BC4" w14:textId="77777777" w:rsidR="00136339" w:rsidRDefault="00136339" w:rsidP="004A36C5">
      <w:pPr>
        <w:spacing w:line="360" w:lineRule="auto"/>
        <w:jc w:val="both"/>
        <w:rPr>
          <w:lang w:val="en-GB"/>
        </w:rPr>
      </w:pPr>
      <w:r w:rsidRPr="00CD05E5">
        <w:rPr>
          <w:lang w:val="en-GB"/>
        </w:rPr>
        <w:lastRenderedPageBreak/>
        <w:t>These</w:t>
      </w:r>
      <w:r>
        <w:rPr>
          <w:lang w:val="en-GB"/>
        </w:rPr>
        <w:t xml:space="preserve"> </w:t>
      </w:r>
      <w:r w:rsidRPr="00CD05E5">
        <w:rPr>
          <w:lang w:val="en-GB"/>
        </w:rPr>
        <w:t>findings</w:t>
      </w:r>
      <w:r>
        <w:rPr>
          <w:lang w:val="en-GB"/>
        </w:rPr>
        <w:t xml:space="preserve"> </w:t>
      </w:r>
      <w:r w:rsidRPr="00CD05E5">
        <w:rPr>
          <w:lang w:val="en-GB"/>
        </w:rPr>
        <w:t>illustrate</w:t>
      </w:r>
      <w:r>
        <w:rPr>
          <w:lang w:val="en-GB"/>
        </w:rPr>
        <w:t xml:space="preserve"> </w:t>
      </w:r>
      <w:r w:rsidRPr="00CD05E5">
        <w:rPr>
          <w:lang w:val="en-GB"/>
        </w:rPr>
        <w:t>an</w:t>
      </w:r>
      <w:r>
        <w:rPr>
          <w:lang w:val="en-GB"/>
        </w:rPr>
        <w:t xml:space="preserve"> </w:t>
      </w:r>
      <w:r w:rsidRPr="00CD05E5">
        <w:rPr>
          <w:lang w:val="en-GB"/>
        </w:rPr>
        <w:t>important</w:t>
      </w:r>
      <w:r>
        <w:rPr>
          <w:lang w:val="en-GB"/>
        </w:rPr>
        <w:t xml:space="preserve"> </w:t>
      </w:r>
      <w:r w:rsidRPr="00CD05E5">
        <w:rPr>
          <w:lang w:val="en-GB"/>
        </w:rPr>
        <w:t>principle</w:t>
      </w:r>
      <w:r>
        <w:rPr>
          <w:lang w:val="en-GB"/>
        </w:rPr>
        <w:t xml:space="preserve"> </w:t>
      </w:r>
      <w:r w:rsidRPr="00CD05E5">
        <w:rPr>
          <w:lang w:val="en-GB"/>
        </w:rPr>
        <w:t>for</w:t>
      </w:r>
      <w:r>
        <w:rPr>
          <w:lang w:val="en-GB"/>
        </w:rPr>
        <w:t xml:space="preserve"> </w:t>
      </w:r>
      <w:r w:rsidRPr="00CD05E5">
        <w:rPr>
          <w:lang w:val="en-GB"/>
        </w:rPr>
        <w:t>project</w:t>
      </w:r>
      <w:r>
        <w:rPr>
          <w:lang w:val="en-GB"/>
        </w:rPr>
        <w:t xml:space="preserve"> </w:t>
      </w:r>
      <w:r w:rsidRPr="00CD05E5">
        <w:rPr>
          <w:lang w:val="en-GB"/>
        </w:rPr>
        <w:t>management:</w:t>
      </w:r>
      <w:r>
        <w:rPr>
          <w:lang w:val="en-GB"/>
        </w:rPr>
        <w:t xml:space="preserve"> </w:t>
      </w:r>
      <w:r w:rsidRPr="00CD05E5">
        <w:rPr>
          <w:lang w:val="en-GB"/>
        </w:rPr>
        <w:t>optimal</w:t>
      </w:r>
      <w:r>
        <w:rPr>
          <w:lang w:val="en-GB"/>
        </w:rPr>
        <w:t xml:space="preserve"> </w:t>
      </w:r>
      <w:r w:rsidRPr="00CD05E5">
        <w:rPr>
          <w:lang w:val="en-GB"/>
        </w:rPr>
        <w:t>algorithm</w:t>
      </w:r>
      <w:r>
        <w:rPr>
          <w:lang w:val="en-GB"/>
        </w:rPr>
        <w:t xml:space="preserve"> </w:t>
      </w:r>
      <w:r w:rsidRPr="00CD05E5">
        <w:rPr>
          <w:lang w:val="en-GB"/>
        </w:rPr>
        <w:t>selection</w:t>
      </w:r>
      <w:r>
        <w:rPr>
          <w:lang w:val="en-GB"/>
        </w:rPr>
        <w:t xml:space="preserve"> </w:t>
      </w:r>
      <w:r w:rsidRPr="00CD05E5">
        <w:rPr>
          <w:lang w:val="en-GB"/>
        </w:rPr>
        <w:t>depends</w:t>
      </w:r>
      <w:r>
        <w:rPr>
          <w:lang w:val="en-GB"/>
        </w:rPr>
        <w:t xml:space="preserve"> </w:t>
      </w:r>
      <w:r w:rsidRPr="00CD05E5">
        <w:rPr>
          <w:lang w:val="en-GB"/>
        </w:rPr>
        <w:t>not</w:t>
      </w:r>
      <w:r>
        <w:rPr>
          <w:lang w:val="en-GB"/>
        </w:rPr>
        <w:t xml:space="preserve"> </w:t>
      </w:r>
      <w:r w:rsidRPr="00CD05E5">
        <w:rPr>
          <w:lang w:val="en-GB"/>
        </w:rPr>
        <w:t>on</w:t>
      </w:r>
      <w:r>
        <w:rPr>
          <w:lang w:val="en-GB"/>
        </w:rPr>
        <w:t xml:space="preserve"> </w:t>
      </w:r>
      <w:r w:rsidRPr="00CD05E5">
        <w:rPr>
          <w:lang w:val="en-GB"/>
        </w:rPr>
        <w:t>a</w:t>
      </w:r>
      <w:r>
        <w:rPr>
          <w:lang w:val="en-GB"/>
        </w:rPr>
        <w:t xml:space="preserve"> </w:t>
      </w:r>
      <w:r w:rsidRPr="00CD05E5">
        <w:rPr>
          <w:lang w:val="en-GB"/>
        </w:rPr>
        <w:t>single</w:t>
      </w:r>
      <w:r>
        <w:rPr>
          <w:lang w:val="en-GB"/>
        </w:rPr>
        <w:t xml:space="preserve"> </w:t>
      </w:r>
      <w:r w:rsidRPr="00CD05E5">
        <w:rPr>
          <w:lang w:val="en-GB"/>
        </w:rPr>
        <w:t>metric</w:t>
      </w:r>
      <w:r>
        <w:rPr>
          <w:lang w:val="en-GB"/>
        </w:rPr>
        <w:t xml:space="preserve"> </w:t>
      </w:r>
      <w:r w:rsidRPr="00CD05E5">
        <w:rPr>
          <w:lang w:val="en-GB"/>
        </w:rPr>
        <w:t>but</w:t>
      </w:r>
      <w:r>
        <w:rPr>
          <w:lang w:val="en-GB"/>
        </w:rPr>
        <w:t xml:space="preserve"> </w:t>
      </w:r>
      <w:r w:rsidRPr="00CD05E5">
        <w:rPr>
          <w:lang w:val="en-GB"/>
        </w:rPr>
        <w:t>on</w:t>
      </w:r>
      <w:r>
        <w:rPr>
          <w:lang w:val="en-GB"/>
        </w:rPr>
        <w:t xml:space="preserve"> </w:t>
      </w:r>
      <w:r w:rsidRPr="00CD05E5">
        <w:rPr>
          <w:lang w:val="en-GB"/>
        </w:rPr>
        <w:t>the</w:t>
      </w:r>
      <w:r>
        <w:rPr>
          <w:lang w:val="en-GB"/>
        </w:rPr>
        <w:t xml:space="preserve"> </w:t>
      </w:r>
      <w:r w:rsidRPr="00CD05E5">
        <w:rPr>
          <w:lang w:val="en-GB"/>
        </w:rPr>
        <w:t>balance</w:t>
      </w:r>
      <w:r>
        <w:rPr>
          <w:lang w:val="en-GB"/>
        </w:rPr>
        <w:t xml:space="preserve"> </w:t>
      </w:r>
      <w:r w:rsidRPr="00CD05E5">
        <w:rPr>
          <w:lang w:val="en-GB"/>
        </w:rPr>
        <w:t>of</w:t>
      </w:r>
      <w:r>
        <w:rPr>
          <w:lang w:val="en-GB"/>
        </w:rPr>
        <w:t xml:space="preserve"> </w:t>
      </w:r>
      <w:r w:rsidRPr="00CD05E5">
        <w:rPr>
          <w:lang w:val="en-GB"/>
        </w:rPr>
        <w:t>multiple</w:t>
      </w:r>
      <w:r>
        <w:rPr>
          <w:lang w:val="en-GB"/>
        </w:rPr>
        <w:t xml:space="preserve"> </w:t>
      </w:r>
      <w:r w:rsidRPr="00CD05E5">
        <w:rPr>
          <w:lang w:val="en-GB"/>
        </w:rPr>
        <w:t>performance</w:t>
      </w:r>
      <w:r>
        <w:rPr>
          <w:lang w:val="en-GB"/>
        </w:rPr>
        <w:t xml:space="preserve"> </w:t>
      </w:r>
      <w:r w:rsidRPr="00CD05E5">
        <w:rPr>
          <w:lang w:val="en-GB"/>
        </w:rPr>
        <w:t>dimensions</w:t>
      </w:r>
      <w:r>
        <w:rPr>
          <w:lang w:val="en-GB"/>
        </w:rPr>
        <w:t xml:space="preserve"> </w:t>
      </w:r>
      <w:r w:rsidRPr="00CD05E5">
        <w:rPr>
          <w:lang w:val="en-GB"/>
        </w:rPr>
        <w:t>aligned</w:t>
      </w:r>
      <w:r>
        <w:rPr>
          <w:lang w:val="en-GB"/>
        </w:rPr>
        <w:t xml:space="preserve"> </w:t>
      </w:r>
      <w:r w:rsidRPr="00CD05E5">
        <w:rPr>
          <w:lang w:val="en-GB"/>
        </w:rPr>
        <w:t>with</w:t>
      </w:r>
      <w:r>
        <w:rPr>
          <w:lang w:val="en-GB"/>
        </w:rPr>
        <w:t xml:space="preserve"> </w:t>
      </w:r>
      <w:r w:rsidRPr="00CD05E5">
        <w:rPr>
          <w:lang w:val="en-GB"/>
        </w:rPr>
        <w:t>project</w:t>
      </w:r>
      <w:r>
        <w:rPr>
          <w:lang w:val="en-GB"/>
        </w:rPr>
        <w:t xml:space="preserve"> </w:t>
      </w:r>
      <w:r w:rsidRPr="00CD05E5">
        <w:rPr>
          <w:lang w:val="en-GB"/>
        </w:rPr>
        <w:t>objectives.</w:t>
      </w:r>
      <w:r>
        <w:rPr>
          <w:lang w:val="en-GB"/>
        </w:rPr>
        <w:t xml:space="preserve"> </w:t>
      </w:r>
      <w:r w:rsidRPr="00CD05E5">
        <w:rPr>
          <w:lang w:val="en-GB"/>
        </w:rPr>
        <w:t>A</w:t>
      </w:r>
      <w:r>
        <w:rPr>
          <w:lang w:val="en-GB"/>
        </w:rPr>
        <w:t xml:space="preserve"> </w:t>
      </w:r>
      <w:r w:rsidRPr="00CD05E5">
        <w:rPr>
          <w:lang w:val="en-GB"/>
        </w:rPr>
        <w:t>model</w:t>
      </w:r>
      <w:r>
        <w:rPr>
          <w:lang w:val="en-GB"/>
        </w:rPr>
        <w:t xml:space="preserve"> </w:t>
      </w:r>
      <w:r w:rsidRPr="00CD05E5">
        <w:rPr>
          <w:lang w:val="en-GB"/>
        </w:rPr>
        <w:t>that</w:t>
      </w:r>
      <w:r>
        <w:rPr>
          <w:lang w:val="en-GB"/>
        </w:rPr>
        <w:t xml:space="preserve"> </w:t>
      </w:r>
      <w:r w:rsidRPr="00CD05E5">
        <w:rPr>
          <w:lang w:val="en-GB"/>
        </w:rPr>
        <w:t>maximises</w:t>
      </w:r>
      <w:r>
        <w:rPr>
          <w:lang w:val="en-GB"/>
        </w:rPr>
        <w:t xml:space="preserve"> </w:t>
      </w:r>
      <w:r w:rsidRPr="00CD05E5">
        <w:rPr>
          <w:lang w:val="en-GB"/>
        </w:rPr>
        <w:t>recall</w:t>
      </w:r>
      <w:r>
        <w:rPr>
          <w:lang w:val="en-GB"/>
        </w:rPr>
        <w:t xml:space="preserve"> </w:t>
      </w:r>
      <w:r w:rsidRPr="00CD05E5">
        <w:rPr>
          <w:lang w:val="en-GB"/>
        </w:rPr>
        <w:t>at</w:t>
      </w:r>
      <w:r>
        <w:rPr>
          <w:lang w:val="en-GB"/>
        </w:rPr>
        <w:t xml:space="preserve"> </w:t>
      </w:r>
      <w:r w:rsidRPr="00CD05E5">
        <w:rPr>
          <w:lang w:val="en-GB"/>
        </w:rPr>
        <w:t>the</w:t>
      </w:r>
      <w:r>
        <w:rPr>
          <w:lang w:val="en-GB"/>
        </w:rPr>
        <w:t xml:space="preserve"> </w:t>
      </w:r>
      <w:r w:rsidRPr="00CD05E5">
        <w:rPr>
          <w:lang w:val="en-GB"/>
        </w:rPr>
        <w:t>expense</w:t>
      </w:r>
      <w:r>
        <w:rPr>
          <w:lang w:val="en-GB"/>
        </w:rPr>
        <w:t xml:space="preserve"> </w:t>
      </w:r>
      <w:r w:rsidRPr="00CD05E5">
        <w:rPr>
          <w:lang w:val="en-GB"/>
        </w:rPr>
        <w:t>of</w:t>
      </w:r>
      <w:r>
        <w:rPr>
          <w:lang w:val="en-GB"/>
        </w:rPr>
        <w:t xml:space="preserve"> </w:t>
      </w:r>
      <w:r w:rsidRPr="00CD05E5">
        <w:rPr>
          <w:lang w:val="en-GB"/>
        </w:rPr>
        <w:t>precision</w:t>
      </w:r>
      <w:r>
        <w:rPr>
          <w:lang w:val="en-GB"/>
        </w:rPr>
        <w:t xml:space="preserve"> </w:t>
      </w:r>
      <w:r w:rsidRPr="00CD05E5">
        <w:rPr>
          <w:lang w:val="en-GB"/>
        </w:rPr>
        <w:t>may</w:t>
      </w:r>
      <w:r>
        <w:rPr>
          <w:lang w:val="en-GB"/>
        </w:rPr>
        <w:t xml:space="preserve"> </w:t>
      </w:r>
      <w:r w:rsidRPr="00CD05E5">
        <w:rPr>
          <w:lang w:val="en-GB"/>
        </w:rPr>
        <w:t>generate</w:t>
      </w:r>
      <w:r>
        <w:rPr>
          <w:lang w:val="en-GB"/>
        </w:rPr>
        <w:t xml:space="preserve"> </w:t>
      </w:r>
      <w:r w:rsidRPr="00CD05E5">
        <w:rPr>
          <w:lang w:val="en-GB"/>
        </w:rPr>
        <w:t>excessive</w:t>
      </w:r>
      <w:r>
        <w:rPr>
          <w:lang w:val="en-GB"/>
        </w:rPr>
        <w:t xml:space="preserve"> </w:t>
      </w:r>
      <w:r w:rsidRPr="00CD05E5">
        <w:rPr>
          <w:lang w:val="en-GB"/>
        </w:rPr>
        <w:t>false</w:t>
      </w:r>
      <w:r>
        <w:rPr>
          <w:lang w:val="en-GB"/>
        </w:rPr>
        <w:t xml:space="preserve"> </w:t>
      </w:r>
      <w:r w:rsidRPr="00CD05E5">
        <w:rPr>
          <w:lang w:val="en-GB"/>
        </w:rPr>
        <w:t>positives,</w:t>
      </w:r>
      <w:r>
        <w:rPr>
          <w:lang w:val="en-GB"/>
        </w:rPr>
        <w:t xml:space="preserve"> </w:t>
      </w:r>
      <w:r w:rsidRPr="00CD05E5">
        <w:rPr>
          <w:lang w:val="en-GB"/>
        </w:rPr>
        <w:t>overwhelming</w:t>
      </w:r>
      <w:r>
        <w:rPr>
          <w:lang w:val="en-GB"/>
        </w:rPr>
        <w:t xml:space="preserve"> </w:t>
      </w:r>
      <w:r w:rsidRPr="00CD05E5">
        <w:rPr>
          <w:lang w:val="en-GB"/>
        </w:rPr>
        <w:t>manual</w:t>
      </w:r>
      <w:r>
        <w:rPr>
          <w:lang w:val="en-GB"/>
        </w:rPr>
        <w:t xml:space="preserve"> </w:t>
      </w:r>
      <w:r w:rsidRPr="00CD05E5">
        <w:rPr>
          <w:lang w:val="en-GB"/>
        </w:rPr>
        <w:t>review</w:t>
      </w:r>
      <w:r>
        <w:rPr>
          <w:lang w:val="en-GB"/>
        </w:rPr>
        <w:t xml:space="preserve"> </w:t>
      </w:r>
      <w:r w:rsidRPr="00CD05E5">
        <w:rPr>
          <w:lang w:val="en-GB"/>
        </w:rPr>
        <w:t>teams</w:t>
      </w:r>
      <w:r>
        <w:rPr>
          <w:lang w:val="en-GB"/>
        </w:rPr>
        <w:t xml:space="preserve"> </w:t>
      </w:r>
      <w:r w:rsidRPr="00CD05E5">
        <w:rPr>
          <w:lang w:val="en-GB"/>
        </w:rPr>
        <w:t>and</w:t>
      </w:r>
      <w:r>
        <w:rPr>
          <w:lang w:val="en-GB"/>
        </w:rPr>
        <w:t xml:space="preserve"> </w:t>
      </w:r>
      <w:r w:rsidRPr="00CD05E5">
        <w:rPr>
          <w:lang w:val="en-GB"/>
        </w:rPr>
        <w:t>damaging</w:t>
      </w:r>
      <w:r>
        <w:rPr>
          <w:lang w:val="en-GB"/>
        </w:rPr>
        <w:t xml:space="preserve"> </w:t>
      </w:r>
      <w:r w:rsidRPr="00CD05E5">
        <w:rPr>
          <w:lang w:val="en-GB"/>
        </w:rPr>
        <w:t>customer</w:t>
      </w:r>
      <w:r>
        <w:rPr>
          <w:lang w:val="en-GB"/>
        </w:rPr>
        <w:t xml:space="preserve"> </w:t>
      </w:r>
      <w:r w:rsidRPr="00CD05E5">
        <w:rPr>
          <w:lang w:val="en-GB"/>
        </w:rPr>
        <w:t>relationships.</w:t>
      </w:r>
      <w:r>
        <w:rPr>
          <w:lang w:val="en-GB"/>
        </w:rPr>
        <w:t xml:space="preserve"> </w:t>
      </w:r>
      <w:r w:rsidRPr="00CD05E5">
        <w:rPr>
          <w:lang w:val="en-GB"/>
        </w:rPr>
        <w:t>Conversely,</w:t>
      </w:r>
      <w:r>
        <w:rPr>
          <w:lang w:val="en-GB"/>
        </w:rPr>
        <w:t xml:space="preserve"> </w:t>
      </w:r>
      <w:r w:rsidRPr="00CD05E5">
        <w:rPr>
          <w:lang w:val="en-GB"/>
        </w:rPr>
        <w:t>a</w:t>
      </w:r>
      <w:r>
        <w:rPr>
          <w:lang w:val="en-GB"/>
        </w:rPr>
        <w:t xml:space="preserve"> </w:t>
      </w:r>
      <w:r w:rsidRPr="00CD05E5">
        <w:rPr>
          <w:lang w:val="en-GB"/>
        </w:rPr>
        <w:t>model</w:t>
      </w:r>
      <w:r>
        <w:rPr>
          <w:lang w:val="en-GB"/>
        </w:rPr>
        <w:t xml:space="preserve"> </w:t>
      </w:r>
      <w:r w:rsidRPr="00CD05E5">
        <w:rPr>
          <w:lang w:val="en-GB"/>
        </w:rPr>
        <w:t>that</w:t>
      </w:r>
      <w:r>
        <w:rPr>
          <w:lang w:val="en-GB"/>
        </w:rPr>
        <w:t xml:space="preserve"> </w:t>
      </w:r>
      <w:r w:rsidRPr="00CD05E5">
        <w:rPr>
          <w:lang w:val="en-GB"/>
        </w:rPr>
        <w:t>prioritises</w:t>
      </w:r>
      <w:r>
        <w:rPr>
          <w:lang w:val="en-GB"/>
        </w:rPr>
        <w:t xml:space="preserve"> </w:t>
      </w:r>
      <w:r w:rsidRPr="00CD05E5">
        <w:rPr>
          <w:lang w:val="en-GB"/>
        </w:rPr>
        <w:t>precision</w:t>
      </w:r>
      <w:r>
        <w:rPr>
          <w:lang w:val="en-GB"/>
        </w:rPr>
        <w:t xml:space="preserve"> </w:t>
      </w:r>
      <w:r w:rsidRPr="00CD05E5">
        <w:rPr>
          <w:lang w:val="en-GB"/>
        </w:rPr>
        <w:t>may</w:t>
      </w:r>
      <w:r>
        <w:rPr>
          <w:lang w:val="en-GB"/>
        </w:rPr>
        <w:t xml:space="preserve"> </w:t>
      </w:r>
      <w:r w:rsidRPr="00CD05E5">
        <w:rPr>
          <w:lang w:val="en-GB"/>
        </w:rPr>
        <w:t>miss</w:t>
      </w:r>
      <w:r>
        <w:rPr>
          <w:lang w:val="en-GB"/>
        </w:rPr>
        <w:t xml:space="preserve"> </w:t>
      </w:r>
      <w:r w:rsidRPr="00CD05E5">
        <w:rPr>
          <w:lang w:val="en-GB"/>
        </w:rPr>
        <w:t>actual</w:t>
      </w:r>
      <w:r>
        <w:rPr>
          <w:lang w:val="en-GB"/>
        </w:rPr>
        <w:t xml:space="preserve"> </w:t>
      </w:r>
      <w:r w:rsidRPr="00CD05E5">
        <w:rPr>
          <w:lang w:val="en-GB"/>
        </w:rPr>
        <w:t>fraud</w:t>
      </w:r>
      <w:r>
        <w:rPr>
          <w:lang w:val="en-GB"/>
        </w:rPr>
        <w:t xml:space="preserve"> </w:t>
      </w:r>
      <w:r w:rsidRPr="00CD05E5">
        <w:rPr>
          <w:lang w:val="en-GB"/>
        </w:rPr>
        <w:t>cases,</w:t>
      </w:r>
      <w:r>
        <w:rPr>
          <w:lang w:val="en-GB"/>
        </w:rPr>
        <w:t xml:space="preserve"> </w:t>
      </w:r>
      <w:r w:rsidRPr="00CD05E5">
        <w:rPr>
          <w:lang w:val="en-GB"/>
        </w:rPr>
        <w:t>increasing</w:t>
      </w:r>
      <w:r>
        <w:rPr>
          <w:lang w:val="en-GB"/>
        </w:rPr>
        <w:t xml:space="preserve"> </w:t>
      </w:r>
      <w:r w:rsidRPr="00CD05E5">
        <w:rPr>
          <w:lang w:val="en-GB"/>
        </w:rPr>
        <w:t>financial</w:t>
      </w:r>
      <w:r>
        <w:rPr>
          <w:lang w:val="en-GB"/>
        </w:rPr>
        <w:t xml:space="preserve"> </w:t>
      </w:r>
      <w:r w:rsidRPr="00CD05E5">
        <w:rPr>
          <w:lang w:val="en-GB"/>
        </w:rPr>
        <w:t>losses</w:t>
      </w:r>
      <w:r>
        <w:rPr>
          <w:lang w:val="en-GB"/>
        </w:rPr>
        <w:t xml:space="preserve"> </w:t>
      </w:r>
      <w:r w:rsidRPr="00CD05E5">
        <w:rPr>
          <w:lang w:val="en-GB"/>
        </w:rPr>
        <w:t>and</w:t>
      </w:r>
      <w:r>
        <w:rPr>
          <w:lang w:val="en-GB"/>
        </w:rPr>
        <w:t xml:space="preserve"> </w:t>
      </w:r>
      <w:r w:rsidRPr="00CD05E5">
        <w:rPr>
          <w:lang w:val="en-GB"/>
        </w:rPr>
        <w:t>regulatory</w:t>
      </w:r>
      <w:r>
        <w:rPr>
          <w:lang w:val="en-GB"/>
        </w:rPr>
        <w:t xml:space="preserve"> </w:t>
      </w:r>
      <w:r w:rsidRPr="00CD05E5">
        <w:rPr>
          <w:lang w:val="en-GB"/>
        </w:rPr>
        <w:t>risk.</w:t>
      </w:r>
      <w:r>
        <w:rPr>
          <w:lang w:val="en-GB"/>
        </w:rPr>
        <w:t xml:space="preserve"> </w:t>
      </w:r>
      <w:r w:rsidRPr="00CD05E5">
        <w:rPr>
          <w:lang w:val="en-GB"/>
        </w:rPr>
        <w:t>Project</w:t>
      </w:r>
      <w:r>
        <w:rPr>
          <w:lang w:val="en-GB"/>
        </w:rPr>
        <w:t xml:space="preserve"> </w:t>
      </w:r>
      <w:r w:rsidRPr="00CD05E5">
        <w:rPr>
          <w:lang w:val="en-GB"/>
        </w:rPr>
        <w:t>managers</w:t>
      </w:r>
      <w:r>
        <w:rPr>
          <w:lang w:val="en-GB"/>
        </w:rPr>
        <w:t xml:space="preserve"> </w:t>
      </w:r>
      <w:r w:rsidRPr="00CD05E5">
        <w:rPr>
          <w:lang w:val="en-GB"/>
        </w:rPr>
        <w:t>must</w:t>
      </w:r>
      <w:r>
        <w:rPr>
          <w:lang w:val="en-GB"/>
        </w:rPr>
        <w:t xml:space="preserve"> </w:t>
      </w:r>
      <w:r w:rsidRPr="00CD05E5">
        <w:rPr>
          <w:lang w:val="en-GB"/>
        </w:rPr>
        <w:t>work</w:t>
      </w:r>
      <w:r>
        <w:rPr>
          <w:lang w:val="en-GB"/>
        </w:rPr>
        <w:t xml:space="preserve"> </w:t>
      </w:r>
      <w:r w:rsidRPr="00CD05E5">
        <w:rPr>
          <w:lang w:val="en-GB"/>
        </w:rPr>
        <w:t>with</w:t>
      </w:r>
      <w:r>
        <w:rPr>
          <w:lang w:val="en-GB"/>
        </w:rPr>
        <w:t xml:space="preserve"> </w:t>
      </w:r>
      <w:r w:rsidRPr="00CD05E5">
        <w:rPr>
          <w:lang w:val="en-GB"/>
        </w:rPr>
        <w:t>stakeholders</w:t>
      </w:r>
      <w:r>
        <w:rPr>
          <w:lang w:val="en-GB"/>
        </w:rPr>
        <w:t xml:space="preserve"> </w:t>
      </w:r>
      <w:r w:rsidRPr="00CD05E5">
        <w:rPr>
          <w:lang w:val="en-GB"/>
        </w:rPr>
        <w:t>to</w:t>
      </w:r>
      <w:r>
        <w:rPr>
          <w:lang w:val="en-GB"/>
        </w:rPr>
        <w:t xml:space="preserve"> </w:t>
      </w:r>
      <w:r w:rsidRPr="00CD05E5">
        <w:rPr>
          <w:lang w:val="en-GB"/>
        </w:rPr>
        <w:t>define</w:t>
      </w:r>
      <w:r>
        <w:rPr>
          <w:lang w:val="en-GB"/>
        </w:rPr>
        <w:t xml:space="preserve"> </w:t>
      </w:r>
      <w:r w:rsidRPr="00CD05E5">
        <w:rPr>
          <w:lang w:val="en-GB"/>
        </w:rPr>
        <w:t>acceptable</w:t>
      </w:r>
      <w:r>
        <w:rPr>
          <w:lang w:val="en-GB"/>
        </w:rPr>
        <w:t xml:space="preserve"> </w:t>
      </w:r>
      <w:r w:rsidRPr="00CD05E5">
        <w:rPr>
          <w:lang w:val="en-GB"/>
        </w:rPr>
        <w:t>trade-offs</w:t>
      </w:r>
      <w:r>
        <w:rPr>
          <w:lang w:val="en-GB"/>
        </w:rPr>
        <w:t xml:space="preserve"> </w:t>
      </w:r>
      <w:r w:rsidRPr="00CD05E5">
        <w:rPr>
          <w:lang w:val="en-GB"/>
        </w:rPr>
        <w:t>and</w:t>
      </w:r>
      <w:r>
        <w:rPr>
          <w:lang w:val="en-GB"/>
        </w:rPr>
        <w:t xml:space="preserve"> </w:t>
      </w:r>
      <w:r w:rsidRPr="00CD05E5">
        <w:rPr>
          <w:lang w:val="en-GB"/>
        </w:rPr>
        <w:t>select</w:t>
      </w:r>
      <w:r>
        <w:rPr>
          <w:lang w:val="en-GB"/>
        </w:rPr>
        <w:t xml:space="preserve"> </w:t>
      </w:r>
      <w:r w:rsidRPr="00CD05E5">
        <w:rPr>
          <w:lang w:val="en-GB"/>
        </w:rPr>
        <w:t>algorithms</w:t>
      </w:r>
      <w:r>
        <w:rPr>
          <w:lang w:val="en-GB"/>
        </w:rPr>
        <w:t xml:space="preserve"> </w:t>
      </w:r>
      <w:r w:rsidRPr="00CD05E5">
        <w:rPr>
          <w:lang w:val="en-GB"/>
        </w:rPr>
        <w:t>accordingly.</w:t>
      </w:r>
    </w:p>
    <w:tbl>
      <w:tblPr>
        <w:tblStyle w:val="TableGrid"/>
        <w:tblW w:w="0" w:type="auto"/>
        <w:tblLook w:val="04A0" w:firstRow="1" w:lastRow="0" w:firstColumn="1" w:lastColumn="0" w:noHBand="0" w:noVBand="1"/>
      </w:tblPr>
      <w:tblGrid>
        <w:gridCol w:w="1760"/>
        <w:gridCol w:w="1775"/>
        <w:gridCol w:w="1788"/>
        <w:gridCol w:w="1978"/>
        <w:gridCol w:w="2049"/>
      </w:tblGrid>
      <w:tr w:rsidR="00136339" w:rsidRPr="002F0804" w14:paraId="7C0CD079" w14:textId="77777777" w:rsidTr="008F0C11">
        <w:trPr>
          <w:trHeight w:val="636"/>
        </w:trPr>
        <w:tc>
          <w:tcPr>
            <w:tcW w:w="1777" w:type="dxa"/>
          </w:tcPr>
          <w:p w14:paraId="1B9A29BA" w14:textId="77777777" w:rsidR="00136339" w:rsidRPr="002F0804" w:rsidRDefault="00136339" w:rsidP="004A36C5">
            <w:pPr>
              <w:spacing w:line="360" w:lineRule="auto"/>
              <w:jc w:val="both"/>
              <w:rPr>
                <w:lang w:val="en-GB"/>
              </w:rPr>
            </w:pPr>
            <w:r w:rsidRPr="002F0804">
              <w:rPr>
                <w:lang w:val="en-GB"/>
              </w:rPr>
              <w:t xml:space="preserve"> Study </w:t>
            </w:r>
          </w:p>
        </w:tc>
        <w:tc>
          <w:tcPr>
            <w:tcW w:w="1791" w:type="dxa"/>
          </w:tcPr>
          <w:p w14:paraId="043F913A" w14:textId="77777777" w:rsidR="00136339" w:rsidRPr="002F0804" w:rsidRDefault="00136339" w:rsidP="004A36C5">
            <w:pPr>
              <w:spacing w:line="360" w:lineRule="auto"/>
              <w:jc w:val="both"/>
              <w:rPr>
                <w:lang w:val="en-GB"/>
              </w:rPr>
            </w:pPr>
            <w:r w:rsidRPr="002F0804">
              <w:rPr>
                <w:lang w:val="en-GB"/>
              </w:rPr>
              <w:t xml:space="preserve"> Method</w:t>
            </w:r>
          </w:p>
        </w:tc>
        <w:tc>
          <w:tcPr>
            <w:tcW w:w="1802" w:type="dxa"/>
          </w:tcPr>
          <w:p w14:paraId="15B30A95" w14:textId="77777777" w:rsidR="00136339" w:rsidRPr="002F0804" w:rsidRDefault="00136339" w:rsidP="004A36C5">
            <w:pPr>
              <w:spacing w:line="360" w:lineRule="auto"/>
              <w:jc w:val="both"/>
              <w:rPr>
                <w:lang w:val="en-GB"/>
              </w:rPr>
            </w:pPr>
            <w:r w:rsidRPr="002F0804">
              <w:rPr>
                <w:lang w:val="en-GB"/>
              </w:rPr>
              <w:t xml:space="preserve"> Dataset</w:t>
            </w:r>
          </w:p>
        </w:tc>
        <w:tc>
          <w:tcPr>
            <w:tcW w:w="1991" w:type="dxa"/>
          </w:tcPr>
          <w:p w14:paraId="10A9A590" w14:textId="77777777" w:rsidR="00136339" w:rsidRPr="002F0804" w:rsidRDefault="00136339" w:rsidP="004A36C5">
            <w:pPr>
              <w:spacing w:line="360" w:lineRule="auto"/>
              <w:jc w:val="both"/>
              <w:rPr>
                <w:lang w:val="en-GB"/>
              </w:rPr>
            </w:pPr>
            <w:r w:rsidRPr="002F0804">
              <w:rPr>
                <w:lang w:val="en-GB"/>
              </w:rPr>
              <w:t xml:space="preserve"> Key Contribution </w:t>
            </w:r>
          </w:p>
        </w:tc>
        <w:tc>
          <w:tcPr>
            <w:tcW w:w="2062" w:type="dxa"/>
          </w:tcPr>
          <w:p w14:paraId="574137F7" w14:textId="77777777" w:rsidR="00136339" w:rsidRPr="002F0804" w:rsidRDefault="00136339" w:rsidP="004A36C5">
            <w:pPr>
              <w:spacing w:line="360" w:lineRule="auto"/>
              <w:jc w:val="both"/>
              <w:rPr>
                <w:lang w:val="en-GB"/>
              </w:rPr>
            </w:pPr>
            <w:r w:rsidRPr="002F0804">
              <w:rPr>
                <w:lang w:val="en-GB"/>
              </w:rPr>
              <w:t xml:space="preserve"> Limitation</w:t>
            </w:r>
          </w:p>
        </w:tc>
      </w:tr>
      <w:tr w:rsidR="00136339" w:rsidRPr="002F0804" w14:paraId="35656C90" w14:textId="77777777" w:rsidTr="008F0C11">
        <w:trPr>
          <w:trHeight w:val="1616"/>
        </w:trPr>
        <w:tc>
          <w:tcPr>
            <w:tcW w:w="1777" w:type="dxa"/>
          </w:tcPr>
          <w:p w14:paraId="12A6B8AE" w14:textId="77777777" w:rsidR="00136339" w:rsidRPr="002F0804" w:rsidRDefault="00136339" w:rsidP="004A36C5">
            <w:pPr>
              <w:spacing w:line="360" w:lineRule="auto"/>
              <w:jc w:val="both"/>
              <w:rPr>
                <w:lang w:val="en-GB"/>
              </w:rPr>
            </w:pPr>
            <w:r w:rsidRPr="002F0804">
              <w:rPr>
                <w:lang w:val="en-GB"/>
              </w:rPr>
              <w:t xml:space="preserve"> </w:t>
            </w:r>
            <w:proofErr w:type="spellStart"/>
            <w:r w:rsidRPr="002F0804">
              <w:rPr>
                <w:lang w:val="en-GB"/>
              </w:rPr>
              <w:t>Alarfaj</w:t>
            </w:r>
            <w:proofErr w:type="spellEnd"/>
            <w:r w:rsidRPr="002F0804">
              <w:rPr>
                <w:lang w:val="en-GB"/>
              </w:rPr>
              <w:t xml:space="preserve"> et al. (2022)   </w:t>
            </w:r>
          </w:p>
        </w:tc>
        <w:tc>
          <w:tcPr>
            <w:tcW w:w="1791" w:type="dxa"/>
          </w:tcPr>
          <w:p w14:paraId="2107B578" w14:textId="77777777" w:rsidR="00136339" w:rsidRPr="002F0804" w:rsidRDefault="00136339" w:rsidP="004A36C5">
            <w:pPr>
              <w:spacing w:line="360" w:lineRule="auto"/>
              <w:jc w:val="both"/>
              <w:rPr>
                <w:lang w:val="en-GB"/>
              </w:rPr>
            </w:pPr>
            <w:r w:rsidRPr="002F0804">
              <w:rPr>
                <w:lang w:val="en-GB"/>
              </w:rPr>
              <w:t xml:space="preserve"> Random Forest, SVM   </w:t>
            </w:r>
          </w:p>
        </w:tc>
        <w:tc>
          <w:tcPr>
            <w:tcW w:w="1802" w:type="dxa"/>
          </w:tcPr>
          <w:p w14:paraId="3FC9704B" w14:textId="77777777" w:rsidR="00136339" w:rsidRPr="002F0804" w:rsidRDefault="00136339" w:rsidP="004A36C5">
            <w:pPr>
              <w:spacing w:line="360" w:lineRule="auto"/>
              <w:jc w:val="both"/>
              <w:rPr>
                <w:lang w:val="en-GB"/>
              </w:rPr>
            </w:pPr>
            <w:r w:rsidRPr="002F0804">
              <w:rPr>
                <w:lang w:val="en-GB"/>
              </w:rPr>
              <w:t xml:space="preserve"> Public transaction data</w:t>
            </w:r>
          </w:p>
        </w:tc>
        <w:tc>
          <w:tcPr>
            <w:tcW w:w="1991" w:type="dxa"/>
          </w:tcPr>
          <w:p w14:paraId="2DE5D3D3" w14:textId="77777777" w:rsidR="00136339" w:rsidRPr="002F0804" w:rsidRDefault="00136339" w:rsidP="004A36C5">
            <w:pPr>
              <w:spacing w:line="360" w:lineRule="auto"/>
              <w:jc w:val="both"/>
              <w:rPr>
                <w:lang w:val="en-GB"/>
              </w:rPr>
            </w:pPr>
            <w:r w:rsidRPr="002F0804">
              <w:rPr>
                <w:lang w:val="en-GB"/>
              </w:rPr>
              <w:t xml:space="preserve"> Demonstrated strong classification performance </w:t>
            </w:r>
          </w:p>
        </w:tc>
        <w:tc>
          <w:tcPr>
            <w:tcW w:w="2062" w:type="dxa"/>
          </w:tcPr>
          <w:p w14:paraId="64FC12AD" w14:textId="77777777" w:rsidR="00136339" w:rsidRPr="002F0804" w:rsidRDefault="00136339" w:rsidP="004A36C5">
            <w:pPr>
              <w:spacing w:line="360" w:lineRule="auto"/>
              <w:jc w:val="both"/>
              <w:rPr>
                <w:lang w:val="en-GB"/>
              </w:rPr>
            </w:pPr>
            <w:r w:rsidRPr="002F0804">
              <w:rPr>
                <w:lang w:val="en-GB"/>
              </w:rPr>
              <w:t xml:space="preserve"> Limited discussion of operational deployment </w:t>
            </w:r>
          </w:p>
        </w:tc>
      </w:tr>
      <w:tr w:rsidR="00136339" w:rsidRPr="002F0804" w14:paraId="39DE22E4" w14:textId="77777777" w:rsidTr="008F0C11">
        <w:trPr>
          <w:trHeight w:val="1289"/>
        </w:trPr>
        <w:tc>
          <w:tcPr>
            <w:tcW w:w="1777" w:type="dxa"/>
          </w:tcPr>
          <w:p w14:paraId="0F029181" w14:textId="77777777" w:rsidR="00136339" w:rsidRPr="002F0804" w:rsidRDefault="00136339" w:rsidP="004A36C5">
            <w:pPr>
              <w:spacing w:line="360" w:lineRule="auto"/>
              <w:jc w:val="both"/>
              <w:rPr>
                <w:lang w:val="en-GB"/>
              </w:rPr>
            </w:pPr>
            <w:r w:rsidRPr="002F0804">
              <w:rPr>
                <w:lang w:val="en-GB"/>
              </w:rPr>
              <w:t xml:space="preserve"> </w:t>
            </w:r>
            <w:proofErr w:type="spellStart"/>
            <w:r w:rsidRPr="002F0804">
              <w:rPr>
                <w:lang w:val="en-GB"/>
              </w:rPr>
              <w:t>Baisholan</w:t>
            </w:r>
            <w:proofErr w:type="spellEnd"/>
            <w:r w:rsidRPr="002F0804">
              <w:rPr>
                <w:lang w:val="en-GB"/>
              </w:rPr>
              <w:t xml:space="preserve"> et al. (2025) </w:t>
            </w:r>
          </w:p>
        </w:tc>
        <w:tc>
          <w:tcPr>
            <w:tcW w:w="1791" w:type="dxa"/>
          </w:tcPr>
          <w:p w14:paraId="7094B663" w14:textId="77777777" w:rsidR="00136339" w:rsidRPr="002F0804" w:rsidRDefault="00136339" w:rsidP="004A36C5">
            <w:pPr>
              <w:spacing w:line="360" w:lineRule="auto"/>
              <w:jc w:val="both"/>
              <w:rPr>
                <w:lang w:val="en-GB"/>
              </w:rPr>
            </w:pPr>
            <w:r w:rsidRPr="002F0804">
              <w:rPr>
                <w:lang w:val="en-GB"/>
              </w:rPr>
              <w:t xml:space="preserve"> Ensemble learning</w:t>
            </w:r>
          </w:p>
        </w:tc>
        <w:tc>
          <w:tcPr>
            <w:tcW w:w="1802" w:type="dxa"/>
          </w:tcPr>
          <w:p w14:paraId="1425DA78" w14:textId="77777777" w:rsidR="00136339" w:rsidRPr="002F0804" w:rsidRDefault="00136339" w:rsidP="004A36C5">
            <w:pPr>
              <w:spacing w:line="360" w:lineRule="auto"/>
              <w:jc w:val="both"/>
              <w:rPr>
                <w:lang w:val="en-GB"/>
              </w:rPr>
            </w:pPr>
            <w:r w:rsidRPr="002F0804">
              <w:rPr>
                <w:lang w:val="en-GB"/>
              </w:rPr>
              <w:t xml:space="preserve"> Imbalanced credit data</w:t>
            </w:r>
          </w:p>
        </w:tc>
        <w:tc>
          <w:tcPr>
            <w:tcW w:w="1991" w:type="dxa"/>
          </w:tcPr>
          <w:p w14:paraId="0B3AF3A8" w14:textId="77777777" w:rsidR="00136339" w:rsidRPr="002F0804" w:rsidRDefault="00136339" w:rsidP="004A36C5">
            <w:pPr>
              <w:spacing w:line="360" w:lineRule="auto"/>
              <w:jc w:val="both"/>
              <w:rPr>
                <w:lang w:val="en-GB"/>
              </w:rPr>
            </w:pPr>
            <w:r w:rsidRPr="002F0804">
              <w:rPr>
                <w:lang w:val="en-GB"/>
              </w:rPr>
              <w:t xml:space="preserve"> Improved recall using hybrid sampling</w:t>
            </w:r>
          </w:p>
        </w:tc>
        <w:tc>
          <w:tcPr>
            <w:tcW w:w="2062" w:type="dxa"/>
          </w:tcPr>
          <w:p w14:paraId="6FA22123" w14:textId="77777777" w:rsidR="00136339" w:rsidRPr="002F0804" w:rsidRDefault="00136339" w:rsidP="004A36C5">
            <w:pPr>
              <w:spacing w:line="360" w:lineRule="auto"/>
              <w:jc w:val="both"/>
              <w:rPr>
                <w:lang w:val="en-GB"/>
              </w:rPr>
            </w:pPr>
            <w:r w:rsidRPr="002F0804">
              <w:rPr>
                <w:lang w:val="en-GB"/>
              </w:rPr>
              <w:t xml:space="preserve"> Risk of overfitting not fully addressed </w:t>
            </w:r>
          </w:p>
        </w:tc>
      </w:tr>
      <w:tr w:rsidR="00136339" w:rsidRPr="002F0804" w14:paraId="7BA06182" w14:textId="77777777" w:rsidTr="008F0C11">
        <w:trPr>
          <w:trHeight w:val="962"/>
        </w:trPr>
        <w:tc>
          <w:tcPr>
            <w:tcW w:w="1777" w:type="dxa"/>
          </w:tcPr>
          <w:p w14:paraId="19ED6351" w14:textId="77777777" w:rsidR="00136339" w:rsidRPr="002F0804" w:rsidRDefault="00136339" w:rsidP="004A36C5">
            <w:pPr>
              <w:spacing w:line="360" w:lineRule="auto"/>
              <w:jc w:val="both"/>
              <w:rPr>
                <w:lang w:val="en-GB"/>
              </w:rPr>
            </w:pPr>
            <w:r w:rsidRPr="002F0804">
              <w:rPr>
                <w:lang w:val="en-GB"/>
              </w:rPr>
              <w:t xml:space="preserve"> Moradi et al. (2025)</w:t>
            </w:r>
          </w:p>
        </w:tc>
        <w:tc>
          <w:tcPr>
            <w:tcW w:w="1791" w:type="dxa"/>
          </w:tcPr>
          <w:p w14:paraId="4307CFC6" w14:textId="77777777" w:rsidR="00136339" w:rsidRPr="002F0804" w:rsidRDefault="00136339" w:rsidP="004A36C5">
            <w:pPr>
              <w:spacing w:line="360" w:lineRule="auto"/>
              <w:jc w:val="both"/>
              <w:rPr>
                <w:lang w:val="en-GB"/>
              </w:rPr>
            </w:pPr>
            <w:r w:rsidRPr="002F0804">
              <w:rPr>
                <w:lang w:val="en-GB"/>
              </w:rPr>
              <w:t xml:space="preserve"> Deep neural networks </w:t>
            </w:r>
          </w:p>
        </w:tc>
        <w:tc>
          <w:tcPr>
            <w:tcW w:w="1802" w:type="dxa"/>
          </w:tcPr>
          <w:p w14:paraId="1DBAC55C" w14:textId="77777777" w:rsidR="00136339" w:rsidRPr="002F0804" w:rsidRDefault="00136339" w:rsidP="004A36C5">
            <w:pPr>
              <w:spacing w:line="360" w:lineRule="auto"/>
              <w:jc w:val="both"/>
              <w:rPr>
                <w:lang w:val="en-GB"/>
              </w:rPr>
            </w:pPr>
            <w:r w:rsidRPr="002F0804">
              <w:rPr>
                <w:lang w:val="en-GB"/>
              </w:rPr>
              <w:t xml:space="preserve"> Financial transaction data </w:t>
            </w:r>
          </w:p>
        </w:tc>
        <w:tc>
          <w:tcPr>
            <w:tcW w:w="1991" w:type="dxa"/>
          </w:tcPr>
          <w:p w14:paraId="21321984" w14:textId="77777777" w:rsidR="00136339" w:rsidRPr="002F0804" w:rsidRDefault="00136339" w:rsidP="004A36C5">
            <w:pPr>
              <w:spacing w:line="360" w:lineRule="auto"/>
              <w:jc w:val="both"/>
              <w:rPr>
                <w:lang w:val="en-GB"/>
              </w:rPr>
            </w:pPr>
            <w:r w:rsidRPr="002F0804">
              <w:rPr>
                <w:lang w:val="en-GB"/>
              </w:rPr>
              <w:t xml:space="preserve"> High predictive accuracy   </w:t>
            </w:r>
          </w:p>
        </w:tc>
        <w:tc>
          <w:tcPr>
            <w:tcW w:w="2062" w:type="dxa"/>
          </w:tcPr>
          <w:p w14:paraId="1A098E2F" w14:textId="77777777" w:rsidR="00136339" w:rsidRPr="002F0804" w:rsidRDefault="00136339" w:rsidP="004A36C5">
            <w:pPr>
              <w:spacing w:line="360" w:lineRule="auto"/>
              <w:jc w:val="both"/>
              <w:rPr>
                <w:lang w:val="en-GB"/>
              </w:rPr>
            </w:pPr>
            <w:r w:rsidRPr="002F0804">
              <w:rPr>
                <w:lang w:val="en-GB"/>
              </w:rPr>
              <w:t xml:space="preserve"> Limited model interpretability</w:t>
            </w:r>
          </w:p>
        </w:tc>
      </w:tr>
      <w:tr w:rsidR="00136339" w:rsidRPr="002F0804" w14:paraId="00158C1C" w14:textId="77777777" w:rsidTr="008F0C11">
        <w:trPr>
          <w:trHeight w:val="1289"/>
        </w:trPr>
        <w:tc>
          <w:tcPr>
            <w:tcW w:w="1777" w:type="dxa"/>
          </w:tcPr>
          <w:p w14:paraId="52C9C085" w14:textId="77777777" w:rsidR="00136339" w:rsidRPr="002F0804" w:rsidRDefault="00136339" w:rsidP="004A36C5">
            <w:pPr>
              <w:spacing w:line="360" w:lineRule="auto"/>
              <w:jc w:val="both"/>
              <w:rPr>
                <w:lang w:val="en-GB"/>
              </w:rPr>
            </w:pPr>
            <w:r w:rsidRPr="002F0804">
              <w:rPr>
                <w:lang w:val="en-GB"/>
              </w:rPr>
              <w:t xml:space="preserve"> </w:t>
            </w:r>
            <w:proofErr w:type="spellStart"/>
            <w:r w:rsidRPr="002F0804">
              <w:rPr>
                <w:lang w:val="en-GB"/>
              </w:rPr>
              <w:t>Rtayli</w:t>
            </w:r>
            <w:proofErr w:type="spellEnd"/>
            <w:r w:rsidRPr="002F0804">
              <w:rPr>
                <w:lang w:val="en-GB"/>
              </w:rPr>
              <w:t xml:space="preserve"> &amp; </w:t>
            </w:r>
            <w:proofErr w:type="spellStart"/>
            <w:r w:rsidRPr="002F0804">
              <w:rPr>
                <w:lang w:val="en-GB"/>
              </w:rPr>
              <w:t>Enneya</w:t>
            </w:r>
            <w:proofErr w:type="spellEnd"/>
            <w:r w:rsidRPr="002F0804">
              <w:rPr>
                <w:lang w:val="en-GB"/>
              </w:rPr>
              <w:t xml:space="preserve"> (2020)  </w:t>
            </w:r>
          </w:p>
        </w:tc>
        <w:tc>
          <w:tcPr>
            <w:tcW w:w="1791" w:type="dxa"/>
          </w:tcPr>
          <w:p w14:paraId="20EB97BE" w14:textId="77777777" w:rsidR="00136339" w:rsidRPr="002F0804" w:rsidRDefault="00136339" w:rsidP="004A36C5">
            <w:pPr>
              <w:spacing w:line="360" w:lineRule="auto"/>
              <w:jc w:val="both"/>
              <w:rPr>
                <w:lang w:val="en-GB"/>
              </w:rPr>
            </w:pPr>
            <w:r w:rsidRPr="002F0804">
              <w:rPr>
                <w:lang w:val="en-GB"/>
              </w:rPr>
              <w:t xml:space="preserve"> Logistic Regression  </w:t>
            </w:r>
          </w:p>
        </w:tc>
        <w:tc>
          <w:tcPr>
            <w:tcW w:w="1802" w:type="dxa"/>
          </w:tcPr>
          <w:p w14:paraId="09291D4F" w14:textId="77777777" w:rsidR="00136339" w:rsidRPr="002F0804" w:rsidRDefault="00136339" w:rsidP="004A36C5">
            <w:pPr>
              <w:spacing w:line="360" w:lineRule="auto"/>
              <w:jc w:val="both"/>
              <w:rPr>
                <w:lang w:val="en-GB"/>
              </w:rPr>
            </w:pPr>
            <w:r w:rsidRPr="002F0804">
              <w:rPr>
                <w:lang w:val="en-GB"/>
              </w:rPr>
              <w:t xml:space="preserve"> Fraud dataset</w:t>
            </w:r>
          </w:p>
        </w:tc>
        <w:tc>
          <w:tcPr>
            <w:tcW w:w="1991" w:type="dxa"/>
          </w:tcPr>
          <w:p w14:paraId="0956058B" w14:textId="77777777" w:rsidR="00136339" w:rsidRPr="002F0804" w:rsidRDefault="00136339" w:rsidP="004A36C5">
            <w:pPr>
              <w:spacing w:line="360" w:lineRule="auto"/>
              <w:jc w:val="both"/>
              <w:rPr>
                <w:lang w:val="en-GB"/>
              </w:rPr>
            </w:pPr>
            <w:r w:rsidRPr="002F0804">
              <w:rPr>
                <w:lang w:val="en-GB"/>
              </w:rPr>
              <w:t xml:space="preserve"> Interpretable baseline model </w:t>
            </w:r>
          </w:p>
        </w:tc>
        <w:tc>
          <w:tcPr>
            <w:tcW w:w="2062" w:type="dxa"/>
          </w:tcPr>
          <w:p w14:paraId="441F4E8F" w14:textId="77777777" w:rsidR="00136339" w:rsidRPr="002F0804" w:rsidRDefault="00136339" w:rsidP="004A36C5">
            <w:pPr>
              <w:spacing w:line="360" w:lineRule="auto"/>
              <w:jc w:val="both"/>
              <w:rPr>
                <w:lang w:val="en-GB"/>
              </w:rPr>
            </w:pPr>
            <w:r w:rsidRPr="002F0804">
              <w:rPr>
                <w:lang w:val="en-GB"/>
              </w:rPr>
              <w:t xml:space="preserve"> Lower performance on complex patterns</w:t>
            </w:r>
          </w:p>
        </w:tc>
      </w:tr>
    </w:tbl>
    <w:p w14:paraId="55ACBE93" w14:textId="6A3D6AA5" w:rsidR="00136339" w:rsidRDefault="00FF63FC" w:rsidP="00FF63FC">
      <w:pPr>
        <w:pStyle w:val="Caption"/>
      </w:pPr>
      <w:bookmarkStart w:id="15" w:name="_Toc227660821"/>
      <w:r>
        <w:t xml:space="preserve">Table </w:t>
      </w:r>
      <w:r>
        <w:fldChar w:fldCharType="begin"/>
      </w:r>
      <w:r>
        <w:instrText xml:space="preserve"> SEQ Table \* ARABIC </w:instrText>
      </w:r>
      <w:r>
        <w:fldChar w:fldCharType="separate"/>
      </w:r>
      <w:r w:rsidR="0063286F">
        <w:rPr>
          <w:noProof/>
        </w:rPr>
        <w:t>1</w:t>
      </w:r>
      <w:r>
        <w:fldChar w:fldCharType="end"/>
      </w:r>
      <w:r>
        <w:t xml:space="preserve"> </w:t>
      </w:r>
      <w:r w:rsidRPr="001C73CA">
        <w:t>Summary of Key Fraud Detection Studies</w:t>
      </w:r>
      <w:bookmarkEnd w:id="15"/>
    </w:p>
    <w:p w14:paraId="5F17F447" w14:textId="77777777" w:rsidR="00136339" w:rsidRPr="001C73CA" w:rsidRDefault="00136339" w:rsidP="004A36C5">
      <w:pPr>
        <w:spacing w:line="360" w:lineRule="auto"/>
        <w:jc w:val="both"/>
        <w:rPr>
          <w:lang w:val="en-GB"/>
        </w:rPr>
      </w:pPr>
      <w:r w:rsidRPr="001C73CA">
        <w:rPr>
          <w:lang w:val="en-GB"/>
        </w:rPr>
        <w:t xml:space="preserve">Table </w:t>
      </w:r>
      <w:r>
        <w:rPr>
          <w:lang w:val="en-GB"/>
        </w:rPr>
        <w:t>1</w:t>
      </w:r>
      <w:r w:rsidRPr="001C73CA">
        <w:rPr>
          <w:lang w:val="en-GB"/>
        </w:rPr>
        <w:t xml:space="preserve"> highlights that while machine learning techniques have demonstrated strong predictive performance, relatively few studies examine how such models are managed within structured IT project environments. This further supports the research gap identified in this study.</w:t>
      </w:r>
    </w:p>
    <w:p w14:paraId="35033E55" w14:textId="77777777" w:rsidR="00136339" w:rsidRDefault="00136339" w:rsidP="004A36C5">
      <w:pPr>
        <w:pStyle w:val="Heading3"/>
        <w:spacing w:line="360" w:lineRule="auto"/>
        <w:jc w:val="both"/>
      </w:pPr>
      <w:bookmarkStart w:id="16" w:name="_Toc227667937"/>
      <w:r>
        <w:t>2.2.4 The Persistence of Dataset Limitations</w:t>
      </w:r>
      <w:bookmarkEnd w:id="16"/>
    </w:p>
    <w:p w14:paraId="587B03FE" w14:textId="77777777" w:rsidR="00136339" w:rsidRPr="00CD05E5" w:rsidRDefault="00136339" w:rsidP="004A36C5">
      <w:pPr>
        <w:spacing w:line="360" w:lineRule="auto"/>
        <w:jc w:val="both"/>
        <w:rPr>
          <w:lang w:val="en-GB"/>
        </w:rPr>
      </w:pPr>
      <w:r w:rsidRPr="00CD05E5">
        <w:rPr>
          <w:lang w:val="en-GB"/>
        </w:rPr>
        <w:t>Despite</w:t>
      </w:r>
      <w:r>
        <w:rPr>
          <w:lang w:val="en-GB"/>
        </w:rPr>
        <w:t xml:space="preserve"> </w:t>
      </w:r>
      <w:r w:rsidRPr="00CD05E5">
        <w:rPr>
          <w:lang w:val="en-GB"/>
        </w:rPr>
        <w:t>advances</w:t>
      </w:r>
      <w:r>
        <w:rPr>
          <w:lang w:val="en-GB"/>
        </w:rPr>
        <w:t xml:space="preserve"> </w:t>
      </w:r>
      <w:r w:rsidRPr="00CD05E5">
        <w:rPr>
          <w:lang w:val="en-GB"/>
        </w:rPr>
        <w:t>in</w:t>
      </w:r>
      <w:r>
        <w:rPr>
          <w:lang w:val="en-GB"/>
        </w:rPr>
        <w:t xml:space="preserve"> </w:t>
      </w:r>
      <w:r w:rsidRPr="00CD05E5">
        <w:rPr>
          <w:lang w:val="en-GB"/>
        </w:rPr>
        <w:t>ML</w:t>
      </w:r>
      <w:r>
        <w:rPr>
          <w:lang w:val="en-GB"/>
        </w:rPr>
        <w:t xml:space="preserve"> </w:t>
      </w:r>
      <w:r w:rsidRPr="00CD05E5">
        <w:rPr>
          <w:lang w:val="en-GB"/>
        </w:rPr>
        <w:t>techniques,</w:t>
      </w:r>
      <w:r>
        <w:rPr>
          <w:lang w:val="en-GB"/>
        </w:rPr>
        <w:t xml:space="preserve"> </w:t>
      </w:r>
      <w:r w:rsidRPr="00CD05E5">
        <w:rPr>
          <w:lang w:val="en-GB"/>
        </w:rPr>
        <w:t>a</w:t>
      </w:r>
      <w:r>
        <w:rPr>
          <w:lang w:val="en-GB"/>
        </w:rPr>
        <w:t xml:space="preserve"> </w:t>
      </w:r>
      <w:r w:rsidRPr="00CD05E5">
        <w:rPr>
          <w:lang w:val="en-GB"/>
        </w:rPr>
        <w:t>significant</w:t>
      </w:r>
      <w:r>
        <w:rPr>
          <w:lang w:val="en-GB"/>
        </w:rPr>
        <w:t xml:space="preserve"> </w:t>
      </w:r>
      <w:r w:rsidRPr="00CD05E5">
        <w:rPr>
          <w:lang w:val="en-GB"/>
        </w:rPr>
        <w:t>limitation</w:t>
      </w:r>
      <w:r>
        <w:rPr>
          <w:lang w:val="en-GB"/>
        </w:rPr>
        <w:t xml:space="preserve"> </w:t>
      </w:r>
      <w:r w:rsidRPr="00CD05E5">
        <w:rPr>
          <w:lang w:val="en-GB"/>
        </w:rPr>
        <w:t>persists</w:t>
      </w:r>
      <w:r>
        <w:rPr>
          <w:lang w:val="en-GB"/>
        </w:rPr>
        <w:t xml:space="preserve"> </w:t>
      </w:r>
      <w:r w:rsidRPr="00CD05E5">
        <w:rPr>
          <w:lang w:val="en-GB"/>
        </w:rPr>
        <w:t>across</w:t>
      </w:r>
      <w:r>
        <w:rPr>
          <w:lang w:val="en-GB"/>
        </w:rPr>
        <w:t xml:space="preserve"> </w:t>
      </w:r>
      <w:r w:rsidRPr="00CD05E5">
        <w:rPr>
          <w:lang w:val="en-GB"/>
        </w:rPr>
        <w:t>the</w:t>
      </w:r>
      <w:r>
        <w:rPr>
          <w:lang w:val="en-GB"/>
        </w:rPr>
        <w:t xml:space="preserve"> </w:t>
      </w:r>
      <w:r w:rsidRPr="00CD05E5">
        <w:rPr>
          <w:lang w:val="en-GB"/>
        </w:rPr>
        <w:t>field:</w:t>
      </w:r>
      <w:r>
        <w:rPr>
          <w:lang w:val="en-GB"/>
        </w:rPr>
        <w:t xml:space="preserve"> </w:t>
      </w:r>
      <w:r w:rsidRPr="00CD05E5">
        <w:rPr>
          <w:lang w:val="en-GB"/>
        </w:rPr>
        <w:t>heavy</w:t>
      </w:r>
      <w:r>
        <w:rPr>
          <w:lang w:val="en-GB"/>
        </w:rPr>
        <w:t xml:space="preserve"> </w:t>
      </w:r>
      <w:r w:rsidRPr="00CD05E5">
        <w:rPr>
          <w:lang w:val="en-GB"/>
        </w:rPr>
        <w:t>reliance</w:t>
      </w:r>
      <w:r>
        <w:rPr>
          <w:lang w:val="en-GB"/>
        </w:rPr>
        <w:t xml:space="preserve"> </w:t>
      </w:r>
      <w:r w:rsidRPr="00CD05E5">
        <w:rPr>
          <w:lang w:val="en-GB"/>
        </w:rPr>
        <w:t>on</w:t>
      </w:r>
      <w:r>
        <w:rPr>
          <w:lang w:val="en-GB"/>
        </w:rPr>
        <w:t xml:space="preserve"> </w:t>
      </w:r>
      <w:r w:rsidRPr="00CD05E5">
        <w:rPr>
          <w:lang w:val="en-GB"/>
        </w:rPr>
        <w:t>a</w:t>
      </w:r>
      <w:r>
        <w:rPr>
          <w:lang w:val="en-GB"/>
        </w:rPr>
        <w:t xml:space="preserve"> </w:t>
      </w:r>
      <w:r w:rsidRPr="00CD05E5">
        <w:rPr>
          <w:lang w:val="en-GB"/>
        </w:rPr>
        <w:t>small</w:t>
      </w:r>
      <w:r>
        <w:rPr>
          <w:lang w:val="en-GB"/>
        </w:rPr>
        <w:t xml:space="preserve"> </w:t>
      </w:r>
      <w:r w:rsidRPr="00CD05E5">
        <w:rPr>
          <w:lang w:val="en-GB"/>
        </w:rPr>
        <w:t>set</w:t>
      </w:r>
      <w:r>
        <w:rPr>
          <w:lang w:val="en-GB"/>
        </w:rPr>
        <w:t xml:space="preserve"> </w:t>
      </w:r>
      <w:r w:rsidRPr="00CD05E5">
        <w:rPr>
          <w:lang w:val="en-GB"/>
        </w:rPr>
        <w:t>of</w:t>
      </w:r>
      <w:r>
        <w:rPr>
          <w:lang w:val="en-GB"/>
        </w:rPr>
        <w:t xml:space="preserve"> </w:t>
      </w:r>
      <w:r w:rsidRPr="00CD05E5">
        <w:rPr>
          <w:lang w:val="en-GB"/>
        </w:rPr>
        <w:t>benchmark</w:t>
      </w:r>
      <w:r>
        <w:rPr>
          <w:lang w:val="en-GB"/>
        </w:rPr>
        <w:t xml:space="preserve"> </w:t>
      </w:r>
      <w:r w:rsidRPr="00CD05E5">
        <w:rPr>
          <w:lang w:val="en-GB"/>
        </w:rPr>
        <w:t>datasets.</w:t>
      </w:r>
      <w:r>
        <w:rPr>
          <w:lang w:val="en-GB"/>
        </w:rPr>
        <w:t xml:space="preserve"> </w:t>
      </w:r>
      <w:r w:rsidRPr="00CD05E5">
        <w:rPr>
          <w:lang w:val="en-GB"/>
        </w:rPr>
        <w:t>The</w:t>
      </w:r>
      <w:r>
        <w:rPr>
          <w:lang w:val="en-GB"/>
        </w:rPr>
        <w:t xml:space="preserve"> </w:t>
      </w:r>
      <w:r w:rsidRPr="00CD05E5">
        <w:rPr>
          <w:lang w:val="en-GB"/>
        </w:rPr>
        <w:t>systematic</w:t>
      </w:r>
      <w:r>
        <w:rPr>
          <w:lang w:val="en-GB"/>
        </w:rPr>
        <w:t xml:space="preserve"> </w:t>
      </w:r>
      <w:r w:rsidRPr="00CD05E5">
        <w:rPr>
          <w:lang w:val="en-GB"/>
        </w:rPr>
        <w:t>review</w:t>
      </w:r>
      <w:r>
        <w:rPr>
          <w:lang w:val="en-GB"/>
        </w:rPr>
        <w:t xml:space="preserve"> </w:t>
      </w:r>
      <w:r w:rsidRPr="00CD05E5">
        <w:rPr>
          <w:lang w:val="en-GB"/>
        </w:rPr>
        <w:t>by</w:t>
      </w:r>
      <w:r>
        <w:rPr>
          <w:lang w:val="en-GB"/>
        </w:rPr>
        <w:t xml:space="preserve"> </w:t>
      </w:r>
      <w:proofErr w:type="spellStart"/>
      <w:r w:rsidRPr="00CD05E5">
        <w:rPr>
          <w:lang w:val="en-GB"/>
        </w:rPr>
        <w:t>Alarfaj</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(2022)</w:t>
      </w:r>
      <w:r>
        <w:rPr>
          <w:lang w:val="en-GB"/>
        </w:rPr>
        <w:t xml:space="preserve"> </w:t>
      </w:r>
      <w:r w:rsidRPr="00CD05E5">
        <w:rPr>
          <w:lang w:val="en-GB"/>
        </w:rPr>
        <w:t>found</w:t>
      </w:r>
      <w:r>
        <w:rPr>
          <w:lang w:val="en-GB"/>
        </w:rPr>
        <w:t xml:space="preserve"> </w:t>
      </w:r>
      <w:r w:rsidRPr="00CD05E5">
        <w:rPr>
          <w:lang w:val="en-GB"/>
        </w:rPr>
        <w:t>that</w:t>
      </w:r>
      <w:r>
        <w:rPr>
          <w:lang w:val="en-GB"/>
        </w:rPr>
        <w:t xml:space="preserve"> </w:t>
      </w:r>
      <w:r w:rsidRPr="00CD05E5">
        <w:rPr>
          <w:lang w:val="en-GB"/>
        </w:rPr>
        <w:t>more</w:t>
      </w:r>
      <w:r>
        <w:rPr>
          <w:lang w:val="en-GB"/>
        </w:rPr>
        <w:t xml:space="preserve"> </w:t>
      </w:r>
      <w:r w:rsidRPr="00CD05E5">
        <w:rPr>
          <w:lang w:val="en-GB"/>
        </w:rPr>
        <w:t>than</w:t>
      </w:r>
      <w:r>
        <w:rPr>
          <w:lang w:val="en-GB"/>
        </w:rPr>
        <w:t xml:space="preserve"> </w:t>
      </w:r>
      <w:r w:rsidRPr="00CD05E5">
        <w:rPr>
          <w:lang w:val="en-GB"/>
        </w:rPr>
        <w:t>half</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reviewed</w:t>
      </w:r>
      <w:r>
        <w:rPr>
          <w:lang w:val="en-GB"/>
        </w:rPr>
        <w:t xml:space="preserve"> </w:t>
      </w:r>
      <w:r w:rsidRPr="00CD05E5">
        <w:rPr>
          <w:lang w:val="en-GB"/>
        </w:rPr>
        <w:t>studies</w:t>
      </w:r>
      <w:r>
        <w:rPr>
          <w:lang w:val="en-GB"/>
        </w:rPr>
        <w:t xml:space="preserve"> </w:t>
      </w:r>
      <w:r w:rsidRPr="00CD05E5">
        <w:rPr>
          <w:lang w:val="en-GB"/>
        </w:rPr>
        <w:t>used</w:t>
      </w:r>
      <w:r>
        <w:rPr>
          <w:lang w:val="en-GB"/>
        </w:rPr>
        <w:t xml:space="preserve"> </w:t>
      </w:r>
      <w:r w:rsidRPr="00CD05E5">
        <w:rPr>
          <w:lang w:val="en-GB"/>
        </w:rPr>
        <w:t>the</w:t>
      </w:r>
      <w:r>
        <w:rPr>
          <w:lang w:val="en-GB"/>
        </w:rPr>
        <w:t xml:space="preserve"> </w:t>
      </w:r>
      <w:r w:rsidRPr="00CD05E5">
        <w:rPr>
          <w:lang w:val="en-GB"/>
        </w:rPr>
        <w:t>ECCT</w:t>
      </w:r>
      <w:r>
        <w:rPr>
          <w:lang w:val="en-GB"/>
        </w:rPr>
        <w:t xml:space="preserve"> </w:t>
      </w:r>
      <w:r w:rsidRPr="00CD05E5">
        <w:rPr>
          <w:lang w:val="en-GB"/>
        </w:rPr>
        <w:t>2013</w:t>
      </w:r>
      <w:r>
        <w:rPr>
          <w:lang w:val="en-GB"/>
        </w:rPr>
        <w:t xml:space="preserve"> </w:t>
      </w:r>
      <w:r w:rsidRPr="00CD05E5">
        <w:rPr>
          <w:lang w:val="en-GB"/>
        </w:rPr>
        <w:t>dataset</w:t>
      </w:r>
      <w:r>
        <w:rPr>
          <w:lang w:val="en-GB"/>
        </w:rPr>
        <w:t xml:space="preserve"> </w:t>
      </w:r>
      <w:r w:rsidRPr="00CD05E5">
        <w:rPr>
          <w:lang w:val="en-GB"/>
        </w:rPr>
        <w:t>(also</w:t>
      </w:r>
      <w:r>
        <w:rPr>
          <w:lang w:val="en-GB"/>
        </w:rPr>
        <w:t xml:space="preserve"> </w:t>
      </w:r>
      <w:r w:rsidRPr="00CD05E5">
        <w:rPr>
          <w:lang w:val="en-GB"/>
        </w:rPr>
        <w:t>known</w:t>
      </w:r>
      <w:r>
        <w:rPr>
          <w:lang w:val="en-GB"/>
        </w:rPr>
        <w:t xml:space="preserve"> </w:t>
      </w:r>
      <w:r w:rsidRPr="00CD05E5">
        <w:rPr>
          <w:lang w:val="en-GB"/>
        </w:rPr>
        <w:t>as</w:t>
      </w:r>
      <w:r>
        <w:rPr>
          <w:lang w:val="en-GB"/>
        </w:rPr>
        <w:t xml:space="preserve"> </w:t>
      </w:r>
      <w:r w:rsidRPr="00CD05E5">
        <w:rPr>
          <w:lang w:val="en-GB"/>
        </w:rPr>
        <w:t>the</w:t>
      </w:r>
      <w:r>
        <w:rPr>
          <w:lang w:val="en-GB"/>
        </w:rPr>
        <w:t xml:space="preserve"> </w:t>
      </w:r>
      <w:r w:rsidRPr="00CD05E5">
        <w:rPr>
          <w:lang w:val="en-GB"/>
        </w:rPr>
        <w:t>ULB</w:t>
      </w:r>
      <w:r>
        <w:rPr>
          <w:lang w:val="en-GB"/>
        </w:rPr>
        <w:t xml:space="preserve"> </w:t>
      </w:r>
      <w:r w:rsidRPr="00CD05E5">
        <w:rPr>
          <w:lang w:val="en-GB"/>
        </w:rPr>
        <w:t>dataset),</w:t>
      </w:r>
      <w:r>
        <w:rPr>
          <w:lang w:val="en-GB"/>
        </w:rPr>
        <w:t xml:space="preserve"> </w:t>
      </w:r>
      <w:r w:rsidRPr="00CD05E5">
        <w:rPr>
          <w:lang w:val="en-GB"/>
        </w:rPr>
        <w:t>which</w:t>
      </w:r>
      <w:r>
        <w:rPr>
          <w:lang w:val="en-GB"/>
        </w:rPr>
        <w:t xml:space="preserve"> </w:t>
      </w:r>
      <w:r w:rsidRPr="00CD05E5">
        <w:rPr>
          <w:lang w:val="en-GB"/>
        </w:rPr>
        <w:t>supports</w:t>
      </w:r>
      <w:r>
        <w:rPr>
          <w:lang w:val="en-GB"/>
        </w:rPr>
        <w:t xml:space="preserve"> </w:t>
      </w:r>
      <w:r w:rsidRPr="00CD05E5">
        <w:rPr>
          <w:lang w:val="en-GB"/>
        </w:rPr>
        <w:lastRenderedPageBreak/>
        <w:t>reproducibility</w:t>
      </w:r>
      <w:r>
        <w:rPr>
          <w:lang w:val="en-GB"/>
        </w:rPr>
        <w:t xml:space="preserve"> </w:t>
      </w:r>
      <w:r w:rsidRPr="00CD05E5">
        <w:rPr>
          <w:lang w:val="en-GB"/>
        </w:rPr>
        <w:t>but</w:t>
      </w:r>
      <w:r>
        <w:rPr>
          <w:lang w:val="en-GB"/>
        </w:rPr>
        <w:t xml:space="preserve"> </w:t>
      </w:r>
      <w:r w:rsidRPr="00CD05E5">
        <w:rPr>
          <w:lang w:val="en-GB"/>
        </w:rPr>
        <w:t>limits</w:t>
      </w:r>
      <w:r>
        <w:rPr>
          <w:lang w:val="en-GB"/>
        </w:rPr>
        <w:t xml:space="preserve"> </w:t>
      </w:r>
      <w:r w:rsidRPr="00CD05E5">
        <w:rPr>
          <w:lang w:val="en-GB"/>
        </w:rPr>
        <w:t>generalisability</w:t>
      </w:r>
      <w:r>
        <w:rPr>
          <w:lang w:val="en-GB"/>
        </w:rPr>
        <w:t xml:space="preserve"> </w:t>
      </w:r>
      <w:r w:rsidRPr="00CD05E5">
        <w:rPr>
          <w:lang w:val="en-GB"/>
        </w:rPr>
        <w:t>to</w:t>
      </w:r>
      <w:r>
        <w:rPr>
          <w:lang w:val="en-GB"/>
        </w:rPr>
        <w:t xml:space="preserve"> </w:t>
      </w:r>
      <w:r w:rsidRPr="00CD05E5">
        <w:rPr>
          <w:lang w:val="en-GB"/>
        </w:rPr>
        <w:t>modern</w:t>
      </w:r>
      <w:r>
        <w:rPr>
          <w:lang w:val="en-GB"/>
        </w:rPr>
        <w:t xml:space="preserve"> </w:t>
      </w:r>
      <w:r w:rsidRPr="00CD05E5">
        <w:rPr>
          <w:lang w:val="en-GB"/>
        </w:rPr>
        <w:t>fraud</w:t>
      </w:r>
      <w:r>
        <w:rPr>
          <w:lang w:val="en-GB"/>
        </w:rPr>
        <w:t xml:space="preserve"> </w:t>
      </w:r>
      <w:r w:rsidRPr="00CD05E5">
        <w:rPr>
          <w:lang w:val="en-GB"/>
        </w:rPr>
        <w:t>contexts.</w:t>
      </w:r>
      <w:r>
        <w:rPr>
          <w:lang w:val="en-GB"/>
        </w:rPr>
        <w:t xml:space="preserve"> </w:t>
      </w:r>
      <w:r w:rsidRPr="00CD05E5">
        <w:rPr>
          <w:lang w:val="en-GB"/>
        </w:rPr>
        <w:t>This</w:t>
      </w:r>
      <w:r>
        <w:rPr>
          <w:lang w:val="en-GB"/>
        </w:rPr>
        <w:t xml:space="preserve"> </w:t>
      </w:r>
      <w:r w:rsidRPr="00CD05E5">
        <w:rPr>
          <w:lang w:val="en-GB"/>
        </w:rPr>
        <w:t>dataset,</w:t>
      </w:r>
      <w:r>
        <w:rPr>
          <w:lang w:val="en-GB"/>
        </w:rPr>
        <w:t xml:space="preserve"> </w:t>
      </w:r>
      <w:r w:rsidRPr="00CD05E5">
        <w:rPr>
          <w:lang w:val="en-GB"/>
        </w:rPr>
        <w:t>while</w:t>
      </w:r>
      <w:r>
        <w:rPr>
          <w:lang w:val="en-GB"/>
        </w:rPr>
        <w:t xml:space="preserve"> </w:t>
      </w:r>
      <w:r w:rsidRPr="00CD05E5">
        <w:rPr>
          <w:lang w:val="en-GB"/>
        </w:rPr>
        <w:t>valuable</w:t>
      </w:r>
      <w:r>
        <w:rPr>
          <w:lang w:val="en-GB"/>
        </w:rPr>
        <w:t xml:space="preserve"> </w:t>
      </w:r>
      <w:r w:rsidRPr="00CD05E5">
        <w:rPr>
          <w:lang w:val="en-GB"/>
        </w:rPr>
        <w:t>for</w:t>
      </w:r>
      <w:r>
        <w:rPr>
          <w:lang w:val="en-GB"/>
        </w:rPr>
        <w:t xml:space="preserve"> </w:t>
      </w:r>
      <w:r w:rsidRPr="00CD05E5">
        <w:rPr>
          <w:lang w:val="en-GB"/>
        </w:rPr>
        <w:t>comparative</w:t>
      </w:r>
      <w:r>
        <w:rPr>
          <w:lang w:val="en-GB"/>
        </w:rPr>
        <w:t xml:space="preserve"> </w:t>
      </w:r>
      <w:r w:rsidRPr="00CD05E5">
        <w:rPr>
          <w:lang w:val="en-GB"/>
        </w:rPr>
        <w:t>research,</w:t>
      </w:r>
      <w:r>
        <w:rPr>
          <w:lang w:val="en-GB"/>
        </w:rPr>
        <w:t xml:space="preserve"> </w:t>
      </w:r>
      <w:r w:rsidRPr="00CD05E5">
        <w:rPr>
          <w:lang w:val="en-GB"/>
        </w:rPr>
        <w:t>was</w:t>
      </w:r>
      <w:r>
        <w:rPr>
          <w:lang w:val="en-GB"/>
        </w:rPr>
        <w:t xml:space="preserve"> </w:t>
      </w:r>
      <w:r w:rsidRPr="00CD05E5">
        <w:rPr>
          <w:lang w:val="en-GB"/>
        </w:rPr>
        <w:t>collected</w:t>
      </w:r>
      <w:r>
        <w:rPr>
          <w:lang w:val="en-GB"/>
        </w:rPr>
        <w:t xml:space="preserve"> </w:t>
      </w:r>
      <w:r w:rsidRPr="00CD05E5">
        <w:rPr>
          <w:lang w:val="en-GB"/>
        </w:rPr>
        <w:t>over</w:t>
      </w:r>
      <w:r>
        <w:rPr>
          <w:lang w:val="en-GB"/>
        </w:rPr>
        <w:t xml:space="preserve"> </w:t>
      </w:r>
      <w:r w:rsidRPr="00CD05E5">
        <w:rPr>
          <w:lang w:val="en-GB"/>
        </w:rPr>
        <w:t>a</w:t>
      </w:r>
      <w:r>
        <w:rPr>
          <w:lang w:val="en-GB"/>
        </w:rPr>
        <w:t xml:space="preserve"> </w:t>
      </w:r>
      <w:r w:rsidRPr="00CD05E5">
        <w:rPr>
          <w:lang w:val="en-GB"/>
        </w:rPr>
        <w:t>decade</w:t>
      </w:r>
      <w:r>
        <w:rPr>
          <w:lang w:val="en-GB"/>
        </w:rPr>
        <w:t xml:space="preserve"> </w:t>
      </w:r>
      <w:r w:rsidRPr="00CD05E5">
        <w:rPr>
          <w:lang w:val="en-GB"/>
        </w:rPr>
        <w:t>ago</w:t>
      </w:r>
      <w:r>
        <w:rPr>
          <w:lang w:val="en-GB"/>
        </w:rPr>
        <w:t xml:space="preserve"> </w:t>
      </w:r>
      <w:r w:rsidRPr="00CD05E5">
        <w:rPr>
          <w:lang w:val="en-GB"/>
        </w:rPr>
        <w:t>and</w:t>
      </w:r>
      <w:r>
        <w:rPr>
          <w:lang w:val="en-GB"/>
        </w:rPr>
        <w:t xml:space="preserve"> </w:t>
      </w:r>
      <w:r w:rsidRPr="00CD05E5">
        <w:rPr>
          <w:lang w:val="en-GB"/>
        </w:rPr>
        <w:t>may</w:t>
      </w:r>
      <w:r>
        <w:rPr>
          <w:lang w:val="en-GB"/>
        </w:rPr>
        <w:t xml:space="preserve"> </w:t>
      </w:r>
      <w:r w:rsidRPr="00CD05E5">
        <w:rPr>
          <w:lang w:val="en-GB"/>
        </w:rPr>
        <w:t>not</w:t>
      </w:r>
      <w:r>
        <w:rPr>
          <w:lang w:val="en-GB"/>
        </w:rPr>
        <w:t xml:space="preserve"> </w:t>
      </w:r>
      <w:r w:rsidRPr="00CD05E5">
        <w:rPr>
          <w:lang w:val="en-GB"/>
        </w:rPr>
        <w:t>reflect</w:t>
      </w:r>
      <w:r>
        <w:rPr>
          <w:lang w:val="en-GB"/>
        </w:rPr>
        <w:t xml:space="preserve"> </w:t>
      </w:r>
      <w:r w:rsidRPr="00CD05E5">
        <w:rPr>
          <w:lang w:val="en-GB"/>
        </w:rPr>
        <w:t>current</w:t>
      </w:r>
      <w:r>
        <w:rPr>
          <w:lang w:val="en-GB"/>
        </w:rPr>
        <w:t xml:space="preserve"> </w:t>
      </w:r>
      <w:r w:rsidRPr="00CD05E5">
        <w:rPr>
          <w:lang w:val="en-GB"/>
        </w:rPr>
        <w:t>fraud</w:t>
      </w:r>
      <w:r>
        <w:rPr>
          <w:lang w:val="en-GB"/>
        </w:rPr>
        <w:t xml:space="preserve"> </w:t>
      </w:r>
      <w:r w:rsidRPr="00CD05E5">
        <w:rPr>
          <w:lang w:val="en-GB"/>
        </w:rPr>
        <w:t>patterns,</w:t>
      </w:r>
      <w:r>
        <w:rPr>
          <w:lang w:val="en-GB"/>
        </w:rPr>
        <w:t xml:space="preserve"> </w:t>
      </w:r>
      <w:r w:rsidRPr="00CD05E5">
        <w:rPr>
          <w:lang w:val="en-GB"/>
        </w:rPr>
        <w:t>payment</w:t>
      </w:r>
      <w:r>
        <w:rPr>
          <w:lang w:val="en-GB"/>
        </w:rPr>
        <w:t xml:space="preserve"> </w:t>
      </w:r>
      <w:r w:rsidRPr="00CD05E5">
        <w:rPr>
          <w:lang w:val="en-GB"/>
        </w:rPr>
        <w:t>behaviours,</w:t>
      </w:r>
      <w:r>
        <w:rPr>
          <w:lang w:val="en-GB"/>
        </w:rPr>
        <w:t xml:space="preserve"> </w:t>
      </w:r>
      <w:r w:rsidRPr="00CD05E5">
        <w:rPr>
          <w:lang w:val="en-GB"/>
        </w:rPr>
        <w:t>or</w:t>
      </w:r>
      <w:r>
        <w:rPr>
          <w:lang w:val="en-GB"/>
        </w:rPr>
        <w:t xml:space="preserve"> </w:t>
      </w:r>
      <w:r w:rsidRPr="00CD05E5">
        <w:rPr>
          <w:lang w:val="en-GB"/>
        </w:rPr>
        <w:t>attack</w:t>
      </w:r>
      <w:r>
        <w:rPr>
          <w:lang w:val="en-GB"/>
        </w:rPr>
        <w:t xml:space="preserve"> </w:t>
      </w:r>
      <w:r w:rsidRPr="00CD05E5">
        <w:rPr>
          <w:lang w:val="en-GB"/>
        </w:rPr>
        <w:t>methodologies.</w:t>
      </w:r>
    </w:p>
    <w:p w14:paraId="0254FB32"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ULB</w:t>
      </w:r>
      <w:r>
        <w:rPr>
          <w:lang w:val="en-GB"/>
        </w:rPr>
        <w:t xml:space="preserve"> </w:t>
      </w:r>
      <w:r w:rsidRPr="00CD05E5">
        <w:rPr>
          <w:lang w:val="en-GB"/>
        </w:rPr>
        <w:t>Machine</w:t>
      </w:r>
      <w:r>
        <w:rPr>
          <w:lang w:val="en-GB"/>
        </w:rPr>
        <w:t xml:space="preserve"> </w:t>
      </w:r>
      <w:r w:rsidRPr="00CD05E5">
        <w:rPr>
          <w:lang w:val="en-GB"/>
        </w:rPr>
        <w:t>Learning</w:t>
      </w:r>
      <w:r>
        <w:rPr>
          <w:lang w:val="en-GB"/>
        </w:rPr>
        <w:t xml:space="preserve"> </w:t>
      </w:r>
      <w:r w:rsidRPr="00CD05E5">
        <w:rPr>
          <w:lang w:val="en-GB"/>
        </w:rPr>
        <w:t>Group</w:t>
      </w:r>
      <w:r>
        <w:rPr>
          <w:lang w:val="en-GB"/>
        </w:rPr>
        <w:t xml:space="preserve"> </w:t>
      </w:r>
      <w:r w:rsidRPr="00CD05E5">
        <w:rPr>
          <w:lang w:val="en-GB"/>
        </w:rPr>
        <w:t>dataset,</w:t>
      </w:r>
      <w:r>
        <w:rPr>
          <w:lang w:val="en-GB"/>
        </w:rPr>
        <w:t xml:space="preserve"> </w:t>
      </w:r>
      <w:r w:rsidRPr="00CD05E5">
        <w:rPr>
          <w:lang w:val="en-GB"/>
        </w:rPr>
        <w:t>released</w:t>
      </w:r>
      <w:r>
        <w:rPr>
          <w:lang w:val="en-GB"/>
        </w:rPr>
        <w:t xml:space="preserve"> </w:t>
      </w:r>
      <w:r w:rsidRPr="00CD05E5">
        <w:rPr>
          <w:lang w:val="en-GB"/>
        </w:rPr>
        <w:t>in</w:t>
      </w:r>
      <w:r>
        <w:rPr>
          <w:lang w:val="en-GB"/>
        </w:rPr>
        <w:t xml:space="preserve"> </w:t>
      </w:r>
      <w:r w:rsidRPr="00CD05E5">
        <w:rPr>
          <w:lang w:val="en-GB"/>
        </w:rPr>
        <w:t>2013,</w:t>
      </w:r>
      <w:r>
        <w:rPr>
          <w:lang w:val="en-GB"/>
        </w:rPr>
        <w:t xml:space="preserve"> </w:t>
      </w:r>
      <w:r w:rsidRPr="00CD05E5">
        <w:rPr>
          <w:lang w:val="en-GB"/>
        </w:rPr>
        <w:t>contains</w:t>
      </w:r>
      <w:r>
        <w:rPr>
          <w:lang w:val="en-GB"/>
        </w:rPr>
        <w:t xml:space="preserve"> </w:t>
      </w:r>
      <w:r w:rsidRPr="00CD05E5">
        <w:rPr>
          <w:lang w:val="en-GB"/>
        </w:rPr>
        <w:t>anonymised</w:t>
      </w:r>
      <w:r>
        <w:rPr>
          <w:lang w:val="en-GB"/>
        </w:rPr>
        <w:t xml:space="preserve"> </w:t>
      </w:r>
      <w:r w:rsidRPr="00CD05E5">
        <w:rPr>
          <w:lang w:val="en-GB"/>
        </w:rPr>
        <w:t>credit</w:t>
      </w:r>
      <w:r>
        <w:rPr>
          <w:lang w:val="en-GB"/>
        </w:rPr>
        <w:t xml:space="preserve"> </w:t>
      </w:r>
      <w:r w:rsidRPr="00CD05E5">
        <w:rPr>
          <w:lang w:val="en-GB"/>
        </w:rPr>
        <w:t>card</w:t>
      </w:r>
      <w:r>
        <w:rPr>
          <w:lang w:val="en-GB"/>
        </w:rPr>
        <w:t xml:space="preserve"> </w:t>
      </w:r>
      <w:r w:rsidRPr="00CD05E5">
        <w:rPr>
          <w:lang w:val="en-GB"/>
        </w:rPr>
        <w:t>transactions</w:t>
      </w:r>
      <w:r>
        <w:rPr>
          <w:lang w:val="en-GB"/>
        </w:rPr>
        <w:t xml:space="preserve"> </w:t>
      </w:r>
      <w:r w:rsidRPr="00CD05E5">
        <w:rPr>
          <w:lang w:val="en-GB"/>
        </w:rPr>
        <w:t>by</w:t>
      </w:r>
      <w:r>
        <w:rPr>
          <w:lang w:val="en-GB"/>
        </w:rPr>
        <w:t xml:space="preserve"> </w:t>
      </w:r>
      <w:r w:rsidRPr="00CD05E5">
        <w:rPr>
          <w:lang w:val="en-GB"/>
        </w:rPr>
        <w:t>European</w:t>
      </w:r>
      <w:r>
        <w:rPr>
          <w:lang w:val="en-GB"/>
        </w:rPr>
        <w:t xml:space="preserve"> </w:t>
      </w:r>
      <w:r w:rsidRPr="00CD05E5">
        <w:rPr>
          <w:lang w:val="en-GB"/>
        </w:rPr>
        <w:t>cardholders</w:t>
      </w:r>
      <w:r>
        <w:rPr>
          <w:lang w:val="en-GB"/>
        </w:rPr>
        <w:t xml:space="preserve"> </w:t>
      </w:r>
      <w:r w:rsidRPr="00CD05E5">
        <w:rPr>
          <w:lang w:val="en-GB"/>
        </w:rPr>
        <w:t>over</w:t>
      </w:r>
      <w:r>
        <w:rPr>
          <w:lang w:val="en-GB"/>
        </w:rPr>
        <w:t xml:space="preserve"> </w:t>
      </w:r>
      <w:r w:rsidRPr="00CD05E5">
        <w:rPr>
          <w:lang w:val="en-GB"/>
        </w:rPr>
        <w:t>a</w:t>
      </w:r>
      <w:r>
        <w:rPr>
          <w:lang w:val="en-GB"/>
        </w:rPr>
        <w:t xml:space="preserve"> </w:t>
      </w:r>
      <w:r w:rsidRPr="00CD05E5">
        <w:rPr>
          <w:lang w:val="en-GB"/>
        </w:rPr>
        <w:t>two-day</w:t>
      </w:r>
      <w:r>
        <w:rPr>
          <w:lang w:val="en-GB"/>
        </w:rPr>
        <w:t xml:space="preserve"> </w:t>
      </w:r>
      <w:r w:rsidRPr="00CD05E5">
        <w:rPr>
          <w:lang w:val="en-GB"/>
        </w:rPr>
        <w:t>period</w:t>
      </w:r>
      <w:r>
        <w:rPr>
          <w:lang w:val="en-GB"/>
        </w:rPr>
        <w:t xml:space="preserve"> </w:t>
      </w:r>
      <w:r w:rsidRPr="00CD05E5">
        <w:rPr>
          <w:lang w:val="en-GB"/>
        </w:rPr>
        <w:t>in</w:t>
      </w:r>
      <w:r>
        <w:rPr>
          <w:lang w:val="en-GB"/>
        </w:rPr>
        <w:t xml:space="preserve"> </w:t>
      </w:r>
      <w:r w:rsidRPr="00CD05E5">
        <w:rPr>
          <w:lang w:val="en-GB"/>
        </w:rPr>
        <w:t>September</w:t>
      </w:r>
      <w:r>
        <w:rPr>
          <w:lang w:val="en-GB"/>
        </w:rPr>
        <w:t xml:space="preserve"> </w:t>
      </w:r>
      <w:r w:rsidRPr="00CD05E5">
        <w:rPr>
          <w:lang w:val="en-GB"/>
        </w:rPr>
        <w:t>2013</w:t>
      </w:r>
      <w:r>
        <w:rPr>
          <w:lang w:val="en-GB"/>
        </w:rPr>
        <w:t xml:space="preserve"> </w:t>
      </w:r>
      <w:r w:rsidRPr="00CD05E5">
        <w:rPr>
          <w:lang w:val="en-GB"/>
        </w:rPr>
        <w:t>(ULB</w:t>
      </w:r>
      <w:r>
        <w:rPr>
          <w:lang w:val="en-GB"/>
        </w:rPr>
        <w:t xml:space="preserve"> </w:t>
      </w:r>
      <w:r w:rsidRPr="00CD05E5">
        <w:rPr>
          <w:lang w:val="en-GB"/>
        </w:rPr>
        <w:t>Machine</w:t>
      </w:r>
      <w:r>
        <w:rPr>
          <w:lang w:val="en-GB"/>
        </w:rPr>
        <w:t xml:space="preserve"> </w:t>
      </w:r>
      <w:r w:rsidRPr="00CD05E5">
        <w:rPr>
          <w:lang w:val="en-GB"/>
        </w:rPr>
        <w:t>Learning</w:t>
      </w:r>
      <w:r>
        <w:rPr>
          <w:lang w:val="en-GB"/>
        </w:rPr>
        <w:t xml:space="preserve"> </w:t>
      </w:r>
      <w:r w:rsidRPr="00CD05E5">
        <w:rPr>
          <w:lang w:val="en-GB"/>
        </w:rPr>
        <w:t>Group,</w:t>
      </w:r>
      <w:r>
        <w:rPr>
          <w:lang w:val="en-GB"/>
        </w:rPr>
        <w:t xml:space="preserve"> </w:t>
      </w:r>
      <w:r w:rsidRPr="00CD05E5">
        <w:rPr>
          <w:lang w:val="en-GB"/>
        </w:rPr>
        <w:t>2013).</w:t>
      </w:r>
      <w:r>
        <w:rPr>
          <w:lang w:val="en-GB"/>
        </w:rPr>
        <w:t xml:space="preserve"> </w:t>
      </w:r>
      <w:r w:rsidRPr="00CD05E5">
        <w:rPr>
          <w:lang w:val="en-GB"/>
        </w:rPr>
        <w:t>It</w:t>
      </w:r>
      <w:r>
        <w:rPr>
          <w:lang w:val="en-GB"/>
        </w:rPr>
        <w:t xml:space="preserve"> </w:t>
      </w:r>
      <w:r w:rsidRPr="00CD05E5">
        <w:rPr>
          <w:lang w:val="en-GB"/>
        </w:rPr>
        <w:t>comprises</w:t>
      </w:r>
      <w:r>
        <w:rPr>
          <w:lang w:val="en-GB"/>
        </w:rPr>
        <w:t xml:space="preserve"> </w:t>
      </w:r>
      <w:r w:rsidRPr="00CD05E5">
        <w:rPr>
          <w:lang w:val="en-GB"/>
        </w:rPr>
        <w:t>284,807</w:t>
      </w:r>
      <w:r>
        <w:rPr>
          <w:lang w:val="en-GB"/>
        </w:rPr>
        <w:t xml:space="preserve"> </w:t>
      </w:r>
      <w:r w:rsidRPr="00CD05E5">
        <w:rPr>
          <w:lang w:val="en-GB"/>
        </w:rPr>
        <w:t>transactions,</w:t>
      </w:r>
      <w:r>
        <w:rPr>
          <w:lang w:val="en-GB"/>
        </w:rPr>
        <w:t xml:space="preserve"> </w:t>
      </w:r>
      <w:r w:rsidRPr="00CD05E5">
        <w:rPr>
          <w:lang w:val="en-GB"/>
        </w:rPr>
        <w:t>of</w:t>
      </w:r>
      <w:r>
        <w:rPr>
          <w:lang w:val="en-GB"/>
        </w:rPr>
        <w:t xml:space="preserve"> </w:t>
      </w:r>
      <w:r w:rsidRPr="00CD05E5">
        <w:rPr>
          <w:lang w:val="en-GB"/>
        </w:rPr>
        <w:t>which</w:t>
      </w:r>
      <w:r>
        <w:rPr>
          <w:lang w:val="en-GB"/>
        </w:rPr>
        <w:t xml:space="preserve"> </w:t>
      </w:r>
      <w:r w:rsidRPr="00CD05E5">
        <w:rPr>
          <w:lang w:val="en-GB"/>
        </w:rPr>
        <w:t>only</w:t>
      </w:r>
      <w:r>
        <w:rPr>
          <w:lang w:val="en-GB"/>
        </w:rPr>
        <w:t xml:space="preserve"> </w:t>
      </w:r>
      <w:r w:rsidRPr="00CD05E5">
        <w:rPr>
          <w:lang w:val="en-GB"/>
        </w:rPr>
        <w:t>492</w:t>
      </w:r>
      <w:r>
        <w:rPr>
          <w:lang w:val="en-GB"/>
        </w:rPr>
        <w:t xml:space="preserve"> </w:t>
      </w:r>
      <w:r w:rsidRPr="00CD05E5">
        <w:rPr>
          <w:lang w:val="en-GB"/>
        </w:rPr>
        <w:t>(0.172%)</w:t>
      </w:r>
      <w:r>
        <w:rPr>
          <w:lang w:val="en-GB"/>
        </w:rPr>
        <w:t xml:space="preserve"> </w:t>
      </w:r>
      <w:r w:rsidRPr="00CD05E5">
        <w:rPr>
          <w:lang w:val="en-GB"/>
        </w:rPr>
        <w:t>are</w:t>
      </w:r>
      <w:r>
        <w:rPr>
          <w:lang w:val="en-GB"/>
        </w:rPr>
        <w:t xml:space="preserve"> </w:t>
      </w:r>
      <w:r w:rsidRPr="00CD05E5">
        <w:rPr>
          <w:lang w:val="en-GB"/>
        </w:rPr>
        <w:t>fraudulent.</w:t>
      </w:r>
      <w:r>
        <w:rPr>
          <w:lang w:val="en-GB"/>
        </w:rPr>
        <w:t xml:space="preserve"> </w:t>
      </w:r>
      <w:r w:rsidRPr="00CD05E5">
        <w:rPr>
          <w:lang w:val="en-GB"/>
        </w:rPr>
        <w:t>The</w:t>
      </w:r>
      <w:r>
        <w:rPr>
          <w:lang w:val="en-GB"/>
        </w:rPr>
        <w:t xml:space="preserve"> </w:t>
      </w:r>
      <w:r w:rsidRPr="00CD05E5">
        <w:rPr>
          <w:lang w:val="en-GB"/>
        </w:rPr>
        <w:t>dataset</w:t>
      </w:r>
      <w:r>
        <w:rPr>
          <w:lang w:val="en-GB"/>
        </w:rPr>
        <w:t xml:space="preserve"> </w:t>
      </w:r>
      <w:r w:rsidRPr="00CD05E5">
        <w:rPr>
          <w:lang w:val="en-GB"/>
        </w:rPr>
        <w:t>features</w:t>
      </w:r>
      <w:r>
        <w:rPr>
          <w:lang w:val="en-GB"/>
        </w:rPr>
        <w:t xml:space="preserve"> </w:t>
      </w:r>
      <w:r w:rsidRPr="00CD05E5">
        <w:rPr>
          <w:lang w:val="en-GB"/>
        </w:rPr>
        <w:t>28</w:t>
      </w:r>
      <w:r>
        <w:rPr>
          <w:lang w:val="en-GB"/>
        </w:rPr>
        <w:t xml:space="preserve"> </w:t>
      </w:r>
      <w:r w:rsidRPr="00CD05E5">
        <w:rPr>
          <w:lang w:val="en-GB"/>
        </w:rPr>
        <w:t>principal</w:t>
      </w:r>
      <w:r>
        <w:rPr>
          <w:lang w:val="en-GB"/>
        </w:rPr>
        <w:t xml:space="preserve"> </w:t>
      </w:r>
      <w:r w:rsidRPr="00CD05E5">
        <w:rPr>
          <w:lang w:val="en-GB"/>
        </w:rPr>
        <w:t>components</w:t>
      </w:r>
      <w:r>
        <w:rPr>
          <w:lang w:val="en-GB"/>
        </w:rPr>
        <w:t xml:space="preserve"> </w:t>
      </w:r>
      <w:r w:rsidRPr="00CD05E5">
        <w:rPr>
          <w:lang w:val="en-GB"/>
        </w:rPr>
        <w:t>obtained</w:t>
      </w:r>
      <w:r>
        <w:rPr>
          <w:lang w:val="en-GB"/>
        </w:rPr>
        <w:t xml:space="preserve"> </w:t>
      </w:r>
      <w:r w:rsidRPr="00CD05E5">
        <w:rPr>
          <w:lang w:val="en-GB"/>
        </w:rPr>
        <w:t>through</w:t>
      </w:r>
      <w:r>
        <w:rPr>
          <w:lang w:val="en-GB"/>
        </w:rPr>
        <w:t xml:space="preserve"> </w:t>
      </w:r>
      <w:r w:rsidRPr="00CD05E5">
        <w:rPr>
          <w:lang w:val="en-GB"/>
        </w:rPr>
        <w:t>PCA</w:t>
      </w:r>
      <w:r>
        <w:rPr>
          <w:lang w:val="en-GB"/>
        </w:rPr>
        <w:t xml:space="preserve"> </w:t>
      </w:r>
      <w:r w:rsidRPr="00CD05E5">
        <w:rPr>
          <w:lang w:val="en-GB"/>
        </w:rPr>
        <w:t>transformation,</w:t>
      </w:r>
      <w:r>
        <w:rPr>
          <w:lang w:val="en-GB"/>
        </w:rPr>
        <w:t xml:space="preserve"> </w:t>
      </w:r>
      <w:r w:rsidRPr="00CD05E5">
        <w:rPr>
          <w:lang w:val="en-GB"/>
        </w:rPr>
        <w:t>along</w:t>
      </w:r>
      <w:r>
        <w:rPr>
          <w:lang w:val="en-GB"/>
        </w:rPr>
        <w:t xml:space="preserve"> </w:t>
      </w:r>
      <w:r w:rsidRPr="00CD05E5">
        <w:rPr>
          <w:lang w:val="en-GB"/>
        </w:rPr>
        <w:t>with</w:t>
      </w:r>
      <w:r>
        <w:rPr>
          <w:lang w:val="en-GB"/>
        </w:rPr>
        <w:t xml:space="preserve"> </w:t>
      </w:r>
      <w:r w:rsidRPr="00CD05E5">
        <w:rPr>
          <w:lang w:val="en-GB"/>
        </w:rPr>
        <w:t>'Time'</w:t>
      </w:r>
      <w:r>
        <w:rPr>
          <w:lang w:val="en-GB"/>
        </w:rPr>
        <w:t xml:space="preserve"> </w:t>
      </w:r>
      <w:r w:rsidRPr="00CD05E5">
        <w:rPr>
          <w:lang w:val="en-GB"/>
        </w:rPr>
        <w:t>and</w:t>
      </w:r>
      <w:r>
        <w:rPr>
          <w:lang w:val="en-GB"/>
        </w:rPr>
        <w:t xml:space="preserve"> </w:t>
      </w:r>
      <w:r w:rsidRPr="00CD05E5">
        <w:rPr>
          <w:lang w:val="en-GB"/>
        </w:rPr>
        <w:t>'Amount'</w:t>
      </w:r>
      <w:r>
        <w:rPr>
          <w:lang w:val="en-GB"/>
        </w:rPr>
        <w:t xml:space="preserve"> </w:t>
      </w:r>
      <w:r w:rsidRPr="00CD05E5">
        <w:rPr>
          <w:lang w:val="en-GB"/>
        </w:rPr>
        <w:t>features,</w:t>
      </w:r>
      <w:r>
        <w:rPr>
          <w:lang w:val="en-GB"/>
        </w:rPr>
        <w:t xml:space="preserve"> </w:t>
      </w:r>
      <w:r w:rsidRPr="00CD05E5">
        <w:rPr>
          <w:lang w:val="en-GB"/>
        </w:rPr>
        <w:t>but</w:t>
      </w:r>
      <w:r>
        <w:rPr>
          <w:lang w:val="en-GB"/>
        </w:rPr>
        <w:t xml:space="preserve"> </w:t>
      </w:r>
      <w:r w:rsidRPr="00CD05E5">
        <w:rPr>
          <w:lang w:val="en-GB"/>
        </w:rPr>
        <w:t>the</w:t>
      </w:r>
      <w:r>
        <w:rPr>
          <w:lang w:val="en-GB"/>
        </w:rPr>
        <w:t xml:space="preserve"> </w:t>
      </w:r>
      <w:r w:rsidRPr="00CD05E5">
        <w:rPr>
          <w:lang w:val="en-GB"/>
        </w:rPr>
        <w:t>original</w:t>
      </w:r>
      <w:r>
        <w:rPr>
          <w:lang w:val="en-GB"/>
        </w:rPr>
        <w:t xml:space="preserve"> </w:t>
      </w:r>
      <w:r w:rsidRPr="00CD05E5">
        <w:rPr>
          <w:lang w:val="en-GB"/>
        </w:rPr>
        <w:t>transaction</w:t>
      </w:r>
      <w:r>
        <w:rPr>
          <w:lang w:val="en-GB"/>
        </w:rPr>
        <w:t xml:space="preserve"> </w:t>
      </w:r>
      <w:r w:rsidRPr="00CD05E5">
        <w:rPr>
          <w:lang w:val="en-GB"/>
        </w:rPr>
        <w:t>attributes</w:t>
      </w:r>
      <w:r>
        <w:rPr>
          <w:lang w:val="en-GB"/>
        </w:rPr>
        <w:t xml:space="preserve"> </w:t>
      </w:r>
      <w:r w:rsidRPr="00CD05E5">
        <w:rPr>
          <w:lang w:val="en-GB"/>
        </w:rPr>
        <w:t>are</w:t>
      </w:r>
      <w:r>
        <w:rPr>
          <w:lang w:val="en-GB"/>
        </w:rPr>
        <w:t xml:space="preserve"> </w:t>
      </w:r>
      <w:r w:rsidRPr="00CD05E5">
        <w:rPr>
          <w:lang w:val="en-GB"/>
        </w:rPr>
        <w:t>not</w:t>
      </w:r>
      <w:r>
        <w:rPr>
          <w:lang w:val="en-GB"/>
        </w:rPr>
        <w:t xml:space="preserve"> </w:t>
      </w:r>
      <w:r w:rsidRPr="00CD05E5">
        <w:rPr>
          <w:lang w:val="en-GB"/>
        </w:rPr>
        <w:t>disclosed</w:t>
      </w:r>
      <w:r>
        <w:rPr>
          <w:lang w:val="en-GB"/>
        </w:rPr>
        <w:t xml:space="preserve"> </w:t>
      </w:r>
      <w:r w:rsidRPr="00CD05E5">
        <w:rPr>
          <w:lang w:val="en-GB"/>
        </w:rPr>
        <w:t>due</w:t>
      </w:r>
      <w:r>
        <w:rPr>
          <w:lang w:val="en-GB"/>
        </w:rPr>
        <w:t xml:space="preserve"> </w:t>
      </w:r>
      <w:r w:rsidRPr="00CD05E5">
        <w:rPr>
          <w:lang w:val="en-GB"/>
        </w:rPr>
        <w:t>to</w:t>
      </w:r>
      <w:r>
        <w:rPr>
          <w:lang w:val="en-GB"/>
        </w:rPr>
        <w:t xml:space="preserve"> </w:t>
      </w:r>
      <w:r w:rsidRPr="00CD05E5">
        <w:rPr>
          <w:lang w:val="en-GB"/>
        </w:rPr>
        <w:t>confidentiality</w:t>
      </w:r>
      <w:r>
        <w:rPr>
          <w:lang w:val="en-GB"/>
        </w:rPr>
        <w:t xml:space="preserve"> </w:t>
      </w:r>
      <w:r w:rsidRPr="00CD05E5">
        <w:rPr>
          <w:lang w:val="en-GB"/>
        </w:rPr>
        <w:t>constraints.</w:t>
      </w:r>
    </w:p>
    <w:p w14:paraId="1135716D" w14:textId="77777777" w:rsidR="00136339" w:rsidRPr="00CD05E5" w:rsidRDefault="00136339" w:rsidP="004A36C5">
      <w:pPr>
        <w:spacing w:line="360" w:lineRule="auto"/>
        <w:jc w:val="both"/>
        <w:rPr>
          <w:lang w:val="en-GB"/>
        </w:rPr>
      </w:pPr>
      <w:r w:rsidRPr="00CD05E5">
        <w:rPr>
          <w:lang w:val="en-GB"/>
        </w:rPr>
        <w:t>For</w:t>
      </w:r>
      <w:r>
        <w:rPr>
          <w:lang w:val="en-GB"/>
        </w:rPr>
        <w:t xml:space="preserve"> </w:t>
      </w:r>
      <w:r w:rsidRPr="00CD05E5">
        <w:rPr>
          <w:lang w:val="en-GB"/>
        </w:rPr>
        <w:t>project</w:t>
      </w:r>
      <w:r>
        <w:rPr>
          <w:lang w:val="en-GB"/>
        </w:rPr>
        <w:t xml:space="preserve"> </w:t>
      </w:r>
      <w:r w:rsidRPr="00CD05E5">
        <w:rPr>
          <w:lang w:val="en-GB"/>
        </w:rPr>
        <w:t>managers,</w:t>
      </w:r>
      <w:r>
        <w:rPr>
          <w:lang w:val="en-GB"/>
        </w:rPr>
        <w:t xml:space="preserve"> </w:t>
      </w:r>
      <w:r w:rsidRPr="00CD05E5">
        <w:rPr>
          <w:lang w:val="en-GB"/>
        </w:rPr>
        <w:t>reliance</w:t>
      </w:r>
      <w:r>
        <w:rPr>
          <w:lang w:val="en-GB"/>
        </w:rPr>
        <w:t xml:space="preserve"> </w:t>
      </w:r>
      <w:r w:rsidRPr="00CD05E5">
        <w:rPr>
          <w:lang w:val="en-GB"/>
        </w:rPr>
        <w:t>on</w:t>
      </w:r>
      <w:r>
        <w:rPr>
          <w:lang w:val="en-GB"/>
        </w:rPr>
        <w:t xml:space="preserve"> </w:t>
      </w:r>
      <w:r w:rsidRPr="00CD05E5">
        <w:rPr>
          <w:lang w:val="en-GB"/>
        </w:rPr>
        <w:t>such</w:t>
      </w:r>
      <w:r>
        <w:rPr>
          <w:lang w:val="en-GB"/>
        </w:rPr>
        <w:t xml:space="preserve"> </w:t>
      </w:r>
      <w:r w:rsidRPr="00CD05E5">
        <w:rPr>
          <w:lang w:val="en-GB"/>
        </w:rPr>
        <w:t>datasets</w:t>
      </w:r>
      <w:r>
        <w:rPr>
          <w:lang w:val="en-GB"/>
        </w:rPr>
        <w:t xml:space="preserve"> </w:t>
      </w:r>
      <w:r w:rsidRPr="00CD05E5">
        <w:rPr>
          <w:lang w:val="en-GB"/>
        </w:rPr>
        <w:t>raises</w:t>
      </w:r>
      <w:r>
        <w:rPr>
          <w:lang w:val="en-GB"/>
        </w:rPr>
        <w:t xml:space="preserve"> </w:t>
      </w:r>
      <w:r w:rsidRPr="00CD05E5">
        <w:rPr>
          <w:lang w:val="en-GB"/>
        </w:rPr>
        <w:t>important</w:t>
      </w:r>
      <w:r>
        <w:rPr>
          <w:lang w:val="en-GB"/>
        </w:rPr>
        <w:t xml:space="preserve"> </w:t>
      </w:r>
      <w:r w:rsidRPr="00CD05E5">
        <w:rPr>
          <w:lang w:val="en-GB"/>
        </w:rPr>
        <w:t>questions</w:t>
      </w:r>
      <w:r>
        <w:rPr>
          <w:lang w:val="en-GB"/>
        </w:rPr>
        <w:t xml:space="preserve"> </w:t>
      </w:r>
      <w:r w:rsidRPr="00CD05E5">
        <w:rPr>
          <w:lang w:val="en-GB"/>
        </w:rPr>
        <w:t>about</w:t>
      </w:r>
      <w:r>
        <w:rPr>
          <w:lang w:val="en-GB"/>
        </w:rPr>
        <w:t xml:space="preserve"> </w:t>
      </w:r>
      <w:r w:rsidRPr="00CD05E5">
        <w:rPr>
          <w:lang w:val="en-GB"/>
        </w:rPr>
        <w:t>the</w:t>
      </w:r>
      <w:r>
        <w:rPr>
          <w:lang w:val="en-GB"/>
        </w:rPr>
        <w:t xml:space="preserve"> </w:t>
      </w:r>
      <w:r w:rsidRPr="00CD05E5">
        <w:rPr>
          <w:lang w:val="en-GB"/>
        </w:rPr>
        <w:t>transferability</w:t>
      </w:r>
      <w:r>
        <w:rPr>
          <w:lang w:val="en-GB"/>
        </w:rPr>
        <w:t xml:space="preserve"> </w:t>
      </w:r>
      <w:r w:rsidRPr="00CD05E5">
        <w:rPr>
          <w:lang w:val="en-GB"/>
        </w:rPr>
        <w:t>of</w:t>
      </w:r>
      <w:r>
        <w:rPr>
          <w:lang w:val="en-GB"/>
        </w:rPr>
        <w:t xml:space="preserve"> </w:t>
      </w:r>
      <w:r w:rsidRPr="00CD05E5">
        <w:rPr>
          <w:lang w:val="en-GB"/>
        </w:rPr>
        <w:t>research</w:t>
      </w:r>
      <w:r>
        <w:rPr>
          <w:lang w:val="en-GB"/>
        </w:rPr>
        <w:t xml:space="preserve"> </w:t>
      </w:r>
      <w:r w:rsidRPr="00CD05E5">
        <w:rPr>
          <w:lang w:val="en-GB"/>
        </w:rPr>
        <w:t>findings</w:t>
      </w:r>
      <w:r>
        <w:rPr>
          <w:lang w:val="en-GB"/>
        </w:rPr>
        <w:t xml:space="preserve"> </w:t>
      </w:r>
      <w:r w:rsidRPr="00CD05E5">
        <w:rPr>
          <w:lang w:val="en-GB"/>
        </w:rPr>
        <w:t>to</w:t>
      </w:r>
      <w:r>
        <w:rPr>
          <w:lang w:val="en-GB"/>
        </w:rPr>
        <w:t xml:space="preserve"> </w:t>
      </w:r>
      <w:r w:rsidRPr="00CD05E5">
        <w:rPr>
          <w:lang w:val="en-GB"/>
        </w:rPr>
        <w:t>operational</w:t>
      </w:r>
      <w:r>
        <w:rPr>
          <w:lang w:val="en-GB"/>
        </w:rPr>
        <w:t xml:space="preserve"> </w:t>
      </w:r>
      <w:r w:rsidRPr="00CD05E5">
        <w:rPr>
          <w:lang w:val="en-GB"/>
        </w:rPr>
        <w:t>environments.</w:t>
      </w:r>
      <w:r>
        <w:rPr>
          <w:lang w:val="en-GB"/>
        </w:rPr>
        <w:t xml:space="preserve"> </w:t>
      </w:r>
      <w:r w:rsidRPr="00CD05E5">
        <w:rPr>
          <w:lang w:val="en-GB"/>
        </w:rPr>
        <w:t>A</w:t>
      </w:r>
      <w:r>
        <w:rPr>
          <w:lang w:val="en-GB"/>
        </w:rPr>
        <w:t xml:space="preserve"> </w:t>
      </w:r>
      <w:r w:rsidRPr="00CD05E5">
        <w:rPr>
          <w:lang w:val="en-GB"/>
        </w:rPr>
        <w:t>model</w:t>
      </w:r>
      <w:r>
        <w:rPr>
          <w:lang w:val="en-GB"/>
        </w:rPr>
        <w:t xml:space="preserve"> </w:t>
      </w:r>
      <w:r w:rsidRPr="00CD05E5">
        <w:rPr>
          <w:lang w:val="en-GB"/>
        </w:rPr>
        <w:t>that</w:t>
      </w:r>
      <w:r>
        <w:rPr>
          <w:lang w:val="en-GB"/>
        </w:rPr>
        <w:t xml:space="preserve"> </w:t>
      </w:r>
      <w:r w:rsidRPr="00CD05E5">
        <w:rPr>
          <w:lang w:val="en-GB"/>
        </w:rPr>
        <w:t>performs</w:t>
      </w:r>
      <w:r>
        <w:rPr>
          <w:lang w:val="en-GB"/>
        </w:rPr>
        <w:t xml:space="preserve"> </w:t>
      </w:r>
      <w:r w:rsidRPr="00CD05E5">
        <w:rPr>
          <w:lang w:val="en-GB"/>
        </w:rPr>
        <w:t>well</w:t>
      </w:r>
      <w:r>
        <w:rPr>
          <w:lang w:val="en-GB"/>
        </w:rPr>
        <w:t xml:space="preserve"> </w:t>
      </w:r>
      <w:r w:rsidRPr="00CD05E5">
        <w:rPr>
          <w:lang w:val="en-GB"/>
        </w:rPr>
        <w:t>on</w:t>
      </w:r>
      <w:r>
        <w:rPr>
          <w:lang w:val="en-GB"/>
        </w:rPr>
        <w:t xml:space="preserve"> </w:t>
      </w:r>
      <w:r w:rsidRPr="00CD05E5">
        <w:rPr>
          <w:lang w:val="en-GB"/>
        </w:rPr>
        <w:t>the</w:t>
      </w:r>
      <w:r>
        <w:rPr>
          <w:lang w:val="en-GB"/>
        </w:rPr>
        <w:t xml:space="preserve"> </w:t>
      </w:r>
      <w:r w:rsidRPr="00CD05E5">
        <w:rPr>
          <w:lang w:val="en-GB"/>
        </w:rPr>
        <w:t>ULB</w:t>
      </w:r>
      <w:r>
        <w:rPr>
          <w:lang w:val="en-GB"/>
        </w:rPr>
        <w:t xml:space="preserve"> </w:t>
      </w:r>
      <w:r w:rsidRPr="00CD05E5">
        <w:rPr>
          <w:lang w:val="en-GB"/>
        </w:rPr>
        <w:t>dataset</w:t>
      </w:r>
      <w:r>
        <w:rPr>
          <w:lang w:val="en-GB"/>
        </w:rPr>
        <w:t xml:space="preserve"> </w:t>
      </w:r>
      <w:r w:rsidRPr="00CD05E5">
        <w:rPr>
          <w:lang w:val="en-GB"/>
        </w:rPr>
        <w:t>may</w:t>
      </w:r>
      <w:r>
        <w:rPr>
          <w:lang w:val="en-GB"/>
        </w:rPr>
        <w:t xml:space="preserve"> </w:t>
      </w:r>
      <w:r w:rsidRPr="00CD05E5">
        <w:rPr>
          <w:lang w:val="en-GB"/>
        </w:rPr>
        <w:t>not</w:t>
      </w:r>
      <w:r>
        <w:rPr>
          <w:lang w:val="en-GB"/>
        </w:rPr>
        <w:t xml:space="preserve"> </w:t>
      </w:r>
      <w:r w:rsidRPr="00CD05E5">
        <w:rPr>
          <w:lang w:val="en-GB"/>
        </w:rPr>
        <w:t>generalise</w:t>
      </w:r>
      <w:r>
        <w:rPr>
          <w:lang w:val="en-GB"/>
        </w:rPr>
        <w:t xml:space="preserve"> </w:t>
      </w:r>
      <w:r w:rsidRPr="00CD05E5">
        <w:rPr>
          <w:lang w:val="en-GB"/>
        </w:rPr>
        <w:t>to</w:t>
      </w:r>
      <w:r>
        <w:rPr>
          <w:lang w:val="en-GB"/>
        </w:rPr>
        <w:t xml:space="preserve"> </w:t>
      </w:r>
      <w:r w:rsidRPr="00CD05E5">
        <w:rPr>
          <w:lang w:val="en-GB"/>
        </w:rPr>
        <w:t>a</w:t>
      </w:r>
      <w:r>
        <w:rPr>
          <w:lang w:val="en-GB"/>
        </w:rPr>
        <w:t xml:space="preserve"> </w:t>
      </w:r>
      <w:r w:rsidRPr="00CD05E5">
        <w:rPr>
          <w:lang w:val="en-GB"/>
        </w:rPr>
        <w:t>different</w:t>
      </w:r>
      <w:r>
        <w:rPr>
          <w:lang w:val="en-GB"/>
        </w:rPr>
        <w:t xml:space="preserve"> </w:t>
      </w:r>
      <w:r w:rsidRPr="00CD05E5">
        <w:rPr>
          <w:lang w:val="en-GB"/>
        </w:rPr>
        <w:t>institution's</w:t>
      </w:r>
      <w:r>
        <w:rPr>
          <w:lang w:val="en-GB"/>
        </w:rPr>
        <w:t xml:space="preserve"> </w:t>
      </w:r>
      <w:r w:rsidRPr="00CD05E5">
        <w:rPr>
          <w:lang w:val="en-GB"/>
        </w:rPr>
        <w:t>customer</w:t>
      </w:r>
      <w:r>
        <w:rPr>
          <w:lang w:val="en-GB"/>
        </w:rPr>
        <w:t xml:space="preserve"> </w:t>
      </w:r>
      <w:r w:rsidRPr="00CD05E5">
        <w:rPr>
          <w:lang w:val="en-GB"/>
        </w:rPr>
        <w:t>base,</w:t>
      </w:r>
      <w:r>
        <w:rPr>
          <w:lang w:val="en-GB"/>
        </w:rPr>
        <w:t xml:space="preserve"> </w:t>
      </w:r>
      <w:r w:rsidRPr="00CD05E5">
        <w:rPr>
          <w:lang w:val="en-GB"/>
        </w:rPr>
        <w:t>transaction</w:t>
      </w:r>
      <w:r>
        <w:rPr>
          <w:lang w:val="en-GB"/>
        </w:rPr>
        <w:t xml:space="preserve"> </w:t>
      </w:r>
      <w:r w:rsidRPr="00CD05E5">
        <w:rPr>
          <w:lang w:val="en-GB"/>
        </w:rPr>
        <w:t>patterns,</w:t>
      </w:r>
      <w:r>
        <w:rPr>
          <w:lang w:val="en-GB"/>
        </w:rPr>
        <w:t xml:space="preserve"> </w:t>
      </w:r>
      <w:r w:rsidRPr="00CD05E5">
        <w:rPr>
          <w:lang w:val="en-GB"/>
        </w:rPr>
        <w:t>or</w:t>
      </w:r>
      <w:r>
        <w:rPr>
          <w:lang w:val="en-GB"/>
        </w:rPr>
        <w:t xml:space="preserve"> </w:t>
      </w:r>
      <w:r w:rsidRPr="00CD05E5">
        <w:rPr>
          <w:lang w:val="en-GB"/>
        </w:rPr>
        <w:t>fraud</w:t>
      </w:r>
      <w:r>
        <w:rPr>
          <w:lang w:val="en-GB"/>
        </w:rPr>
        <w:t xml:space="preserve"> </w:t>
      </w:r>
      <w:r w:rsidRPr="00CD05E5">
        <w:rPr>
          <w:lang w:val="en-GB"/>
        </w:rPr>
        <w:t>landscape.</w:t>
      </w:r>
      <w:r>
        <w:rPr>
          <w:lang w:val="en-GB"/>
        </w:rPr>
        <w:t xml:space="preserve"> </w:t>
      </w:r>
      <w:r w:rsidRPr="00CD05E5">
        <w:rPr>
          <w:lang w:val="en-GB"/>
        </w:rPr>
        <w:t>This</w:t>
      </w:r>
      <w:r>
        <w:rPr>
          <w:lang w:val="en-GB"/>
        </w:rPr>
        <w:t xml:space="preserve"> </w:t>
      </w:r>
      <w:r w:rsidRPr="00CD05E5">
        <w:rPr>
          <w:lang w:val="en-GB"/>
        </w:rPr>
        <w:t>limitation</w:t>
      </w:r>
      <w:r>
        <w:rPr>
          <w:lang w:val="en-GB"/>
        </w:rPr>
        <w:t xml:space="preserve"> </w:t>
      </w:r>
      <w:r w:rsidRPr="00CD05E5">
        <w:rPr>
          <w:lang w:val="en-GB"/>
        </w:rPr>
        <w:t>underscores</w:t>
      </w:r>
      <w:r>
        <w:rPr>
          <w:lang w:val="en-GB"/>
        </w:rPr>
        <w:t xml:space="preserve"> </w:t>
      </w:r>
      <w:r w:rsidRPr="00CD05E5">
        <w:rPr>
          <w:lang w:val="en-GB"/>
        </w:rPr>
        <w:t>the</w:t>
      </w:r>
      <w:r>
        <w:rPr>
          <w:lang w:val="en-GB"/>
        </w:rPr>
        <w:t xml:space="preserve"> </w:t>
      </w:r>
      <w:r w:rsidRPr="00CD05E5">
        <w:rPr>
          <w:lang w:val="en-GB"/>
        </w:rPr>
        <w:t>importance</w:t>
      </w:r>
      <w:r>
        <w:rPr>
          <w:lang w:val="en-GB"/>
        </w:rPr>
        <w:t xml:space="preserve"> </w:t>
      </w:r>
      <w:r w:rsidRPr="00CD05E5">
        <w:rPr>
          <w:lang w:val="en-GB"/>
        </w:rPr>
        <w:t>of</w:t>
      </w:r>
      <w:r>
        <w:rPr>
          <w:lang w:val="en-GB"/>
        </w:rPr>
        <w:t xml:space="preserve"> </w:t>
      </w:r>
      <w:r w:rsidRPr="00CD05E5">
        <w:rPr>
          <w:lang w:val="en-GB"/>
        </w:rPr>
        <w:t>project-specific</w:t>
      </w:r>
      <w:r>
        <w:rPr>
          <w:lang w:val="en-GB"/>
        </w:rPr>
        <w:t xml:space="preserve"> </w:t>
      </w:r>
      <w:r w:rsidRPr="00CD05E5">
        <w:rPr>
          <w:lang w:val="en-GB"/>
        </w:rPr>
        <w:t>validation</w:t>
      </w:r>
      <w:r>
        <w:rPr>
          <w:lang w:val="en-GB"/>
        </w:rPr>
        <w:t xml:space="preserve"> </w:t>
      </w:r>
      <w:r w:rsidRPr="00CD05E5">
        <w:rPr>
          <w:lang w:val="en-GB"/>
        </w:rPr>
        <w:t>and</w:t>
      </w:r>
      <w:r>
        <w:rPr>
          <w:lang w:val="en-GB"/>
        </w:rPr>
        <w:t xml:space="preserve"> </w:t>
      </w:r>
      <w:r w:rsidRPr="00CD05E5">
        <w:rPr>
          <w:lang w:val="en-GB"/>
        </w:rPr>
        <w:t>the</w:t>
      </w:r>
      <w:r>
        <w:rPr>
          <w:lang w:val="en-GB"/>
        </w:rPr>
        <w:t xml:space="preserve"> </w:t>
      </w:r>
      <w:r w:rsidRPr="00CD05E5">
        <w:rPr>
          <w:lang w:val="en-GB"/>
        </w:rPr>
        <w:t>risks</w:t>
      </w:r>
      <w:r>
        <w:rPr>
          <w:lang w:val="en-GB"/>
        </w:rPr>
        <w:t xml:space="preserve"> </w:t>
      </w:r>
      <w:r w:rsidRPr="00CD05E5">
        <w:rPr>
          <w:lang w:val="en-GB"/>
        </w:rPr>
        <w:t>of</w:t>
      </w:r>
      <w:r>
        <w:rPr>
          <w:lang w:val="en-GB"/>
        </w:rPr>
        <w:t xml:space="preserve"> </w:t>
      </w:r>
      <w:r w:rsidRPr="00CD05E5">
        <w:rPr>
          <w:lang w:val="en-GB"/>
        </w:rPr>
        <w:t>basing</w:t>
      </w:r>
      <w:r>
        <w:rPr>
          <w:lang w:val="en-GB"/>
        </w:rPr>
        <w:t xml:space="preserve"> </w:t>
      </w:r>
      <w:r w:rsidRPr="00CD05E5">
        <w:rPr>
          <w:lang w:val="en-GB"/>
        </w:rPr>
        <w:t>procurement</w:t>
      </w:r>
      <w:r>
        <w:rPr>
          <w:lang w:val="en-GB"/>
        </w:rPr>
        <w:t xml:space="preserve"> </w:t>
      </w:r>
      <w:r w:rsidRPr="00CD05E5">
        <w:rPr>
          <w:lang w:val="en-GB"/>
        </w:rPr>
        <w:t>or</w:t>
      </w:r>
      <w:r>
        <w:rPr>
          <w:lang w:val="en-GB"/>
        </w:rPr>
        <w:t xml:space="preserve"> </w:t>
      </w:r>
      <w:r w:rsidRPr="00CD05E5">
        <w:rPr>
          <w:lang w:val="en-GB"/>
        </w:rPr>
        <w:t>development</w:t>
      </w:r>
      <w:r>
        <w:rPr>
          <w:lang w:val="en-GB"/>
        </w:rPr>
        <w:t xml:space="preserve"> </w:t>
      </w:r>
      <w:r w:rsidRPr="00CD05E5">
        <w:rPr>
          <w:lang w:val="en-GB"/>
        </w:rPr>
        <w:t>decisions</w:t>
      </w:r>
      <w:r>
        <w:rPr>
          <w:lang w:val="en-GB"/>
        </w:rPr>
        <w:t xml:space="preserve"> </w:t>
      </w:r>
      <w:r w:rsidRPr="00CD05E5">
        <w:rPr>
          <w:lang w:val="en-GB"/>
        </w:rPr>
        <w:t>solely</w:t>
      </w:r>
      <w:r>
        <w:rPr>
          <w:lang w:val="en-GB"/>
        </w:rPr>
        <w:t xml:space="preserve"> </w:t>
      </w:r>
      <w:r w:rsidRPr="00CD05E5">
        <w:rPr>
          <w:lang w:val="en-GB"/>
        </w:rPr>
        <w:t>on</w:t>
      </w:r>
      <w:r>
        <w:rPr>
          <w:lang w:val="en-GB"/>
        </w:rPr>
        <w:t xml:space="preserve"> </w:t>
      </w:r>
      <w:r w:rsidRPr="00CD05E5">
        <w:rPr>
          <w:lang w:val="en-GB"/>
        </w:rPr>
        <w:t>published</w:t>
      </w:r>
      <w:r>
        <w:rPr>
          <w:lang w:val="en-GB"/>
        </w:rPr>
        <w:t xml:space="preserve"> </w:t>
      </w:r>
      <w:r w:rsidRPr="00CD05E5">
        <w:rPr>
          <w:lang w:val="en-GB"/>
        </w:rPr>
        <w:t>benchmark</w:t>
      </w:r>
      <w:r>
        <w:rPr>
          <w:lang w:val="en-GB"/>
        </w:rPr>
        <w:t xml:space="preserve"> </w:t>
      </w:r>
      <w:r w:rsidRPr="00CD05E5">
        <w:rPr>
          <w:lang w:val="en-GB"/>
        </w:rPr>
        <w:t>results</w:t>
      </w:r>
      <w:r>
        <w:rPr>
          <w:lang w:val="en-GB"/>
        </w:rPr>
        <w:t xml:space="preserve"> </w:t>
      </w:r>
      <w:r w:rsidRPr="00CD05E5">
        <w:rPr>
          <w:lang w:val="en-GB"/>
        </w:rPr>
        <w:t>(</w:t>
      </w:r>
      <w:proofErr w:type="spellStart"/>
      <w:r w:rsidRPr="00CD05E5">
        <w:rPr>
          <w:lang w:val="en-GB"/>
        </w:rPr>
        <w:t>Baisholan</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p>
    <w:p w14:paraId="4A4D2848" w14:textId="77777777" w:rsidR="00136339" w:rsidRPr="00CD05E5" w:rsidRDefault="00136339" w:rsidP="004A36C5">
      <w:pPr>
        <w:spacing w:line="360" w:lineRule="auto"/>
        <w:jc w:val="both"/>
        <w:rPr>
          <w:lang w:val="en-GB"/>
        </w:rPr>
      </w:pPr>
      <w:r w:rsidRPr="00CD05E5">
        <w:rPr>
          <w:lang w:val="en-GB"/>
        </w:rPr>
        <w:t>Recent</w:t>
      </w:r>
      <w:r>
        <w:rPr>
          <w:lang w:val="en-GB"/>
        </w:rPr>
        <w:t xml:space="preserve"> </w:t>
      </w:r>
      <w:r w:rsidRPr="00CD05E5">
        <w:rPr>
          <w:lang w:val="en-GB"/>
        </w:rPr>
        <w:t>systematic</w:t>
      </w:r>
      <w:r>
        <w:rPr>
          <w:lang w:val="en-GB"/>
        </w:rPr>
        <w:t xml:space="preserve"> </w:t>
      </w:r>
      <w:r w:rsidRPr="00CD05E5">
        <w:rPr>
          <w:lang w:val="en-GB"/>
        </w:rPr>
        <w:t>reviews</w:t>
      </w:r>
      <w:r>
        <w:rPr>
          <w:lang w:val="en-GB"/>
        </w:rPr>
        <w:t xml:space="preserve"> </w:t>
      </w:r>
      <w:r w:rsidRPr="00CD05E5">
        <w:rPr>
          <w:lang w:val="en-GB"/>
        </w:rPr>
        <w:t>have</w:t>
      </w:r>
      <w:r>
        <w:rPr>
          <w:lang w:val="en-GB"/>
        </w:rPr>
        <w:t xml:space="preserve"> </w:t>
      </w:r>
      <w:r w:rsidRPr="00CD05E5">
        <w:rPr>
          <w:lang w:val="en-GB"/>
        </w:rPr>
        <w:t>begun</w:t>
      </w:r>
      <w:r>
        <w:rPr>
          <w:lang w:val="en-GB"/>
        </w:rPr>
        <w:t xml:space="preserve"> </w:t>
      </w:r>
      <w:r w:rsidRPr="00CD05E5">
        <w:rPr>
          <w:lang w:val="en-GB"/>
        </w:rPr>
        <w:t>to</w:t>
      </w:r>
      <w:r>
        <w:rPr>
          <w:lang w:val="en-GB"/>
        </w:rPr>
        <w:t xml:space="preserve"> </w:t>
      </w:r>
      <w:r w:rsidRPr="00CD05E5">
        <w:rPr>
          <w:lang w:val="en-GB"/>
        </w:rPr>
        <w:t>address</w:t>
      </w:r>
      <w:r>
        <w:rPr>
          <w:lang w:val="en-GB"/>
        </w:rPr>
        <w:t xml:space="preserve"> </w:t>
      </w:r>
      <w:r w:rsidRPr="00CD05E5">
        <w:rPr>
          <w:lang w:val="en-GB"/>
        </w:rPr>
        <w:t>this</w:t>
      </w:r>
      <w:r>
        <w:rPr>
          <w:lang w:val="en-GB"/>
        </w:rPr>
        <w:t xml:space="preserve"> </w:t>
      </w:r>
      <w:r w:rsidRPr="00CD05E5">
        <w:rPr>
          <w:lang w:val="en-GB"/>
        </w:rPr>
        <w:t>gap</w:t>
      </w:r>
      <w:r>
        <w:rPr>
          <w:lang w:val="en-GB"/>
        </w:rPr>
        <w:t xml:space="preserve"> </w:t>
      </w:r>
      <w:r w:rsidRPr="00CD05E5">
        <w:rPr>
          <w:lang w:val="en-GB"/>
        </w:rPr>
        <w:t>by</w:t>
      </w:r>
      <w:r>
        <w:rPr>
          <w:lang w:val="en-GB"/>
        </w:rPr>
        <w:t xml:space="preserve"> </w:t>
      </w:r>
      <w:r w:rsidRPr="00CD05E5">
        <w:rPr>
          <w:lang w:val="en-GB"/>
        </w:rPr>
        <w:t>focusing</w:t>
      </w:r>
      <w:r>
        <w:rPr>
          <w:lang w:val="en-GB"/>
        </w:rPr>
        <w:t xml:space="preserve"> </w:t>
      </w:r>
      <w:r w:rsidRPr="00CD05E5">
        <w:rPr>
          <w:lang w:val="en-GB"/>
        </w:rPr>
        <w:t>specifically</w:t>
      </w:r>
      <w:r>
        <w:rPr>
          <w:lang w:val="en-GB"/>
        </w:rPr>
        <w:t xml:space="preserve"> </w:t>
      </w:r>
      <w:r w:rsidRPr="00CD05E5">
        <w:rPr>
          <w:lang w:val="en-GB"/>
        </w:rPr>
        <w:t>on</w:t>
      </w:r>
      <w:r>
        <w:rPr>
          <w:lang w:val="en-GB"/>
        </w:rPr>
        <w:t xml:space="preserve"> </w:t>
      </w:r>
      <w:r w:rsidRPr="00CD05E5">
        <w:rPr>
          <w:lang w:val="en-GB"/>
        </w:rPr>
        <w:t>studies</w:t>
      </w:r>
      <w:r>
        <w:rPr>
          <w:lang w:val="en-GB"/>
        </w:rPr>
        <w:t xml:space="preserve"> </w:t>
      </w:r>
      <w:r w:rsidRPr="00CD05E5">
        <w:rPr>
          <w:lang w:val="en-GB"/>
        </w:rPr>
        <w:t>that</w:t>
      </w:r>
      <w:r>
        <w:rPr>
          <w:lang w:val="en-GB"/>
        </w:rPr>
        <w:t xml:space="preserve"> </w:t>
      </w:r>
      <w:r w:rsidRPr="00CD05E5">
        <w:rPr>
          <w:lang w:val="en-GB"/>
        </w:rPr>
        <w:t>preserve</w:t>
      </w:r>
      <w:r>
        <w:rPr>
          <w:lang w:val="en-GB"/>
        </w:rPr>
        <w:t xml:space="preserve"> </w:t>
      </w:r>
      <w:r w:rsidRPr="00CD05E5">
        <w:rPr>
          <w:lang w:val="en-GB"/>
        </w:rPr>
        <w:t>the</w:t>
      </w:r>
      <w:r>
        <w:rPr>
          <w:lang w:val="en-GB"/>
        </w:rPr>
        <w:t xml:space="preserve"> </w:t>
      </w:r>
      <w:r w:rsidRPr="00CD05E5">
        <w:rPr>
          <w:lang w:val="en-GB"/>
        </w:rPr>
        <w:t>original</w:t>
      </w:r>
      <w:r>
        <w:rPr>
          <w:lang w:val="en-GB"/>
        </w:rPr>
        <w:t xml:space="preserve"> </w:t>
      </w:r>
      <w:r w:rsidRPr="00CD05E5">
        <w:rPr>
          <w:lang w:val="en-GB"/>
        </w:rPr>
        <w:t>class</w:t>
      </w:r>
      <w:r>
        <w:rPr>
          <w:lang w:val="en-GB"/>
        </w:rPr>
        <w:t xml:space="preserve"> </w:t>
      </w:r>
      <w:r w:rsidRPr="00CD05E5">
        <w:rPr>
          <w:lang w:val="en-GB"/>
        </w:rPr>
        <w:t>imbalance</w:t>
      </w:r>
      <w:r>
        <w:rPr>
          <w:lang w:val="en-GB"/>
        </w:rPr>
        <w:t xml:space="preserve"> </w:t>
      </w:r>
      <w:r w:rsidRPr="00CD05E5">
        <w:rPr>
          <w:lang w:val="en-GB"/>
        </w:rPr>
        <w:t>during</w:t>
      </w:r>
      <w:r>
        <w:rPr>
          <w:lang w:val="en-GB"/>
        </w:rPr>
        <w:t xml:space="preserve"> </w:t>
      </w:r>
      <w:r w:rsidRPr="00CD05E5">
        <w:rPr>
          <w:lang w:val="en-GB"/>
        </w:rPr>
        <w:t>both</w:t>
      </w:r>
      <w:r>
        <w:rPr>
          <w:lang w:val="en-GB"/>
        </w:rPr>
        <w:t xml:space="preserve"> </w:t>
      </w:r>
      <w:r w:rsidRPr="00CD05E5">
        <w:rPr>
          <w:lang w:val="en-GB"/>
        </w:rPr>
        <w:t>training</w:t>
      </w:r>
      <w:r>
        <w:rPr>
          <w:lang w:val="en-GB"/>
        </w:rPr>
        <w:t xml:space="preserve"> </w:t>
      </w:r>
      <w:r w:rsidRPr="00CD05E5">
        <w:rPr>
          <w:lang w:val="en-GB"/>
        </w:rPr>
        <w:t>and</w:t>
      </w:r>
      <w:r>
        <w:rPr>
          <w:lang w:val="en-GB"/>
        </w:rPr>
        <w:t xml:space="preserve"> </w:t>
      </w:r>
      <w:r w:rsidRPr="00CD05E5">
        <w:rPr>
          <w:lang w:val="en-GB"/>
        </w:rPr>
        <w:t>evaluation,</w:t>
      </w:r>
      <w:r>
        <w:rPr>
          <w:lang w:val="en-GB"/>
        </w:rPr>
        <w:t xml:space="preserve"> </w:t>
      </w:r>
      <w:r w:rsidRPr="00CD05E5">
        <w:rPr>
          <w:lang w:val="en-GB"/>
        </w:rPr>
        <w:t>without</w:t>
      </w:r>
      <w:r>
        <w:rPr>
          <w:lang w:val="en-GB"/>
        </w:rPr>
        <w:t xml:space="preserve"> </w:t>
      </w:r>
      <w:r w:rsidRPr="00CD05E5">
        <w:rPr>
          <w:lang w:val="en-GB"/>
        </w:rPr>
        <w:t>applying</w:t>
      </w:r>
      <w:r>
        <w:rPr>
          <w:lang w:val="en-GB"/>
        </w:rPr>
        <w:t xml:space="preserve"> </w:t>
      </w:r>
      <w:r w:rsidRPr="00CD05E5">
        <w:rPr>
          <w:lang w:val="en-GB"/>
        </w:rPr>
        <w:t>resampling</w:t>
      </w:r>
      <w:r>
        <w:rPr>
          <w:lang w:val="en-GB"/>
        </w:rPr>
        <w:t xml:space="preserve"> </w:t>
      </w:r>
      <w:r w:rsidRPr="00CD05E5">
        <w:rPr>
          <w:lang w:val="en-GB"/>
        </w:rPr>
        <w:t>techniques</w:t>
      </w:r>
      <w:r>
        <w:rPr>
          <w:lang w:val="en-GB"/>
        </w:rPr>
        <w:t xml:space="preserve"> </w:t>
      </w:r>
      <w:r w:rsidRPr="00CD05E5">
        <w:rPr>
          <w:lang w:val="en-GB"/>
        </w:rPr>
        <w:t>that</w:t>
      </w:r>
      <w:r>
        <w:rPr>
          <w:lang w:val="en-GB"/>
        </w:rPr>
        <w:t xml:space="preserve"> </w:t>
      </w:r>
      <w:r w:rsidRPr="00CD05E5">
        <w:rPr>
          <w:lang w:val="en-GB"/>
        </w:rPr>
        <w:t>modify</w:t>
      </w:r>
      <w:r>
        <w:rPr>
          <w:lang w:val="en-GB"/>
        </w:rPr>
        <w:t xml:space="preserve"> </w:t>
      </w:r>
      <w:r w:rsidRPr="00CD05E5">
        <w:rPr>
          <w:lang w:val="en-GB"/>
        </w:rPr>
        <w:t>the</w:t>
      </w:r>
      <w:r>
        <w:rPr>
          <w:lang w:val="en-GB"/>
        </w:rPr>
        <w:t xml:space="preserve"> </w:t>
      </w:r>
      <w:r w:rsidRPr="00CD05E5">
        <w:rPr>
          <w:lang w:val="en-GB"/>
        </w:rPr>
        <w:t>natural</w:t>
      </w:r>
      <w:r>
        <w:rPr>
          <w:lang w:val="en-GB"/>
        </w:rPr>
        <w:t xml:space="preserve"> </w:t>
      </w:r>
      <w:r w:rsidRPr="00CD05E5">
        <w:rPr>
          <w:lang w:val="en-GB"/>
        </w:rPr>
        <w:t>class</w:t>
      </w:r>
      <w:r>
        <w:rPr>
          <w:lang w:val="en-GB"/>
        </w:rPr>
        <w:t xml:space="preserve"> </w:t>
      </w:r>
      <w:r w:rsidRPr="00CD05E5">
        <w:rPr>
          <w:lang w:val="en-GB"/>
        </w:rPr>
        <w:t>distribution</w:t>
      </w:r>
      <w:r>
        <w:rPr>
          <w:lang w:val="en-GB"/>
        </w:rPr>
        <w:t xml:space="preserve"> </w:t>
      </w:r>
      <w:r w:rsidRPr="00CD05E5">
        <w:rPr>
          <w:lang w:val="en-GB"/>
        </w:rPr>
        <w:t>(</w:t>
      </w:r>
      <w:proofErr w:type="spellStart"/>
      <w:r w:rsidRPr="00CD05E5">
        <w:rPr>
          <w:lang w:val="en-GB"/>
        </w:rPr>
        <w:t>Baisholan</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r>
        <w:rPr>
          <w:lang w:val="en-GB"/>
        </w:rPr>
        <w:t xml:space="preserve"> </w:t>
      </w:r>
      <w:r w:rsidRPr="00CD05E5">
        <w:rPr>
          <w:lang w:val="en-GB"/>
        </w:rPr>
        <w:t>Such</w:t>
      </w:r>
      <w:r>
        <w:rPr>
          <w:lang w:val="en-GB"/>
        </w:rPr>
        <w:t xml:space="preserve"> </w:t>
      </w:r>
      <w:r w:rsidRPr="00CD05E5">
        <w:rPr>
          <w:lang w:val="en-GB"/>
        </w:rPr>
        <w:t>approaches</w:t>
      </w:r>
      <w:r>
        <w:rPr>
          <w:lang w:val="en-GB"/>
        </w:rPr>
        <w:t xml:space="preserve"> </w:t>
      </w:r>
      <w:r w:rsidRPr="00CD05E5">
        <w:rPr>
          <w:lang w:val="en-GB"/>
        </w:rPr>
        <w:t>more</w:t>
      </w:r>
      <w:r>
        <w:rPr>
          <w:lang w:val="en-GB"/>
        </w:rPr>
        <w:t xml:space="preserve"> </w:t>
      </w:r>
      <w:r w:rsidRPr="00CD05E5">
        <w:rPr>
          <w:lang w:val="en-GB"/>
        </w:rPr>
        <w:t>accurately</w:t>
      </w:r>
      <w:r>
        <w:rPr>
          <w:lang w:val="en-GB"/>
        </w:rPr>
        <w:t xml:space="preserve"> </w:t>
      </w:r>
      <w:r w:rsidRPr="00CD05E5">
        <w:rPr>
          <w:lang w:val="en-GB"/>
        </w:rPr>
        <w:t>reflect</w:t>
      </w:r>
      <w:r>
        <w:rPr>
          <w:lang w:val="en-GB"/>
        </w:rPr>
        <w:t xml:space="preserve"> </w:t>
      </w:r>
      <w:r w:rsidRPr="00CD05E5">
        <w:rPr>
          <w:lang w:val="en-GB"/>
        </w:rPr>
        <w:t>real-world</w:t>
      </w:r>
      <w:r>
        <w:rPr>
          <w:lang w:val="en-GB"/>
        </w:rPr>
        <w:t xml:space="preserve"> </w:t>
      </w:r>
      <w:r w:rsidRPr="00CD05E5">
        <w:rPr>
          <w:lang w:val="en-GB"/>
        </w:rPr>
        <w:t>deployment</w:t>
      </w:r>
      <w:r>
        <w:rPr>
          <w:lang w:val="en-GB"/>
        </w:rPr>
        <w:t xml:space="preserve"> </w:t>
      </w:r>
      <w:r w:rsidRPr="00CD05E5">
        <w:rPr>
          <w:lang w:val="en-GB"/>
        </w:rPr>
        <w:t>conditions</w:t>
      </w:r>
      <w:r>
        <w:rPr>
          <w:lang w:val="en-GB"/>
        </w:rPr>
        <w:t xml:space="preserve"> </w:t>
      </w:r>
      <w:r w:rsidRPr="00CD05E5">
        <w:rPr>
          <w:lang w:val="en-GB"/>
        </w:rPr>
        <w:t>and</w:t>
      </w:r>
      <w:r>
        <w:rPr>
          <w:lang w:val="en-GB"/>
        </w:rPr>
        <w:t xml:space="preserve"> </w:t>
      </w:r>
      <w:r w:rsidRPr="00CD05E5">
        <w:rPr>
          <w:lang w:val="en-GB"/>
        </w:rPr>
        <w:t>provide</w:t>
      </w:r>
      <w:r>
        <w:rPr>
          <w:lang w:val="en-GB"/>
        </w:rPr>
        <w:t xml:space="preserve"> </w:t>
      </w:r>
      <w:r w:rsidRPr="00CD05E5">
        <w:rPr>
          <w:lang w:val="en-GB"/>
        </w:rPr>
        <w:t>more</w:t>
      </w:r>
      <w:r>
        <w:rPr>
          <w:lang w:val="en-GB"/>
        </w:rPr>
        <w:t xml:space="preserve"> </w:t>
      </w:r>
      <w:r w:rsidRPr="00CD05E5">
        <w:rPr>
          <w:lang w:val="en-GB"/>
        </w:rPr>
        <w:t>reliable</w:t>
      </w:r>
      <w:r>
        <w:rPr>
          <w:lang w:val="en-GB"/>
        </w:rPr>
        <w:t xml:space="preserve"> </w:t>
      </w:r>
      <w:r w:rsidRPr="00CD05E5">
        <w:rPr>
          <w:lang w:val="en-GB"/>
        </w:rPr>
        <w:t>guidance</w:t>
      </w:r>
      <w:r>
        <w:rPr>
          <w:lang w:val="en-GB"/>
        </w:rPr>
        <w:t xml:space="preserve"> </w:t>
      </w:r>
      <w:r w:rsidRPr="00CD05E5">
        <w:rPr>
          <w:lang w:val="en-GB"/>
        </w:rPr>
        <w:t>for</w:t>
      </w:r>
      <w:r>
        <w:rPr>
          <w:lang w:val="en-GB"/>
        </w:rPr>
        <w:t xml:space="preserve"> </w:t>
      </w:r>
      <w:r w:rsidRPr="00CD05E5">
        <w:rPr>
          <w:lang w:val="en-GB"/>
        </w:rPr>
        <w:t>practitioners.</w:t>
      </w:r>
      <w:r>
        <w:rPr>
          <w:lang w:val="en-GB"/>
        </w:rPr>
        <w:t xml:space="preserve"> </w:t>
      </w:r>
      <w:r w:rsidRPr="00CD05E5">
        <w:rPr>
          <w:lang w:val="en-GB"/>
        </w:rPr>
        <w:t>However,</w:t>
      </w:r>
      <w:r>
        <w:rPr>
          <w:lang w:val="en-GB"/>
        </w:rPr>
        <w:t xml:space="preserve"> </w:t>
      </w:r>
      <w:r w:rsidRPr="00CD05E5">
        <w:rPr>
          <w:lang w:val="en-GB"/>
        </w:rPr>
        <w:t>the</w:t>
      </w:r>
      <w:r>
        <w:rPr>
          <w:lang w:val="en-GB"/>
        </w:rPr>
        <w:t xml:space="preserve"> </w:t>
      </w:r>
      <w:r w:rsidRPr="00CD05E5">
        <w:rPr>
          <w:lang w:val="en-GB"/>
        </w:rPr>
        <w:t>field</w:t>
      </w:r>
      <w:r>
        <w:rPr>
          <w:lang w:val="en-GB"/>
        </w:rPr>
        <w:t xml:space="preserve"> </w:t>
      </w:r>
      <w:r w:rsidRPr="00CD05E5">
        <w:rPr>
          <w:lang w:val="en-GB"/>
        </w:rPr>
        <w:t>continues</w:t>
      </w:r>
      <w:r>
        <w:rPr>
          <w:lang w:val="en-GB"/>
        </w:rPr>
        <w:t xml:space="preserve"> </w:t>
      </w:r>
      <w:r w:rsidRPr="00CD05E5">
        <w:rPr>
          <w:lang w:val="en-GB"/>
        </w:rPr>
        <w:t>to</w:t>
      </w:r>
      <w:r>
        <w:rPr>
          <w:lang w:val="en-GB"/>
        </w:rPr>
        <w:t xml:space="preserve"> </w:t>
      </w:r>
      <w:r w:rsidRPr="00CD05E5">
        <w:rPr>
          <w:lang w:val="en-GB"/>
        </w:rPr>
        <w:t>lack</w:t>
      </w:r>
      <w:r>
        <w:rPr>
          <w:lang w:val="en-GB"/>
        </w:rPr>
        <w:t xml:space="preserve"> </w:t>
      </w:r>
      <w:r w:rsidRPr="00CD05E5">
        <w:rPr>
          <w:lang w:val="en-GB"/>
        </w:rPr>
        <w:t>semantics-preserving</w:t>
      </w:r>
      <w:r>
        <w:rPr>
          <w:lang w:val="en-GB"/>
        </w:rPr>
        <w:t xml:space="preserve"> </w:t>
      </w:r>
      <w:r w:rsidRPr="00CD05E5">
        <w:rPr>
          <w:lang w:val="en-GB"/>
        </w:rPr>
        <w:t>benchmarks</w:t>
      </w:r>
      <w:r>
        <w:rPr>
          <w:lang w:val="en-GB"/>
        </w:rPr>
        <w:t xml:space="preserve"> </w:t>
      </w:r>
      <w:r w:rsidRPr="00CD05E5">
        <w:rPr>
          <w:lang w:val="en-GB"/>
        </w:rPr>
        <w:t>that</w:t>
      </w:r>
      <w:r>
        <w:rPr>
          <w:lang w:val="en-GB"/>
        </w:rPr>
        <w:t xml:space="preserve"> </w:t>
      </w:r>
      <w:r w:rsidRPr="00CD05E5">
        <w:rPr>
          <w:lang w:val="en-GB"/>
        </w:rPr>
        <w:t>capture</w:t>
      </w:r>
      <w:r>
        <w:rPr>
          <w:lang w:val="en-GB"/>
        </w:rPr>
        <w:t xml:space="preserve"> </w:t>
      </w:r>
      <w:r w:rsidRPr="00CD05E5">
        <w:rPr>
          <w:lang w:val="en-GB"/>
        </w:rPr>
        <w:t>the</w:t>
      </w:r>
      <w:r>
        <w:rPr>
          <w:lang w:val="en-GB"/>
        </w:rPr>
        <w:t xml:space="preserve"> </w:t>
      </w:r>
      <w:r w:rsidRPr="00CD05E5">
        <w:rPr>
          <w:lang w:val="en-GB"/>
        </w:rPr>
        <w:t>diversity</w:t>
      </w:r>
      <w:r>
        <w:rPr>
          <w:lang w:val="en-GB"/>
        </w:rPr>
        <w:t xml:space="preserve"> </w:t>
      </w:r>
      <w:r w:rsidRPr="00CD05E5">
        <w:rPr>
          <w:lang w:val="en-GB"/>
        </w:rPr>
        <w:t>of</w:t>
      </w:r>
      <w:r>
        <w:rPr>
          <w:lang w:val="en-GB"/>
        </w:rPr>
        <w:t xml:space="preserve"> </w:t>
      </w:r>
      <w:r w:rsidRPr="00CD05E5">
        <w:rPr>
          <w:lang w:val="en-GB"/>
        </w:rPr>
        <w:t>modern</w:t>
      </w:r>
      <w:r>
        <w:rPr>
          <w:lang w:val="en-GB"/>
        </w:rPr>
        <w:t xml:space="preserve"> </w:t>
      </w:r>
      <w:r w:rsidRPr="00CD05E5">
        <w:rPr>
          <w:lang w:val="en-GB"/>
        </w:rPr>
        <w:t>fraud</w:t>
      </w:r>
      <w:r>
        <w:rPr>
          <w:lang w:val="en-GB"/>
        </w:rPr>
        <w:t xml:space="preserve"> </w:t>
      </w:r>
      <w:r w:rsidRPr="00CD05E5">
        <w:rPr>
          <w:lang w:val="en-GB"/>
        </w:rPr>
        <w:t>contexts</w:t>
      </w:r>
      <w:r>
        <w:rPr>
          <w:lang w:val="en-GB"/>
        </w:rPr>
        <w:t xml:space="preserve"> </w:t>
      </w:r>
      <w:r w:rsidRPr="00CD05E5">
        <w:rPr>
          <w:lang w:val="en-GB"/>
        </w:rPr>
        <w:t>(Sarna</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p>
    <w:p w14:paraId="0D0F4028" w14:textId="77777777" w:rsidR="00136339" w:rsidRDefault="00136339" w:rsidP="004A36C5">
      <w:pPr>
        <w:pStyle w:val="Heading2"/>
        <w:spacing w:line="360" w:lineRule="auto"/>
        <w:jc w:val="both"/>
      </w:pPr>
      <w:bookmarkStart w:id="17" w:name="_Toc227667938"/>
      <w:r>
        <w:t>2.3 The Class Imbalance Problem in Fraud Detection</w:t>
      </w:r>
      <w:bookmarkEnd w:id="17"/>
    </w:p>
    <w:p w14:paraId="1D1CE486" w14:textId="77777777" w:rsidR="00136339" w:rsidRDefault="00136339" w:rsidP="004A36C5">
      <w:pPr>
        <w:pStyle w:val="Heading3"/>
        <w:spacing w:line="360" w:lineRule="auto"/>
        <w:jc w:val="both"/>
      </w:pPr>
      <w:bookmarkStart w:id="18" w:name="_Toc227667939"/>
      <w:r>
        <w:t>2.3.1 Nature and Magnitude of Imbalance</w:t>
      </w:r>
      <w:bookmarkEnd w:id="18"/>
    </w:p>
    <w:p w14:paraId="78779FAD" w14:textId="77777777" w:rsidR="00136339" w:rsidRPr="00CD05E5" w:rsidRDefault="00136339" w:rsidP="004A36C5">
      <w:pPr>
        <w:spacing w:line="360" w:lineRule="auto"/>
        <w:jc w:val="both"/>
        <w:rPr>
          <w:lang w:val="en-GB"/>
        </w:rPr>
      </w:pPr>
      <w:r w:rsidRPr="00CD05E5">
        <w:rPr>
          <w:lang w:val="en-GB"/>
        </w:rPr>
        <w:t>Class</w:t>
      </w:r>
      <w:r>
        <w:rPr>
          <w:lang w:val="en-GB"/>
        </w:rPr>
        <w:t xml:space="preserve"> </w:t>
      </w:r>
      <w:r w:rsidRPr="00CD05E5">
        <w:rPr>
          <w:lang w:val="en-GB"/>
        </w:rPr>
        <w:t>imbalance</w:t>
      </w:r>
      <w:r>
        <w:rPr>
          <w:lang w:val="en-GB"/>
        </w:rPr>
        <w:t xml:space="preserve"> </w:t>
      </w:r>
      <w:r w:rsidRPr="00CD05E5">
        <w:rPr>
          <w:lang w:val="en-GB"/>
        </w:rPr>
        <w:t>is</w:t>
      </w:r>
      <w:r>
        <w:rPr>
          <w:lang w:val="en-GB"/>
        </w:rPr>
        <w:t xml:space="preserve"> </w:t>
      </w:r>
      <w:r w:rsidRPr="00CD05E5">
        <w:rPr>
          <w:lang w:val="en-GB"/>
        </w:rPr>
        <w:t>a</w:t>
      </w:r>
      <w:r>
        <w:rPr>
          <w:lang w:val="en-GB"/>
        </w:rPr>
        <w:t xml:space="preserve"> </w:t>
      </w:r>
      <w:r w:rsidRPr="00CD05E5">
        <w:rPr>
          <w:lang w:val="en-GB"/>
        </w:rPr>
        <w:t>defining</w:t>
      </w:r>
      <w:r>
        <w:rPr>
          <w:lang w:val="en-GB"/>
        </w:rPr>
        <w:t xml:space="preserve"> </w:t>
      </w:r>
      <w:r w:rsidRPr="00CD05E5">
        <w:rPr>
          <w:lang w:val="en-GB"/>
        </w:rPr>
        <w:t>characteristic</w:t>
      </w:r>
      <w:r>
        <w:rPr>
          <w:lang w:val="en-GB"/>
        </w:rPr>
        <w:t xml:space="preserve"> </w:t>
      </w:r>
      <w:r w:rsidRPr="00CD05E5">
        <w:rPr>
          <w:lang w:val="en-GB"/>
        </w:rPr>
        <w:t>of</w:t>
      </w:r>
      <w:r>
        <w:rPr>
          <w:lang w:val="en-GB"/>
        </w:rPr>
        <w:t xml:space="preserve"> </w:t>
      </w:r>
      <w:r w:rsidRPr="00CD05E5">
        <w:rPr>
          <w:lang w:val="en-GB"/>
        </w:rPr>
        <w:t>credit</w:t>
      </w:r>
      <w:r>
        <w:rPr>
          <w:lang w:val="en-GB"/>
        </w:rPr>
        <w:t xml:space="preserve"> </w:t>
      </w:r>
      <w:r w:rsidRPr="00CD05E5">
        <w:rPr>
          <w:lang w:val="en-GB"/>
        </w:rPr>
        <w:t>card</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problems.</w:t>
      </w:r>
      <w:r>
        <w:rPr>
          <w:lang w:val="en-GB"/>
        </w:rPr>
        <w:t xml:space="preserve"> </w:t>
      </w:r>
      <w:r w:rsidRPr="00CD05E5">
        <w:rPr>
          <w:lang w:val="en-GB"/>
        </w:rPr>
        <w:t>In</w:t>
      </w:r>
      <w:r>
        <w:rPr>
          <w:lang w:val="en-GB"/>
        </w:rPr>
        <w:t xml:space="preserve"> </w:t>
      </w:r>
      <w:r w:rsidRPr="00CD05E5">
        <w:rPr>
          <w:lang w:val="en-GB"/>
        </w:rPr>
        <w:t>real-world</w:t>
      </w:r>
      <w:r>
        <w:rPr>
          <w:lang w:val="en-GB"/>
        </w:rPr>
        <w:t xml:space="preserve"> </w:t>
      </w:r>
      <w:r w:rsidRPr="00CD05E5">
        <w:rPr>
          <w:lang w:val="en-GB"/>
        </w:rPr>
        <w:t>financial</w:t>
      </w:r>
      <w:r>
        <w:rPr>
          <w:lang w:val="en-GB"/>
        </w:rPr>
        <w:t xml:space="preserve"> </w:t>
      </w:r>
      <w:r w:rsidRPr="00CD05E5">
        <w:rPr>
          <w:lang w:val="en-GB"/>
        </w:rPr>
        <w:t>datasets,</w:t>
      </w:r>
      <w:r>
        <w:rPr>
          <w:lang w:val="en-GB"/>
        </w:rPr>
        <w:t xml:space="preserve"> </w:t>
      </w:r>
      <w:r w:rsidRPr="00CD05E5">
        <w:rPr>
          <w:lang w:val="en-GB"/>
        </w:rPr>
        <w:t>fraudulent</w:t>
      </w:r>
      <w:r>
        <w:rPr>
          <w:lang w:val="en-GB"/>
        </w:rPr>
        <w:t xml:space="preserve"> </w:t>
      </w:r>
      <w:r w:rsidRPr="00CD05E5">
        <w:rPr>
          <w:lang w:val="en-GB"/>
        </w:rPr>
        <w:t>transactions</w:t>
      </w:r>
      <w:r>
        <w:rPr>
          <w:lang w:val="en-GB"/>
        </w:rPr>
        <w:t xml:space="preserve"> </w:t>
      </w:r>
      <w:r w:rsidRPr="00CD05E5">
        <w:rPr>
          <w:lang w:val="en-GB"/>
        </w:rPr>
        <w:t>typically</w:t>
      </w:r>
      <w:r>
        <w:rPr>
          <w:lang w:val="en-GB"/>
        </w:rPr>
        <w:t xml:space="preserve"> </w:t>
      </w:r>
      <w:r w:rsidRPr="00CD05E5">
        <w:rPr>
          <w:lang w:val="en-GB"/>
        </w:rPr>
        <w:t>account</w:t>
      </w:r>
      <w:r>
        <w:rPr>
          <w:lang w:val="en-GB"/>
        </w:rPr>
        <w:t xml:space="preserve"> </w:t>
      </w:r>
      <w:r w:rsidRPr="00CD05E5">
        <w:rPr>
          <w:lang w:val="en-GB"/>
        </w:rPr>
        <w:t>for</w:t>
      </w:r>
      <w:r>
        <w:rPr>
          <w:lang w:val="en-GB"/>
        </w:rPr>
        <w:t xml:space="preserve"> </w:t>
      </w:r>
      <w:r w:rsidRPr="00CD05E5">
        <w:rPr>
          <w:lang w:val="en-GB"/>
        </w:rPr>
        <w:t>far</w:t>
      </w:r>
      <w:r>
        <w:rPr>
          <w:lang w:val="en-GB"/>
        </w:rPr>
        <w:t xml:space="preserve"> </w:t>
      </w:r>
      <w:r w:rsidRPr="00CD05E5">
        <w:rPr>
          <w:lang w:val="en-GB"/>
        </w:rPr>
        <w:t>less</w:t>
      </w:r>
      <w:r>
        <w:rPr>
          <w:lang w:val="en-GB"/>
        </w:rPr>
        <w:t xml:space="preserve"> </w:t>
      </w:r>
      <w:r w:rsidRPr="00CD05E5">
        <w:rPr>
          <w:lang w:val="en-GB"/>
        </w:rPr>
        <w:t>than</w:t>
      </w:r>
      <w:r>
        <w:rPr>
          <w:lang w:val="en-GB"/>
        </w:rPr>
        <w:t xml:space="preserve"> </w:t>
      </w:r>
      <w:r w:rsidRPr="00CD05E5">
        <w:rPr>
          <w:lang w:val="en-GB"/>
        </w:rPr>
        <w:t>1%</w:t>
      </w:r>
      <w:r>
        <w:rPr>
          <w:lang w:val="en-GB"/>
        </w:rPr>
        <w:t xml:space="preserve"> </w:t>
      </w:r>
      <w:r w:rsidRPr="00CD05E5">
        <w:rPr>
          <w:lang w:val="en-GB"/>
        </w:rPr>
        <w:t>of</w:t>
      </w:r>
      <w:r>
        <w:rPr>
          <w:lang w:val="en-GB"/>
        </w:rPr>
        <w:t xml:space="preserve"> </w:t>
      </w:r>
      <w:r w:rsidRPr="00CD05E5">
        <w:rPr>
          <w:lang w:val="en-GB"/>
        </w:rPr>
        <w:t>total</w:t>
      </w:r>
      <w:r>
        <w:rPr>
          <w:lang w:val="en-GB"/>
        </w:rPr>
        <w:t xml:space="preserve"> </w:t>
      </w:r>
      <w:r w:rsidRPr="00CD05E5">
        <w:rPr>
          <w:lang w:val="en-GB"/>
        </w:rPr>
        <w:t>transactions</w:t>
      </w:r>
      <w:r>
        <w:rPr>
          <w:lang w:val="en-GB"/>
        </w:rPr>
        <w:t xml:space="preserve"> </w:t>
      </w:r>
      <w:r w:rsidRPr="00CD05E5">
        <w:rPr>
          <w:lang w:val="en-GB"/>
        </w:rPr>
        <w:t>(</w:t>
      </w:r>
      <w:proofErr w:type="spellStart"/>
      <w:r w:rsidRPr="00CD05E5">
        <w:rPr>
          <w:lang w:val="en-GB"/>
        </w:rPr>
        <w:t>Rtayli</w:t>
      </w:r>
      <w:proofErr w:type="spellEnd"/>
      <w:r>
        <w:rPr>
          <w:lang w:val="en-GB"/>
        </w:rPr>
        <w:t xml:space="preserve"> </w:t>
      </w:r>
      <w:r w:rsidRPr="00CD05E5">
        <w:rPr>
          <w:lang w:val="en-GB"/>
        </w:rPr>
        <w:t>and</w:t>
      </w:r>
      <w:r>
        <w:rPr>
          <w:lang w:val="en-GB"/>
        </w:rPr>
        <w:t xml:space="preserve"> </w:t>
      </w:r>
      <w:r w:rsidRPr="00CD05E5">
        <w:rPr>
          <w:lang w:val="en-GB"/>
        </w:rPr>
        <w:t>Enneya,</w:t>
      </w:r>
      <w:r>
        <w:rPr>
          <w:lang w:val="en-GB"/>
        </w:rPr>
        <w:t xml:space="preserve"> </w:t>
      </w:r>
      <w:r w:rsidRPr="00CD05E5">
        <w:rPr>
          <w:lang w:val="en-GB"/>
        </w:rPr>
        <w:t>2020;</w:t>
      </w:r>
      <w:r>
        <w:rPr>
          <w:lang w:val="en-GB"/>
        </w:rPr>
        <w:t xml:space="preserve"> </w:t>
      </w:r>
      <w:proofErr w:type="spellStart"/>
      <w:r w:rsidRPr="00CD05E5">
        <w:rPr>
          <w:lang w:val="en-GB"/>
        </w:rPr>
        <w:t>Baisholan</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r>
        <w:rPr>
          <w:lang w:val="en-GB"/>
        </w:rPr>
        <w:t xml:space="preserve"> </w:t>
      </w:r>
      <w:r w:rsidRPr="00CD05E5">
        <w:rPr>
          <w:lang w:val="en-GB"/>
        </w:rPr>
        <w:t>The</w:t>
      </w:r>
      <w:r>
        <w:rPr>
          <w:lang w:val="en-GB"/>
        </w:rPr>
        <w:t xml:space="preserve"> </w:t>
      </w:r>
      <w:r w:rsidRPr="00CD05E5">
        <w:rPr>
          <w:lang w:val="en-GB"/>
        </w:rPr>
        <w:t>ULB</w:t>
      </w:r>
      <w:r>
        <w:rPr>
          <w:lang w:val="en-GB"/>
        </w:rPr>
        <w:t xml:space="preserve"> </w:t>
      </w:r>
      <w:r w:rsidRPr="00CD05E5">
        <w:rPr>
          <w:lang w:val="en-GB"/>
        </w:rPr>
        <w:t>dataset,</w:t>
      </w:r>
      <w:r>
        <w:rPr>
          <w:lang w:val="en-GB"/>
        </w:rPr>
        <w:t xml:space="preserve"> </w:t>
      </w:r>
      <w:r w:rsidRPr="00CD05E5">
        <w:rPr>
          <w:lang w:val="en-GB"/>
        </w:rPr>
        <w:t>for</w:t>
      </w:r>
      <w:r>
        <w:rPr>
          <w:lang w:val="en-GB"/>
        </w:rPr>
        <w:t xml:space="preserve"> </w:t>
      </w:r>
      <w:r w:rsidRPr="00CD05E5">
        <w:rPr>
          <w:lang w:val="en-GB"/>
        </w:rPr>
        <w:t>example,</w:t>
      </w:r>
      <w:r>
        <w:rPr>
          <w:lang w:val="en-GB"/>
        </w:rPr>
        <w:t xml:space="preserve"> </w:t>
      </w:r>
      <w:r w:rsidRPr="00CD05E5">
        <w:rPr>
          <w:lang w:val="en-GB"/>
        </w:rPr>
        <w:t>contains</w:t>
      </w:r>
      <w:r>
        <w:rPr>
          <w:lang w:val="en-GB"/>
        </w:rPr>
        <w:t xml:space="preserve"> </w:t>
      </w:r>
      <w:r w:rsidRPr="00CD05E5">
        <w:rPr>
          <w:lang w:val="en-GB"/>
        </w:rPr>
        <w:t>only</w:t>
      </w:r>
      <w:r>
        <w:rPr>
          <w:lang w:val="en-GB"/>
        </w:rPr>
        <w:t xml:space="preserve"> </w:t>
      </w:r>
      <w:r w:rsidRPr="00CD05E5">
        <w:rPr>
          <w:lang w:val="en-GB"/>
        </w:rPr>
        <w:t>0.172%</w:t>
      </w:r>
      <w:r>
        <w:rPr>
          <w:lang w:val="en-GB"/>
        </w:rPr>
        <w:t xml:space="preserve"> </w:t>
      </w:r>
      <w:r w:rsidRPr="00CD05E5">
        <w:rPr>
          <w:lang w:val="en-GB"/>
        </w:rPr>
        <w:t>fraudulent</w:t>
      </w:r>
      <w:r>
        <w:rPr>
          <w:lang w:val="en-GB"/>
        </w:rPr>
        <w:t xml:space="preserve"> </w:t>
      </w:r>
      <w:r w:rsidRPr="00CD05E5">
        <w:rPr>
          <w:lang w:val="en-GB"/>
        </w:rPr>
        <w:t>transactions</w:t>
      </w:r>
      <w:r>
        <w:rPr>
          <w:lang w:val="en-GB"/>
        </w:rPr>
        <w:t xml:space="preserve"> </w:t>
      </w:r>
      <w:r w:rsidRPr="00CD05E5">
        <w:rPr>
          <w:lang w:val="en-GB"/>
        </w:rPr>
        <w:t>(ULB</w:t>
      </w:r>
      <w:r>
        <w:rPr>
          <w:lang w:val="en-GB"/>
        </w:rPr>
        <w:t xml:space="preserve"> </w:t>
      </w:r>
      <w:r w:rsidRPr="00CD05E5">
        <w:rPr>
          <w:lang w:val="en-GB"/>
        </w:rPr>
        <w:t>Machine</w:t>
      </w:r>
      <w:r>
        <w:rPr>
          <w:lang w:val="en-GB"/>
        </w:rPr>
        <w:t xml:space="preserve"> </w:t>
      </w:r>
      <w:r w:rsidRPr="00CD05E5">
        <w:rPr>
          <w:lang w:val="en-GB"/>
        </w:rPr>
        <w:t>Learning</w:t>
      </w:r>
      <w:r>
        <w:rPr>
          <w:lang w:val="en-GB"/>
        </w:rPr>
        <w:t xml:space="preserve"> </w:t>
      </w:r>
      <w:r w:rsidRPr="00CD05E5">
        <w:rPr>
          <w:lang w:val="en-GB"/>
        </w:rPr>
        <w:t>Group,</w:t>
      </w:r>
      <w:r>
        <w:rPr>
          <w:lang w:val="en-GB"/>
        </w:rPr>
        <w:t xml:space="preserve"> </w:t>
      </w:r>
      <w:r w:rsidRPr="00CD05E5">
        <w:rPr>
          <w:lang w:val="en-GB"/>
        </w:rPr>
        <w:t>2013).</w:t>
      </w:r>
      <w:r>
        <w:rPr>
          <w:lang w:val="en-GB"/>
        </w:rPr>
        <w:t xml:space="preserve"> </w:t>
      </w:r>
      <w:r w:rsidRPr="00CD05E5">
        <w:rPr>
          <w:lang w:val="en-GB"/>
        </w:rPr>
        <w:t>This</w:t>
      </w:r>
      <w:r>
        <w:rPr>
          <w:lang w:val="en-GB"/>
        </w:rPr>
        <w:t xml:space="preserve"> </w:t>
      </w:r>
      <w:r w:rsidRPr="00CD05E5">
        <w:rPr>
          <w:lang w:val="en-GB"/>
        </w:rPr>
        <w:t>extreme</w:t>
      </w:r>
      <w:r>
        <w:rPr>
          <w:lang w:val="en-GB"/>
        </w:rPr>
        <w:t xml:space="preserve"> </w:t>
      </w:r>
      <w:r w:rsidRPr="00CD05E5">
        <w:rPr>
          <w:lang w:val="en-GB"/>
        </w:rPr>
        <w:t>imbalance</w:t>
      </w:r>
      <w:r>
        <w:rPr>
          <w:lang w:val="en-GB"/>
        </w:rPr>
        <w:t xml:space="preserve"> </w:t>
      </w:r>
      <w:r w:rsidRPr="00CD05E5">
        <w:rPr>
          <w:lang w:val="en-GB"/>
        </w:rPr>
        <w:t>creates</w:t>
      </w:r>
      <w:r>
        <w:rPr>
          <w:lang w:val="en-GB"/>
        </w:rPr>
        <w:t xml:space="preserve"> </w:t>
      </w:r>
      <w:r w:rsidRPr="00CD05E5">
        <w:rPr>
          <w:lang w:val="en-GB"/>
        </w:rPr>
        <w:t>fundamental</w:t>
      </w:r>
      <w:r>
        <w:rPr>
          <w:lang w:val="en-GB"/>
        </w:rPr>
        <w:t xml:space="preserve"> </w:t>
      </w:r>
      <w:r w:rsidRPr="00CD05E5">
        <w:rPr>
          <w:lang w:val="en-GB"/>
        </w:rPr>
        <w:t>challenges</w:t>
      </w:r>
      <w:r>
        <w:rPr>
          <w:lang w:val="en-GB"/>
        </w:rPr>
        <w:t xml:space="preserve"> </w:t>
      </w:r>
      <w:r w:rsidRPr="00CD05E5">
        <w:rPr>
          <w:lang w:val="en-GB"/>
        </w:rPr>
        <w:t>for</w:t>
      </w:r>
      <w:r>
        <w:rPr>
          <w:lang w:val="en-GB"/>
        </w:rPr>
        <w:t xml:space="preserve"> </w:t>
      </w:r>
      <w:r w:rsidRPr="00CD05E5">
        <w:rPr>
          <w:lang w:val="en-GB"/>
        </w:rPr>
        <w:t>machine</w:t>
      </w:r>
      <w:r>
        <w:rPr>
          <w:lang w:val="en-GB"/>
        </w:rPr>
        <w:t xml:space="preserve"> </w:t>
      </w:r>
      <w:r w:rsidRPr="00CD05E5">
        <w:rPr>
          <w:lang w:val="en-GB"/>
        </w:rPr>
        <w:t>learning</w:t>
      </w:r>
      <w:r>
        <w:rPr>
          <w:lang w:val="en-GB"/>
        </w:rPr>
        <w:t xml:space="preserve"> </w:t>
      </w:r>
      <w:r w:rsidRPr="00CD05E5">
        <w:rPr>
          <w:lang w:val="en-GB"/>
        </w:rPr>
        <w:t>model</w:t>
      </w:r>
      <w:r>
        <w:rPr>
          <w:lang w:val="en-GB"/>
        </w:rPr>
        <w:t xml:space="preserve"> </w:t>
      </w:r>
      <w:r w:rsidRPr="00CD05E5">
        <w:rPr>
          <w:lang w:val="en-GB"/>
        </w:rPr>
        <w:t>training</w:t>
      </w:r>
      <w:r>
        <w:rPr>
          <w:lang w:val="en-GB"/>
        </w:rPr>
        <w:t xml:space="preserve"> </w:t>
      </w:r>
      <w:r w:rsidRPr="00CD05E5">
        <w:rPr>
          <w:lang w:val="en-GB"/>
        </w:rPr>
        <w:t>and</w:t>
      </w:r>
      <w:r>
        <w:rPr>
          <w:lang w:val="en-GB"/>
        </w:rPr>
        <w:t xml:space="preserve"> </w:t>
      </w:r>
      <w:r w:rsidRPr="00CD05E5">
        <w:rPr>
          <w:lang w:val="en-GB"/>
        </w:rPr>
        <w:t>evaluation.</w:t>
      </w:r>
    </w:p>
    <w:p w14:paraId="20359621"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imbalance</w:t>
      </w:r>
      <w:r>
        <w:rPr>
          <w:lang w:val="en-GB"/>
        </w:rPr>
        <w:t xml:space="preserve"> </w:t>
      </w:r>
      <w:r w:rsidRPr="00CD05E5">
        <w:rPr>
          <w:lang w:val="en-GB"/>
        </w:rPr>
        <w:t>arises</w:t>
      </w:r>
      <w:r>
        <w:rPr>
          <w:lang w:val="en-GB"/>
        </w:rPr>
        <w:t xml:space="preserve"> </w:t>
      </w:r>
      <w:r w:rsidRPr="00CD05E5">
        <w:rPr>
          <w:lang w:val="en-GB"/>
        </w:rPr>
        <w:t>from</w:t>
      </w:r>
      <w:r>
        <w:rPr>
          <w:lang w:val="en-GB"/>
        </w:rPr>
        <w:t xml:space="preserve"> </w:t>
      </w:r>
      <w:r w:rsidRPr="00CD05E5">
        <w:rPr>
          <w:lang w:val="en-GB"/>
        </w:rPr>
        <w:t>the</w:t>
      </w:r>
      <w:r>
        <w:rPr>
          <w:lang w:val="en-GB"/>
        </w:rPr>
        <w:t xml:space="preserve"> </w:t>
      </w:r>
      <w:r w:rsidRPr="00CD05E5">
        <w:rPr>
          <w:lang w:val="en-GB"/>
        </w:rPr>
        <w:t>basic</w:t>
      </w:r>
      <w:r>
        <w:rPr>
          <w:lang w:val="en-GB"/>
        </w:rPr>
        <w:t xml:space="preserve"> </w:t>
      </w:r>
      <w:r w:rsidRPr="00CD05E5">
        <w:rPr>
          <w:lang w:val="en-GB"/>
        </w:rPr>
        <w:t>economics</w:t>
      </w:r>
      <w:r>
        <w:rPr>
          <w:lang w:val="en-GB"/>
        </w:rPr>
        <w:t xml:space="preserve"> </w:t>
      </w:r>
      <w:r w:rsidRPr="00CD05E5">
        <w:rPr>
          <w:lang w:val="en-GB"/>
        </w:rPr>
        <w:t>of</w:t>
      </w:r>
      <w:r>
        <w:rPr>
          <w:lang w:val="en-GB"/>
        </w:rPr>
        <w:t xml:space="preserve"> </w:t>
      </w:r>
      <w:r w:rsidRPr="00CD05E5">
        <w:rPr>
          <w:lang w:val="en-GB"/>
        </w:rPr>
        <w:t>fraud:</w:t>
      </w:r>
      <w:r>
        <w:rPr>
          <w:lang w:val="en-GB"/>
        </w:rPr>
        <w:t xml:space="preserve"> </w:t>
      </w:r>
      <w:r w:rsidRPr="00CD05E5">
        <w:rPr>
          <w:lang w:val="en-GB"/>
        </w:rPr>
        <w:t>fraudsters</w:t>
      </w:r>
      <w:r>
        <w:rPr>
          <w:lang w:val="en-GB"/>
        </w:rPr>
        <w:t xml:space="preserve"> </w:t>
      </w:r>
      <w:r w:rsidRPr="00CD05E5">
        <w:rPr>
          <w:lang w:val="en-GB"/>
        </w:rPr>
        <w:t>seek</w:t>
      </w:r>
      <w:r>
        <w:rPr>
          <w:lang w:val="en-GB"/>
        </w:rPr>
        <w:t xml:space="preserve"> </w:t>
      </w:r>
      <w:r w:rsidRPr="00CD05E5">
        <w:rPr>
          <w:lang w:val="en-GB"/>
        </w:rPr>
        <w:t>to</w:t>
      </w:r>
      <w:r>
        <w:rPr>
          <w:lang w:val="en-GB"/>
        </w:rPr>
        <w:t xml:space="preserve"> </w:t>
      </w:r>
      <w:r w:rsidRPr="00CD05E5">
        <w:rPr>
          <w:lang w:val="en-GB"/>
        </w:rPr>
        <w:t>extract</w:t>
      </w:r>
      <w:r>
        <w:rPr>
          <w:lang w:val="en-GB"/>
        </w:rPr>
        <w:t xml:space="preserve"> </w:t>
      </w:r>
      <w:r w:rsidRPr="00CD05E5">
        <w:rPr>
          <w:lang w:val="en-GB"/>
        </w:rPr>
        <w:t>value</w:t>
      </w:r>
      <w:r>
        <w:rPr>
          <w:lang w:val="en-GB"/>
        </w:rPr>
        <w:t xml:space="preserve"> </w:t>
      </w:r>
      <w:r w:rsidRPr="00CD05E5">
        <w:rPr>
          <w:lang w:val="en-GB"/>
        </w:rPr>
        <w:t>without</w:t>
      </w:r>
      <w:r>
        <w:rPr>
          <w:lang w:val="en-GB"/>
        </w:rPr>
        <w:t xml:space="preserve"> </w:t>
      </w:r>
      <w:r w:rsidRPr="00CD05E5">
        <w:rPr>
          <w:lang w:val="en-GB"/>
        </w:rPr>
        <w:t>detection,</w:t>
      </w:r>
      <w:r>
        <w:rPr>
          <w:lang w:val="en-GB"/>
        </w:rPr>
        <w:t xml:space="preserve"> </w:t>
      </w:r>
      <w:r w:rsidRPr="00CD05E5">
        <w:rPr>
          <w:lang w:val="en-GB"/>
        </w:rPr>
        <w:t>and</w:t>
      </w:r>
      <w:r>
        <w:rPr>
          <w:lang w:val="en-GB"/>
        </w:rPr>
        <w:t xml:space="preserve"> </w:t>
      </w:r>
      <w:r w:rsidRPr="00CD05E5">
        <w:rPr>
          <w:lang w:val="en-GB"/>
        </w:rPr>
        <w:t>the</w:t>
      </w:r>
      <w:r>
        <w:rPr>
          <w:lang w:val="en-GB"/>
        </w:rPr>
        <w:t xml:space="preserve"> </w:t>
      </w:r>
      <w:r w:rsidRPr="00CD05E5">
        <w:rPr>
          <w:lang w:val="en-GB"/>
        </w:rPr>
        <w:t>vast</w:t>
      </w:r>
      <w:r>
        <w:rPr>
          <w:lang w:val="en-GB"/>
        </w:rPr>
        <w:t xml:space="preserve"> </w:t>
      </w:r>
      <w:r w:rsidRPr="00CD05E5">
        <w:rPr>
          <w:lang w:val="en-GB"/>
        </w:rPr>
        <w:t>majority</w:t>
      </w:r>
      <w:r>
        <w:rPr>
          <w:lang w:val="en-GB"/>
        </w:rPr>
        <w:t xml:space="preserve"> </w:t>
      </w:r>
      <w:r w:rsidRPr="00CD05E5">
        <w:rPr>
          <w:lang w:val="en-GB"/>
        </w:rPr>
        <w:t>of</w:t>
      </w:r>
      <w:r>
        <w:rPr>
          <w:lang w:val="en-GB"/>
        </w:rPr>
        <w:t xml:space="preserve"> </w:t>
      </w:r>
      <w:r w:rsidRPr="00CD05E5">
        <w:rPr>
          <w:lang w:val="en-GB"/>
        </w:rPr>
        <w:t>transactions</w:t>
      </w:r>
      <w:r>
        <w:rPr>
          <w:lang w:val="en-GB"/>
        </w:rPr>
        <w:t xml:space="preserve"> </w:t>
      </w:r>
      <w:r w:rsidRPr="00CD05E5">
        <w:rPr>
          <w:lang w:val="en-GB"/>
        </w:rPr>
        <w:t>are</w:t>
      </w:r>
      <w:r>
        <w:rPr>
          <w:lang w:val="en-GB"/>
        </w:rPr>
        <w:t xml:space="preserve"> </w:t>
      </w:r>
      <w:r w:rsidRPr="00CD05E5">
        <w:rPr>
          <w:lang w:val="en-GB"/>
        </w:rPr>
        <w:t>legitimate.</w:t>
      </w:r>
      <w:r>
        <w:rPr>
          <w:lang w:val="en-GB"/>
        </w:rPr>
        <w:t xml:space="preserve"> </w:t>
      </w:r>
      <w:r w:rsidRPr="00CD05E5">
        <w:rPr>
          <w:lang w:val="en-GB"/>
        </w:rPr>
        <w:t>While</w:t>
      </w:r>
      <w:r>
        <w:rPr>
          <w:lang w:val="en-GB"/>
        </w:rPr>
        <w:t xml:space="preserve"> </w:t>
      </w:r>
      <w:r w:rsidRPr="00CD05E5">
        <w:rPr>
          <w:lang w:val="en-GB"/>
        </w:rPr>
        <w:t>this</w:t>
      </w:r>
      <w:r>
        <w:rPr>
          <w:lang w:val="en-GB"/>
        </w:rPr>
        <w:t xml:space="preserve"> </w:t>
      </w:r>
      <w:r w:rsidRPr="00CD05E5">
        <w:rPr>
          <w:lang w:val="en-GB"/>
        </w:rPr>
        <w:t>imbalance</w:t>
      </w:r>
      <w:r>
        <w:rPr>
          <w:lang w:val="en-GB"/>
        </w:rPr>
        <w:t xml:space="preserve"> </w:t>
      </w:r>
      <w:r w:rsidRPr="00CD05E5">
        <w:rPr>
          <w:lang w:val="en-GB"/>
        </w:rPr>
        <w:t>reflects</w:t>
      </w:r>
      <w:r>
        <w:rPr>
          <w:lang w:val="en-GB"/>
        </w:rPr>
        <w:t xml:space="preserve"> </w:t>
      </w:r>
      <w:r w:rsidRPr="00CD05E5">
        <w:rPr>
          <w:lang w:val="en-GB"/>
        </w:rPr>
        <w:t>operational</w:t>
      </w:r>
      <w:r>
        <w:rPr>
          <w:lang w:val="en-GB"/>
        </w:rPr>
        <w:t xml:space="preserve"> </w:t>
      </w:r>
      <w:r w:rsidRPr="00CD05E5">
        <w:rPr>
          <w:lang w:val="en-GB"/>
        </w:rPr>
        <w:lastRenderedPageBreak/>
        <w:t>reality,</w:t>
      </w:r>
      <w:r>
        <w:rPr>
          <w:lang w:val="en-GB"/>
        </w:rPr>
        <w:t xml:space="preserve"> </w:t>
      </w:r>
      <w:r w:rsidRPr="00CD05E5">
        <w:rPr>
          <w:lang w:val="en-GB"/>
        </w:rPr>
        <w:t>it</w:t>
      </w:r>
      <w:r>
        <w:rPr>
          <w:lang w:val="en-GB"/>
        </w:rPr>
        <w:t xml:space="preserve"> </w:t>
      </w:r>
      <w:r w:rsidRPr="00CD05E5">
        <w:rPr>
          <w:lang w:val="en-GB"/>
        </w:rPr>
        <w:t>poses</w:t>
      </w:r>
      <w:r>
        <w:rPr>
          <w:lang w:val="en-GB"/>
        </w:rPr>
        <w:t xml:space="preserve"> </w:t>
      </w:r>
      <w:r w:rsidRPr="00CD05E5">
        <w:rPr>
          <w:lang w:val="en-GB"/>
        </w:rPr>
        <w:t>significant</w:t>
      </w:r>
      <w:r>
        <w:rPr>
          <w:lang w:val="en-GB"/>
        </w:rPr>
        <w:t xml:space="preserve"> </w:t>
      </w:r>
      <w:r w:rsidRPr="00CD05E5">
        <w:rPr>
          <w:lang w:val="en-GB"/>
        </w:rPr>
        <w:t>technical</w:t>
      </w:r>
      <w:r>
        <w:rPr>
          <w:lang w:val="en-GB"/>
        </w:rPr>
        <w:t xml:space="preserve"> </w:t>
      </w:r>
      <w:r w:rsidRPr="00CD05E5">
        <w:rPr>
          <w:lang w:val="en-GB"/>
        </w:rPr>
        <w:t>difficulties.</w:t>
      </w:r>
      <w:r>
        <w:rPr>
          <w:lang w:val="en-GB"/>
        </w:rPr>
        <w:t xml:space="preserve"> </w:t>
      </w:r>
      <w:r w:rsidRPr="00CD05E5">
        <w:rPr>
          <w:lang w:val="en-GB"/>
        </w:rPr>
        <w:t>Standard</w:t>
      </w:r>
      <w:r>
        <w:rPr>
          <w:lang w:val="en-GB"/>
        </w:rPr>
        <w:t xml:space="preserve"> </w:t>
      </w:r>
      <w:r w:rsidRPr="00CD05E5">
        <w:rPr>
          <w:lang w:val="en-GB"/>
        </w:rPr>
        <w:t>machine</w:t>
      </w:r>
      <w:r>
        <w:rPr>
          <w:lang w:val="en-GB"/>
        </w:rPr>
        <w:t xml:space="preserve"> </w:t>
      </w:r>
      <w:r w:rsidRPr="00CD05E5">
        <w:rPr>
          <w:lang w:val="en-GB"/>
        </w:rPr>
        <w:t>learning</w:t>
      </w:r>
      <w:r>
        <w:rPr>
          <w:lang w:val="en-GB"/>
        </w:rPr>
        <w:t xml:space="preserve"> </w:t>
      </w:r>
      <w:r w:rsidRPr="00CD05E5">
        <w:rPr>
          <w:lang w:val="en-GB"/>
        </w:rPr>
        <w:t>algorithms</w:t>
      </w:r>
      <w:r>
        <w:rPr>
          <w:lang w:val="en-GB"/>
        </w:rPr>
        <w:t xml:space="preserve"> </w:t>
      </w:r>
      <w:r w:rsidRPr="00CD05E5">
        <w:rPr>
          <w:lang w:val="en-GB"/>
        </w:rPr>
        <w:t>assume</w:t>
      </w:r>
      <w:r>
        <w:rPr>
          <w:lang w:val="en-GB"/>
        </w:rPr>
        <w:t xml:space="preserve"> </w:t>
      </w:r>
      <w:r w:rsidRPr="00CD05E5">
        <w:rPr>
          <w:lang w:val="en-GB"/>
        </w:rPr>
        <w:t>relatively</w:t>
      </w:r>
      <w:r>
        <w:rPr>
          <w:lang w:val="en-GB"/>
        </w:rPr>
        <w:t xml:space="preserve"> </w:t>
      </w:r>
      <w:r w:rsidRPr="00CD05E5">
        <w:rPr>
          <w:lang w:val="en-GB"/>
        </w:rPr>
        <w:t>balanced</w:t>
      </w:r>
      <w:r>
        <w:rPr>
          <w:lang w:val="en-GB"/>
        </w:rPr>
        <w:t xml:space="preserve"> </w:t>
      </w:r>
      <w:r w:rsidRPr="00CD05E5">
        <w:rPr>
          <w:lang w:val="en-GB"/>
        </w:rPr>
        <w:t>class</w:t>
      </w:r>
      <w:r>
        <w:rPr>
          <w:lang w:val="en-GB"/>
        </w:rPr>
        <w:t xml:space="preserve"> </w:t>
      </w:r>
      <w:r w:rsidRPr="00CD05E5">
        <w:rPr>
          <w:lang w:val="en-GB"/>
        </w:rPr>
        <w:t>distributions</w:t>
      </w:r>
      <w:r>
        <w:rPr>
          <w:lang w:val="en-GB"/>
        </w:rPr>
        <w:t xml:space="preserve"> </w:t>
      </w:r>
      <w:r w:rsidRPr="00CD05E5">
        <w:rPr>
          <w:lang w:val="en-GB"/>
        </w:rPr>
        <w:t>and</w:t>
      </w:r>
      <w:r>
        <w:rPr>
          <w:lang w:val="en-GB"/>
        </w:rPr>
        <w:t xml:space="preserve"> </w:t>
      </w:r>
      <w:r w:rsidRPr="00CD05E5">
        <w:rPr>
          <w:lang w:val="en-GB"/>
        </w:rPr>
        <w:t>optimise</w:t>
      </w:r>
      <w:r>
        <w:rPr>
          <w:lang w:val="en-GB"/>
        </w:rPr>
        <w:t xml:space="preserve"> </w:t>
      </w:r>
      <w:r w:rsidRPr="00CD05E5">
        <w:rPr>
          <w:lang w:val="en-GB"/>
        </w:rPr>
        <w:t>for</w:t>
      </w:r>
      <w:r>
        <w:rPr>
          <w:lang w:val="en-GB"/>
        </w:rPr>
        <w:t xml:space="preserve"> </w:t>
      </w:r>
      <w:r w:rsidRPr="00CD05E5">
        <w:rPr>
          <w:lang w:val="en-GB"/>
        </w:rPr>
        <w:t>overall</w:t>
      </w:r>
      <w:r>
        <w:rPr>
          <w:lang w:val="en-GB"/>
        </w:rPr>
        <w:t xml:space="preserve"> </w:t>
      </w:r>
      <w:r w:rsidRPr="00CD05E5">
        <w:rPr>
          <w:lang w:val="en-GB"/>
        </w:rPr>
        <w:t>accuracy.</w:t>
      </w:r>
      <w:r>
        <w:rPr>
          <w:lang w:val="en-GB"/>
        </w:rPr>
        <w:t xml:space="preserve"> </w:t>
      </w:r>
      <w:r w:rsidRPr="00CD05E5">
        <w:rPr>
          <w:lang w:val="en-GB"/>
        </w:rPr>
        <w:t>When</w:t>
      </w:r>
      <w:r>
        <w:rPr>
          <w:lang w:val="en-GB"/>
        </w:rPr>
        <w:t xml:space="preserve"> </w:t>
      </w:r>
      <w:r w:rsidRPr="00CD05E5">
        <w:rPr>
          <w:lang w:val="en-GB"/>
        </w:rPr>
        <w:t>presented</w:t>
      </w:r>
      <w:r>
        <w:rPr>
          <w:lang w:val="en-GB"/>
        </w:rPr>
        <w:t xml:space="preserve"> </w:t>
      </w:r>
      <w:r w:rsidRPr="00CD05E5">
        <w:rPr>
          <w:lang w:val="en-GB"/>
        </w:rPr>
        <w:t>with</w:t>
      </w:r>
      <w:r>
        <w:rPr>
          <w:lang w:val="en-GB"/>
        </w:rPr>
        <w:t xml:space="preserve"> </w:t>
      </w:r>
      <w:r w:rsidRPr="00CD05E5">
        <w:rPr>
          <w:lang w:val="en-GB"/>
        </w:rPr>
        <w:t>highly</w:t>
      </w:r>
      <w:r>
        <w:rPr>
          <w:lang w:val="en-GB"/>
        </w:rPr>
        <w:t xml:space="preserve"> </w:t>
      </w:r>
      <w:r w:rsidRPr="00CD05E5">
        <w:rPr>
          <w:lang w:val="en-GB"/>
        </w:rPr>
        <w:t>imbalanced</w:t>
      </w:r>
      <w:r>
        <w:rPr>
          <w:lang w:val="en-GB"/>
        </w:rPr>
        <w:t xml:space="preserve"> </w:t>
      </w:r>
      <w:r w:rsidRPr="00CD05E5">
        <w:rPr>
          <w:lang w:val="en-GB"/>
        </w:rPr>
        <w:t>data,</w:t>
      </w:r>
      <w:r>
        <w:rPr>
          <w:lang w:val="en-GB"/>
        </w:rPr>
        <w:t xml:space="preserve"> </w:t>
      </w:r>
      <w:r w:rsidRPr="00CD05E5">
        <w:rPr>
          <w:lang w:val="en-GB"/>
        </w:rPr>
        <w:t>these</w:t>
      </w:r>
      <w:r>
        <w:rPr>
          <w:lang w:val="en-GB"/>
        </w:rPr>
        <w:t xml:space="preserve"> </w:t>
      </w:r>
      <w:r w:rsidRPr="00CD05E5">
        <w:rPr>
          <w:lang w:val="en-GB"/>
        </w:rPr>
        <w:t>algorithms</w:t>
      </w:r>
      <w:r>
        <w:rPr>
          <w:lang w:val="en-GB"/>
        </w:rPr>
        <w:t xml:space="preserve"> </w:t>
      </w:r>
      <w:r w:rsidRPr="00CD05E5">
        <w:rPr>
          <w:lang w:val="en-GB"/>
        </w:rPr>
        <w:t>tend</w:t>
      </w:r>
      <w:r>
        <w:rPr>
          <w:lang w:val="en-GB"/>
        </w:rPr>
        <w:t xml:space="preserve"> </w:t>
      </w:r>
      <w:r w:rsidRPr="00CD05E5">
        <w:rPr>
          <w:lang w:val="en-GB"/>
        </w:rPr>
        <w:t>to</w:t>
      </w:r>
      <w:r>
        <w:rPr>
          <w:lang w:val="en-GB"/>
        </w:rPr>
        <w:t xml:space="preserve"> </w:t>
      </w:r>
      <w:r w:rsidRPr="00CD05E5">
        <w:rPr>
          <w:lang w:val="en-GB"/>
        </w:rPr>
        <w:t>produce</w:t>
      </w:r>
      <w:r>
        <w:rPr>
          <w:lang w:val="en-GB"/>
        </w:rPr>
        <w:t xml:space="preserve"> </w:t>
      </w:r>
      <w:r w:rsidRPr="00CD05E5">
        <w:rPr>
          <w:lang w:val="en-GB"/>
        </w:rPr>
        <w:t>models</w:t>
      </w:r>
      <w:r>
        <w:rPr>
          <w:lang w:val="en-GB"/>
        </w:rPr>
        <w:t xml:space="preserve"> </w:t>
      </w:r>
      <w:r w:rsidRPr="00CD05E5">
        <w:rPr>
          <w:lang w:val="en-GB"/>
        </w:rPr>
        <w:t>that</w:t>
      </w:r>
      <w:r>
        <w:rPr>
          <w:lang w:val="en-GB"/>
        </w:rPr>
        <w:t xml:space="preserve"> </w:t>
      </w:r>
      <w:r w:rsidRPr="00CD05E5">
        <w:rPr>
          <w:lang w:val="en-GB"/>
        </w:rPr>
        <w:t>predict</w:t>
      </w:r>
      <w:r>
        <w:rPr>
          <w:lang w:val="en-GB"/>
        </w:rPr>
        <w:t xml:space="preserve"> </w:t>
      </w:r>
      <w:r w:rsidRPr="00CD05E5">
        <w:rPr>
          <w:lang w:val="en-GB"/>
        </w:rPr>
        <w:t>the</w:t>
      </w:r>
      <w:r>
        <w:rPr>
          <w:lang w:val="en-GB"/>
        </w:rPr>
        <w:t xml:space="preserve"> </w:t>
      </w:r>
      <w:r w:rsidRPr="00CD05E5">
        <w:rPr>
          <w:lang w:val="en-GB"/>
        </w:rPr>
        <w:t>majority</w:t>
      </w:r>
      <w:r>
        <w:rPr>
          <w:lang w:val="en-GB"/>
        </w:rPr>
        <w:t xml:space="preserve"> </w:t>
      </w:r>
      <w:r w:rsidRPr="00CD05E5">
        <w:rPr>
          <w:lang w:val="en-GB"/>
        </w:rPr>
        <w:t>class</w:t>
      </w:r>
      <w:r>
        <w:rPr>
          <w:lang w:val="en-GB"/>
        </w:rPr>
        <w:t xml:space="preserve"> </w:t>
      </w:r>
      <w:r w:rsidRPr="00CD05E5">
        <w:rPr>
          <w:lang w:val="en-GB"/>
        </w:rPr>
        <w:t>(legitimate</w:t>
      </w:r>
      <w:r>
        <w:rPr>
          <w:lang w:val="en-GB"/>
        </w:rPr>
        <w:t xml:space="preserve"> </w:t>
      </w:r>
      <w:r w:rsidRPr="00CD05E5">
        <w:rPr>
          <w:lang w:val="en-GB"/>
        </w:rPr>
        <w:t>transactions)</w:t>
      </w:r>
      <w:r>
        <w:rPr>
          <w:lang w:val="en-GB"/>
        </w:rPr>
        <w:t xml:space="preserve"> </w:t>
      </w:r>
      <w:r w:rsidRPr="00CD05E5">
        <w:rPr>
          <w:lang w:val="en-GB"/>
        </w:rPr>
        <w:t>for</w:t>
      </w:r>
      <w:r>
        <w:rPr>
          <w:lang w:val="en-GB"/>
        </w:rPr>
        <w:t xml:space="preserve"> </w:t>
      </w:r>
      <w:r w:rsidRPr="00CD05E5">
        <w:rPr>
          <w:lang w:val="en-GB"/>
        </w:rPr>
        <w:t>all</w:t>
      </w:r>
      <w:r>
        <w:rPr>
          <w:lang w:val="en-GB"/>
        </w:rPr>
        <w:t xml:space="preserve"> </w:t>
      </w:r>
      <w:r w:rsidRPr="00CD05E5">
        <w:rPr>
          <w:lang w:val="en-GB"/>
        </w:rPr>
        <w:t>instances,</w:t>
      </w:r>
      <w:r>
        <w:rPr>
          <w:lang w:val="en-GB"/>
        </w:rPr>
        <w:t xml:space="preserve"> </w:t>
      </w:r>
      <w:r w:rsidRPr="00CD05E5">
        <w:rPr>
          <w:lang w:val="en-GB"/>
        </w:rPr>
        <w:t>achieving</w:t>
      </w:r>
      <w:r>
        <w:rPr>
          <w:lang w:val="en-GB"/>
        </w:rPr>
        <w:t xml:space="preserve"> </w:t>
      </w:r>
      <w:r w:rsidRPr="00CD05E5">
        <w:rPr>
          <w:lang w:val="en-GB"/>
        </w:rPr>
        <w:t>high</w:t>
      </w:r>
      <w:r>
        <w:rPr>
          <w:lang w:val="en-GB"/>
        </w:rPr>
        <w:t xml:space="preserve"> </w:t>
      </w:r>
      <w:r w:rsidRPr="00CD05E5">
        <w:rPr>
          <w:lang w:val="en-GB"/>
        </w:rPr>
        <w:t>accuracy</w:t>
      </w:r>
      <w:r>
        <w:rPr>
          <w:lang w:val="en-GB"/>
        </w:rPr>
        <w:t xml:space="preserve"> </w:t>
      </w:r>
      <w:r w:rsidRPr="00CD05E5">
        <w:rPr>
          <w:lang w:val="en-GB"/>
        </w:rPr>
        <w:t>while</w:t>
      </w:r>
      <w:r>
        <w:rPr>
          <w:lang w:val="en-GB"/>
        </w:rPr>
        <w:t xml:space="preserve"> </w:t>
      </w:r>
      <w:r w:rsidRPr="00CD05E5">
        <w:rPr>
          <w:lang w:val="en-GB"/>
        </w:rPr>
        <w:t>failing</w:t>
      </w:r>
      <w:r>
        <w:rPr>
          <w:lang w:val="en-GB"/>
        </w:rPr>
        <w:t xml:space="preserve"> </w:t>
      </w:r>
      <w:r w:rsidRPr="00CD05E5">
        <w:rPr>
          <w:lang w:val="en-GB"/>
        </w:rPr>
        <w:t>completely</w:t>
      </w:r>
      <w:r>
        <w:rPr>
          <w:lang w:val="en-GB"/>
        </w:rPr>
        <w:t xml:space="preserve"> </w:t>
      </w:r>
      <w:r w:rsidRPr="00CD05E5">
        <w:rPr>
          <w:lang w:val="en-GB"/>
        </w:rPr>
        <w:t>at</w:t>
      </w:r>
      <w:r>
        <w:rPr>
          <w:lang w:val="en-GB"/>
        </w:rPr>
        <w:t xml:space="preserve"> </w:t>
      </w:r>
      <w:r w:rsidRPr="00CD05E5">
        <w:rPr>
          <w:lang w:val="en-GB"/>
        </w:rPr>
        <w:t>the</w:t>
      </w:r>
      <w:r>
        <w:rPr>
          <w:lang w:val="en-GB"/>
        </w:rPr>
        <w:t xml:space="preserve"> </w:t>
      </w:r>
      <w:r w:rsidRPr="00CD05E5">
        <w:rPr>
          <w:lang w:val="en-GB"/>
        </w:rPr>
        <w:t>primary</w:t>
      </w:r>
      <w:r>
        <w:rPr>
          <w:lang w:val="en-GB"/>
        </w:rPr>
        <w:t xml:space="preserve"> </w:t>
      </w:r>
      <w:r w:rsidRPr="00CD05E5">
        <w:rPr>
          <w:lang w:val="en-GB"/>
        </w:rPr>
        <w:t>task</w:t>
      </w:r>
      <w:r>
        <w:rPr>
          <w:lang w:val="en-GB"/>
        </w:rPr>
        <w:t xml:space="preserve"> </w:t>
      </w:r>
      <w:r w:rsidRPr="00CD05E5">
        <w:rPr>
          <w:lang w:val="en-GB"/>
        </w:rPr>
        <w:t>of</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(He</w:t>
      </w:r>
      <w:r>
        <w:rPr>
          <w:lang w:val="en-GB"/>
        </w:rPr>
        <w:t xml:space="preserve"> </w:t>
      </w:r>
      <w:r w:rsidRPr="00CD05E5">
        <w:rPr>
          <w:lang w:val="en-GB"/>
        </w:rPr>
        <w:t>and</w:t>
      </w:r>
      <w:r>
        <w:rPr>
          <w:lang w:val="en-GB"/>
        </w:rPr>
        <w:t xml:space="preserve"> </w:t>
      </w:r>
      <w:r w:rsidRPr="00CD05E5">
        <w:rPr>
          <w:lang w:val="en-GB"/>
        </w:rPr>
        <w:t>Garcia,</w:t>
      </w:r>
      <w:r>
        <w:rPr>
          <w:lang w:val="en-GB"/>
        </w:rPr>
        <w:t xml:space="preserve"> </w:t>
      </w:r>
      <w:r w:rsidRPr="00CD05E5">
        <w:rPr>
          <w:lang w:val="en-GB"/>
        </w:rPr>
        <w:t>2009;</w:t>
      </w:r>
      <w:r>
        <w:rPr>
          <w:lang w:val="en-GB"/>
        </w:rPr>
        <w:t xml:space="preserve"> </w:t>
      </w:r>
      <w:r w:rsidRPr="00CD05E5">
        <w:rPr>
          <w:lang w:val="en-GB"/>
        </w:rPr>
        <w:t>Chawla</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2004).</w:t>
      </w:r>
    </w:p>
    <w:p w14:paraId="42CD2137" w14:textId="77777777" w:rsidR="00136339" w:rsidRDefault="00136339" w:rsidP="004A36C5">
      <w:pPr>
        <w:spacing w:line="360" w:lineRule="auto"/>
        <w:jc w:val="both"/>
        <w:rPr>
          <w:lang w:val="en-GB"/>
        </w:rPr>
      </w:pPr>
      <w:r w:rsidRPr="00CD05E5">
        <w:rPr>
          <w:lang w:val="en-GB"/>
        </w:rPr>
        <w:t>From</w:t>
      </w:r>
      <w:r>
        <w:rPr>
          <w:lang w:val="en-GB"/>
        </w:rPr>
        <w:t xml:space="preserve"> </w:t>
      </w:r>
      <w:r w:rsidRPr="00CD05E5">
        <w:rPr>
          <w:lang w:val="en-GB"/>
        </w:rPr>
        <w:t>a</w:t>
      </w:r>
      <w:r>
        <w:rPr>
          <w:lang w:val="en-GB"/>
        </w:rPr>
        <w:t xml:space="preserve"> </w:t>
      </w:r>
      <w:r w:rsidRPr="00CD05E5">
        <w:rPr>
          <w:lang w:val="en-GB"/>
        </w:rPr>
        <w:t>project</w:t>
      </w:r>
      <w:r>
        <w:rPr>
          <w:lang w:val="en-GB"/>
        </w:rPr>
        <w:t xml:space="preserve"> </w:t>
      </w:r>
      <w:r w:rsidRPr="00CD05E5">
        <w:rPr>
          <w:lang w:val="en-GB"/>
        </w:rPr>
        <w:t>management</w:t>
      </w:r>
      <w:r>
        <w:rPr>
          <w:lang w:val="en-GB"/>
        </w:rPr>
        <w:t xml:space="preserve"> </w:t>
      </w:r>
      <w:r w:rsidRPr="00CD05E5">
        <w:rPr>
          <w:lang w:val="en-GB"/>
        </w:rPr>
        <w:t>perspective,</w:t>
      </w:r>
      <w:r>
        <w:rPr>
          <w:lang w:val="en-GB"/>
        </w:rPr>
        <w:t xml:space="preserve"> </w:t>
      </w:r>
      <w:r w:rsidRPr="00CD05E5">
        <w:rPr>
          <w:lang w:val="en-GB"/>
        </w:rPr>
        <w:t>class</w:t>
      </w:r>
      <w:r>
        <w:rPr>
          <w:lang w:val="en-GB"/>
        </w:rPr>
        <w:t xml:space="preserve"> </w:t>
      </w:r>
      <w:r w:rsidRPr="00CD05E5">
        <w:rPr>
          <w:lang w:val="en-GB"/>
        </w:rPr>
        <w:t>imbalance</w:t>
      </w:r>
      <w:r>
        <w:rPr>
          <w:lang w:val="en-GB"/>
        </w:rPr>
        <w:t xml:space="preserve"> </w:t>
      </w:r>
      <w:r w:rsidRPr="00CD05E5">
        <w:rPr>
          <w:lang w:val="en-GB"/>
        </w:rPr>
        <w:t>is</w:t>
      </w:r>
      <w:r>
        <w:rPr>
          <w:lang w:val="en-GB"/>
        </w:rPr>
        <w:t xml:space="preserve"> </w:t>
      </w:r>
      <w:r w:rsidRPr="00CD05E5">
        <w:rPr>
          <w:lang w:val="en-GB"/>
        </w:rPr>
        <w:t>not</w:t>
      </w:r>
      <w:r>
        <w:rPr>
          <w:lang w:val="en-GB"/>
        </w:rPr>
        <w:t xml:space="preserve"> </w:t>
      </w:r>
      <w:r w:rsidRPr="00CD05E5">
        <w:rPr>
          <w:lang w:val="en-GB"/>
        </w:rPr>
        <w:t>merely</w:t>
      </w:r>
      <w:r>
        <w:rPr>
          <w:lang w:val="en-GB"/>
        </w:rPr>
        <w:t xml:space="preserve"> </w:t>
      </w:r>
      <w:r w:rsidRPr="00CD05E5">
        <w:rPr>
          <w:lang w:val="en-GB"/>
        </w:rPr>
        <w:t>a</w:t>
      </w:r>
      <w:r>
        <w:rPr>
          <w:lang w:val="en-GB"/>
        </w:rPr>
        <w:t xml:space="preserve"> </w:t>
      </w:r>
      <w:r w:rsidRPr="00CD05E5">
        <w:rPr>
          <w:lang w:val="en-GB"/>
        </w:rPr>
        <w:t>technical</w:t>
      </w:r>
      <w:r>
        <w:rPr>
          <w:lang w:val="en-GB"/>
        </w:rPr>
        <w:t xml:space="preserve"> </w:t>
      </w:r>
      <w:r w:rsidRPr="00CD05E5">
        <w:rPr>
          <w:lang w:val="en-GB"/>
        </w:rPr>
        <w:t>nuisance</w:t>
      </w:r>
      <w:r>
        <w:rPr>
          <w:lang w:val="en-GB"/>
        </w:rPr>
        <w:t xml:space="preserve"> </w:t>
      </w:r>
      <w:r w:rsidRPr="00CD05E5">
        <w:rPr>
          <w:lang w:val="en-GB"/>
        </w:rPr>
        <w:t>but</w:t>
      </w:r>
      <w:r>
        <w:rPr>
          <w:lang w:val="en-GB"/>
        </w:rPr>
        <w:t xml:space="preserve"> </w:t>
      </w:r>
      <w:r w:rsidRPr="00CD05E5">
        <w:rPr>
          <w:lang w:val="en-GB"/>
        </w:rPr>
        <w:t>a</w:t>
      </w:r>
      <w:r>
        <w:rPr>
          <w:lang w:val="en-GB"/>
        </w:rPr>
        <w:t xml:space="preserve"> </w:t>
      </w:r>
      <w:r w:rsidRPr="00CD05E5">
        <w:rPr>
          <w:lang w:val="en-GB"/>
        </w:rPr>
        <w:t>fundamental</w:t>
      </w:r>
      <w:r>
        <w:rPr>
          <w:lang w:val="en-GB"/>
        </w:rPr>
        <w:t xml:space="preserve"> </w:t>
      </w:r>
      <w:r w:rsidRPr="00CD05E5">
        <w:rPr>
          <w:lang w:val="en-GB"/>
        </w:rPr>
        <w:t>risk</w:t>
      </w:r>
      <w:r>
        <w:rPr>
          <w:lang w:val="en-GB"/>
        </w:rPr>
        <w:t xml:space="preserve"> </w:t>
      </w:r>
      <w:r w:rsidRPr="00CD05E5">
        <w:rPr>
          <w:lang w:val="en-GB"/>
        </w:rPr>
        <w:t>factor.</w:t>
      </w:r>
      <w:r>
        <w:rPr>
          <w:lang w:val="en-GB"/>
        </w:rPr>
        <w:t xml:space="preserve"> </w:t>
      </w:r>
      <w:r w:rsidRPr="00CD05E5">
        <w:rPr>
          <w:lang w:val="en-GB"/>
        </w:rPr>
        <w:t>Models</w:t>
      </w:r>
      <w:r>
        <w:rPr>
          <w:lang w:val="en-GB"/>
        </w:rPr>
        <w:t xml:space="preserve"> </w:t>
      </w:r>
      <w:r w:rsidRPr="00CD05E5">
        <w:rPr>
          <w:lang w:val="en-GB"/>
        </w:rPr>
        <w:t>trained</w:t>
      </w:r>
      <w:r>
        <w:rPr>
          <w:lang w:val="en-GB"/>
        </w:rPr>
        <w:t xml:space="preserve"> </w:t>
      </w:r>
      <w:r w:rsidRPr="00CD05E5">
        <w:rPr>
          <w:lang w:val="en-GB"/>
        </w:rPr>
        <w:t>on</w:t>
      </w:r>
      <w:r>
        <w:rPr>
          <w:lang w:val="en-GB"/>
        </w:rPr>
        <w:t xml:space="preserve"> </w:t>
      </w:r>
      <w:r w:rsidRPr="00CD05E5">
        <w:rPr>
          <w:lang w:val="en-GB"/>
        </w:rPr>
        <w:t>imbalanced</w:t>
      </w:r>
      <w:r>
        <w:rPr>
          <w:lang w:val="en-GB"/>
        </w:rPr>
        <w:t xml:space="preserve"> </w:t>
      </w:r>
      <w:r w:rsidRPr="00CD05E5">
        <w:rPr>
          <w:lang w:val="en-GB"/>
        </w:rPr>
        <w:t>data</w:t>
      </w:r>
      <w:r>
        <w:rPr>
          <w:lang w:val="en-GB"/>
        </w:rPr>
        <w:t xml:space="preserve"> </w:t>
      </w:r>
      <w:r w:rsidRPr="00CD05E5">
        <w:rPr>
          <w:lang w:val="en-GB"/>
        </w:rPr>
        <w:t>without</w:t>
      </w:r>
      <w:r>
        <w:rPr>
          <w:lang w:val="en-GB"/>
        </w:rPr>
        <w:t xml:space="preserve"> </w:t>
      </w:r>
      <w:r w:rsidRPr="00CD05E5">
        <w:rPr>
          <w:lang w:val="en-GB"/>
        </w:rPr>
        <w:t>appropriate</w:t>
      </w:r>
      <w:r>
        <w:rPr>
          <w:lang w:val="en-GB"/>
        </w:rPr>
        <w:t xml:space="preserve"> </w:t>
      </w:r>
      <w:r w:rsidRPr="00CD05E5">
        <w:rPr>
          <w:lang w:val="en-GB"/>
        </w:rPr>
        <w:t>mitigation</w:t>
      </w:r>
      <w:r>
        <w:rPr>
          <w:lang w:val="en-GB"/>
        </w:rPr>
        <w:t xml:space="preserve"> </w:t>
      </w:r>
      <w:r w:rsidRPr="00CD05E5">
        <w:rPr>
          <w:lang w:val="en-GB"/>
        </w:rPr>
        <w:t>may</w:t>
      </w:r>
      <w:r>
        <w:rPr>
          <w:lang w:val="en-GB"/>
        </w:rPr>
        <w:t xml:space="preserve"> </w:t>
      </w:r>
      <w:r w:rsidRPr="00CD05E5">
        <w:rPr>
          <w:lang w:val="en-GB"/>
        </w:rPr>
        <w:t>appear</w:t>
      </w:r>
      <w:r>
        <w:rPr>
          <w:lang w:val="en-GB"/>
        </w:rPr>
        <w:t xml:space="preserve"> </w:t>
      </w:r>
      <w:r w:rsidRPr="00CD05E5">
        <w:rPr>
          <w:lang w:val="en-GB"/>
        </w:rPr>
        <w:t>successful</w:t>
      </w:r>
      <w:r>
        <w:rPr>
          <w:lang w:val="en-GB"/>
        </w:rPr>
        <w:t xml:space="preserve"> </w:t>
      </w:r>
      <w:r w:rsidRPr="00CD05E5">
        <w:rPr>
          <w:lang w:val="en-GB"/>
        </w:rPr>
        <w:t>during</w:t>
      </w:r>
      <w:r>
        <w:rPr>
          <w:lang w:val="en-GB"/>
        </w:rPr>
        <w:t xml:space="preserve"> </w:t>
      </w:r>
      <w:r w:rsidRPr="00CD05E5">
        <w:rPr>
          <w:lang w:val="en-GB"/>
        </w:rPr>
        <w:t>development—achieving</w:t>
      </w:r>
      <w:r>
        <w:rPr>
          <w:lang w:val="en-GB"/>
        </w:rPr>
        <w:t xml:space="preserve"> </w:t>
      </w:r>
      <w:r w:rsidRPr="00CD05E5">
        <w:rPr>
          <w:lang w:val="en-GB"/>
        </w:rPr>
        <w:t>99%</w:t>
      </w:r>
      <w:r>
        <w:rPr>
          <w:lang w:val="en-GB"/>
        </w:rPr>
        <w:t xml:space="preserve"> </w:t>
      </w:r>
      <w:r w:rsidRPr="00CD05E5">
        <w:rPr>
          <w:lang w:val="en-GB"/>
        </w:rPr>
        <w:t>accuracy</w:t>
      </w:r>
      <w:r>
        <w:rPr>
          <w:lang w:val="en-GB"/>
        </w:rPr>
        <w:t xml:space="preserve"> </w:t>
      </w:r>
      <w:r w:rsidRPr="00CD05E5">
        <w:rPr>
          <w:lang w:val="en-GB"/>
        </w:rPr>
        <w:t>on</w:t>
      </w:r>
      <w:r>
        <w:rPr>
          <w:lang w:val="en-GB"/>
        </w:rPr>
        <w:t xml:space="preserve"> </w:t>
      </w:r>
      <w:r w:rsidRPr="00CD05E5">
        <w:rPr>
          <w:lang w:val="en-GB"/>
        </w:rPr>
        <w:t>test</w:t>
      </w:r>
      <w:r>
        <w:rPr>
          <w:lang w:val="en-GB"/>
        </w:rPr>
        <w:t xml:space="preserve"> </w:t>
      </w:r>
      <w:r w:rsidRPr="00CD05E5">
        <w:rPr>
          <w:lang w:val="en-GB"/>
        </w:rPr>
        <w:t>sets—yet</w:t>
      </w:r>
      <w:r>
        <w:rPr>
          <w:lang w:val="en-GB"/>
        </w:rPr>
        <w:t xml:space="preserve"> </w:t>
      </w:r>
      <w:r w:rsidRPr="00CD05E5">
        <w:rPr>
          <w:lang w:val="en-GB"/>
        </w:rPr>
        <w:t>prove</w:t>
      </w:r>
      <w:r>
        <w:rPr>
          <w:lang w:val="en-GB"/>
        </w:rPr>
        <w:t xml:space="preserve"> </w:t>
      </w:r>
      <w:r w:rsidRPr="00CD05E5">
        <w:rPr>
          <w:lang w:val="en-GB"/>
        </w:rPr>
        <w:t>useless</w:t>
      </w:r>
      <w:r>
        <w:rPr>
          <w:lang w:val="en-GB"/>
        </w:rPr>
        <w:t xml:space="preserve"> </w:t>
      </w:r>
      <w:r w:rsidRPr="00CD05E5">
        <w:rPr>
          <w:lang w:val="en-GB"/>
        </w:rPr>
        <w:t>in</w:t>
      </w:r>
      <w:r>
        <w:rPr>
          <w:lang w:val="en-GB"/>
        </w:rPr>
        <w:t xml:space="preserve"> </w:t>
      </w:r>
      <w:r w:rsidRPr="00CD05E5">
        <w:rPr>
          <w:lang w:val="en-GB"/>
        </w:rPr>
        <w:t>production.</w:t>
      </w:r>
      <w:r>
        <w:rPr>
          <w:lang w:val="en-GB"/>
        </w:rPr>
        <w:t xml:space="preserve"> </w:t>
      </w:r>
      <w:r w:rsidRPr="00CD05E5">
        <w:rPr>
          <w:lang w:val="en-GB"/>
        </w:rPr>
        <w:t>Such</w:t>
      </w:r>
      <w:r>
        <w:rPr>
          <w:lang w:val="en-GB"/>
        </w:rPr>
        <w:t xml:space="preserve"> </w:t>
      </w:r>
      <w:r w:rsidRPr="00CD05E5">
        <w:rPr>
          <w:lang w:val="en-GB"/>
        </w:rPr>
        <w:t>outcomes</w:t>
      </w:r>
      <w:r>
        <w:rPr>
          <w:lang w:val="en-GB"/>
        </w:rPr>
        <w:t xml:space="preserve"> </w:t>
      </w:r>
      <w:r w:rsidRPr="00CD05E5">
        <w:rPr>
          <w:lang w:val="en-GB"/>
        </w:rPr>
        <w:t>represent</w:t>
      </w:r>
      <w:r>
        <w:rPr>
          <w:lang w:val="en-GB"/>
        </w:rPr>
        <w:t xml:space="preserve"> </w:t>
      </w:r>
      <w:r w:rsidRPr="00CD05E5">
        <w:rPr>
          <w:lang w:val="en-GB"/>
        </w:rPr>
        <w:t>project</w:t>
      </w:r>
      <w:r>
        <w:rPr>
          <w:lang w:val="en-GB"/>
        </w:rPr>
        <w:t xml:space="preserve"> </w:t>
      </w:r>
      <w:r w:rsidRPr="00CD05E5">
        <w:rPr>
          <w:lang w:val="en-GB"/>
        </w:rPr>
        <w:t>failures</w:t>
      </w:r>
      <w:r>
        <w:rPr>
          <w:lang w:val="en-GB"/>
        </w:rPr>
        <w:t xml:space="preserve"> </w:t>
      </w:r>
      <w:r w:rsidRPr="00CD05E5">
        <w:rPr>
          <w:lang w:val="en-GB"/>
        </w:rPr>
        <w:t>with</w:t>
      </w:r>
      <w:r>
        <w:rPr>
          <w:lang w:val="en-GB"/>
        </w:rPr>
        <w:t xml:space="preserve"> </w:t>
      </w:r>
      <w:r w:rsidRPr="00CD05E5">
        <w:rPr>
          <w:lang w:val="en-GB"/>
        </w:rPr>
        <w:t>significant</w:t>
      </w:r>
      <w:r>
        <w:rPr>
          <w:lang w:val="en-GB"/>
        </w:rPr>
        <w:t xml:space="preserve"> </w:t>
      </w:r>
      <w:r w:rsidRPr="00CD05E5">
        <w:rPr>
          <w:lang w:val="en-GB"/>
        </w:rPr>
        <w:t>financial</w:t>
      </w:r>
      <w:r>
        <w:rPr>
          <w:lang w:val="en-GB"/>
        </w:rPr>
        <w:t xml:space="preserve"> </w:t>
      </w:r>
      <w:r w:rsidRPr="00CD05E5">
        <w:rPr>
          <w:lang w:val="en-GB"/>
        </w:rPr>
        <w:t>and</w:t>
      </w:r>
      <w:r>
        <w:rPr>
          <w:lang w:val="en-GB"/>
        </w:rPr>
        <w:t xml:space="preserve"> </w:t>
      </w:r>
      <w:r w:rsidRPr="00CD05E5">
        <w:rPr>
          <w:lang w:val="en-GB"/>
        </w:rPr>
        <w:t>reputational</w:t>
      </w:r>
      <w:r>
        <w:rPr>
          <w:lang w:val="en-GB"/>
        </w:rPr>
        <w:t xml:space="preserve"> </w:t>
      </w:r>
      <w:r w:rsidRPr="00CD05E5">
        <w:rPr>
          <w:lang w:val="en-GB"/>
        </w:rPr>
        <w:t>consequences.</w:t>
      </w:r>
      <w:r>
        <w:rPr>
          <w:lang w:val="en-GB"/>
        </w:rPr>
        <w:t xml:space="preserve"> </w:t>
      </w:r>
      <w:r w:rsidRPr="00CD05E5">
        <w:rPr>
          <w:lang w:val="en-GB"/>
        </w:rPr>
        <w:t>Managing</w:t>
      </w:r>
      <w:r>
        <w:rPr>
          <w:lang w:val="en-GB"/>
        </w:rPr>
        <w:t xml:space="preserve"> </w:t>
      </w:r>
      <w:r w:rsidRPr="00CD05E5">
        <w:rPr>
          <w:lang w:val="en-GB"/>
        </w:rPr>
        <w:t>this</w:t>
      </w:r>
      <w:r>
        <w:rPr>
          <w:lang w:val="en-GB"/>
        </w:rPr>
        <w:t xml:space="preserve"> </w:t>
      </w:r>
      <w:r w:rsidRPr="00CD05E5">
        <w:rPr>
          <w:lang w:val="en-GB"/>
        </w:rPr>
        <w:t>risk</w:t>
      </w:r>
      <w:r>
        <w:rPr>
          <w:lang w:val="en-GB"/>
        </w:rPr>
        <w:t xml:space="preserve"> </w:t>
      </w:r>
      <w:r w:rsidRPr="00CD05E5">
        <w:rPr>
          <w:lang w:val="en-GB"/>
        </w:rPr>
        <w:t>requires</w:t>
      </w:r>
      <w:r>
        <w:rPr>
          <w:lang w:val="en-GB"/>
        </w:rPr>
        <w:t xml:space="preserve"> </w:t>
      </w:r>
      <w:r w:rsidRPr="00CD05E5">
        <w:rPr>
          <w:lang w:val="en-GB"/>
        </w:rPr>
        <w:t>structured</w:t>
      </w:r>
      <w:r>
        <w:rPr>
          <w:lang w:val="en-GB"/>
        </w:rPr>
        <w:t xml:space="preserve"> </w:t>
      </w:r>
      <w:r w:rsidRPr="00CD05E5">
        <w:rPr>
          <w:lang w:val="en-GB"/>
        </w:rPr>
        <w:t>approaches</w:t>
      </w:r>
      <w:r>
        <w:rPr>
          <w:lang w:val="en-GB"/>
        </w:rPr>
        <w:t xml:space="preserve"> </w:t>
      </w:r>
      <w:r w:rsidRPr="00CD05E5">
        <w:rPr>
          <w:lang w:val="en-GB"/>
        </w:rPr>
        <w:t>to</w:t>
      </w:r>
      <w:r>
        <w:rPr>
          <w:lang w:val="en-GB"/>
        </w:rPr>
        <w:t xml:space="preserve"> </w:t>
      </w:r>
      <w:r w:rsidRPr="00CD05E5">
        <w:rPr>
          <w:lang w:val="en-GB"/>
        </w:rPr>
        <w:t>data</w:t>
      </w:r>
      <w:r>
        <w:rPr>
          <w:lang w:val="en-GB"/>
        </w:rPr>
        <w:t xml:space="preserve"> </w:t>
      </w:r>
      <w:r w:rsidRPr="00CD05E5">
        <w:rPr>
          <w:lang w:val="en-GB"/>
        </w:rPr>
        <w:t>understanding,</w:t>
      </w:r>
      <w:r>
        <w:rPr>
          <w:lang w:val="en-GB"/>
        </w:rPr>
        <w:t xml:space="preserve"> </w:t>
      </w:r>
      <w:r w:rsidRPr="00CD05E5">
        <w:rPr>
          <w:lang w:val="en-GB"/>
        </w:rPr>
        <w:t>technique</w:t>
      </w:r>
      <w:r>
        <w:rPr>
          <w:lang w:val="en-GB"/>
        </w:rPr>
        <w:t xml:space="preserve"> </w:t>
      </w:r>
      <w:r w:rsidRPr="00CD05E5">
        <w:rPr>
          <w:lang w:val="en-GB"/>
        </w:rPr>
        <w:t>selection,</w:t>
      </w:r>
      <w:r>
        <w:rPr>
          <w:lang w:val="en-GB"/>
        </w:rPr>
        <w:t xml:space="preserve"> </w:t>
      </w:r>
      <w:r w:rsidRPr="00CD05E5">
        <w:rPr>
          <w:lang w:val="en-GB"/>
        </w:rPr>
        <w:t>and</w:t>
      </w:r>
      <w:r>
        <w:rPr>
          <w:lang w:val="en-GB"/>
        </w:rPr>
        <w:t xml:space="preserve"> </w:t>
      </w:r>
      <w:r w:rsidRPr="00CD05E5">
        <w:rPr>
          <w:lang w:val="en-GB"/>
        </w:rPr>
        <w:t>evaluation</w:t>
      </w:r>
      <w:r>
        <w:rPr>
          <w:lang w:val="en-GB"/>
        </w:rPr>
        <w:t xml:space="preserve"> </w:t>
      </w:r>
      <w:r w:rsidRPr="00CD05E5">
        <w:rPr>
          <w:lang w:val="en-GB"/>
        </w:rPr>
        <w:t>methodology.</w:t>
      </w:r>
    </w:p>
    <w:p w14:paraId="528021C8" w14:textId="77777777" w:rsidR="00136339" w:rsidRPr="00CD05E5" w:rsidRDefault="00136339" w:rsidP="004A36C5">
      <w:pPr>
        <w:pStyle w:val="Heading3"/>
        <w:spacing w:line="360" w:lineRule="auto"/>
        <w:jc w:val="both"/>
        <w:rPr>
          <w:lang w:val="en-GB"/>
        </w:rPr>
      </w:pPr>
      <w:bookmarkStart w:id="19" w:name="_Toc227667940"/>
      <w:r w:rsidRPr="00CD05E5">
        <w:rPr>
          <w:lang w:val="en-GB"/>
        </w:rPr>
        <w:t>2.3.2</w:t>
      </w:r>
      <w:r>
        <w:rPr>
          <w:lang w:val="en-GB"/>
        </w:rPr>
        <w:t xml:space="preserve"> </w:t>
      </w:r>
      <w:r w:rsidRPr="00CD05E5">
        <w:rPr>
          <w:lang w:val="en-GB"/>
        </w:rPr>
        <w:t>Consequences</w:t>
      </w:r>
      <w:r>
        <w:rPr>
          <w:lang w:val="en-GB"/>
        </w:rPr>
        <w:t xml:space="preserve"> </w:t>
      </w:r>
      <w:r w:rsidRPr="00CD05E5">
        <w:rPr>
          <w:lang w:val="en-GB"/>
        </w:rPr>
        <w:t>of</w:t>
      </w:r>
      <w:r>
        <w:rPr>
          <w:lang w:val="en-GB"/>
        </w:rPr>
        <w:t xml:space="preserve"> </w:t>
      </w:r>
      <w:r w:rsidRPr="00CD05E5">
        <w:rPr>
          <w:lang w:val="en-GB"/>
        </w:rPr>
        <w:t>Ignoring</w:t>
      </w:r>
      <w:r>
        <w:rPr>
          <w:lang w:val="en-GB"/>
        </w:rPr>
        <w:t xml:space="preserve"> </w:t>
      </w:r>
      <w:r w:rsidRPr="00CD05E5">
        <w:rPr>
          <w:lang w:val="en-GB"/>
        </w:rPr>
        <w:t>Imbalance</w:t>
      </w:r>
      <w:bookmarkEnd w:id="19"/>
    </w:p>
    <w:p w14:paraId="189CD797"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consequences</w:t>
      </w:r>
      <w:r>
        <w:rPr>
          <w:lang w:val="en-GB"/>
        </w:rPr>
        <w:t xml:space="preserve"> </w:t>
      </w:r>
      <w:r w:rsidRPr="00CD05E5">
        <w:rPr>
          <w:lang w:val="en-GB"/>
        </w:rPr>
        <w:t>of</w:t>
      </w:r>
      <w:r>
        <w:rPr>
          <w:lang w:val="en-GB"/>
        </w:rPr>
        <w:t xml:space="preserve"> </w:t>
      </w:r>
      <w:r w:rsidRPr="00CD05E5">
        <w:rPr>
          <w:lang w:val="en-GB"/>
        </w:rPr>
        <w:t>failing</w:t>
      </w:r>
      <w:r>
        <w:rPr>
          <w:lang w:val="en-GB"/>
        </w:rPr>
        <w:t xml:space="preserve"> </w:t>
      </w:r>
      <w:r w:rsidRPr="00CD05E5">
        <w:rPr>
          <w:lang w:val="en-GB"/>
        </w:rPr>
        <w:t>to</w:t>
      </w:r>
      <w:r>
        <w:rPr>
          <w:lang w:val="en-GB"/>
        </w:rPr>
        <w:t xml:space="preserve"> </w:t>
      </w:r>
      <w:r w:rsidRPr="00CD05E5">
        <w:rPr>
          <w:lang w:val="en-GB"/>
        </w:rPr>
        <w:t>address</w:t>
      </w:r>
      <w:r>
        <w:rPr>
          <w:lang w:val="en-GB"/>
        </w:rPr>
        <w:t xml:space="preserve"> </w:t>
      </w:r>
      <w:r w:rsidRPr="00CD05E5">
        <w:rPr>
          <w:lang w:val="en-GB"/>
        </w:rPr>
        <w:t>class</w:t>
      </w:r>
      <w:r>
        <w:rPr>
          <w:lang w:val="en-GB"/>
        </w:rPr>
        <w:t xml:space="preserve"> </w:t>
      </w:r>
      <w:r w:rsidRPr="00CD05E5">
        <w:rPr>
          <w:lang w:val="en-GB"/>
        </w:rPr>
        <w:t>imbalance</w:t>
      </w:r>
      <w:r>
        <w:rPr>
          <w:lang w:val="en-GB"/>
        </w:rPr>
        <w:t xml:space="preserve"> </w:t>
      </w:r>
      <w:r w:rsidRPr="00CD05E5">
        <w:rPr>
          <w:lang w:val="en-GB"/>
        </w:rPr>
        <w:t>extend</w:t>
      </w:r>
      <w:r>
        <w:rPr>
          <w:lang w:val="en-GB"/>
        </w:rPr>
        <w:t xml:space="preserve"> </w:t>
      </w:r>
      <w:r w:rsidRPr="00CD05E5">
        <w:rPr>
          <w:lang w:val="en-GB"/>
        </w:rPr>
        <w:t>beyond</w:t>
      </w:r>
      <w:r>
        <w:rPr>
          <w:lang w:val="en-GB"/>
        </w:rPr>
        <w:t xml:space="preserve"> </w:t>
      </w:r>
      <w:r w:rsidRPr="00CD05E5">
        <w:rPr>
          <w:lang w:val="en-GB"/>
        </w:rPr>
        <w:t>poor</w:t>
      </w:r>
      <w:r>
        <w:rPr>
          <w:lang w:val="en-GB"/>
        </w:rPr>
        <w:t xml:space="preserve"> </w:t>
      </w:r>
      <w:r w:rsidRPr="00CD05E5">
        <w:rPr>
          <w:lang w:val="en-GB"/>
        </w:rPr>
        <w:t>model</w:t>
      </w:r>
      <w:r>
        <w:rPr>
          <w:lang w:val="en-GB"/>
        </w:rPr>
        <w:t xml:space="preserve"> </w:t>
      </w:r>
      <w:r w:rsidRPr="00CD05E5">
        <w:rPr>
          <w:lang w:val="en-GB"/>
        </w:rPr>
        <w:t>performance</w:t>
      </w:r>
      <w:r>
        <w:rPr>
          <w:lang w:val="en-GB"/>
        </w:rPr>
        <w:t xml:space="preserve"> </w:t>
      </w:r>
      <w:r w:rsidRPr="00CD05E5">
        <w:rPr>
          <w:lang w:val="en-GB"/>
        </w:rPr>
        <w:t>to</w:t>
      </w:r>
      <w:r>
        <w:rPr>
          <w:lang w:val="en-GB"/>
        </w:rPr>
        <w:t xml:space="preserve"> </w:t>
      </w:r>
      <w:r w:rsidRPr="00CD05E5">
        <w:rPr>
          <w:lang w:val="en-GB"/>
        </w:rPr>
        <w:t>encompass</w:t>
      </w:r>
      <w:r>
        <w:rPr>
          <w:lang w:val="en-GB"/>
        </w:rPr>
        <w:t xml:space="preserve"> </w:t>
      </w:r>
      <w:r w:rsidRPr="00CD05E5">
        <w:rPr>
          <w:lang w:val="en-GB"/>
        </w:rPr>
        <w:t>broader</w:t>
      </w:r>
      <w:r>
        <w:rPr>
          <w:lang w:val="en-GB"/>
        </w:rPr>
        <w:t xml:space="preserve"> </w:t>
      </w:r>
      <w:r w:rsidRPr="00CD05E5">
        <w:rPr>
          <w:lang w:val="en-GB"/>
        </w:rPr>
        <w:t>organisational</w:t>
      </w:r>
      <w:r>
        <w:rPr>
          <w:lang w:val="en-GB"/>
        </w:rPr>
        <w:t xml:space="preserve"> </w:t>
      </w:r>
      <w:r w:rsidRPr="00CD05E5">
        <w:rPr>
          <w:lang w:val="en-GB"/>
        </w:rPr>
        <w:t>impacts.</w:t>
      </w:r>
      <w:r>
        <w:rPr>
          <w:lang w:val="en-GB"/>
        </w:rPr>
        <w:t xml:space="preserve"> </w:t>
      </w:r>
      <w:r w:rsidRPr="00CD05E5">
        <w:rPr>
          <w:lang w:val="en-GB"/>
        </w:rPr>
        <w:t>When</w:t>
      </w:r>
      <w:r>
        <w:rPr>
          <w:lang w:val="en-GB"/>
        </w:rPr>
        <w:t xml:space="preserve"> </w:t>
      </w:r>
      <w:r w:rsidRPr="00CD05E5">
        <w:rPr>
          <w:lang w:val="en-GB"/>
        </w:rPr>
        <w:t>models</w:t>
      </w:r>
      <w:r>
        <w:rPr>
          <w:lang w:val="en-GB"/>
        </w:rPr>
        <w:t xml:space="preserve"> </w:t>
      </w:r>
      <w:r w:rsidRPr="00CD05E5">
        <w:rPr>
          <w:lang w:val="en-GB"/>
        </w:rPr>
        <w:t>are</w:t>
      </w:r>
      <w:r>
        <w:rPr>
          <w:lang w:val="en-GB"/>
        </w:rPr>
        <w:t xml:space="preserve"> </w:t>
      </w:r>
      <w:r w:rsidRPr="00CD05E5">
        <w:rPr>
          <w:lang w:val="en-GB"/>
        </w:rPr>
        <w:t>trained</w:t>
      </w:r>
      <w:r>
        <w:rPr>
          <w:lang w:val="en-GB"/>
        </w:rPr>
        <w:t xml:space="preserve"> </w:t>
      </w:r>
      <w:r w:rsidRPr="00CD05E5">
        <w:rPr>
          <w:lang w:val="en-GB"/>
        </w:rPr>
        <w:t>on</w:t>
      </w:r>
      <w:r>
        <w:rPr>
          <w:lang w:val="en-GB"/>
        </w:rPr>
        <w:t xml:space="preserve"> </w:t>
      </w:r>
      <w:r w:rsidRPr="00CD05E5">
        <w:rPr>
          <w:lang w:val="en-GB"/>
        </w:rPr>
        <w:t>imbalanced</w:t>
      </w:r>
      <w:r>
        <w:rPr>
          <w:lang w:val="en-GB"/>
        </w:rPr>
        <w:t xml:space="preserve"> </w:t>
      </w:r>
      <w:r w:rsidRPr="00CD05E5">
        <w:rPr>
          <w:lang w:val="en-GB"/>
        </w:rPr>
        <w:t>data</w:t>
      </w:r>
      <w:r>
        <w:rPr>
          <w:lang w:val="en-GB"/>
        </w:rPr>
        <w:t xml:space="preserve"> </w:t>
      </w:r>
      <w:r w:rsidRPr="00CD05E5">
        <w:rPr>
          <w:lang w:val="en-GB"/>
        </w:rPr>
        <w:t>without</w:t>
      </w:r>
      <w:r>
        <w:rPr>
          <w:lang w:val="en-GB"/>
        </w:rPr>
        <w:t xml:space="preserve"> </w:t>
      </w:r>
      <w:r w:rsidRPr="00CD05E5">
        <w:rPr>
          <w:lang w:val="en-GB"/>
        </w:rPr>
        <w:t>appropriate</w:t>
      </w:r>
      <w:r>
        <w:rPr>
          <w:lang w:val="en-GB"/>
        </w:rPr>
        <w:t xml:space="preserve"> </w:t>
      </w:r>
      <w:r w:rsidRPr="00CD05E5">
        <w:rPr>
          <w:lang w:val="en-GB"/>
        </w:rPr>
        <w:t>techniques,</w:t>
      </w:r>
      <w:r>
        <w:rPr>
          <w:lang w:val="en-GB"/>
        </w:rPr>
        <w:t xml:space="preserve"> </w:t>
      </w:r>
      <w:r w:rsidRPr="00CD05E5">
        <w:rPr>
          <w:lang w:val="en-GB"/>
        </w:rPr>
        <w:t>they</w:t>
      </w:r>
      <w:r>
        <w:rPr>
          <w:lang w:val="en-GB"/>
        </w:rPr>
        <w:t xml:space="preserve"> </w:t>
      </w:r>
      <w:r w:rsidRPr="00CD05E5">
        <w:rPr>
          <w:lang w:val="en-GB"/>
        </w:rPr>
        <w:t>typically</w:t>
      </w:r>
      <w:r>
        <w:rPr>
          <w:lang w:val="en-GB"/>
        </w:rPr>
        <w:t xml:space="preserve"> </w:t>
      </w:r>
      <w:r w:rsidRPr="00CD05E5">
        <w:rPr>
          <w:lang w:val="en-GB"/>
        </w:rPr>
        <w:t>exhibit:</w:t>
      </w:r>
    </w:p>
    <w:p w14:paraId="54077ED7" w14:textId="77777777" w:rsidR="00136339" w:rsidRPr="007C176C" w:rsidRDefault="00136339" w:rsidP="004A36C5">
      <w:pPr>
        <w:spacing w:line="360" w:lineRule="auto"/>
        <w:jc w:val="both"/>
        <w:rPr>
          <w:lang w:val="en-GB"/>
        </w:rPr>
      </w:pPr>
      <w:r w:rsidRPr="007C176C">
        <w:rPr>
          <w:lang w:val="en-GB"/>
        </w:rPr>
        <w:t>Biased decision boundaries: The model learns to classify most instances as legitimate because this minimises overall error during training. Decision boundaries are skewed toward the majority class, resulting in poor sensitivity to fraud cases (He and Garcia, 2009).</w:t>
      </w:r>
    </w:p>
    <w:p w14:paraId="3E99E6C8" w14:textId="77777777" w:rsidR="00136339" w:rsidRPr="007C176C" w:rsidRDefault="00136339" w:rsidP="004A36C5">
      <w:pPr>
        <w:spacing w:line="360" w:lineRule="auto"/>
        <w:jc w:val="both"/>
        <w:rPr>
          <w:lang w:val="en-GB"/>
        </w:rPr>
      </w:pPr>
      <w:r w:rsidRPr="007C176C">
        <w:rPr>
          <w:lang w:val="en-GB"/>
        </w:rPr>
        <w:t>Misleading performance metrics: Standard accuracy metrics appear high even when the model detects no fraud at all. A model that classifies all transactions as legitimate on the ULB dataset achieves 99.83% accuracy, yet this performance is entirely useless for fraud detection (</w:t>
      </w:r>
      <w:proofErr w:type="spellStart"/>
      <w:r w:rsidRPr="007C176C">
        <w:rPr>
          <w:lang w:val="en-GB"/>
        </w:rPr>
        <w:t>Baisholan</w:t>
      </w:r>
      <w:proofErr w:type="spellEnd"/>
      <w:r w:rsidRPr="007C176C">
        <w:rPr>
          <w:lang w:val="en-GB"/>
        </w:rPr>
        <w:t xml:space="preserve"> et al., 2025).</w:t>
      </w:r>
    </w:p>
    <w:p w14:paraId="313756FB" w14:textId="77777777" w:rsidR="00136339" w:rsidRPr="007C176C" w:rsidRDefault="00136339" w:rsidP="004A36C5">
      <w:pPr>
        <w:spacing w:line="360" w:lineRule="auto"/>
        <w:jc w:val="both"/>
        <w:rPr>
          <w:lang w:val="en-GB"/>
        </w:rPr>
      </w:pPr>
      <w:r w:rsidRPr="007C176C">
        <w:rPr>
          <w:lang w:val="en-GB"/>
        </w:rPr>
        <w:t>False negative risk: The most severe operational consequence is undetected fraud. Each false negative represents a financial loss to the institution or customer, potentially damaging trust and incurring regulatory scrutiny (Polu, 2025).</w:t>
      </w:r>
    </w:p>
    <w:p w14:paraId="3310AA3C" w14:textId="77777777" w:rsidR="00136339" w:rsidRPr="007C176C" w:rsidRDefault="00136339" w:rsidP="004A36C5">
      <w:pPr>
        <w:spacing w:line="360" w:lineRule="auto"/>
        <w:jc w:val="both"/>
        <w:rPr>
          <w:lang w:val="en-GB"/>
        </w:rPr>
      </w:pPr>
      <w:r w:rsidRPr="007C176C">
        <w:rPr>
          <w:lang w:val="en-GB"/>
        </w:rPr>
        <w:t>False positive burden: Conversely, models that attempt to detect fraud without proper calibration may generate excessive false positives, overwhelming manual review teams, declining legitimate transactions, and frustrating customers (Abdallah et al., 2016).</w:t>
      </w:r>
    </w:p>
    <w:p w14:paraId="215F8B7A" w14:textId="77777777" w:rsidR="00136339" w:rsidRPr="00CD05E5" w:rsidRDefault="00136339" w:rsidP="004A36C5">
      <w:pPr>
        <w:spacing w:line="360" w:lineRule="auto"/>
        <w:jc w:val="both"/>
        <w:rPr>
          <w:lang w:val="en-GB"/>
        </w:rPr>
      </w:pPr>
      <w:r w:rsidRPr="007C176C">
        <w:rPr>
          <w:lang w:val="en-GB"/>
        </w:rPr>
        <w:lastRenderedPageBreak/>
        <w:t>These consequences illustrate why class imbalance must be managed as a project risk rather than merely a technical challenge. The trade-off between false negatives and false positives directly affects stakeholder groups—customers, merchants, fraud investigators, compliance officers—each with different priorities and tolerance levels. Project managers must facilitate structured decisions about acceptable trade-offs and ensure th</w:t>
      </w:r>
      <w:r w:rsidRPr="00CD05E5">
        <w:rPr>
          <w:lang w:val="en-GB"/>
        </w:rPr>
        <w:t>at</w:t>
      </w:r>
      <w:r>
        <w:rPr>
          <w:lang w:val="en-GB"/>
        </w:rPr>
        <w:t xml:space="preserve"> </w:t>
      </w:r>
      <w:r w:rsidRPr="00CD05E5">
        <w:rPr>
          <w:lang w:val="en-GB"/>
        </w:rPr>
        <w:t>technical</w:t>
      </w:r>
      <w:r>
        <w:rPr>
          <w:lang w:val="en-GB"/>
        </w:rPr>
        <w:t xml:space="preserve"> </w:t>
      </w:r>
      <w:r w:rsidRPr="00CD05E5">
        <w:rPr>
          <w:lang w:val="en-GB"/>
        </w:rPr>
        <w:t>choices</w:t>
      </w:r>
      <w:r>
        <w:rPr>
          <w:lang w:val="en-GB"/>
        </w:rPr>
        <w:t xml:space="preserve"> </w:t>
      </w:r>
      <w:r w:rsidRPr="00CD05E5">
        <w:rPr>
          <w:lang w:val="en-GB"/>
        </w:rPr>
        <w:t>align</w:t>
      </w:r>
      <w:r>
        <w:rPr>
          <w:lang w:val="en-GB"/>
        </w:rPr>
        <w:t xml:space="preserve"> </w:t>
      </w:r>
      <w:r w:rsidRPr="00CD05E5">
        <w:rPr>
          <w:lang w:val="en-GB"/>
        </w:rPr>
        <w:t>with</w:t>
      </w:r>
      <w:r>
        <w:rPr>
          <w:lang w:val="en-GB"/>
        </w:rPr>
        <w:t xml:space="preserve"> </w:t>
      </w:r>
      <w:r w:rsidRPr="00CD05E5">
        <w:rPr>
          <w:lang w:val="en-GB"/>
        </w:rPr>
        <w:t>organisational</w:t>
      </w:r>
      <w:r>
        <w:rPr>
          <w:lang w:val="en-GB"/>
        </w:rPr>
        <w:t xml:space="preserve"> </w:t>
      </w:r>
      <w:r w:rsidRPr="00CD05E5">
        <w:rPr>
          <w:lang w:val="en-GB"/>
        </w:rPr>
        <w:t>risk</w:t>
      </w:r>
      <w:r>
        <w:rPr>
          <w:lang w:val="en-GB"/>
        </w:rPr>
        <w:t xml:space="preserve"> </w:t>
      </w:r>
      <w:r w:rsidRPr="00CD05E5">
        <w:rPr>
          <w:lang w:val="en-GB"/>
        </w:rPr>
        <w:t>appetite.</w:t>
      </w:r>
    </w:p>
    <w:p w14:paraId="69768C54" w14:textId="77777777" w:rsidR="00136339" w:rsidRPr="00CD05E5" w:rsidRDefault="00136339" w:rsidP="004A36C5">
      <w:pPr>
        <w:pStyle w:val="Heading3"/>
        <w:spacing w:line="360" w:lineRule="auto"/>
        <w:jc w:val="both"/>
        <w:rPr>
          <w:lang w:val="en-GB"/>
        </w:rPr>
      </w:pPr>
      <w:bookmarkStart w:id="20" w:name="_Toc227667941"/>
      <w:r w:rsidRPr="00CD05E5">
        <w:rPr>
          <w:lang w:val="en-GB"/>
        </w:rPr>
        <w:t>2.3.3</w:t>
      </w:r>
      <w:r>
        <w:rPr>
          <w:lang w:val="en-GB"/>
        </w:rPr>
        <w:t xml:space="preserve"> </w:t>
      </w:r>
      <w:r w:rsidRPr="00CD05E5">
        <w:rPr>
          <w:lang w:val="en-GB"/>
        </w:rPr>
        <w:t>Imbalance-Handling</w:t>
      </w:r>
      <w:r>
        <w:rPr>
          <w:lang w:val="en-GB"/>
        </w:rPr>
        <w:t xml:space="preserve"> </w:t>
      </w:r>
      <w:r w:rsidRPr="00CD05E5">
        <w:rPr>
          <w:lang w:val="en-GB"/>
        </w:rPr>
        <w:t>Techniques</w:t>
      </w:r>
      <w:bookmarkEnd w:id="20"/>
    </w:p>
    <w:p w14:paraId="03F25786"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literature</w:t>
      </w:r>
      <w:r>
        <w:rPr>
          <w:lang w:val="en-GB"/>
        </w:rPr>
        <w:t xml:space="preserve"> </w:t>
      </w:r>
      <w:r w:rsidRPr="00CD05E5">
        <w:rPr>
          <w:lang w:val="en-GB"/>
        </w:rPr>
        <w:t>describes</w:t>
      </w:r>
      <w:r>
        <w:rPr>
          <w:lang w:val="en-GB"/>
        </w:rPr>
        <w:t xml:space="preserve"> </w:t>
      </w:r>
      <w:r w:rsidRPr="00CD05E5">
        <w:rPr>
          <w:lang w:val="en-GB"/>
        </w:rPr>
        <w:t>three</w:t>
      </w:r>
      <w:r>
        <w:rPr>
          <w:lang w:val="en-GB"/>
        </w:rPr>
        <w:t xml:space="preserve"> </w:t>
      </w:r>
      <w:r w:rsidRPr="00CD05E5">
        <w:rPr>
          <w:lang w:val="en-GB"/>
        </w:rPr>
        <w:t>main</w:t>
      </w:r>
      <w:r>
        <w:rPr>
          <w:lang w:val="en-GB"/>
        </w:rPr>
        <w:t xml:space="preserve"> </w:t>
      </w:r>
      <w:r w:rsidRPr="00CD05E5">
        <w:rPr>
          <w:lang w:val="en-GB"/>
        </w:rPr>
        <w:t>categories</w:t>
      </w:r>
      <w:r>
        <w:rPr>
          <w:lang w:val="en-GB"/>
        </w:rPr>
        <w:t xml:space="preserve"> </w:t>
      </w:r>
      <w:r w:rsidRPr="00CD05E5">
        <w:rPr>
          <w:lang w:val="en-GB"/>
        </w:rPr>
        <w:t>of</w:t>
      </w:r>
      <w:r>
        <w:rPr>
          <w:lang w:val="en-GB"/>
        </w:rPr>
        <w:t xml:space="preserve"> </w:t>
      </w:r>
      <w:r w:rsidRPr="00CD05E5">
        <w:rPr>
          <w:lang w:val="en-GB"/>
        </w:rPr>
        <w:t>techniques</w:t>
      </w:r>
      <w:r>
        <w:rPr>
          <w:lang w:val="en-GB"/>
        </w:rPr>
        <w:t xml:space="preserve"> </w:t>
      </w:r>
      <w:r w:rsidRPr="00CD05E5">
        <w:rPr>
          <w:lang w:val="en-GB"/>
        </w:rPr>
        <w:t>for</w:t>
      </w:r>
      <w:r>
        <w:rPr>
          <w:lang w:val="en-GB"/>
        </w:rPr>
        <w:t xml:space="preserve"> </w:t>
      </w:r>
      <w:r w:rsidRPr="00CD05E5">
        <w:rPr>
          <w:lang w:val="en-GB"/>
        </w:rPr>
        <w:t>addressing</w:t>
      </w:r>
      <w:r>
        <w:rPr>
          <w:lang w:val="en-GB"/>
        </w:rPr>
        <w:t xml:space="preserve"> </w:t>
      </w:r>
      <w:r w:rsidRPr="00CD05E5">
        <w:rPr>
          <w:lang w:val="en-GB"/>
        </w:rPr>
        <w:t>class</w:t>
      </w:r>
      <w:r>
        <w:rPr>
          <w:lang w:val="en-GB"/>
        </w:rPr>
        <w:t xml:space="preserve"> </w:t>
      </w:r>
      <w:r w:rsidRPr="00CD05E5">
        <w:rPr>
          <w:lang w:val="en-GB"/>
        </w:rPr>
        <w:t>imbalance:</w:t>
      </w:r>
      <w:r>
        <w:rPr>
          <w:lang w:val="en-GB"/>
        </w:rPr>
        <w:t xml:space="preserve"> </w:t>
      </w:r>
      <w:r w:rsidRPr="00CD05E5">
        <w:rPr>
          <w:lang w:val="en-GB"/>
        </w:rPr>
        <w:t>data-level</w:t>
      </w:r>
      <w:r>
        <w:rPr>
          <w:lang w:val="en-GB"/>
        </w:rPr>
        <w:t xml:space="preserve"> </w:t>
      </w:r>
      <w:r w:rsidRPr="00CD05E5">
        <w:rPr>
          <w:lang w:val="en-GB"/>
        </w:rPr>
        <w:t>methods,</w:t>
      </w:r>
      <w:r>
        <w:rPr>
          <w:lang w:val="en-GB"/>
        </w:rPr>
        <w:t xml:space="preserve"> </w:t>
      </w:r>
      <w:r w:rsidRPr="00CD05E5">
        <w:rPr>
          <w:lang w:val="en-GB"/>
        </w:rPr>
        <w:t>algorithm-level</w:t>
      </w:r>
      <w:r>
        <w:rPr>
          <w:lang w:val="en-GB"/>
        </w:rPr>
        <w:t xml:space="preserve"> </w:t>
      </w:r>
      <w:r w:rsidRPr="00CD05E5">
        <w:rPr>
          <w:lang w:val="en-GB"/>
        </w:rPr>
        <w:t>methods,</w:t>
      </w:r>
      <w:r>
        <w:rPr>
          <w:lang w:val="en-GB"/>
        </w:rPr>
        <w:t xml:space="preserve"> </w:t>
      </w:r>
      <w:r w:rsidRPr="00CD05E5">
        <w:rPr>
          <w:lang w:val="en-GB"/>
        </w:rPr>
        <w:t>and</w:t>
      </w:r>
      <w:r>
        <w:rPr>
          <w:lang w:val="en-GB"/>
        </w:rPr>
        <w:t xml:space="preserve"> </w:t>
      </w:r>
      <w:r w:rsidRPr="00CD05E5">
        <w:rPr>
          <w:lang w:val="en-GB"/>
        </w:rPr>
        <w:t>hybrid</w:t>
      </w:r>
      <w:r>
        <w:rPr>
          <w:lang w:val="en-GB"/>
        </w:rPr>
        <w:t xml:space="preserve"> </w:t>
      </w:r>
      <w:r w:rsidRPr="00CD05E5">
        <w:rPr>
          <w:lang w:val="en-GB"/>
        </w:rPr>
        <w:t>approaches.</w:t>
      </w:r>
      <w:r>
        <w:rPr>
          <w:lang w:val="en-GB"/>
        </w:rPr>
        <w:t xml:space="preserve"> </w:t>
      </w:r>
      <w:r w:rsidRPr="00CD05E5">
        <w:rPr>
          <w:lang w:val="en-GB"/>
        </w:rPr>
        <w:t>Each</w:t>
      </w:r>
      <w:r>
        <w:rPr>
          <w:lang w:val="en-GB"/>
        </w:rPr>
        <w:t xml:space="preserve"> </w:t>
      </w:r>
      <w:r w:rsidRPr="00CD05E5">
        <w:rPr>
          <w:lang w:val="en-GB"/>
        </w:rPr>
        <w:t>category</w:t>
      </w:r>
      <w:r>
        <w:rPr>
          <w:lang w:val="en-GB"/>
        </w:rPr>
        <w:t xml:space="preserve"> </w:t>
      </w:r>
      <w:r w:rsidRPr="00CD05E5">
        <w:rPr>
          <w:lang w:val="en-GB"/>
        </w:rPr>
        <w:t>presents</w:t>
      </w:r>
      <w:r>
        <w:rPr>
          <w:lang w:val="en-GB"/>
        </w:rPr>
        <w:t xml:space="preserve"> </w:t>
      </w:r>
      <w:r w:rsidRPr="00CD05E5">
        <w:rPr>
          <w:lang w:val="en-GB"/>
        </w:rPr>
        <w:t>distinct</w:t>
      </w:r>
      <w:r>
        <w:rPr>
          <w:lang w:val="en-GB"/>
        </w:rPr>
        <w:t xml:space="preserve"> </w:t>
      </w:r>
      <w:r w:rsidRPr="00CD05E5">
        <w:rPr>
          <w:lang w:val="en-GB"/>
        </w:rPr>
        <w:t>advantages,</w:t>
      </w:r>
      <w:r>
        <w:rPr>
          <w:lang w:val="en-GB"/>
        </w:rPr>
        <w:t xml:space="preserve"> </w:t>
      </w:r>
      <w:r w:rsidRPr="00CD05E5">
        <w:rPr>
          <w:lang w:val="en-GB"/>
        </w:rPr>
        <w:t>disadvantages,</w:t>
      </w:r>
      <w:r>
        <w:rPr>
          <w:lang w:val="en-GB"/>
        </w:rPr>
        <w:t xml:space="preserve"> </w:t>
      </w:r>
      <w:r w:rsidRPr="00CD05E5">
        <w:rPr>
          <w:lang w:val="en-GB"/>
        </w:rPr>
        <w:t>and</w:t>
      </w:r>
      <w:r>
        <w:rPr>
          <w:lang w:val="en-GB"/>
        </w:rPr>
        <w:t xml:space="preserve"> </w:t>
      </w:r>
      <w:r w:rsidRPr="00CD05E5">
        <w:rPr>
          <w:lang w:val="en-GB"/>
        </w:rPr>
        <w:t>project</w:t>
      </w:r>
      <w:r>
        <w:rPr>
          <w:lang w:val="en-GB"/>
        </w:rPr>
        <w:t xml:space="preserve"> </w:t>
      </w:r>
      <w:r w:rsidRPr="00CD05E5">
        <w:rPr>
          <w:lang w:val="en-GB"/>
        </w:rPr>
        <w:t>implications.</w:t>
      </w:r>
    </w:p>
    <w:p w14:paraId="03145D77" w14:textId="77777777" w:rsidR="00136339" w:rsidRPr="00CD05E5" w:rsidRDefault="00136339" w:rsidP="004A36C5">
      <w:pPr>
        <w:pStyle w:val="Heading4"/>
        <w:spacing w:line="360" w:lineRule="auto"/>
        <w:jc w:val="both"/>
        <w:rPr>
          <w:lang w:val="en-GB"/>
        </w:rPr>
      </w:pPr>
      <w:r w:rsidRPr="00CD05E5">
        <w:rPr>
          <w:lang w:val="en-GB"/>
        </w:rPr>
        <w:t>2.3.3.1</w:t>
      </w:r>
      <w:r>
        <w:rPr>
          <w:lang w:val="en-GB"/>
        </w:rPr>
        <w:t xml:space="preserve"> </w:t>
      </w:r>
      <w:r w:rsidRPr="00CD05E5">
        <w:rPr>
          <w:lang w:val="en-GB"/>
        </w:rPr>
        <w:t>Data-Level</w:t>
      </w:r>
      <w:r>
        <w:rPr>
          <w:lang w:val="en-GB"/>
        </w:rPr>
        <w:t xml:space="preserve"> </w:t>
      </w:r>
      <w:r w:rsidRPr="00CD05E5">
        <w:rPr>
          <w:lang w:val="en-GB"/>
        </w:rPr>
        <w:t>Methods</w:t>
      </w:r>
    </w:p>
    <w:p w14:paraId="3F525108" w14:textId="77777777" w:rsidR="00136339" w:rsidRPr="00CD05E5" w:rsidRDefault="00136339" w:rsidP="004A36C5">
      <w:pPr>
        <w:spacing w:line="360" w:lineRule="auto"/>
        <w:jc w:val="both"/>
        <w:rPr>
          <w:lang w:val="en-GB"/>
        </w:rPr>
      </w:pPr>
      <w:r w:rsidRPr="00CD05E5">
        <w:rPr>
          <w:lang w:val="en-GB"/>
        </w:rPr>
        <w:t>Data-level</w:t>
      </w:r>
      <w:r>
        <w:rPr>
          <w:lang w:val="en-GB"/>
        </w:rPr>
        <w:t xml:space="preserve"> </w:t>
      </w:r>
      <w:r w:rsidRPr="00CD05E5">
        <w:rPr>
          <w:lang w:val="en-GB"/>
        </w:rPr>
        <w:t>methods</w:t>
      </w:r>
      <w:r>
        <w:rPr>
          <w:lang w:val="en-GB"/>
        </w:rPr>
        <w:t xml:space="preserve"> </w:t>
      </w:r>
      <w:r w:rsidRPr="00CD05E5">
        <w:rPr>
          <w:lang w:val="en-GB"/>
        </w:rPr>
        <w:t>modify</w:t>
      </w:r>
      <w:r>
        <w:rPr>
          <w:lang w:val="en-GB"/>
        </w:rPr>
        <w:t xml:space="preserve"> </w:t>
      </w:r>
      <w:r w:rsidRPr="00CD05E5">
        <w:rPr>
          <w:lang w:val="en-GB"/>
        </w:rPr>
        <w:t>the</w:t>
      </w:r>
      <w:r>
        <w:rPr>
          <w:lang w:val="en-GB"/>
        </w:rPr>
        <w:t xml:space="preserve"> </w:t>
      </w:r>
      <w:r w:rsidRPr="00CD05E5">
        <w:rPr>
          <w:lang w:val="en-GB"/>
        </w:rPr>
        <w:t>training</w:t>
      </w:r>
      <w:r>
        <w:rPr>
          <w:lang w:val="en-GB"/>
        </w:rPr>
        <w:t xml:space="preserve"> </w:t>
      </w:r>
      <w:r w:rsidRPr="00CD05E5">
        <w:rPr>
          <w:lang w:val="en-GB"/>
        </w:rPr>
        <w:t>dataset</w:t>
      </w:r>
      <w:r>
        <w:rPr>
          <w:lang w:val="en-GB"/>
        </w:rPr>
        <w:t xml:space="preserve"> </w:t>
      </w:r>
      <w:r w:rsidRPr="00CD05E5">
        <w:rPr>
          <w:lang w:val="en-GB"/>
        </w:rPr>
        <w:t>to</w:t>
      </w:r>
      <w:r>
        <w:rPr>
          <w:lang w:val="en-GB"/>
        </w:rPr>
        <w:t xml:space="preserve"> </w:t>
      </w:r>
      <w:r w:rsidRPr="00CD05E5">
        <w:rPr>
          <w:lang w:val="en-GB"/>
        </w:rPr>
        <w:t>achieve</w:t>
      </w:r>
      <w:r>
        <w:rPr>
          <w:lang w:val="en-GB"/>
        </w:rPr>
        <w:t xml:space="preserve"> </w:t>
      </w:r>
      <w:r w:rsidRPr="00CD05E5">
        <w:rPr>
          <w:lang w:val="en-GB"/>
        </w:rPr>
        <w:t>a</w:t>
      </w:r>
      <w:r>
        <w:rPr>
          <w:lang w:val="en-GB"/>
        </w:rPr>
        <w:t xml:space="preserve"> </w:t>
      </w:r>
      <w:r w:rsidRPr="00CD05E5">
        <w:rPr>
          <w:lang w:val="en-GB"/>
        </w:rPr>
        <w:t>more</w:t>
      </w:r>
      <w:r>
        <w:rPr>
          <w:lang w:val="en-GB"/>
        </w:rPr>
        <w:t xml:space="preserve"> </w:t>
      </w:r>
      <w:r w:rsidRPr="00CD05E5">
        <w:rPr>
          <w:lang w:val="en-GB"/>
        </w:rPr>
        <w:t>balanced</w:t>
      </w:r>
      <w:r>
        <w:rPr>
          <w:lang w:val="en-GB"/>
        </w:rPr>
        <w:t xml:space="preserve"> </w:t>
      </w:r>
      <w:r w:rsidRPr="00CD05E5">
        <w:rPr>
          <w:lang w:val="en-GB"/>
        </w:rPr>
        <w:t>class</w:t>
      </w:r>
      <w:r>
        <w:rPr>
          <w:lang w:val="en-GB"/>
        </w:rPr>
        <w:t xml:space="preserve"> </w:t>
      </w:r>
      <w:r w:rsidRPr="00CD05E5">
        <w:rPr>
          <w:lang w:val="en-GB"/>
        </w:rPr>
        <w:t>distribution</w:t>
      </w:r>
      <w:r>
        <w:rPr>
          <w:lang w:val="en-GB"/>
        </w:rPr>
        <w:t xml:space="preserve"> </w:t>
      </w:r>
      <w:r w:rsidRPr="00CD05E5">
        <w:rPr>
          <w:lang w:val="en-GB"/>
        </w:rPr>
        <w:t>before</w:t>
      </w:r>
      <w:r>
        <w:rPr>
          <w:lang w:val="en-GB"/>
        </w:rPr>
        <w:t xml:space="preserve"> </w:t>
      </w:r>
      <w:r w:rsidRPr="00CD05E5">
        <w:rPr>
          <w:lang w:val="en-GB"/>
        </w:rPr>
        <w:t>model</w:t>
      </w:r>
      <w:r>
        <w:rPr>
          <w:lang w:val="en-GB"/>
        </w:rPr>
        <w:t xml:space="preserve"> </w:t>
      </w:r>
      <w:r w:rsidRPr="00CD05E5">
        <w:rPr>
          <w:lang w:val="en-GB"/>
        </w:rPr>
        <w:t>training.</w:t>
      </w:r>
      <w:r>
        <w:rPr>
          <w:lang w:val="en-GB"/>
        </w:rPr>
        <w:t xml:space="preserve"> </w:t>
      </w:r>
      <w:r w:rsidRPr="00CD05E5">
        <w:rPr>
          <w:lang w:val="en-GB"/>
        </w:rPr>
        <w:t>The</w:t>
      </w:r>
      <w:r>
        <w:rPr>
          <w:lang w:val="en-GB"/>
        </w:rPr>
        <w:t xml:space="preserve"> </w:t>
      </w:r>
      <w:r w:rsidRPr="00CD05E5">
        <w:rPr>
          <w:lang w:val="en-GB"/>
        </w:rPr>
        <w:t>primary</w:t>
      </w:r>
      <w:r>
        <w:rPr>
          <w:lang w:val="en-GB"/>
        </w:rPr>
        <w:t xml:space="preserve"> </w:t>
      </w:r>
      <w:r w:rsidRPr="00CD05E5">
        <w:rPr>
          <w:lang w:val="en-GB"/>
        </w:rPr>
        <w:t>approaches</w:t>
      </w:r>
      <w:r>
        <w:rPr>
          <w:lang w:val="en-GB"/>
        </w:rPr>
        <w:t xml:space="preserve"> </w:t>
      </w:r>
      <w:r w:rsidRPr="00CD05E5">
        <w:rPr>
          <w:lang w:val="en-GB"/>
        </w:rPr>
        <w:t>are</w:t>
      </w:r>
      <w:r>
        <w:rPr>
          <w:lang w:val="en-GB"/>
        </w:rPr>
        <w:t xml:space="preserve"> </w:t>
      </w:r>
      <w:r w:rsidRPr="00CD05E5">
        <w:rPr>
          <w:lang w:val="en-GB"/>
        </w:rPr>
        <w:t>oversampling</w:t>
      </w:r>
      <w:r>
        <w:rPr>
          <w:lang w:val="en-GB"/>
        </w:rPr>
        <w:t xml:space="preserve"> </w:t>
      </w:r>
      <w:r w:rsidRPr="00CD05E5">
        <w:rPr>
          <w:lang w:val="en-GB"/>
        </w:rPr>
        <w:t>(increasing</w:t>
      </w:r>
      <w:r>
        <w:rPr>
          <w:lang w:val="en-GB"/>
        </w:rPr>
        <w:t xml:space="preserve"> </w:t>
      </w:r>
      <w:r w:rsidRPr="00CD05E5">
        <w:rPr>
          <w:lang w:val="en-GB"/>
        </w:rPr>
        <w:t>the</w:t>
      </w:r>
      <w:r>
        <w:rPr>
          <w:lang w:val="en-GB"/>
        </w:rPr>
        <w:t xml:space="preserve"> </w:t>
      </w:r>
      <w:r w:rsidRPr="00CD05E5">
        <w:rPr>
          <w:lang w:val="en-GB"/>
        </w:rPr>
        <w:t>number</w:t>
      </w:r>
      <w:r>
        <w:rPr>
          <w:lang w:val="en-GB"/>
        </w:rPr>
        <w:t xml:space="preserve"> </w:t>
      </w:r>
      <w:r w:rsidRPr="00CD05E5">
        <w:rPr>
          <w:lang w:val="en-GB"/>
        </w:rPr>
        <w:t>of</w:t>
      </w:r>
      <w:r>
        <w:rPr>
          <w:lang w:val="en-GB"/>
        </w:rPr>
        <w:t xml:space="preserve"> </w:t>
      </w:r>
      <w:r w:rsidRPr="00CD05E5">
        <w:rPr>
          <w:lang w:val="en-GB"/>
        </w:rPr>
        <w:t>fraud</w:t>
      </w:r>
      <w:r>
        <w:rPr>
          <w:lang w:val="en-GB"/>
        </w:rPr>
        <w:t xml:space="preserve"> </w:t>
      </w:r>
      <w:r w:rsidRPr="00CD05E5">
        <w:rPr>
          <w:lang w:val="en-GB"/>
        </w:rPr>
        <w:t>instances)</w:t>
      </w:r>
      <w:r>
        <w:rPr>
          <w:lang w:val="en-GB"/>
        </w:rPr>
        <w:t xml:space="preserve"> </w:t>
      </w:r>
      <w:r w:rsidRPr="00CD05E5">
        <w:rPr>
          <w:lang w:val="en-GB"/>
        </w:rPr>
        <w:t>and</w:t>
      </w:r>
      <w:r>
        <w:rPr>
          <w:lang w:val="en-GB"/>
        </w:rPr>
        <w:t xml:space="preserve"> </w:t>
      </w:r>
      <w:proofErr w:type="spellStart"/>
      <w:r w:rsidRPr="00CD05E5">
        <w:rPr>
          <w:lang w:val="en-GB"/>
        </w:rPr>
        <w:t>undersampling</w:t>
      </w:r>
      <w:proofErr w:type="spellEnd"/>
      <w:r>
        <w:rPr>
          <w:lang w:val="en-GB"/>
        </w:rPr>
        <w:t xml:space="preserve"> </w:t>
      </w:r>
      <w:r w:rsidRPr="00CD05E5">
        <w:rPr>
          <w:lang w:val="en-GB"/>
        </w:rPr>
        <w:t>(reducing</w:t>
      </w:r>
      <w:r>
        <w:rPr>
          <w:lang w:val="en-GB"/>
        </w:rPr>
        <w:t xml:space="preserve"> </w:t>
      </w:r>
      <w:r w:rsidRPr="00CD05E5">
        <w:rPr>
          <w:lang w:val="en-GB"/>
        </w:rPr>
        <w:t>the</w:t>
      </w:r>
      <w:r>
        <w:rPr>
          <w:lang w:val="en-GB"/>
        </w:rPr>
        <w:t xml:space="preserve"> </w:t>
      </w:r>
      <w:r w:rsidRPr="00CD05E5">
        <w:rPr>
          <w:lang w:val="en-GB"/>
        </w:rPr>
        <w:t>number</w:t>
      </w:r>
      <w:r>
        <w:rPr>
          <w:lang w:val="en-GB"/>
        </w:rPr>
        <w:t xml:space="preserve"> </w:t>
      </w:r>
      <w:r w:rsidRPr="00CD05E5">
        <w:rPr>
          <w:lang w:val="en-GB"/>
        </w:rPr>
        <w:t>of</w:t>
      </w:r>
      <w:r>
        <w:rPr>
          <w:lang w:val="en-GB"/>
        </w:rPr>
        <w:t xml:space="preserve"> </w:t>
      </w:r>
      <w:r w:rsidRPr="00CD05E5">
        <w:rPr>
          <w:lang w:val="en-GB"/>
        </w:rPr>
        <w:t>legitimate</w:t>
      </w:r>
      <w:r>
        <w:rPr>
          <w:lang w:val="en-GB"/>
        </w:rPr>
        <w:t xml:space="preserve"> </w:t>
      </w:r>
      <w:r w:rsidRPr="00CD05E5">
        <w:rPr>
          <w:lang w:val="en-GB"/>
        </w:rPr>
        <w:t>instances).</w:t>
      </w:r>
    </w:p>
    <w:p w14:paraId="53FB7F97" w14:textId="77777777" w:rsidR="00136339" w:rsidRPr="007C176C" w:rsidRDefault="00136339" w:rsidP="004A36C5">
      <w:pPr>
        <w:spacing w:line="360" w:lineRule="auto"/>
        <w:jc w:val="both"/>
        <w:rPr>
          <w:lang w:val="en-GB"/>
        </w:rPr>
      </w:pPr>
      <w:r w:rsidRPr="007C176C">
        <w:rPr>
          <w:lang w:val="en-GB"/>
        </w:rPr>
        <w:t xml:space="preserve">Random </w:t>
      </w:r>
      <w:proofErr w:type="spellStart"/>
      <w:r w:rsidRPr="007C176C">
        <w:rPr>
          <w:lang w:val="en-GB"/>
        </w:rPr>
        <w:t>Undersampling</w:t>
      </w:r>
      <w:proofErr w:type="spellEnd"/>
      <w:r w:rsidRPr="007C176C">
        <w:rPr>
          <w:lang w:val="en-GB"/>
        </w:rPr>
        <w:t xml:space="preserve"> involves randomly removing instances from the majority class (legitimate transactions) to balance the dataset. This approach is simple to implement and reduces training time due to smaller dataset size. However, it risks discarding potentially informative majority-class instances, which may contain patterns useful for distinguishing legitimate from fraudulent behaviour (Liu et al., 2009).</w:t>
      </w:r>
    </w:p>
    <w:p w14:paraId="725AB2F9" w14:textId="77777777" w:rsidR="00136339" w:rsidRPr="007C176C" w:rsidRDefault="00136339" w:rsidP="004A36C5">
      <w:pPr>
        <w:spacing w:line="360" w:lineRule="auto"/>
        <w:jc w:val="both"/>
        <w:rPr>
          <w:lang w:val="en-GB"/>
        </w:rPr>
      </w:pPr>
      <w:r w:rsidRPr="007C176C">
        <w:rPr>
          <w:lang w:val="en-GB"/>
        </w:rPr>
        <w:t>Random Oversampling involves randomly duplicating instances from the minority class (fraudulent transactions) to increase their representation. This approach retains all original data and is straightforward to implement. However, it can lead to overfitting, as the model may learn to memorise specific duplicated instances rather than generalising to unseen fraud patterns (Chawla et al., 2004).</w:t>
      </w:r>
    </w:p>
    <w:p w14:paraId="1C90E29C" w14:textId="77777777" w:rsidR="00136339" w:rsidRPr="00CD05E5" w:rsidRDefault="00136339" w:rsidP="004A36C5">
      <w:pPr>
        <w:spacing w:line="360" w:lineRule="auto"/>
        <w:jc w:val="both"/>
        <w:rPr>
          <w:lang w:val="en-GB"/>
        </w:rPr>
      </w:pPr>
      <w:r w:rsidRPr="007C176C">
        <w:rPr>
          <w:lang w:val="en-GB"/>
        </w:rPr>
        <w:t>Synthetic Minority Oversampling Technique (SMOTE) generates synthetic minority-class instances by interpolating between existing fraud cases</w:t>
      </w:r>
      <w:r w:rsidRPr="00CD05E5">
        <w:rPr>
          <w:lang w:val="en-GB"/>
        </w:rPr>
        <w:t>.</w:t>
      </w:r>
      <w:r>
        <w:rPr>
          <w:lang w:val="en-GB"/>
        </w:rPr>
        <w:t xml:space="preserve"> </w:t>
      </w:r>
      <w:r w:rsidRPr="00CD05E5">
        <w:rPr>
          <w:lang w:val="en-GB"/>
        </w:rPr>
        <w:t>Rather</w:t>
      </w:r>
      <w:r>
        <w:rPr>
          <w:lang w:val="en-GB"/>
        </w:rPr>
        <w:t xml:space="preserve"> </w:t>
      </w:r>
      <w:r w:rsidRPr="00CD05E5">
        <w:rPr>
          <w:lang w:val="en-GB"/>
        </w:rPr>
        <w:t>than</w:t>
      </w:r>
      <w:r>
        <w:rPr>
          <w:lang w:val="en-GB"/>
        </w:rPr>
        <w:t xml:space="preserve"> </w:t>
      </w:r>
      <w:r w:rsidRPr="00CD05E5">
        <w:rPr>
          <w:lang w:val="en-GB"/>
        </w:rPr>
        <w:t>simply</w:t>
      </w:r>
      <w:r>
        <w:rPr>
          <w:lang w:val="en-GB"/>
        </w:rPr>
        <w:t xml:space="preserve"> </w:t>
      </w:r>
      <w:r w:rsidRPr="00CD05E5">
        <w:rPr>
          <w:lang w:val="en-GB"/>
        </w:rPr>
        <w:t>duplicating</w:t>
      </w:r>
      <w:r>
        <w:rPr>
          <w:lang w:val="en-GB"/>
        </w:rPr>
        <w:t xml:space="preserve"> </w:t>
      </w:r>
      <w:r w:rsidRPr="00CD05E5">
        <w:rPr>
          <w:lang w:val="en-GB"/>
        </w:rPr>
        <w:t>instances,</w:t>
      </w:r>
      <w:r>
        <w:rPr>
          <w:lang w:val="en-GB"/>
        </w:rPr>
        <w:t xml:space="preserve"> </w:t>
      </w:r>
      <w:r w:rsidRPr="00CD05E5">
        <w:rPr>
          <w:lang w:val="en-GB"/>
        </w:rPr>
        <w:t>SMOTE</w:t>
      </w:r>
      <w:r>
        <w:rPr>
          <w:lang w:val="en-GB"/>
        </w:rPr>
        <w:t xml:space="preserve"> </w:t>
      </w:r>
      <w:r w:rsidRPr="00CD05E5">
        <w:rPr>
          <w:lang w:val="en-GB"/>
        </w:rPr>
        <w:t>creates</w:t>
      </w:r>
      <w:r>
        <w:rPr>
          <w:lang w:val="en-GB"/>
        </w:rPr>
        <w:t xml:space="preserve"> </w:t>
      </w:r>
      <w:r w:rsidRPr="00CD05E5">
        <w:rPr>
          <w:lang w:val="en-GB"/>
        </w:rPr>
        <w:t>new,</w:t>
      </w:r>
      <w:r>
        <w:rPr>
          <w:lang w:val="en-GB"/>
        </w:rPr>
        <w:t xml:space="preserve"> </w:t>
      </w:r>
      <w:r w:rsidRPr="00CD05E5">
        <w:rPr>
          <w:lang w:val="en-GB"/>
        </w:rPr>
        <w:t>plausible</w:t>
      </w:r>
      <w:r>
        <w:rPr>
          <w:lang w:val="en-GB"/>
        </w:rPr>
        <w:t xml:space="preserve"> </w:t>
      </w:r>
      <w:r w:rsidRPr="00CD05E5">
        <w:rPr>
          <w:lang w:val="en-GB"/>
        </w:rPr>
        <w:t>examples</w:t>
      </w:r>
      <w:r>
        <w:rPr>
          <w:lang w:val="en-GB"/>
        </w:rPr>
        <w:t xml:space="preserve"> </w:t>
      </w:r>
      <w:r w:rsidRPr="00CD05E5">
        <w:rPr>
          <w:lang w:val="en-GB"/>
        </w:rPr>
        <w:t>that</w:t>
      </w:r>
      <w:r>
        <w:rPr>
          <w:lang w:val="en-GB"/>
        </w:rPr>
        <w:t xml:space="preserve"> </w:t>
      </w:r>
      <w:r w:rsidRPr="00CD05E5">
        <w:rPr>
          <w:lang w:val="en-GB"/>
        </w:rPr>
        <w:t>expand</w:t>
      </w:r>
      <w:r>
        <w:rPr>
          <w:lang w:val="en-GB"/>
        </w:rPr>
        <w:t xml:space="preserve"> </w:t>
      </w:r>
      <w:r w:rsidRPr="00CD05E5">
        <w:rPr>
          <w:lang w:val="en-GB"/>
        </w:rPr>
        <w:t>the</w:t>
      </w:r>
      <w:r>
        <w:rPr>
          <w:lang w:val="en-GB"/>
        </w:rPr>
        <w:t xml:space="preserve"> </w:t>
      </w:r>
      <w:r w:rsidRPr="00CD05E5">
        <w:rPr>
          <w:lang w:val="en-GB"/>
        </w:rPr>
        <w:t>decision</w:t>
      </w:r>
      <w:r>
        <w:rPr>
          <w:lang w:val="en-GB"/>
        </w:rPr>
        <w:t xml:space="preserve"> </w:t>
      </w:r>
      <w:r w:rsidRPr="00CD05E5">
        <w:rPr>
          <w:lang w:val="en-GB"/>
        </w:rPr>
        <w:t>region</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minority</w:t>
      </w:r>
      <w:r>
        <w:rPr>
          <w:lang w:val="en-GB"/>
        </w:rPr>
        <w:t xml:space="preserve"> </w:t>
      </w:r>
      <w:r w:rsidRPr="00CD05E5">
        <w:rPr>
          <w:lang w:val="en-GB"/>
        </w:rPr>
        <w:t>class</w:t>
      </w:r>
      <w:r>
        <w:rPr>
          <w:lang w:val="en-GB"/>
        </w:rPr>
        <w:t xml:space="preserve"> </w:t>
      </w:r>
      <w:r w:rsidRPr="00CD05E5">
        <w:rPr>
          <w:lang w:val="en-GB"/>
        </w:rPr>
        <w:t>(Chawla</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2002).</w:t>
      </w:r>
      <w:r>
        <w:rPr>
          <w:lang w:val="en-GB"/>
        </w:rPr>
        <w:t xml:space="preserve"> </w:t>
      </w:r>
      <w:r w:rsidRPr="00CD05E5">
        <w:rPr>
          <w:lang w:val="en-GB"/>
        </w:rPr>
        <w:t>Research</w:t>
      </w:r>
      <w:r>
        <w:rPr>
          <w:lang w:val="en-GB"/>
        </w:rPr>
        <w:t xml:space="preserve"> </w:t>
      </w:r>
      <w:r w:rsidRPr="00CD05E5">
        <w:rPr>
          <w:lang w:val="en-GB"/>
        </w:rPr>
        <w:t>by</w:t>
      </w:r>
      <w:r>
        <w:rPr>
          <w:lang w:val="en-GB"/>
        </w:rPr>
        <w:t xml:space="preserve"> </w:t>
      </w:r>
      <w:proofErr w:type="spellStart"/>
      <w:r w:rsidRPr="00CD05E5">
        <w:rPr>
          <w:lang w:val="en-GB"/>
        </w:rPr>
        <w:t>Baisholan</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r>
        <w:rPr>
          <w:lang w:val="en-GB"/>
        </w:rPr>
        <w:t xml:space="preserve"> </w:t>
      </w:r>
      <w:r w:rsidRPr="00CD05E5">
        <w:rPr>
          <w:lang w:val="en-GB"/>
        </w:rPr>
        <w:t>notes</w:t>
      </w:r>
      <w:r>
        <w:rPr>
          <w:lang w:val="en-GB"/>
        </w:rPr>
        <w:t xml:space="preserve"> </w:t>
      </w:r>
      <w:r w:rsidRPr="00CD05E5">
        <w:rPr>
          <w:lang w:val="en-GB"/>
        </w:rPr>
        <w:t>that</w:t>
      </w:r>
      <w:r>
        <w:rPr>
          <w:lang w:val="en-GB"/>
        </w:rPr>
        <w:t xml:space="preserve"> </w:t>
      </w:r>
      <w:r w:rsidRPr="00CD05E5">
        <w:rPr>
          <w:lang w:val="en-GB"/>
        </w:rPr>
        <w:t>SMOTE</w:t>
      </w:r>
      <w:r>
        <w:rPr>
          <w:lang w:val="en-GB"/>
        </w:rPr>
        <w:t xml:space="preserve"> </w:t>
      </w:r>
      <w:r w:rsidRPr="00CD05E5">
        <w:rPr>
          <w:lang w:val="en-GB"/>
        </w:rPr>
        <w:t>and</w:t>
      </w:r>
      <w:r>
        <w:rPr>
          <w:lang w:val="en-GB"/>
        </w:rPr>
        <w:t xml:space="preserve"> </w:t>
      </w:r>
      <w:r w:rsidRPr="00CD05E5">
        <w:rPr>
          <w:lang w:val="en-GB"/>
        </w:rPr>
        <w:t>its</w:t>
      </w:r>
      <w:r>
        <w:rPr>
          <w:lang w:val="en-GB"/>
        </w:rPr>
        <w:t xml:space="preserve"> </w:t>
      </w:r>
      <w:r w:rsidRPr="00CD05E5">
        <w:rPr>
          <w:lang w:val="en-GB"/>
        </w:rPr>
        <w:t>variants</w:t>
      </w:r>
      <w:r>
        <w:rPr>
          <w:lang w:val="en-GB"/>
        </w:rPr>
        <w:t xml:space="preserve"> </w:t>
      </w:r>
      <w:r w:rsidRPr="00CD05E5">
        <w:rPr>
          <w:lang w:val="en-GB"/>
        </w:rPr>
        <w:t>have</w:t>
      </w:r>
      <w:r>
        <w:rPr>
          <w:lang w:val="en-GB"/>
        </w:rPr>
        <w:t xml:space="preserve"> </w:t>
      </w:r>
      <w:r w:rsidRPr="00CD05E5">
        <w:rPr>
          <w:lang w:val="en-GB"/>
        </w:rPr>
        <w:t>proven</w:t>
      </w:r>
      <w:r>
        <w:rPr>
          <w:lang w:val="en-GB"/>
        </w:rPr>
        <w:t xml:space="preserve"> </w:t>
      </w:r>
      <w:r w:rsidRPr="00CD05E5">
        <w:rPr>
          <w:lang w:val="en-GB"/>
        </w:rPr>
        <w:t>effective</w:t>
      </w:r>
      <w:r>
        <w:rPr>
          <w:lang w:val="en-GB"/>
        </w:rPr>
        <w:t xml:space="preserve"> </w:t>
      </w:r>
      <w:r w:rsidRPr="00CD05E5">
        <w:rPr>
          <w:lang w:val="en-GB"/>
        </w:rPr>
        <w:t>in</w:t>
      </w:r>
      <w:r>
        <w:rPr>
          <w:lang w:val="en-GB"/>
        </w:rPr>
        <w:t xml:space="preserve"> </w:t>
      </w:r>
      <w:r w:rsidRPr="00CD05E5">
        <w:rPr>
          <w:lang w:val="en-GB"/>
        </w:rPr>
        <w:t>improving</w:t>
      </w:r>
      <w:r>
        <w:rPr>
          <w:lang w:val="en-GB"/>
        </w:rPr>
        <w:t xml:space="preserve"> </w:t>
      </w:r>
      <w:r w:rsidRPr="00CD05E5">
        <w:rPr>
          <w:lang w:val="en-GB"/>
        </w:rPr>
        <w:t>recall</w:t>
      </w:r>
      <w:r>
        <w:rPr>
          <w:lang w:val="en-GB"/>
        </w:rPr>
        <w:t xml:space="preserve"> </w:t>
      </w:r>
      <w:r w:rsidRPr="00CD05E5">
        <w:rPr>
          <w:lang w:val="en-GB"/>
        </w:rPr>
        <w:t>and</w:t>
      </w:r>
      <w:r>
        <w:rPr>
          <w:lang w:val="en-GB"/>
        </w:rPr>
        <w:t xml:space="preserve"> </w:t>
      </w:r>
      <w:r w:rsidRPr="00CD05E5">
        <w:rPr>
          <w:lang w:val="en-GB"/>
        </w:rPr>
        <w:t>reducing</w:t>
      </w:r>
      <w:r>
        <w:rPr>
          <w:lang w:val="en-GB"/>
        </w:rPr>
        <w:t xml:space="preserve"> </w:t>
      </w:r>
      <w:r w:rsidRPr="00CD05E5">
        <w:rPr>
          <w:lang w:val="en-GB"/>
        </w:rPr>
        <w:t>false</w:t>
      </w:r>
      <w:r>
        <w:rPr>
          <w:lang w:val="en-GB"/>
        </w:rPr>
        <w:t xml:space="preserve"> </w:t>
      </w:r>
      <w:r w:rsidRPr="00CD05E5">
        <w:rPr>
          <w:lang w:val="en-GB"/>
        </w:rPr>
        <w:t>negatives,</w:t>
      </w:r>
      <w:r>
        <w:rPr>
          <w:lang w:val="en-GB"/>
        </w:rPr>
        <w:t xml:space="preserve"> </w:t>
      </w:r>
      <w:r w:rsidRPr="00CD05E5">
        <w:rPr>
          <w:lang w:val="en-GB"/>
        </w:rPr>
        <w:t>though</w:t>
      </w:r>
      <w:r>
        <w:rPr>
          <w:lang w:val="en-GB"/>
        </w:rPr>
        <w:t xml:space="preserve"> </w:t>
      </w:r>
      <w:r w:rsidRPr="00CD05E5">
        <w:rPr>
          <w:lang w:val="en-GB"/>
        </w:rPr>
        <w:t>their</w:t>
      </w:r>
      <w:r>
        <w:rPr>
          <w:lang w:val="en-GB"/>
        </w:rPr>
        <w:t xml:space="preserve"> </w:t>
      </w:r>
      <w:r w:rsidRPr="00CD05E5">
        <w:rPr>
          <w:lang w:val="en-GB"/>
        </w:rPr>
        <w:t>application</w:t>
      </w:r>
      <w:r>
        <w:rPr>
          <w:lang w:val="en-GB"/>
        </w:rPr>
        <w:t xml:space="preserve"> </w:t>
      </w:r>
      <w:r w:rsidRPr="00CD05E5">
        <w:rPr>
          <w:lang w:val="en-GB"/>
        </w:rPr>
        <w:t>has</w:t>
      </w:r>
      <w:r>
        <w:rPr>
          <w:lang w:val="en-GB"/>
        </w:rPr>
        <w:t xml:space="preserve"> </w:t>
      </w:r>
      <w:r w:rsidRPr="00CD05E5">
        <w:rPr>
          <w:lang w:val="en-GB"/>
        </w:rPr>
        <w:t>been</w:t>
      </w:r>
      <w:r>
        <w:rPr>
          <w:lang w:val="en-GB"/>
        </w:rPr>
        <w:t xml:space="preserve"> </w:t>
      </w:r>
      <w:r w:rsidRPr="00CD05E5">
        <w:rPr>
          <w:lang w:val="en-GB"/>
        </w:rPr>
        <w:t>inconsistent</w:t>
      </w:r>
      <w:r>
        <w:rPr>
          <w:lang w:val="en-GB"/>
        </w:rPr>
        <w:t xml:space="preserve"> </w:t>
      </w:r>
      <w:r w:rsidRPr="00CD05E5">
        <w:rPr>
          <w:lang w:val="en-GB"/>
        </w:rPr>
        <w:t>across</w:t>
      </w:r>
      <w:r>
        <w:rPr>
          <w:lang w:val="en-GB"/>
        </w:rPr>
        <w:t xml:space="preserve"> </w:t>
      </w:r>
      <w:r w:rsidRPr="00CD05E5">
        <w:rPr>
          <w:lang w:val="en-GB"/>
        </w:rPr>
        <w:t>studies.</w:t>
      </w:r>
    </w:p>
    <w:p w14:paraId="7D5240BA" w14:textId="77777777" w:rsidR="00136339" w:rsidRPr="00CD05E5" w:rsidRDefault="00136339" w:rsidP="004A36C5">
      <w:pPr>
        <w:spacing w:line="360" w:lineRule="auto"/>
        <w:jc w:val="both"/>
        <w:rPr>
          <w:lang w:val="en-GB"/>
        </w:rPr>
      </w:pPr>
      <w:r w:rsidRPr="00CD05E5">
        <w:rPr>
          <w:lang w:val="en-GB"/>
        </w:rPr>
        <w:t>More</w:t>
      </w:r>
      <w:r>
        <w:rPr>
          <w:lang w:val="en-GB"/>
        </w:rPr>
        <w:t xml:space="preserve"> </w:t>
      </w:r>
      <w:r w:rsidRPr="00CD05E5">
        <w:rPr>
          <w:lang w:val="en-GB"/>
        </w:rPr>
        <w:t>advanced</w:t>
      </w:r>
      <w:r>
        <w:rPr>
          <w:lang w:val="en-GB"/>
        </w:rPr>
        <w:t xml:space="preserve"> </w:t>
      </w:r>
      <w:r w:rsidRPr="00CD05E5">
        <w:rPr>
          <w:lang w:val="en-GB"/>
        </w:rPr>
        <w:t>variants</w:t>
      </w:r>
      <w:r>
        <w:rPr>
          <w:lang w:val="en-GB"/>
        </w:rPr>
        <w:t xml:space="preserve"> </w:t>
      </w:r>
      <w:r w:rsidRPr="00CD05E5">
        <w:rPr>
          <w:lang w:val="en-GB"/>
        </w:rPr>
        <w:t>combine</w:t>
      </w:r>
      <w:r>
        <w:rPr>
          <w:lang w:val="en-GB"/>
        </w:rPr>
        <w:t xml:space="preserve"> </w:t>
      </w:r>
      <w:r w:rsidRPr="00CD05E5">
        <w:rPr>
          <w:lang w:val="en-GB"/>
        </w:rPr>
        <w:t>SMOTE</w:t>
      </w:r>
      <w:r>
        <w:rPr>
          <w:lang w:val="en-GB"/>
        </w:rPr>
        <w:t xml:space="preserve"> </w:t>
      </w:r>
      <w:r w:rsidRPr="00CD05E5">
        <w:rPr>
          <w:lang w:val="en-GB"/>
        </w:rPr>
        <w:t>with</w:t>
      </w:r>
      <w:r>
        <w:rPr>
          <w:lang w:val="en-GB"/>
        </w:rPr>
        <w:t xml:space="preserve"> </w:t>
      </w:r>
      <w:r w:rsidRPr="00CD05E5">
        <w:rPr>
          <w:lang w:val="en-GB"/>
        </w:rPr>
        <w:t>cleaning</w:t>
      </w:r>
      <w:r>
        <w:rPr>
          <w:lang w:val="en-GB"/>
        </w:rPr>
        <w:t xml:space="preserve"> </w:t>
      </w:r>
      <w:r w:rsidRPr="00CD05E5">
        <w:rPr>
          <w:lang w:val="en-GB"/>
        </w:rPr>
        <w:t>techniques.</w:t>
      </w:r>
      <w:r>
        <w:rPr>
          <w:lang w:val="en-GB"/>
        </w:rPr>
        <w:t xml:space="preserve"> </w:t>
      </w:r>
      <w:r w:rsidRPr="00CD05E5">
        <w:rPr>
          <w:lang w:val="en-GB"/>
        </w:rPr>
        <w:t>SMOTE+ENN</w:t>
      </w:r>
      <w:r>
        <w:rPr>
          <w:lang w:val="en-GB"/>
        </w:rPr>
        <w:t xml:space="preserve"> </w:t>
      </w:r>
      <w:r w:rsidRPr="00CD05E5">
        <w:rPr>
          <w:lang w:val="en-GB"/>
        </w:rPr>
        <w:t>(Edited</w:t>
      </w:r>
      <w:r>
        <w:rPr>
          <w:lang w:val="en-GB"/>
        </w:rPr>
        <w:t xml:space="preserve"> </w:t>
      </w:r>
      <w:r w:rsidRPr="00CD05E5">
        <w:rPr>
          <w:lang w:val="en-GB"/>
        </w:rPr>
        <w:t>Nearest</w:t>
      </w:r>
      <w:r>
        <w:rPr>
          <w:lang w:val="en-GB"/>
        </w:rPr>
        <w:t xml:space="preserve"> </w:t>
      </w:r>
      <w:r w:rsidRPr="00CD05E5">
        <w:rPr>
          <w:lang w:val="en-GB"/>
        </w:rPr>
        <w:t>Neighbours),</w:t>
      </w:r>
      <w:r>
        <w:rPr>
          <w:lang w:val="en-GB"/>
        </w:rPr>
        <w:t xml:space="preserve"> </w:t>
      </w:r>
      <w:r w:rsidRPr="00CD05E5">
        <w:rPr>
          <w:lang w:val="en-GB"/>
        </w:rPr>
        <w:t>for</w:t>
      </w:r>
      <w:r>
        <w:rPr>
          <w:lang w:val="en-GB"/>
        </w:rPr>
        <w:t xml:space="preserve"> </w:t>
      </w:r>
      <w:r w:rsidRPr="00CD05E5">
        <w:rPr>
          <w:lang w:val="en-GB"/>
        </w:rPr>
        <w:t>example,</w:t>
      </w:r>
      <w:r>
        <w:rPr>
          <w:lang w:val="en-GB"/>
        </w:rPr>
        <w:t xml:space="preserve"> </w:t>
      </w:r>
      <w:r w:rsidRPr="00CD05E5">
        <w:rPr>
          <w:lang w:val="en-GB"/>
        </w:rPr>
        <w:t>applies</w:t>
      </w:r>
      <w:r>
        <w:rPr>
          <w:lang w:val="en-GB"/>
        </w:rPr>
        <w:t xml:space="preserve"> </w:t>
      </w:r>
      <w:r w:rsidRPr="00CD05E5">
        <w:rPr>
          <w:lang w:val="en-GB"/>
        </w:rPr>
        <w:t>SMOTE</w:t>
      </w:r>
      <w:r>
        <w:rPr>
          <w:lang w:val="en-GB"/>
        </w:rPr>
        <w:t xml:space="preserve"> </w:t>
      </w:r>
      <w:r w:rsidRPr="00CD05E5">
        <w:rPr>
          <w:lang w:val="en-GB"/>
        </w:rPr>
        <w:t>for</w:t>
      </w:r>
      <w:r>
        <w:rPr>
          <w:lang w:val="en-GB"/>
        </w:rPr>
        <w:t xml:space="preserve"> </w:t>
      </w:r>
      <w:r w:rsidRPr="00CD05E5">
        <w:rPr>
          <w:lang w:val="en-GB"/>
        </w:rPr>
        <w:t>oversampling</w:t>
      </w:r>
      <w:r>
        <w:rPr>
          <w:lang w:val="en-GB"/>
        </w:rPr>
        <w:t xml:space="preserve"> </w:t>
      </w:r>
      <w:r w:rsidRPr="00CD05E5">
        <w:rPr>
          <w:lang w:val="en-GB"/>
        </w:rPr>
        <w:t>followed</w:t>
      </w:r>
      <w:r>
        <w:rPr>
          <w:lang w:val="en-GB"/>
        </w:rPr>
        <w:t xml:space="preserve"> </w:t>
      </w:r>
      <w:r w:rsidRPr="00CD05E5">
        <w:rPr>
          <w:lang w:val="en-GB"/>
        </w:rPr>
        <w:t>by</w:t>
      </w:r>
      <w:r>
        <w:rPr>
          <w:lang w:val="en-GB"/>
        </w:rPr>
        <w:t xml:space="preserve"> </w:t>
      </w:r>
      <w:r w:rsidRPr="00CD05E5">
        <w:rPr>
          <w:lang w:val="en-GB"/>
        </w:rPr>
        <w:t>ENN</w:t>
      </w:r>
      <w:r>
        <w:rPr>
          <w:lang w:val="en-GB"/>
        </w:rPr>
        <w:t xml:space="preserve"> </w:t>
      </w:r>
      <w:r w:rsidRPr="00CD05E5">
        <w:rPr>
          <w:lang w:val="en-GB"/>
        </w:rPr>
        <w:t>to</w:t>
      </w:r>
      <w:r>
        <w:rPr>
          <w:lang w:val="en-GB"/>
        </w:rPr>
        <w:t xml:space="preserve"> </w:t>
      </w:r>
      <w:r w:rsidRPr="00CD05E5">
        <w:rPr>
          <w:lang w:val="en-GB"/>
        </w:rPr>
        <w:t>remove</w:t>
      </w:r>
      <w:r>
        <w:rPr>
          <w:lang w:val="en-GB"/>
        </w:rPr>
        <w:t xml:space="preserve"> </w:t>
      </w:r>
      <w:r w:rsidRPr="00CD05E5">
        <w:rPr>
          <w:lang w:val="en-GB"/>
        </w:rPr>
        <w:t>instances</w:t>
      </w:r>
      <w:r>
        <w:rPr>
          <w:lang w:val="en-GB"/>
        </w:rPr>
        <w:t xml:space="preserve"> </w:t>
      </w:r>
      <w:r w:rsidRPr="00CD05E5">
        <w:rPr>
          <w:lang w:val="en-GB"/>
        </w:rPr>
        <w:t>whose</w:t>
      </w:r>
      <w:r>
        <w:rPr>
          <w:lang w:val="en-GB"/>
        </w:rPr>
        <w:t xml:space="preserve"> </w:t>
      </w:r>
      <w:r w:rsidRPr="00CD05E5">
        <w:rPr>
          <w:lang w:val="en-GB"/>
        </w:rPr>
        <w:lastRenderedPageBreak/>
        <w:t>class</w:t>
      </w:r>
      <w:r>
        <w:rPr>
          <w:lang w:val="en-GB"/>
        </w:rPr>
        <w:t xml:space="preserve"> </w:t>
      </w:r>
      <w:r w:rsidRPr="00CD05E5">
        <w:rPr>
          <w:lang w:val="en-GB"/>
        </w:rPr>
        <w:t>differs</w:t>
      </w:r>
      <w:r>
        <w:rPr>
          <w:lang w:val="en-GB"/>
        </w:rPr>
        <w:t xml:space="preserve"> </w:t>
      </w:r>
      <w:r w:rsidRPr="00CD05E5">
        <w:rPr>
          <w:lang w:val="en-GB"/>
        </w:rPr>
        <w:t>from</w:t>
      </w:r>
      <w:r>
        <w:rPr>
          <w:lang w:val="en-GB"/>
        </w:rPr>
        <w:t xml:space="preserve"> </w:t>
      </w:r>
      <w:r w:rsidRPr="00CD05E5">
        <w:rPr>
          <w:lang w:val="en-GB"/>
        </w:rPr>
        <w:t>their</w:t>
      </w:r>
      <w:r>
        <w:rPr>
          <w:lang w:val="en-GB"/>
        </w:rPr>
        <w:t xml:space="preserve"> </w:t>
      </w:r>
      <w:r w:rsidRPr="00CD05E5">
        <w:rPr>
          <w:lang w:val="en-GB"/>
        </w:rPr>
        <w:t>neighbours,</w:t>
      </w:r>
      <w:r>
        <w:rPr>
          <w:lang w:val="en-GB"/>
        </w:rPr>
        <w:t xml:space="preserve"> </w:t>
      </w:r>
      <w:r w:rsidRPr="00CD05E5">
        <w:rPr>
          <w:lang w:val="en-GB"/>
        </w:rPr>
        <w:t>potentially</w:t>
      </w:r>
      <w:r>
        <w:rPr>
          <w:lang w:val="en-GB"/>
        </w:rPr>
        <w:t xml:space="preserve"> </w:t>
      </w:r>
      <w:r w:rsidRPr="00CD05E5">
        <w:rPr>
          <w:lang w:val="en-GB"/>
        </w:rPr>
        <w:t>improving</w:t>
      </w:r>
      <w:r>
        <w:rPr>
          <w:lang w:val="en-GB"/>
        </w:rPr>
        <w:t xml:space="preserve"> </w:t>
      </w:r>
      <w:r w:rsidRPr="00CD05E5">
        <w:rPr>
          <w:lang w:val="en-GB"/>
        </w:rPr>
        <w:t>decision</w:t>
      </w:r>
      <w:r>
        <w:rPr>
          <w:lang w:val="en-GB"/>
        </w:rPr>
        <w:t xml:space="preserve"> </w:t>
      </w:r>
      <w:r w:rsidRPr="00CD05E5">
        <w:rPr>
          <w:lang w:val="en-GB"/>
        </w:rPr>
        <w:t>boundaries</w:t>
      </w:r>
      <w:r>
        <w:rPr>
          <w:lang w:val="en-GB"/>
        </w:rPr>
        <w:t xml:space="preserve"> </w:t>
      </w:r>
      <w:r w:rsidRPr="00CD05E5">
        <w:rPr>
          <w:lang w:val="en-GB"/>
        </w:rPr>
        <w:t>(Batista</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2004).</w:t>
      </w:r>
      <w:r>
        <w:rPr>
          <w:lang w:val="en-GB"/>
        </w:rPr>
        <w:t xml:space="preserve"> </w:t>
      </w:r>
      <w:r w:rsidRPr="00CD05E5">
        <w:rPr>
          <w:lang w:val="en-GB"/>
        </w:rPr>
        <w:t>Such</w:t>
      </w:r>
      <w:r>
        <w:rPr>
          <w:lang w:val="en-GB"/>
        </w:rPr>
        <w:t xml:space="preserve"> </w:t>
      </w:r>
      <w:r w:rsidRPr="00CD05E5">
        <w:rPr>
          <w:lang w:val="en-GB"/>
        </w:rPr>
        <w:t>hybrid</w:t>
      </w:r>
      <w:r>
        <w:rPr>
          <w:lang w:val="en-GB"/>
        </w:rPr>
        <w:t xml:space="preserve"> </w:t>
      </w:r>
      <w:r w:rsidRPr="00CD05E5">
        <w:rPr>
          <w:lang w:val="en-GB"/>
        </w:rPr>
        <w:t>data-level</w:t>
      </w:r>
      <w:r>
        <w:rPr>
          <w:lang w:val="en-GB"/>
        </w:rPr>
        <w:t xml:space="preserve"> </w:t>
      </w:r>
      <w:r w:rsidRPr="00CD05E5">
        <w:rPr>
          <w:lang w:val="en-GB"/>
        </w:rPr>
        <w:t>approaches</w:t>
      </w:r>
      <w:r>
        <w:rPr>
          <w:lang w:val="en-GB"/>
        </w:rPr>
        <w:t xml:space="preserve"> </w:t>
      </w:r>
      <w:r w:rsidRPr="00CD05E5">
        <w:rPr>
          <w:lang w:val="en-GB"/>
        </w:rPr>
        <w:t>aim</w:t>
      </w:r>
      <w:r>
        <w:rPr>
          <w:lang w:val="en-GB"/>
        </w:rPr>
        <w:t xml:space="preserve"> </w:t>
      </w:r>
      <w:r w:rsidRPr="00CD05E5">
        <w:rPr>
          <w:lang w:val="en-GB"/>
        </w:rPr>
        <w:t>to</w:t>
      </w:r>
      <w:r>
        <w:rPr>
          <w:lang w:val="en-GB"/>
        </w:rPr>
        <w:t xml:space="preserve"> </w:t>
      </w:r>
      <w:r w:rsidRPr="00CD05E5">
        <w:rPr>
          <w:lang w:val="en-GB"/>
        </w:rPr>
        <w:t>balance</w:t>
      </w:r>
      <w:r>
        <w:rPr>
          <w:lang w:val="en-GB"/>
        </w:rPr>
        <w:t xml:space="preserve"> </w:t>
      </w:r>
      <w:r w:rsidRPr="00CD05E5">
        <w:rPr>
          <w:lang w:val="en-GB"/>
        </w:rPr>
        <w:t>the</w:t>
      </w:r>
      <w:r>
        <w:rPr>
          <w:lang w:val="en-GB"/>
        </w:rPr>
        <w:t xml:space="preserve"> </w:t>
      </w:r>
      <w:r w:rsidRPr="00CD05E5">
        <w:rPr>
          <w:lang w:val="en-GB"/>
        </w:rPr>
        <w:t>dataset</w:t>
      </w:r>
      <w:r>
        <w:rPr>
          <w:lang w:val="en-GB"/>
        </w:rPr>
        <w:t xml:space="preserve"> </w:t>
      </w:r>
      <w:r w:rsidRPr="00CD05E5">
        <w:rPr>
          <w:lang w:val="en-GB"/>
        </w:rPr>
        <w:t>while</w:t>
      </w:r>
      <w:r>
        <w:rPr>
          <w:lang w:val="en-GB"/>
        </w:rPr>
        <w:t xml:space="preserve"> </w:t>
      </w:r>
      <w:r w:rsidRPr="00CD05E5">
        <w:rPr>
          <w:lang w:val="en-GB"/>
        </w:rPr>
        <w:t>also</w:t>
      </w:r>
      <w:r>
        <w:rPr>
          <w:lang w:val="en-GB"/>
        </w:rPr>
        <w:t xml:space="preserve"> </w:t>
      </w:r>
      <w:r w:rsidRPr="00CD05E5">
        <w:rPr>
          <w:lang w:val="en-GB"/>
        </w:rPr>
        <w:t>improving</w:t>
      </w:r>
      <w:r>
        <w:rPr>
          <w:lang w:val="en-GB"/>
        </w:rPr>
        <w:t xml:space="preserve"> </w:t>
      </w:r>
      <w:r w:rsidRPr="00CD05E5">
        <w:rPr>
          <w:lang w:val="en-GB"/>
        </w:rPr>
        <w:t>the</w:t>
      </w:r>
      <w:r>
        <w:rPr>
          <w:lang w:val="en-GB"/>
        </w:rPr>
        <w:t xml:space="preserve"> </w:t>
      </w:r>
      <w:r w:rsidRPr="00CD05E5">
        <w:rPr>
          <w:lang w:val="en-GB"/>
        </w:rPr>
        <w:t>quality</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training</w:t>
      </w:r>
      <w:r>
        <w:rPr>
          <w:lang w:val="en-GB"/>
        </w:rPr>
        <w:t xml:space="preserve"> </w:t>
      </w:r>
      <w:r w:rsidRPr="00CD05E5">
        <w:rPr>
          <w:lang w:val="en-GB"/>
        </w:rPr>
        <w:t>instances.</w:t>
      </w:r>
    </w:p>
    <w:p w14:paraId="578A1967" w14:textId="77777777" w:rsidR="00136339" w:rsidRPr="00CD05E5" w:rsidRDefault="00136339" w:rsidP="004A36C5">
      <w:pPr>
        <w:spacing w:line="360" w:lineRule="auto"/>
        <w:jc w:val="both"/>
        <w:rPr>
          <w:lang w:val="en-GB"/>
        </w:rPr>
      </w:pPr>
      <w:r w:rsidRPr="00CD05E5">
        <w:rPr>
          <w:lang w:val="en-GB"/>
        </w:rPr>
        <w:t>From</w:t>
      </w:r>
      <w:r>
        <w:rPr>
          <w:lang w:val="en-GB"/>
        </w:rPr>
        <w:t xml:space="preserve"> </w:t>
      </w:r>
      <w:r w:rsidRPr="00CD05E5">
        <w:rPr>
          <w:lang w:val="en-GB"/>
        </w:rPr>
        <w:t>a</w:t>
      </w:r>
      <w:r>
        <w:rPr>
          <w:lang w:val="en-GB"/>
        </w:rPr>
        <w:t xml:space="preserve"> </w:t>
      </w:r>
      <w:r w:rsidRPr="00CD05E5">
        <w:rPr>
          <w:lang w:val="en-GB"/>
        </w:rPr>
        <w:t>project</w:t>
      </w:r>
      <w:r>
        <w:rPr>
          <w:lang w:val="en-GB"/>
        </w:rPr>
        <w:t xml:space="preserve"> </w:t>
      </w:r>
      <w:r w:rsidRPr="00CD05E5">
        <w:rPr>
          <w:lang w:val="en-GB"/>
        </w:rPr>
        <w:t>management</w:t>
      </w:r>
      <w:r>
        <w:rPr>
          <w:lang w:val="en-GB"/>
        </w:rPr>
        <w:t xml:space="preserve"> </w:t>
      </w:r>
      <w:r w:rsidRPr="00CD05E5">
        <w:rPr>
          <w:lang w:val="en-GB"/>
        </w:rPr>
        <w:t>perspective,</w:t>
      </w:r>
      <w:r>
        <w:rPr>
          <w:lang w:val="en-GB"/>
        </w:rPr>
        <w:t xml:space="preserve"> </w:t>
      </w:r>
      <w:r w:rsidRPr="00CD05E5">
        <w:rPr>
          <w:lang w:val="en-GB"/>
        </w:rPr>
        <w:t>data-level</w:t>
      </w:r>
      <w:r>
        <w:rPr>
          <w:lang w:val="en-GB"/>
        </w:rPr>
        <w:t xml:space="preserve"> </w:t>
      </w:r>
      <w:r w:rsidRPr="00CD05E5">
        <w:rPr>
          <w:lang w:val="en-GB"/>
        </w:rPr>
        <w:t>methods</w:t>
      </w:r>
      <w:r>
        <w:rPr>
          <w:lang w:val="en-GB"/>
        </w:rPr>
        <w:t xml:space="preserve"> </w:t>
      </w:r>
      <w:r w:rsidRPr="00CD05E5">
        <w:rPr>
          <w:lang w:val="en-GB"/>
        </w:rPr>
        <w:t>offer</w:t>
      </w:r>
      <w:r>
        <w:rPr>
          <w:lang w:val="en-GB"/>
        </w:rPr>
        <w:t xml:space="preserve"> </w:t>
      </w:r>
      <w:r w:rsidRPr="00CD05E5">
        <w:rPr>
          <w:lang w:val="en-GB"/>
        </w:rPr>
        <w:t>the</w:t>
      </w:r>
      <w:r>
        <w:rPr>
          <w:lang w:val="en-GB"/>
        </w:rPr>
        <w:t xml:space="preserve"> </w:t>
      </w:r>
      <w:r w:rsidRPr="00CD05E5">
        <w:rPr>
          <w:lang w:val="en-GB"/>
        </w:rPr>
        <w:t>advantage</w:t>
      </w:r>
      <w:r>
        <w:rPr>
          <w:lang w:val="en-GB"/>
        </w:rPr>
        <w:t xml:space="preserve"> </w:t>
      </w:r>
      <w:r w:rsidRPr="00CD05E5">
        <w:rPr>
          <w:lang w:val="en-GB"/>
        </w:rPr>
        <w:t>of</w:t>
      </w:r>
      <w:r>
        <w:rPr>
          <w:lang w:val="en-GB"/>
        </w:rPr>
        <w:t xml:space="preserve"> </w:t>
      </w:r>
      <w:r w:rsidRPr="00CD05E5">
        <w:rPr>
          <w:lang w:val="en-GB"/>
        </w:rPr>
        <w:t>separating</w:t>
      </w:r>
      <w:r>
        <w:rPr>
          <w:lang w:val="en-GB"/>
        </w:rPr>
        <w:t xml:space="preserve"> </w:t>
      </w:r>
      <w:r w:rsidRPr="00CD05E5">
        <w:rPr>
          <w:lang w:val="en-GB"/>
        </w:rPr>
        <w:t>imbalance</w:t>
      </w:r>
      <w:r>
        <w:rPr>
          <w:lang w:val="en-GB"/>
        </w:rPr>
        <w:t xml:space="preserve"> </w:t>
      </w:r>
      <w:r w:rsidRPr="00CD05E5">
        <w:rPr>
          <w:lang w:val="en-GB"/>
        </w:rPr>
        <w:t>handling</w:t>
      </w:r>
      <w:r>
        <w:rPr>
          <w:lang w:val="en-GB"/>
        </w:rPr>
        <w:t xml:space="preserve"> </w:t>
      </w:r>
      <w:r w:rsidRPr="00CD05E5">
        <w:rPr>
          <w:lang w:val="en-GB"/>
        </w:rPr>
        <w:t>from</w:t>
      </w:r>
      <w:r>
        <w:rPr>
          <w:lang w:val="en-GB"/>
        </w:rPr>
        <w:t xml:space="preserve"> </w:t>
      </w:r>
      <w:r w:rsidRPr="00CD05E5">
        <w:rPr>
          <w:lang w:val="en-GB"/>
        </w:rPr>
        <w:t>model</w:t>
      </w:r>
      <w:r>
        <w:rPr>
          <w:lang w:val="en-GB"/>
        </w:rPr>
        <w:t xml:space="preserve"> </w:t>
      </w:r>
      <w:r w:rsidRPr="00CD05E5">
        <w:rPr>
          <w:lang w:val="en-GB"/>
        </w:rPr>
        <w:t>training,</w:t>
      </w:r>
      <w:r>
        <w:rPr>
          <w:lang w:val="en-GB"/>
        </w:rPr>
        <w:t xml:space="preserve"> </w:t>
      </w:r>
      <w:r w:rsidRPr="00CD05E5">
        <w:rPr>
          <w:lang w:val="en-GB"/>
        </w:rPr>
        <w:t>allowing</w:t>
      </w:r>
      <w:r>
        <w:rPr>
          <w:lang w:val="en-GB"/>
        </w:rPr>
        <w:t xml:space="preserve"> </w:t>
      </w:r>
      <w:r w:rsidRPr="00CD05E5">
        <w:rPr>
          <w:lang w:val="en-GB"/>
        </w:rPr>
        <w:t>modular</w:t>
      </w:r>
      <w:r>
        <w:rPr>
          <w:lang w:val="en-GB"/>
        </w:rPr>
        <w:t xml:space="preserve"> </w:t>
      </w:r>
      <w:r w:rsidRPr="00CD05E5">
        <w:rPr>
          <w:lang w:val="en-GB"/>
        </w:rPr>
        <w:t>development</w:t>
      </w:r>
      <w:r>
        <w:rPr>
          <w:lang w:val="en-GB"/>
        </w:rPr>
        <w:t xml:space="preserve"> </w:t>
      </w:r>
      <w:r w:rsidRPr="00CD05E5">
        <w:rPr>
          <w:lang w:val="en-GB"/>
        </w:rPr>
        <w:t>and</w:t>
      </w:r>
      <w:r>
        <w:rPr>
          <w:lang w:val="en-GB"/>
        </w:rPr>
        <w:t xml:space="preserve"> </w:t>
      </w:r>
      <w:r w:rsidRPr="00CD05E5">
        <w:rPr>
          <w:lang w:val="en-GB"/>
        </w:rPr>
        <w:t>testing.</w:t>
      </w:r>
      <w:r>
        <w:rPr>
          <w:lang w:val="en-GB"/>
        </w:rPr>
        <w:t xml:space="preserve"> </w:t>
      </w:r>
      <w:r w:rsidRPr="00CD05E5">
        <w:rPr>
          <w:lang w:val="en-GB"/>
        </w:rPr>
        <w:t>However,</w:t>
      </w:r>
      <w:r>
        <w:rPr>
          <w:lang w:val="en-GB"/>
        </w:rPr>
        <w:t xml:space="preserve"> </w:t>
      </w:r>
      <w:r w:rsidRPr="00CD05E5">
        <w:rPr>
          <w:lang w:val="en-GB"/>
        </w:rPr>
        <w:t>they</w:t>
      </w:r>
      <w:r>
        <w:rPr>
          <w:lang w:val="en-GB"/>
        </w:rPr>
        <w:t xml:space="preserve"> </w:t>
      </w:r>
      <w:r w:rsidRPr="00CD05E5">
        <w:rPr>
          <w:lang w:val="en-GB"/>
        </w:rPr>
        <w:t>introduce</w:t>
      </w:r>
      <w:r>
        <w:rPr>
          <w:lang w:val="en-GB"/>
        </w:rPr>
        <w:t xml:space="preserve"> </w:t>
      </w:r>
      <w:r w:rsidRPr="00CD05E5">
        <w:rPr>
          <w:lang w:val="en-GB"/>
        </w:rPr>
        <w:t>additional</w:t>
      </w:r>
      <w:r>
        <w:rPr>
          <w:lang w:val="en-GB"/>
        </w:rPr>
        <w:t xml:space="preserve"> </w:t>
      </w:r>
      <w:r w:rsidRPr="00CD05E5">
        <w:rPr>
          <w:lang w:val="en-GB"/>
        </w:rPr>
        <w:t>project</w:t>
      </w:r>
      <w:r>
        <w:rPr>
          <w:lang w:val="en-GB"/>
        </w:rPr>
        <w:t xml:space="preserve"> </w:t>
      </w:r>
      <w:r w:rsidRPr="00CD05E5">
        <w:rPr>
          <w:lang w:val="en-GB"/>
        </w:rPr>
        <w:t>complexity</w:t>
      </w:r>
      <w:r>
        <w:rPr>
          <w:lang w:val="en-GB"/>
        </w:rPr>
        <w:t xml:space="preserve"> </w:t>
      </w:r>
      <w:r w:rsidRPr="00CD05E5">
        <w:rPr>
          <w:lang w:val="en-GB"/>
        </w:rPr>
        <w:t>through</w:t>
      </w:r>
      <w:r>
        <w:rPr>
          <w:lang w:val="en-GB"/>
        </w:rPr>
        <w:t xml:space="preserve"> </w:t>
      </w:r>
      <w:r w:rsidRPr="00CD05E5">
        <w:rPr>
          <w:lang w:val="en-GB"/>
        </w:rPr>
        <w:t>technique</w:t>
      </w:r>
      <w:r>
        <w:rPr>
          <w:lang w:val="en-GB"/>
        </w:rPr>
        <w:t xml:space="preserve"> </w:t>
      </w:r>
      <w:r w:rsidRPr="00CD05E5">
        <w:rPr>
          <w:lang w:val="en-GB"/>
        </w:rPr>
        <w:t>selection,</w:t>
      </w:r>
      <w:r>
        <w:rPr>
          <w:lang w:val="en-GB"/>
        </w:rPr>
        <w:t xml:space="preserve"> </w:t>
      </w:r>
      <w:r w:rsidRPr="00CD05E5">
        <w:rPr>
          <w:lang w:val="en-GB"/>
        </w:rPr>
        <w:t>parameter</w:t>
      </w:r>
      <w:r>
        <w:rPr>
          <w:lang w:val="en-GB"/>
        </w:rPr>
        <w:t xml:space="preserve"> </w:t>
      </w:r>
      <w:r w:rsidRPr="00CD05E5">
        <w:rPr>
          <w:lang w:val="en-GB"/>
        </w:rPr>
        <w:t>tuning,</w:t>
      </w:r>
      <w:r>
        <w:rPr>
          <w:lang w:val="en-GB"/>
        </w:rPr>
        <w:t xml:space="preserve"> </w:t>
      </w:r>
      <w:r w:rsidRPr="00CD05E5">
        <w:rPr>
          <w:lang w:val="en-GB"/>
        </w:rPr>
        <w:t>and</w:t>
      </w:r>
      <w:r>
        <w:rPr>
          <w:lang w:val="en-GB"/>
        </w:rPr>
        <w:t xml:space="preserve"> </w:t>
      </w:r>
      <w:r w:rsidRPr="00CD05E5">
        <w:rPr>
          <w:lang w:val="en-GB"/>
        </w:rPr>
        <w:t>validation</w:t>
      </w:r>
      <w:r>
        <w:rPr>
          <w:lang w:val="en-GB"/>
        </w:rPr>
        <w:t xml:space="preserve"> </w:t>
      </w:r>
      <w:r w:rsidRPr="00CD05E5">
        <w:rPr>
          <w:lang w:val="en-GB"/>
        </w:rPr>
        <w:t>requirements.</w:t>
      </w:r>
      <w:r>
        <w:rPr>
          <w:lang w:val="en-GB"/>
        </w:rPr>
        <w:t xml:space="preserve"> </w:t>
      </w:r>
      <w:r w:rsidRPr="00CD05E5">
        <w:rPr>
          <w:lang w:val="en-GB"/>
        </w:rPr>
        <w:t>The</w:t>
      </w:r>
      <w:r>
        <w:rPr>
          <w:lang w:val="en-GB"/>
        </w:rPr>
        <w:t xml:space="preserve"> </w:t>
      </w:r>
      <w:r w:rsidRPr="00CD05E5">
        <w:rPr>
          <w:lang w:val="en-GB"/>
        </w:rPr>
        <w:t>choice</w:t>
      </w:r>
      <w:r>
        <w:rPr>
          <w:lang w:val="en-GB"/>
        </w:rPr>
        <w:t xml:space="preserve"> </w:t>
      </w:r>
      <w:r w:rsidRPr="00CD05E5">
        <w:rPr>
          <w:lang w:val="en-GB"/>
        </w:rPr>
        <w:t>between</w:t>
      </w:r>
      <w:r>
        <w:rPr>
          <w:lang w:val="en-GB"/>
        </w:rPr>
        <w:t xml:space="preserve"> </w:t>
      </w:r>
      <w:proofErr w:type="spellStart"/>
      <w:r w:rsidRPr="00CD05E5">
        <w:rPr>
          <w:lang w:val="en-GB"/>
        </w:rPr>
        <w:t>undersampling</w:t>
      </w:r>
      <w:proofErr w:type="spellEnd"/>
      <w:r w:rsidRPr="00CD05E5">
        <w:rPr>
          <w:lang w:val="en-GB"/>
        </w:rPr>
        <w:t>,</w:t>
      </w:r>
      <w:r>
        <w:rPr>
          <w:lang w:val="en-GB"/>
        </w:rPr>
        <w:t xml:space="preserve"> </w:t>
      </w:r>
      <w:r w:rsidRPr="00CD05E5">
        <w:rPr>
          <w:lang w:val="en-GB"/>
        </w:rPr>
        <w:t>oversampling,</w:t>
      </w:r>
      <w:r>
        <w:rPr>
          <w:lang w:val="en-GB"/>
        </w:rPr>
        <w:t xml:space="preserve"> </w:t>
      </w:r>
      <w:r w:rsidRPr="00CD05E5">
        <w:rPr>
          <w:lang w:val="en-GB"/>
        </w:rPr>
        <w:t>and</w:t>
      </w:r>
      <w:r>
        <w:rPr>
          <w:lang w:val="en-GB"/>
        </w:rPr>
        <w:t xml:space="preserve"> </w:t>
      </w:r>
      <w:r w:rsidRPr="00CD05E5">
        <w:rPr>
          <w:lang w:val="en-GB"/>
        </w:rPr>
        <w:t>synthetic</w:t>
      </w:r>
      <w:r>
        <w:rPr>
          <w:lang w:val="en-GB"/>
        </w:rPr>
        <w:t xml:space="preserve"> </w:t>
      </w:r>
      <w:r w:rsidRPr="00CD05E5">
        <w:rPr>
          <w:lang w:val="en-GB"/>
        </w:rPr>
        <w:t>generation</w:t>
      </w:r>
      <w:r>
        <w:rPr>
          <w:lang w:val="en-GB"/>
        </w:rPr>
        <w:t xml:space="preserve"> </w:t>
      </w:r>
      <w:r w:rsidRPr="00CD05E5">
        <w:rPr>
          <w:lang w:val="en-GB"/>
        </w:rPr>
        <w:t>affects</w:t>
      </w:r>
      <w:r>
        <w:rPr>
          <w:lang w:val="en-GB"/>
        </w:rPr>
        <w:t xml:space="preserve"> </w:t>
      </w:r>
      <w:r w:rsidRPr="00CD05E5">
        <w:rPr>
          <w:lang w:val="en-GB"/>
        </w:rPr>
        <w:t>not</w:t>
      </w:r>
      <w:r>
        <w:rPr>
          <w:lang w:val="en-GB"/>
        </w:rPr>
        <w:t xml:space="preserve"> </w:t>
      </w:r>
      <w:r w:rsidRPr="00CD05E5">
        <w:rPr>
          <w:lang w:val="en-GB"/>
        </w:rPr>
        <w:t>only</w:t>
      </w:r>
      <w:r>
        <w:rPr>
          <w:lang w:val="en-GB"/>
        </w:rPr>
        <w:t xml:space="preserve"> </w:t>
      </w:r>
      <w:r w:rsidRPr="00CD05E5">
        <w:rPr>
          <w:lang w:val="en-GB"/>
        </w:rPr>
        <w:t>model</w:t>
      </w:r>
      <w:r>
        <w:rPr>
          <w:lang w:val="en-GB"/>
        </w:rPr>
        <w:t xml:space="preserve"> </w:t>
      </w:r>
      <w:r w:rsidRPr="00CD05E5">
        <w:rPr>
          <w:lang w:val="en-GB"/>
        </w:rPr>
        <w:t>performance</w:t>
      </w:r>
      <w:r>
        <w:rPr>
          <w:lang w:val="en-GB"/>
        </w:rPr>
        <w:t xml:space="preserve"> </w:t>
      </w:r>
      <w:r w:rsidRPr="00CD05E5">
        <w:rPr>
          <w:lang w:val="en-GB"/>
        </w:rPr>
        <w:t>but</w:t>
      </w:r>
      <w:r>
        <w:rPr>
          <w:lang w:val="en-GB"/>
        </w:rPr>
        <w:t xml:space="preserve"> </w:t>
      </w:r>
      <w:r w:rsidRPr="00CD05E5">
        <w:rPr>
          <w:lang w:val="en-GB"/>
        </w:rPr>
        <w:t>also</w:t>
      </w:r>
      <w:r>
        <w:rPr>
          <w:lang w:val="en-GB"/>
        </w:rPr>
        <w:t xml:space="preserve"> </w:t>
      </w:r>
      <w:r w:rsidRPr="00CD05E5">
        <w:rPr>
          <w:lang w:val="en-GB"/>
        </w:rPr>
        <w:t>development</w:t>
      </w:r>
      <w:r>
        <w:rPr>
          <w:lang w:val="en-GB"/>
        </w:rPr>
        <w:t xml:space="preserve"> </w:t>
      </w:r>
      <w:r w:rsidRPr="00CD05E5">
        <w:rPr>
          <w:lang w:val="en-GB"/>
        </w:rPr>
        <w:t>effort,</w:t>
      </w:r>
      <w:r>
        <w:rPr>
          <w:lang w:val="en-GB"/>
        </w:rPr>
        <w:t xml:space="preserve"> </w:t>
      </w:r>
      <w:r w:rsidRPr="00CD05E5">
        <w:rPr>
          <w:lang w:val="en-GB"/>
        </w:rPr>
        <w:t>computational</w:t>
      </w:r>
      <w:r>
        <w:rPr>
          <w:lang w:val="en-GB"/>
        </w:rPr>
        <w:t xml:space="preserve"> </w:t>
      </w:r>
      <w:r w:rsidRPr="00CD05E5">
        <w:rPr>
          <w:lang w:val="en-GB"/>
        </w:rPr>
        <w:t>resources,</w:t>
      </w:r>
      <w:r>
        <w:rPr>
          <w:lang w:val="en-GB"/>
        </w:rPr>
        <w:t xml:space="preserve"> </w:t>
      </w:r>
      <w:r w:rsidRPr="00CD05E5">
        <w:rPr>
          <w:lang w:val="en-GB"/>
        </w:rPr>
        <w:t>and</w:t>
      </w:r>
      <w:r>
        <w:rPr>
          <w:lang w:val="en-GB"/>
        </w:rPr>
        <w:t xml:space="preserve"> </w:t>
      </w:r>
      <w:r w:rsidRPr="00CD05E5">
        <w:rPr>
          <w:lang w:val="en-GB"/>
        </w:rPr>
        <w:t>explainability.</w:t>
      </w:r>
    </w:p>
    <w:p w14:paraId="67FD6BBE" w14:textId="77777777" w:rsidR="00136339" w:rsidRPr="00CD05E5" w:rsidRDefault="00136339" w:rsidP="004A36C5">
      <w:pPr>
        <w:pStyle w:val="Heading4"/>
        <w:spacing w:line="360" w:lineRule="auto"/>
        <w:jc w:val="both"/>
        <w:rPr>
          <w:lang w:val="en-GB"/>
        </w:rPr>
      </w:pPr>
      <w:r w:rsidRPr="00CD05E5">
        <w:rPr>
          <w:lang w:val="en-GB"/>
        </w:rPr>
        <w:t>2.3.3.2</w:t>
      </w:r>
      <w:r>
        <w:rPr>
          <w:lang w:val="en-GB"/>
        </w:rPr>
        <w:t xml:space="preserve"> </w:t>
      </w:r>
      <w:r w:rsidRPr="00CD05E5">
        <w:rPr>
          <w:lang w:val="en-GB"/>
        </w:rPr>
        <w:t>Algorithm-Level</w:t>
      </w:r>
      <w:r>
        <w:rPr>
          <w:lang w:val="en-GB"/>
        </w:rPr>
        <w:t xml:space="preserve"> </w:t>
      </w:r>
      <w:r w:rsidRPr="00CD05E5">
        <w:rPr>
          <w:lang w:val="en-GB"/>
        </w:rPr>
        <w:t>Methods</w:t>
      </w:r>
    </w:p>
    <w:p w14:paraId="001B4460" w14:textId="77777777" w:rsidR="00136339" w:rsidRPr="00CD05E5" w:rsidRDefault="00136339" w:rsidP="004A36C5">
      <w:pPr>
        <w:spacing w:line="360" w:lineRule="auto"/>
        <w:jc w:val="both"/>
        <w:rPr>
          <w:lang w:val="en-GB"/>
        </w:rPr>
      </w:pPr>
      <w:r w:rsidRPr="00CD05E5">
        <w:rPr>
          <w:lang w:val="en-GB"/>
        </w:rPr>
        <w:t>Algorithm-level</w:t>
      </w:r>
      <w:r>
        <w:rPr>
          <w:lang w:val="en-GB"/>
        </w:rPr>
        <w:t xml:space="preserve"> </w:t>
      </w:r>
      <w:r w:rsidRPr="00CD05E5">
        <w:rPr>
          <w:lang w:val="en-GB"/>
        </w:rPr>
        <w:t>methods</w:t>
      </w:r>
      <w:r>
        <w:rPr>
          <w:lang w:val="en-GB"/>
        </w:rPr>
        <w:t xml:space="preserve"> </w:t>
      </w:r>
      <w:r w:rsidRPr="00CD05E5">
        <w:rPr>
          <w:lang w:val="en-GB"/>
        </w:rPr>
        <w:t>modify</w:t>
      </w:r>
      <w:r>
        <w:rPr>
          <w:lang w:val="en-GB"/>
        </w:rPr>
        <w:t xml:space="preserve"> </w:t>
      </w:r>
      <w:r w:rsidRPr="00CD05E5">
        <w:rPr>
          <w:lang w:val="en-GB"/>
        </w:rPr>
        <w:t>the</w:t>
      </w:r>
      <w:r>
        <w:rPr>
          <w:lang w:val="en-GB"/>
        </w:rPr>
        <w:t xml:space="preserve"> </w:t>
      </w:r>
      <w:r w:rsidRPr="00CD05E5">
        <w:rPr>
          <w:lang w:val="en-GB"/>
        </w:rPr>
        <w:t>learning</w:t>
      </w:r>
      <w:r>
        <w:rPr>
          <w:lang w:val="en-GB"/>
        </w:rPr>
        <w:t xml:space="preserve"> </w:t>
      </w:r>
      <w:r w:rsidRPr="00CD05E5">
        <w:rPr>
          <w:lang w:val="en-GB"/>
        </w:rPr>
        <w:t>algorithm</w:t>
      </w:r>
      <w:r>
        <w:rPr>
          <w:lang w:val="en-GB"/>
        </w:rPr>
        <w:t xml:space="preserve"> </w:t>
      </w:r>
      <w:r w:rsidRPr="00CD05E5">
        <w:rPr>
          <w:lang w:val="en-GB"/>
        </w:rPr>
        <w:t>itself</w:t>
      </w:r>
      <w:r>
        <w:rPr>
          <w:lang w:val="en-GB"/>
        </w:rPr>
        <w:t xml:space="preserve"> </w:t>
      </w:r>
      <w:r w:rsidRPr="00CD05E5">
        <w:rPr>
          <w:lang w:val="en-GB"/>
        </w:rPr>
        <w:t>to</w:t>
      </w:r>
      <w:r>
        <w:rPr>
          <w:lang w:val="en-GB"/>
        </w:rPr>
        <w:t xml:space="preserve"> </w:t>
      </w:r>
      <w:r w:rsidRPr="00CD05E5">
        <w:rPr>
          <w:lang w:val="en-GB"/>
        </w:rPr>
        <w:t>be</w:t>
      </w:r>
      <w:r>
        <w:rPr>
          <w:lang w:val="en-GB"/>
        </w:rPr>
        <w:t xml:space="preserve"> </w:t>
      </w:r>
      <w:r w:rsidRPr="00CD05E5">
        <w:rPr>
          <w:lang w:val="en-GB"/>
        </w:rPr>
        <w:t>more</w:t>
      </w:r>
      <w:r>
        <w:rPr>
          <w:lang w:val="en-GB"/>
        </w:rPr>
        <w:t xml:space="preserve"> </w:t>
      </w:r>
      <w:r w:rsidRPr="00CD05E5">
        <w:rPr>
          <w:lang w:val="en-GB"/>
        </w:rPr>
        <w:t>sensitive</w:t>
      </w:r>
      <w:r>
        <w:rPr>
          <w:lang w:val="en-GB"/>
        </w:rPr>
        <w:t xml:space="preserve"> </w:t>
      </w:r>
      <w:r w:rsidRPr="00CD05E5">
        <w:rPr>
          <w:lang w:val="en-GB"/>
        </w:rPr>
        <w:t>to</w:t>
      </w:r>
      <w:r>
        <w:rPr>
          <w:lang w:val="en-GB"/>
        </w:rPr>
        <w:t xml:space="preserve"> </w:t>
      </w:r>
      <w:r w:rsidRPr="00CD05E5">
        <w:rPr>
          <w:lang w:val="en-GB"/>
        </w:rPr>
        <w:t>the</w:t>
      </w:r>
      <w:r>
        <w:rPr>
          <w:lang w:val="en-GB"/>
        </w:rPr>
        <w:t xml:space="preserve"> </w:t>
      </w:r>
      <w:r w:rsidRPr="00CD05E5">
        <w:rPr>
          <w:lang w:val="en-GB"/>
        </w:rPr>
        <w:t>minority</w:t>
      </w:r>
      <w:r>
        <w:rPr>
          <w:lang w:val="en-GB"/>
        </w:rPr>
        <w:t xml:space="preserve"> </w:t>
      </w:r>
      <w:r w:rsidRPr="00CD05E5">
        <w:rPr>
          <w:lang w:val="en-GB"/>
        </w:rPr>
        <w:t>class</w:t>
      </w:r>
      <w:r>
        <w:rPr>
          <w:lang w:val="en-GB"/>
        </w:rPr>
        <w:t xml:space="preserve"> </w:t>
      </w:r>
      <w:r w:rsidRPr="00CD05E5">
        <w:rPr>
          <w:lang w:val="en-GB"/>
        </w:rPr>
        <w:t>without</w:t>
      </w:r>
      <w:r>
        <w:rPr>
          <w:lang w:val="en-GB"/>
        </w:rPr>
        <w:t xml:space="preserve"> </w:t>
      </w:r>
      <w:r w:rsidRPr="00CD05E5">
        <w:rPr>
          <w:lang w:val="en-GB"/>
        </w:rPr>
        <w:t>altering</w:t>
      </w:r>
      <w:r>
        <w:rPr>
          <w:lang w:val="en-GB"/>
        </w:rPr>
        <w:t xml:space="preserve"> </w:t>
      </w:r>
      <w:r w:rsidRPr="00CD05E5">
        <w:rPr>
          <w:lang w:val="en-GB"/>
        </w:rPr>
        <w:t>the</w:t>
      </w:r>
      <w:r>
        <w:rPr>
          <w:lang w:val="en-GB"/>
        </w:rPr>
        <w:t xml:space="preserve"> </w:t>
      </w:r>
      <w:r w:rsidRPr="00CD05E5">
        <w:rPr>
          <w:lang w:val="en-GB"/>
        </w:rPr>
        <w:t>training</w:t>
      </w:r>
      <w:r>
        <w:rPr>
          <w:lang w:val="en-GB"/>
        </w:rPr>
        <w:t xml:space="preserve"> </w:t>
      </w:r>
      <w:r w:rsidRPr="00CD05E5">
        <w:rPr>
          <w:lang w:val="en-GB"/>
        </w:rPr>
        <w:t>data</w:t>
      </w:r>
      <w:r>
        <w:rPr>
          <w:lang w:val="en-GB"/>
        </w:rPr>
        <w:t xml:space="preserve"> </w:t>
      </w:r>
      <w:r w:rsidRPr="00CD05E5">
        <w:rPr>
          <w:lang w:val="en-GB"/>
        </w:rPr>
        <w:t>distribution.</w:t>
      </w:r>
      <w:r>
        <w:rPr>
          <w:lang w:val="en-GB"/>
        </w:rPr>
        <w:t xml:space="preserve"> </w:t>
      </w:r>
      <w:r w:rsidRPr="00CD05E5">
        <w:rPr>
          <w:lang w:val="en-GB"/>
        </w:rPr>
        <w:t>These</w:t>
      </w:r>
      <w:r>
        <w:rPr>
          <w:lang w:val="en-GB"/>
        </w:rPr>
        <w:t xml:space="preserve"> </w:t>
      </w:r>
      <w:r w:rsidRPr="00CD05E5">
        <w:rPr>
          <w:lang w:val="en-GB"/>
        </w:rPr>
        <w:t>approaches</w:t>
      </w:r>
      <w:r>
        <w:rPr>
          <w:lang w:val="en-GB"/>
        </w:rPr>
        <w:t xml:space="preserve"> </w:t>
      </w:r>
      <w:r w:rsidRPr="00CD05E5">
        <w:rPr>
          <w:lang w:val="en-GB"/>
        </w:rPr>
        <w:t>include</w:t>
      </w:r>
      <w:r>
        <w:rPr>
          <w:lang w:val="en-GB"/>
        </w:rPr>
        <w:t xml:space="preserve"> </w:t>
      </w:r>
      <w:r w:rsidRPr="00CD05E5">
        <w:rPr>
          <w:lang w:val="en-GB"/>
        </w:rPr>
        <w:t>cost-sensitive</w:t>
      </w:r>
      <w:r>
        <w:rPr>
          <w:lang w:val="en-GB"/>
        </w:rPr>
        <w:t xml:space="preserve"> </w:t>
      </w:r>
      <w:r w:rsidRPr="00CD05E5">
        <w:rPr>
          <w:lang w:val="en-GB"/>
        </w:rPr>
        <w:t>learning</w:t>
      </w:r>
      <w:r>
        <w:rPr>
          <w:lang w:val="en-GB"/>
        </w:rPr>
        <w:t xml:space="preserve"> </w:t>
      </w:r>
      <w:r w:rsidRPr="00CD05E5">
        <w:rPr>
          <w:lang w:val="en-GB"/>
        </w:rPr>
        <w:t>and</w:t>
      </w:r>
      <w:r>
        <w:rPr>
          <w:lang w:val="en-GB"/>
        </w:rPr>
        <w:t xml:space="preserve"> </w:t>
      </w:r>
      <w:r w:rsidRPr="00CD05E5">
        <w:rPr>
          <w:lang w:val="en-GB"/>
        </w:rPr>
        <w:t>specialised</w:t>
      </w:r>
      <w:r>
        <w:rPr>
          <w:lang w:val="en-GB"/>
        </w:rPr>
        <w:t xml:space="preserve"> </w:t>
      </w:r>
      <w:r w:rsidRPr="00CD05E5">
        <w:rPr>
          <w:lang w:val="en-GB"/>
        </w:rPr>
        <w:t>algorithms</w:t>
      </w:r>
      <w:r>
        <w:rPr>
          <w:lang w:val="en-GB"/>
        </w:rPr>
        <w:t xml:space="preserve"> </w:t>
      </w:r>
      <w:r w:rsidRPr="00CD05E5">
        <w:rPr>
          <w:lang w:val="en-GB"/>
        </w:rPr>
        <w:t>designed</w:t>
      </w:r>
      <w:r>
        <w:rPr>
          <w:lang w:val="en-GB"/>
        </w:rPr>
        <w:t xml:space="preserve"> </w:t>
      </w:r>
      <w:r w:rsidRPr="00CD05E5">
        <w:rPr>
          <w:lang w:val="en-GB"/>
        </w:rPr>
        <w:t>for</w:t>
      </w:r>
      <w:r>
        <w:rPr>
          <w:lang w:val="en-GB"/>
        </w:rPr>
        <w:t xml:space="preserve"> </w:t>
      </w:r>
      <w:r w:rsidRPr="00CD05E5">
        <w:rPr>
          <w:lang w:val="en-GB"/>
        </w:rPr>
        <w:t>imbalanced</w:t>
      </w:r>
      <w:r>
        <w:rPr>
          <w:lang w:val="en-GB"/>
        </w:rPr>
        <w:t xml:space="preserve"> </w:t>
      </w:r>
      <w:r w:rsidRPr="00CD05E5">
        <w:rPr>
          <w:lang w:val="en-GB"/>
        </w:rPr>
        <w:t>problems.</w:t>
      </w:r>
    </w:p>
    <w:p w14:paraId="311ABD04" w14:textId="77777777" w:rsidR="00136339" w:rsidRPr="00CD05E5" w:rsidRDefault="00136339" w:rsidP="004A36C5">
      <w:pPr>
        <w:spacing w:line="360" w:lineRule="auto"/>
        <w:jc w:val="both"/>
        <w:rPr>
          <w:lang w:val="en-GB"/>
        </w:rPr>
      </w:pPr>
      <w:r w:rsidRPr="007C176C">
        <w:rPr>
          <w:lang w:val="en-GB"/>
        </w:rPr>
        <w:t>Cost-sensitive learning</w:t>
      </w:r>
      <w:r>
        <w:rPr>
          <w:lang w:val="en-GB"/>
        </w:rPr>
        <w:t xml:space="preserve"> </w:t>
      </w:r>
      <w:r w:rsidRPr="00CD05E5">
        <w:rPr>
          <w:lang w:val="en-GB"/>
        </w:rPr>
        <w:t>assigns</w:t>
      </w:r>
      <w:r>
        <w:rPr>
          <w:lang w:val="en-GB"/>
        </w:rPr>
        <w:t xml:space="preserve"> </w:t>
      </w:r>
      <w:r w:rsidRPr="00CD05E5">
        <w:rPr>
          <w:lang w:val="en-GB"/>
        </w:rPr>
        <w:t>higher</w:t>
      </w:r>
      <w:r>
        <w:rPr>
          <w:lang w:val="en-GB"/>
        </w:rPr>
        <w:t xml:space="preserve"> </w:t>
      </w:r>
      <w:r w:rsidRPr="00CD05E5">
        <w:rPr>
          <w:lang w:val="en-GB"/>
        </w:rPr>
        <w:t>misclassification</w:t>
      </w:r>
      <w:r>
        <w:rPr>
          <w:lang w:val="en-GB"/>
        </w:rPr>
        <w:t xml:space="preserve"> </w:t>
      </w:r>
      <w:r w:rsidRPr="00CD05E5">
        <w:rPr>
          <w:lang w:val="en-GB"/>
        </w:rPr>
        <w:t>costs</w:t>
      </w:r>
      <w:r>
        <w:rPr>
          <w:lang w:val="en-GB"/>
        </w:rPr>
        <w:t xml:space="preserve"> </w:t>
      </w:r>
      <w:r w:rsidRPr="00CD05E5">
        <w:rPr>
          <w:lang w:val="en-GB"/>
        </w:rPr>
        <w:t>to</w:t>
      </w:r>
      <w:r>
        <w:rPr>
          <w:lang w:val="en-GB"/>
        </w:rPr>
        <w:t xml:space="preserve"> </w:t>
      </w:r>
      <w:r w:rsidRPr="00CD05E5">
        <w:rPr>
          <w:lang w:val="en-GB"/>
        </w:rPr>
        <w:t>minority-class</w:t>
      </w:r>
      <w:r>
        <w:rPr>
          <w:lang w:val="en-GB"/>
        </w:rPr>
        <w:t xml:space="preserve"> </w:t>
      </w:r>
      <w:r w:rsidRPr="00CD05E5">
        <w:rPr>
          <w:lang w:val="en-GB"/>
        </w:rPr>
        <w:t>errors</w:t>
      </w:r>
      <w:r>
        <w:rPr>
          <w:lang w:val="en-GB"/>
        </w:rPr>
        <w:t xml:space="preserve"> </w:t>
      </w:r>
      <w:r w:rsidRPr="00CD05E5">
        <w:rPr>
          <w:lang w:val="en-GB"/>
        </w:rPr>
        <w:t>(false</w:t>
      </w:r>
      <w:r>
        <w:rPr>
          <w:lang w:val="en-GB"/>
        </w:rPr>
        <w:t xml:space="preserve"> </w:t>
      </w:r>
      <w:r w:rsidRPr="00CD05E5">
        <w:rPr>
          <w:lang w:val="en-GB"/>
        </w:rPr>
        <w:t>negatives)</w:t>
      </w:r>
      <w:r>
        <w:rPr>
          <w:lang w:val="en-GB"/>
        </w:rPr>
        <w:t xml:space="preserve"> </w:t>
      </w:r>
      <w:r w:rsidRPr="00CD05E5">
        <w:rPr>
          <w:lang w:val="en-GB"/>
        </w:rPr>
        <w:t>than</w:t>
      </w:r>
      <w:r>
        <w:rPr>
          <w:lang w:val="en-GB"/>
        </w:rPr>
        <w:t xml:space="preserve"> </w:t>
      </w:r>
      <w:r w:rsidRPr="00CD05E5">
        <w:rPr>
          <w:lang w:val="en-GB"/>
        </w:rPr>
        <w:t>to</w:t>
      </w:r>
      <w:r>
        <w:rPr>
          <w:lang w:val="en-GB"/>
        </w:rPr>
        <w:t xml:space="preserve"> </w:t>
      </w:r>
      <w:r w:rsidRPr="00CD05E5">
        <w:rPr>
          <w:lang w:val="en-GB"/>
        </w:rPr>
        <w:t>majority-class</w:t>
      </w:r>
      <w:r>
        <w:rPr>
          <w:lang w:val="en-GB"/>
        </w:rPr>
        <w:t xml:space="preserve"> </w:t>
      </w:r>
      <w:r w:rsidRPr="00CD05E5">
        <w:rPr>
          <w:lang w:val="en-GB"/>
        </w:rPr>
        <w:t>errors</w:t>
      </w:r>
      <w:r>
        <w:rPr>
          <w:lang w:val="en-GB"/>
        </w:rPr>
        <w:t xml:space="preserve"> </w:t>
      </w:r>
      <w:r w:rsidRPr="00CD05E5">
        <w:rPr>
          <w:lang w:val="en-GB"/>
        </w:rPr>
        <w:t>(false</w:t>
      </w:r>
      <w:r>
        <w:rPr>
          <w:lang w:val="en-GB"/>
        </w:rPr>
        <w:t xml:space="preserve"> </w:t>
      </w:r>
      <w:r w:rsidRPr="00CD05E5">
        <w:rPr>
          <w:lang w:val="en-GB"/>
        </w:rPr>
        <w:t>positives)</w:t>
      </w:r>
      <w:r>
        <w:rPr>
          <w:lang w:val="en-GB"/>
        </w:rPr>
        <w:t xml:space="preserve"> </w:t>
      </w:r>
      <w:r w:rsidRPr="00CD05E5">
        <w:rPr>
          <w:lang w:val="en-GB"/>
        </w:rPr>
        <w:t>(Elkan,</w:t>
      </w:r>
      <w:r>
        <w:rPr>
          <w:lang w:val="en-GB"/>
        </w:rPr>
        <w:t xml:space="preserve"> </w:t>
      </w:r>
      <w:r w:rsidRPr="00CD05E5">
        <w:rPr>
          <w:lang w:val="en-GB"/>
        </w:rPr>
        <w:t>2001).</w:t>
      </w:r>
      <w:r>
        <w:rPr>
          <w:lang w:val="en-GB"/>
        </w:rPr>
        <w:t xml:space="preserve"> </w:t>
      </w:r>
      <w:r w:rsidRPr="00CD05E5">
        <w:rPr>
          <w:lang w:val="en-GB"/>
        </w:rPr>
        <w:t>During</w:t>
      </w:r>
      <w:r>
        <w:rPr>
          <w:lang w:val="en-GB"/>
        </w:rPr>
        <w:t xml:space="preserve"> </w:t>
      </w:r>
      <w:r w:rsidRPr="00CD05E5">
        <w:rPr>
          <w:lang w:val="en-GB"/>
        </w:rPr>
        <w:t>training,</w:t>
      </w:r>
      <w:r>
        <w:rPr>
          <w:lang w:val="en-GB"/>
        </w:rPr>
        <w:t xml:space="preserve"> </w:t>
      </w:r>
      <w:r w:rsidRPr="00CD05E5">
        <w:rPr>
          <w:lang w:val="en-GB"/>
        </w:rPr>
        <w:t>the</w:t>
      </w:r>
      <w:r>
        <w:rPr>
          <w:lang w:val="en-GB"/>
        </w:rPr>
        <w:t xml:space="preserve"> </w:t>
      </w:r>
      <w:r w:rsidRPr="00CD05E5">
        <w:rPr>
          <w:lang w:val="en-GB"/>
        </w:rPr>
        <w:t>algorithm</w:t>
      </w:r>
      <w:r>
        <w:rPr>
          <w:lang w:val="en-GB"/>
        </w:rPr>
        <w:t xml:space="preserve"> </w:t>
      </w:r>
      <w:r w:rsidRPr="00CD05E5">
        <w:rPr>
          <w:lang w:val="en-GB"/>
        </w:rPr>
        <w:t>optimises</w:t>
      </w:r>
      <w:r>
        <w:rPr>
          <w:lang w:val="en-GB"/>
        </w:rPr>
        <w:t xml:space="preserve"> </w:t>
      </w:r>
      <w:r w:rsidRPr="00CD05E5">
        <w:rPr>
          <w:lang w:val="en-GB"/>
        </w:rPr>
        <w:t>for</w:t>
      </w:r>
      <w:r>
        <w:rPr>
          <w:lang w:val="en-GB"/>
        </w:rPr>
        <w:t xml:space="preserve"> </w:t>
      </w:r>
      <w:r w:rsidRPr="00CD05E5">
        <w:rPr>
          <w:lang w:val="en-GB"/>
        </w:rPr>
        <w:t>minimising</w:t>
      </w:r>
      <w:r>
        <w:rPr>
          <w:lang w:val="en-GB"/>
        </w:rPr>
        <w:t xml:space="preserve"> </w:t>
      </w:r>
      <w:r w:rsidRPr="00CD05E5">
        <w:rPr>
          <w:lang w:val="en-GB"/>
        </w:rPr>
        <w:t>total</w:t>
      </w:r>
      <w:r>
        <w:rPr>
          <w:lang w:val="en-GB"/>
        </w:rPr>
        <w:t xml:space="preserve"> </w:t>
      </w:r>
      <w:r w:rsidRPr="00CD05E5">
        <w:rPr>
          <w:lang w:val="en-GB"/>
        </w:rPr>
        <w:t>cost</w:t>
      </w:r>
      <w:r>
        <w:rPr>
          <w:lang w:val="en-GB"/>
        </w:rPr>
        <w:t xml:space="preserve"> </w:t>
      </w:r>
      <w:r w:rsidRPr="00CD05E5">
        <w:rPr>
          <w:lang w:val="en-GB"/>
        </w:rPr>
        <w:t>rather</w:t>
      </w:r>
      <w:r>
        <w:rPr>
          <w:lang w:val="en-GB"/>
        </w:rPr>
        <w:t xml:space="preserve"> </w:t>
      </w:r>
      <w:r w:rsidRPr="00CD05E5">
        <w:rPr>
          <w:lang w:val="en-GB"/>
        </w:rPr>
        <w:t>than</w:t>
      </w:r>
      <w:r>
        <w:rPr>
          <w:lang w:val="en-GB"/>
        </w:rPr>
        <w:t xml:space="preserve"> </w:t>
      </w:r>
      <w:r w:rsidRPr="00CD05E5">
        <w:rPr>
          <w:lang w:val="en-GB"/>
        </w:rPr>
        <w:t>simply</w:t>
      </w:r>
      <w:r>
        <w:rPr>
          <w:lang w:val="en-GB"/>
        </w:rPr>
        <w:t xml:space="preserve"> </w:t>
      </w:r>
      <w:r w:rsidRPr="00CD05E5">
        <w:rPr>
          <w:lang w:val="en-GB"/>
        </w:rPr>
        <w:t>minimising</w:t>
      </w:r>
      <w:r>
        <w:rPr>
          <w:lang w:val="en-GB"/>
        </w:rPr>
        <w:t xml:space="preserve"> </w:t>
      </w:r>
      <w:r w:rsidRPr="00CD05E5">
        <w:rPr>
          <w:lang w:val="en-GB"/>
        </w:rPr>
        <w:t>error</w:t>
      </w:r>
      <w:r>
        <w:rPr>
          <w:lang w:val="en-GB"/>
        </w:rPr>
        <w:t xml:space="preserve"> </w:t>
      </w:r>
      <w:r w:rsidRPr="00CD05E5">
        <w:rPr>
          <w:lang w:val="en-GB"/>
        </w:rPr>
        <w:t>count.</w:t>
      </w:r>
      <w:r>
        <w:rPr>
          <w:lang w:val="en-GB"/>
        </w:rPr>
        <w:t xml:space="preserve"> </w:t>
      </w:r>
      <w:r w:rsidRPr="00CD05E5">
        <w:rPr>
          <w:lang w:val="en-GB"/>
        </w:rPr>
        <w:t>This</w:t>
      </w:r>
      <w:r>
        <w:rPr>
          <w:lang w:val="en-GB"/>
        </w:rPr>
        <w:t xml:space="preserve"> </w:t>
      </w:r>
      <w:r w:rsidRPr="00CD05E5">
        <w:rPr>
          <w:lang w:val="en-GB"/>
        </w:rPr>
        <w:t>approach</w:t>
      </w:r>
      <w:r>
        <w:rPr>
          <w:lang w:val="en-GB"/>
        </w:rPr>
        <w:t xml:space="preserve"> </w:t>
      </w:r>
      <w:r w:rsidRPr="00CD05E5">
        <w:rPr>
          <w:lang w:val="en-GB"/>
        </w:rPr>
        <w:t>directly</w:t>
      </w:r>
      <w:r>
        <w:rPr>
          <w:lang w:val="en-GB"/>
        </w:rPr>
        <w:t xml:space="preserve"> </w:t>
      </w:r>
      <w:r w:rsidRPr="00CD05E5">
        <w:rPr>
          <w:lang w:val="en-GB"/>
        </w:rPr>
        <w:t>encodes</w:t>
      </w:r>
      <w:r>
        <w:rPr>
          <w:lang w:val="en-GB"/>
        </w:rPr>
        <w:t xml:space="preserve"> </w:t>
      </w:r>
      <w:r w:rsidRPr="00CD05E5">
        <w:rPr>
          <w:lang w:val="en-GB"/>
        </w:rPr>
        <w:t>business</w:t>
      </w:r>
      <w:r>
        <w:rPr>
          <w:lang w:val="en-GB"/>
        </w:rPr>
        <w:t xml:space="preserve"> </w:t>
      </w:r>
      <w:r w:rsidRPr="00CD05E5">
        <w:rPr>
          <w:lang w:val="en-GB"/>
        </w:rPr>
        <w:t>priorities</w:t>
      </w:r>
      <w:r>
        <w:rPr>
          <w:lang w:val="en-GB"/>
        </w:rPr>
        <w:t xml:space="preserve"> </w:t>
      </w:r>
      <w:r w:rsidRPr="00CD05E5">
        <w:rPr>
          <w:lang w:val="en-GB"/>
        </w:rPr>
        <w:t>into</w:t>
      </w:r>
      <w:r>
        <w:rPr>
          <w:lang w:val="en-GB"/>
        </w:rPr>
        <w:t xml:space="preserve"> </w:t>
      </w:r>
      <w:r w:rsidRPr="00CD05E5">
        <w:rPr>
          <w:lang w:val="en-GB"/>
        </w:rPr>
        <w:t>the</w:t>
      </w:r>
      <w:r>
        <w:rPr>
          <w:lang w:val="en-GB"/>
        </w:rPr>
        <w:t xml:space="preserve"> </w:t>
      </w:r>
      <w:r w:rsidRPr="00CD05E5">
        <w:rPr>
          <w:lang w:val="en-GB"/>
        </w:rPr>
        <w:t>model:</w:t>
      </w:r>
      <w:r>
        <w:rPr>
          <w:lang w:val="en-GB"/>
        </w:rPr>
        <w:t xml:space="preserve"> </w:t>
      </w:r>
      <w:r w:rsidRPr="00CD05E5">
        <w:rPr>
          <w:lang w:val="en-GB"/>
        </w:rPr>
        <w:t>if</w:t>
      </w:r>
      <w:r>
        <w:rPr>
          <w:lang w:val="en-GB"/>
        </w:rPr>
        <w:t xml:space="preserve"> </w:t>
      </w:r>
      <w:r w:rsidRPr="00CD05E5">
        <w:rPr>
          <w:lang w:val="en-GB"/>
        </w:rPr>
        <w:t>a</w:t>
      </w:r>
      <w:r>
        <w:rPr>
          <w:lang w:val="en-GB"/>
        </w:rPr>
        <w:t xml:space="preserve"> </w:t>
      </w:r>
      <w:r w:rsidRPr="00CD05E5">
        <w:rPr>
          <w:lang w:val="en-GB"/>
        </w:rPr>
        <w:t>false</w:t>
      </w:r>
      <w:r>
        <w:rPr>
          <w:lang w:val="en-GB"/>
        </w:rPr>
        <w:t xml:space="preserve"> </w:t>
      </w:r>
      <w:r w:rsidRPr="00CD05E5">
        <w:rPr>
          <w:lang w:val="en-GB"/>
        </w:rPr>
        <w:t>negative</w:t>
      </w:r>
      <w:r>
        <w:rPr>
          <w:lang w:val="en-GB"/>
        </w:rPr>
        <w:t xml:space="preserve"> </w:t>
      </w:r>
      <w:r w:rsidRPr="00CD05E5">
        <w:rPr>
          <w:lang w:val="en-GB"/>
        </w:rPr>
        <w:t>costs</w:t>
      </w:r>
      <w:r>
        <w:rPr>
          <w:lang w:val="en-GB"/>
        </w:rPr>
        <w:t xml:space="preserve"> </w:t>
      </w:r>
      <w:r w:rsidRPr="00CD05E5">
        <w:rPr>
          <w:lang w:val="en-GB"/>
        </w:rPr>
        <w:t>ten</w:t>
      </w:r>
      <w:r>
        <w:rPr>
          <w:lang w:val="en-GB"/>
        </w:rPr>
        <w:t xml:space="preserve"> </w:t>
      </w:r>
      <w:r w:rsidRPr="00CD05E5">
        <w:rPr>
          <w:lang w:val="en-GB"/>
        </w:rPr>
        <w:t>times</w:t>
      </w:r>
      <w:r>
        <w:rPr>
          <w:lang w:val="en-GB"/>
        </w:rPr>
        <w:t xml:space="preserve"> </w:t>
      </w:r>
      <w:r w:rsidRPr="00CD05E5">
        <w:rPr>
          <w:lang w:val="en-GB"/>
        </w:rPr>
        <w:t>more</w:t>
      </w:r>
      <w:r>
        <w:rPr>
          <w:lang w:val="en-GB"/>
        </w:rPr>
        <w:t xml:space="preserve"> </w:t>
      </w:r>
      <w:r w:rsidRPr="00CD05E5">
        <w:rPr>
          <w:lang w:val="en-GB"/>
        </w:rPr>
        <w:t>than</w:t>
      </w:r>
      <w:r>
        <w:rPr>
          <w:lang w:val="en-GB"/>
        </w:rPr>
        <w:t xml:space="preserve"> </w:t>
      </w:r>
      <w:r w:rsidRPr="00CD05E5">
        <w:rPr>
          <w:lang w:val="en-GB"/>
        </w:rPr>
        <w:t>a</w:t>
      </w:r>
      <w:r>
        <w:rPr>
          <w:lang w:val="en-GB"/>
        </w:rPr>
        <w:t xml:space="preserve"> </w:t>
      </w:r>
      <w:r w:rsidRPr="00CD05E5">
        <w:rPr>
          <w:lang w:val="en-GB"/>
        </w:rPr>
        <w:t>false</w:t>
      </w:r>
      <w:r>
        <w:rPr>
          <w:lang w:val="en-GB"/>
        </w:rPr>
        <w:t xml:space="preserve"> </w:t>
      </w:r>
      <w:r w:rsidRPr="00CD05E5">
        <w:rPr>
          <w:lang w:val="en-GB"/>
        </w:rPr>
        <w:t>positive,</w:t>
      </w:r>
      <w:r>
        <w:rPr>
          <w:lang w:val="en-GB"/>
        </w:rPr>
        <w:t xml:space="preserve"> </w:t>
      </w:r>
      <w:r w:rsidRPr="00CD05E5">
        <w:rPr>
          <w:lang w:val="en-GB"/>
        </w:rPr>
        <w:t>the</w:t>
      </w:r>
      <w:r>
        <w:rPr>
          <w:lang w:val="en-GB"/>
        </w:rPr>
        <w:t xml:space="preserve"> </w:t>
      </w:r>
      <w:r w:rsidRPr="00CD05E5">
        <w:rPr>
          <w:lang w:val="en-GB"/>
        </w:rPr>
        <w:t>model</w:t>
      </w:r>
      <w:r>
        <w:rPr>
          <w:lang w:val="en-GB"/>
        </w:rPr>
        <w:t xml:space="preserve"> </w:t>
      </w:r>
      <w:r w:rsidRPr="00CD05E5">
        <w:rPr>
          <w:lang w:val="en-GB"/>
        </w:rPr>
        <w:t>learns</w:t>
      </w:r>
      <w:r>
        <w:rPr>
          <w:lang w:val="en-GB"/>
        </w:rPr>
        <w:t xml:space="preserve"> </w:t>
      </w:r>
      <w:r w:rsidRPr="00CD05E5">
        <w:rPr>
          <w:lang w:val="en-GB"/>
        </w:rPr>
        <w:t>to</w:t>
      </w:r>
      <w:r>
        <w:rPr>
          <w:lang w:val="en-GB"/>
        </w:rPr>
        <w:t xml:space="preserve"> </w:t>
      </w:r>
      <w:r w:rsidRPr="00CD05E5">
        <w:rPr>
          <w:lang w:val="en-GB"/>
        </w:rPr>
        <w:t>weigh</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accordingly.</w:t>
      </w:r>
    </w:p>
    <w:p w14:paraId="69D20763" w14:textId="77777777" w:rsidR="00136339" w:rsidRPr="00CD05E5" w:rsidRDefault="00136339" w:rsidP="004A36C5">
      <w:pPr>
        <w:spacing w:line="360" w:lineRule="auto"/>
        <w:jc w:val="both"/>
        <w:rPr>
          <w:lang w:val="en-GB"/>
        </w:rPr>
      </w:pPr>
      <w:r w:rsidRPr="007C176C">
        <w:rPr>
          <w:lang w:val="en-GB"/>
        </w:rPr>
        <w:t>Specialised algorithms</w:t>
      </w:r>
      <w:r>
        <w:rPr>
          <w:lang w:val="en-GB"/>
        </w:rPr>
        <w:t xml:space="preserve"> </w:t>
      </w:r>
      <w:r w:rsidRPr="00CD05E5">
        <w:rPr>
          <w:lang w:val="en-GB"/>
        </w:rPr>
        <w:t>include</w:t>
      </w:r>
      <w:r>
        <w:rPr>
          <w:lang w:val="en-GB"/>
        </w:rPr>
        <w:t xml:space="preserve"> </w:t>
      </w:r>
      <w:r w:rsidRPr="00CD05E5">
        <w:rPr>
          <w:lang w:val="en-GB"/>
        </w:rPr>
        <w:t>techniques</w:t>
      </w:r>
      <w:r>
        <w:rPr>
          <w:lang w:val="en-GB"/>
        </w:rPr>
        <w:t xml:space="preserve"> </w:t>
      </w:r>
      <w:r w:rsidRPr="00CD05E5">
        <w:rPr>
          <w:lang w:val="en-GB"/>
        </w:rPr>
        <w:t>such</w:t>
      </w:r>
      <w:r>
        <w:rPr>
          <w:lang w:val="en-GB"/>
        </w:rPr>
        <w:t xml:space="preserve"> </w:t>
      </w:r>
      <w:r w:rsidRPr="00CD05E5">
        <w:rPr>
          <w:lang w:val="en-GB"/>
        </w:rPr>
        <w:t>as</w:t>
      </w:r>
      <w:r>
        <w:rPr>
          <w:lang w:val="en-GB"/>
        </w:rPr>
        <w:t xml:space="preserve"> </w:t>
      </w:r>
      <w:r w:rsidRPr="00CD05E5">
        <w:rPr>
          <w:lang w:val="en-GB"/>
        </w:rPr>
        <w:t>anomaly</w:t>
      </w:r>
      <w:r>
        <w:rPr>
          <w:lang w:val="en-GB"/>
        </w:rPr>
        <w:t xml:space="preserve"> </w:t>
      </w:r>
      <w:r w:rsidRPr="00CD05E5">
        <w:rPr>
          <w:lang w:val="en-GB"/>
        </w:rPr>
        <w:t>detection</w:t>
      </w:r>
      <w:r>
        <w:rPr>
          <w:lang w:val="en-GB"/>
        </w:rPr>
        <w:t xml:space="preserve"> </w:t>
      </w:r>
      <w:r w:rsidRPr="00CD05E5">
        <w:rPr>
          <w:lang w:val="en-GB"/>
        </w:rPr>
        <w:t>methods</w:t>
      </w:r>
      <w:r>
        <w:rPr>
          <w:lang w:val="en-GB"/>
        </w:rPr>
        <w:t xml:space="preserve"> </w:t>
      </w:r>
      <w:r w:rsidRPr="00CD05E5">
        <w:rPr>
          <w:lang w:val="en-GB"/>
        </w:rPr>
        <w:t>(e.g.,</w:t>
      </w:r>
      <w:r>
        <w:rPr>
          <w:lang w:val="en-GB"/>
        </w:rPr>
        <w:t xml:space="preserve"> </w:t>
      </w:r>
      <w:r w:rsidRPr="00CD05E5">
        <w:rPr>
          <w:lang w:val="en-GB"/>
        </w:rPr>
        <w:t>Isolation</w:t>
      </w:r>
      <w:r>
        <w:rPr>
          <w:lang w:val="en-GB"/>
        </w:rPr>
        <w:t xml:space="preserve"> </w:t>
      </w:r>
      <w:r w:rsidRPr="00CD05E5">
        <w:rPr>
          <w:lang w:val="en-GB"/>
        </w:rPr>
        <w:t>Forest,</w:t>
      </w:r>
      <w:r>
        <w:rPr>
          <w:lang w:val="en-GB"/>
        </w:rPr>
        <w:t xml:space="preserve"> </w:t>
      </w:r>
      <w:r w:rsidRPr="00CD05E5">
        <w:rPr>
          <w:lang w:val="en-GB"/>
        </w:rPr>
        <w:t>One-Class</w:t>
      </w:r>
      <w:r>
        <w:rPr>
          <w:lang w:val="en-GB"/>
        </w:rPr>
        <w:t xml:space="preserve"> </w:t>
      </w:r>
      <w:r w:rsidRPr="00CD05E5">
        <w:rPr>
          <w:lang w:val="en-GB"/>
        </w:rPr>
        <w:t>SVM)</w:t>
      </w:r>
      <w:r>
        <w:rPr>
          <w:lang w:val="en-GB"/>
        </w:rPr>
        <w:t xml:space="preserve"> </w:t>
      </w:r>
      <w:r w:rsidRPr="00CD05E5">
        <w:rPr>
          <w:lang w:val="en-GB"/>
        </w:rPr>
        <w:t>that</w:t>
      </w:r>
      <w:r>
        <w:rPr>
          <w:lang w:val="en-GB"/>
        </w:rPr>
        <w:t xml:space="preserve"> </w:t>
      </w:r>
      <w:r w:rsidRPr="00CD05E5">
        <w:rPr>
          <w:lang w:val="en-GB"/>
        </w:rPr>
        <w:t>are</w:t>
      </w:r>
      <w:r>
        <w:rPr>
          <w:lang w:val="en-GB"/>
        </w:rPr>
        <w:t xml:space="preserve"> </w:t>
      </w:r>
      <w:r w:rsidRPr="00CD05E5">
        <w:rPr>
          <w:lang w:val="en-GB"/>
        </w:rPr>
        <w:t>designed</w:t>
      </w:r>
      <w:r>
        <w:rPr>
          <w:lang w:val="en-GB"/>
        </w:rPr>
        <w:t xml:space="preserve"> </w:t>
      </w:r>
      <w:r w:rsidRPr="00CD05E5">
        <w:rPr>
          <w:lang w:val="en-GB"/>
        </w:rPr>
        <w:t>to</w:t>
      </w:r>
      <w:r>
        <w:rPr>
          <w:lang w:val="en-GB"/>
        </w:rPr>
        <w:t xml:space="preserve"> </w:t>
      </w:r>
      <w:r w:rsidRPr="00CD05E5">
        <w:rPr>
          <w:lang w:val="en-GB"/>
        </w:rPr>
        <w:t>identify</w:t>
      </w:r>
      <w:r>
        <w:rPr>
          <w:lang w:val="en-GB"/>
        </w:rPr>
        <w:t xml:space="preserve"> </w:t>
      </w:r>
      <w:r w:rsidRPr="00CD05E5">
        <w:rPr>
          <w:lang w:val="en-GB"/>
        </w:rPr>
        <w:t>rare</w:t>
      </w:r>
      <w:r>
        <w:rPr>
          <w:lang w:val="en-GB"/>
        </w:rPr>
        <w:t xml:space="preserve"> </w:t>
      </w:r>
      <w:r w:rsidRPr="00CD05E5">
        <w:rPr>
          <w:lang w:val="en-GB"/>
        </w:rPr>
        <w:t>events</w:t>
      </w:r>
      <w:r>
        <w:rPr>
          <w:lang w:val="en-GB"/>
        </w:rPr>
        <w:t xml:space="preserve"> </w:t>
      </w:r>
      <w:r w:rsidRPr="00CD05E5">
        <w:rPr>
          <w:lang w:val="en-GB"/>
        </w:rPr>
        <w:t>without</w:t>
      </w:r>
      <w:r>
        <w:rPr>
          <w:lang w:val="en-GB"/>
        </w:rPr>
        <w:t xml:space="preserve"> </w:t>
      </w:r>
      <w:r w:rsidRPr="00CD05E5">
        <w:rPr>
          <w:lang w:val="en-GB"/>
        </w:rPr>
        <w:t>requiring</w:t>
      </w:r>
      <w:r>
        <w:rPr>
          <w:lang w:val="en-GB"/>
        </w:rPr>
        <w:t xml:space="preserve"> </w:t>
      </w:r>
      <w:r w:rsidRPr="00CD05E5">
        <w:rPr>
          <w:lang w:val="en-GB"/>
        </w:rPr>
        <w:t>balanced</w:t>
      </w:r>
      <w:r>
        <w:rPr>
          <w:lang w:val="en-GB"/>
        </w:rPr>
        <w:t xml:space="preserve"> </w:t>
      </w:r>
      <w:r w:rsidRPr="00CD05E5">
        <w:rPr>
          <w:lang w:val="en-GB"/>
        </w:rPr>
        <w:t>training</w:t>
      </w:r>
      <w:r>
        <w:rPr>
          <w:lang w:val="en-GB"/>
        </w:rPr>
        <w:t xml:space="preserve"> </w:t>
      </w:r>
      <w:r w:rsidRPr="00CD05E5">
        <w:rPr>
          <w:lang w:val="en-GB"/>
        </w:rPr>
        <w:t>data</w:t>
      </w:r>
      <w:r>
        <w:rPr>
          <w:lang w:val="en-GB"/>
        </w:rPr>
        <w:t xml:space="preserve"> </w:t>
      </w:r>
      <w:r w:rsidRPr="00CD05E5">
        <w:rPr>
          <w:lang w:val="en-GB"/>
        </w:rPr>
        <w:t>(Liu</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2008).</w:t>
      </w:r>
      <w:r>
        <w:rPr>
          <w:lang w:val="en-GB"/>
        </w:rPr>
        <w:t xml:space="preserve"> </w:t>
      </w:r>
      <w:r w:rsidRPr="00CD05E5">
        <w:rPr>
          <w:lang w:val="en-GB"/>
        </w:rPr>
        <w:t>These</w:t>
      </w:r>
      <w:r>
        <w:rPr>
          <w:lang w:val="en-GB"/>
        </w:rPr>
        <w:t xml:space="preserve"> </w:t>
      </w:r>
      <w:r w:rsidRPr="00CD05E5">
        <w:rPr>
          <w:lang w:val="en-GB"/>
        </w:rPr>
        <w:t>approaches</w:t>
      </w:r>
      <w:r>
        <w:rPr>
          <w:lang w:val="en-GB"/>
        </w:rPr>
        <w:t xml:space="preserve"> </w:t>
      </w:r>
      <w:r w:rsidRPr="00CD05E5">
        <w:rPr>
          <w:lang w:val="en-GB"/>
        </w:rPr>
        <w:t>treat</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as</w:t>
      </w:r>
      <w:r>
        <w:rPr>
          <w:lang w:val="en-GB"/>
        </w:rPr>
        <w:t xml:space="preserve"> </w:t>
      </w:r>
      <w:r w:rsidRPr="00CD05E5">
        <w:rPr>
          <w:lang w:val="en-GB"/>
        </w:rPr>
        <w:t>an</w:t>
      </w:r>
      <w:r>
        <w:rPr>
          <w:lang w:val="en-GB"/>
        </w:rPr>
        <w:t xml:space="preserve"> </w:t>
      </w:r>
      <w:r w:rsidRPr="00CD05E5">
        <w:rPr>
          <w:lang w:val="en-GB"/>
        </w:rPr>
        <w:t>outlier</w:t>
      </w:r>
      <w:r>
        <w:rPr>
          <w:lang w:val="en-GB"/>
        </w:rPr>
        <w:t xml:space="preserve"> </w:t>
      </w:r>
      <w:r w:rsidRPr="00CD05E5">
        <w:rPr>
          <w:lang w:val="en-GB"/>
        </w:rPr>
        <w:t>identification</w:t>
      </w:r>
      <w:r>
        <w:rPr>
          <w:lang w:val="en-GB"/>
        </w:rPr>
        <w:t xml:space="preserve"> </w:t>
      </w:r>
      <w:r w:rsidRPr="00CD05E5">
        <w:rPr>
          <w:lang w:val="en-GB"/>
        </w:rPr>
        <w:t>problem</w:t>
      </w:r>
      <w:r>
        <w:rPr>
          <w:lang w:val="en-GB"/>
        </w:rPr>
        <w:t xml:space="preserve"> </w:t>
      </w:r>
      <w:r w:rsidRPr="00CD05E5">
        <w:rPr>
          <w:lang w:val="en-GB"/>
        </w:rPr>
        <w:t>rather</w:t>
      </w:r>
      <w:r>
        <w:rPr>
          <w:lang w:val="en-GB"/>
        </w:rPr>
        <w:t xml:space="preserve"> </w:t>
      </w:r>
      <w:r w:rsidRPr="00CD05E5">
        <w:rPr>
          <w:lang w:val="en-GB"/>
        </w:rPr>
        <w:t>than</w:t>
      </w:r>
      <w:r>
        <w:rPr>
          <w:lang w:val="en-GB"/>
        </w:rPr>
        <w:t xml:space="preserve"> </w:t>
      </w:r>
      <w:r w:rsidRPr="00CD05E5">
        <w:rPr>
          <w:lang w:val="en-GB"/>
        </w:rPr>
        <w:t>a</w:t>
      </w:r>
      <w:r>
        <w:rPr>
          <w:lang w:val="en-GB"/>
        </w:rPr>
        <w:t xml:space="preserve"> </w:t>
      </w:r>
      <w:r w:rsidRPr="00CD05E5">
        <w:rPr>
          <w:lang w:val="en-GB"/>
        </w:rPr>
        <w:t>classification</w:t>
      </w:r>
      <w:r>
        <w:rPr>
          <w:lang w:val="en-GB"/>
        </w:rPr>
        <w:t xml:space="preserve"> </w:t>
      </w:r>
      <w:r w:rsidRPr="00CD05E5">
        <w:rPr>
          <w:lang w:val="en-GB"/>
        </w:rPr>
        <w:t>task.</w:t>
      </w:r>
    </w:p>
    <w:p w14:paraId="39724D63" w14:textId="77777777" w:rsidR="00136339" w:rsidRPr="00CD05E5" w:rsidRDefault="00136339" w:rsidP="004A36C5">
      <w:pPr>
        <w:spacing w:line="360" w:lineRule="auto"/>
        <w:jc w:val="both"/>
        <w:rPr>
          <w:lang w:val="en-GB"/>
        </w:rPr>
      </w:pPr>
      <w:r w:rsidRPr="00CD05E5">
        <w:rPr>
          <w:lang w:val="en-GB"/>
        </w:rPr>
        <w:t>Algorithm-level</w:t>
      </w:r>
      <w:r>
        <w:rPr>
          <w:lang w:val="en-GB"/>
        </w:rPr>
        <w:t xml:space="preserve"> </w:t>
      </w:r>
      <w:r w:rsidRPr="00CD05E5">
        <w:rPr>
          <w:lang w:val="en-GB"/>
        </w:rPr>
        <w:t>methods</w:t>
      </w:r>
      <w:r>
        <w:rPr>
          <w:lang w:val="en-GB"/>
        </w:rPr>
        <w:t xml:space="preserve"> </w:t>
      </w:r>
      <w:r w:rsidRPr="00CD05E5">
        <w:rPr>
          <w:lang w:val="en-GB"/>
        </w:rPr>
        <w:t>offer</w:t>
      </w:r>
      <w:r>
        <w:rPr>
          <w:lang w:val="en-GB"/>
        </w:rPr>
        <w:t xml:space="preserve"> </w:t>
      </w:r>
      <w:r w:rsidRPr="00CD05E5">
        <w:rPr>
          <w:lang w:val="en-GB"/>
        </w:rPr>
        <w:t>the</w:t>
      </w:r>
      <w:r>
        <w:rPr>
          <w:lang w:val="en-GB"/>
        </w:rPr>
        <w:t xml:space="preserve"> </w:t>
      </w:r>
      <w:r w:rsidRPr="00CD05E5">
        <w:rPr>
          <w:lang w:val="en-GB"/>
        </w:rPr>
        <w:t>advantage</w:t>
      </w:r>
      <w:r>
        <w:rPr>
          <w:lang w:val="en-GB"/>
        </w:rPr>
        <w:t xml:space="preserve"> </w:t>
      </w:r>
      <w:r w:rsidRPr="00CD05E5">
        <w:rPr>
          <w:lang w:val="en-GB"/>
        </w:rPr>
        <w:t>of</w:t>
      </w:r>
      <w:r>
        <w:rPr>
          <w:lang w:val="en-GB"/>
        </w:rPr>
        <w:t xml:space="preserve"> </w:t>
      </w:r>
      <w:r w:rsidRPr="00CD05E5">
        <w:rPr>
          <w:lang w:val="en-GB"/>
        </w:rPr>
        <w:t>preserving</w:t>
      </w:r>
      <w:r>
        <w:rPr>
          <w:lang w:val="en-GB"/>
        </w:rPr>
        <w:t xml:space="preserve"> </w:t>
      </w:r>
      <w:r w:rsidRPr="00CD05E5">
        <w:rPr>
          <w:lang w:val="en-GB"/>
        </w:rPr>
        <w:t>the</w:t>
      </w:r>
      <w:r>
        <w:rPr>
          <w:lang w:val="en-GB"/>
        </w:rPr>
        <w:t xml:space="preserve"> </w:t>
      </w:r>
      <w:r w:rsidRPr="00CD05E5">
        <w:rPr>
          <w:lang w:val="en-GB"/>
        </w:rPr>
        <w:t>original</w:t>
      </w:r>
      <w:r>
        <w:rPr>
          <w:lang w:val="en-GB"/>
        </w:rPr>
        <w:t xml:space="preserve"> </w:t>
      </w:r>
      <w:r w:rsidRPr="00CD05E5">
        <w:rPr>
          <w:lang w:val="en-GB"/>
        </w:rPr>
        <w:t>data</w:t>
      </w:r>
      <w:r>
        <w:rPr>
          <w:lang w:val="en-GB"/>
        </w:rPr>
        <w:t xml:space="preserve"> </w:t>
      </w:r>
      <w:r w:rsidRPr="00CD05E5">
        <w:rPr>
          <w:lang w:val="en-GB"/>
        </w:rPr>
        <w:t>distribution,</w:t>
      </w:r>
      <w:r>
        <w:rPr>
          <w:lang w:val="en-GB"/>
        </w:rPr>
        <w:t xml:space="preserve"> </w:t>
      </w:r>
      <w:r w:rsidRPr="00CD05E5">
        <w:rPr>
          <w:lang w:val="en-GB"/>
        </w:rPr>
        <w:t>which</w:t>
      </w:r>
      <w:r>
        <w:rPr>
          <w:lang w:val="en-GB"/>
        </w:rPr>
        <w:t xml:space="preserve"> </w:t>
      </w:r>
      <w:r w:rsidRPr="00CD05E5">
        <w:rPr>
          <w:lang w:val="en-GB"/>
        </w:rPr>
        <w:t>may</w:t>
      </w:r>
      <w:r>
        <w:rPr>
          <w:lang w:val="en-GB"/>
        </w:rPr>
        <w:t xml:space="preserve"> </w:t>
      </w:r>
      <w:r w:rsidRPr="00CD05E5">
        <w:rPr>
          <w:lang w:val="en-GB"/>
        </w:rPr>
        <w:t>better</w:t>
      </w:r>
      <w:r>
        <w:rPr>
          <w:lang w:val="en-GB"/>
        </w:rPr>
        <w:t xml:space="preserve"> </w:t>
      </w:r>
      <w:r w:rsidRPr="00CD05E5">
        <w:rPr>
          <w:lang w:val="en-GB"/>
        </w:rPr>
        <w:t>reflect</w:t>
      </w:r>
      <w:r>
        <w:rPr>
          <w:lang w:val="en-GB"/>
        </w:rPr>
        <w:t xml:space="preserve"> </w:t>
      </w:r>
      <w:r w:rsidRPr="00CD05E5">
        <w:rPr>
          <w:lang w:val="en-GB"/>
        </w:rPr>
        <w:t>real-world</w:t>
      </w:r>
      <w:r>
        <w:rPr>
          <w:lang w:val="en-GB"/>
        </w:rPr>
        <w:t xml:space="preserve"> </w:t>
      </w:r>
      <w:r w:rsidRPr="00CD05E5">
        <w:rPr>
          <w:lang w:val="en-GB"/>
        </w:rPr>
        <w:t>conditions.</w:t>
      </w:r>
      <w:r>
        <w:rPr>
          <w:lang w:val="en-GB"/>
        </w:rPr>
        <w:t xml:space="preserve"> </w:t>
      </w:r>
      <w:r w:rsidRPr="00CD05E5">
        <w:rPr>
          <w:lang w:val="en-GB"/>
        </w:rPr>
        <w:t>They</w:t>
      </w:r>
      <w:r>
        <w:rPr>
          <w:lang w:val="en-GB"/>
        </w:rPr>
        <w:t xml:space="preserve"> </w:t>
      </w:r>
      <w:r w:rsidRPr="00CD05E5">
        <w:rPr>
          <w:lang w:val="en-GB"/>
        </w:rPr>
        <w:t>also</w:t>
      </w:r>
      <w:r>
        <w:rPr>
          <w:lang w:val="en-GB"/>
        </w:rPr>
        <w:t xml:space="preserve"> </w:t>
      </w:r>
      <w:r w:rsidRPr="00CD05E5">
        <w:rPr>
          <w:lang w:val="en-GB"/>
        </w:rPr>
        <w:t>avoid</w:t>
      </w:r>
      <w:r>
        <w:rPr>
          <w:lang w:val="en-GB"/>
        </w:rPr>
        <w:t xml:space="preserve"> </w:t>
      </w:r>
      <w:r w:rsidRPr="00CD05E5">
        <w:rPr>
          <w:lang w:val="en-GB"/>
        </w:rPr>
        <w:t>the</w:t>
      </w:r>
      <w:r>
        <w:rPr>
          <w:lang w:val="en-GB"/>
        </w:rPr>
        <w:t xml:space="preserve"> </w:t>
      </w:r>
      <w:r w:rsidRPr="00CD05E5">
        <w:rPr>
          <w:lang w:val="en-GB"/>
        </w:rPr>
        <w:t>computational</w:t>
      </w:r>
      <w:r>
        <w:rPr>
          <w:lang w:val="en-GB"/>
        </w:rPr>
        <w:t xml:space="preserve"> </w:t>
      </w:r>
      <w:r w:rsidRPr="00CD05E5">
        <w:rPr>
          <w:lang w:val="en-GB"/>
        </w:rPr>
        <w:t>overhead</w:t>
      </w:r>
      <w:r>
        <w:rPr>
          <w:lang w:val="en-GB"/>
        </w:rPr>
        <w:t xml:space="preserve"> </w:t>
      </w:r>
      <w:r w:rsidRPr="00CD05E5">
        <w:rPr>
          <w:lang w:val="en-GB"/>
        </w:rPr>
        <w:t>and</w:t>
      </w:r>
      <w:r>
        <w:rPr>
          <w:lang w:val="en-GB"/>
        </w:rPr>
        <w:t xml:space="preserve"> </w:t>
      </w:r>
      <w:r w:rsidRPr="00CD05E5">
        <w:rPr>
          <w:lang w:val="en-GB"/>
        </w:rPr>
        <w:t>potential</w:t>
      </w:r>
      <w:r>
        <w:rPr>
          <w:lang w:val="en-GB"/>
        </w:rPr>
        <w:t xml:space="preserve"> </w:t>
      </w:r>
      <w:r w:rsidRPr="00CD05E5">
        <w:rPr>
          <w:lang w:val="en-GB"/>
        </w:rPr>
        <w:t>information</w:t>
      </w:r>
      <w:r>
        <w:rPr>
          <w:lang w:val="en-GB"/>
        </w:rPr>
        <w:t xml:space="preserve"> </w:t>
      </w:r>
      <w:r w:rsidRPr="00CD05E5">
        <w:rPr>
          <w:lang w:val="en-GB"/>
        </w:rPr>
        <w:t>loss</w:t>
      </w:r>
      <w:r>
        <w:rPr>
          <w:lang w:val="en-GB"/>
        </w:rPr>
        <w:t xml:space="preserve"> </w:t>
      </w:r>
      <w:r w:rsidRPr="00CD05E5">
        <w:rPr>
          <w:lang w:val="en-GB"/>
        </w:rPr>
        <w:t>associated</w:t>
      </w:r>
      <w:r>
        <w:rPr>
          <w:lang w:val="en-GB"/>
        </w:rPr>
        <w:t xml:space="preserve"> </w:t>
      </w:r>
      <w:r w:rsidRPr="00CD05E5">
        <w:rPr>
          <w:lang w:val="en-GB"/>
        </w:rPr>
        <w:t>with</w:t>
      </w:r>
      <w:r>
        <w:rPr>
          <w:lang w:val="en-GB"/>
        </w:rPr>
        <w:t xml:space="preserve"> </w:t>
      </w:r>
      <w:r w:rsidRPr="00CD05E5">
        <w:rPr>
          <w:lang w:val="en-GB"/>
        </w:rPr>
        <w:t>resampling.</w:t>
      </w:r>
      <w:r>
        <w:rPr>
          <w:lang w:val="en-GB"/>
        </w:rPr>
        <w:t xml:space="preserve"> </w:t>
      </w:r>
      <w:r w:rsidRPr="00CD05E5">
        <w:rPr>
          <w:lang w:val="en-GB"/>
        </w:rPr>
        <w:t>However,</w:t>
      </w:r>
      <w:r>
        <w:rPr>
          <w:lang w:val="en-GB"/>
        </w:rPr>
        <w:t xml:space="preserve"> </w:t>
      </w:r>
      <w:r w:rsidRPr="00CD05E5">
        <w:rPr>
          <w:lang w:val="en-GB"/>
        </w:rPr>
        <w:t>they</w:t>
      </w:r>
      <w:r>
        <w:rPr>
          <w:lang w:val="en-GB"/>
        </w:rPr>
        <w:t xml:space="preserve"> </w:t>
      </w:r>
      <w:r w:rsidRPr="00CD05E5">
        <w:rPr>
          <w:lang w:val="en-GB"/>
        </w:rPr>
        <w:t>require</w:t>
      </w:r>
      <w:r>
        <w:rPr>
          <w:lang w:val="en-GB"/>
        </w:rPr>
        <w:t xml:space="preserve"> </w:t>
      </w:r>
      <w:r w:rsidRPr="00CD05E5">
        <w:rPr>
          <w:lang w:val="en-GB"/>
        </w:rPr>
        <w:t>deeper</w:t>
      </w:r>
      <w:r>
        <w:rPr>
          <w:lang w:val="en-GB"/>
        </w:rPr>
        <w:t xml:space="preserve"> </w:t>
      </w:r>
      <w:r w:rsidRPr="00CD05E5">
        <w:rPr>
          <w:lang w:val="en-GB"/>
        </w:rPr>
        <w:t>technical</w:t>
      </w:r>
      <w:r>
        <w:rPr>
          <w:lang w:val="en-GB"/>
        </w:rPr>
        <w:t xml:space="preserve"> </w:t>
      </w:r>
      <w:r w:rsidRPr="00CD05E5">
        <w:rPr>
          <w:lang w:val="en-GB"/>
        </w:rPr>
        <w:t>expertise</w:t>
      </w:r>
      <w:r>
        <w:rPr>
          <w:lang w:val="en-GB"/>
        </w:rPr>
        <w:t xml:space="preserve"> </w:t>
      </w:r>
      <w:r w:rsidRPr="00CD05E5">
        <w:rPr>
          <w:lang w:val="en-GB"/>
        </w:rPr>
        <w:t>to</w:t>
      </w:r>
      <w:r>
        <w:rPr>
          <w:lang w:val="en-GB"/>
        </w:rPr>
        <w:t xml:space="preserve"> </w:t>
      </w:r>
      <w:r w:rsidRPr="00CD05E5">
        <w:rPr>
          <w:lang w:val="en-GB"/>
        </w:rPr>
        <w:t>implement</w:t>
      </w:r>
      <w:r>
        <w:rPr>
          <w:lang w:val="en-GB"/>
        </w:rPr>
        <w:t xml:space="preserve"> </w:t>
      </w:r>
      <w:r w:rsidRPr="00CD05E5">
        <w:rPr>
          <w:lang w:val="en-GB"/>
        </w:rPr>
        <w:t>and</w:t>
      </w:r>
      <w:r>
        <w:rPr>
          <w:lang w:val="en-GB"/>
        </w:rPr>
        <w:t xml:space="preserve"> </w:t>
      </w:r>
      <w:r w:rsidRPr="00CD05E5">
        <w:rPr>
          <w:lang w:val="en-GB"/>
        </w:rPr>
        <w:t>may</w:t>
      </w:r>
      <w:r>
        <w:rPr>
          <w:lang w:val="en-GB"/>
        </w:rPr>
        <w:t xml:space="preserve"> </w:t>
      </w:r>
      <w:r w:rsidRPr="00CD05E5">
        <w:rPr>
          <w:lang w:val="en-GB"/>
        </w:rPr>
        <w:t>be</w:t>
      </w:r>
      <w:r>
        <w:rPr>
          <w:lang w:val="en-GB"/>
        </w:rPr>
        <w:t xml:space="preserve"> </w:t>
      </w:r>
      <w:r w:rsidRPr="00CD05E5">
        <w:rPr>
          <w:lang w:val="en-GB"/>
        </w:rPr>
        <w:t>less</w:t>
      </w:r>
      <w:r>
        <w:rPr>
          <w:lang w:val="en-GB"/>
        </w:rPr>
        <w:t xml:space="preserve"> </w:t>
      </w:r>
      <w:r w:rsidRPr="00CD05E5">
        <w:rPr>
          <w:lang w:val="en-GB"/>
        </w:rPr>
        <w:t>familiar</w:t>
      </w:r>
      <w:r>
        <w:rPr>
          <w:lang w:val="en-GB"/>
        </w:rPr>
        <w:t xml:space="preserve"> </w:t>
      </w:r>
      <w:r w:rsidRPr="00CD05E5">
        <w:rPr>
          <w:lang w:val="en-GB"/>
        </w:rPr>
        <w:t>to</w:t>
      </w:r>
      <w:r>
        <w:rPr>
          <w:lang w:val="en-GB"/>
        </w:rPr>
        <w:t xml:space="preserve"> </w:t>
      </w:r>
      <w:r w:rsidRPr="00CD05E5">
        <w:rPr>
          <w:lang w:val="en-GB"/>
        </w:rPr>
        <w:t>project</w:t>
      </w:r>
      <w:r>
        <w:rPr>
          <w:lang w:val="en-GB"/>
        </w:rPr>
        <w:t xml:space="preserve"> </w:t>
      </w:r>
      <w:r w:rsidRPr="00CD05E5">
        <w:rPr>
          <w:lang w:val="en-GB"/>
        </w:rPr>
        <w:t>stakeholders</w:t>
      </w:r>
      <w:r>
        <w:rPr>
          <w:lang w:val="en-GB"/>
        </w:rPr>
        <w:t xml:space="preserve"> </w:t>
      </w:r>
      <w:r w:rsidRPr="00CD05E5">
        <w:rPr>
          <w:lang w:val="en-GB"/>
        </w:rPr>
        <w:t>accustomed</w:t>
      </w:r>
      <w:r>
        <w:rPr>
          <w:lang w:val="en-GB"/>
        </w:rPr>
        <w:t xml:space="preserve"> </w:t>
      </w:r>
      <w:r w:rsidRPr="00CD05E5">
        <w:rPr>
          <w:lang w:val="en-GB"/>
        </w:rPr>
        <w:t>to</w:t>
      </w:r>
      <w:r>
        <w:rPr>
          <w:lang w:val="en-GB"/>
        </w:rPr>
        <w:t xml:space="preserve"> </w:t>
      </w:r>
      <w:r w:rsidRPr="00CD05E5">
        <w:rPr>
          <w:lang w:val="en-GB"/>
        </w:rPr>
        <w:t>standard</w:t>
      </w:r>
      <w:r>
        <w:rPr>
          <w:lang w:val="en-GB"/>
        </w:rPr>
        <w:t xml:space="preserve"> </w:t>
      </w:r>
      <w:r w:rsidRPr="00CD05E5">
        <w:rPr>
          <w:lang w:val="en-GB"/>
        </w:rPr>
        <w:t>classification</w:t>
      </w:r>
      <w:r>
        <w:rPr>
          <w:lang w:val="en-GB"/>
        </w:rPr>
        <w:t xml:space="preserve"> </w:t>
      </w:r>
      <w:r w:rsidRPr="00CD05E5">
        <w:rPr>
          <w:lang w:val="en-GB"/>
        </w:rPr>
        <w:t>approaches.</w:t>
      </w:r>
    </w:p>
    <w:p w14:paraId="710FA26F" w14:textId="77777777" w:rsidR="00136339" w:rsidRPr="00CD05E5" w:rsidRDefault="00136339" w:rsidP="004A36C5">
      <w:pPr>
        <w:pStyle w:val="Heading4"/>
        <w:spacing w:line="360" w:lineRule="auto"/>
        <w:jc w:val="both"/>
        <w:rPr>
          <w:lang w:val="en-GB"/>
        </w:rPr>
      </w:pPr>
      <w:r w:rsidRPr="00CD05E5">
        <w:rPr>
          <w:lang w:val="en-GB"/>
        </w:rPr>
        <w:t>2.3.3.3</w:t>
      </w:r>
      <w:r>
        <w:rPr>
          <w:lang w:val="en-GB"/>
        </w:rPr>
        <w:t xml:space="preserve"> </w:t>
      </w:r>
      <w:r w:rsidRPr="00CD05E5">
        <w:rPr>
          <w:lang w:val="en-GB"/>
        </w:rPr>
        <w:t>Evaluation</w:t>
      </w:r>
      <w:r>
        <w:rPr>
          <w:lang w:val="en-GB"/>
        </w:rPr>
        <w:t xml:space="preserve"> </w:t>
      </w:r>
      <w:r w:rsidRPr="00CD05E5">
        <w:rPr>
          <w:lang w:val="en-GB"/>
        </w:rPr>
        <w:t>of</w:t>
      </w:r>
      <w:r>
        <w:rPr>
          <w:lang w:val="en-GB"/>
        </w:rPr>
        <w:t xml:space="preserve"> </w:t>
      </w:r>
      <w:r w:rsidRPr="00CD05E5">
        <w:rPr>
          <w:lang w:val="en-GB"/>
        </w:rPr>
        <w:t>Technique</w:t>
      </w:r>
      <w:r>
        <w:rPr>
          <w:lang w:val="en-GB"/>
        </w:rPr>
        <w:t xml:space="preserve"> </w:t>
      </w:r>
      <w:r w:rsidRPr="00CD05E5">
        <w:rPr>
          <w:lang w:val="en-GB"/>
        </w:rPr>
        <w:t>Effectiveness</w:t>
      </w:r>
    </w:p>
    <w:p w14:paraId="7FD7637F" w14:textId="77777777" w:rsidR="00136339" w:rsidRPr="00CD05E5" w:rsidRDefault="00136339" w:rsidP="004A36C5">
      <w:pPr>
        <w:spacing w:line="360" w:lineRule="auto"/>
        <w:jc w:val="both"/>
        <w:rPr>
          <w:lang w:val="en-GB"/>
        </w:rPr>
      </w:pPr>
      <w:r w:rsidRPr="00CD05E5">
        <w:rPr>
          <w:lang w:val="en-GB"/>
        </w:rPr>
        <w:t>Research</w:t>
      </w:r>
      <w:r>
        <w:rPr>
          <w:lang w:val="en-GB"/>
        </w:rPr>
        <w:t xml:space="preserve"> </w:t>
      </w:r>
      <w:r w:rsidRPr="00CD05E5">
        <w:rPr>
          <w:lang w:val="en-GB"/>
        </w:rPr>
        <w:t>findings</w:t>
      </w:r>
      <w:r>
        <w:rPr>
          <w:lang w:val="en-GB"/>
        </w:rPr>
        <w:t xml:space="preserve"> </w:t>
      </w:r>
      <w:r w:rsidRPr="00CD05E5">
        <w:rPr>
          <w:lang w:val="en-GB"/>
        </w:rPr>
        <w:t>on</w:t>
      </w:r>
      <w:r>
        <w:rPr>
          <w:lang w:val="en-GB"/>
        </w:rPr>
        <w:t xml:space="preserve"> </w:t>
      </w:r>
      <w:r w:rsidRPr="00CD05E5">
        <w:rPr>
          <w:lang w:val="en-GB"/>
        </w:rPr>
        <w:t>the</w:t>
      </w:r>
      <w:r>
        <w:rPr>
          <w:lang w:val="en-GB"/>
        </w:rPr>
        <w:t xml:space="preserve"> </w:t>
      </w:r>
      <w:r w:rsidRPr="00CD05E5">
        <w:rPr>
          <w:lang w:val="en-GB"/>
        </w:rPr>
        <w:t>comparative</w:t>
      </w:r>
      <w:r>
        <w:rPr>
          <w:lang w:val="en-GB"/>
        </w:rPr>
        <w:t xml:space="preserve"> </w:t>
      </w:r>
      <w:r w:rsidRPr="00CD05E5">
        <w:rPr>
          <w:lang w:val="en-GB"/>
        </w:rPr>
        <w:t>effectiveness</w:t>
      </w:r>
      <w:r>
        <w:rPr>
          <w:lang w:val="en-GB"/>
        </w:rPr>
        <w:t xml:space="preserve"> </w:t>
      </w:r>
      <w:r w:rsidRPr="00CD05E5">
        <w:rPr>
          <w:lang w:val="en-GB"/>
        </w:rPr>
        <w:t>of</w:t>
      </w:r>
      <w:r>
        <w:rPr>
          <w:lang w:val="en-GB"/>
        </w:rPr>
        <w:t xml:space="preserve"> </w:t>
      </w:r>
      <w:r w:rsidRPr="00CD05E5">
        <w:rPr>
          <w:lang w:val="en-GB"/>
        </w:rPr>
        <w:t>imbalance-handling</w:t>
      </w:r>
      <w:r>
        <w:rPr>
          <w:lang w:val="en-GB"/>
        </w:rPr>
        <w:t xml:space="preserve"> </w:t>
      </w:r>
      <w:r w:rsidRPr="00CD05E5">
        <w:rPr>
          <w:lang w:val="en-GB"/>
        </w:rPr>
        <w:t>techniques</w:t>
      </w:r>
      <w:r>
        <w:rPr>
          <w:lang w:val="en-GB"/>
        </w:rPr>
        <w:t xml:space="preserve"> </w:t>
      </w:r>
      <w:r w:rsidRPr="00CD05E5">
        <w:rPr>
          <w:lang w:val="en-GB"/>
        </w:rPr>
        <w:t>are</w:t>
      </w:r>
      <w:r>
        <w:rPr>
          <w:lang w:val="en-GB"/>
        </w:rPr>
        <w:t xml:space="preserve"> </w:t>
      </w:r>
      <w:r w:rsidRPr="00CD05E5">
        <w:rPr>
          <w:lang w:val="en-GB"/>
        </w:rPr>
        <w:t>mixed,</w:t>
      </w:r>
      <w:r>
        <w:rPr>
          <w:lang w:val="en-GB"/>
        </w:rPr>
        <w:t xml:space="preserve"> </w:t>
      </w:r>
      <w:r w:rsidRPr="00CD05E5">
        <w:rPr>
          <w:lang w:val="en-GB"/>
        </w:rPr>
        <w:t>reflecting</w:t>
      </w:r>
      <w:r>
        <w:rPr>
          <w:lang w:val="en-GB"/>
        </w:rPr>
        <w:t xml:space="preserve"> </w:t>
      </w:r>
      <w:r w:rsidRPr="00CD05E5">
        <w:rPr>
          <w:lang w:val="en-GB"/>
        </w:rPr>
        <w:t>the</w:t>
      </w:r>
      <w:r>
        <w:rPr>
          <w:lang w:val="en-GB"/>
        </w:rPr>
        <w:t xml:space="preserve"> </w:t>
      </w:r>
      <w:r w:rsidRPr="00CD05E5">
        <w:rPr>
          <w:lang w:val="en-GB"/>
        </w:rPr>
        <w:t>complexity</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problem</w:t>
      </w:r>
      <w:r>
        <w:rPr>
          <w:lang w:val="en-GB"/>
        </w:rPr>
        <w:t xml:space="preserve"> </w:t>
      </w:r>
      <w:r w:rsidRPr="00CD05E5">
        <w:rPr>
          <w:lang w:val="en-GB"/>
        </w:rPr>
        <w:t>and</w:t>
      </w:r>
      <w:r>
        <w:rPr>
          <w:lang w:val="en-GB"/>
        </w:rPr>
        <w:t xml:space="preserve"> </w:t>
      </w:r>
      <w:r w:rsidRPr="00CD05E5">
        <w:rPr>
          <w:lang w:val="en-GB"/>
        </w:rPr>
        <w:t>the</w:t>
      </w:r>
      <w:r>
        <w:rPr>
          <w:lang w:val="en-GB"/>
        </w:rPr>
        <w:t xml:space="preserve"> </w:t>
      </w:r>
      <w:r w:rsidRPr="00CD05E5">
        <w:rPr>
          <w:lang w:val="en-GB"/>
        </w:rPr>
        <w:t>influence</w:t>
      </w:r>
      <w:r>
        <w:rPr>
          <w:lang w:val="en-GB"/>
        </w:rPr>
        <w:t xml:space="preserve"> </w:t>
      </w:r>
      <w:r w:rsidRPr="00CD05E5">
        <w:rPr>
          <w:lang w:val="en-GB"/>
        </w:rPr>
        <w:t>of</w:t>
      </w:r>
      <w:r>
        <w:rPr>
          <w:lang w:val="en-GB"/>
        </w:rPr>
        <w:t xml:space="preserve"> </w:t>
      </w:r>
      <w:r w:rsidRPr="00CD05E5">
        <w:rPr>
          <w:lang w:val="en-GB"/>
        </w:rPr>
        <w:t>dataset</w:t>
      </w:r>
      <w:r>
        <w:rPr>
          <w:lang w:val="en-GB"/>
        </w:rPr>
        <w:t xml:space="preserve"> </w:t>
      </w:r>
      <w:r w:rsidRPr="00CD05E5">
        <w:rPr>
          <w:lang w:val="en-GB"/>
        </w:rPr>
        <w:t>characteristics.</w:t>
      </w:r>
      <w:r>
        <w:rPr>
          <w:lang w:val="en-GB"/>
        </w:rPr>
        <w:t xml:space="preserve"> </w:t>
      </w:r>
      <w:proofErr w:type="spellStart"/>
      <w:r w:rsidRPr="00CD05E5">
        <w:rPr>
          <w:lang w:val="en-GB"/>
        </w:rPr>
        <w:t>Baisholan</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r>
        <w:rPr>
          <w:lang w:val="en-GB"/>
        </w:rPr>
        <w:t xml:space="preserve"> </w:t>
      </w:r>
      <w:r w:rsidRPr="00CD05E5">
        <w:rPr>
          <w:lang w:val="en-GB"/>
        </w:rPr>
        <w:t>note</w:t>
      </w:r>
      <w:r>
        <w:rPr>
          <w:lang w:val="en-GB"/>
        </w:rPr>
        <w:t xml:space="preserve"> </w:t>
      </w:r>
      <w:r w:rsidRPr="00CD05E5">
        <w:rPr>
          <w:lang w:val="en-GB"/>
        </w:rPr>
        <w:t>in</w:t>
      </w:r>
      <w:r>
        <w:rPr>
          <w:lang w:val="en-GB"/>
        </w:rPr>
        <w:t xml:space="preserve"> </w:t>
      </w:r>
      <w:r w:rsidRPr="00CD05E5">
        <w:rPr>
          <w:lang w:val="en-GB"/>
        </w:rPr>
        <w:t>their</w:t>
      </w:r>
      <w:r>
        <w:rPr>
          <w:lang w:val="en-GB"/>
        </w:rPr>
        <w:t xml:space="preserve"> </w:t>
      </w:r>
      <w:r w:rsidRPr="00CD05E5">
        <w:rPr>
          <w:lang w:val="en-GB"/>
        </w:rPr>
        <w:t>systematic</w:t>
      </w:r>
      <w:r>
        <w:rPr>
          <w:lang w:val="en-GB"/>
        </w:rPr>
        <w:t xml:space="preserve"> </w:t>
      </w:r>
      <w:r w:rsidRPr="00CD05E5">
        <w:rPr>
          <w:lang w:val="en-GB"/>
        </w:rPr>
        <w:t>review</w:t>
      </w:r>
      <w:r>
        <w:rPr>
          <w:lang w:val="en-GB"/>
        </w:rPr>
        <w:t xml:space="preserve"> </w:t>
      </w:r>
      <w:r w:rsidRPr="00CD05E5">
        <w:rPr>
          <w:lang w:val="en-GB"/>
        </w:rPr>
        <w:t>that</w:t>
      </w:r>
      <w:r>
        <w:rPr>
          <w:lang w:val="en-GB"/>
        </w:rPr>
        <w:t xml:space="preserve"> </w:t>
      </w:r>
      <w:r w:rsidRPr="00CD05E5">
        <w:rPr>
          <w:lang w:val="en-GB"/>
        </w:rPr>
        <w:t>while</w:t>
      </w:r>
      <w:r>
        <w:rPr>
          <w:lang w:val="en-GB"/>
        </w:rPr>
        <w:t xml:space="preserve"> </w:t>
      </w:r>
      <w:r w:rsidRPr="00CD05E5">
        <w:rPr>
          <w:lang w:val="en-GB"/>
        </w:rPr>
        <w:t>imbalance-handling</w:t>
      </w:r>
      <w:r>
        <w:rPr>
          <w:lang w:val="en-GB"/>
        </w:rPr>
        <w:t xml:space="preserve"> </w:t>
      </w:r>
      <w:r w:rsidRPr="00CD05E5">
        <w:rPr>
          <w:lang w:val="en-GB"/>
        </w:rPr>
        <w:t>techniques</w:t>
      </w:r>
      <w:r>
        <w:rPr>
          <w:lang w:val="en-GB"/>
        </w:rPr>
        <w:t xml:space="preserve"> </w:t>
      </w:r>
      <w:r w:rsidRPr="00CD05E5">
        <w:rPr>
          <w:lang w:val="en-GB"/>
        </w:rPr>
        <w:t>such</w:t>
      </w:r>
      <w:r>
        <w:rPr>
          <w:lang w:val="en-GB"/>
        </w:rPr>
        <w:t xml:space="preserve"> </w:t>
      </w:r>
      <w:r w:rsidRPr="00CD05E5">
        <w:rPr>
          <w:lang w:val="en-GB"/>
        </w:rPr>
        <w:t>as</w:t>
      </w:r>
      <w:r>
        <w:rPr>
          <w:lang w:val="en-GB"/>
        </w:rPr>
        <w:t xml:space="preserve"> </w:t>
      </w:r>
      <w:r w:rsidRPr="00CD05E5">
        <w:rPr>
          <w:lang w:val="en-GB"/>
        </w:rPr>
        <w:t>SMOTE,</w:t>
      </w:r>
      <w:r>
        <w:rPr>
          <w:lang w:val="en-GB"/>
        </w:rPr>
        <w:t xml:space="preserve"> </w:t>
      </w:r>
      <w:proofErr w:type="spellStart"/>
      <w:r w:rsidRPr="00CD05E5">
        <w:rPr>
          <w:lang w:val="en-GB"/>
        </w:rPr>
        <w:lastRenderedPageBreak/>
        <w:t>undersampling</w:t>
      </w:r>
      <w:proofErr w:type="spellEnd"/>
      <w:r w:rsidRPr="00CD05E5">
        <w:rPr>
          <w:lang w:val="en-GB"/>
        </w:rPr>
        <w:t>,</w:t>
      </w:r>
      <w:r>
        <w:rPr>
          <w:lang w:val="en-GB"/>
        </w:rPr>
        <w:t xml:space="preserve"> </w:t>
      </w:r>
      <w:r w:rsidRPr="00CD05E5">
        <w:rPr>
          <w:lang w:val="en-GB"/>
        </w:rPr>
        <w:t>and</w:t>
      </w:r>
      <w:r>
        <w:rPr>
          <w:lang w:val="en-GB"/>
        </w:rPr>
        <w:t xml:space="preserve"> </w:t>
      </w:r>
      <w:r w:rsidRPr="00CD05E5">
        <w:rPr>
          <w:lang w:val="en-GB"/>
        </w:rPr>
        <w:t>cost-sensitive</w:t>
      </w:r>
      <w:r>
        <w:rPr>
          <w:lang w:val="en-GB"/>
        </w:rPr>
        <w:t xml:space="preserve"> </w:t>
      </w:r>
      <w:r w:rsidRPr="00CD05E5">
        <w:rPr>
          <w:lang w:val="en-GB"/>
        </w:rPr>
        <w:t>learning</w:t>
      </w:r>
      <w:r>
        <w:rPr>
          <w:lang w:val="en-GB"/>
        </w:rPr>
        <w:t xml:space="preserve"> </w:t>
      </w:r>
      <w:r w:rsidRPr="00CD05E5">
        <w:rPr>
          <w:lang w:val="en-GB"/>
        </w:rPr>
        <w:t>may</w:t>
      </w:r>
      <w:r>
        <w:rPr>
          <w:lang w:val="en-GB"/>
        </w:rPr>
        <w:t xml:space="preserve"> </w:t>
      </w:r>
      <w:r w:rsidRPr="00CD05E5">
        <w:rPr>
          <w:lang w:val="en-GB"/>
        </w:rPr>
        <w:t>improve</w:t>
      </w:r>
      <w:r>
        <w:rPr>
          <w:lang w:val="en-GB"/>
        </w:rPr>
        <w:t xml:space="preserve"> </w:t>
      </w:r>
      <w:r w:rsidRPr="00CD05E5">
        <w:rPr>
          <w:lang w:val="en-GB"/>
        </w:rPr>
        <w:t>recall</w:t>
      </w:r>
      <w:r>
        <w:rPr>
          <w:lang w:val="en-GB"/>
        </w:rPr>
        <w:t xml:space="preserve"> </w:t>
      </w:r>
      <w:r w:rsidRPr="00CD05E5">
        <w:rPr>
          <w:lang w:val="en-GB"/>
        </w:rPr>
        <w:t>or</w:t>
      </w:r>
      <w:r>
        <w:rPr>
          <w:lang w:val="en-GB"/>
        </w:rPr>
        <w:t xml:space="preserve"> </w:t>
      </w:r>
      <w:r w:rsidRPr="00CD05E5">
        <w:rPr>
          <w:lang w:val="en-GB"/>
        </w:rPr>
        <w:t>F1-score,</w:t>
      </w:r>
      <w:r>
        <w:rPr>
          <w:lang w:val="en-GB"/>
        </w:rPr>
        <w:t xml:space="preserve"> </w:t>
      </w:r>
      <w:r w:rsidRPr="00CD05E5">
        <w:rPr>
          <w:lang w:val="en-GB"/>
        </w:rPr>
        <w:t>they</w:t>
      </w:r>
      <w:r>
        <w:rPr>
          <w:lang w:val="en-GB"/>
        </w:rPr>
        <w:t xml:space="preserve"> </w:t>
      </w:r>
      <w:r w:rsidRPr="00CD05E5">
        <w:rPr>
          <w:lang w:val="en-GB"/>
        </w:rPr>
        <w:t>can</w:t>
      </w:r>
      <w:r>
        <w:rPr>
          <w:lang w:val="en-GB"/>
        </w:rPr>
        <w:t xml:space="preserve"> </w:t>
      </w:r>
      <w:r w:rsidRPr="00CD05E5">
        <w:rPr>
          <w:lang w:val="en-GB"/>
        </w:rPr>
        <w:t>also</w:t>
      </w:r>
      <w:r>
        <w:rPr>
          <w:lang w:val="en-GB"/>
        </w:rPr>
        <w:t xml:space="preserve"> </w:t>
      </w:r>
      <w:r w:rsidRPr="00CD05E5">
        <w:rPr>
          <w:lang w:val="en-GB"/>
        </w:rPr>
        <w:t>increase</w:t>
      </w:r>
      <w:r>
        <w:rPr>
          <w:lang w:val="en-GB"/>
        </w:rPr>
        <w:t xml:space="preserve"> </w:t>
      </w:r>
      <w:r w:rsidRPr="00CD05E5">
        <w:rPr>
          <w:lang w:val="en-GB"/>
        </w:rPr>
        <w:t>overfitting,</w:t>
      </w:r>
      <w:r>
        <w:rPr>
          <w:lang w:val="en-GB"/>
        </w:rPr>
        <w:t xml:space="preserve"> </w:t>
      </w:r>
      <w:r w:rsidRPr="00CD05E5">
        <w:rPr>
          <w:lang w:val="en-GB"/>
        </w:rPr>
        <w:t>inflate</w:t>
      </w:r>
      <w:r>
        <w:rPr>
          <w:lang w:val="en-GB"/>
        </w:rPr>
        <w:t xml:space="preserve"> </w:t>
      </w:r>
      <w:r w:rsidRPr="00CD05E5">
        <w:rPr>
          <w:lang w:val="en-GB"/>
        </w:rPr>
        <w:t>performance</w:t>
      </w:r>
      <w:r>
        <w:rPr>
          <w:lang w:val="en-GB"/>
        </w:rPr>
        <w:t xml:space="preserve"> </w:t>
      </w:r>
      <w:r w:rsidRPr="00CD05E5">
        <w:rPr>
          <w:lang w:val="en-GB"/>
        </w:rPr>
        <w:t>estimates,</w:t>
      </w:r>
      <w:r>
        <w:rPr>
          <w:lang w:val="en-GB"/>
        </w:rPr>
        <w:t xml:space="preserve"> </w:t>
      </w:r>
      <w:r w:rsidRPr="00CD05E5">
        <w:rPr>
          <w:lang w:val="en-GB"/>
        </w:rPr>
        <w:t>or</w:t>
      </w:r>
      <w:r>
        <w:rPr>
          <w:lang w:val="en-GB"/>
        </w:rPr>
        <w:t xml:space="preserve"> </w:t>
      </w:r>
      <w:r w:rsidRPr="00CD05E5">
        <w:rPr>
          <w:lang w:val="en-GB"/>
        </w:rPr>
        <w:t>add</w:t>
      </w:r>
      <w:r>
        <w:rPr>
          <w:lang w:val="en-GB"/>
        </w:rPr>
        <w:t xml:space="preserve"> </w:t>
      </w:r>
      <w:r w:rsidRPr="00CD05E5">
        <w:rPr>
          <w:lang w:val="en-GB"/>
        </w:rPr>
        <w:t>development</w:t>
      </w:r>
      <w:r>
        <w:rPr>
          <w:lang w:val="en-GB"/>
        </w:rPr>
        <w:t xml:space="preserve"> </w:t>
      </w:r>
      <w:r w:rsidRPr="00CD05E5">
        <w:rPr>
          <w:lang w:val="en-GB"/>
        </w:rPr>
        <w:t>complexity.</w:t>
      </w:r>
      <w:r>
        <w:rPr>
          <w:lang w:val="en-GB"/>
        </w:rPr>
        <w:t xml:space="preserve"> </w:t>
      </w:r>
      <w:r w:rsidRPr="00CD05E5">
        <w:rPr>
          <w:lang w:val="en-GB"/>
        </w:rPr>
        <w:t>Without</w:t>
      </w:r>
      <w:r>
        <w:rPr>
          <w:lang w:val="en-GB"/>
        </w:rPr>
        <w:t xml:space="preserve"> </w:t>
      </w:r>
      <w:r w:rsidRPr="00CD05E5">
        <w:rPr>
          <w:lang w:val="en-GB"/>
        </w:rPr>
        <w:t>structured</w:t>
      </w:r>
      <w:r>
        <w:rPr>
          <w:lang w:val="en-GB"/>
        </w:rPr>
        <w:t xml:space="preserve"> </w:t>
      </w:r>
      <w:r w:rsidRPr="00CD05E5">
        <w:rPr>
          <w:lang w:val="en-GB"/>
        </w:rPr>
        <w:t>evaluation</w:t>
      </w:r>
      <w:r>
        <w:rPr>
          <w:lang w:val="en-GB"/>
        </w:rPr>
        <w:t xml:space="preserve"> </w:t>
      </w:r>
      <w:r w:rsidRPr="00CD05E5">
        <w:rPr>
          <w:lang w:val="en-GB"/>
        </w:rPr>
        <w:t>and</w:t>
      </w:r>
      <w:r>
        <w:rPr>
          <w:lang w:val="en-GB"/>
        </w:rPr>
        <w:t xml:space="preserve"> </w:t>
      </w:r>
      <w:r w:rsidRPr="00CD05E5">
        <w:rPr>
          <w:lang w:val="en-GB"/>
        </w:rPr>
        <w:t>risk</w:t>
      </w:r>
      <w:r>
        <w:rPr>
          <w:lang w:val="en-GB"/>
        </w:rPr>
        <w:t xml:space="preserve"> </w:t>
      </w:r>
      <w:r w:rsidRPr="00CD05E5">
        <w:rPr>
          <w:lang w:val="en-GB"/>
        </w:rPr>
        <w:t>assessment,</w:t>
      </w:r>
      <w:r>
        <w:rPr>
          <w:lang w:val="en-GB"/>
        </w:rPr>
        <w:t xml:space="preserve"> </w:t>
      </w:r>
      <w:r w:rsidRPr="00CD05E5">
        <w:rPr>
          <w:lang w:val="en-GB"/>
        </w:rPr>
        <w:t>such</w:t>
      </w:r>
      <w:r>
        <w:rPr>
          <w:lang w:val="en-GB"/>
        </w:rPr>
        <w:t xml:space="preserve"> </w:t>
      </w:r>
      <w:r w:rsidRPr="00CD05E5">
        <w:rPr>
          <w:lang w:val="en-GB"/>
        </w:rPr>
        <w:t>interventions</w:t>
      </w:r>
      <w:r>
        <w:rPr>
          <w:lang w:val="en-GB"/>
        </w:rPr>
        <w:t xml:space="preserve"> </w:t>
      </w:r>
      <w:r w:rsidRPr="00CD05E5">
        <w:rPr>
          <w:lang w:val="en-GB"/>
        </w:rPr>
        <w:t>may</w:t>
      </w:r>
      <w:r>
        <w:rPr>
          <w:lang w:val="en-GB"/>
        </w:rPr>
        <w:t xml:space="preserve"> </w:t>
      </w:r>
      <w:r w:rsidRPr="00CD05E5">
        <w:rPr>
          <w:lang w:val="en-GB"/>
        </w:rPr>
        <w:t>compromise</w:t>
      </w:r>
      <w:r>
        <w:rPr>
          <w:lang w:val="en-GB"/>
        </w:rPr>
        <w:t xml:space="preserve"> </w:t>
      </w:r>
      <w:r w:rsidRPr="00CD05E5">
        <w:rPr>
          <w:lang w:val="en-GB"/>
        </w:rPr>
        <w:t>system</w:t>
      </w:r>
      <w:r>
        <w:rPr>
          <w:lang w:val="en-GB"/>
        </w:rPr>
        <w:t xml:space="preserve"> </w:t>
      </w:r>
      <w:r w:rsidRPr="00CD05E5">
        <w:rPr>
          <w:lang w:val="en-GB"/>
        </w:rPr>
        <w:t>reliability</w:t>
      </w:r>
      <w:r>
        <w:rPr>
          <w:lang w:val="en-GB"/>
        </w:rPr>
        <w:t xml:space="preserve"> </w:t>
      </w:r>
      <w:r w:rsidRPr="00CD05E5">
        <w:rPr>
          <w:lang w:val="en-GB"/>
        </w:rPr>
        <w:t>rather</w:t>
      </w:r>
      <w:r>
        <w:rPr>
          <w:lang w:val="en-GB"/>
        </w:rPr>
        <w:t xml:space="preserve"> </w:t>
      </w:r>
      <w:r w:rsidRPr="00CD05E5">
        <w:rPr>
          <w:lang w:val="en-GB"/>
        </w:rPr>
        <w:t>than</w:t>
      </w:r>
      <w:r>
        <w:rPr>
          <w:lang w:val="en-GB"/>
        </w:rPr>
        <w:t xml:space="preserve"> </w:t>
      </w:r>
      <w:r w:rsidRPr="00CD05E5">
        <w:rPr>
          <w:lang w:val="en-GB"/>
        </w:rPr>
        <w:t>enhance</w:t>
      </w:r>
      <w:r>
        <w:rPr>
          <w:lang w:val="en-GB"/>
        </w:rPr>
        <w:t xml:space="preserve"> </w:t>
      </w:r>
      <w:r w:rsidRPr="00CD05E5">
        <w:rPr>
          <w:lang w:val="en-GB"/>
        </w:rPr>
        <w:t>it.</w:t>
      </w:r>
    </w:p>
    <w:p w14:paraId="051103FD" w14:textId="77777777" w:rsidR="00136339" w:rsidRPr="00CD05E5" w:rsidRDefault="00136339" w:rsidP="004A36C5">
      <w:pPr>
        <w:spacing w:line="360" w:lineRule="auto"/>
        <w:jc w:val="both"/>
        <w:rPr>
          <w:lang w:val="en-GB"/>
        </w:rPr>
      </w:pPr>
      <w:r w:rsidRPr="00CD05E5">
        <w:rPr>
          <w:lang w:val="en-GB"/>
        </w:rPr>
        <w:t>This</w:t>
      </w:r>
      <w:r>
        <w:rPr>
          <w:lang w:val="en-GB"/>
        </w:rPr>
        <w:t xml:space="preserve"> </w:t>
      </w:r>
      <w:r w:rsidRPr="00CD05E5">
        <w:rPr>
          <w:lang w:val="en-GB"/>
        </w:rPr>
        <w:t>observation</w:t>
      </w:r>
      <w:r>
        <w:rPr>
          <w:lang w:val="en-GB"/>
        </w:rPr>
        <w:t xml:space="preserve"> </w:t>
      </w:r>
      <w:r w:rsidRPr="00CD05E5">
        <w:rPr>
          <w:lang w:val="en-GB"/>
        </w:rPr>
        <w:t>carries</w:t>
      </w:r>
      <w:r>
        <w:rPr>
          <w:lang w:val="en-GB"/>
        </w:rPr>
        <w:t xml:space="preserve"> </w:t>
      </w:r>
      <w:r w:rsidRPr="00CD05E5">
        <w:rPr>
          <w:lang w:val="en-GB"/>
        </w:rPr>
        <w:t>important</w:t>
      </w:r>
      <w:r>
        <w:rPr>
          <w:lang w:val="en-GB"/>
        </w:rPr>
        <w:t xml:space="preserve"> </w:t>
      </w:r>
      <w:r w:rsidRPr="00CD05E5">
        <w:rPr>
          <w:lang w:val="en-GB"/>
        </w:rPr>
        <w:t>implications</w:t>
      </w:r>
      <w:r>
        <w:rPr>
          <w:lang w:val="en-GB"/>
        </w:rPr>
        <w:t xml:space="preserve"> </w:t>
      </w:r>
      <w:r w:rsidRPr="00CD05E5">
        <w:rPr>
          <w:lang w:val="en-GB"/>
        </w:rPr>
        <w:t>for</w:t>
      </w:r>
      <w:r>
        <w:rPr>
          <w:lang w:val="en-GB"/>
        </w:rPr>
        <w:t xml:space="preserve"> </w:t>
      </w:r>
      <w:r w:rsidRPr="00CD05E5">
        <w:rPr>
          <w:lang w:val="en-GB"/>
        </w:rPr>
        <w:t>project</w:t>
      </w:r>
      <w:r>
        <w:rPr>
          <w:lang w:val="en-GB"/>
        </w:rPr>
        <w:t xml:space="preserve"> </w:t>
      </w:r>
      <w:r w:rsidRPr="00CD05E5">
        <w:rPr>
          <w:lang w:val="en-GB"/>
        </w:rPr>
        <w:t>management.</w:t>
      </w:r>
      <w:r>
        <w:rPr>
          <w:lang w:val="en-GB"/>
        </w:rPr>
        <w:t xml:space="preserve"> </w:t>
      </w:r>
      <w:r w:rsidRPr="00CD05E5">
        <w:rPr>
          <w:lang w:val="en-GB"/>
        </w:rPr>
        <w:t>The</w:t>
      </w:r>
      <w:r>
        <w:rPr>
          <w:lang w:val="en-GB"/>
        </w:rPr>
        <w:t xml:space="preserve"> </w:t>
      </w:r>
      <w:r w:rsidRPr="00CD05E5">
        <w:rPr>
          <w:lang w:val="en-GB"/>
        </w:rPr>
        <w:t>selection</w:t>
      </w:r>
      <w:r>
        <w:rPr>
          <w:lang w:val="en-GB"/>
        </w:rPr>
        <w:t xml:space="preserve"> </w:t>
      </w:r>
      <w:r w:rsidRPr="00CD05E5">
        <w:rPr>
          <w:lang w:val="en-GB"/>
        </w:rPr>
        <w:t>of</w:t>
      </w:r>
      <w:r>
        <w:rPr>
          <w:lang w:val="en-GB"/>
        </w:rPr>
        <w:t xml:space="preserve"> </w:t>
      </w:r>
      <w:r w:rsidRPr="00CD05E5">
        <w:rPr>
          <w:lang w:val="en-GB"/>
        </w:rPr>
        <w:t>imbalance-handling</w:t>
      </w:r>
      <w:r>
        <w:rPr>
          <w:lang w:val="en-GB"/>
        </w:rPr>
        <w:t xml:space="preserve"> </w:t>
      </w:r>
      <w:r w:rsidRPr="00CD05E5">
        <w:rPr>
          <w:lang w:val="en-GB"/>
        </w:rPr>
        <w:t>techniques</w:t>
      </w:r>
      <w:r>
        <w:rPr>
          <w:lang w:val="en-GB"/>
        </w:rPr>
        <w:t xml:space="preserve"> </w:t>
      </w:r>
      <w:r w:rsidRPr="00CD05E5">
        <w:rPr>
          <w:lang w:val="en-GB"/>
        </w:rPr>
        <w:t>should</w:t>
      </w:r>
      <w:r>
        <w:rPr>
          <w:lang w:val="en-GB"/>
        </w:rPr>
        <w:t xml:space="preserve"> </w:t>
      </w:r>
      <w:r w:rsidRPr="00CD05E5">
        <w:rPr>
          <w:lang w:val="en-GB"/>
        </w:rPr>
        <w:t>not</w:t>
      </w:r>
      <w:r>
        <w:rPr>
          <w:lang w:val="en-GB"/>
        </w:rPr>
        <w:t xml:space="preserve"> </w:t>
      </w:r>
      <w:r w:rsidRPr="00CD05E5">
        <w:rPr>
          <w:lang w:val="en-GB"/>
        </w:rPr>
        <w:t>be</w:t>
      </w:r>
      <w:r>
        <w:rPr>
          <w:lang w:val="en-GB"/>
        </w:rPr>
        <w:t xml:space="preserve"> </w:t>
      </w:r>
      <w:r w:rsidRPr="00CD05E5">
        <w:rPr>
          <w:lang w:val="en-GB"/>
        </w:rPr>
        <w:t>based</w:t>
      </w:r>
      <w:r>
        <w:rPr>
          <w:lang w:val="en-GB"/>
        </w:rPr>
        <w:t xml:space="preserve"> </w:t>
      </w:r>
      <w:r w:rsidRPr="00CD05E5">
        <w:rPr>
          <w:lang w:val="en-GB"/>
        </w:rPr>
        <w:t>solely</w:t>
      </w:r>
      <w:r>
        <w:rPr>
          <w:lang w:val="en-GB"/>
        </w:rPr>
        <w:t xml:space="preserve"> </w:t>
      </w:r>
      <w:r w:rsidRPr="00CD05E5">
        <w:rPr>
          <w:lang w:val="en-GB"/>
        </w:rPr>
        <w:t>on</w:t>
      </w:r>
      <w:r>
        <w:rPr>
          <w:lang w:val="en-GB"/>
        </w:rPr>
        <w:t xml:space="preserve"> </w:t>
      </w:r>
      <w:r w:rsidRPr="00CD05E5">
        <w:rPr>
          <w:lang w:val="en-GB"/>
        </w:rPr>
        <w:t>published</w:t>
      </w:r>
      <w:r>
        <w:rPr>
          <w:lang w:val="en-GB"/>
        </w:rPr>
        <w:t xml:space="preserve"> </w:t>
      </w:r>
      <w:r w:rsidRPr="00CD05E5">
        <w:rPr>
          <w:lang w:val="en-GB"/>
        </w:rPr>
        <w:t>performance</w:t>
      </w:r>
      <w:r>
        <w:rPr>
          <w:lang w:val="en-GB"/>
        </w:rPr>
        <w:t xml:space="preserve"> </w:t>
      </w:r>
      <w:r w:rsidRPr="00CD05E5">
        <w:rPr>
          <w:lang w:val="en-GB"/>
        </w:rPr>
        <w:t>claims</w:t>
      </w:r>
      <w:r>
        <w:rPr>
          <w:lang w:val="en-GB"/>
        </w:rPr>
        <w:t xml:space="preserve"> </w:t>
      </w:r>
      <w:r w:rsidRPr="00CD05E5">
        <w:rPr>
          <w:lang w:val="en-GB"/>
        </w:rPr>
        <w:t>but</w:t>
      </w:r>
      <w:r>
        <w:rPr>
          <w:lang w:val="en-GB"/>
        </w:rPr>
        <w:t xml:space="preserve"> </w:t>
      </w:r>
      <w:r w:rsidRPr="00CD05E5">
        <w:rPr>
          <w:lang w:val="en-GB"/>
        </w:rPr>
        <w:t>should</w:t>
      </w:r>
      <w:r>
        <w:rPr>
          <w:lang w:val="en-GB"/>
        </w:rPr>
        <w:t xml:space="preserve"> </w:t>
      </w:r>
      <w:r w:rsidRPr="00CD05E5">
        <w:rPr>
          <w:lang w:val="en-GB"/>
        </w:rPr>
        <w:t>be</w:t>
      </w:r>
      <w:r>
        <w:rPr>
          <w:lang w:val="en-GB"/>
        </w:rPr>
        <w:t xml:space="preserve"> </w:t>
      </w:r>
      <w:r w:rsidRPr="00CD05E5">
        <w:rPr>
          <w:lang w:val="en-GB"/>
        </w:rPr>
        <w:t>validated</w:t>
      </w:r>
      <w:r>
        <w:rPr>
          <w:lang w:val="en-GB"/>
        </w:rPr>
        <w:t xml:space="preserve"> </w:t>
      </w:r>
      <w:r w:rsidRPr="00CD05E5">
        <w:rPr>
          <w:lang w:val="en-GB"/>
        </w:rPr>
        <w:t>within</w:t>
      </w:r>
      <w:r>
        <w:rPr>
          <w:lang w:val="en-GB"/>
        </w:rPr>
        <w:t xml:space="preserve"> </w:t>
      </w:r>
      <w:r w:rsidRPr="00CD05E5">
        <w:rPr>
          <w:lang w:val="en-GB"/>
        </w:rPr>
        <w:t>the</w:t>
      </w:r>
      <w:r>
        <w:rPr>
          <w:lang w:val="en-GB"/>
        </w:rPr>
        <w:t xml:space="preserve"> </w:t>
      </w:r>
      <w:r w:rsidRPr="00CD05E5">
        <w:rPr>
          <w:lang w:val="en-GB"/>
        </w:rPr>
        <w:t>specific</w:t>
      </w:r>
      <w:r>
        <w:rPr>
          <w:lang w:val="en-GB"/>
        </w:rPr>
        <w:t xml:space="preserve"> </w:t>
      </w:r>
      <w:r w:rsidRPr="00CD05E5">
        <w:rPr>
          <w:lang w:val="en-GB"/>
        </w:rPr>
        <w:t>project</w:t>
      </w:r>
      <w:r>
        <w:rPr>
          <w:lang w:val="en-GB"/>
        </w:rPr>
        <w:t xml:space="preserve"> </w:t>
      </w:r>
      <w:r w:rsidRPr="00CD05E5">
        <w:rPr>
          <w:lang w:val="en-GB"/>
        </w:rPr>
        <w:t>context.</w:t>
      </w:r>
      <w:r>
        <w:rPr>
          <w:lang w:val="en-GB"/>
        </w:rPr>
        <w:t xml:space="preserve"> </w:t>
      </w:r>
      <w:r w:rsidRPr="00CD05E5">
        <w:rPr>
          <w:lang w:val="en-GB"/>
        </w:rPr>
        <w:t>Techniques</w:t>
      </w:r>
      <w:r>
        <w:rPr>
          <w:lang w:val="en-GB"/>
        </w:rPr>
        <w:t xml:space="preserve"> </w:t>
      </w:r>
      <w:r w:rsidRPr="00CD05E5">
        <w:rPr>
          <w:lang w:val="en-GB"/>
        </w:rPr>
        <w:t>that</w:t>
      </w:r>
      <w:r>
        <w:rPr>
          <w:lang w:val="en-GB"/>
        </w:rPr>
        <w:t xml:space="preserve"> </w:t>
      </w:r>
      <w:r w:rsidRPr="00CD05E5">
        <w:rPr>
          <w:lang w:val="en-GB"/>
        </w:rPr>
        <w:t>improve</w:t>
      </w:r>
      <w:r>
        <w:rPr>
          <w:lang w:val="en-GB"/>
        </w:rPr>
        <w:t xml:space="preserve"> </w:t>
      </w:r>
      <w:r w:rsidRPr="00CD05E5">
        <w:rPr>
          <w:lang w:val="en-GB"/>
        </w:rPr>
        <w:t>recall</w:t>
      </w:r>
      <w:r>
        <w:rPr>
          <w:lang w:val="en-GB"/>
        </w:rPr>
        <w:t xml:space="preserve"> </w:t>
      </w:r>
      <w:r w:rsidRPr="00CD05E5">
        <w:rPr>
          <w:lang w:val="en-GB"/>
        </w:rPr>
        <w:t>on</w:t>
      </w:r>
      <w:r>
        <w:rPr>
          <w:lang w:val="en-GB"/>
        </w:rPr>
        <w:t xml:space="preserve"> </w:t>
      </w:r>
      <w:r w:rsidRPr="00CD05E5">
        <w:rPr>
          <w:lang w:val="en-GB"/>
        </w:rPr>
        <w:t>one</w:t>
      </w:r>
      <w:r>
        <w:rPr>
          <w:lang w:val="en-GB"/>
        </w:rPr>
        <w:t xml:space="preserve"> </w:t>
      </w:r>
      <w:r w:rsidRPr="00CD05E5">
        <w:rPr>
          <w:lang w:val="en-GB"/>
        </w:rPr>
        <w:t>dataset</w:t>
      </w:r>
      <w:r>
        <w:rPr>
          <w:lang w:val="en-GB"/>
        </w:rPr>
        <w:t xml:space="preserve"> </w:t>
      </w:r>
      <w:r w:rsidRPr="00CD05E5">
        <w:rPr>
          <w:lang w:val="en-GB"/>
        </w:rPr>
        <w:t>may</w:t>
      </w:r>
      <w:r>
        <w:rPr>
          <w:lang w:val="en-GB"/>
        </w:rPr>
        <w:t xml:space="preserve"> </w:t>
      </w:r>
      <w:r w:rsidRPr="00CD05E5">
        <w:rPr>
          <w:lang w:val="en-GB"/>
        </w:rPr>
        <w:t>increase</w:t>
      </w:r>
      <w:r>
        <w:rPr>
          <w:lang w:val="en-GB"/>
        </w:rPr>
        <w:t xml:space="preserve"> </w:t>
      </w:r>
      <w:r w:rsidRPr="00CD05E5">
        <w:rPr>
          <w:lang w:val="en-GB"/>
        </w:rPr>
        <w:t>false</w:t>
      </w:r>
      <w:r>
        <w:rPr>
          <w:lang w:val="en-GB"/>
        </w:rPr>
        <w:t xml:space="preserve"> </w:t>
      </w:r>
      <w:r w:rsidRPr="00CD05E5">
        <w:rPr>
          <w:lang w:val="en-GB"/>
        </w:rPr>
        <w:t>positives</w:t>
      </w:r>
      <w:r>
        <w:rPr>
          <w:lang w:val="en-GB"/>
        </w:rPr>
        <w:t xml:space="preserve"> </w:t>
      </w:r>
      <w:r w:rsidRPr="00CD05E5">
        <w:rPr>
          <w:lang w:val="en-GB"/>
        </w:rPr>
        <w:t>on</w:t>
      </w:r>
      <w:r>
        <w:rPr>
          <w:lang w:val="en-GB"/>
        </w:rPr>
        <w:t xml:space="preserve"> </w:t>
      </w:r>
      <w:r w:rsidRPr="00CD05E5">
        <w:rPr>
          <w:lang w:val="en-GB"/>
        </w:rPr>
        <w:t>another,</w:t>
      </w:r>
      <w:r>
        <w:rPr>
          <w:lang w:val="en-GB"/>
        </w:rPr>
        <w:t xml:space="preserve"> </w:t>
      </w:r>
      <w:r w:rsidRPr="00CD05E5">
        <w:rPr>
          <w:lang w:val="en-GB"/>
        </w:rPr>
        <w:t>shifting</w:t>
      </w:r>
      <w:r>
        <w:rPr>
          <w:lang w:val="en-GB"/>
        </w:rPr>
        <w:t xml:space="preserve"> </w:t>
      </w:r>
      <w:r w:rsidRPr="00CD05E5">
        <w:rPr>
          <w:lang w:val="en-GB"/>
        </w:rPr>
        <w:t>the</w:t>
      </w:r>
      <w:r>
        <w:rPr>
          <w:lang w:val="en-GB"/>
        </w:rPr>
        <w:t xml:space="preserve"> </w:t>
      </w:r>
      <w:r w:rsidRPr="00CD05E5">
        <w:rPr>
          <w:lang w:val="en-GB"/>
        </w:rPr>
        <w:t>trade-off</w:t>
      </w:r>
      <w:r>
        <w:rPr>
          <w:lang w:val="en-GB"/>
        </w:rPr>
        <w:t xml:space="preserve"> </w:t>
      </w:r>
      <w:r w:rsidRPr="00CD05E5">
        <w:rPr>
          <w:lang w:val="en-GB"/>
        </w:rPr>
        <w:t>in</w:t>
      </w:r>
      <w:r>
        <w:rPr>
          <w:lang w:val="en-GB"/>
        </w:rPr>
        <w:t xml:space="preserve"> </w:t>
      </w:r>
      <w:r w:rsidRPr="00CD05E5">
        <w:rPr>
          <w:lang w:val="en-GB"/>
        </w:rPr>
        <w:t>ways</w:t>
      </w:r>
      <w:r>
        <w:rPr>
          <w:lang w:val="en-GB"/>
        </w:rPr>
        <w:t xml:space="preserve"> </w:t>
      </w:r>
      <w:r w:rsidRPr="00CD05E5">
        <w:rPr>
          <w:lang w:val="en-GB"/>
        </w:rPr>
        <w:t>that</w:t>
      </w:r>
      <w:r>
        <w:rPr>
          <w:lang w:val="en-GB"/>
        </w:rPr>
        <w:t xml:space="preserve"> </w:t>
      </w:r>
      <w:r w:rsidRPr="00CD05E5">
        <w:rPr>
          <w:lang w:val="en-GB"/>
        </w:rPr>
        <w:t>may</w:t>
      </w:r>
      <w:r>
        <w:rPr>
          <w:lang w:val="en-GB"/>
        </w:rPr>
        <w:t xml:space="preserve"> </w:t>
      </w:r>
      <w:r w:rsidRPr="00CD05E5">
        <w:rPr>
          <w:lang w:val="en-GB"/>
        </w:rPr>
        <w:t>or</w:t>
      </w:r>
      <w:r>
        <w:rPr>
          <w:lang w:val="en-GB"/>
        </w:rPr>
        <w:t xml:space="preserve"> </w:t>
      </w:r>
      <w:r w:rsidRPr="00CD05E5">
        <w:rPr>
          <w:lang w:val="en-GB"/>
        </w:rPr>
        <w:t>may</w:t>
      </w:r>
      <w:r>
        <w:rPr>
          <w:lang w:val="en-GB"/>
        </w:rPr>
        <w:t xml:space="preserve"> </w:t>
      </w:r>
      <w:r w:rsidRPr="00CD05E5">
        <w:rPr>
          <w:lang w:val="en-GB"/>
        </w:rPr>
        <w:t>not</w:t>
      </w:r>
      <w:r>
        <w:rPr>
          <w:lang w:val="en-GB"/>
        </w:rPr>
        <w:t xml:space="preserve"> </w:t>
      </w:r>
      <w:r w:rsidRPr="00CD05E5">
        <w:rPr>
          <w:lang w:val="en-GB"/>
        </w:rPr>
        <w:t>align</w:t>
      </w:r>
      <w:r>
        <w:rPr>
          <w:lang w:val="en-GB"/>
        </w:rPr>
        <w:t xml:space="preserve"> </w:t>
      </w:r>
      <w:r w:rsidRPr="00CD05E5">
        <w:rPr>
          <w:lang w:val="en-GB"/>
        </w:rPr>
        <w:t>with</w:t>
      </w:r>
      <w:r>
        <w:rPr>
          <w:lang w:val="en-GB"/>
        </w:rPr>
        <w:t xml:space="preserve"> </w:t>
      </w:r>
      <w:r w:rsidRPr="00CD05E5">
        <w:rPr>
          <w:lang w:val="en-GB"/>
        </w:rPr>
        <w:t>organisational</w:t>
      </w:r>
      <w:r>
        <w:rPr>
          <w:lang w:val="en-GB"/>
        </w:rPr>
        <w:t xml:space="preserve"> </w:t>
      </w:r>
      <w:r w:rsidRPr="00CD05E5">
        <w:rPr>
          <w:lang w:val="en-GB"/>
        </w:rPr>
        <w:t>priorities.</w:t>
      </w:r>
    </w:p>
    <w:p w14:paraId="78D2B655" w14:textId="77777777" w:rsidR="00136339" w:rsidRPr="00CD05E5" w:rsidRDefault="00136339" w:rsidP="004A36C5">
      <w:pPr>
        <w:spacing w:line="360" w:lineRule="auto"/>
        <w:jc w:val="both"/>
        <w:rPr>
          <w:lang w:val="en-GB"/>
        </w:rPr>
      </w:pPr>
      <w:r w:rsidRPr="00CD05E5">
        <w:rPr>
          <w:lang w:val="en-GB"/>
        </w:rPr>
        <w:t>Benchmarking</w:t>
      </w:r>
      <w:r>
        <w:rPr>
          <w:lang w:val="en-GB"/>
        </w:rPr>
        <w:t xml:space="preserve"> </w:t>
      </w:r>
      <w:r w:rsidRPr="00CD05E5">
        <w:rPr>
          <w:lang w:val="en-GB"/>
        </w:rPr>
        <w:t>studies</w:t>
      </w:r>
      <w:r>
        <w:rPr>
          <w:lang w:val="en-GB"/>
        </w:rPr>
        <w:t xml:space="preserve"> </w:t>
      </w:r>
      <w:r w:rsidRPr="00CD05E5">
        <w:rPr>
          <w:lang w:val="en-GB"/>
        </w:rPr>
        <w:t>provide</w:t>
      </w:r>
      <w:r>
        <w:rPr>
          <w:lang w:val="en-GB"/>
        </w:rPr>
        <w:t xml:space="preserve"> </w:t>
      </w:r>
      <w:r w:rsidRPr="00CD05E5">
        <w:rPr>
          <w:lang w:val="en-GB"/>
        </w:rPr>
        <w:t>some</w:t>
      </w:r>
      <w:r>
        <w:rPr>
          <w:lang w:val="en-GB"/>
        </w:rPr>
        <w:t xml:space="preserve"> </w:t>
      </w:r>
      <w:r w:rsidRPr="00CD05E5">
        <w:rPr>
          <w:lang w:val="en-GB"/>
        </w:rPr>
        <w:t>guidance.</w:t>
      </w:r>
      <w:r>
        <w:rPr>
          <w:lang w:val="en-GB"/>
        </w:rPr>
        <w:t xml:space="preserve"> </w:t>
      </w:r>
      <w:r w:rsidRPr="00CD05E5">
        <w:rPr>
          <w:lang w:val="en-GB"/>
        </w:rPr>
        <w:t>Research</w:t>
      </w:r>
      <w:r>
        <w:rPr>
          <w:lang w:val="en-GB"/>
        </w:rPr>
        <w:t xml:space="preserve"> </w:t>
      </w:r>
      <w:r w:rsidRPr="00CD05E5">
        <w:rPr>
          <w:lang w:val="en-GB"/>
        </w:rPr>
        <w:t>comparing</w:t>
      </w:r>
      <w:r>
        <w:rPr>
          <w:lang w:val="en-GB"/>
        </w:rPr>
        <w:t xml:space="preserve"> </w:t>
      </w:r>
      <w:r w:rsidRPr="00CD05E5">
        <w:rPr>
          <w:lang w:val="en-GB"/>
        </w:rPr>
        <w:t>SMOTE,</w:t>
      </w:r>
      <w:r>
        <w:rPr>
          <w:lang w:val="en-GB"/>
        </w:rPr>
        <w:t xml:space="preserve"> </w:t>
      </w:r>
      <w:r w:rsidRPr="00CD05E5">
        <w:rPr>
          <w:lang w:val="en-GB"/>
        </w:rPr>
        <w:t>random</w:t>
      </w:r>
      <w:r>
        <w:rPr>
          <w:lang w:val="en-GB"/>
        </w:rPr>
        <w:t xml:space="preserve"> </w:t>
      </w:r>
      <w:proofErr w:type="spellStart"/>
      <w:r w:rsidRPr="00CD05E5">
        <w:rPr>
          <w:lang w:val="en-GB"/>
        </w:rPr>
        <w:t>undersampling</w:t>
      </w:r>
      <w:proofErr w:type="spellEnd"/>
      <w:r w:rsidRPr="00CD05E5">
        <w:rPr>
          <w:lang w:val="en-GB"/>
        </w:rPr>
        <w:t>,</w:t>
      </w:r>
      <w:r>
        <w:rPr>
          <w:lang w:val="en-GB"/>
        </w:rPr>
        <w:t xml:space="preserve"> </w:t>
      </w:r>
      <w:r w:rsidRPr="00CD05E5">
        <w:rPr>
          <w:lang w:val="en-GB"/>
        </w:rPr>
        <w:t>and</w:t>
      </w:r>
      <w:r>
        <w:rPr>
          <w:lang w:val="en-GB"/>
        </w:rPr>
        <w:t xml:space="preserve"> </w:t>
      </w:r>
      <w:r w:rsidRPr="00CD05E5">
        <w:rPr>
          <w:lang w:val="en-GB"/>
        </w:rPr>
        <w:t>random</w:t>
      </w:r>
      <w:r>
        <w:rPr>
          <w:lang w:val="en-GB"/>
        </w:rPr>
        <w:t xml:space="preserve"> </w:t>
      </w:r>
      <w:r w:rsidRPr="00CD05E5">
        <w:rPr>
          <w:lang w:val="en-GB"/>
        </w:rPr>
        <w:t>oversampling</w:t>
      </w:r>
      <w:r>
        <w:rPr>
          <w:lang w:val="en-GB"/>
        </w:rPr>
        <w:t xml:space="preserve"> </w:t>
      </w:r>
      <w:r w:rsidRPr="00CD05E5">
        <w:rPr>
          <w:lang w:val="en-GB"/>
        </w:rPr>
        <w:t>on</w:t>
      </w:r>
      <w:r>
        <w:rPr>
          <w:lang w:val="en-GB"/>
        </w:rPr>
        <w:t xml:space="preserve"> </w:t>
      </w:r>
      <w:r w:rsidRPr="00CD05E5">
        <w:rPr>
          <w:lang w:val="en-GB"/>
        </w:rPr>
        <w:t>the</w:t>
      </w:r>
      <w:r>
        <w:rPr>
          <w:lang w:val="en-GB"/>
        </w:rPr>
        <w:t xml:space="preserve"> </w:t>
      </w:r>
      <w:r w:rsidRPr="00CD05E5">
        <w:rPr>
          <w:lang w:val="en-GB"/>
        </w:rPr>
        <w:t>ULB</w:t>
      </w:r>
      <w:r>
        <w:rPr>
          <w:lang w:val="en-GB"/>
        </w:rPr>
        <w:t xml:space="preserve"> </w:t>
      </w:r>
      <w:r w:rsidRPr="00CD05E5">
        <w:rPr>
          <w:lang w:val="en-GB"/>
        </w:rPr>
        <w:t>dataset</w:t>
      </w:r>
      <w:r>
        <w:rPr>
          <w:lang w:val="en-GB"/>
        </w:rPr>
        <w:t xml:space="preserve"> </w:t>
      </w:r>
      <w:r w:rsidRPr="00CD05E5">
        <w:rPr>
          <w:lang w:val="en-GB"/>
        </w:rPr>
        <w:t>found</w:t>
      </w:r>
      <w:r>
        <w:rPr>
          <w:lang w:val="en-GB"/>
        </w:rPr>
        <w:t xml:space="preserve"> </w:t>
      </w:r>
      <w:r w:rsidRPr="00CD05E5">
        <w:rPr>
          <w:lang w:val="en-GB"/>
        </w:rPr>
        <w:t>that</w:t>
      </w:r>
      <w:r>
        <w:rPr>
          <w:lang w:val="en-GB"/>
        </w:rPr>
        <w:t xml:space="preserve"> </w:t>
      </w:r>
      <w:proofErr w:type="spellStart"/>
      <w:r w:rsidRPr="00CD05E5">
        <w:rPr>
          <w:lang w:val="en-GB"/>
        </w:rPr>
        <w:t>undersampling</w:t>
      </w:r>
      <w:proofErr w:type="spellEnd"/>
      <w:r>
        <w:rPr>
          <w:lang w:val="en-GB"/>
        </w:rPr>
        <w:t xml:space="preserve"> </w:t>
      </w:r>
      <w:r w:rsidRPr="00CD05E5">
        <w:rPr>
          <w:lang w:val="en-GB"/>
        </w:rPr>
        <w:t>methods</w:t>
      </w:r>
      <w:r>
        <w:rPr>
          <w:lang w:val="en-GB"/>
        </w:rPr>
        <w:t xml:space="preserve"> </w:t>
      </w:r>
      <w:r w:rsidRPr="00CD05E5">
        <w:rPr>
          <w:lang w:val="en-GB"/>
        </w:rPr>
        <w:t>helped</w:t>
      </w:r>
      <w:r>
        <w:rPr>
          <w:lang w:val="en-GB"/>
        </w:rPr>
        <w:t xml:space="preserve"> </w:t>
      </w:r>
      <w:r w:rsidRPr="00CD05E5">
        <w:rPr>
          <w:lang w:val="en-GB"/>
        </w:rPr>
        <w:t>improve</w:t>
      </w:r>
      <w:r>
        <w:rPr>
          <w:lang w:val="en-GB"/>
        </w:rPr>
        <w:t xml:space="preserve"> </w:t>
      </w:r>
      <w:r w:rsidRPr="00CD05E5">
        <w:rPr>
          <w:lang w:val="en-GB"/>
        </w:rPr>
        <w:t>prediction</w:t>
      </w:r>
      <w:r>
        <w:rPr>
          <w:lang w:val="en-GB"/>
        </w:rPr>
        <w:t xml:space="preserve"> </w:t>
      </w:r>
      <w:r w:rsidRPr="00CD05E5">
        <w:rPr>
          <w:lang w:val="en-GB"/>
        </w:rPr>
        <w:t>accuracy</w:t>
      </w:r>
      <w:r>
        <w:rPr>
          <w:lang w:val="en-GB"/>
        </w:rPr>
        <w:t xml:space="preserve"> </w:t>
      </w:r>
      <w:r w:rsidRPr="00CD05E5">
        <w:rPr>
          <w:lang w:val="en-GB"/>
        </w:rPr>
        <w:t>better</w:t>
      </w:r>
      <w:r>
        <w:rPr>
          <w:lang w:val="en-GB"/>
        </w:rPr>
        <w:t xml:space="preserve"> </w:t>
      </w:r>
      <w:r w:rsidRPr="00CD05E5">
        <w:rPr>
          <w:lang w:val="en-GB"/>
        </w:rPr>
        <w:t>than</w:t>
      </w:r>
      <w:r>
        <w:rPr>
          <w:lang w:val="en-GB"/>
        </w:rPr>
        <w:t xml:space="preserve"> </w:t>
      </w:r>
      <w:r w:rsidRPr="00CD05E5">
        <w:rPr>
          <w:lang w:val="en-GB"/>
        </w:rPr>
        <w:t>oversampling</w:t>
      </w:r>
      <w:r>
        <w:rPr>
          <w:lang w:val="en-GB"/>
        </w:rPr>
        <w:t xml:space="preserve"> </w:t>
      </w:r>
      <w:r w:rsidRPr="00CD05E5">
        <w:rPr>
          <w:lang w:val="en-GB"/>
        </w:rPr>
        <w:t>methods</w:t>
      </w:r>
      <w:r>
        <w:rPr>
          <w:lang w:val="en-GB"/>
        </w:rPr>
        <w:t xml:space="preserve"> </w:t>
      </w:r>
      <w:r w:rsidRPr="00CD05E5">
        <w:rPr>
          <w:lang w:val="en-GB"/>
        </w:rPr>
        <w:t>(Pathan</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r>
        <w:rPr>
          <w:lang w:val="en-GB"/>
        </w:rPr>
        <w:t xml:space="preserve"> </w:t>
      </w:r>
      <w:r w:rsidRPr="00CD05E5">
        <w:rPr>
          <w:lang w:val="en-GB"/>
        </w:rPr>
        <w:t>However,</w:t>
      </w:r>
      <w:r>
        <w:rPr>
          <w:lang w:val="en-GB"/>
        </w:rPr>
        <w:t xml:space="preserve"> </w:t>
      </w:r>
      <w:r w:rsidRPr="00CD05E5">
        <w:rPr>
          <w:lang w:val="en-GB"/>
        </w:rPr>
        <w:t>such</w:t>
      </w:r>
      <w:r>
        <w:rPr>
          <w:lang w:val="en-GB"/>
        </w:rPr>
        <w:t xml:space="preserve"> </w:t>
      </w:r>
      <w:r w:rsidRPr="00CD05E5">
        <w:rPr>
          <w:lang w:val="en-GB"/>
        </w:rPr>
        <w:t>findings</w:t>
      </w:r>
      <w:r>
        <w:rPr>
          <w:lang w:val="en-GB"/>
        </w:rPr>
        <w:t xml:space="preserve"> </w:t>
      </w:r>
      <w:r w:rsidRPr="00CD05E5">
        <w:rPr>
          <w:lang w:val="en-GB"/>
        </w:rPr>
        <w:t>should</w:t>
      </w:r>
      <w:r>
        <w:rPr>
          <w:lang w:val="en-GB"/>
        </w:rPr>
        <w:t xml:space="preserve"> </w:t>
      </w:r>
      <w:r w:rsidRPr="00CD05E5">
        <w:rPr>
          <w:lang w:val="en-GB"/>
        </w:rPr>
        <w:t>be</w:t>
      </w:r>
      <w:r>
        <w:rPr>
          <w:lang w:val="en-GB"/>
        </w:rPr>
        <w:t xml:space="preserve"> </w:t>
      </w:r>
      <w:r w:rsidRPr="00CD05E5">
        <w:rPr>
          <w:lang w:val="en-GB"/>
        </w:rPr>
        <w:t>interpreted</w:t>
      </w:r>
      <w:r>
        <w:rPr>
          <w:lang w:val="en-GB"/>
        </w:rPr>
        <w:t xml:space="preserve"> </w:t>
      </w:r>
      <w:r w:rsidRPr="00CD05E5">
        <w:rPr>
          <w:lang w:val="en-GB"/>
        </w:rPr>
        <w:t>cautiously</w:t>
      </w:r>
      <w:r>
        <w:rPr>
          <w:lang w:val="en-GB"/>
        </w:rPr>
        <w:t xml:space="preserve"> </w:t>
      </w:r>
      <w:r w:rsidRPr="00CD05E5">
        <w:rPr>
          <w:lang w:val="en-GB"/>
        </w:rPr>
        <w:t>given</w:t>
      </w:r>
      <w:r>
        <w:rPr>
          <w:lang w:val="en-GB"/>
        </w:rPr>
        <w:t xml:space="preserve"> </w:t>
      </w:r>
      <w:r w:rsidRPr="00CD05E5">
        <w:rPr>
          <w:lang w:val="en-GB"/>
        </w:rPr>
        <w:t>the</w:t>
      </w:r>
      <w:r>
        <w:rPr>
          <w:lang w:val="en-GB"/>
        </w:rPr>
        <w:t xml:space="preserve"> </w:t>
      </w:r>
      <w:r w:rsidRPr="00CD05E5">
        <w:rPr>
          <w:lang w:val="en-GB"/>
        </w:rPr>
        <w:t>dataset-specific</w:t>
      </w:r>
      <w:r>
        <w:rPr>
          <w:lang w:val="en-GB"/>
        </w:rPr>
        <w:t xml:space="preserve"> </w:t>
      </w:r>
      <w:r w:rsidRPr="00CD05E5">
        <w:rPr>
          <w:lang w:val="en-GB"/>
        </w:rPr>
        <w:t>nature</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results.</w:t>
      </w:r>
    </w:p>
    <w:p w14:paraId="46A9C846" w14:textId="77777777" w:rsidR="00136339" w:rsidRPr="00CD05E5" w:rsidRDefault="00136339" w:rsidP="004A36C5">
      <w:pPr>
        <w:spacing w:line="360" w:lineRule="auto"/>
        <w:jc w:val="both"/>
        <w:rPr>
          <w:lang w:val="en-GB"/>
        </w:rPr>
      </w:pPr>
      <w:r w:rsidRPr="00CD05E5">
        <w:rPr>
          <w:lang w:val="en-GB"/>
        </w:rPr>
        <w:t>For</w:t>
      </w:r>
      <w:r>
        <w:rPr>
          <w:lang w:val="en-GB"/>
        </w:rPr>
        <w:t xml:space="preserve"> </w:t>
      </w:r>
      <w:r w:rsidRPr="00CD05E5">
        <w:rPr>
          <w:lang w:val="en-GB"/>
        </w:rPr>
        <w:t>project</w:t>
      </w:r>
      <w:r>
        <w:rPr>
          <w:lang w:val="en-GB"/>
        </w:rPr>
        <w:t xml:space="preserve"> </w:t>
      </w:r>
      <w:r w:rsidRPr="00CD05E5">
        <w:rPr>
          <w:lang w:val="en-GB"/>
        </w:rPr>
        <w:t>managers,</w:t>
      </w:r>
      <w:r>
        <w:rPr>
          <w:lang w:val="en-GB"/>
        </w:rPr>
        <w:t xml:space="preserve"> </w:t>
      </w:r>
      <w:r w:rsidRPr="00CD05E5">
        <w:rPr>
          <w:lang w:val="en-GB"/>
        </w:rPr>
        <w:t>the</w:t>
      </w:r>
      <w:r>
        <w:rPr>
          <w:lang w:val="en-GB"/>
        </w:rPr>
        <w:t xml:space="preserve"> </w:t>
      </w:r>
      <w:r w:rsidRPr="00CD05E5">
        <w:rPr>
          <w:lang w:val="en-GB"/>
        </w:rPr>
        <w:t>key</w:t>
      </w:r>
      <w:r>
        <w:rPr>
          <w:lang w:val="en-GB"/>
        </w:rPr>
        <w:t xml:space="preserve"> </w:t>
      </w:r>
      <w:r w:rsidRPr="00CD05E5">
        <w:rPr>
          <w:lang w:val="en-GB"/>
        </w:rPr>
        <w:t>implication</w:t>
      </w:r>
      <w:r>
        <w:rPr>
          <w:lang w:val="en-GB"/>
        </w:rPr>
        <w:t xml:space="preserve"> </w:t>
      </w:r>
      <w:r w:rsidRPr="00CD05E5">
        <w:rPr>
          <w:lang w:val="en-GB"/>
        </w:rPr>
        <w:t>is</w:t>
      </w:r>
      <w:r>
        <w:rPr>
          <w:lang w:val="en-GB"/>
        </w:rPr>
        <w:t xml:space="preserve"> </w:t>
      </w:r>
      <w:r w:rsidRPr="00CD05E5">
        <w:rPr>
          <w:lang w:val="en-GB"/>
        </w:rPr>
        <w:t>that</w:t>
      </w:r>
      <w:r>
        <w:rPr>
          <w:lang w:val="en-GB"/>
        </w:rPr>
        <w:t xml:space="preserve"> </w:t>
      </w:r>
      <w:r w:rsidRPr="00CD05E5">
        <w:rPr>
          <w:lang w:val="en-GB"/>
        </w:rPr>
        <w:t>imbalance</w:t>
      </w:r>
      <w:r>
        <w:rPr>
          <w:lang w:val="en-GB"/>
        </w:rPr>
        <w:t xml:space="preserve"> </w:t>
      </w:r>
      <w:r w:rsidRPr="00CD05E5">
        <w:rPr>
          <w:lang w:val="en-GB"/>
        </w:rPr>
        <w:t>handling</w:t>
      </w:r>
      <w:r>
        <w:rPr>
          <w:lang w:val="en-GB"/>
        </w:rPr>
        <w:t xml:space="preserve"> </w:t>
      </w:r>
      <w:r w:rsidRPr="00CD05E5">
        <w:rPr>
          <w:lang w:val="en-GB"/>
        </w:rPr>
        <w:t>must</w:t>
      </w:r>
      <w:r>
        <w:rPr>
          <w:lang w:val="en-GB"/>
        </w:rPr>
        <w:t xml:space="preserve"> </w:t>
      </w:r>
      <w:r w:rsidRPr="00CD05E5">
        <w:rPr>
          <w:lang w:val="en-GB"/>
        </w:rPr>
        <w:t>be</w:t>
      </w:r>
      <w:r>
        <w:rPr>
          <w:lang w:val="en-GB"/>
        </w:rPr>
        <w:t xml:space="preserve"> </w:t>
      </w:r>
      <w:r w:rsidRPr="00CD05E5">
        <w:rPr>
          <w:lang w:val="en-GB"/>
        </w:rPr>
        <w:t>treated</w:t>
      </w:r>
      <w:r>
        <w:rPr>
          <w:lang w:val="en-GB"/>
        </w:rPr>
        <w:t xml:space="preserve"> </w:t>
      </w:r>
      <w:r w:rsidRPr="00CD05E5">
        <w:rPr>
          <w:lang w:val="en-GB"/>
        </w:rPr>
        <w:t>as</w:t>
      </w:r>
      <w:r>
        <w:rPr>
          <w:lang w:val="en-GB"/>
        </w:rPr>
        <w:t xml:space="preserve"> </w:t>
      </w:r>
      <w:r w:rsidRPr="00CD05E5">
        <w:rPr>
          <w:lang w:val="en-GB"/>
        </w:rPr>
        <w:t>an</w:t>
      </w:r>
      <w:r>
        <w:rPr>
          <w:lang w:val="en-GB"/>
        </w:rPr>
        <w:t xml:space="preserve"> </w:t>
      </w:r>
      <w:r w:rsidRPr="00CD05E5">
        <w:rPr>
          <w:lang w:val="en-GB"/>
        </w:rPr>
        <w:t>experimental</w:t>
      </w:r>
      <w:r>
        <w:rPr>
          <w:lang w:val="en-GB"/>
        </w:rPr>
        <w:t xml:space="preserve"> </w:t>
      </w:r>
      <w:r w:rsidRPr="00CD05E5">
        <w:rPr>
          <w:lang w:val="en-GB"/>
        </w:rPr>
        <w:t>activity</w:t>
      </w:r>
      <w:r>
        <w:rPr>
          <w:lang w:val="en-GB"/>
        </w:rPr>
        <w:t xml:space="preserve"> </w:t>
      </w:r>
      <w:r w:rsidRPr="00CD05E5">
        <w:rPr>
          <w:lang w:val="en-GB"/>
        </w:rPr>
        <w:t>within</w:t>
      </w:r>
      <w:r>
        <w:rPr>
          <w:lang w:val="en-GB"/>
        </w:rPr>
        <w:t xml:space="preserve"> </w:t>
      </w:r>
      <w:r w:rsidRPr="00CD05E5">
        <w:rPr>
          <w:lang w:val="en-GB"/>
        </w:rPr>
        <w:t>the</w:t>
      </w:r>
      <w:r>
        <w:rPr>
          <w:lang w:val="en-GB"/>
        </w:rPr>
        <w:t xml:space="preserve"> </w:t>
      </w:r>
      <w:r w:rsidRPr="00CD05E5">
        <w:rPr>
          <w:lang w:val="en-GB"/>
        </w:rPr>
        <w:t>development</w:t>
      </w:r>
      <w:r>
        <w:rPr>
          <w:lang w:val="en-GB"/>
        </w:rPr>
        <w:t xml:space="preserve"> </w:t>
      </w:r>
      <w:r w:rsidRPr="00CD05E5">
        <w:rPr>
          <w:lang w:val="en-GB"/>
        </w:rPr>
        <w:t>lifecycle.</w:t>
      </w:r>
      <w:r>
        <w:rPr>
          <w:lang w:val="en-GB"/>
        </w:rPr>
        <w:t xml:space="preserve"> </w:t>
      </w:r>
      <w:r w:rsidRPr="00CD05E5">
        <w:rPr>
          <w:lang w:val="en-GB"/>
        </w:rPr>
        <w:t>Multiple</w:t>
      </w:r>
      <w:r>
        <w:rPr>
          <w:lang w:val="en-GB"/>
        </w:rPr>
        <w:t xml:space="preserve"> </w:t>
      </w:r>
      <w:r w:rsidRPr="00CD05E5">
        <w:rPr>
          <w:lang w:val="en-GB"/>
        </w:rPr>
        <w:t>techniques</w:t>
      </w:r>
      <w:r>
        <w:rPr>
          <w:lang w:val="en-GB"/>
        </w:rPr>
        <w:t xml:space="preserve"> </w:t>
      </w:r>
      <w:r w:rsidRPr="00CD05E5">
        <w:rPr>
          <w:lang w:val="en-GB"/>
        </w:rPr>
        <w:t>should</w:t>
      </w:r>
      <w:r>
        <w:rPr>
          <w:lang w:val="en-GB"/>
        </w:rPr>
        <w:t xml:space="preserve"> </w:t>
      </w:r>
      <w:r w:rsidRPr="00CD05E5">
        <w:rPr>
          <w:lang w:val="en-GB"/>
        </w:rPr>
        <w:t>be</w:t>
      </w:r>
      <w:r>
        <w:rPr>
          <w:lang w:val="en-GB"/>
        </w:rPr>
        <w:t xml:space="preserve"> </w:t>
      </w:r>
      <w:r w:rsidRPr="00CD05E5">
        <w:rPr>
          <w:lang w:val="en-GB"/>
        </w:rPr>
        <w:t>evaluated,</w:t>
      </w:r>
      <w:r>
        <w:rPr>
          <w:lang w:val="en-GB"/>
        </w:rPr>
        <w:t xml:space="preserve"> </w:t>
      </w:r>
      <w:r w:rsidRPr="00CD05E5">
        <w:rPr>
          <w:lang w:val="en-GB"/>
        </w:rPr>
        <w:t>their</w:t>
      </w:r>
      <w:r>
        <w:rPr>
          <w:lang w:val="en-GB"/>
        </w:rPr>
        <w:t xml:space="preserve"> </w:t>
      </w:r>
      <w:r w:rsidRPr="00CD05E5">
        <w:rPr>
          <w:lang w:val="en-GB"/>
        </w:rPr>
        <w:t>impacts</w:t>
      </w:r>
      <w:r>
        <w:rPr>
          <w:lang w:val="en-GB"/>
        </w:rPr>
        <w:t xml:space="preserve"> </w:t>
      </w:r>
      <w:r w:rsidRPr="00CD05E5">
        <w:rPr>
          <w:lang w:val="en-GB"/>
        </w:rPr>
        <w:t>on</w:t>
      </w:r>
      <w:r>
        <w:rPr>
          <w:lang w:val="en-GB"/>
        </w:rPr>
        <w:t xml:space="preserve"> </w:t>
      </w:r>
      <w:r w:rsidRPr="00CD05E5">
        <w:rPr>
          <w:lang w:val="en-GB"/>
        </w:rPr>
        <w:t>multiple</w:t>
      </w:r>
      <w:r>
        <w:rPr>
          <w:lang w:val="en-GB"/>
        </w:rPr>
        <w:t xml:space="preserve"> </w:t>
      </w:r>
      <w:r w:rsidRPr="00CD05E5">
        <w:rPr>
          <w:lang w:val="en-GB"/>
        </w:rPr>
        <w:t>performance</w:t>
      </w:r>
      <w:r>
        <w:rPr>
          <w:lang w:val="en-GB"/>
        </w:rPr>
        <w:t xml:space="preserve"> </w:t>
      </w:r>
      <w:r w:rsidRPr="00CD05E5">
        <w:rPr>
          <w:lang w:val="en-GB"/>
        </w:rPr>
        <w:t>dimensions</w:t>
      </w:r>
      <w:r>
        <w:rPr>
          <w:lang w:val="en-GB"/>
        </w:rPr>
        <w:t xml:space="preserve"> </w:t>
      </w:r>
      <w:r w:rsidRPr="00CD05E5">
        <w:rPr>
          <w:lang w:val="en-GB"/>
        </w:rPr>
        <w:t>assessed,</w:t>
      </w:r>
      <w:r>
        <w:rPr>
          <w:lang w:val="en-GB"/>
        </w:rPr>
        <w:t xml:space="preserve"> </w:t>
      </w:r>
      <w:r w:rsidRPr="00CD05E5">
        <w:rPr>
          <w:lang w:val="en-GB"/>
        </w:rPr>
        <w:t>and</w:t>
      </w:r>
      <w:r>
        <w:rPr>
          <w:lang w:val="en-GB"/>
        </w:rPr>
        <w:t xml:space="preserve"> </w:t>
      </w:r>
      <w:r w:rsidRPr="00CD05E5">
        <w:rPr>
          <w:lang w:val="en-GB"/>
        </w:rPr>
        <w:t>the</w:t>
      </w:r>
      <w:r>
        <w:rPr>
          <w:lang w:val="en-GB"/>
        </w:rPr>
        <w:t xml:space="preserve"> </w:t>
      </w:r>
      <w:r w:rsidRPr="00CD05E5">
        <w:rPr>
          <w:lang w:val="en-GB"/>
        </w:rPr>
        <w:t>results</w:t>
      </w:r>
      <w:r>
        <w:rPr>
          <w:lang w:val="en-GB"/>
        </w:rPr>
        <w:t xml:space="preserve"> </w:t>
      </w:r>
      <w:r w:rsidRPr="00CD05E5">
        <w:rPr>
          <w:lang w:val="en-GB"/>
        </w:rPr>
        <w:t>interpreted</w:t>
      </w:r>
      <w:r>
        <w:rPr>
          <w:lang w:val="en-GB"/>
        </w:rPr>
        <w:t xml:space="preserve"> </w:t>
      </w:r>
      <w:r w:rsidRPr="00CD05E5">
        <w:rPr>
          <w:lang w:val="en-GB"/>
        </w:rPr>
        <w:t>in</w:t>
      </w:r>
      <w:r>
        <w:rPr>
          <w:lang w:val="en-GB"/>
        </w:rPr>
        <w:t xml:space="preserve"> </w:t>
      </w:r>
      <w:r w:rsidRPr="00CD05E5">
        <w:rPr>
          <w:lang w:val="en-GB"/>
        </w:rPr>
        <w:t>light</w:t>
      </w:r>
      <w:r>
        <w:rPr>
          <w:lang w:val="en-GB"/>
        </w:rPr>
        <w:t xml:space="preserve"> </w:t>
      </w:r>
      <w:r w:rsidRPr="00CD05E5">
        <w:rPr>
          <w:lang w:val="en-GB"/>
        </w:rPr>
        <w:t>of</w:t>
      </w:r>
      <w:r>
        <w:rPr>
          <w:lang w:val="en-GB"/>
        </w:rPr>
        <w:t xml:space="preserve"> </w:t>
      </w:r>
      <w:r w:rsidRPr="00CD05E5">
        <w:rPr>
          <w:lang w:val="en-GB"/>
        </w:rPr>
        <w:t>business</w:t>
      </w:r>
      <w:r>
        <w:rPr>
          <w:lang w:val="en-GB"/>
        </w:rPr>
        <w:t xml:space="preserve"> </w:t>
      </w:r>
      <w:r w:rsidRPr="00CD05E5">
        <w:rPr>
          <w:lang w:val="en-GB"/>
        </w:rPr>
        <w:t>requirements</w:t>
      </w:r>
      <w:r>
        <w:rPr>
          <w:lang w:val="en-GB"/>
        </w:rPr>
        <w:t xml:space="preserve"> </w:t>
      </w:r>
      <w:r w:rsidRPr="00CD05E5">
        <w:rPr>
          <w:lang w:val="en-GB"/>
        </w:rPr>
        <w:t>and</w:t>
      </w:r>
      <w:r>
        <w:rPr>
          <w:lang w:val="en-GB"/>
        </w:rPr>
        <w:t xml:space="preserve"> </w:t>
      </w:r>
      <w:r w:rsidRPr="00CD05E5">
        <w:rPr>
          <w:lang w:val="en-GB"/>
        </w:rPr>
        <w:t>risk</w:t>
      </w:r>
      <w:r>
        <w:rPr>
          <w:lang w:val="en-GB"/>
        </w:rPr>
        <w:t xml:space="preserve"> </w:t>
      </w:r>
      <w:r w:rsidRPr="00CD05E5">
        <w:rPr>
          <w:lang w:val="en-GB"/>
        </w:rPr>
        <w:t>tolerance.</w:t>
      </w:r>
      <w:r>
        <w:rPr>
          <w:lang w:val="en-GB"/>
        </w:rPr>
        <w:t xml:space="preserve"> </w:t>
      </w:r>
      <w:r w:rsidRPr="00CD05E5">
        <w:rPr>
          <w:lang w:val="en-GB"/>
        </w:rPr>
        <w:t>This</w:t>
      </w:r>
      <w:r>
        <w:rPr>
          <w:lang w:val="en-GB"/>
        </w:rPr>
        <w:t xml:space="preserve"> </w:t>
      </w:r>
      <w:r w:rsidRPr="00CD05E5">
        <w:rPr>
          <w:lang w:val="en-GB"/>
        </w:rPr>
        <w:t>experimental</w:t>
      </w:r>
      <w:r>
        <w:rPr>
          <w:lang w:val="en-GB"/>
        </w:rPr>
        <w:t xml:space="preserve"> </w:t>
      </w:r>
      <w:r w:rsidRPr="00CD05E5">
        <w:rPr>
          <w:lang w:val="en-GB"/>
        </w:rPr>
        <w:t>approach</w:t>
      </w:r>
      <w:r>
        <w:rPr>
          <w:lang w:val="en-GB"/>
        </w:rPr>
        <w:t xml:space="preserve"> </w:t>
      </w:r>
      <w:r w:rsidRPr="00CD05E5">
        <w:rPr>
          <w:lang w:val="en-GB"/>
        </w:rPr>
        <w:t>requires</w:t>
      </w:r>
      <w:r>
        <w:rPr>
          <w:lang w:val="en-GB"/>
        </w:rPr>
        <w:t xml:space="preserve"> </w:t>
      </w:r>
      <w:r w:rsidRPr="00CD05E5">
        <w:rPr>
          <w:lang w:val="en-GB"/>
        </w:rPr>
        <w:t>time,</w:t>
      </w:r>
      <w:r>
        <w:rPr>
          <w:lang w:val="en-GB"/>
        </w:rPr>
        <w:t xml:space="preserve"> </w:t>
      </w:r>
      <w:r w:rsidRPr="00CD05E5">
        <w:rPr>
          <w:lang w:val="en-GB"/>
        </w:rPr>
        <w:t>resources,</w:t>
      </w:r>
      <w:r>
        <w:rPr>
          <w:lang w:val="en-GB"/>
        </w:rPr>
        <w:t xml:space="preserve"> </w:t>
      </w:r>
      <w:r w:rsidRPr="00CD05E5">
        <w:rPr>
          <w:lang w:val="en-GB"/>
        </w:rPr>
        <w:t>and</w:t>
      </w:r>
      <w:r>
        <w:rPr>
          <w:lang w:val="en-GB"/>
        </w:rPr>
        <w:t xml:space="preserve"> </w:t>
      </w:r>
      <w:r w:rsidRPr="00CD05E5">
        <w:rPr>
          <w:lang w:val="en-GB"/>
        </w:rPr>
        <w:t>clear</w:t>
      </w:r>
      <w:r>
        <w:rPr>
          <w:lang w:val="en-GB"/>
        </w:rPr>
        <w:t xml:space="preserve"> </w:t>
      </w:r>
      <w:r w:rsidRPr="00CD05E5">
        <w:rPr>
          <w:lang w:val="en-GB"/>
        </w:rPr>
        <w:t>decision</w:t>
      </w:r>
      <w:r>
        <w:rPr>
          <w:lang w:val="en-GB"/>
        </w:rPr>
        <w:t xml:space="preserve"> </w:t>
      </w:r>
      <w:r w:rsidRPr="00CD05E5">
        <w:rPr>
          <w:lang w:val="en-GB"/>
        </w:rPr>
        <w:t>criteria—all</w:t>
      </w:r>
      <w:r>
        <w:rPr>
          <w:lang w:val="en-GB"/>
        </w:rPr>
        <w:t xml:space="preserve"> </w:t>
      </w:r>
      <w:r w:rsidRPr="00CD05E5">
        <w:rPr>
          <w:lang w:val="en-GB"/>
        </w:rPr>
        <w:t>of</w:t>
      </w:r>
      <w:r>
        <w:rPr>
          <w:lang w:val="en-GB"/>
        </w:rPr>
        <w:t xml:space="preserve"> </w:t>
      </w:r>
      <w:r w:rsidRPr="00CD05E5">
        <w:rPr>
          <w:lang w:val="en-GB"/>
        </w:rPr>
        <w:t>which</w:t>
      </w:r>
      <w:r>
        <w:rPr>
          <w:lang w:val="en-GB"/>
        </w:rPr>
        <w:t xml:space="preserve"> </w:t>
      </w:r>
      <w:r w:rsidRPr="00CD05E5">
        <w:rPr>
          <w:lang w:val="en-GB"/>
        </w:rPr>
        <w:t>must</w:t>
      </w:r>
      <w:r>
        <w:rPr>
          <w:lang w:val="en-GB"/>
        </w:rPr>
        <w:t xml:space="preserve"> </w:t>
      </w:r>
      <w:r w:rsidRPr="00CD05E5">
        <w:rPr>
          <w:lang w:val="en-GB"/>
        </w:rPr>
        <w:t>be</w:t>
      </w:r>
      <w:r>
        <w:rPr>
          <w:lang w:val="en-GB"/>
        </w:rPr>
        <w:t xml:space="preserve"> </w:t>
      </w:r>
      <w:r w:rsidRPr="00CD05E5">
        <w:rPr>
          <w:lang w:val="en-GB"/>
        </w:rPr>
        <w:t>incorporated</w:t>
      </w:r>
      <w:r>
        <w:rPr>
          <w:lang w:val="en-GB"/>
        </w:rPr>
        <w:t xml:space="preserve"> </w:t>
      </w:r>
      <w:r w:rsidRPr="00CD05E5">
        <w:rPr>
          <w:lang w:val="en-GB"/>
        </w:rPr>
        <w:t>into</w:t>
      </w:r>
      <w:r>
        <w:rPr>
          <w:lang w:val="en-GB"/>
        </w:rPr>
        <w:t xml:space="preserve"> </w:t>
      </w:r>
      <w:r w:rsidRPr="00CD05E5">
        <w:rPr>
          <w:lang w:val="en-GB"/>
        </w:rPr>
        <w:t>project</w:t>
      </w:r>
      <w:r>
        <w:rPr>
          <w:lang w:val="en-GB"/>
        </w:rPr>
        <w:t xml:space="preserve"> </w:t>
      </w:r>
      <w:r w:rsidRPr="00CD05E5">
        <w:rPr>
          <w:lang w:val="en-GB"/>
        </w:rPr>
        <w:t>planning.</w:t>
      </w:r>
    </w:p>
    <w:p w14:paraId="7A7506C2" w14:textId="77777777" w:rsidR="00136339" w:rsidRPr="00CD05E5" w:rsidRDefault="00136339" w:rsidP="004A36C5">
      <w:pPr>
        <w:pStyle w:val="Heading2"/>
        <w:spacing w:line="360" w:lineRule="auto"/>
        <w:jc w:val="both"/>
        <w:rPr>
          <w:lang w:val="en-GB"/>
        </w:rPr>
      </w:pPr>
      <w:bookmarkStart w:id="21" w:name="_Toc227667942"/>
      <w:r w:rsidRPr="00CD05E5">
        <w:rPr>
          <w:lang w:val="en-GB"/>
        </w:rPr>
        <w:t>2.4</w:t>
      </w:r>
      <w:r>
        <w:rPr>
          <w:lang w:val="en-GB"/>
        </w:rPr>
        <w:t xml:space="preserve"> </w:t>
      </w:r>
      <w:r w:rsidRPr="00CD05E5">
        <w:rPr>
          <w:lang w:val="en-GB"/>
        </w:rPr>
        <w:t>Evaluation</w:t>
      </w:r>
      <w:r>
        <w:rPr>
          <w:lang w:val="en-GB"/>
        </w:rPr>
        <w:t xml:space="preserve"> </w:t>
      </w:r>
      <w:r w:rsidRPr="00CD05E5">
        <w:rPr>
          <w:lang w:val="en-GB"/>
        </w:rPr>
        <w:t>Methodologies</w:t>
      </w:r>
      <w:r>
        <w:rPr>
          <w:lang w:val="en-GB"/>
        </w:rPr>
        <w:t xml:space="preserve"> </w:t>
      </w:r>
      <w:r w:rsidRPr="00CD05E5">
        <w:rPr>
          <w:lang w:val="en-GB"/>
        </w:rPr>
        <w:t>for</w:t>
      </w:r>
      <w:r>
        <w:rPr>
          <w:lang w:val="en-GB"/>
        </w:rPr>
        <w:t xml:space="preserve"> </w:t>
      </w:r>
      <w:r w:rsidRPr="00CD05E5">
        <w:rPr>
          <w:lang w:val="en-GB"/>
        </w:rPr>
        <w:t>Imbalanced</w:t>
      </w:r>
      <w:r>
        <w:rPr>
          <w:lang w:val="en-GB"/>
        </w:rPr>
        <w:t xml:space="preserve"> </w:t>
      </w:r>
      <w:r w:rsidRPr="00CD05E5">
        <w:rPr>
          <w:lang w:val="en-GB"/>
        </w:rPr>
        <w:t>Fraud</w:t>
      </w:r>
      <w:r>
        <w:rPr>
          <w:lang w:val="en-GB"/>
        </w:rPr>
        <w:t xml:space="preserve"> </w:t>
      </w:r>
      <w:r w:rsidRPr="00CD05E5">
        <w:rPr>
          <w:lang w:val="en-GB"/>
        </w:rPr>
        <w:t>Detection</w:t>
      </w:r>
      <w:bookmarkEnd w:id="21"/>
    </w:p>
    <w:p w14:paraId="76913ECD" w14:textId="77777777" w:rsidR="00136339" w:rsidRPr="00CD05E5" w:rsidRDefault="00136339" w:rsidP="004A36C5">
      <w:pPr>
        <w:pStyle w:val="Heading3"/>
        <w:spacing w:line="360" w:lineRule="auto"/>
        <w:jc w:val="both"/>
        <w:rPr>
          <w:lang w:val="en-GB"/>
        </w:rPr>
      </w:pPr>
      <w:bookmarkStart w:id="22" w:name="_Toc227667943"/>
      <w:r w:rsidRPr="00CD05E5">
        <w:rPr>
          <w:lang w:val="en-GB"/>
        </w:rPr>
        <w:t>2.4.1</w:t>
      </w:r>
      <w:r>
        <w:rPr>
          <w:lang w:val="en-GB"/>
        </w:rPr>
        <w:t xml:space="preserve"> </w:t>
      </w:r>
      <w:r w:rsidRPr="00CD05E5">
        <w:rPr>
          <w:lang w:val="en-GB"/>
        </w:rPr>
        <w:t>Limitations</w:t>
      </w:r>
      <w:r>
        <w:rPr>
          <w:lang w:val="en-GB"/>
        </w:rPr>
        <w:t xml:space="preserve"> </w:t>
      </w:r>
      <w:r w:rsidRPr="00CD05E5">
        <w:rPr>
          <w:lang w:val="en-GB"/>
        </w:rPr>
        <w:t>of</w:t>
      </w:r>
      <w:r>
        <w:rPr>
          <w:lang w:val="en-GB"/>
        </w:rPr>
        <w:t xml:space="preserve"> </w:t>
      </w:r>
      <w:r w:rsidRPr="00CD05E5">
        <w:rPr>
          <w:lang w:val="en-GB"/>
        </w:rPr>
        <w:t>Accuracy</w:t>
      </w:r>
      <w:r>
        <w:rPr>
          <w:lang w:val="en-GB"/>
        </w:rPr>
        <w:t xml:space="preserve"> </w:t>
      </w:r>
      <w:r w:rsidRPr="00CD05E5">
        <w:rPr>
          <w:lang w:val="en-GB"/>
        </w:rPr>
        <w:t>in</w:t>
      </w:r>
      <w:r>
        <w:rPr>
          <w:lang w:val="en-GB"/>
        </w:rPr>
        <w:t xml:space="preserve"> </w:t>
      </w:r>
      <w:r w:rsidRPr="00CD05E5">
        <w:rPr>
          <w:lang w:val="en-GB"/>
        </w:rPr>
        <w:t>Imbalanced</w:t>
      </w:r>
      <w:r>
        <w:rPr>
          <w:lang w:val="en-GB"/>
        </w:rPr>
        <w:t xml:space="preserve"> </w:t>
      </w:r>
      <w:r w:rsidRPr="00CD05E5">
        <w:rPr>
          <w:lang w:val="en-GB"/>
        </w:rPr>
        <w:t>Contexts</w:t>
      </w:r>
      <w:bookmarkEnd w:id="22"/>
    </w:p>
    <w:p w14:paraId="3D234844"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evaluation</w:t>
      </w:r>
      <w:r>
        <w:rPr>
          <w:lang w:val="en-GB"/>
        </w:rPr>
        <w:t xml:space="preserve"> </w:t>
      </w:r>
      <w:r w:rsidRPr="00CD05E5">
        <w:rPr>
          <w:lang w:val="en-GB"/>
        </w:rPr>
        <w:t>of</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models</w:t>
      </w:r>
      <w:r>
        <w:rPr>
          <w:lang w:val="en-GB"/>
        </w:rPr>
        <w:t xml:space="preserve"> </w:t>
      </w:r>
      <w:r w:rsidRPr="00CD05E5">
        <w:rPr>
          <w:lang w:val="en-GB"/>
        </w:rPr>
        <w:t>presents</w:t>
      </w:r>
      <w:r>
        <w:rPr>
          <w:lang w:val="en-GB"/>
        </w:rPr>
        <w:t xml:space="preserve"> </w:t>
      </w:r>
      <w:r w:rsidRPr="00CD05E5">
        <w:rPr>
          <w:lang w:val="en-GB"/>
        </w:rPr>
        <w:t>unique</w:t>
      </w:r>
      <w:r>
        <w:rPr>
          <w:lang w:val="en-GB"/>
        </w:rPr>
        <w:t xml:space="preserve"> </w:t>
      </w:r>
      <w:r w:rsidRPr="00CD05E5">
        <w:rPr>
          <w:lang w:val="en-GB"/>
        </w:rPr>
        <w:t>challenges</w:t>
      </w:r>
      <w:r>
        <w:rPr>
          <w:lang w:val="en-GB"/>
        </w:rPr>
        <w:t xml:space="preserve"> </w:t>
      </w:r>
      <w:r w:rsidRPr="00CD05E5">
        <w:rPr>
          <w:lang w:val="en-GB"/>
        </w:rPr>
        <w:t>due</w:t>
      </w:r>
      <w:r>
        <w:rPr>
          <w:lang w:val="en-GB"/>
        </w:rPr>
        <w:t xml:space="preserve"> </w:t>
      </w:r>
      <w:r w:rsidRPr="00CD05E5">
        <w:rPr>
          <w:lang w:val="en-GB"/>
        </w:rPr>
        <w:t>to</w:t>
      </w:r>
      <w:r>
        <w:rPr>
          <w:lang w:val="en-GB"/>
        </w:rPr>
        <w:t xml:space="preserve"> </w:t>
      </w:r>
      <w:r w:rsidRPr="00CD05E5">
        <w:rPr>
          <w:lang w:val="en-GB"/>
        </w:rPr>
        <w:t>class</w:t>
      </w:r>
      <w:r>
        <w:rPr>
          <w:lang w:val="en-GB"/>
        </w:rPr>
        <w:t xml:space="preserve"> </w:t>
      </w:r>
      <w:r w:rsidRPr="00CD05E5">
        <w:rPr>
          <w:lang w:val="en-GB"/>
        </w:rPr>
        <w:t>imbalance.</w:t>
      </w:r>
      <w:r>
        <w:rPr>
          <w:lang w:val="en-GB"/>
        </w:rPr>
        <w:t xml:space="preserve"> </w:t>
      </w:r>
      <w:r w:rsidRPr="00CD05E5">
        <w:rPr>
          <w:lang w:val="en-GB"/>
        </w:rPr>
        <w:t>Standard</w:t>
      </w:r>
      <w:r>
        <w:rPr>
          <w:lang w:val="en-GB"/>
        </w:rPr>
        <w:t xml:space="preserve"> </w:t>
      </w:r>
      <w:r w:rsidRPr="00CD05E5">
        <w:rPr>
          <w:lang w:val="en-GB"/>
        </w:rPr>
        <w:t>classification</w:t>
      </w:r>
      <w:r>
        <w:rPr>
          <w:lang w:val="en-GB"/>
        </w:rPr>
        <w:t xml:space="preserve"> </w:t>
      </w:r>
      <w:r w:rsidRPr="00CD05E5">
        <w:rPr>
          <w:lang w:val="en-GB"/>
        </w:rPr>
        <w:t>accuracy—the</w:t>
      </w:r>
      <w:r>
        <w:rPr>
          <w:lang w:val="en-GB"/>
        </w:rPr>
        <w:t xml:space="preserve"> </w:t>
      </w:r>
      <w:r w:rsidRPr="00CD05E5">
        <w:rPr>
          <w:lang w:val="en-GB"/>
        </w:rPr>
        <w:t>proportion</w:t>
      </w:r>
      <w:r>
        <w:rPr>
          <w:lang w:val="en-GB"/>
        </w:rPr>
        <w:t xml:space="preserve"> </w:t>
      </w:r>
      <w:r w:rsidRPr="00CD05E5">
        <w:rPr>
          <w:lang w:val="en-GB"/>
        </w:rPr>
        <w:t>of</w:t>
      </w:r>
      <w:r>
        <w:rPr>
          <w:lang w:val="en-GB"/>
        </w:rPr>
        <w:t xml:space="preserve"> </w:t>
      </w:r>
      <w:r w:rsidRPr="00CD05E5">
        <w:rPr>
          <w:lang w:val="en-GB"/>
        </w:rPr>
        <w:t>correct</w:t>
      </w:r>
      <w:r>
        <w:rPr>
          <w:lang w:val="en-GB"/>
        </w:rPr>
        <w:t xml:space="preserve"> </w:t>
      </w:r>
      <w:r w:rsidRPr="00CD05E5">
        <w:rPr>
          <w:lang w:val="en-GB"/>
        </w:rPr>
        <w:t>predictions—is</w:t>
      </w:r>
      <w:r>
        <w:rPr>
          <w:lang w:val="en-GB"/>
        </w:rPr>
        <w:t xml:space="preserve"> </w:t>
      </w:r>
      <w:r w:rsidRPr="00CD05E5">
        <w:rPr>
          <w:lang w:val="en-GB"/>
        </w:rPr>
        <w:t>fundamentally</w:t>
      </w:r>
      <w:r>
        <w:rPr>
          <w:lang w:val="en-GB"/>
        </w:rPr>
        <w:t xml:space="preserve"> </w:t>
      </w:r>
      <w:r w:rsidRPr="00CD05E5">
        <w:rPr>
          <w:lang w:val="en-GB"/>
        </w:rPr>
        <w:t>misleading</w:t>
      </w:r>
      <w:r>
        <w:rPr>
          <w:lang w:val="en-GB"/>
        </w:rPr>
        <w:t xml:space="preserve"> </w:t>
      </w:r>
      <w:r w:rsidRPr="00CD05E5">
        <w:rPr>
          <w:lang w:val="en-GB"/>
        </w:rPr>
        <w:t>in</w:t>
      </w:r>
      <w:r>
        <w:rPr>
          <w:lang w:val="en-GB"/>
        </w:rPr>
        <w:t xml:space="preserve"> </w:t>
      </w:r>
      <w:r w:rsidRPr="00CD05E5">
        <w:rPr>
          <w:lang w:val="en-GB"/>
        </w:rPr>
        <w:t>this</w:t>
      </w:r>
      <w:r>
        <w:rPr>
          <w:lang w:val="en-GB"/>
        </w:rPr>
        <w:t xml:space="preserve"> </w:t>
      </w:r>
      <w:r w:rsidRPr="00CD05E5">
        <w:rPr>
          <w:lang w:val="en-GB"/>
        </w:rPr>
        <w:t>context.</w:t>
      </w:r>
      <w:r>
        <w:rPr>
          <w:lang w:val="en-GB"/>
        </w:rPr>
        <w:t xml:space="preserve"> </w:t>
      </w:r>
      <w:r w:rsidRPr="00CD05E5">
        <w:rPr>
          <w:lang w:val="en-GB"/>
        </w:rPr>
        <w:t>As</w:t>
      </w:r>
      <w:r>
        <w:rPr>
          <w:lang w:val="en-GB"/>
        </w:rPr>
        <w:t xml:space="preserve"> </w:t>
      </w:r>
      <w:r w:rsidRPr="00CD05E5">
        <w:rPr>
          <w:lang w:val="en-GB"/>
        </w:rPr>
        <w:t>noted</w:t>
      </w:r>
      <w:r>
        <w:rPr>
          <w:lang w:val="en-GB"/>
        </w:rPr>
        <w:t xml:space="preserve"> </w:t>
      </w:r>
      <w:r w:rsidRPr="00CD05E5">
        <w:rPr>
          <w:lang w:val="en-GB"/>
        </w:rPr>
        <w:t>earlier,</w:t>
      </w:r>
      <w:r>
        <w:rPr>
          <w:lang w:val="en-GB"/>
        </w:rPr>
        <w:t xml:space="preserve"> </w:t>
      </w:r>
      <w:r w:rsidRPr="00CD05E5">
        <w:rPr>
          <w:lang w:val="en-GB"/>
        </w:rPr>
        <w:t>a</w:t>
      </w:r>
      <w:r>
        <w:rPr>
          <w:lang w:val="en-GB"/>
        </w:rPr>
        <w:t xml:space="preserve"> </w:t>
      </w:r>
      <w:r w:rsidRPr="00CD05E5">
        <w:rPr>
          <w:lang w:val="en-GB"/>
        </w:rPr>
        <w:t>model</w:t>
      </w:r>
      <w:r>
        <w:rPr>
          <w:lang w:val="en-GB"/>
        </w:rPr>
        <w:t xml:space="preserve"> </w:t>
      </w:r>
      <w:r w:rsidRPr="00CD05E5">
        <w:rPr>
          <w:lang w:val="en-GB"/>
        </w:rPr>
        <w:t>that</w:t>
      </w:r>
      <w:r>
        <w:rPr>
          <w:lang w:val="en-GB"/>
        </w:rPr>
        <w:t xml:space="preserve"> </w:t>
      </w:r>
      <w:r w:rsidRPr="00CD05E5">
        <w:rPr>
          <w:lang w:val="en-GB"/>
        </w:rPr>
        <w:t>classifies</w:t>
      </w:r>
      <w:r>
        <w:rPr>
          <w:lang w:val="en-GB"/>
        </w:rPr>
        <w:t xml:space="preserve"> </w:t>
      </w:r>
      <w:r w:rsidRPr="00CD05E5">
        <w:rPr>
          <w:lang w:val="en-GB"/>
        </w:rPr>
        <w:t>every</w:t>
      </w:r>
      <w:r>
        <w:rPr>
          <w:lang w:val="en-GB"/>
        </w:rPr>
        <w:t xml:space="preserve"> </w:t>
      </w:r>
      <w:r w:rsidRPr="00CD05E5">
        <w:rPr>
          <w:lang w:val="en-GB"/>
        </w:rPr>
        <w:t>transaction</w:t>
      </w:r>
      <w:r>
        <w:rPr>
          <w:lang w:val="en-GB"/>
        </w:rPr>
        <w:t xml:space="preserve"> </w:t>
      </w:r>
      <w:r w:rsidRPr="00CD05E5">
        <w:rPr>
          <w:lang w:val="en-GB"/>
        </w:rPr>
        <w:t>as</w:t>
      </w:r>
      <w:r>
        <w:rPr>
          <w:lang w:val="en-GB"/>
        </w:rPr>
        <w:t xml:space="preserve"> </w:t>
      </w:r>
      <w:r w:rsidRPr="00CD05E5">
        <w:rPr>
          <w:lang w:val="en-GB"/>
        </w:rPr>
        <w:t>legitimate</w:t>
      </w:r>
      <w:r>
        <w:rPr>
          <w:lang w:val="en-GB"/>
        </w:rPr>
        <w:t xml:space="preserve"> </w:t>
      </w:r>
      <w:r w:rsidRPr="00CD05E5">
        <w:rPr>
          <w:lang w:val="en-GB"/>
        </w:rPr>
        <w:t>on</w:t>
      </w:r>
      <w:r>
        <w:rPr>
          <w:lang w:val="en-GB"/>
        </w:rPr>
        <w:t xml:space="preserve"> </w:t>
      </w:r>
      <w:r w:rsidRPr="00CD05E5">
        <w:rPr>
          <w:lang w:val="en-GB"/>
        </w:rPr>
        <w:t>the</w:t>
      </w:r>
      <w:r>
        <w:rPr>
          <w:lang w:val="en-GB"/>
        </w:rPr>
        <w:t xml:space="preserve"> </w:t>
      </w:r>
      <w:r w:rsidRPr="00CD05E5">
        <w:rPr>
          <w:lang w:val="en-GB"/>
        </w:rPr>
        <w:t>ULB</w:t>
      </w:r>
      <w:r>
        <w:rPr>
          <w:lang w:val="en-GB"/>
        </w:rPr>
        <w:t xml:space="preserve"> </w:t>
      </w:r>
      <w:r w:rsidRPr="00CD05E5">
        <w:rPr>
          <w:lang w:val="en-GB"/>
        </w:rPr>
        <w:t>dataset</w:t>
      </w:r>
      <w:r>
        <w:rPr>
          <w:lang w:val="en-GB"/>
        </w:rPr>
        <w:t xml:space="preserve"> </w:t>
      </w:r>
      <w:r w:rsidRPr="00CD05E5">
        <w:rPr>
          <w:lang w:val="en-GB"/>
        </w:rPr>
        <w:t>achieves</w:t>
      </w:r>
      <w:r>
        <w:rPr>
          <w:lang w:val="en-GB"/>
        </w:rPr>
        <w:t xml:space="preserve"> </w:t>
      </w:r>
      <w:r w:rsidRPr="00CD05E5">
        <w:rPr>
          <w:lang w:val="en-GB"/>
        </w:rPr>
        <w:t>99.83%</w:t>
      </w:r>
      <w:r>
        <w:rPr>
          <w:lang w:val="en-GB"/>
        </w:rPr>
        <w:t xml:space="preserve"> </w:t>
      </w:r>
      <w:r w:rsidRPr="00CD05E5">
        <w:rPr>
          <w:lang w:val="en-GB"/>
        </w:rPr>
        <w:t>accuracy</w:t>
      </w:r>
      <w:r>
        <w:rPr>
          <w:lang w:val="en-GB"/>
        </w:rPr>
        <w:t xml:space="preserve"> </w:t>
      </w:r>
      <w:r w:rsidRPr="00CD05E5">
        <w:rPr>
          <w:lang w:val="en-GB"/>
        </w:rPr>
        <w:t>while</w:t>
      </w:r>
      <w:r>
        <w:rPr>
          <w:lang w:val="en-GB"/>
        </w:rPr>
        <w:t xml:space="preserve"> </w:t>
      </w:r>
      <w:r w:rsidRPr="00CD05E5">
        <w:rPr>
          <w:lang w:val="en-GB"/>
        </w:rPr>
        <w:t>detecting</w:t>
      </w:r>
      <w:r>
        <w:rPr>
          <w:lang w:val="en-GB"/>
        </w:rPr>
        <w:t xml:space="preserve"> </w:t>
      </w:r>
      <w:r w:rsidRPr="00CD05E5">
        <w:rPr>
          <w:lang w:val="en-GB"/>
        </w:rPr>
        <w:t>zero</w:t>
      </w:r>
      <w:r>
        <w:rPr>
          <w:lang w:val="en-GB"/>
        </w:rPr>
        <w:t xml:space="preserve"> </w:t>
      </w:r>
      <w:r w:rsidRPr="00CD05E5">
        <w:rPr>
          <w:lang w:val="en-GB"/>
        </w:rPr>
        <w:t>fraud</w:t>
      </w:r>
      <w:r>
        <w:rPr>
          <w:lang w:val="en-GB"/>
        </w:rPr>
        <w:t xml:space="preserve"> </w:t>
      </w:r>
      <w:r w:rsidRPr="00CD05E5">
        <w:rPr>
          <w:lang w:val="en-GB"/>
        </w:rPr>
        <w:t>cases</w:t>
      </w:r>
      <w:r>
        <w:rPr>
          <w:lang w:val="en-GB"/>
        </w:rPr>
        <w:t xml:space="preserve"> </w:t>
      </w:r>
      <w:r w:rsidRPr="00CD05E5">
        <w:rPr>
          <w:lang w:val="en-GB"/>
        </w:rPr>
        <w:t>(</w:t>
      </w:r>
      <w:proofErr w:type="spellStart"/>
      <w:r w:rsidRPr="00CD05E5">
        <w:rPr>
          <w:lang w:val="en-GB"/>
        </w:rPr>
        <w:t>Baisholan</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r>
        <w:rPr>
          <w:lang w:val="en-GB"/>
        </w:rPr>
        <w:t xml:space="preserve"> </w:t>
      </w:r>
      <w:r w:rsidRPr="00CD05E5">
        <w:rPr>
          <w:lang w:val="en-GB"/>
        </w:rPr>
        <w:t>This</w:t>
      </w:r>
      <w:r>
        <w:rPr>
          <w:lang w:val="en-GB"/>
        </w:rPr>
        <w:t xml:space="preserve"> </w:t>
      </w:r>
      <w:r w:rsidRPr="00CD05E5">
        <w:rPr>
          <w:lang w:val="en-GB"/>
        </w:rPr>
        <w:t>example</w:t>
      </w:r>
      <w:r>
        <w:rPr>
          <w:lang w:val="en-GB"/>
        </w:rPr>
        <w:t xml:space="preserve"> </w:t>
      </w:r>
      <w:r w:rsidRPr="00CD05E5">
        <w:rPr>
          <w:lang w:val="en-GB"/>
        </w:rPr>
        <w:t>illustrates</w:t>
      </w:r>
      <w:r>
        <w:rPr>
          <w:lang w:val="en-GB"/>
        </w:rPr>
        <w:t xml:space="preserve"> </w:t>
      </w:r>
      <w:r w:rsidRPr="00CD05E5">
        <w:rPr>
          <w:lang w:val="en-GB"/>
        </w:rPr>
        <w:t>why</w:t>
      </w:r>
      <w:r>
        <w:rPr>
          <w:lang w:val="en-GB"/>
        </w:rPr>
        <w:t xml:space="preserve"> </w:t>
      </w:r>
      <w:r w:rsidRPr="00CD05E5">
        <w:rPr>
          <w:lang w:val="en-GB"/>
        </w:rPr>
        <w:t>accuracy</w:t>
      </w:r>
      <w:r>
        <w:rPr>
          <w:lang w:val="en-GB"/>
        </w:rPr>
        <w:t xml:space="preserve"> </w:t>
      </w:r>
      <w:r w:rsidRPr="00CD05E5">
        <w:rPr>
          <w:lang w:val="en-GB"/>
        </w:rPr>
        <w:t>is</w:t>
      </w:r>
      <w:r>
        <w:rPr>
          <w:lang w:val="en-GB"/>
        </w:rPr>
        <w:t xml:space="preserve"> </w:t>
      </w:r>
      <w:r w:rsidRPr="00CD05E5">
        <w:rPr>
          <w:lang w:val="en-GB"/>
        </w:rPr>
        <w:t>not</w:t>
      </w:r>
      <w:r>
        <w:rPr>
          <w:lang w:val="en-GB"/>
        </w:rPr>
        <w:t xml:space="preserve"> </w:t>
      </w:r>
      <w:r w:rsidRPr="00CD05E5">
        <w:rPr>
          <w:lang w:val="en-GB"/>
        </w:rPr>
        <w:t>merely</w:t>
      </w:r>
      <w:r>
        <w:rPr>
          <w:lang w:val="en-GB"/>
        </w:rPr>
        <w:t xml:space="preserve"> </w:t>
      </w:r>
      <w:r w:rsidRPr="00CD05E5">
        <w:rPr>
          <w:lang w:val="en-GB"/>
        </w:rPr>
        <w:t>insufficient</w:t>
      </w:r>
      <w:r>
        <w:rPr>
          <w:lang w:val="en-GB"/>
        </w:rPr>
        <w:t xml:space="preserve"> </w:t>
      </w:r>
      <w:r w:rsidRPr="00CD05E5">
        <w:rPr>
          <w:lang w:val="en-GB"/>
        </w:rPr>
        <w:t>but</w:t>
      </w:r>
      <w:r>
        <w:rPr>
          <w:lang w:val="en-GB"/>
        </w:rPr>
        <w:t xml:space="preserve"> </w:t>
      </w:r>
      <w:r w:rsidRPr="00CD05E5">
        <w:rPr>
          <w:lang w:val="en-GB"/>
        </w:rPr>
        <w:t>actively</w:t>
      </w:r>
      <w:r>
        <w:rPr>
          <w:lang w:val="en-GB"/>
        </w:rPr>
        <w:t xml:space="preserve"> </w:t>
      </w:r>
      <w:r w:rsidRPr="00CD05E5">
        <w:rPr>
          <w:lang w:val="en-GB"/>
        </w:rPr>
        <w:t>deceptive</w:t>
      </w:r>
      <w:r>
        <w:rPr>
          <w:lang w:val="en-GB"/>
        </w:rPr>
        <w:t xml:space="preserve"> </w:t>
      </w:r>
      <w:r w:rsidRPr="00CD05E5">
        <w:rPr>
          <w:lang w:val="en-GB"/>
        </w:rPr>
        <w:t>in</w:t>
      </w:r>
      <w:r>
        <w:rPr>
          <w:lang w:val="en-GB"/>
        </w:rPr>
        <w:t xml:space="preserve"> </w:t>
      </w:r>
      <w:r w:rsidRPr="00CD05E5">
        <w:rPr>
          <w:lang w:val="en-GB"/>
        </w:rPr>
        <w:t>imbalanced</w:t>
      </w:r>
      <w:r>
        <w:rPr>
          <w:lang w:val="en-GB"/>
        </w:rPr>
        <w:t xml:space="preserve"> </w:t>
      </w:r>
      <w:r w:rsidRPr="00CD05E5">
        <w:rPr>
          <w:lang w:val="en-GB"/>
        </w:rPr>
        <w:t>settings.</w:t>
      </w:r>
    </w:p>
    <w:p w14:paraId="0D98340B" w14:textId="77777777" w:rsidR="00136339" w:rsidRPr="00CD05E5" w:rsidRDefault="00136339" w:rsidP="004A36C5">
      <w:pPr>
        <w:spacing w:line="360" w:lineRule="auto"/>
        <w:jc w:val="both"/>
        <w:rPr>
          <w:lang w:val="en-GB"/>
        </w:rPr>
      </w:pPr>
      <w:r w:rsidRPr="00CD05E5">
        <w:rPr>
          <w:lang w:val="en-GB"/>
        </w:rPr>
        <w:t>Despite</w:t>
      </w:r>
      <w:r>
        <w:rPr>
          <w:lang w:val="en-GB"/>
        </w:rPr>
        <w:t xml:space="preserve"> </w:t>
      </w:r>
      <w:r w:rsidRPr="00CD05E5">
        <w:rPr>
          <w:lang w:val="en-GB"/>
        </w:rPr>
        <w:t>this</w:t>
      </w:r>
      <w:r>
        <w:rPr>
          <w:lang w:val="en-GB"/>
        </w:rPr>
        <w:t xml:space="preserve"> </w:t>
      </w:r>
      <w:r w:rsidRPr="00CD05E5">
        <w:rPr>
          <w:lang w:val="en-GB"/>
        </w:rPr>
        <w:t>limitation,</w:t>
      </w:r>
      <w:r>
        <w:rPr>
          <w:lang w:val="en-GB"/>
        </w:rPr>
        <w:t xml:space="preserve"> </w:t>
      </w:r>
      <w:r w:rsidRPr="00CD05E5">
        <w:rPr>
          <w:lang w:val="en-GB"/>
        </w:rPr>
        <w:t>accuracy</w:t>
      </w:r>
      <w:r>
        <w:rPr>
          <w:lang w:val="en-GB"/>
        </w:rPr>
        <w:t xml:space="preserve"> </w:t>
      </w:r>
      <w:r w:rsidRPr="00CD05E5">
        <w:rPr>
          <w:lang w:val="en-GB"/>
        </w:rPr>
        <w:t>remains</w:t>
      </w:r>
      <w:r>
        <w:rPr>
          <w:lang w:val="en-GB"/>
        </w:rPr>
        <w:t xml:space="preserve"> </w:t>
      </w:r>
      <w:r w:rsidRPr="00CD05E5">
        <w:rPr>
          <w:lang w:val="en-GB"/>
        </w:rPr>
        <w:t>a</w:t>
      </w:r>
      <w:r>
        <w:rPr>
          <w:lang w:val="en-GB"/>
        </w:rPr>
        <w:t xml:space="preserve"> </w:t>
      </w:r>
      <w:r w:rsidRPr="00CD05E5">
        <w:rPr>
          <w:lang w:val="en-GB"/>
        </w:rPr>
        <w:t>commonly</w:t>
      </w:r>
      <w:r>
        <w:rPr>
          <w:lang w:val="en-GB"/>
        </w:rPr>
        <w:t xml:space="preserve"> </w:t>
      </w:r>
      <w:r w:rsidRPr="00CD05E5">
        <w:rPr>
          <w:lang w:val="en-GB"/>
        </w:rPr>
        <w:t>reported</w:t>
      </w:r>
      <w:r>
        <w:rPr>
          <w:lang w:val="en-GB"/>
        </w:rPr>
        <w:t xml:space="preserve"> </w:t>
      </w:r>
      <w:r w:rsidRPr="00CD05E5">
        <w:rPr>
          <w:lang w:val="en-GB"/>
        </w:rPr>
        <w:t>metric</w:t>
      </w:r>
      <w:r>
        <w:rPr>
          <w:lang w:val="en-GB"/>
        </w:rPr>
        <w:t xml:space="preserve"> </w:t>
      </w:r>
      <w:r w:rsidRPr="00CD05E5">
        <w:rPr>
          <w:lang w:val="en-GB"/>
        </w:rPr>
        <w:t>in</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research.</w:t>
      </w:r>
      <w:r>
        <w:rPr>
          <w:lang w:val="en-GB"/>
        </w:rPr>
        <w:t xml:space="preserve"> </w:t>
      </w:r>
      <w:r w:rsidRPr="00CD05E5">
        <w:rPr>
          <w:lang w:val="en-GB"/>
        </w:rPr>
        <w:t>The</w:t>
      </w:r>
      <w:r>
        <w:rPr>
          <w:lang w:val="en-GB"/>
        </w:rPr>
        <w:t xml:space="preserve"> </w:t>
      </w:r>
      <w:r w:rsidRPr="00CD05E5">
        <w:rPr>
          <w:lang w:val="en-GB"/>
        </w:rPr>
        <w:t>systematic</w:t>
      </w:r>
      <w:r>
        <w:rPr>
          <w:lang w:val="en-GB"/>
        </w:rPr>
        <w:t xml:space="preserve"> </w:t>
      </w:r>
      <w:r w:rsidRPr="00CD05E5">
        <w:rPr>
          <w:lang w:val="en-GB"/>
        </w:rPr>
        <w:t>review</w:t>
      </w:r>
      <w:r>
        <w:rPr>
          <w:lang w:val="en-GB"/>
        </w:rPr>
        <w:t xml:space="preserve"> </w:t>
      </w:r>
      <w:r w:rsidRPr="00CD05E5">
        <w:rPr>
          <w:lang w:val="en-GB"/>
        </w:rPr>
        <w:t>by</w:t>
      </w:r>
      <w:r>
        <w:rPr>
          <w:lang w:val="en-GB"/>
        </w:rPr>
        <w:t xml:space="preserve"> </w:t>
      </w:r>
      <w:proofErr w:type="spellStart"/>
      <w:r w:rsidRPr="00CD05E5">
        <w:rPr>
          <w:lang w:val="en-GB"/>
        </w:rPr>
        <w:t>Alarfaj</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(2022)</w:t>
      </w:r>
      <w:r>
        <w:rPr>
          <w:lang w:val="en-GB"/>
        </w:rPr>
        <w:t xml:space="preserve"> </w:t>
      </w:r>
      <w:r w:rsidRPr="00CD05E5">
        <w:rPr>
          <w:lang w:val="en-GB"/>
        </w:rPr>
        <w:t>found</w:t>
      </w:r>
      <w:r>
        <w:rPr>
          <w:lang w:val="en-GB"/>
        </w:rPr>
        <w:t xml:space="preserve"> </w:t>
      </w:r>
      <w:r w:rsidRPr="00CD05E5">
        <w:rPr>
          <w:lang w:val="en-GB"/>
        </w:rPr>
        <w:t>that</w:t>
      </w:r>
      <w:r>
        <w:rPr>
          <w:lang w:val="en-GB"/>
        </w:rPr>
        <w:t xml:space="preserve"> </w:t>
      </w:r>
      <w:r w:rsidRPr="00CD05E5">
        <w:rPr>
          <w:lang w:val="en-GB"/>
        </w:rPr>
        <w:t>accuracy</w:t>
      </w:r>
      <w:r>
        <w:rPr>
          <w:lang w:val="en-GB"/>
        </w:rPr>
        <w:t xml:space="preserve"> </w:t>
      </w:r>
      <w:r w:rsidRPr="00CD05E5">
        <w:rPr>
          <w:lang w:val="en-GB"/>
        </w:rPr>
        <w:t>dominated</w:t>
      </w:r>
      <w:r>
        <w:rPr>
          <w:lang w:val="en-GB"/>
        </w:rPr>
        <w:t xml:space="preserve"> </w:t>
      </w:r>
      <w:r w:rsidRPr="00CD05E5">
        <w:rPr>
          <w:lang w:val="en-GB"/>
        </w:rPr>
        <w:t>evaluation</w:t>
      </w:r>
      <w:r>
        <w:rPr>
          <w:lang w:val="en-GB"/>
        </w:rPr>
        <w:t xml:space="preserve"> </w:t>
      </w:r>
      <w:r w:rsidRPr="00CD05E5">
        <w:rPr>
          <w:lang w:val="en-GB"/>
        </w:rPr>
        <w:t>reporting,</w:t>
      </w:r>
      <w:r>
        <w:rPr>
          <w:lang w:val="en-GB"/>
        </w:rPr>
        <w:t xml:space="preserve"> </w:t>
      </w:r>
      <w:r w:rsidRPr="00CD05E5">
        <w:rPr>
          <w:lang w:val="en-GB"/>
        </w:rPr>
        <w:t>appearing</w:t>
      </w:r>
      <w:r>
        <w:rPr>
          <w:lang w:val="en-GB"/>
        </w:rPr>
        <w:t xml:space="preserve"> </w:t>
      </w:r>
      <w:r w:rsidRPr="00CD05E5">
        <w:rPr>
          <w:lang w:val="en-GB"/>
        </w:rPr>
        <w:t>in</w:t>
      </w:r>
      <w:r>
        <w:rPr>
          <w:lang w:val="en-GB"/>
        </w:rPr>
        <w:t xml:space="preserve"> </w:t>
      </w:r>
      <w:r w:rsidRPr="00CD05E5">
        <w:rPr>
          <w:lang w:val="en-GB"/>
        </w:rPr>
        <w:t>75%</w:t>
      </w:r>
      <w:r>
        <w:rPr>
          <w:lang w:val="en-GB"/>
        </w:rPr>
        <w:t xml:space="preserve"> </w:t>
      </w:r>
      <w:r w:rsidRPr="00CD05E5">
        <w:rPr>
          <w:lang w:val="en-GB"/>
        </w:rPr>
        <w:t>of</w:t>
      </w:r>
      <w:r>
        <w:rPr>
          <w:lang w:val="en-GB"/>
        </w:rPr>
        <w:t xml:space="preserve"> </w:t>
      </w:r>
      <w:r w:rsidRPr="00CD05E5">
        <w:rPr>
          <w:lang w:val="en-GB"/>
        </w:rPr>
        <w:t>studies,</w:t>
      </w:r>
      <w:r>
        <w:rPr>
          <w:lang w:val="en-GB"/>
        </w:rPr>
        <w:t xml:space="preserve"> </w:t>
      </w:r>
      <w:r w:rsidRPr="00CD05E5">
        <w:rPr>
          <w:lang w:val="en-GB"/>
        </w:rPr>
        <w:t>while</w:t>
      </w:r>
      <w:r>
        <w:rPr>
          <w:lang w:val="en-GB"/>
        </w:rPr>
        <w:t xml:space="preserve"> </w:t>
      </w:r>
      <w:r w:rsidRPr="00CD05E5">
        <w:rPr>
          <w:lang w:val="en-GB"/>
        </w:rPr>
        <w:t>more</w:t>
      </w:r>
      <w:r>
        <w:rPr>
          <w:lang w:val="en-GB"/>
        </w:rPr>
        <w:t xml:space="preserve"> </w:t>
      </w:r>
      <w:r w:rsidRPr="00CD05E5">
        <w:rPr>
          <w:lang w:val="en-GB"/>
        </w:rPr>
        <w:t>informative</w:t>
      </w:r>
      <w:r>
        <w:rPr>
          <w:lang w:val="en-GB"/>
        </w:rPr>
        <w:t xml:space="preserve"> </w:t>
      </w:r>
      <w:r w:rsidRPr="00CD05E5">
        <w:rPr>
          <w:lang w:val="en-GB"/>
        </w:rPr>
        <w:t>measures</w:t>
      </w:r>
      <w:r>
        <w:rPr>
          <w:lang w:val="en-GB"/>
        </w:rPr>
        <w:t xml:space="preserve"> </w:t>
      </w:r>
      <w:r w:rsidRPr="00CD05E5">
        <w:rPr>
          <w:lang w:val="en-GB"/>
        </w:rPr>
        <w:t>such</w:t>
      </w:r>
      <w:r>
        <w:rPr>
          <w:lang w:val="en-GB"/>
        </w:rPr>
        <w:t xml:space="preserve"> </w:t>
      </w:r>
      <w:r w:rsidRPr="00CD05E5">
        <w:rPr>
          <w:lang w:val="en-GB"/>
        </w:rPr>
        <w:t>as</w:t>
      </w:r>
      <w:r>
        <w:rPr>
          <w:lang w:val="en-GB"/>
        </w:rPr>
        <w:t xml:space="preserve"> </w:t>
      </w:r>
      <w:r w:rsidRPr="00CD05E5">
        <w:rPr>
          <w:lang w:val="en-GB"/>
        </w:rPr>
        <w:t>recall,</w:t>
      </w:r>
      <w:r>
        <w:rPr>
          <w:lang w:val="en-GB"/>
        </w:rPr>
        <w:t xml:space="preserve"> </w:t>
      </w:r>
      <w:r w:rsidRPr="00CD05E5">
        <w:rPr>
          <w:lang w:val="en-GB"/>
        </w:rPr>
        <w:t>F1-score,</w:t>
      </w:r>
      <w:r>
        <w:rPr>
          <w:lang w:val="en-GB"/>
        </w:rPr>
        <w:t xml:space="preserve"> </w:t>
      </w:r>
      <w:r w:rsidRPr="00CD05E5">
        <w:rPr>
          <w:lang w:val="en-GB"/>
        </w:rPr>
        <w:t>Precision-Recall</w:t>
      </w:r>
      <w:r>
        <w:rPr>
          <w:lang w:val="en-GB"/>
        </w:rPr>
        <w:t xml:space="preserve"> </w:t>
      </w:r>
      <w:r w:rsidRPr="00CD05E5">
        <w:rPr>
          <w:lang w:val="en-GB"/>
        </w:rPr>
        <w:t>curves</w:t>
      </w:r>
      <w:r>
        <w:rPr>
          <w:lang w:val="en-GB"/>
        </w:rPr>
        <w:t xml:space="preserve"> </w:t>
      </w:r>
      <w:r w:rsidRPr="00CD05E5">
        <w:rPr>
          <w:lang w:val="en-GB"/>
        </w:rPr>
        <w:t>(AUPRC),</w:t>
      </w:r>
      <w:r>
        <w:rPr>
          <w:lang w:val="en-GB"/>
        </w:rPr>
        <w:t xml:space="preserve"> </w:t>
      </w:r>
      <w:r w:rsidRPr="00CD05E5">
        <w:rPr>
          <w:lang w:val="en-GB"/>
        </w:rPr>
        <w:t>and</w:t>
      </w:r>
      <w:r>
        <w:rPr>
          <w:lang w:val="en-GB"/>
        </w:rPr>
        <w:t xml:space="preserve"> </w:t>
      </w:r>
      <w:r w:rsidRPr="00CD05E5">
        <w:rPr>
          <w:lang w:val="en-GB"/>
        </w:rPr>
        <w:t>Matthews</w:t>
      </w:r>
      <w:r>
        <w:rPr>
          <w:lang w:val="en-GB"/>
        </w:rPr>
        <w:t xml:space="preserve"> </w:t>
      </w:r>
      <w:r w:rsidRPr="00CD05E5">
        <w:rPr>
          <w:lang w:val="en-GB"/>
        </w:rPr>
        <w:t>Correlation</w:t>
      </w:r>
      <w:r>
        <w:rPr>
          <w:lang w:val="en-GB"/>
        </w:rPr>
        <w:t xml:space="preserve"> </w:t>
      </w:r>
      <w:r w:rsidRPr="00CD05E5">
        <w:rPr>
          <w:lang w:val="en-GB"/>
        </w:rPr>
        <w:t>Coefficient</w:t>
      </w:r>
      <w:r>
        <w:rPr>
          <w:lang w:val="en-GB"/>
        </w:rPr>
        <w:t xml:space="preserve"> </w:t>
      </w:r>
      <w:r w:rsidRPr="00CD05E5">
        <w:rPr>
          <w:lang w:val="en-GB"/>
        </w:rPr>
        <w:t>(MCC)</w:t>
      </w:r>
      <w:r>
        <w:rPr>
          <w:lang w:val="en-GB"/>
        </w:rPr>
        <w:t xml:space="preserve"> </w:t>
      </w:r>
      <w:r w:rsidRPr="00CD05E5">
        <w:rPr>
          <w:lang w:val="en-GB"/>
        </w:rPr>
        <w:t>received</w:t>
      </w:r>
      <w:r>
        <w:rPr>
          <w:lang w:val="en-GB"/>
        </w:rPr>
        <w:t xml:space="preserve"> </w:t>
      </w:r>
      <w:r w:rsidRPr="00CD05E5">
        <w:rPr>
          <w:lang w:val="en-GB"/>
        </w:rPr>
        <w:t>less</w:t>
      </w:r>
      <w:r>
        <w:rPr>
          <w:lang w:val="en-GB"/>
        </w:rPr>
        <w:t xml:space="preserve"> </w:t>
      </w:r>
      <w:r w:rsidRPr="00CD05E5">
        <w:rPr>
          <w:lang w:val="en-GB"/>
        </w:rPr>
        <w:t>emphasis</w:t>
      </w:r>
      <w:r>
        <w:rPr>
          <w:lang w:val="en-GB"/>
        </w:rPr>
        <w:t xml:space="preserve"> </w:t>
      </w:r>
      <w:r w:rsidRPr="00CD05E5">
        <w:rPr>
          <w:lang w:val="en-GB"/>
        </w:rPr>
        <w:t>despite</w:t>
      </w:r>
      <w:r>
        <w:rPr>
          <w:lang w:val="en-GB"/>
        </w:rPr>
        <w:t xml:space="preserve"> </w:t>
      </w:r>
      <w:r w:rsidRPr="00CD05E5">
        <w:rPr>
          <w:lang w:val="en-GB"/>
        </w:rPr>
        <w:t>their</w:t>
      </w:r>
      <w:r>
        <w:rPr>
          <w:lang w:val="en-GB"/>
        </w:rPr>
        <w:t xml:space="preserve"> </w:t>
      </w:r>
      <w:r w:rsidRPr="00CD05E5">
        <w:rPr>
          <w:lang w:val="en-GB"/>
        </w:rPr>
        <w:t>relevance</w:t>
      </w:r>
      <w:r>
        <w:rPr>
          <w:lang w:val="en-GB"/>
        </w:rPr>
        <w:t xml:space="preserve"> </w:t>
      </w:r>
      <w:r w:rsidRPr="00CD05E5">
        <w:rPr>
          <w:lang w:val="en-GB"/>
        </w:rPr>
        <w:t>to</w:t>
      </w:r>
      <w:r>
        <w:rPr>
          <w:lang w:val="en-GB"/>
        </w:rPr>
        <w:t xml:space="preserve"> </w:t>
      </w:r>
      <w:r w:rsidRPr="00CD05E5">
        <w:rPr>
          <w:lang w:val="en-GB"/>
        </w:rPr>
        <w:t>imbalanced</w:t>
      </w:r>
      <w:r>
        <w:rPr>
          <w:lang w:val="en-GB"/>
        </w:rPr>
        <w:t xml:space="preserve"> </w:t>
      </w:r>
      <w:r w:rsidRPr="00CD05E5">
        <w:rPr>
          <w:lang w:val="en-GB"/>
        </w:rPr>
        <w:t>data.</w:t>
      </w:r>
    </w:p>
    <w:p w14:paraId="23114D95" w14:textId="77777777" w:rsidR="00136339" w:rsidRPr="00CD05E5" w:rsidRDefault="00136339" w:rsidP="004A36C5">
      <w:pPr>
        <w:spacing w:line="360" w:lineRule="auto"/>
        <w:jc w:val="both"/>
        <w:rPr>
          <w:lang w:val="en-GB"/>
        </w:rPr>
      </w:pPr>
      <w:r w:rsidRPr="00CD05E5">
        <w:rPr>
          <w:lang w:val="en-GB"/>
        </w:rPr>
        <w:lastRenderedPageBreak/>
        <w:t>From</w:t>
      </w:r>
      <w:r>
        <w:rPr>
          <w:lang w:val="en-GB"/>
        </w:rPr>
        <w:t xml:space="preserve"> </w:t>
      </w:r>
      <w:r w:rsidRPr="00CD05E5">
        <w:rPr>
          <w:lang w:val="en-GB"/>
        </w:rPr>
        <w:t>a</w:t>
      </w:r>
      <w:r>
        <w:rPr>
          <w:lang w:val="en-GB"/>
        </w:rPr>
        <w:t xml:space="preserve"> </w:t>
      </w:r>
      <w:r w:rsidRPr="00CD05E5">
        <w:rPr>
          <w:lang w:val="en-GB"/>
        </w:rPr>
        <w:t>project</w:t>
      </w:r>
      <w:r>
        <w:rPr>
          <w:lang w:val="en-GB"/>
        </w:rPr>
        <w:t xml:space="preserve"> </w:t>
      </w:r>
      <w:r w:rsidRPr="00CD05E5">
        <w:rPr>
          <w:lang w:val="en-GB"/>
        </w:rPr>
        <w:t>management</w:t>
      </w:r>
      <w:r>
        <w:rPr>
          <w:lang w:val="en-GB"/>
        </w:rPr>
        <w:t xml:space="preserve"> </w:t>
      </w:r>
      <w:r w:rsidRPr="00CD05E5">
        <w:rPr>
          <w:lang w:val="en-GB"/>
        </w:rPr>
        <w:t>perspective,</w:t>
      </w:r>
      <w:r>
        <w:rPr>
          <w:lang w:val="en-GB"/>
        </w:rPr>
        <w:t xml:space="preserve"> </w:t>
      </w:r>
      <w:r w:rsidRPr="00CD05E5">
        <w:rPr>
          <w:lang w:val="en-GB"/>
        </w:rPr>
        <w:t>reliance</w:t>
      </w:r>
      <w:r>
        <w:rPr>
          <w:lang w:val="en-GB"/>
        </w:rPr>
        <w:t xml:space="preserve"> </w:t>
      </w:r>
      <w:r w:rsidRPr="00CD05E5">
        <w:rPr>
          <w:lang w:val="en-GB"/>
        </w:rPr>
        <w:t>on</w:t>
      </w:r>
      <w:r>
        <w:rPr>
          <w:lang w:val="en-GB"/>
        </w:rPr>
        <w:t xml:space="preserve"> </w:t>
      </w:r>
      <w:r w:rsidRPr="00CD05E5">
        <w:rPr>
          <w:lang w:val="en-GB"/>
        </w:rPr>
        <w:t>accuracy</w:t>
      </w:r>
      <w:r>
        <w:rPr>
          <w:lang w:val="en-GB"/>
        </w:rPr>
        <w:t xml:space="preserve"> </w:t>
      </w:r>
      <w:r w:rsidRPr="00CD05E5">
        <w:rPr>
          <w:lang w:val="en-GB"/>
        </w:rPr>
        <w:t>creates</w:t>
      </w:r>
      <w:r>
        <w:rPr>
          <w:lang w:val="en-GB"/>
        </w:rPr>
        <w:t xml:space="preserve"> </w:t>
      </w:r>
      <w:r w:rsidRPr="00CD05E5">
        <w:rPr>
          <w:lang w:val="en-GB"/>
        </w:rPr>
        <w:t>significant</w:t>
      </w:r>
      <w:r>
        <w:rPr>
          <w:lang w:val="en-GB"/>
        </w:rPr>
        <w:t xml:space="preserve"> </w:t>
      </w:r>
      <w:r w:rsidRPr="00CD05E5">
        <w:rPr>
          <w:lang w:val="en-GB"/>
        </w:rPr>
        <w:t>risk.</w:t>
      </w:r>
      <w:r>
        <w:rPr>
          <w:lang w:val="en-GB"/>
        </w:rPr>
        <w:t xml:space="preserve"> </w:t>
      </w:r>
      <w:r w:rsidRPr="00CD05E5">
        <w:rPr>
          <w:lang w:val="en-GB"/>
        </w:rPr>
        <w:t>Project</w:t>
      </w:r>
      <w:r>
        <w:rPr>
          <w:lang w:val="en-GB"/>
        </w:rPr>
        <w:t xml:space="preserve"> </w:t>
      </w:r>
      <w:r w:rsidRPr="00CD05E5">
        <w:rPr>
          <w:lang w:val="en-GB"/>
        </w:rPr>
        <w:t>teams</w:t>
      </w:r>
      <w:r>
        <w:rPr>
          <w:lang w:val="en-GB"/>
        </w:rPr>
        <w:t xml:space="preserve"> </w:t>
      </w:r>
      <w:r w:rsidRPr="00CD05E5">
        <w:rPr>
          <w:lang w:val="en-GB"/>
        </w:rPr>
        <w:t>may</w:t>
      </w:r>
      <w:r>
        <w:rPr>
          <w:lang w:val="en-GB"/>
        </w:rPr>
        <w:t xml:space="preserve"> </w:t>
      </w:r>
      <w:r w:rsidRPr="00CD05E5">
        <w:rPr>
          <w:lang w:val="en-GB"/>
        </w:rPr>
        <w:t>report</w:t>
      </w:r>
      <w:r>
        <w:rPr>
          <w:lang w:val="en-GB"/>
        </w:rPr>
        <w:t xml:space="preserve"> </w:t>
      </w:r>
      <w:r w:rsidRPr="00CD05E5">
        <w:rPr>
          <w:lang w:val="en-GB"/>
        </w:rPr>
        <w:t>apparently</w:t>
      </w:r>
      <w:r>
        <w:rPr>
          <w:lang w:val="en-GB"/>
        </w:rPr>
        <w:t xml:space="preserve"> </w:t>
      </w:r>
      <w:r w:rsidRPr="00CD05E5">
        <w:rPr>
          <w:lang w:val="en-GB"/>
        </w:rPr>
        <w:t>excellent</w:t>
      </w:r>
      <w:r>
        <w:rPr>
          <w:lang w:val="en-GB"/>
        </w:rPr>
        <w:t xml:space="preserve"> </w:t>
      </w:r>
      <w:r w:rsidRPr="00CD05E5">
        <w:rPr>
          <w:lang w:val="en-GB"/>
        </w:rPr>
        <w:t>results</w:t>
      </w:r>
      <w:r>
        <w:rPr>
          <w:lang w:val="en-GB"/>
        </w:rPr>
        <w:t xml:space="preserve"> </w:t>
      </w:r>
      <w:r w:rsidRPr="00CD05E5">
        <w:rPr>
          <w:lang w:val="en-GB"/>
        </w:rPr>
        <w:t>during</w:t>
      </w:r>
      <w:r>
        <w:rPr>
          <w:lang w:val="en-GB"/>
        </w:rPr>
        <w:t xml:space="preserve"> </w:t>
      </w:r>
      <w:r w:rsidRPr="00CD05E5">
        <w:rPr>
          <w:lang w:val="en-GB"/>
        </w:rPr>
        <w:t>development</w:t>
      </w:r>
      <w:r>
        <w:rPr>
          <w:lang w:val="en-GB"/>
        </w:rPr>
        <w:t xml:space="preserve"> </w:t>
      </w:r>
      <w:r w:rsidRPr="00CD05E5">
        <w:rPr>
          <w:lang w:val="en-GB"/>
        </w:rPr>
        <w:t>while</w:t>
      </w:r>
      <w:r>
        <w:rPr>
          <w:lang w:val="en-GB"/>
        </w:rPr>
        <w:t xml:space="preserve"> </w:t>
      </w:r>
      <w:r w:rsidRPr="00CD05E5">
        <w:rPr>
          <w:lang w:val="en-GB"/>
        </w:rPr>
        <w:t>the</w:t>
      </w:r>
      <w:r>
        <w:rPr>
          <w:lang w:val="en-GB"/>
        </w:rPr>
        <w:t xml:space="preserve"> </w:t>
      </w:r>
      <w:r w:rsidRPr="00CD05E5">
        <w:rPr>
          <w:lang w:val="en-GB"/>
        </w:rPr>
        <w:t>model</w:t>
      </w:r>
      <w:r>
        <w:rPr>
          <w:lang w:val="en-GB"/>
        </w:rPr>
        <w:t xml:space="preserve"> </w:t>
      </w:r>
      <w:r w:rsidRPr="00CD05E5">
        <w:rPr>
          <w:lang w:val="en-GB"/>
        </w:rPr>
        <w:t>fails</w:t>
      </w:r>
      <w:r>
        <w:rPr>
          <w:lang w:val="en-GB"/>
        </w:rPr>
        <w:t xml:space="preserve"> </w:t>
      </w:r>
      <w:r w:rsidRPr="00CD05E5">
        <w:rPr>
          <w:lang w:val="en-GB"/>
        </w:rPr>
        <w:t>to</w:t>
      </w:r>
      <w:r>
        <w:rPr>
          <w:lang w:val="en-GB"/>
        </w:rPr>
        <w:t xml:space="preserve"> </w:t>
      </w:r>
      <w:r w:rsidRPr="00CD05E5">
        <w:rPr>
          <w:lang w:val="en-GB"/>
        </w:rPr>
        <w:t>meet</w:t>
      </w:r>
      <w:r>
        <w:rPr>
          <w:lang w:val="en-GB"/>
        </w:rPr>
        <w:t xml:space="preserve"> </w:t>
      </w:r>
      <w:r w:rsidRPr="00CD05E5">
        <w:rPr>
          <w:lang w:val="en-GB"/>
        </w:rPr>
        <w:t>operational</w:t>
      </w:r>
      <w:r>
        <w:rPr>
          <w:lang w:val="en-GB"/>
        </w:rPr>
        <w:t xml:space="preserve"> </w:t>
      </w:r>
      <w:r w:rsidRPr="00CD05E5">
        <w:rPr>
          <w:lang w:val="en-GB"/>
        </w:rPr>
        <w:t>requirements.</w:t>
      </w:r>
      <w:r>
        <w:rPr>
          <w:lang w:val="en-GB"/>
        </w:rPr>
        <w:t xml:space="preserve"> </w:t>
      </w:r>
      <w:r w:rsidRPr="00CD05E5">
        <w:rPr>
          <w:lang w:val="en-GB"/>
        </w:rPr>
        <w:t>Stakeholders</w:t>
      </w:r>
      <w:r>
        <w:rPr>
          <w:lang w:val="en-GB"/>
        </w:rPr>
        <w:t xml:space="preserve"> </w:t>
      </w:r>
      <w:r w:rsidRPr="00CD05E5">
        <w:rPr>
          <w:lang w:val="en-GB"/>
        </w:rPr>
        <w:t>may</w:t>
      </w:r>
      <w:r>
        <w:rPr>
          <w:lang w:val="en-GB"/>
        </w:rPr>
        <w:t xml:space="preserve"> </w:t>
      </w:r>
      <w:r w:rsidRPr="00CD05E5">
        <w:rPr>
          <w:lang w:val="en-GB"/>
        </w:rPr>
        <w:t>be</w:t>
      </w:r>
      <w:r>
        <w:rPr>
          <w:lang w:val="en-GB"/>
        </w:rPr>
        <w:t xml:space="preserve"> </w:t>
      </w:r>
      <w:r w:rsidRPr="00CD05E5">
        <w:rPr>
          <w:lang w:val="en-GB"/>
        </w:rPr>
        <w:t>misled</w:t>
      </w:r>
      <w:r>
        <w:rPr>
          <w:lang w:val="en-GB"/>
        </w:rPr>
        <w:t xml:space="preserve"> </w:t>
      </w:r>
      <w:r w:rsidRPr="00CD05E5">
        <w:rPr>
          <w:lang w:val="en-GB"/>
        </w:rPr>
        <w:t>by</w:t>
      </w:r>
      <w:r>
        <w:rPr>
          <w:lang w:val="en-GB"/>
        </w:rPr>
        <w:t xml:space="preserve"> </w:t>
      </w:r>
      <w:r w:rsidRPr="00CD05E5">
        <w:rPr>
          <w:lang w:val="en-GB"/>
        </w:rPr>
        <w:t>high</w:t>
      </w:r>
      <w:r>
        <w:rPr>
          <w:lang w:val="en-GB"/>
        </w:rPr>
        <w:t xml:space="preserve"> </w:t>
      </w:r>
      <w:r w:rsidRPr="00CD05E5">
        <w:rPr>
          <w:lang w:val="en-GB"/>
        </w:rPr>
        <w:t>accuracy</w:t>
      </w:r>
      <w:r>
        <w:rPr>
          <w:lang w:val="en-GB"/>
        </w:rPr>
        <w:t xml:space="preserve"> </w:t>
      </w:r>
      <w:r w:rsidRPr="00CD05E5">
        <w:rPr>
          <w:lang w:val="en-GB"/>
        </w:rPr>
        <w:t>figures</w:t>
      </w:r>
      <w:r>
        <w:rPr>
          <w:lang w:val="en-GB"/>
        </w:rPr>
        <w:t xml:space="preserve"> </w:t>
      </w:r>
      <w:r w:rsidRPr="00CD05E5">
        <w:rPr>
          <w:lang w:val="en-GB"/>
        </w:rPr>
        <w:t>and</w:t>
      </w:r>
      <w:r>
        <w:rPr>
          <w:lang w:val="en-GB"/>
        </w:rPr>
        <w:t xml:space="preserve"> </w:t>
      </w:r>
      <w:r w:rsidRPr="00CD05E5">
        <w:rPr>
          <w:lang w:val="en-GB"/>
        </w:rPr>
        <w:t>approve</w:t>
      </w:r>
      <w:r>
        <w:rPr>
          <w:lang w:val="en-GB"/>
        </w:rPr>
        <w:t xml:space="preserve"> </w:t>
      </w:r>
      <w:r w:rsidRPr="00CD05E5">
        <w:rPr>
          <w:lang w:val="en-GB"/>
        </w:rPr>
        <w:t>deployment</w:t>
      </w:r>
      <w:r>
        <w:rPr>
          <w:lang w:val="en-GB"/>
        </w:rPr>
        <w:t xml:space="preserve"> </w:t>
      </w:r>
      <w:r w:rsidRPr="00CD05E5">
        <w:rPr>
          <w:lang w:val="en-GB"/>
        </w:rPr>
        <w:t>of</w:t>
      </w:r>
      <w:r>
        <w:rPr>
          <w:lang w:val="en-GB"/>
        </w:rPr>
        <w:t xml:space="preserve"> </w:t>
      </w:r>
      <w:r w:rsidRPr="00CD05E5">
        <w:rPr>
          <w:lang w:val="en-GB"/>
        </w:rPr>
        <w:t>ineffective</w:t>
      </w:r>
      <w:r>
        <w:rPr>
          <w:lang w:val="en-GB"/>
        </w:rPr>
        <w:t xml:space="preserve"> </w:t>
      </w:r>
      <w:r w:rsidRPr="00CD05E5">
        <w:rPr>
          <w:lang w:val="en-GB"/>
        </w:rPr>
        <w:t>systems.</w:t>
      </w:r>
      <w:r>
        <w:rPr>
          <w:lang w:val="en-GB"/>
        </w:rPr>
        <w:t xml:space="preserve"> </w:t>
      </w:r>
      <w:r w:rsidRPr="00CD05E5">
        <w:rPr>
          <w:lang w:val="en-GB"/>
        </w:rPr>
        <w:t>Quality</w:t>
      </w:r>
      <w:r>
        <w:rPr>
          <w:lang w:val="en-GB"/>
        </w:rPr>
        <w:t xml:space="preserve"> </w:t>
      </w:r>
      <w:r w:rsidRPr="00CD05E5">
        <w:rPr>
          <w:lang w:val="en-GB"/>
        </w:rPr>
        <w:t>assurance</w:t>
      </w:r>
      <w:r>
        <w:rPr>
          <w:lang w:val="en-GB"/>
        </w:rPr>
        <w:t xml:space="preserve"> </w:t>
      </w:r>
      <w:r w:rsidRPr="00CD05E5">
        <w:rPr>
          <w:lang w:val="en-GB"/>
        </w:rPr>
        <w:t>processes</w:t>
      </w:r>
      <w:r>
        <w:rPr>
          <w:lang w:val="en-GB"/>
        </w:rPr>
        <w:t xml:space="preserve"> </w:t>
      </w:r>
      <w:r w:rsidRPr="00CD05E5">
        <w:rPr>
          <w:lang w:val="en-GB"/>
        </w:rPr>
        <w:t>must</w:t>
      </w:r>
      <w:r>
        <w:rPr>
          <w:lang w:val="en-GB"/>
        </w:rPr>
        <w:t xml:space="preserve"> </w:t>
      </w:r>
      <w:r w:rsidRPr="00CD05E5">
        <w:rPr>
          <w:lang w:val="en-GB"/>
        </w:rPr>
        <w:t>therefore</w:t>
      </w:r>
      <w:r>
        <w:rPr>
          <w:lang w:val="en-GB"/>
        </w:rPr>
        <w:t xml:space="preserve"> </w:t>
      </w:r>
      <w:r w:rsidRPr="00CD05E5">
        <w:rPr>
          <w:lang w:val="en-GB"/>
        </w:rPr>
        <w:t>mandate</w:t>
      </w:r>
      <w:r>
        <w:rPr>
          <w:lang w:val="en-GB"/>
        </w:rPr>
        <w:t xml:space="preserve"> </w:t>
      </w:r>
      <w:r w:rsidRPr="00CD05E5">
        <w:rPr>
          <w:lang w:val="en-GB"/>
        </w:rPr>
        <w:t>appropriate</w:t>
      </w:r>
      <w:r>
        <w:rPr>
          <w:lang w:val="en-GB"/>
        </w:rPr>
        <w:t xml:space="preserve"> </w:t>
      </w:r>
      <w:r w:rsidRPr="00CD05E5">
        <w:rPr>
          <w:lang w:val="en-GB"/>
        </w:rPr>
        <w:t>evaluation</w:t>
      </w:r>
      <w:r>
        <w:rPr>
          <w:lang w:val="en-GB"/>
        </w:rPr>
        <w:t xml:space="preserve"> </w:t>
      </w:r>
      <w:r w:rsidRPr="00CD05E5">
        <w:rPr>
          <w:lang w:val="en-GB"/>
        </w:rPr>
        <w:t>metrics</w:t>
      </w:r>
      <w:r>
        <w:rPr>
          <w:lang w:val="en-GB"/>
        </w:rPr>
        <w:t xml:space="preserve"> </w:t>
      </w:r>
      <w:r w:rsidRPr="00CD05E5">
        <w:rPr>
          <w:lang w:val="en-GB"/>
        </w:rPr>
        <w:t>and</w:t>
      </w:r>
      <w:r>
        <w:rPr>
          <w:lang w:val="en-GB"/>
        </w:rPr>
        <w:t xml:space="preserve"> </w:t>
      </w:r>
      <w:r w:rsidRPr="00CD05E5">
        <w:rPr>
          <w:lang w:val="en-GB"/>
        </w:rPr>
        <w:t>ensure</w:t>
      </w:r>
      <w:r>
        <w:rPr>
          <w:lang w:val="en-GB"/>
        </w:rPr>
        <w:t xml:space="preserve"> </w:t>
      </w:r>
      <w:r w:rsidRPr="00CD05E5">
        <w:rPr>
          <w:lang w:val="en-GB"/>
        </w:rPr>
        <w:t>that</w:t>
      </w:r>
      <w:r>
        <w:rPr>
          <w:lang w:val="en-GB"/>
        </w:rPr>
        <w:t xml:space="preserve"> </w:t>
      </w:r>
      <w:r w:rsidRPr="00CD05E5">
        <w:rPr>
          <w:lang w:val="en-GB"/>
        </w:rPr>
        <w:t>all</w:t>
      </w:r>
      <w:r>
        <w:rPr>
          <w:lang w:val="en-GB"/>
        </w:rPr>
        <w:t xml:space="preserve"> </w:t>
      </w:r>
      <w:r w:rsidRPr="00CD05E5">
        <w:rPr>
          <w:lang w:val="en-GB"/>
        </w:rPr>
        <w:t>stakeholders</w:t>
      </w:r>
      <w:r>
        <w:rPr>
          <w:lang w:val="en-GB"/>
        </w:rPr>
        <w:t xml:space="preserve"> </w:t>
      </w:r>
      <w:r w:rsidRPr="00CD05E5">
        <w:rPr>
          <w:lang w:val="en-GB"/>
        </w:rPr>
        <w:t>understand</w:t>
      </w:r>
      <w:r>
        <w:rPr>
          <w:lang w:val="en-GB"/>
        </w:rPr>
        <w:t xml:space="preserve"> </w:t>
      </w:r>
      <w:r w:rsidRPr="00CD05E5">
        <w:rPr>
          <w:lang w:val="en-GB"/>
        </w:rPr>
        <w:t>their</w:t>
      </w:r>
      <w:r>
        <w:rPr>
          <w:lang w:val="en-GB"/>
        </w:rPr>
        <w:t xml:space="preserve"> </w:t>
      </w:r>
      <w:r w:rsidRPr="00CD05E5">
        <w:rPr>
          <w:lang w:val="en-GB"/>
        </w:rPr>
        <w:t>interpretation.</w:t>
      </w:r>
    </w:p>
    <w:p w14:paraId="69DA20D2" w14:textId="77777777" w:rsidR="00136339" w:rsidRPr="00CD05E5" w:rsidRDefault="00136339" w:rsidP="004A36C5">
      <w:pPr>
        <w:pStyle w:val="Heading3"/>
        <w:spacing w:line="360" w:lineRule="auto"/>
        <w:jc w:val="both"/>
        <w:rPr>
          <w:lang w:val="en-GB"/>
        </w:rPr>
      </w:pPr>
      <w:bookmarkStart w:id="23" w:name="_Toc227667944"/>
      <w:r w:rsidRPr="00CD05E5">
        <w:rPr>
          <w:lang w:val="en-GB"/>
        </w:rPr>
        <w:t>2.4.2</w:t>
      </w:r>
      <w:r>
        <w:rPr>
          <w:lang w:val="en-GB"/>
        </w:rPr>
        <w:t xml:space="preserve"> </w:t>
      </w:r>
      <w:r w:rsidRPr="00CD05E5">
        <w:rPr>
          <w:lang w:val="en-GB"/>
        </w:rPr>
        <w:t>Appropriate</w:t>
      </w:r>
      <w:r>
        <w:rPr>
          <w:lang w:val="en-GB"/>
        </w:rPr>
        <w:t xml:space="preserve"> </w:t>
      </w:r>
      <w:r w:rsidRPr="00CD05E5">
        <w:rPr>
          <w:lang w:val="en-GB"/>
        </w:rPr>
        <w:t>Metrics</w:t>
      </w:r>
      <w:r>
        <w:rPr>
          <w:lang w:val="en-GB"/>
        </w:rPr>
        <w:t xml:space="preserve"> </w:t>
      </w:r>
      <w:r w:rsidRPr="00CD05E5">
        <w:rPr>
          <w:lang w:val="en-GB"/>
        </w:rPr>
        <w:t>for</w:t>
      </w:r>
      <w:r>
        <w:rPr>
          <w:lang w:val="en-GB"/>
        </w:rPr>
        <w:t xml:space="preserve"> </w:t>
      </w:r>
      <w:r w:rsidRPr="00CD05E5">
        <w:rPr>
          <w:lang w:val="en-GB"/>
        </w:rPr>
        <w:t>Imbalanced</w:t>
      </w:r>
      <w:r>
        <w:rPr>
          <w:lang w:val="en-GB"/>
        </w:rPr>
        <w:t xml:space="preserve"> </w:t>
      </w:r>
      <w:r w:rsidRPr="00CD05E5">
        <w:rPr>
          <w:lang w:val="en-GB"/>
        </w:rPr>
        <w:t>Classification</w:t>
      </w:r>
      <w:bookmarkEnd w:id="23"/>
    </w:p>
    <w:p w14:paraId="702A145E"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literature</w:t>
      </w:r>
      <w:r>
        <w:rPr>
          <w:lang w:val="en-GB"/>
        </w:rPr>
        <w:t xml:space="preserve"> </w:t>
      </w:r>
      <w:r w:rsidRPr="00CD05E5">
        <w:rPr>
          <w:lang w:val="en-GB"/>
        </w:rPr>
        <w:t>identifies</w:t>
      </w:r>
      <w:r>
        <w:rPr>
          <w:lang w:val="en-GB"/>
        </w:rPr>
        <w:t xml:space="preserve"> </w:t>
      </w:r>
      <w:r w:rsidRPr="00CD05E5">
        <w:rPr>
          <w:lang w:val="en-GB"/>
        </w:rPr>
        <w:t>several</w:t>
      </w:r>
      <w:r>
        <w:rPr>
          <w:lang w:val="en-GB"/>
        </w:rPr>
        <w:t xml:space="preserve"> </w:t>
      </w:r>
      <w:r w:rsidRPr="00CD05E5">
        <w:rPr>
          <w:lang w:val="en-GB"/>
        </w:rPr>
        <w:t>metrics</w:t>
      </w:r>
      <w:r>
        <w:rPr>
          <w:lang w:val="en-GB"/>
        </w:rPr>
        <w:t xml:space="preserve"> </w:t>
      </w:r>
      <w:r w:rsidRPr="00CD05E5">
        <w:rPr>
          <w:lang w:val="en-GB"/>
        </w:rPr>
        <w:t>as</w:t>
      </w:r>
      <w:r>
        <w:rPr>
          <w:lang w:val="en-GB"/>
        </w:rPr>
        <w:t xml:space="preserve"> </w:t>
      </w:r>
      <w:r w:rsidRPr="00CD05E5">
        <w:rPr>
          <w:lang w:val="en-GB"/>
        </w:rPr>
        <w:t>more</w:t>
      </w:r>
      <w:r>
        <w:rPr>
          <w:lang w:val="en-GB"/>
        </w:rPr>
        <w:t xml:space="preserve"> </w:t>
      </w:r>
      <w:r w:rsidRPr="00CD05E5">
        <w:rPr>
          <w:lang w:val="en-GB"/>
        </w:rPr>
        <w:t>appropriate</w:t>
      </w:r>
      <w:r>
        <w:rPr>
          <w:lang w:val="en-GB"/>
        </w:rPr>
        <w:t xml:space="preserve"> </w:t>
      </w:r>
      <w:r w:rsidRPr="00CD05E5">
        <w:rPr>
          <w:lang w:val="en-GB"/>
        </w:rPr>
        <w:t>for</w:t>
      </w:r>
      <w:r>
        <w:rPr>
          <w:lang w:val="en-GB"/>
        </w:rPr>
        <w:t xml:space="preserve"> </w:t>
      </w:r>
      <w:r w:rsidRPr="00CD05E5">
        <w:rPr>
          <w:lang w:val="en-GB"/>
        </w:rPr>
        <w:t>evaluating</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models</w:t>
      </w:r>
      <w:r>
        <w:rPr>
          <w:lang w:val="en-GB"/>
        </w:rPr>
        <w:t xml:space="preserve"> </w:t>
      </w:r>
      <w:r w:rsidRPr="00CD05E5">
        <w:rPr>
          <w:lang w:val="en-GB"/>
        </w:rPr>
        <w:t>under</w:t>
      </w:r>
      <w:r>
        <w:rPr>
          <w:lang w:val="en-GB"/>
        </w:rPr>
        <w:t xml:space="preserve"> </w:t>
      </w:r>
      <w:r w:rsidRPr="00CD05E5">
        <w:rPr>
          <w:lang w:val="en-GB"/>
        </w:rPr>
        <w:t>imbalance.</w:t>
      </w:r>
      <w:r>
        <w:rPr>
          <w:lang w:val="en-GB"/>
        </w:rPr>
        <w:t xml:space="preserve"> </w:t>
      </w:r>
      <w:r w:rsidRPr="00CD05E5">
        <w:rPr>
          <w:lang w:val="en-GB"/>
        </w:rPr>
        <w:t>These</w:t>
      </w:r>
      <w:r>
        <w:rPr>
          <w:lang w:val="en-GB"/>
        </w:rPr>
        <w:t xml:space="preserve"> </w:t>
      </w:r>
      <w:r w:rsidRPr="00CD05E5">
        <w:rPr>
          <w:lang w:val="en-GB"/>
        </w:rPr>
        <w:t>metrics</w:t>
      </w:r>
      <w:r>
        <w:rPr>
          <w:lang w:val="en-GB"/>
        </w:rPr>
        <w:t xml:space="preserve"> </w:t>
      </w:r>
      <w:r w:rsidRPr="00CD05E5">
        <w:rPr>
          <w:lang w:val="en-GB"/>
        </w:rPr>
        <w:t>focus</w:t>
      </w:r>
      <w:r>
        <w:rPr>
          <w:lang w:val="en-GB"/>
        </w:rPr>
        <w:t xml:space="preserve"> </w:t>
      </w:r>
      <w:r w:rsidRPr="00CD05E5">
        <w:rPr>
          <w:lang w:val="en-GB"/>
        </w:rPr>
        <w:t>on</w:t>
      </w:r>
      <w:r>
        <w:rPr>
          <w:lang w:val="en-GB"/>
        </w:rPr>
        <w:t xml:space="preserve"> </w:t>
      </w:r>
      <w:r w:rsidRPr="00CD05E5">
        <w:rPr>
          <w:lang w:val="en-GB"/>
        </w:rPr>
        <w:t>the</w:t>
      </w:r>
      <w:r>
        <w:rPr>
          <w:lang w:val="en-GB"/>
        </w:rPr>
        <w:t xml:space="preserve"> </w:t>
      </w:r>
      <w:r w:rsidRPr="00CD05E5">
        <w:rPr>
          <w:lang w:val="en-GB"/>
        </w:rPr>
        <w:t>model's</w:t>
      </w:r>
      <w:r>
        <w:rPr>
          <w:lang w:val="en-GB"/>
        </w:rPr>
        <w:t xml:space="preserve"> </w:t>
      </w:r>
      <w:r w:rsidRPr="00CD05E5">
        <w:rPr>
          <w:lang w:val="en-GB"/>
        </w:rPr>
        <w:t>performance</w:t>
      </w:r>
      <w:r>
        <w:rPr>
          <w:lang w:val="en-GB"/>
        </w:rPr>
        <w:t xml:space="preserve"> </w:t>
      </w:r>
      <w:r w:rsidRPr="00CD05E5">
        <w:rPr>
          <w:lang w:val="en-GB"/>
        </w:rPr>
        <w:t>on</w:t>
      </w:r>
      <w:r>
        <w:rPr>
          <w:lang w:val="en-GB"/>
        </w:rPr>
        <w:t xml:space="preserve"> </w:t>
      </w:r>
      <w:r w:rsidRPr="00CD05E5">
        <w:rPr>
          <w:lang w:val="en-GB"/>
        </w:rPr>
        <w:t>the</w:t>
      </w:r>
      <w:r>
        <w:rPr>
          <w:lang w:val="en-GB"/>
        </w:rPr>
        <w:t xml:space="preserve"> </w:t>
      </w:r>
      <w:r w:rsidRPr="00CD05E5">
        <w:rPr>
          <w:lang w:val="en-GB"/>
        </w:rPr>
        <w:t>minority</w:t>
      </w:r>
      <w:r>
        <w:rPr>
          <w:lang w:val="en-GB"/>
        </w:rPr>
        <w:t xml:space="preserve"> </w:t>
      </w:r>
      <w:r w:rsidRPr="00CD05E5">
        <w:rPr>
          <w:lang w:val="en-GB"/>
        </w:rPr>
        <w:t>(fraud)</w:t>
      </w:r>
      <w:r>
        <w:rPr>
          <w:lang w:val="en-GB"/>
        </w:rPr>
        <w:t xml:space="preserve"> </w:t>
      </w:r>
      <w:r w:rsidRPr="00CD05E5">
        <w:rPr>
          <w:lang w:val="en-GB"/>
        </w:rPr>
        <w:t>class</w:t>
      </w:r>
      <w:r>
        <w:rPr>
          <w:lang w:val="en-GB"/>
        </w:rPr>
        <w:t xml:space="preserve"> </w:t>
      </w:r>
      <w:r w:rsidRPr="00CD05E5">
        <w:rPr>
          <w:lang w:val="en-GB"/>
        </w:rPr>
        <w:t>rather</w:t>
      </w:r>
      <w:r>
        <w:rPr>
          <w:lang w:val="en-GB"/>
        </w:rPr>
        <w:t xml:space="preserve"> </w:t>
      </w:r>
      <w:r w:rsidRPr="00CD05E5">
        <w:rPr>
          <w:lang w:val="en-GB"/>
        </w:rPr>
        <w:t>than</w:t>
      </w:r>
      <w:r>
        <w:rPr>
          <w:lang w:val="en-GB"/>
        </w:rPr>
        <w:t xml:space="preserve"> </w:t>
      </w:r>
      <w:r w:rsidRPr="00CD05E5">
        <w:rPr>
          <w:lang w:val="en-GB"/>
        </w:rPr>
        <w:t>its</w:t>
      </w:r>
      <w:r>
        <w:rPr>
          <w:lang w:val="en-GB"/>
        </w:rPr>
        <w:t xml:space="preserve"> </w:t>
      </w:r>
      <w:r w:rsidRPr="00CD05E5">
        <w:rPr>
          <w:lang w:val="en-GB"/>
        </w:rPr>
        <w:t>overall</w:t>
      </w:r>
      <w:r>
        <w:rPr>
          <w:lang w:val="en-GB"/>
        </w:rPr>
        <w:t xml:space="preserve"> </w:t>
      </w:r>
      <w:r w:rsidRPr="00CD05E5">
        <w:rPr>
          <w:lang w:val="en-GB"/>
        </w:rPr>
        <w:t>correctness.</w:t>
      </w:r>
    </w:p>
    <w:p w14:paraId="195C5290" w14:textId="77777777" w:rsidR="00136339" w:rsidRPr="00CD05E5" w:rsidRDefault="00136339" w:rsidP="004A36C5">
      <w:pPr>
        <w:spacing w:line="360" w:lineRule="auto"/>
        <w:jc w:val="both"/>
        <w:rPr>
          <w:lang w:val="en-GB"/>
        </w:rPr>
      </w:pPr>
      <w:r w:rsidRPr="00CD05E5">
        <w:rPr>
          <w:b/>
          <w:bCs/>
          <w:lang w:val="en-GB"/>
        </w:rPr>
        <w:t>Precision</w:t>
      </w:r>
      <w:r>
        <w:rPr>
          <w:lang w:val="en-GB"/>
        </w:rPr>
        <w:t xml:space="preserve"> </w:t>
      </w:r>
      <w:r w:rsidRPr="00CD05E5">
        <w:rPr>
          <w:lang w:val="en-GB"/>
        </w:rPr>
        <w:t>measures</w:t>
      </w:r>
      <w:r>
        <w:rPr>
          <w:lang w:val="en-GB"/>
        </w:rPr>
        <w:t xml:space="preserve"> </w:t>
      </w:r>
      <w:r w:rsidRPr="00CD05E5">
        <w:rPr>
          <w:lang w:val="en-GB"/>
        </w:rPr>
        <w:t>the</w:t>
      </w:r>
      <w:r>
        <w:rPr>
          <w:lang w:val="en-GB"/>
        </w:rPr>
        <w:t xml:space="preserve"> </w:t>
      </w:r>
      <w:r w:rsidRPr="00CD05E5">
        <w:rPr>
          <w:lang w:val="en-GB"/>
        </w:rPr>
        <w:t>proportion</w:t>
      </w:r>
      <w:r>
        <w:rPr>
          <w:lang w:val="en-GB"/>
        </w:rPr>
        <w:t xml:space="preserve"> </w:t>
      </w:r>
      <w:r w:rsidRPr="00CD05E5">
        <w:rPr>
          <w:lang w:val="en-GB"/>
        </w:rPr>
        <w:t>of</w:t>
      </w:r>
      <w:r>
        <w:rPr>
          <w:lang w:val="en-GB"/>
        </w:rPr>
        <w:t xml:space="preserve"> </w:t>
      </w:r>
      <w:r w:rsidRPr="00CD05E5">
        <w:rPr>
          <w:lang w:val="en-GB"/>
        </w:rPr>
        <w:t>transactions</w:t>
      </w:r>
      <w:r>
        <w:rPr>
          <w:lang w:val="en-GB"/>
        </w:rPr>
        <w:t xml:space="preserve"> </w:t>
      </w:r>
      <w:r w:rsidRPr="00CD05E5">
        <w:rPr>
          <w:lang w:val="en-GB"/>
        </w:rPr>
        <w:t>flagged</w:t>
      </w:r>
      <w:r>
        <w:rPr>
          <w:lang w:val="en-GB"/>
        </w:rPr>
        <w:t xml:space="preserve"> </w:t>
      </w:r>
      <w:r w:rsidRPr="00CD05E5">
        <w:rPr>
          <w:lang w:val="en-GB"/>
        </w:rPr>
        <w:t>as</w:t>
      </w:r>
      <w:r>
        <w:rPr>
          <w:lang w:val="en-GB"/>
        </w:rPr>
        <w:t xml:space="preserve"> </w:t>
      </w:r>
      <w:r w:rsidRPr="00CD05E5">
        <w:rPr>
          <w:lang w:val="en-GB"/>
        </w:rPr>
        <w:t>fraudulent</w:t>
      </w:r>
      <w:r>
        <w:rPr>
          <w:lang w:val="en-GB"/>
        </w:rPr>
        <w:t xml:space="preserve"> </w:t>
      </w:r>
      <w:r w:rsidRPr="00CD05E5">
        <w:rPr>
          <w:lang w:val="en-GB"/>
        </w:rPr>
        <w:t>that</w:t>
      </w:r>
      <w:r>
        <w:rPr>
          <w:lang w:val="en-GB"/>
        </w:rPr>
        <w:t xml:space="preserve"> </w:t>
      </w:r>
      <w:r w:rsidRPr="00CD05E5">
        <w:rPr>
          <w:lang w:val="en-GB"/>
        </w:rPr>
        <w:t>are</w:t>
      </w:r>
      <w:r>
        <w:rPr>
          <w:lang w:val="en-GB"/>
        </w:rPr>
        <w:t xml:space="preserve"> </w:t>
      </w:r>
      <w:r w:rsidRPr="00CD05E5">
        <w:rPr>
          <w:lang w:val="en-GB"/>
        </w:rPr>
        <w:t>actually</w:t>
      </w:r>
      <w:r>
        <w:rPr>
          <w:lang w:val="en-GB"/>
        </w:rPr>
        <w:t xml:space="preserve"> </w:t>
      </w:r>
      <w:r w:rsidRPr="00CD05E5">
        <w:rPr>
          <w:lang w:val="en-GB"/>
        </w:rPr>
        <w:t>fraudulent</w:t>
      </w:r>
      <w:r>
        <w:rPr>
          <w:lang w:val="en-GB"/>
        </w:rPr>
        <w:t xml:space="preserve"> </w:t>
      </w:r>
      <w:r w:rsidRPr="00CD05E5">
        <w:rPr>
          <w:lang w:val="en-GB"/>
        </w:rPr>
        <w:t>(Powers,</w:t>
      </w:r>
      <w:r>
        <w:rPr>
          <w:lang w:val="en-GB"/>
        </w:rPr>
        <w:t xml:space="preserve"> </w:t>
      </w:r>
      <w:r w:rsidRPr="00CD05E5">
        <w:rPr>
          <w:lang w:val="en-GB"/>
        </w:rPr>
        <w:t>2011):</w:t>
      </w:r>
    </w:p>
    <w:p w14:paraId="05D80DE5" w14:textId="77777777" w:rsidR="00136339" w:rsidRPr="00CD05E5" w:rsidRDefault="00136339" w:rsidP="004A36C5">
      <w:pPr>
        <w:spacing w:line="360" w:lineRule="auto"/>
        <w:jc w:val="both"/>
        <w:rPr>
          <w:lang w:val="en-GB"/>
        </w:rPr>
      </w:pPr>
      <w:r w:rsidRPr="00CD05E5">
        <w:rPr>
          <w:lang w:val="en-GB"/>
        </w:rPr>
        <w:t>Precision</w:t>
      </w:r>
      <w:r>
        <w:rPr>
          <w:lang w:val="en-GB"/>
        </w:rPr>
        <w:t xml:space="preserve"> </w:t>
      </w:r>
      <w:r w:rsidRPr="00CD05E5">
        <w:rPr>
          <w:lang w:val="en-GB"/>
        </w:rPr>
        <w:t>=</w:t>
      </w:r>
      <w:r>
        <w:rPr>
          <w:lang w:val="en-GB"/>
        </w:rPr>
        <w:t xml:space="preserve"> </w:t>
      </w:r>
      <w:r w:rsidRPr="00CD05E5">
        <w:rPr>
          <w:lang w:val="en-GB"/>
        </w:rPr>
        <w:t>True</w:t>
      </w:r>
      <w:r>
        <w:rPr>
          <w:lang w:val="en-GB"/>
        </w:rPr>
        <w:t xml:space="preserve"> </w:t>
      </w:r>
      <w:r w:rsidRPr="00CD05E5">
        <w:rPr>
          <w:lang w:val="en-GB"/>
        </w:rPr>
        <w:t>Positives</w:t>
      </w:r>
      <w:r>
        <w:rPr>
          <w:lang w:val="en-GB"/>
        </w:rPr>
        <w:t xml:space="preserve"> </w:t>
      </w:r>
      <w:r w:rsidRPr="00CD05E5">
        <w:rPr>
          <w:lang w:val="en-GB"/>
        </w:rPr>
        <w:t>/</w:t>
      </w:r>
      <w:r>
        <w:rPr>
          <w:lang w:val="en-GB"/>
        </w:rPr>
        <w:t xml:space="preserve"> </w:t>
      </w:r>
      <w:r w:rsidRPr="00CD05E5">
        <w:rPr>
          <w:lang w:val="en-GB"/>
        </w:rPr>
        <w:t>(True</w:t>
      </w:r>
      <w:r>
        <w:rPr>
          <w:lang w:val="en-GB"/>
        </w:rPr>
        <w:t xml:space="preserve"> </w:t>
      </w:r>
      <w:r w:rsidRPr="00CD05E5">
        <w:rPr>
          <w:lang w:val="en-GB"/>
        </w:rPr>
        <w:t>Positives</w:t>
      </w:r>
      <w:r>
        <w:rPr>
          <w:lang w:val="en-GB"/>
        </w:rPr>
        <w:t xml:space="preserve"> </w:t>
      </w:r>
      <w:r w:rsidRPr="00CD05E5">
        <w:rPr>
          <w:lang w:val="en-GB"/>
        </w:rPr>
        <w:t>+</w:t>
      </w:r>
      <w:r>
        <w:rPr>
          <w:lang w:val="en-GB"/>
        </w:rPr>
        <w:t xml:space="preserve"> </w:t>
      </w:r>
      <w:r w:rsidRPr="00CD05E5">
        <w:rPr>
          <w:lang w:val="en-GB"/>
        </w:rPr>
        <w:t>False</w:t>
      </w:r>
      <w:r>
        <w:rPr>
          <w:lang w:val="en-GB"/>
        </w:rPr>
        <w:t xml:space="preserve"> </w:t>
      </w:r>
      <w:r w:rsidRPr="00CD05E5">
        <w:rPr>
          <w:lang w:val="en-GB"/>
        </w:rPr>
        <w:t>Positives)</w:t>
      </w:r>
    </w:p>
    <w:p w14:paraId="4C99CAC7" w14:textId="77777777" w:rsidR="00136339" w:rsidRPr="00CD05E5" w:rsidRDefault="00136339" w:rsidP="004A36C5">
      <w:pPr>
        <w:spacing w:line="360" w:lineRule="auto"/>
        <w:jc w:val="both"/>
        <w:rPr>
          <w:lang w:val="en-GB"/>
        </w:rPr>
      </w:pPr>
      <w:r w:rsidRPr="00CD05E5">
        <w:rPr>
          <w:lang w:val="en-GB"/>
        </w:rPr>
        <w:t>High</w:t>
      </w:r>
      <w:r>
        <w:rPr>
          <w:lang w:val="en-GB"/>
        </w:rPr>
        <w:t xml:space="preserve"> </w:t>
      </w:r>
      <w:r w:rsidRPr="00CD05E5">
        <w:rPr>
          <w:lang w:val="en-GB"/>
        </w:rPr>
        <w:t>precision</w:t>
      </w:r>
      <w:r>
        <w:rPr>
          <w:lang w:val="en-GB"/>
        </w:rPr>
        <w:t xml:space="preserve"> </w:t>
      </w:r>
      <w:r w:rsidRPr="00CD05E5">
        <w:rPr>
          <w:lang w:val="en-GB"/>
        </w:rPr>
        <w:t>indicates</w:t>
      </w:r>
      <w:r>
        <w:rPr>
          <w:lang w:val="en-GB"/>
        </w:rPr>
        <w:t xml:space="preserve"> </w:t>
      </w:r>
      <w:r w:rsidRPr="00CD05E5">
        <w:rPr>
          <w:lang w:val="en-GB"/>
        </w:rPr>
        <w:t>that</w:t>
      </w:r>
      <w:r>
        <w:rPr>
          <w:lang w:val="en-GB"/>
        </w:rPr>
        <w:t xml:space="preserve"> </w:t>
      </w:r>
      <w:r w:rsidRPr="00CD05E5">
        <w:rPr>
          <w:lang w:val="en-GB"/>
        </w:rPr>
        <w:t>when</w:t>
      </w:r>
      <w:r>
        <w:rPr>
          <w:lang w:val="en-GB"/>
        </w:rPr>
        <w:t xml:space="preserve"> </w:t>
      </w:r>
      <w:r w:rsidRPr="00CD05E5">
        <w:rPr>
          <w:lang w:val="en-GB"/>
        </w:rPr>
        <w:t>the</w:t>
      </w:r>
      <w:r>
        <w:rPr>
          <w:lang w:val="en-GB"/>
        </w:rPr>
        <w:t xml:space="preserve"> </w:t>
      </w:r>
      <w:r w:rsidRPr="00CD05E5">
        <w:rPr>
          <w:lang w:val="en-GB"/>
        </w:rPr>
        <w:t>model</w:t>
      </w:r>
      <w:r>
        <w:rPr>
          <w:lang w:val="en-GB"/>
        </w:rPr>
        <w:t xml:space="preserve"> </w:t>
      </w:r>
      <w:r w:rsidRPr="00CD05E5">
        <w:rPr>
          <w:lang w:val="en-GB"/>
        </w:rPr>
        <w:t>flags</w:t>
      </w:r>
      <w:r>
        <w:rPr>
          <w:lang w:val="en-GB"/>
        </w:rPr>
        <w:t xml:space="preserve"> </w:t>
      </w:r>
      <w:r w:rsidRPr="00CD05E5">
        <w:rPr>
          <w:lang w:val="en-GB"/>
        </w:rPr>
        <w:t>a</w:t>
      </w:r>
      <w:r>
        <w:rPr>
          <w:lang w:val="en-GB"/>
        </w:rPr>
        <w:t xml:space="preserve"> </w:t>
      </w:r>
      <w:r w:rsidRPr="00CD05E5">
        <w:rPr>
          <w:lang w:val="en-GB"/>
        </w:rPr>
        <w:t>transaction,</w:t>
      </w:r>
      <w:r>
        <w:rPr>
          <w:lang w:val="en-GB"/>
        </w:rPr>
        <w:t xml:space="preserve"> </w:t>
      </w:r>
      <w:r w:rsidRPr="00CD05E5">
        <w:rPr>
          <w:lang w:val="en-GB"/>
        </w:rPr>
        <w:t>it</w:t>
      </w:r>
      <w:r>
        <w:rPr>
          <w:lang w:val="en-GB"/>
        </w:rPr>
        <w:t xml:space="preserve"> </w:t>
      </w:r>
      <w:r w:rsidRPr="00CD05E5">
        <w:rPr>
          <w:lang w:val="en-GB"/>
        </w:rPr>
        <w:t>is</w:t>
      </w:r>
      <w:r>
        <w:rPr>
          <w:lang w:val="en-GB"/>
        </w:rPr>
        <w:t xml:space="preserve"> </w:t>
      </w:r>
      <w:r w:rsidRPr="00CD05E5">
        <w:rPr>
          <w:lang w:val="en-GB"/>
        </w:rPr>
        <w:t>likely</w:t>
      </w:r>
      <w:r>
        <w:rPr>
          <w:lang w:val="en-GB"/>
        </w:rPr>
        <w:t xml:space="preserve"> </w:t>
      </w:r>
      <w:r w:rsidRPr="00CD05E5">
        <w:rPr>
          <w:lang w:val="en-GB"/>
        </w:rPr>
        <w:t>to</w:t>
      </w:r>
      <w:r>
        <w:rPr>
          <w:lang w:val="en-GB"/>
        </w:rPr>
        <w:t xml:space="preserve"> </w:t>
      </w:r>
      <w:r w:rsidRPr="00CD05E5">
        <w:rPr>
          <w:lang w:val="en-GB"/>
        </w:rPr>
        <w:t>be</w:t>
      </w:r>
      <w:r>
        <w:rPr>
          <w:lang w:val="en-GB"/>
        </w:rPr>
        <w:t xml:space="preserve"> </w:t>
      </w:r>
      <w:r w:rsidRPr="00CD05E5">
        <w:rPr>
          <w:lang w:val="en-GB"/>
        </w:rPr>
        <w:t>correct—minimising</w:t>
      </w:r>
      <w:r>
        <w:rPr>
          <w:lang w:val="en-GB"/>
        </w:rPr>
        <w:t xml:space="preserve"> </w:t>
      </w:r>
      <w:r w:rsidRPr="00CD05E5">
        <w:rPr>
          <w:lang w:val="en-GB"/>
        </w:rPr>
        <w:t>customer</w:t>
      </w:r>
      <w:r>
        <w:rPr>
          <w:lang w:val="en-GB"/>
        </w:rPr>
        <w:t xml:space="preserve"> </w:t>
      </w:r>
      <w:r w:rsidRPr="00CD05E5">
        <w:rPr>
          <w:lang w:val="en-GB"/>
        </w:rPr>
        <w:t>disruption</w:t>
      </w:r>
      <w:r>
        <w:rPr>
          <w:lang w:val="en-GB"/>
        </w:rPr>
        <w:t xml:space="preserve"> </w:t>
      </w:r>
      <w:r w:rsidRPr="00CD05E5">
        <w:rPr>
          <w:lang w:val="en-GB"/>
        </w:rPr>
        <w:t>and</w:t>
      </w:r>
      <w:r>
        <w:rPr>
          <w:lang w:val="en-GB"/>
        </w:rPr>
        <w:t xml:space="preserve"> </w:t>
      </w:r>
      <w:r w:rsidRPr="00CD05E5">
        <w:rPr>
          <w:lang w:val="en-GB"/>
        </w:rPr>
        <w:t>manual</w:t>
      </w:r>
      <w:r>
        <w:rPr>
          <w:lang w:val="en-GB"/>
        </w:rPr>
        <w:t xml:space="preserve"> </w:t>
      </w:r>
      <w:r w:rsidRPr="00CD05E5">
        <w:rPr>
          <w:lang w:val="en-GB"/>
        </w:rPr>
        <w:t>review</w:t>
      </w:r>
      <w:r>
        <w:rPr>
          <w:lang w:val="en-GB"/>
        </w:rPr>
        <w:t xml:space="preserve"> </w:t>
      </w:r>
      <w:r w:rsidRPr="00CD05E5">
        <w:rPr>
          <w:lang w:val="en-GB"/>
        </w:rPr>
        <w:t>burden.</w:t>
      </w:r>
    </w:p>
    <w:p w14:paraId="43052429" w14:textId="77777777" w:rsidR="00136339" w:rsidRPr="00CD05E5" w:rsidRDefault="00136339" w:rsidP="004A36C5">
      <w:pPr>
        <w:spacing w:line="360" w:lineRule="auto"/>
        <w:jc w:val="both"/>
        <w:rPr>
          <w:lang w:val="en-GB"/>
        </w:rPr>
      </w:pPr>
      <w:r w:rsidRPr="00CD05E5">
        <w:rPr>
          <w:b/>
          <w:bCs/>
          <w:lang w:val="en-GB"/>
        </w:rPr>
        <w:t>Recall</w:t>
      </w:r>
      <w:r>
        <w:rPr>
          <w:lang w:val="en-GB"/>
        </w:rPr>
        <w:t xml:space="preserve"> </w:t>
      </w:r>
      <w:r w:rsidRPr="00CD05E5">
        <w:rPr>
          <w:lang w:val="en-GB"/>
        </w:rPr>
        <w:t>(also</w:t>
      </w:r>
      <w:r>
        <w:rPr>
          <w:lang w:val="en-GB"/>
        </w:rPr>
        <w:t xml:space="preserve"> </w:t>
      </w:r>
      <w:r w:rsidRPr="00CD05E5">
        <w:rPr>
          <w:lang w:val="en-GB"/>
        </w:rPr>
        <w:t>called</w:t>
      </w:r>
      <w:r>
        <w:rPr>
          <w:lang w:val="en-GB"/>
        </w:rPr>
        <w:t xml:space="preserve"> </w:t>
      </w:r>
      <w:r w:rsidRPr="00CD05E5">
        <w:rPr>
          <w:lang w:val="en-GB"/>
        </w:rPr>
        <w:t>Sensitivity</w:t>
      </w:r>
      <w:r>
        <w:rPr>
          <w:lang w:val="en-GB"/>
        </w:rPr>
        <w:t xml:space="preserve"> </w:t>
      </w:r>
      <w:r w:rsidRPr="00CD05E5">
        <w:rPr>
          <w:lang w:val="en-GB"/>
        </w:rPr>
        <w:t>or</w:t>
      </w:r>
      <w:r>
        <w:rPr>
          <w:lang w:val="en-GB"/>
        </w:rPr>
        <w:t xml:space="preserve"> </w:t>
      </w:r>
      <w:r w:rsidRPr="00CD05E5">
        <w:rPr>
          <w:lang w:val="en-GB"/>
        </w:rPr>
        <w:t>True</w:t>
      </w:r>
      <w:r>
        <w:rPr>
          <w:lang w:val="en-GB"/>
        </w:rPr>
        <w:t xml:space="preserve"> </w:t>
      </w:r>
      <w:r w:rsidRPr="00CD05E5">
        <w:rPr>
          <w:lang w:val="en-GB"/>
        </w:rPr>
        <w:t>Positive</w:t>
      </w:r>
      <w:r>
        <w:rPr>
          <w:lang w:val="en-GB"/>
        </w:rPr>
        <w:t xml:space="preserve"> </w:t>
      </w:r>
      <w:r w:rsidRPr="00CD05E5">
        <w:rPr>
          <w:lang w:val="en-GB"/>
        </w:rPr>
        <w:t>Rate)</w:t>
      </w:r>
      <w:r>
        <w:rPr>
          <w:lang w:val="en-GB"/>
        </w:rPr>
        <w:t xml:space="preserve"> </w:t>
      </w:r>
      <w:r w:rsidRPr="00CD05E5">
        <w:rPr>
          <w:lang w:val="en-GB"/>
        </w:rPr>
        <w:t>measures</w:t>
      </w:r>
      <w:r>
        <w:rPr>
          <w:lang w:val="en-GB"/>
        </w:rPr>
        <w:t xml:space="preserve"> </w:t>
      </w:r>
      <w:r w:rsidRPr="00CD05E5">
        <w:rPr>
          <w:lang w:val="en-GB"/>
        </w:rPr>
        <w:t>the</w:t>
      </w:r>
      <w:r>
        <w:rPr>
          <w:lang w:val="en-GB"/>
        </w:rPr>
        <w:t xml:space="preserve"> </w:t>
      </w:r>
      <w:r w:rsidRPr="00CD05E5">
        <w:rPr>
          <w:lang w:val="en-GB"/>
        </w:rPr>
        <w:t>proportion</w:t>
      </w:r>
      <w:r>
        <w:rPr>
          <w:lang w:val="en-GB"/>
        </w:rPr>
        <w:t xml:space="preserve"> </w:t>
      </w:r>
      <w:r w:rsidRPr="00CD05E5">
        <w:rPr>
          <w:lang w:val="en-GB"/>
        </w:rPr>
        <w:t>of</w:t>
      </w:r>
      <w:r>
        <w:rPr>
          <w:lang w:val="en-GB"/>
        </w:rPr>
        <w:t xml:space="preserve"> </w:t>
      </w:r>
      <w:r w:rsidRPr="00CD05E5">
        <w:rPr>
          <w:lang w:val="en-GB"/>
        </w:rPr>
        <w:t>actual</w:t>
      </w:r>
      <w:r>
        <w:rPr>
          <w:lang w:val="en-GB"/>
        </w:rPr>
        <w:t xml:space="preserve"> </w:t>
      </w:r>
      <w:r w:rsidRPr="00CD05E5">
        <w:rPr>
          <w:lang w:val="en-GB"/>
        </w:rPr>
        <w:t>fraudulent</w:t>
      </w:r>
      <w:r>
        <w:rPr>
          <w:lang w:val="en-GB"/>
        </w:rPr>
        <w:t xml:space="preserve"> </w:t>
      </w:r>
      <w:r w:rsidRPr="00CD05E5">
        <w:rPr>
          <w:lang w:val="en-GB"/>
        </w:rPr>
        <w:t>transactions</w:t>
      </w:r>
      <w:r>
        <w:rPr>
          <w:lang w:val="en-GB"/>
        </w:rPr>
        <w:t xml:space="preserve"> </w:t>
      </w:r>
      <w:r w:rsidRPr="00CD05E5">
        <w:rPr>
          <w:lang w:val="en-GB"/>
        </w:rPr>
        <w:t>that</w:t>
      </w:r>
      <w:r>
        <w:rPr>
          <w:lang w:val="en-GB"/>
        </w:rPr>
        <w:t xml:space="preserve"> </w:t>
      </w:r>
      <w:r w:rsidRPr="00CD05E5">
        <w:rPr>
          <w:lang w:val="en-GB"/>
        </w:rPr>
        <w:t>the</w:t>
      </w:r>
      <w:r>
        <w:rPr>
          <w:lang w:val="en-GB"/>
        </w:rPr>
        <w:t xml:space="preserve"> </w:t>
      </w:r>
      <w:r w:rsidRPr="00CD05E5">
        <w:rPr>
          <w:lang w:val="en-GB"/>
        </w:rPr>
        <w:t>model</w:t>
      </w:r>
      <w:r>
        <w:rPr>
          <w:lang w:val="en-GB"/>
        </w:rPr>
        <w:t xml:space="preserve"> </w:t>
      </w:r>
      <w:r w:rsidRPr="00CD05E5">
        <w:rPr>
          <w:lang w:val="en-GB"/>
        </w:rPr>
        <w:t>correctly</w:t>
      </w:r>
      <w:r>
        <w:rPr>
          <w:lang w:val="en-GB"/>
        </w:rPr>
        <w:t xml:space="preserve"> </w:t>
      </w:r>
      <w:r w:rsidRPr="00CD05E5">
        <w:rPr>
          <w:lang w:val="en-GB"/>
        </w:rPr>
        <w:t>identifies</w:t>
      </w:r>
      <w:r>
        <w:rPr>
          <w:lang w:val="en-GB"/>
        </w:rPr>
        <w:t xml:space="preserve"> </w:t>
      </w:r>
      <w:r w:rsidRPr="00CD05E5">
        <w:rPr>
          <w:lang w:val="en-GB"/>
        </w:rPr>
        <w:t>(Powers,</w:t>
      </w:r>
      <w:r>
        <w:rPr>
          <w:lang w:val="en-GB"/>
        </w:rPr>
        <w:t xml:space="preserve"> </w:t>
      </w:r>
      <w:r w:rsidRPr="00CD05E5">
        <w:rPr>
          <w:lang w:val="en-GB"/>
        </w:rPr>
        <w:t>2011):</w:t>
      </w:r>
    </w:p>
    <w:p w14:paraId="37491A01" w14:textId="77777777" w:rsidR="00136339" w:rsidRPr="00CD05E5" w:rsidRDefault="00136339" w:rsidP="004A36C5">
      <w:pPr>
        <w:spacing w:line="360" w:lineRule="auto"/>
        <w:jc w:val="both"/>
        <w:rPr>
          <w:lang w:val="en-GB"/>
        </w:rPr>
      </w:pPr>
      <w:r w:rsidRPr="00CD05E5">
        <w:rPr>
          <w:lang w:val="en-GB"/>
        </w:rPr>
        <w:t>Recall</w:t>
      </w:r>
      <w:r>
        <w:rPr>
          <w:lang w:val="en-GB"/>
        </w:rPr>
        <w:t xml:space="preserve"> </w:t>
      </w:r>
      <w:r w:rsidRPr="00CD05E5">
        <w:rPr>
          <w:lang w:val="en-GB"/>
        </w:rPr>
        <w:t>=</w:t>
      </w:r>
      <w:r>
        <w:rPr>
          <w:lang w:val="en-GB"/>
        </w:rPr>
        <w:t xml:space="preserve"> </w:t>
      </w:r>
      <w:r w:rsidRPr="00CD05E5">
        <w:rPr>
          <w:lang w:val="en-GB"/>
        </w:rPr>
        <w:t>True</w:t>
      </w:r>
      <w:r>
        <w:rPr>
          <w:lang w:val="en-GB"/>
        </w:rPr>
        <w:t xml:space="preserve"> </w:t>
      </w:r>
      <w:r w:rsidRPr="00CD05E5">
        <w:rPr>
          <w:lang w:val="en-GB"/>
        </w:rPr>
        <w:t>Positives</w:t>
      </w:r>
      <w:r>
        <w:rPr>
          <w:lang w:val="en-GB"/>
        </w:rPr>
        <w:t xml:space="preserve"> </w:t>
      </w:r>
      <w:r w:rsidRPr="00CD05E5">
        <w:rPr>
          <w:lang w:val="en-GB"/>
        </w:rPr>
        <w:t>/</w:t>
      </w:r>
      <w:r>
        <w:rPr>
          <w:lang w:val="en-GB"/>
        </w:rPr>
        <w:t xml:space="preserve"> </w:t>
      </w:r>
      <w:r w:rsidRPr="00CD05E5">
        <w:rPr>
          <w:lang w:val="en-GB"/>
        </w:rPr>
        <w:t>(True</w:t>
      </w:r>
      <w:r>
        <w:rPr>
          <w:lang w:val="en-GB"/>
        </w:rPr>
        <w:t xml:space="preserve"> </w:t>
      </w:r>
      <w:r w:rsidRPr="00CD05E5">
        <w:rPr>
          <w:lang w:val="en-GB"/>
        </w:rPr>
        <w:t>Positives</w:t>
      </w:r>
      <w:r>
        <w:rPr>
          <w:lang w:val="en-GB"/>
        </w:rPr>
        <w:t xml:space="preserve"> </w:t>
      </w:r>
      <w:r w:rsidRPr="00CD05E5">
        <w:rPr>
          <w:lang w:val="en-GB"/>
        </w:rPr>
        <w:t>+</w:t>
      </w:r>
      <w:r>
        <w:rPr>
          <w:lang w:val="en-GB"/>
        </w:rPr>
        <w:t xml:space="preserve"> </w:t>
      </w:r>
      <w:r w:rsidRPr="00CD05E5">
        <w:rPr>
          <w:lang w:val="en-GB"/>
        </w:rPr>
        <w:t>False</w:t>
      </w:r>
      <w:r>
        <w:rPr>
          <w:lang w:val="en-GB"/>
        </w:rPr>
        <w:t xml:space="preserve"> </w:t>
      </w:r>
      <w:r w:rsidRPr="00CD05E5">
        <w:rPr>
          <w:lang w:val="en-GB"/>
        </w:rPr>
        <w:t>Negatives)</w:t>
      </w:r>
    </w:p>
    <w:p w14:paraId="0A775B6D" w14:textId="77777777" w:rsidR="00136339" w:rsidRPr="00CD05E5" w:rsidRDefault="00136339" w:rsidP="004A36C5">
      <w:pPr>
        <w:spacing w:line="360" w:lineRule="auto"/>
        <w:jc w:val="both"/>
        <w:rPr>
          <w:lang w:val="en-GB"/>
        </w:rPr>
      </w:pPr>
      <w:r w:rsidRPr="00CD05E5">
        <w:rPr>
          <w:lang w:val="en-GB"/>
        </w:rPr>
        <w:t>High</w:t>
      </w:r>
      <w:r>
        <w:rPr>
          <w:lang w:val="en-GB"/>
        </w:rPr>
        <w:t xml:space="preserve"> </w:t>
      </w:r>
      <w:r w:rsidRPr="00CD05E5">
        <w:rPr>
          <w:lang w:val="en-GB"/>
        </w:rPr>
        <w:t>recall</w:t>
      </w:r>
      <w:r>
        <w:rPr>
          <w:lang w:val="en-GB"/>
        </w:rPr>
        <w:t xml:space="preserve"> </w:t>
      </w:r>
      <w:r w:rsidRPr="00CD05E5">
        <w:rPr>
          <w:lang w:val="en-GB"/>
        </w:rPr>
        <w:t>indicates</w:t>
      </w:r>
      <w:r>
        <w:rPr>
          <w:lang w:val="en-GB"/>
        </w:rPr>
        <w:t xml:space="preserve"> </w:t>
      </w:r>
      <w:r w:rsidRPr="00CD05E5">
        <w:rPr>
          <w:lang w:val="en-GB"/>
        </w:rPr>
        <w:t>that</w:t>
      </w:r>
      <w:r>
        <w:rPr>
          <w:lang w:val="en-GB"/>
        </w:rPr>
        <w:t xml:space="preserve"> </w:t>
      </w:r>
      <w:r w:rsidRPr="00CD05E5">
        <w:rPr>
          <w:lang w:val="en-GB"/>
        </w:rPr>
        <w:t>the</w:t>
      </w:r>
      <w:r>
        <w:rPr>
          <w:lang w:val="en-GB"/>
        </w:rPr>
        <w:t xml:space="preserve"> </w:t>
      </w:r>
      <w:r w:rsidRPr="00CD05E5">
        <w:rPr>
          <w:lang w:val="en-GB"/>
        </w:rPr>
        <w:t>model</w:t>
      </w:r>
      <w:r>
        <w:rPr>
          <w:lang w:val="en-GB"/>
        </w:rPr>
        <w:t xml:space="preserve"> </w:t>
      </w:r>
      <w:r w:rsidRPr="00CD05E5">
        <w:rPr>
          <w:lang w:val="en-GB"/>
        </w:rPr>
        <w:t>catches</w:t>
      </w:r>
      <w:r>
        <w:rPr>
          <w:lang w:val="en-GB"/>
        </w:rPr>
        <w:t xml:space="preserve"> </w:t>
      </w:r>
      <w:r w:rsidRPr="00CD05E5">
        <w:rPr>
          <w:lang w:val="en-GB"/>
        </w:rPr>
        <w:t>most</w:t>
      </w:r>
      <w:r>
        <w:rPr>
          <w:lang w:val="en-GB"/>
        </w:rPr>
        <w:t xml:space="preserve"> </w:t>
      </w:r>
      <w:r w:rsidRPr="00CD05E5">
        <w:rPr>
          <w:lang w:val="en-GB"/>
        </w:rPr>
        <w:t>fraud</w:t>
      </w:r>
      <w:r>
        <w:rPr>
          <w:lang w:val="en-GB"/>
        </w:rPr>
        <w:t xml:space="preserve"> </w:t>
      </w:r>
      <w:r w:rsidRPr="00CD05E5">
        <w:rPr>
          <w:lang w:val="en-GB"/>
        </w:rPr>
        <w:t>cases—minimising</w:t>
      </w:r>
      <w:r>
        <w:rPr>
          <w:lang w:val="en-GB"/>
        </w:rPr>
        <w:t xml:space="preserve"> </w:t>
      </w:r>
      <w:r w:rsidRPr="00CD05E5">
        <w:rPr>
          <w:lang w:val="en-GB"/>
        </w:rPr>
        <w:t>financial</w:t>
      </w:r>
      <w:r>
        <w:rPr>
          <w:lang w:val="en-GB"/>
        </w:rPr>
        <w:t xml:space="preserve"> </w:t>
      </w:r>
      <w:r w:rsidRPr="00CD05E5">
        <w:rPr>
          <w:lang w:val="en-GB"/>
        </w:rPr>
        <w:t>losses.</w:t>
      </w:r>
    </w:p>
    <w:p w14:paraId="1FFB2DE1" w14:textId="77777777" w:rsidR="00136339" w:rsidRPr="00CD05E5" w:rsidRDefault="00136339" w:rsidP="004A36C5">
      <w:pPr>
        <w:spacing w:line="360" w:lineRule="auto"/>
        <w:jc w:val="both"/>
        <w:rPr>
          <w:lang w:val="en-GB"/>
        </w:rPr>
      </w:pPr>
      <w:r w:rsidRPr="00CD05E5">
        <w:rPr>
          <w:b/>
          <w:bCs/>
          <w:lang w:val="en-GB"/>
        </w:rPr>
        <w:t>F1-score</w:t>
      </w:r>
      <w:r>
        <w:rPr>
          <w:lang w:val="en-GB"/>
        </w:rPr>
        <w:t xml:space="preserve"> </w:t>
      </w:r>
      <w:r w:rsidRPr="00CD05E5">
        <w:rPr>
          <w:lang w:val="en-GB"/>
        </w:rPr>
        <w:t>provides</w:t>
      </w:r>
      <w:r>
        <w:rPr>
          <w:lang w:val="en-GB"/>
        </w:rPr>
        <w:t xml:space="preserve"> </w:t>
      </w:r>
      <w:r w:rsidRPr="00CD05E5">
        <w:rPr>
          <w:lang w:val="en-GB"/>
        </w:rPr>
        <w:t>the</w:t>
      </w:r>
      <w:r>
        <w:rPr>
          <w:lang w:val="en-GB"/>
        </w:rPr>
        <w:t xml:space="preserve"> </w:t>
      </w:r>
      <w:r w:rsidRPr="00CD05E5">
        <w:rPr>
          <w:lang w:val="en-GB"/>
        </w:rPr>
        <w:t>harmonic</w:t>
      </w:r>
      <w:r>
        <w:rPr>
          <w:lang w:val="en-GB"/>
        </w:rPr>
        <w:t xml:space="preserve"> </w:t>
      </w:r>
      <w:r w:rsidRPr="00CD05E5">
        <w:rPr>
          <w:lang w:val="en-GB"/>
        </w:rPr>
        <w:t>mean</w:t>
      </w:r>
      <w:r>
        <w:rPr>
          <w:lang w:val="en-GB"/>
        </w:rPr>
        <w:t xml:space="preserve"> </w:t>
      </w:r>
      <w:r w:rsidRPr="00CD05E5">
        <w:rPr>
          <w:lang w:val="en-GB"/>
        </w:rPr>
        <w:t>of</w:t>
      </w:r>
      <w:r>
        <w:rPr>
          <w:lang w:val="en-GB"/>
        </w:rPr>
        <w:t xml:space="preserve"> </w:t>
      </w:r>
      <w:r w:rsidRPr="00CD05E5">
        <w:rPr>
          <w:lang w:val="en-GB"/>
        </w:rPr>
        <w:t>precision</w:t>
      </w:r>
      <w:r>
        <w:rPr>
          <w:lang w:val="en-GB"/>
        </w:rPr>
        <w:t xml:space="preserve"> </w:t>
      </w:r>
      <w:r w:rsidRPr="00CD05E5">
        <w:rPr>
          <w:lang w:val="en-GB"/>
        </w:rPr>
        <w:t>and</w:t>
      </w:r>
      <w:r>
        <w:rPr>
          <w:lang w:val="en-GB"/>
        </w:rPr>
        <w:t xml:space="preserve"> </w:t>
      </w:r>
      <w:r w:rsidRPr="00CD05E5">
        <w:rPr>
          <w:lang w:val="en-GB"/>
        </w:rPr>
        <w:t>recall,</w:t>
      </w:r>
      <w:r>
        <w:rPr>
          <w:lang w:val="en-GB"/>
        </w:rPr>
        <w:t xml:space="preserve"> </w:t>
      </w:r>
      <w:r w:rsidRPr="00CD05E5">
        <w:rPr>
          <w:lang w:val="en-GB"/>
        </w:rPr>
        <w:t>offering</w:t>
      </w:r>
      <w:r>
        <w:rPr>
          <w:lang w:val="en-GB"/>
        </w:rPr>
        <w:t xml:space="preserve"> </w:t>
      </w:r>
      <w:r w:rsidRPr="00CD05E5">
        <w:rPr>
          <w:lang w:val="en-GB"/>
        </w:rPr>
        <w:t>a</w:t>
      </w:r>
      <w:r>
        <w:rPr>
          <w:lang w:val="en-GB"/>
        </w:rPr>
        <w:t xml:space="preserve"> </w:t>
      </w:r>
      <w:r w:rsidRPr="00CD05E5">
        <w:rPr>
          <w:lang w:val="en-GB"/>
        </w:rPr>
        <w:t>single</w:t>
      </w:r>
      <w:r>
        <w:rPr>
          <w:lang w:val="en-GB"/>
        </w:rPr>
        <w:t xml:space="preserve"> </w:t>
      </w:r>
      <w:r w:rsidRPr="00CD05E5">
        <w:rPr>
          <w:lang w:val="en-GB"/>
        </w:rPr>
        <w:t>metric</w:t>
      </w:r>
      <w:r>
        <w:rPr>
          <w:lang w:val="en-GB"/>
        </w:rPr>
        <w:t xml:space="preserve"> </w:t>
      </w:r>
      <w:r w:rsidRPr="00CD05E5">
        <w:rPr>
          <w:lang w:val="en-GB"/>
        </w:rPr>
        <w:t>that</w:t>
      </w:r>
      <w:r>
        <w:rPr>
          <w:lang w:val="en-GB"/>
        </w:rPr>
        <w:t xml:space="preserve"> </w:t>
      </w:r>
      <w:r w:rsidRPr="00CD05E5">
        <w:rPr>
          <w:lang w:val="en-GB"/>
        </w:rPr>
        <w:t>balances</w:t>
      </w:r>
      <w:r>
        <w:rPr>
          <w:lang w:val="en-GB"/>
        </w:rPr>
        <w:t xml:space="preserve"> </w:t>
      </w:r>
      <w:r w:rsidRPr="00CD05E5">
        <w:rPr>
          <w:lang w:val="en-GB"/>
        </w:rPr>
        <w:t>both</w:t>
      </w:r>
      <w:r>
        <w:rPr>
          <w:lang w:val="en-GB"/>
        </w:rPr>
        <w:t xml:space="preserve"> </w:t>
      </w:r>
      <w:r w:rsidRPr="00CD05E5">
        <w:rPr>
          <w:lang w:val="en-GB"/>
        </w:rPr>
        <w:t>concerns</w:t>
      </w:r>
      <w:r>
        <w:rPr>
          <w:lang w:val="en-GB"/>
        </w:rPr>
        <w:t xml:space="preserve"> </w:t>
      </w:r>
      <w:r w:rsidRPr="00CD05E5">
        <w:rPr>
          <w:lang w:val="en-GB"/>
        </w:rPr>
        <w:t>(Powers,</w:t>
      </w:r>
      <w:r>
        <w:rPr>
          <w:lang w:val="en-GB"/>
        </w:rPr>
        <w:t xml:space="preserve"> </w:t>
      </w:r>
      <w:r w:rsidRPr="00CD05E5">
        <w:rPr>
          <w:lang w:val="en-GB"/>
        </w:rPr>
        <w:t>2011):</w:t>
      </w:r>
    </w:p>
    <w:p w14:paraId="021BDCF2" w14:textId="77777777" w:rsidR="00136339" w:rsidRPr="00CD05E5" w:rsidRDefault="00136339" w:rsidP="004A36C5">
      <w:pPr>
        <w:spacing w:line="360" w:lineRule="auto"/>
        <w:jc w:val="both"/>
        <w:rPr>
          <w:lang w:val="en-GB"/>
        </w:rPr>
      </w:pPr>
      <w:r w:rsidRPr="00CD05E5">
        <w:rPr>
          <w:lang w:val="en-GB"/>
        </w:rPr>
        <w:t>F1-score</w:t>
      </w:r>
      <w:r>
        <w:rPr>
          <w:lang w:val="en-GB"/>
        </w:rPr>
        <w:t xml:space="preserve"> </w:t>
      </w:r>
      <w:r w:rsidRPr="00CD05E5">
        <w:rPr>
          <w:lang w:val="en-GB"/>
        </w:rPr>
        <w:t>=</w:t>
      </w:r>
      <w:r>
        <w:rPr>
          <w:lang w:val="en-GB"/>
        </w:rPr>
        <w:t xml:space="preserve"> </w:t>
      </w:r>
      <w:r w:rsidRPr="00CD05E5">
        <w:rPr>
          <w:lang w:val="en-GB"/>
        </w:rPr>
        <w:t>2</w:t>
      </w:r>
      <w:r>
        <w:rPr>
          <w:lang w:val="en-GB"/>
        </w:rPr>
        <w:t xml:space="preserve"> </w:t>
      </w:r>
      <w:r w:rsidRPr="00CD05E5">
        <w:rPr>
          <w:lang w:val="en-GB"/>
        </w:rPr>
        <w:t>×</w:t>
      </w:r>
      <w:r>
        <w:rPr>
          <w:lang w:val="en-GB"/>
        </w:rPr>
        <w:t xml:space="preserve"> </w:t>
      </w:r>
      <w:r w:rsidRPr="00CD05E5">
        <w:rPr>
          <w:lang w:val="en-GB"/>
        </w:rPr>
        <w:t>(Precision</w:t>
      </w:r>
      <w:r>
        <w:rPr>
          <w:lang w:val="en-GB"/>
        </w:rPr>
        <w:t xml:space="preserve"> </w:t>
      </w:r>
      <w:r w:rsidRPr="00CD05E5">
        <w:rPr>
          <w:lang w:val="en-GB"/>
        </w:rPr>
        <w:t>×</w:t>
      </w:r>
      <w:r>
        <w:rPr>
          <w:lang w:val="en-GB"/>
        </w:rPr>
        <w:t xml:space="preserve"> </w:t>
      </w:r>
      <w:r w:rsidRPr="00CD05E5">
        <w:rPr>
          <w:lang w:val="en-GB"/>
        </w:rPr>
        <w:t>Recall)</w:t>
      </w:r>
      <w:r>
        <w:rPr>
          <w:lang w:val="en-GB"/>
        </w:rPr>
        <w:t xml:space="preserve"> </w:t>
      </w:r>
      <w:r w:rsidRPr="00CD05E5">
        <w:rPr>
          <w:lang w:val="en-GB"/>
        </w:rPr>
        <w:t>/</w:t>
      </w:r>
      <w:r>
        <w:rPr>
          <w:lang w:val="en-GB"/>
        </w:rPr>
        <w:t xml:space="preserve"> </w:t>
      </w:r>
      <w:r w:rsidRPr="00CD05E5">
        <w:rPr>
          <w:lang w:val="en-GB"/>
        </w:rPr>
        <w:t>(Precision</w:t>
      </w:r>
      <w:r>
        <w:rPr>
          <w:lang w:val="en-GB"/>
        </w:rPr>
        <w:t xml:space="preserve"> </w:t>
      </w:r>
      <w:r w:rsidRPr="00CD05E5">
        <w:rPr>
          <w:lang w:val="en-GB"/>
        </w:rPr>
        <w:t>+</w:t>
      </w:r>
      <w:r>
        <w:rPr>
          <w:lang w:val="en-GB"/>
        </w:rPr>
        <w:t xml:space="preserve"> </w:t>
      </w:r>
      <w:r w:rsidRPr="00CD05E5">
        <w:rPr>
          <w:lang w:val="en-GB"/>
        </w:rPr>
        <w:t>Recall)</w:t>
      </w:r>
    </w:p>
    <w:p w14:paraId="01F7D8FB" w14:textId="77777777" w:rsidR="00136339" w:rsidRPr="00CD05E5" w:rsidRDefault="00136339" w:rsidP="004A36C5">
      <w:pPr>
        <w:spacing w:line="360" w:lineRule="auto"/>
        <w:jc w:val="both"/>
        <w:rPr>
          <w:lang w:val="en-GB"/>
        </w:rPr>
      </w:pPr>
      <w:r w:rsidRPr="00CD05E5">
        <w:rPr>
          <w:lang w:val="en-GB"/>
        </w:rPr>
        <w:t>F1-score</w:t>
      </w:r>
      <w:r>
        <w:rPr>
          <w:lang w:val="en-GB"/>
        </w:rPr>
        <w:t xml:space="preserve"> </w:t>
      </w:r>
      <w:r w:rsidRPr="00CD05E5">
        <w:rPr>
          <w:lang w:val="en-GB"/>
        </w:rPr>
        <w:t>is</w:t>
      </w:r>
      <w:r>
        <w:rPr>
          <w:lang w:val="en-GB"/>
        </w:rPr>
        <w:t xml:space="preserve"> </w:t>
      </w:r>
      <w:r w:rsidRPr="00CD05E5">
        <w:rPr>
          <w:lang w:val="en-GB"/>
        </w:rPr>
        <w:t>particularly</w:t>
      </w:r>
      <w:r>
        <w:rPr>
          <w:lang w:val="en-GB"/>
        </w:rPr>
        <w:t xml:space="preserve"> </w:t>
      </w:r>
      <w:r w:rsidRPr="00CD05E5">
        <w:rPr>
          <w:lang w:val="en-GB"/>
        </w:rPr>
        <w:t>useful</w:t>
      </w:r>
      <w:r>
        <w:rPr>
          <w:lang w:val="en-GB"/>
        </w:rPr>
        <w:t xml:space="preserve"> </w:t>
      </w:r>
      <w:r w:rsidRPr="00CD05E5">
        <w:rPr>
          <w:lang w:val="en-GB"/>
        </w:rPr>
        <w:t>when</w:t>
      </w:r>
      <w:r>
        <w:rPr>
          <w:lang w:val="en-GB"/>
        </w:rPr>
        <w:t xml:space="preserve"> </w:t>
      </w:r>
      <w:r w:rsidRPr="00CD05E5">
        <w:rPr>
          <w:lang w:val="en-GB"/>
        </w:rPr>
        <w:t>comparing</w:t>
      </w:r>
      <w:r>
        <w:rPr>
          <w:lang w:val="en-GB"/>
        </w:rPr>
        <w:t xml:space="preserve"> </w:t>
      </w:r>
      <w:r w:rsidRPr="00CD05E5">
        <w:rPr>
          <w:lang w:val="en-GB"/>
        </w:rPr>
        <w:t>models</w:t>
      </w:r>
      <w:r>
        <w:rPr>
          <w:lang w:val="en-GB"/>
        </w:rPr>
        <w:t xml:space="preserve"> </w:t>
      </w:r>
      <w:r w:rsidRPr="00CD05E5">
        <w:rPr>
          <w:lang w:val="en-GB"/>
        </w:rPr>
        <w:t>that</w:t>
      </w:r>
      <w:r>
        <w:rPr>
          <w:lang w:val="en-GB"/>
        </w:rPr>
        <w:t xml:space="preserve"> </w:t>
      </w:r>
      <w:r w:rsidRPr="00CD05E5">
        <w:rPr>
          <w:lang w:val="en-GB"/>
        </w:rPr>
        <w:t>make</w:t>
      </w:r>
      <w:r>
        <w:rPr>
          <w:lang w:val="en-GB"/>
        </w:rPr>
        <w:t xml:space="preserve"> </w:t>
      </w:r>
      <w:r w:rsidRPr="00CD05E5">
        <w:rPr>
          <w:lang w:val="en-GB"/>
        </w:rPr>
        <w:t>different</w:t>
      </w:r>
      <w:r>
        <w:rPr>
          <w:lang w:val="en-GB"/>
        </w:rPr>
        <w:t xml:space="preserve"> </w:t>
      </w:r>
      <w:r w:rsidRPr="00CD05E5">
        <w:rPr>
          <w:lang w:val="en-GB"/>
        </w:rPr>
        <w:t>trade-offs</w:t>
      </w:r>
      <w:r>
        <w:rPr>
          <w:lang w:val="en-GB"/>
        </w:rPr>
        <w:t xml:space="preserve"> </w:t>
      </w:r>
      <w:r w:rsidRPr="00CD05E5">
        <w:rPr>
          <w:lang w:val="en-GB"/>
        </w:rPr>
        <w:t>between</w:t>
      </w:r>
      <w:r>
        <w:rPr>
          <w:lang w:val="en-GB"/>
        </w:rPr>
        <w:t xml:space="preserve"> </w:t>
      </w:r>
      <w:r w:rsidRPr="00CD05E5">
        <w:rPr>
          <w:lang w:val="en-GB"/>
        </w:rPr>
        <w:t>precision</w:t>
      </w:r>
      <w:r>
        <w:rPr>
          <w:lang w:val="en-GB"/>
        </w:rPr>
        <w:t xml:space="preserve"> </w:t>
      </w:r>
      <w:r w:rsidRPr="00CD05E5">
        <w:rPr>
          <w:lang w:val="en-GB"/>
        </w:rPr>
        <w:t>and</w:t>
      </w:r>
      <w:r>
        <w:rPr>
          <w:lang w:val="en-GB"/>
        </w:rPr>
        <w:t xml:space="preserve"> </w:t>
      </w:r>
      <w:r w:rsidRPr="00CD05E5">
        <w:rPr>
          <w:lang w:val="en-GB"/>
        </w:rPr>
        <w:t>recall.</w:t>
      </w:r>
    </w:p>
    <w:p w14:paraId="1C4BB6FB" w14:textId="77777777" w:rsidR="00136339" w:rsidRPr="007C176C" w:rsidRDefault="00136339" w:rsidP="004A36C5">
      <w:pPr>
        <w:spacing w:line="360" w:lineRule="auto"/>
        <w:jc w:val="both"/>
        <w:rPr>
          <w:lang w:val="en-GB"/>
        </w:rPr>
      </w:pPr>
      <w:r w:rsidRPr="007C176C">
        <w:rPr>
          <w:lang w:val="en-GB"/>
        </w:rPr>
        <w:t xml:space="preserve">Area Under the Receiver Operating Characteristic Curve (AUC-ROC) measures the model's ability to discriminate between classes across all possible classification thresholds (Fawcett, 2006). However, recent research emphasises that Area Under the Precision-Recall Curve (AUC-PR or PRAUC) is more appropriate </w:t>
      </w:r>
      <w:r w:rsidRPr="007C176C">
        <w:rPr>
          <w:lang w:val="en-GB"/>
        </w:rPr>
        <w:lastRenderedPageBreak/>
        <w:t xml:space="preserve">for imbalanced problems because it focuses on performance on the positive (fraud) class (Davis and </w:t>
      </w:r>
      <w:proofErr w:type="spellStart"/>
      <w:r w:rsidRPr="007C176C">
        <w:rPr>
          <w:lang w:val="en-GB"/>
        </w:rPr>
        <w:t>Goadrich</w:t>
      </w:r>
      <w:proofErr w:type="spellEnd"/>
      <w:r w:rsidRPr="007C176C">
        <w:rPr>
          <w:lang w:val="en-GB"/>
        </w:rPr>
        <w:t xml:space="preserve">, 2006). The systematic review by </w:t>
      </w:r>
      <w:proofErr w:type="spellStart"/>
      <w:r w:rsidRPr="007C176C">
        <w:rPr>
          <w:lang w:val="en-GB"/>
        </w:rPr>
        <w:t>Baisholan</w:t>
      </w:r>
      <w:proofErr w:type="spellEnd"/>
      <w:r w:rsidRPr="007C176C">
        <w:rPr>
          <w:lang w:val="en-GB"/>
        </w:rPr>
        <w:t xml:space="preserve"> et al. (2025) specifically highlights the limited use of AUC-PR despite its suitability for skewed data.</w:t>
      </w:r>
    </w:p>
    <w:p w14:paraId="1FB78296" w14:textId="77777777" w:rsidR="00136339" w:rsidRPr="007C176C" w:rsidRDefault="00136339" w:rsidP="004A36C5">
      <w:pPr>
        <w:spacing w:line="360" w:lineRule="auto"/>
        <w:jc w:val="both"/>
        <w:rPr>
          <w:lang w:val="en-GB"/>
        </w:rPr>
      </w:pPr>
      <w:r w:rsidRPr="007C176C">
        <w:rPr>
          <w:lang w:val="en-GB"/>
        </w:rPr>
        <w:t>Matthews Correlation Coefficient (MCC) provides a balanced measure that considers all four confusion matrix categories (true positives, true negatives, false positives, false negatives) (Matthews, 1975). MCC ranges from -1 to +1, with +1 indicating perfect prediction and 0 indicating random guessing. Unlike F1-score, MCC is insensitive to class imbalance and provides a more comprehensive assessment (Chicco and Jurman, 2020).</w:t>
      </w:r>
    </w:p>
    <w:p w14:paraId="5E198AA9" w14:textId="77777777" w:rsidR="00136339" w:rsidRPr="00CD05E5" w:rsidRDefault="00136339" w:rsidP="004A36C5">
      <w:pPr>
        <w:spacing w:line="360" w:lineRule="auto"/>
        <w:jc w:val="both"/>
        <w:rPr>
          <w:lang w:val="en-GB"/>
        </w:rPr>
      </w:pPr>
      <w:r w:rsidRPr="007C176C">
        <w:rPr>
          <w:lang w:val="en-GB"/>
        </w:rPr>
        <w:t>For project managers, the selection of evaluation metrics should be guided by business requirements. If the organisation prioritises minimising customer disruption, precision may be emphasised. If regulatory scrutiny demands catching all fraud, recall takes precedence. F1-score and MCC provide balanced views when both concerns are important. The key principle is that multiple metrics should be used together, and trade-offs between them should</w:t>
      </w:r>
      <w:r>
        <w:rPr>
          <w:lang w:val="en-GB"/>
        </w:rPr>
        <w:t xml:space="preserve"> </w:t>
      </w:r>
      <w:r w:rsidRPr="00CD05E5">
        <w:rPr>
          <w:lang w:val="en-GB"/>
        </w:rPr>
        <w:t>be</w:t>
      </w:r>
      <w:r>
        <w:rPr>
          <w:lang w:val="en-GB"/>
        </w:rPr>
        <w:t xml:space="preserve"> </w:t>
      </w:r>
      <w:r w:rsidRPr="00CD05E5">
        <w:rPr>
          <w:lang w:val="en-GB"/>
        </w:rPr>
        <w:t>explicitly</w:t>
      </w:r>
      <w:r>
        <w:rPr>
          <w:lang w:val="en-GB"/>
        </w:rPr>
        <w:t xml:space="preserve"> </w:t>
      </w:r>
      <w:r w:rsidRPr="00CD05E5">
        <w:rPr>
          <w:lang w:val="en-GB"/>
        </w:rPr>
        <w:t>discussed</w:t>
      </w:r>
      <w:r>
        <w:rPr>
          <w:lang w:val="en-GB"/>
        </w:rPr>
        <w:t xml:space="preserve"> </w:t>
      </w:r>
      <w:r w:rsidRPr="00CD05E5">
        <w:rPr>
          <w:lang w:val="en-GB"/>
        </w:rPr>
        <w:t>with</w:t>
      </w:r>
      <w:r>
        <w:rPr>
          <w:lang w:val="en-GB"/>
        </w:rPr>
        <w:t xml:space="preserve"> </w:t>
      </w:r>
      <w:r w:rsidRPr="00CD05E5">
        <w:rPr>
          <w:lang w:val="en-GB"/>
        </w:rPr>
        <w:t>stakeholders.</w:t>
      </w:r>
    </w:p>
    <w:p w14:paraId="14E94AE4" w14:textId="77777777" w:rsidR="00136339" w:rsidRPr="00CD05E5" w:rsidRDefault="00136339" w:rsidP="004A36C5">
      <w:pPr>
        <w:pStyle w:val="Heading3"/>
        <w:spacing w:line="360" w:lineRule="auto"/>
        <w:jc w:val="both"/>
        <w:rPr>
          <w:lang w:val="en-GB"/>
        </w:rPr>
      </w:pPr>
      <w:bookmarkStart w:id="24" w:name="_Toc227667945"/>
      <w:r w:rsidRPr="00CD05E5">
        <w:rPr>
          <w:lang w:val="en-GB"/>
        </w:rPr>
        <w:t>2.4.3</w:t>
      </w:r>
      <w:r>
        <w:rPr>
          <w:lang w:val="en-GB"/>
        </w:rPr>
        <w:t xml:space="preserve"> </w:t>
      </w:r>
      <w:r w:rsidRPr="00CD05E5">
        <w:rPr>
          <w:lang w:val="en-GB"/>
        </w:rPr>
        <w:t>Validation</w:t>
      </w:r>
      <w:r>
        <w:rPr>
          <w:lang w:val="en-GB"/>
        </w:rPr>
        <w:t xml:space="preserve"> </w:t>
      </w:r>
      <w:r w:rsidRPr="00CD05E5">
        <w:rPr>
          <w:lang w:val="en-GB"/>
        </w:rPr>
        <w:t>Strategies</w:t>
      </w:r>
      <w:bookmarkEnd w:id="24"/>
    </w:p>
    <w:p w14:paraId="54EAC9F8" w14:textId="77777777" w:rsidR="00136339" w:rsidRPr="00CD05E5" w:rsidRDefault="00136339" w:rsidP="004A36C5">
      <w:pPr>
        <w:spacing w:line="360" w:lineRule="auto"/>
        <w:jc w:val="both"/>
        <w:rPr>
          <w:lang w:val="en-GB"/>
        </w:rPr>
      </w:pPr>
      <w:r w:rsidRPr="00CD05E5">
        <w:rPr>
          <w:lang w:val="en-GB"/>
        </w:rPr>
        <w:t>Beyond</w:t>
      </w:r>
      <w:r>
        <w:rPr>
          <w:lang w:val="en-GB"/>
        </w:rPr>
        <w:t xml:space="preserve"> </w:t>
      </w:r>
      <w:r w:rsidRPr="00CD05E5">
        <w:rPr>
          <w:lang w:val="en-GB"/>
        </w:rPr>
        <w:t>metric</w:t>
      </w:r>
      <w:r>
        <w:rPr>
          <w:lang w:val="en-GB"/>
        </w:rPr>
        <w:t xml:space="preserve"> </w:t>
      </w:r>
      <w:r w:rsidRPr="00CD05E5">
        <w:rPr>
          <w:lang w:val="en-GB"/>
        </w:rPr>
        <w:t>selection,</w:t>
      </w:r>
      <w:r>
        <w:rPr>
          <w:lang w:val="en-GB"/>
        </w:rPr>
        <w:t xml:space="preserve"> </w:t>
      </w:r>
      <w:r w:rsidRPr="00CD05E5">
        <w:rPr>
          <w:lang w:val="en-GB"/>
        </w:rPr>
        <w:t>validation</w:t>
      </w:r>
      <w:r>
        <w:rPr>
          <w:lang w:val="en-GB"/>
        </w:rPr>
        <w:t xml:space="preserve"> </w:t>
      </w:r>
      <w:r w:rsidRPr="00CD05E5">
        <w:rPr>
          <w:lang w:val="en-GB"/>
        </w:rPr>
        <w:t>methodology</w:t>
      </w:r>
      <w:r>
        <w:rPr>
          <w:lang w:val="en-GB"/>
        </w:rPr>
        <w:t xml:space="preserve"> </w:t>
      </w:r>
      <w:r w:rsidRPr="00CD05E5">
        <w:rPr>
          <w:lang w:val="en-GB"/>
        </w:rPr>
        <w:t>significantly</w:t>
      </w:r>
      <w:r>
        <w:rPr>
          <w:lang w:val="en-GB"/>
        </w:rPr>
        <w:t xml:space="preserve"> </w:t>
      </w:r>
      <w:r w:rsidRPr="00CD05E5">
        <w:rPr>
          <w:lang w:val="en-GB"/>
        </w:rPr>
        <w:t>affects</w:t>
      </w:r>
      <w:r>
        <w:rPr>
          <w:lang w:val="en-GB"/>
        </w:rPr>
        <w:t xml:space="preserve"> </w:t>
      </w:r>
      <w:r w:rsidRPr="00CD05E5">
        <w:rPr>
          <w:lang w:val="en-GB"/>
        </w:rPr>
        <w:t>the</w:t>
      </w:r>
      <w:r>
        <w:rPr>
          <w:lang w:val="en-GB"/>
        </w:rPr>
        <w:t xml:space="preserve"> </w:t>
      </w:r>
      <w:r w:rsidRPr="00CD05E5">
        <w:rPr>
          <w:lang w:val="en-GB"/>
        </w:rPr>
        <w:t>reliability</w:t>
      </w:r>
      <w:r>
        <w:rPr>
          <w:lang w:val="en-GB"/>
        </w:rPr>
        <w:t xml:space="preserve"> </w:t>
      </w:r>
      <w:r w:rsidRPr="00CD05E5">
        <w:rPr>
          <w:lang w:val="en-GB"/>
        </w:rPr>
        <w:t>of</w:t>
      </w:r>
      <w:r>
        <w:rPr>
          <w:lang w:val="en-GB"/>
        </w:rPr>
        <w:t xml:space="preserve"> </w:t>
      </w:r>
      <w:r w:rsidRPr="00CD05E5">
        <w:rPr>
          <w:lang w:val="en-GB"/>
        </w:rPr>
        <w:t>performance</w:t>
      </w:r>
      <w:r>
        <w:rPr>
          <w:lang w:val="en-GB"/>
        </w:rPr>
        <w:t xml:space="preserve"> </w:t>
      </w:r>
      <w:r w:rsidRPr="00CD05E5">
        <w:rPr>
          <w:lang w:val="en-GB"/>
        </w:rPr>
        <w:t>estimates.</w:t>
      </w:r>
      <w:r>
        <w:rPr>
          <w:lang w:val="en-GB"/>
        </w:rPr>
        <w:t xml:space="preserve"> </w:t>
      </w:r>
      <w:r w:rsidRPr="00CD05E5">
        <w:rPr>
          <w:lang w:val="en-GB"/>
        </w:rPr>
        <w:t>Common</w:t>
      </w:r>
      <w:r>
        <w:rPr>
          <w:lang w:val="en-GB"/>
        </w:rPr>
        <w:t xml:space="preserve"> </w:t>
      </w:r>
      <w:r w:rsidRPr="00CD05E5">
        <w:rPr>
          <w:lang w:val="en-GB"/>
        </w:rPr>
        <w:t>validation</w:t>
      </w:r>
      <w:r>
        <w:rPr>
          <w:lang w:val="en-GB"/>
        </w:rPr>
        <w:t xml:space="preserve"> </w:t>
      </w:r>
      <w:r w:rsidRPr="00CD05E5">
        <w:rPr>
          <w:lang w:val="en-GB"/>
        </w:rPr>
        <w:t>approaches</w:t>
      </w:r>
      <w:r>
        <w:rPr>
          <w:lang w:val="en-GB"/>
        </w:rPr>
        <w:t xml:space="preserve"> </w:t>
      </w:r>
      <w:r w:rsidRPr="00CD05E5">
        <w:rPr>
          <w:lang w:val="en-GB"/>
        </w:rPr>
        <w:t>include:</w:t>
      </w:r>
    </w:p>
    <w:p w14:paraId="4E531153" w14:textId="77777777" w:rsidR="00136339" w:rsidRPr="007C176C" w:rsidRDefault="00136339" w:rsidP="004A36C5">
      <w:pPr>
        <w:spacing w:line="360" w:lineRule="auto"/>
        <w:jc w:val="both"/>
        <w:rPr>
          <w:lang w:val="en-GB"/>
        </w:rPr>
      </w:pPr>
      <w:r w:rsidRPr="007C176C">
        <w:rPr>
          <w:lang w:val="en-GB"/>
        </w:rPr>
        <w:t>Hold-out validation: Splitting the dataset into training and test sets (e.g., 80:20 split) provides a straightforward assessment of performance on unseen data. However, with highly imbalanced data, random splits may produce test sets with very few fraud cases, leading to unstable performance estimates (</w:t>
      </w:r>
      <w:proofErr w:type="spellStart"/>
      <w:r w:rsidRPr="007C176C">
        <w:rPr>
          <w:lang w:val="en-GB"/>
        </w:rPr>
        <w:t>Kohavi</w:t>
      </w:r>
      <w:proofErr w:type="spellEnd"/>
      <w:r w:rsidRPr="007C176C">
        <w:rPr>
          <w:lang w:val="en-GB"/>
        </w:rPr>
        <w:t>, 1995).</w:t>
      </w:r>
    </w:p>
    <w:p w14:paraId="63CC7C02" w14:textId="77777777" w:rsidR="00136339" w:rsidRPr="007C176C" w:rsidRDefault="00136339" w:rsidP="004A36C5">
      <w:pPr>
        <w:spacing w:line="360" w:lineRule="auto"/>
        <w:jc w:val="both"/>
        <w:rPr>
          <w:lang w:val="en-GB"/>
        </w:rPr>
      </w:pPr>
      <w:r w:rsidRPr="007C176C">
        <w:rPr>
          <w:lang w:val="en-GB"/>
        </w:rPr>
        <w:t>K-fold cross-validation: Partitioning the data into K folds, training on K-1 folds, and testing on the held-out fold provides more robust performance estimates by averaging across multiple evaluations (</w:t>
      </w:r>
      <w:proofErr w:type="spellStart"/>
      <w:r w:rsidRPr="007C176C">
        <w:rPr>
          <w:lang w:val="en-GB"/>
        </w:rPr>
        <w:t>Kohavi</w:t>
      </w:r>
      <w:proofErr w:type="spellEnd"/>
      <w:r w:rsidRPr="007C176C">
        <w:rPr>
          <w:lang w:val="en-GB"/>
        </w:rPr>
        <w:t>, 1995). Benchmarking research by Pathan et al. (2025) employed K-fold cross-validation with K=3, 5, and 10 to assess model robustness and generalisation performance.</w:t>
      </w:r>
    </w:p>
    <w:p w14:paraId="36BE5748" w14:textId="77777777" w:rsidR="00136339" w:rsidRPr="007C176C" w:rsidRDefault="00136339" w:rsidP="004A36C5">
      <w:pPr>
        <w:spacing w:line="360" w:lineRule="auto"/>
        <w:jc w:val="both"/>
        <w:rPr>
          <w:lang w:val="en-GB"/>
        </w:rPr>
      </w:pPr>
      <w:r w:rsidRPr="007C176C">
        <w:rPr>
          <w:lang w:val="en-GB"/>
        </w:rPr>
        <w:t>Stratified cross-validation: Ensuring that each fold maintains the same class distribution as the original dataset is particularly important in imbalanced settings. Without stratification, some folds may contain no fraud cases, preventing meaningful evaluation (</w:t>
      </w:r>
      <w:proofErr w:type="spellStart"/>
      <w:r w:rsidRPr="007C176C">
        <w:rPr>
          <w:lang w:val="en-GB"/>
        </w:rPr>
        <w:t>Kohavi</w:t>
      </w:r>
      <w:proofErr w:type="spellEnd"/>
      <w:r w:rsidRPr="007C176C">
        <w:rPr>
          <w:lang w:val="en-GB"/>
        </w:rPr>
        <w:t>, 1995).</w:t>
      </w:r>
    </w:p>
    <w:p w14:paraId="3F2736FA" w14:textId="77777777" w:rsidR="00136339" w:rsidRPr="007C176C" w:rsidRDefault="00136339" w:rsidP="004A36C5">
      <w:pPr>
        <w:spacing w:line="360" w:lineRule="auto"/>
        <w:jc w:val="both"/>
        <w:rPr>
          <w:lang w:val="en-GB"/>
        </w:rPr>
      </w:pPr>
      <w:r w:rsidRPr="007C176C">
        <w:rPr>
          <w:lang w:val="en-GB"/>
        </w:rPr>
        <w:lastRenderedPageBreak/>
        <w:t xml:space="preserve">Time-series validation: For transaction data, temporal order matters. Models should be trained on past data and tested on future data to simulate real-world deployment conditions. Random cross-validation that ignores temporal ordering may overestimate performance by using future patterns to predict past events (Dal </w:t>
      </w:r>
      <w:proofErr w:type="spellStart"/>
      <w:r w:rsidRPr="007C176C">
        <w:rPr>
          <w:lang w:val="en-GB"/>
        </w:rPr>
        <w:t>Pozzolo</w:t>
      </w:r>
      <w:proofErr w:type="spellEnd"/>
      <w:r w:rsidRPr="007C176C">
        <w:rPr>
          <w:lang w:val="en-GB"/>
        </w:rPr>
        <w:t xml:space="preserve"> et al., 2014).</w:t>
      </w:r>
    </w:p>
    <w:p w14:paraId="5E74FC25" w14:textId="77777777" w:rsidR="00136339" w:rsidRPr="007C176C" w:rsidRDefault="00136339" w:rsidP="004A36C5">
      <w:pPr>
        <w:spacing w:line="360" w:lineRule="auto"/>
        <w:jc w:val="both"/>
        <w:rPr>
          <w:lang w:val="en-GB"/>
        </w:rPr>
      </w:pPr>
      <w:r w:rsidRPr="007C176C">
        <w:rPr>
          <w:lang w:val="en-GB"/>
        </w:rPr>
        <w:t>Project managers must ensure that validation strategies are appropriate to the data characteristics and deployment context. Validation that appears technically sound but fails to account for temporal dependencies or class distribution may produce misleading performance estimates, leading to deployment failures.</w:t>
      </w:r>
    </w:p>
    <w:p w14:paraId="48FA03CA" w14:textId="77777777" w:rsidR="00136339" w:rsidRPr="00CD05E5" w:rsidRDefault="00136339" w:rsidP="004A36C5">
      <w:pPr>
        <w:pStyle w:val="Heading2"/>
        <w:spacing w:line="360" w:lineRule="auto"/>
        <w:jc w:val="both"/>
        <w:rPr>
          <w:lang w:val="en-GB"/>
        </w:rPr>
      </w:pPr>
      <w:bookmarkStart w:id="25" w:name="_Toc227667946"/>
      <w:r w:rsidRPr="00CD05E5">
        <w:rPr>
          <w:lang w:val="en-GB"/>
        </w:rPr>
        <w:t>2.5</w:t>
      </w:r>
      <w:r>
        <w:rPr>
          <w:lang w:val="en-GB"/>
        </w:rPr>
        <w:t xml:space="preserve"> </w:t>
      </w:r>
      <w:r w:rsidRPr="00CD05E5">
        <w:rPr>
          <w:lang w:val="en-GB"/>
        </w:rPr>
        <w:t>Governance,</w:t>
      </w:r>
      <w:r>
        <w:rPr>
          <w:lang w:val="en-GB"/>
        </w:rPr>
        <w:t xml:space="preserve"> </w:t>
      </w:r>
      <w:r w:rsidRPr="00CD05E5">
        <w:rPr>
          <w:lang w:val="en-GB"/>
        </w:rPr>
        <w:t>Risk</w:t>
      </w:r>
      <w:r>
        <w:rPr>
          <w:lang w:val="en-GB"/>
        </w:rPr>
        <w:t xml:space="preserve"> </w:t>
      </w:r>
      <w:r w:rsidRPr="00CD05E5">
        <w:rPr>
          <w:lang w:val="en-GB"/>
        </w:rPr>
        <w:t>Management,</w:t>
      </w:r>
      <w:r>
        <w:rPr>
          <w:lang w:val="en-GB"/>
        </w:rPr>
        <w:t xml:space="preserve"> </w:t>
      </w:r>
      <w:r w:rsidRPr="00CD05E5">
        <w:rPr>
          <w:lang w:val="en-GB"/>
        </w:rPr>
        <w:t>and</w:t>
      </w:r>
      <w:r>
        <w:rPr>
          <w:lang w:val="en-GB"/>
        </w:rPr>
        <w:t xml:space="preserve"> </w:t>
      </w:r>
      <w:r w:rsidRPr="00CD05E5">
        <w:rPr>
          <w:lang w:val="en-GB"/>
        </w:rPr>
        <w:t>Regulatory</w:t>
      </w:r>
      <w:r>
        <w:rPr>
          <w:lang w:val="en-GB"/>
        </w:rPr>
        <w:t xml:space="preserve"> </w:t>
      </w:r>
      <w:r w:rsidRPr="00CD05E5">
        <w:rPr>
          <w:lang w:val="en-GB"/>
        </w:rPr>
        <w:t>Compliance</w:t>
      </w:r>
      <w:bookmarkEnd w:id="25"/>
    </w:p>
    <w:p w14:paraId="3A7028E3" w14:textId="77777777" w:rsidR="00136339" w:rsidRPr="00CD05E5" w:rsidRDefault="00136339" w:rsidP="004A36C5">
      <w:pPr>
        <w:pStyle w:val="Heading3"/>
        <w:spacing w:line="360" w:lineRule="auto"/>
        <w:jc w:val="both"/>
        <w:rPr>
          <w:lang w:val="en-GB"/>
        </w:rPr>
      </w:pPr>
      <w:bookmarkStart w:id="26" w:name="_Toc227667947"/>
      <w:r w:rsidRPr="00CD05E5">
        <w:rPr>
          <w:lang w:val="en-GB"/>
        </w:rPr>
        <w:t>2.5.1</w:t>
      </w:r>
      <w:r>
        <w:rPr>
          <w:lang w:val="en-GB"/>
        </w:rPr>
        <w:t xml:space="preserve"> </w:t>
      </w:r>
      <w:r w:rsidRPr="00CD05E5">
        <w:rPr>
          <w:lang w:val="en-GB"/>
        </w:rPr>
        <w:t>Model</w:t>
      </w:r>
      <w:r>
        <w:rPr>
          <w:lang w:val="en-GB"/>
        </w:rPr>
        <w:t xml:space="preserve"> </w:t>
      </w:r>
      <w:r w:rsidRPr="00CD05E5">
        <w:rPr>
          <w:lang w:val="en-GB"/>
        </w:rPr>
        <w:t>Risk</w:t>
      </w:r>
      <w:r>
        <w:rPr>
          <w:lang w:val="en-GB"/>
        </w:rPr>
        <w:t xml:space="preserve"> </w:t>
      </w:r>
      <w:r w:rsidRPr="00CD05E5">
        <w:rPr>
          <w:lang w:val="en-GB"/>
        </w:rPr>
        <w:t>Management</w:t>
      </w:r>
      <w:r>
        <w:rPr>
          <w:lang w:val="en-GB"/>
        </w:rPr>
        <w:t xml:space="preserve"> </w:t>
      </w:r>
      <w:r w:rsidRPr="00CD05E5">
        <w:rPr>
          <w:lang w:val="en-GB"/>
        </w:rPr>
        <w:t>Frameworks</w:t>
      </w:r>
      <w:bookmarkEnd w:id="26"/>
    </w:p>
    <w:p w14:paraId="7BDD5165" w14:textId="77777777" w:rsidR="00136339" w:rsidRPr="00CD05E5" w:rsidRDefault="00136339" w:rsidP="004A36C5">
      <w:pPr>
        <w:spacing w:line="360" w:lineRule="auto"/>
        <w:jc w:val="both"/>
        <w:rPr>
          <w:lang w:val="en-GB"/>
        </w:rPr>
      </w:pPr>
      <w:r w:rsidRPr="00CD05E5">
        <w:rPr>
          <w:lang w:val="en-GB"/>
        </w:rPr>
        <w:t>As</w:t>
      </w:r>
      <w:r>
        <w:rPr>
          <w:lang w:val="en-GB"/>
        </w:rPr>
        <w:t xml:space="preserve"> </w:t>
      </w:r>
      <w:r w:rsidRPr="00CD05E5">
        <w:rPr>
          <w:lang w:val="en-GB"/>
        </w:rPr>
        <w:t>machine</w:t>
      </w:r>
      <w:r>
        <w:rPr>
          <w:lang w:val="en-GB"/>
        </w:rPr>
        <w:t xml:space="preserve"> </w:t>
      </w:r>
      <w:r w:rsidRPr="00CD05E5">
        <w:rPr>
          <w:lang w:val="en-GB"/>
        </w:rPr>
        <w:t>learning</w:t>
      </w:r>
      <w:r>
        <w:rPr>
          <w:lang w:val="en-GB"/>
        </w:rPr>
        <w:t xml:space="preserve"> </w:t>
      </w:r>
      <w:r w:rsidRPr="00CD05E5">
        <w:rPr>
          <w:lang w:val="en-GB"/>
        </w:rPr>
        <w:t>models</w:t>
      </w:r>
      <w:r>
        <w:rPr>
          <w:lang w:val="en-GB"/>
        </w:rPr>
        <w:t xml:space="preserve"> </w:t>
      </w:r>
      <w:r w:rsidRPr="00CD05E5">
        <w:rPr>
          <w:lang w:val="en-GB"/>
        </w:rPr>
        <w:t>become</w:t>
      </w:r>
      <w:r>
        <w:rPr>
          <w:lang w:val="en-GB"/>
        </w:rPr>
        <w:t xml:space="preserve"> </w:t>
      </w:r>
      <w:r w:rsidRPr="00CD05E5">
        <w:rPr>
          <w:lang w:val="en-GB"/>
        </w:rPr>
        <w:t>integral</w:t>
      </w:r>
      <w:r>
        <w:rPr>
          <w:lang w:val="en-GB"/>
        </w:rPr>
        <w:t xml:space="preserve"> </w:t>
      </w:r>
      <w:r w:rsidRPr="00CD05E5">
        <w:rPr>
          <w:lang w:val="en-GB"/>
        </w:rPr>
        <w:t>to</w:t>
      </w:r>
      <w:r>
        <w:rPr>
          <w:lang w:val="en-GB"/>
        </w:rPr>
        <w:t xml:space="preserve"> </w:t>
      </w:r>
      <w:r w:rsidRPr="00CD05E5">
        <w:rPr>
          <w:lang w:val="en-GB"/>
        </w:rPr>
        <w:t>financial</w:t>
      </w:r>
      <w:r>
        <w:rPr>
          <w:lang w:val="en-GB"/>
        </w:rPr>
        <w:t xml:space="preserve"> </w:t>
      </w:r>
      <w:r w:rsidRPr="00CD05E5">
        <w:rPr>
          <w:lang w:val="en-GB"/>
        </w:rPr>
        <w:t>services</w:t>
      </w:r>
      <w:r>
        <w:rPr>
          <w:lang w:val="en-GB"/>
        </w:rPr>
        <w:t xml:space="preserve"> </w:t>
      </w:r>
      <w:r w:rsidRPr="00CD05E5">
        <w:rPr>
          <w:lang w:val="en-GB"/>
        </w:rPr>
        <w:t>operations,</w:t>
      </w:r>
      <w:r>
        <w:rPr>
          <w:lang w:val="en-GB"/>
        </w:rPr>
        <w:t xml:space="preserve"> </w:t>
      </w:r>
      <w:r w:rsidRPr="00CD05E5">
        <w:rPr>
          <w:lang w:val="en-GB"/>
        </w:rPr>
        <w:t>regulatory</w:t>
      </w:r>
      <w:r>
        <w:rPr>
          <w:lang w:val="en-GB"/>
        </w:rPr>
        <w:t xml:space="preserve"> </w:t>
      </w:r>
      <w:r w:rsidRPr="00CD05E5">
        <w:rPr>
          <w:lang w:val="en-GB"/>
        </w:rPr>
        <w:t>attention</w:t>
      </w:r>
      <w:r>
        <w:rPr>
          <w:lang w:val="en-GB"/>
        </w:rPr>
        <w:t xml:space="preserve"> </w:t>
      </w:r>
      <w:r w:rsidRPr="00CD05E5">
        <w:rPr>
          <w:lang w:val="en-GB"/>
        </w:rPr>
        <w:t>to</w:t>
      </w:r>
      <w:r>
        <w:rPr>
          <w:lang w:val="en-GB"/>
        </w:rPr>
        <w:t xml:space="preserve"> </w:t>
      </w:r>
      <w:r w:rsidRPr="00CD05E5">
        <w:rPr>
          <w:lang w:val="en-GB"/>
        </w:rPr>
        <w:t>model</w:t>
      </w:r>
      <w:r>
        <w:rPr>
          <w:lang w:val="en-GB"/>
        </w:rPr>
        <w:t xml:space="preserve"> </w:t>
      </w:r>
      <w:r w:rsidRPr="00CD05E5">
        <w:rPr>
          <w:lang w:val="en-GB"/>
        </w:rPr>
        <w:t>risk</w:t>
      </w:r>
      <w:r>
        <w:rPr>
          <w:lang w:val="en-GB"/>
        </w:rPr>
        <w:t xml:space="preserve"> </w:t>
      </w:r>
      <w:r w:rsidRPr="00CD05E5">
        <w:rPr>
          <w:lang w:val="en-GB"/>
        </w:rPr>
        <w:t>has</w:t>
      </w:r>
      <w:r>
        <w:rPr>
          <w:lang w:val="en-GB"/>
        </w:rPr>
        <w:t xml:space="preserve"> </w:t>
      </w:r>
      <w:r w:rsidRPr="00CD05E5">
        <w:rPr>
          <w:lang w:val="en-GB"/>
        </w:rPr>
        <w:t>intensified.</w:t>
      </w:r>
      <w:r>
        <w:rPr>
          <w:lang w:val="en-GB"/>
        </w:rPr>
        <w:t xml:space="preserve"> </w:t>
      </w:r>
      <w:r w:rsidRPr="00CD05E5">
        <w:rPr>
          <w:lang w:val="en-GB"/>
        </w:rPr>
        <w:t>Model</w:t>
      </w:r>
      <w:r>
        <w:rPr>
          <w:lang w:val="en-GB"/>
        </w:rPr>
        <w:t xml:space="preserve"> </w:t>
      </w:r>
      <w:r w:rsidRPr="00CD05E5">
        <w:rPr>
          <w:lang w:val="en-GB"/>
        </w:rPr>
        <w:t>risk—the</w:t>
      </w:r>
      <w:r>
        <w:rPr>
          <w:lang w:val="en-GB"/>
        </w:rPr>
        <w:t xml:space="preserve"> </w:t>
      </w:r>
      <w:r w:rsidRPr="00CD05E5">
        <w:rPr>
          <w:lang w:val="en-GB"/>
        </w:rPr>
        <w:t>risk</w:t>
      </w:r>
      <w:r>
        <w:rPr>
          <w:lang w:val="en-GB"/>
        </w:rPr>
        <w:t xml:space="preserve"> </w:t>
      </w:r>
      <w:r w:rsidRPr="00CD05E5">
        <w:rPr>
          <w:lang w:val="en-GB"/>
        </w:rPr>
        <w:t>of</w:t>
      </w:r>
      <w:r>
        <w:rPr>
          <w:lang w:val="en-GB"/>
        </w:rPr>
        <w:t xml:space="preserve"> </w:t>
      </w:r>
      <w:r w:rsidRPr="00CD05E5">
        <w:rPr>
          <w:lang w:val="en-GB"/>
        </w:rPr>
        <w:t>financial</w:t>
      </w:r>
      <w:r>
        <w:rPr>
          <w:lang w:val="en-GB"/>
        </w:rPr>
        <w:t xml:space="preserve"> </w:t>
      </w:r>
      <w:r w:rsidRPr="00CD05E5">
        <w:rPr>
          <w:lang w:val="en-GB"/>
        </w:rPr>
        <w:t>loss,</w:t>
      </w:r>
      <w:r>
        <w:rPr>
          <w:lang w:val="en-GB"/>
        </w:rPr>
        <w:t xml:space="preserve"> </w:t>
      </w:r>
      <w:r w:rsidRPr="00CD05E5">
        <w:rPr>
          <w:lang w:val="en-GB"/>
        </w:rPr>
        <w:t>reputational</w:t>
      </w:r>
      <w:r>
        <w:rPr>
          <w:lang w:val="en-GB"/>
        </w:rPr>
        <w:t xml:space="preserve"> </w:t>
      </w:r>
      <w:r w:rsidRPr="00CD05E5">
        <w:rPr>
          <w:lang w:val="en-GB"/>
        </w:rPr>
        <w:t>damage,</w:t>
      </w:r>
      <w:r>
        <w:rPr>
          <w:lang w:val="en-GB"/>
        </w:rPr>
        <w:t xml:space="preserve"> </w:t>
      </w:r>
      <w:r w:rsidRPr="00CD05E5">
        <w:rPr>
          <w:lang w:val="en-GB"/>
        </w:rPr>
        <w:t>or</w:t>
      </w:r>
      <w:r>
        <w:rPr>
          <w:lang w:val="en-GB"/>
        </w:rPr>
        <w:t xml:space="preserve"> </w:t>
      </w:r>
      <w:r w:rsidRPr="00CD05E5">
        <w:rPr>
          <w:lang w:val="en-GB"/>
        </w:rPr>
        <w:t>regulatory</w:t>
      </w:r>
      <w:r>
        <w:rPr>
          <w:lang w:val="en-GB"/>
        </w:rPr>
        <w:t xml:space="preserve"> </w:t>
      </w:r>
      <w:r w:rsidRPr="00CD05E5">
        <w:rPr>
          <w:lang w:val="en-GB"/>
        </w:rPr>
        <w:t>sanction</w:t>
      </w:r>
      <w:r>
        <w:rPr>
          <w:lang w:val="en-GB"/>
        </w:rPr>
        <w:t xml:space="preserve"> </w:t>
      </w:r>
      <w:r w:rsidRPr="00CD05E5">
        <w:rPr>
          <w:lang w:val="en-GB"/>
        </w:rPr>
        <w:t>arising</w:t>
      </w:r>
      <w:r>
        <w:rPr>
          <w:lang w:val="en-GB"/>
        </w:rPr>
        <w:t xml:space="preserve"> </w:t>
      </w:r>
      <w:r w:rsidRPr="00CD05E5">
        <w:rPr>
          <w:lang w:val="en-GB"/>
        </w:rPr>
        <w:t>from</w:t>
      </w:r>
      <w:r>
        <w:rPr>
          <w:lang w:val="en-GB"/>
        </w:rPr>
        <w:t xml:space="preserve"> </w:t>
      </w:r>
      <w:r w:rsidRPr="00CD05E5">
        <w:rPr>
          <w:lang w:val="en-GB"/>
        </w:rPr>
        <w:t>incorrect</w:t>
      </w:r>
      <w:r>
        <w:rPr>
          <w:lang w:val="en-GB"/>
        </w:rPr>
        <w:t xml:space="preserve"> </w:t>
      </w:r>
      <w:r w:rsidRPr="00CD05E5">
        <w:rPr>
          <w:lang w:val="en-GB"/>
        </w:rPr>
        <w:t>model</w:t>
      </w:r>
      <w:r>
        <w:rPr>
          <w:lang w:val="en-GB"/>
        </w:rPr>
        <w:t xml:space="preserve"> </w:t>
      </w:r>
      <w:r w:rsidRPr="00CD05E5">
        <w:rPr>
          <w:lang w:val="en-GB"/>
        </w:rPr>
        <w:t>outputs</w:t>
      </w:r>
      <w:r>
        <w:rPr>
          <w:lang w:val="en-GB"/>
        </w:rPr>
        <w:t xml:space="preserve"> </w:t>
      </w:r>
      <w:r w:rsidRPr="00CD05E5">
        <w:rPr>
          <w:lang w:val="en-GB"/>
        </w:rPr>
        <w:t>or</w:t>
      </w:r>
      <w:r>
        <w:rPr>
          <w:lang w:val="en-GB"/>
        </w:rPr>
        <w:t xml:space="preserve"> </w:t>
      </w:r>
      <w:r w:rsidRPr="00CD05E5">
        <w:rPr>
          <w:lang w:val="en-GB"/>
        </w:rPr>
        <w:t>inappropriate</w:t>
      </w:r>
      <w:r>
        <w:rPr>
          <w:lang w:val="en-GB"/>
        </w:rPr>
        <w:t xml:space="preserve"> </w:t>
      </w:r>
      <w:r w:rsidRPr="00CD05E5">
        <w:rPr>
          <w:lang w:val="en-GB"/>
        </w:rPr>
        <w:t>model</w:t>
      </w:r>
      <w:r>
        <w:rPr>
          <w:lang w:val="en-GB"/>
        </w:rPr>
        <w:t xml:space="preserve"> </w:t>
      </w:r>
      <w:r w:rsidRPr="00CD05E5">
        <w:rPr>
          <w:lang w:val="en-GB"/>
        </w:rPr>
        <w:t>use—must</w:t>
      </w:r>
      <w:r>
        <w:rPr>
          <w:lang w:val="en-GB"/>
        </w:rPr>
        <w:t xml:space="preserve"> </w:t>
      </w:r>
      <w:r w:rsidRPr="00CD05E5">
        <w:rPr>
          <w:lang w:val="en-GB"/>
        </w:rPr>
        <w:t>be</w:t>
      </w:r>
      <w:r>
        <w:rPr>
          <w:lang w:val="en-GB"/>
        </w:rPr>
        <w:t xml:space="preserve"> </w:t>
      </w:r>
      <w:r w:rsidRPr="00CD05E5">
        <w:rPr>
          <w:lang w:val="en-GB"/>
        </w:rPr>
        <w:t>systematically</w:t>
      </w:r>
      <w:r>
        <w:rPr>
          <w:lang w:val="en-GB"/>
        </w:rPr>
        <w:t xml:space="preserve"> </w:t>
      </w:r>
      <w:r w:rsidRPr="00CD05E5">
        <w:rPr>
          <w:lang w:val="en-GB"/>
        </w:rPr>
        <w:t>managed</w:t>
      </w:r>
      <w:r>
        <w:rPr>
          <w:lang w:val="en-GB"/>
        </w:rPr>
        <w:t xml:space="preserve"> </w:t>
      </w:r>
      <w:r w:rsidRPr="00CD05E5">
        <w:rPr>
          <w:lang w:val="en-GB"/>
        </w:rPr>
        <w:t>throughout</w:t>
      </w:r>
      <w:r>
        <w:rPr>
          <w:lang w:val="en-GB"/>
        </w:rPr>
        <w:t xml:space="preserve"> </w:t>
      </w:r>
      <w:r w:rsidRPr="00CD05E5">
        <w:rPr>
          <w:lang w:val="en-GB"/>
        </w:rPr>
        <w:t>the</w:t>
      </w:r>
      <w:r>
        <w:rPr>
          <w:lang w:val="en-GB"/>
        </w:rPr>
        <w:t xml:space="preserve"> </w:t>
      </w:r>
      <w:r w:rsidRPr="00CD05E5">
        <w:rPr>
          <w:lang w:val="en-GB"/>
        </w:rPr>
        <w:t>model</w:t>
      </w:r>
      <w:r>
        <w:rPr>
          <w:lang w:val="en-GB"/>
        </w:rPr>
        <w:t xml:space="preserve"> </w:t>
      </w:r>
      <w:r w:rsidRPr="00CD05E5">
        <w:rPr>
          <w:lang w:val="en-GB"/>
        </w:rPr>
        <w:t>lifecycle</w:t>
      </w:r>
      <w:r>
        <w:rPr>
          <w:lang w:val="en-GB"/>
        </w:rPr>
        <w:t xml:space="preserve"> </w:t>
      </w:r>
      <w:r w:rsidRPr="00CD05E5">
        <w:rPr>
          <w:lang w:val="en-GB"/>
        </w:rPr>
        <w:t>(Board</w:t>
      </w:r>
      <w:r>
        <w:rPr>
          <w:lang w:val="en-GB"/>
        </w:rPr>
        <w:t xml:space="preserve"> </w:t>
      </w:r>
      <w:r w:rsidRPr="00CD05E5">
        <w:rPr>
          <w:lang w:val="en-GB"/>
        </w:rPr>
        <w:t>of</w:t>
      </w:r>
      <w:r>
        <w:rPr>
          <w:lang w:val="en-GB"/>
        </w:rPr>
        <w:t xml:space="preserve"> </w:t>
      </w:r>
      <w:r w:rsidRPr="00CD05E5">
        <w:rPr>
          <w:lang w:val="en-GB"/>
        </w:rPr>
        <w:t>Governors</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Federal</w:t>
      </w:r>
      <w:r>
        <w:rPr>
          <w:lang w:val="en-GB"/>
        </w:rPr>
        <w:t xml:space="preserve"> </w:t>
      </w:r>
      <w:r w:rsidRPr="00CD05E5">
        <w:rPr>
          <w:lang w:val="en-GB"/>
        </w:rPr>
        <w:t>Reserve</w:t>
      </w:r>
      <w:r>
        <w:rPr>
          <w:lang w:val="en-GB"/>
        </w:rPr>
        <w:t xml:space="preserve"> </w:t>
      </w:r>
      <w:r w:rsidRPr="00CD05E5">
        <w:rPr>
          <w:lang w:val="en-GB"/>
        </w:rPr>
        <w:t>System,</w:t>
      </w:r>
      <w:r>
        <w:rPr>
          <w:lang w:val="en-GB"/>
        </w:rPr>
        <w:t xml:space="preserve"> </w:t>
      </w:r>
      <w:r w:rsidRPr="00CD05E5">
        <w:rPr>
          <w:lang w:val="en-GB"/>
        </w:rPr>
        <w:t>2011).</w:t>
      </w:r>
    </w:p>
    <w:p w14:paraId="74889416" w14:textId="77777777" w:rsidR="00136339" w:rsidRPr="00CD05E5" w:rsidRDefault="00136339" w:rsidP="004A36C5">
      <w:pPr>
        <w:spacing w:line="360" w:lineRule="auto"/>
        <w:jc w:val="both"/>
        <w:rPr>
          <w:lang w:val="en-GB"/>
        </w:rPr>
      </w:pPr>
      <w:r w:rsidRPr="00CD05E5">
        <w:rPr>
          <w:lang w:val="en-GB"/>
        </w:rPr>
        <w:t>Traditional</w:t>
      </w:r>
      <w:r>
        <w:rPr>
          <w:lang w:val="en-GB"/>
        </w:rPr>
        <w:t xml:space="preserve"> </w:t>
      </w:r>
      <w:r w:rsidRPr="00CD05E5">
        <w:rPr>
          <w:lang w:val="en-GB"/>
        </w:rPr>
        <w:t>model</w:t>
      </w:r>
      <w:r>
        <w:rPr>
          <w:lang w:val="en-GB"/>
        </w:rPr>
        <w:t xml:space="preserve"> </w:t>
      </w:r>
      <w:r w:rsidRPr="00CD05E5">
        <w:rPr>
          <w:lang w:val="en-GB"/>
        </w:rPr>
        <w:t>risk</w:t>
      </w:r>
      <w:r>
        <w:rPr>
          <w:lang w:val="en-GB"/>
        </w:rPr>
        <w:t xml:space="preserve"> </w:t>
      </w:r>
      <w:r w:rsidRPr="00CD05E5">
        <w:rPr>
          <w:lang w:val="en-GB"/>
        </w:rPr>
        <w:t>management</w:t>
      </w:r>
      <w:r>
        <w:rPr>
          <w:lang w:val="en-GB"/>
        </w:rPr>
        <w:t xml:space="preserve"> </w:t>
      </w:r>
      <w:r w:rsidRPr="00CD05E5">
        <w:rPr>
          <w:lang w:val="en-GB"/>
        </w:rPr>
        <w:t>(MRM)</w:t>
      </w:r>
      <w:r>
        <w:rPr>
          <w:lang w:val="en-GB"/>
        </w:rPr>
        <w:t xml:space="preserve"> </w:t>
      </w:r>
      <w:r w:rsidRPr="00CD05E5">
        <w:rPr>
          <w:lang w:val="en-GB"/>
        </w:rPr>
        <w:t>frameworks</w:t>
      </w:r>
      <w:r>
        <w:rPr>
          <w:lang w:val="en-GB"/>
        </w:rPr>
        <w:t xml:space="preserve"> </w:t>
      </w:r>
      <w:r w:rsidRPr="00CD05E5">
        <w:rPr>
          <w:lang w:val="en-GB"/>
        </w:rPr>
        <w:t>were</w:t>
      </w:r>
      <w:r>
        <w:rPr>
          <w:lang w:val="en-GB"/>
        </w:rPr>
        <w:t xml:space="preserve"> </w:t>
      </w:r>
      <w:r w:rsidRPr="00CD05E5">
        <w:rPr>
          <w:lang w:val="en-GB"/>
        </w:rPr>
        <w:t>designed</w:t>
      </w:r>
      <w:r>
        <w:rPr>
          <w:lang w:val="en-GB"/>
        </w:rPr>
        <w:t xml:space="preserve"> </w:t>
      </w:r>
      <w:r w:rsidRPr="00CD05E5">
        <w:rPr>
          <w:lang w:val="en-GB"/>
        </w:rPr>
        <w:t>for</w:t>
      </w:r>
      <w:r>
        <w:rPr>
          <w:lang w:val="en-GB"/>
        </w:rPr>
        <w:t xml:space="preserve"> </w:t>
      </w:r>
      <w:r w:rsidRPr="00CD05E5">
        <w:rPr>
          <w:lang w:val="en-GB"/>
        </w:rPr>
        <w:t>an</w:t>
      </w:r>
      <w:r>
        <w:rPr>
          <w:lang w:val="en-GB"/>
        </w:rPr>
        <w:t xml:space="preserve"> </w:t>
      </w:r>
      <w:r w:rsidRPr="00CD05E5">
        <w:rPr>
          <w:lang w:val="en-GB"/>
        </w:rPr>
        <w:t>era</w:t>
      </w:r>
      <w:r>
        <w:rPr>
          <w:lang w:val="en-GB"/>
        </w:rPr>
        <w:t xml:space="preserve"> </w:t>
      </w:r>
      <w:r w:rsidRPr="00CD05E5">
        <w:rPr>
          <w:lang w:val="en-GB"/>
        </w:rPr>
        <w:t>of</w:t>
      </w:r>
      <w:r>
        <w:rPr>
          <w:lang w:val="en-GB"/>
        </w:rPr>
        <w:t xml:space="preserve"> </w:t>
      </w:r>
      <w:r w:rsidRPr="00CD05E5">
        <w:rPr>
          <w:lang w:val="en-GB"/>
        </w:rPr>
        <w:t>statistical</w:t>
      </w:r>
      <w:r>
        <w:rPr>
          <w:lang w:val="en-GB"/>
        </w:rPr>
        <w:t xml:space="preserve"> </w:t>
      </w:r>
      <w:r w:rsidRPr="00CD05E5">
        <w:rPr>
          <w:lang w:val="en-GB"/>
        </w:rPr>
        <w:t>models</w:t>
      </w:r>
      <w:r>
        <w:rPr>
          <w:lang w:val="en-GB"/>
        </w:rPr>
        <w:t xml:space="preserve"> </w:t>
      </w:r>
      <w:r w:rsidRPr="00CD05E5">
        <w:rPr>
          <w:lang w:val="en-GB"/>
        </w:rPr>
        <w:t>that</w:t>
      </w:r>
      <w:r>
        <w:rPr>
          <w:lang w:val="en-GB"/>
        </w:rPr>
        <w:t xml:space="preserve"> </w:t>
      </w:r>
      <w:r w:rsidRPr="00CD05E5">
        <w:rPr>
          <w:lang w:val="en-GB"/>
        </w:rPr>
        <w:t>were</w:t>
      </w:r>
      <w:r>
        <w:rPr>
          <w:lang w:val="en-GB"/>
        </w:rPr>
        <w:t xml:space="preserve"> </w:t>
      </w:r>
      <w:r w:rsidRPr="00CD05E5">
        <w:rPr>
          <w:lang w:val="en-GB"/>
        </w:rPr>
        <w:t>transparent,</w:t>
      </w:r>
      <w:r>
        <w:rPr>
          <w:lang w:val="en-GB"/>
        </w:rPr>
        <w:t xml:space="preserve"> </w:t>
      </w:r>
      <w:r w:rsidRPr="00CD05E5">
        <w:rPr>
          <w:lang w:val="en-GB"/>
        </w:rPr>
        <w:t>rarely</w:t>
      </w:r>
      <w:r>
        <w:rPr>
          <w:lang w:val="en-GB"/>
        </w:rPr>
        <w:t xml:space="preserve"> </w:t>
      </w:r>
      <w:r w:rsidRPr="00CD05E5">
        <w:rPr>
          <w:lang w:val="en-GB"/>
        </w:rPr>
        <w:t>changed,</w:t>
      </w:r>
      <w:r>
        <w:rPr>
          <w:lang w:val="en-GB"/>
        </w:rPr>
        <w:t xml:space="preserve"> </w:t>
      </w:r>
      <w:r w:rsidRPr="00CD05E5">
        <w:rPr>
          <w:lang w:val="en-GB"/>
        </w:rPr>
        <w:t>and</w:t>
      </w:r>
      <w:r>
        <w:rPr>
          <w:lang w:val="en-GB"/>
        </w:rPr>
        <w:t xml:space="preserve"> </w:t>
      </w:r>
      <w:r w:rsidRPr="00CD05E5">
        <w:rPr>
          <w:lang w:val="en-GB"/>
        </w:rPr>
        <w:t>could</w:t>
      </w:r>
      <w:r>
        <w:rPr>
          <w:lang w:val="en-GB"/>
        </w:rPr>
        <w:t xml:space="preserve"> </w:t>
      </w:r>
      <w:r w:rsidRPr="00CD05E5">
        <w:rPr>
          <w:lang w:val="en-GB"/>
        </w:rPr>
        <w:t>be</w:t>
      </w:r>
      <w:r>
        <w:rPr>
          <w:lang w:val="en-GB"/>
        </w:rPr>
        <w:t xml:space="preserve"> </w:t>
      </w:r>
      <w:r w:rsidRPr="00CD05E5">
        <w:rPr>
          <w:lang w:val="en-GB"/>
        </w:rPr>
        <w:t>validated</w:t>
      </w:r>
      <w:r>
        <w:rPr>
          <w:lang w:val="en-GB"/>
        </w:rPr>
        <w:t xml:space="preserve"> </w:t>
      </w:r>
      <w:r w:rsidRPr="00CD05E5">
        <w:rPr>
          <w:lang w:val="en-GB"/>
        </w:rPr>
        <w:t>periodically.</w:t>
      </w:r>
      <w:r>
        <w:rPr>
          <w:lang w:val="en-GB"/>
        </w:rPr>
        <w:t xml:space="preserve"> </w:t>
      </w:r>
      <w:r w:rsidRPr="00CD05E5">
        <w:rPr>
          <w:lang w:val="en-GB"/>
        </w:rPr>
        <w:t>Scorecards,</w:t>
      </w:r>
      <w:r>
        <w:rPr>
          <w:lang w:val="en-GB"/>
        </w:rPr>
        <w:t xml:space="preserve"> </w:t>
      </w:r>
      <w:r w:rsidRPr="00CD05E5">
        <w:rPr>
          <w:lang w:val="en-GB"/>
        </w:rPr>
        <w:t>capital</w:t>
      </w:r>
      <w:r>
        <w:rPr>
          <w:lang w:val="en-GB"/>
        </w:rPr>
        <w:t xml:space="preserve"> </w:t>
      </w:r>
      <w:r w:rsidRPr="00CD05E5">
        <w:rPr>
          <w:lang w:val="en-GB"/>
        </w:rPr>
        <w:t>models,</w:t>
      </w:r>
      <w:r>
        <w:rPr>
          <w:lang w:val="en-GB"/>
        </w:rPr>
        <w:t xml:space="preserve"> </w:t>
      </w:r>
      <w:r w:rsidRPr="00CD05E5">
        <w:rPr>
          <w:lang w:val="en-GB"/>
        </w:rPr>
        <w:t>and</w:t>
      </w:r>
      <w:r>
        <w:rPr>
          <w:lang w:val="en-GB"/>
        </w:rPr>
        <w:t xml:space="preserve"> </w:t>
      </w:r>
      <w:r w:rsidRPr="00CD05E5">
        <w:rPr>
          <w:lang w:val="en-GB"/>
        </w:rPr>
        <w:t>regression-based</w:t>
      </w:r>
      <w:r>
        <w:rPr>
          <w:lang w:val="en-GB"/>
        </w:rPr>
        <w:t xml:space="preserve"> </w:t>
      </w:r>
      <w:r w:rsidRPr="00CD05E5">
        <w:rPr>
          <w:lang w:val="en-GB"/>
        </w:rPr>
        <w:t>tools</w:t>
      </w:r>
      <w:r>
        <w:rPr>
          <w:lang w:val="en-GB"/>
        </w:rPr>
        <w:t xml:space="preserve"> </w:t>
      </w:r>
      <w:r w:rsidRPr="00CD05E5">
        <w:rPr>
          <w:lang w:val="en-GB"/>
        </w:rPr>
        <w:t>fit</w:t>
      </w:r>
      <w:r>
        <w:rPr>
          <w:lang w:val="en-GB"/>
        </w:rPr>
        <w:t xml:space="preserve"> </w:t>
      </w:r>
      <w:r w:rsidRPr="00CD05E5">
        <w:rPr>
          <w:lang w:val="en-GB"/>
        </w:rPr>
        <w:t>comfortably</w:t>
      </w:r>
      <w:r>
        <w:rPr>
          <w:lang w:val="en-GB"/>
        </w:rPr>
        <w:t xml:space="preserve"> </w:t>
      </w:r>
      <w:r w:rsidRPr="00CD05E5">
        <w:rPr>
          <w:lang w:val="en-GB"/>
        </w:rPr>
        <w:t>within</w:t>
      </w:r>
      <w:r>
        <w:rPr>
          <w:lang w:val="en-GB"/>
        </w:rPr>
        <w:t xml:space="preserve"> </w:t>
      </w:r>
      <w:r w:rsidRPr="00CD05E5">
        <w:rPr>
          <w:lang w:val="en-GB"/>
        </w:rPr>
        <w:t>this</w:t>
      </w:r>
      <w:r>
        <w:rPr>
          <w:lang w:val="en-GB"/>
        </w:rPr>
        <w:t xml:space="preserve"> </w:t>
      </w:r>
      <w:r w:rsidRPr="00CD05E5">
        <w:rPr>
          <w:lang w:val="en-GB"/>
        </w:rPr>
        <w:t>paradigm.</w:t>
      </w:r>
      <w:r>
        <w:rPr>
          <w:lang w:val="en-GB"/>
        </w:rPr>
        <w:t xml:space="preserve"> </w:t>
      </w:r>
      <w:r w:rsidRPr="00CD05E5">
        <w:rPr>
          <w:lang w:val="en-GB"/>
        </w:rPr>
        <w:t>However,</w:t>
      </w:r>
      <w:r>
        <w:rPr>
          <w:lang w:val="en-GB"/>
        </w:rPr>
        <w:t xml:space="preserve"> </w:t>
      </w:r>
      <w:r w:rsidRPr="00CD05E5">
        <w:rPr>
          <w:lang w:val="en-GB"/>
        </w:rPr>
        <w:t>the</w:t>
      </w:r>
      <w:r>
        <w:rPr>
          <w:lang w:val="en-GB"/>
        </w:rPr>
        <w:t xml:space="preserve"> </w:t>
      </w:r>
      <w:r w:rsidRPr="00CD05E5">
        <w:rPr>
          <w:lang w:val="en-GB"/>
        </w:rPr>
        <w:t>arrival</w:t>
      </w:r>
      <w:r>
        <w:rPr>
          <w:lang w:val="en-GB"/>
        </w:rPr>
        <w:t xml:space="preserve"> </w:t>
      </w:r>
      <w:r w:rsidRPr="00CD05E5">
        <w:rPr>
          <w:lang w:val="en-GB"/>
        </w:rPr>
        <w:t>of</w:t>
      </w:r>
      <w:r>
        <w:rPr>
          <w:lang w:val="en-GB"/>
        </w:rPr>
        <w:t xml:space="preserve"> </w:t>
      </w:r>
      <w:r w:rsidRPr="00CD05E5">
        <w:rPr>
          <w:lang w:val="en-GB"/>
        </w:rPr>
        <w:t>predictive</w:t>
      </w:r>
      <w:r>
        <w:rPr>
          <w:lang w:val="en-GB"/>
        </w:rPr>
        <w:t xml:space="preserve"> </w:t>
      </w:r>
      <w:r w:rsidRPr="00CD05E5">
        <w:rPr>
          <w:lang w:val="en-GB"/>
        </w:rPr>
        <w:t>machine</w:t>
      </w:r>
      <w:r>
        <w:rPr>
          <w:lang w:val="en-GB"/>
        </w:rPr>
        <w:t xml:space="preserve"> </w:t>
      </w:r>
      <w:r w:rsidRPr="00CD05E5">
        <w:rPr>
          <w:lang w:val="en-GB"/>
        </w:rPr>
        <w:t>learning</w:t>
      </w:r>
      <w:r>
        <w:rPr>
          <w:lang w:val="en-GB"/>
        </w:rPr>
        <w:t xml:space="preserve"> </w:t>
      </w:r>
      <w:r w:rsidRPr="00CD05E5">
        <w:rPr>
          <w:lang w:val="en-GB"/>
        </w:rPr>
        <w:t>and</w:t>
      </w:r>
      <w:r>
        <w:rPr>
          <w:lang w:val="en-GB"/>
        </w:rPr>
        <w:t xml:space="preserve"> </w:t>
      </w:r>
      <w:r w:rsidRPr="00CD05E5">
        <w:rPr>
          <w:lang w:val="en-GB"/>
        </w:rPr>
        <w:t>generative</w:t>
      </w:r>
      <w:r>
        <w:rPr>
          <w:lang w:val="en-GB"/>
        </w:rPr>
        <w:t xml:space="preserve"> </w:t>
      </w:r>
      <w:r w:rsidRPr="00CD05E5">
        <w:rPr>
          <w:lang w:val="en-GB"/>
        </w:rPr>
        <w:t>AI</w:t>
      </w:r>
      <w:r>
        <w:rPr>
          <w:lang w:val="en-GB"/>
        </w:rPr>
        <w:t xml:space="preserve"> </w:t>
      </w:r>
      <w:r w:rsidRPr="00CD05E5">
        <w:rPr>
          <w:lang w:val="en-GB"/>
        </w:rPr>
        <w:t>has</w:t>
      </w:r>
      <w:r>
        <w:rPr>
          <w:lang w:val="en-GB"/>
        </w:rPr>
        <w:t xml:space="preserve"> </w:t>
      </w:r>
      <w:r w:rsidRPr="00CD05E5">
        <w:rPr>
          <w:lang w:val="en-GB"/>
        </w:rPr>
        <w:t>fundamentally</w:t>
      </w:r>
      <w:r>
        <w:rPr>
          <w:lang w:val="en-GB"/>
        </w:rPr>
        <w:t xml:space="preserve"> </w:t>
      </w:r>
      <w:r w:rsidRPr="00CD05E5">
        <w:rPr>
          <w:lang w:val="en-GB"/>
        </w:rPr>
        <w:t>altered</w:t>
      </w:r>
      <w:r>
        <w:rPr>
          <w:lang w:val="en-GB"/>
        </w:rPr>
        <w:t xml:space="preserve"> </w:t>
      </w:r>
      <w:r w:rsidRPr="00CD05E5">
        <w:rPr>
          <w:lang w:val="en-GB"/>
        </w:rPr>
        <w:t>the</w:t>
      </w:r>
      <w:r>
        <w:rPr>
          <w:lang w:val="en-GB"/>
        </w:rPr>
        <w:t xml:space="preserve"> </w:t>
      </w:r>
      <w:r w:rsidRPr="00CD05E5">
        <w:rPr>
          <w:lang w:val="en-GB"/>
        </w:rPr>
        <w:t>landscape.</w:t>
      </w:r>
      <w:r>
        <w:rPr>
          <w:lang w:val="en-GB"/>
        </w:rPr>
        <w:t xml:space="preserve"> </w:t>
      </w:r>
      <w:r w:rsidRPr="00CD05E5">
        <w:rPr>
          <w:lang w:val="en-GB"/>
        </w:rPr>
        <w:t>Today's</w:t>
      </w:r>
      <w:r>
        <w:rPr>
          <w:lang w:val="en-GB"/>
        </w:rPr>
        <w:t xml:space="preserve"> </w:t>
      </w:r>
      <w:r w:rsidRPr="00CD05E5">
        <w:rPr>
          <w:lang w:val="en-GB"/>
        </w:rPr>
        <w:t>models</w:t>
      </w:r>
      <w:r>
        <w:rPr>
          <w:lang w:val="en-GB"/>
        </w:rPr>
        <w:t xml:space="preserve"> </w:t>
      </w:r>
      <w:r w:rsidRPr="00CD05E5">
        <w:rPr>
          <w:lang w:val="en-GB"/>
        </w:rPr>
        <w:t>retrain</w:t>
      </w:r>
      <w:r>
        <w:rPr>
          <w:lang w:val="en-GB"/>
        </w:rPr>
        <w:t xml:space="preserve"> </w:t>
      </w:r>
      <w:r w:rsidRPr="00CD05E5">
        <w:rPr>
          <w:lang w:val="en-GB"/>
        </w:rPr>
        <w:t>frequently,</w:t>
      </w:r>
      <w:r>
        <w:rPr>
          <w:lang w:val="en-GB"/>
        </w:rPr>
        <w:t xml:space="preserve"> </w:t>
      </w:r>
      <w:r w:rsidRPr="00CD05E5">
        <w:rPr>
          <w:lang w:val="en-GB"/>
        </w:rPr>
        <w:t>learn</w:t>
      </w:r>
      <w:r>
        <w:rPr>
          <w:lang w:val="en-GB"/>
        </w:rPr>
        <w:t xml:space="preserve"> </w:t>
      </w:r>
      <w:r w:rsidRPr="00CD05E5">
        <w:rPr>
          <w:lang w:val="en-GB"/>
        </w:rPr>
        <w:t>from</w:t>
      </w:r>
      <w:r>
        <w:rPr>
          <w:lang w:val="en-GB"/>
        </w:rPr>
        <w:t xml:space="preserve"> </w:t>
      </w:r>
      <w:r w:rsidRPr="00CD05E5">
        <w:rPr>
          <w:lang w:val="en-GB"/>
        </w:rPr>
        <w:t>massive</w:t>
      </w:r>
      <w:r>
        <w:rPr>
          <w:lang w:val="en-GB"/>
        </w:rPr>
        <w:t xml:space="preserve"> </w:t>
      </w:r>
      <w:r w:rsidRPr="00CD05E5">
        <w:rPr>
          <w:lang w:val="en-GB"/>
        </w:rPr>
        <w:t>and</w:t>
      </w:r>
      <w:r>
        <w:rPr>
          <w:lang w:val="en-GB"/>
        </w:rPr>
        <w:t xml:space="preserve"> </w:t>
      </w:r>
      <w:r w:rsidRPr="00CD05E5">
        <w:rPr>
          <w:lang w:val="en-GB"/>
        </w:rPr>
        <w:t>often</w:t>
      </w:r>
      <w:r>
        <w:rPr>
          <w:lang w:val="en-GB"/>
        </w:rPr>
        <w:t xml:space="preserve"> </w:t>
      </w:r>
      <w:r w:rsidRPr="00CD05E5">
        <w:rPr>
          <w:lang w:val="en-GB"/>
        </w:rPr>
        <w:t>unstructured</w:t>
      </w:r>
      <w:r>
        <w:rPr>
          <w:lang w:val="en-GB"/>
        </w:rPr>
        <w:t xml:space="preserve"> </w:t>
      </w:r>
      <w:r w:rsidRPr="00CD05E5">
        <w:rPr>
          <w:lang w:val="en-GB"/>
        </w:rPr>
        <w:t>datasets,</w:t>
      </w:r>
      <w:r>
        <w:rPr>
          <w:lang w:val="en-GB"/>
        </w:rPr>
        <w:t xml:space="preserve"> </w:t>
      </w:r>
      <w:r w:rsidRPr="00CD05E5">
        <w:rPr>
          <w:lang w:val="en-GB"/>
        </w:rPr>
        <w:t>and</w:t>
      </w:r>
      <w:r>
        <w:rPr>
          <w:lang w:val="en-GB"/>
        </w:rPr>
        <w:t xml:space="preserve"> </w:t>
      </w:r>
      <w:r w:rsidRPr="00CD05E5">
        <w:rPr>
          <w:lang w:val="en-GB"/>
        </w:rPr>
        <w:t>behave</w:t>
      </w:r>
      <w:r>
        <w:rPr>
          <w:lang w:val="en-GB"/>
        </w:rPr>
        <w:t xml:space="preserve"> </w:t>
      </w:r>
      <w:r w:rsidRPr="00CD05E5">
        <w:rPr>
          <w:lang w:val="en-GB"/>
        </w:rPr>
        <w:t>in</w:t>
      </w:r>
      <w:r>
        <w:rPr>
          <w:lang w:val="en-GB"/>
        </w:rPr>
        <w:t xml:space="preserve"> </w:t>
      </w:r>
      <w:r w:rsidRPr="00CD05E5">
        <w:rPr>
          <w:lang w:val="en-GB"/>
        </w:rPr>
        <w:t>ways</w:t>
      </w:r>
      <w:r>
        <w:rPr>
          <w:lang w:val="en-GB"/>
        </w:rPr>
        <w:t xml:space="preserve"> </w:t>
      </w:r>
      <w:r w:rsidRPr="00CD05E5">
        <w:rPr>
          <w:lang w:val="en-GB"/>
        </w:rPr>
        <w:t>that</w:t>
      </w:r>
      <w:r>
        <w:rPr>
          <w:lang w:val="en-GB"/>
        </w:rPr>
        <w:t xml:space="preserve"> </w:t>
      </w:r>
      <w:r w:rsidRPr="00CD05E5">
        <w:rPr>
          <w:lang w:val="en-GB"/>
        </w:rPr>
        <w:t>cannot</w:t>
      </w:r>
      <w:r>
        <w:rPr>
          <w:lang w:val="en-GB"/>
        </w:rPr>
        <w:t xml:space="preserve"> </w:t>
      </w:r>
      <w:r w:rsidRPr="00CD05E5">
        <w:rPr>
          <w:lang w:val="en-GB"/>
        </w:rPr>
        <w:t>always</w:t>
      </w:r>
      <w:r>
        <w:rPr>
          <w:lang w:val="en-GB"/>
        </w:rPr>
        <w:t xml:space="preserve"> </w:t>
      </w:r>
      <w:r w:rsidRPr="00CD05E5">
        <w:rPr>
          <w:lang w:val="en-GB"/>
        </w:rPr>
        <w:t>be</w:t>
      </w:r>
      <w:r>
        <w:rPr>
          <w:lang w:val="en-GB"/>
        </w:rPr>
        <w:t xml:space="preserve"> </w:t>
      </w:r>
      <w:r w:rsidRPr="00CD05E5">
        <w:rPr>
          <w:lang w:val="en-GB"/>
        </w:rPr>
        <w:t>predicted</w:t>
      </w:r>
      <w:r>
        <w:rPr>
          <w:lang w:val="en-GB"/>
        </w:rPr>
        <w:t xml:space="preserve"> </w:t>
      </w:r>
      <w:r w:rsidRPr="00CD05E5">
        <w:rPr>
          <w:lang w:val="en-GB"/>
        </w:rPr>
        <w:t>or</w:t>
      </w:r>
      <w:r>
        <w:rPr>
          <w:lang w:val="en-GB"/>
        </w:rPr>
        <w:t xml:space="preserve"> </w:t>
      </w:r>
      <w:r w:rsidRPr="00CD05E5">
        <w:rPr>
          <w:lang w:val="en-GB"/>
        </w:rPr>
        <w:t>explained</w:t>
      </w:r>
      <w:r>
        <w:rPr>
          <w:lang w:val="en-GB"/>
        </w:rPr>
        <w:t xml:space="preserve"> </w:t>
      </w:r>
      <w:r w:rsidRPr="00CD05E5">
        <w:rPr>
          <w:lang w:val="en-GB"/>
        </w:rPr>
        <w:t>(du</w:t>
      </w:r>
      <w:r>
        <w:rPr>
          <w:lang w:val="en-GB"/>
        </w:rPr>
        <w:t xml:space="preserve"> </w:t>
      </w:r>
      <w:r w:rsidRPr="00CD05E5">
        <w:rPr>
          <w:lang w:val="en-GB"/>
        </w:rPr>
        <w:t>Toit</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2024;</w:t>
      </w:r>
      <w:r>
        <w:rPr>
          <w:lang w:val="en-GB"/>
        </w:rPr>
        <w:t xml:space="preserve"> </w:t>
      </w:r>
      <w:r w:rsidRPr="00CD05E5">
        <w:rPr>
          <w:lang w:val="en-GB"/>
        </w:rPr>
        <w:t>Basel</w:t>
      </w:r>
      <w:r>
        <w:rPr>
          <w:lang w:val="en-GB"/>
        </w:rPr>
        <w:t xml:space="preserve"> </w:t>
      </w:r>
      <w:r w:rsidRPr="00CD05E5">
        <w:rPr>
          <w:lang w:val="en-GB"/>
        </w:rPr>
        <w:t>Committee</w:t>
      </w:r>
      <w:r>
        <w:rPr>
          <w:lang w:val="en-GB"/>
        </w:rPr>
        <w:t xml:space="preserve"> </w:t>
      </w:r>
      <w:r w:rsidRPr="00CD05E5">
        <w:rPr>
          <w:lang w:val="en-GB"/>
        </w:rPr>
        <w:t>on</w:t>
      </w:r>
      <w:r>
        <w:rPr>
          <w:lang w:val="en-GB"/>
        </w:rPr>
        <w:t xml:space="preserve"> </w:t>
      </w:r>
      <w:r w:rsidRPr="00CD05E5">
        <w:rPr>
          <w:lang w:val="en-GB"/>
        </w:rPr>
        <w:t>Banking</w:t>
      </w:r>
      <w:r>
        <w:rPr>
          <w:lang w:val="en-GB"/>
        </w:rPr>
        <w:t xml:space="preserve"> </w:t>
      </w:r>
      <w:r w:rsidRPr="00CD05E5">
        <w:rPr>
          <w:lang w:val="en-GB"/>
        </w:rPr>
        <w:t>Supervision,</w:t>
      </w:r>
      <w:r>
        <w:rPr>
          <w:lang w:val="en-GB"/>
        </w:rPr>
        <w:t xml:space="preserve"> </w:t>
      </w:r>
      <w:r w:rsidRPr="00CD05E5">
        <w:rPr>
          <w:lang w:val="en-GB"/>
        </w:rPr>
        <w:t>2021).</w:t>
      </w:r>
    </w:p>
    <w:p w14:paraId="36A60EB2"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traditional</w:t>
      </w:r>
      <w:r>
        <w:rPr>
          <w:lang w:val="en-GB"/>
        </w:rPr>
        <w:t xml:space="preserve"> </w:t>
      </w:r>
      <w:r w:rsidRPr="00CD05E5">
        <w:rPr>
          <w:lang w:val="en-GB"/>
        </w:rPr>
        <w:t>playbook,</w:t>
      </w:r>
      <w:r>
        <w:rPr>
          <w:lang w:val="en-GB"/>
        </w:rPr>
        <w:t xml:space="preserve"> </w:t>
      </w:r>
      <w:r w:rsidRPr="00CD05E5">
        <w:rPr>
          <w:lang w:val="en-GB"/>
        </w:rPr>
        <w:t>while</w:t>
      </w:r>
      <w:r>
        <w:rPr>
          <w:lang w:val="en-GB"/>
        </w:rPr>
        <w:t xml:space="preserve"> </w:t>
      </w:r>
      <w:r w:rsidRPr="00CD05E5">
        <w:rPr>
          <w:lang w:val="en-GB"/>
        </w:rPr>
        <w:t>still</w:t>
      </w:r>
      <w:r>
        <w:rPr>
          <w:lang w:val="en-GB"/>
        </w:rPr>
        <w:t xml:space="preserve"> </w:t>
      </w:r>
      <w:r w:rsidRPr="00CD05E5">
        <w:rPr>
          <w:lang w:val="en-GB"/>
        </w:rPr>
        <w:t>valuable</w:t>
      </w:r>
      <w:r>
        <w:rPr>
          <w:lang w:val="en-GB"/>
        </w:rPr>
        <w:t xml:space="preserve"> </w:t>
      </w:r>
      <w:r w:rsidRPr="00CD05E5">
        <w:rPr>
          <w:lang w:val="en-GB"/>
        </w:rPr>
        <w:t>as</w:t>
      </w:r>
      <w:r>
        <w:rPr>
          <w:lang w:val="en-GB"/>
        </w:rPr>
        <w:t xml:space="preserve"> </w:t>
      </w:r>
      <w:r w:rsidRPr="00CD05E5">
        <w:rPr>
          <w:lang w:val="en-GB"/>
        </w:rPr>
        <w:t>a</w:t>
      </w:r>
      <w:r>
        <w:rPr>
          <w:lang w:val="en-GB"/>
        </w:rPr>
        <w:t xml:space="preserve"> </w:t>
      </w:r>
      <w:r w:rsidRPr="00CD05E5">
        <w:rPr>
          <w:lang w:val="en-GB"/>
        </w:rPr>
        <w:t>foundation,</w:t>
      </w:r>
      <w:r>
        <w:rPr>
          <w:lang w:val="en-GB"/>
        </w:rPr>
        <w:t xml:space="preserve"> </w:t>
      </w:r>
      <w:r w:rsidRPr="00CD05E5">
        <w:rPr>
          <w:lang w:val="en-GB"/>
        </w:rPr>
        <w:t>is</w:t>
      </w:r>
      <w:r>
        <w:rPr>
          <w:lang w:val="en-GB"/>
        </w:rPr>
        <w:t xml:space="preserve"> </w:t>
      </w:r>
      <w:r w:rsidRPr="00CD05E5">
        <w:rPr>
          <w:lang w:val="en-GB"/>
        </w:rPr>
        <w:t>no</w:t>
      </w:r>
      <w:r>
        <w:rPr>
          <w:lang w:val="en-GB"/>
        </w:rPr>
        <w:t xml:space="preserve"> </w:t>
      </w:r>
      <w:r w:rsidRPr="00CD05E5">
        <w:rPr>
          <w:lang w:val="en-GB"/>
        </w:rPr>
        <w:t>longer</w:t>
      </w:r>
      <w:r>
        <w:rPr>
          <w:lang w:val="en-GB"/>
        </w:rPr>
        <w:t xml:space="preserve"> </w:t>
      </w:r>
      <w:r w:rsidRPr="00CD05E5">
        <w:rPr>
          <w:lang w:val="en-GB"/>
        </w:rPr>
        <w:t>sufficient</w:t>
      </w:r>
      <w:r>
        <w:rPr>
          <w:lang w:val="en-GB"/>
        </w:rPr>
        <w:t xml:space="preserve"> </w:t>
      </w:r>
      <w:r w:rsidRPr="00CD05E5">
        <w:rPr>
          <w:lang w:val="en-GB"/>
        </w:rPr>
        <w:t>to</w:t>
      </w:r>
      <w:r>
        <w:rPr>
          <w:lang w:val="en-GB"/>
        </w:rPr>
        <w:t xml:space="preserve"> </w:t>
      </w:r>
      <w:r w:rsidRPr="00CD05E5">
        <w:rPr>
          <w:lang w:val="en-GB"/>
        </w:rPr>
        <w:t>provide</w:t>
      </w:r>
      <w:r>
        <w:rPr>
          <w:lang w:val="en-GB"/>
        </w:rPr>
        <w:t xml:space="preserve"> </w:t>
      </w:r>
      <w:r w:rsidRPr="00CD05E5">
        <w:rPr>
          <w:lang w:val="en-GB"/>
        </w:rPr>
        <w:t>assurance.</w:t>
      </w:r>
      <w:r>
        <w:rPr>
          <w:lang w:val="en-GB"/>
        </w:rPr>
        <w:t xml:space="preserve"> </w:t>
      </w:r>
      <w:r w:rsidRPr="00CD05E5">
        <w:rPr>
          <w:lang w:val="en-GB"/>
        </w:rPr>
        <w:t>This</w:t>
      </w:r>
      <w:r>
        <w:rPr>
          <w:lang w:val="en-GB"/>
        </w:rPr>
        <w:t xml:space="preserve"> </w:t>
      </w:r>
      <w:r w:rsidRPr="00CD05E5">
        <w:rPr>
          <w:lang w:val="en-GB"/>
        </w:rPr>
        <w:t>shift</w:t>
      </w:r>
      <w:r>
        <w:rPr>
          <w:lang w:val="en-GB"/>
        </w:rPr>
        <w:t xml:space="preserve"> </w:t>
      </w:r>
      <w:r w:rsidRPr="00CD05E5">
        <w:rPr>
          <w:lang w:val="en-GB"/>
        </w:rPr>
        <w:t>demands</w:t>
      </w:r>
      <w:r>
        <w:rPr>
          <w:lang w:val="en-GB"/>
        </w:rPr>
        <w:t xml:space="preserve"> </w:t>
      </w:r>
      <w:r w:rsidRPr="00CD05E5">
        <w:rPr>
          <w:lang w:val="en-GB"/>
        </w:rPr>
        <w:t>both</w:t>
      </w:r>
      <w:r>
        <w:rPr>
          <w:lang w:val="en-GB"/>
        </w:rPr>
        <w:t xml:space="preserve"> </w:t>
      </w:r>
      <w:r w:rsidRPr="00CD05E5">
        <w:rPr>
          <w:lang w:val="en-GB"/>
        </w:rPr>
        <w:t>a</w:t>
      </w:r>
      <w:r>
        <w:rPr>
          <w:lang w:val="en-GB"/>
        </w:rPr>
        <w:t xml:space="preserve"> </w:t>
      </w:r>
      <w:r w:rsidRPr="00CD05E5">
        <w:rPr>
          <w:lang w:val="en-GB"/>
        </w:rPr>
        <w:t>fundamental</w:t>
      </w:r>
      <w:r>
        <w:rPr>
          <w:lang w:val="en-GB"/>
        </w:rPr>
        <w:t xml:space="preserve"> </w:t>
      </w:r>
      <w:r w:rsidRPr="00CD05E5">
        <w:rPr>
          <w:lang w:val="en-GB"/>
        </w:rPr>
        <w:t>rethinking</w:t>
      </w:r>
      <w:r>
        <w:rPr>
          <w:lang w:val="en-GB"/>
        </w:rPr>
        <w:t xml:space="preserve"> </w:t>
      </w:r>
      <w:r w:rsidRPr="00CD05E5">
        <w:rPr>
          <w:lang w:val="en-GB"/>
        </w:rPr>
        <w:t>of</w:t>
      </w:r>
      <w:r>
        <w:rPr>
          <w:lang w:val="en-GB"/>
        </w:rPr>
        <w:t xml:space="preserve"> </w:t>
      </w:r>
      <w:r w:rsidRPr="00CD05E5">
        <w:rPr>
          <w:lang w:val="en-GB"/>
        </w:rPr>
        <w:t>governance</w:t>
      </w:r>
      <w:r>
        <w:rPr>
          <w:lang w:val="en-GB"/>
        </w:rPr>
        <w:t xml:space="preserve"> </w:t>
      </w:r>
      <w:r w:rsidRPr="00CD05E5">
        <w:rPr>
          <w:lang w:val="en-GB"/>
        </w:rPr>
        <w:t>and</w:t>
      </w:r>
      <w:r>
        <w:rPr>
          <w:lang w:val="en-GB"/>
        </w:rPr>
        <w:t xml:space="preserve"> </w:t>
      </w:r>
      <w:r w:rsidRPr="00CD05E5">
        <w:rPr>
          <w:lang w:val="en-GB"/>
        </w:rPr>
        <w:t>a</w:t>
      </w:r>
      <w:r>
        <w:rPr>
          <w:lang w:val="en-GB"/>
        </w:rPr>
        <w:t xml:space="preserve"> </w:t>
      </w:r>
      <w:r w:rsidRPr="00CD05E5">
        <w:rPr>
          <w:lang w:val="en-GB"/>
        </w:rPr>
        <w:t>radical</w:t>
      </w:r>
      <w:r>
        <w:rPr>
          <w:lang w:val="en-GB"/>
        </w:rPr>
        <w:t xml:space="preserve"> </w:t>
      </w:r>
      <w:r w:rsidRPr="00CD05E5">
        <w:rPr>
          <w:lang w:val="en-GB"/>
        </w:rPr>
        <w:t>strengthening</w:t>
      </w:r>
      <w:r>
        <w:rPr>
          <w:lang w:val="en-GB"/>
        </w:rPr>
        <w:t xml:space="preserve"> </w:t>
      </w:r>
      <w:r w:rsidRPr="00CD05E5">
        <w:rPr>
          <w:lang w:val="en-GB"/>
        </w:rPr>
        <w:t>of</w:t>
      </w:r>
      <w:r>
        <w:rPr>
          <w:lang w:val="en-GB"/>
        </w:rPr>
        <w:t xml:space="preserve"> </w:t>
      </w:r>
      <w:r w:rsidRPr="00CD05E5">
        <w:rPr>
          <w:lang w:val="en-GB"/>
        </w:rPr>
        <w:t>technical</w:t>
      </w:r>
      <w:r>
        <w:rPr>
          <w:lang w:val="en-GB"/>
        </w:rPr>
        <w:t xml:space="preserve"> </w:t>
      </w:r>
      <w:r w:rsidRPr="00CD05E5">
        <w:rPr>
          <w:lang w:val="en-GB"/>
        </w:rPr>
        <w:t>capabilities</w:t>
      </w:r>
      <w:r>
        <w:rPr>
          <w:lang w:val="en-GB"/>
        </w:rPr>
        <w:t xml:space="preserve"> </w:t>
      </w:r>
      <w:r w:rsidRPr="00CD05E5">
        <w:rPr>
          <w:lang w:val="en-GB"/>
        </w:rPr>
        <w:t>(du</w:t>
      </w:r>
      <w:r>
        <w:rPr>
          <w:lang w:val="en-GB"/>
        </w:rPr>
        <w:t xml:space="preserve"> </w:t>
      </w:r>
      <w:r w:rsidRPr="00CD05E5">
        <w:rPr>
          <w:lang w:val="en-GB"/>
        </w:rPr>
        <w:t>Toit</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2024).</w:t>
      </w:r>
    </w:p>
    <w:p w14:paraId="1B8EA280" w14:textId="77777777" w:rsidR="00136339" w:rsidRPr="00CD05E5" w:rsidRDefault="00136339" w:rsidP="004A36C5">
      <w:pPr>
        <w:spacing w:line="360" w:lineRule="auto"/>
        <w:jc w:val="both"/>
        <w:rPr>
          <w:lang w:val="en-GB"/>
        </w:rPr>
      </w:pPr>
      <w:r w:rsidRPr="00CD05E5">
        <w:rPr>
          <w:lang w:val="en-GB"/>
        </w:rPr>
        <w:t>Key</w:t>
      </w:r>
      <w:r>
        <w:rPr>
          <w:lang w:val="en-GB"/>
        </w:rPr>
        <w:t xml:space="preserve"> </w:t>
      </w:r>
      <w:r w:rsidRPr="00CD05E5">
        <w:rPr>
          <w:lang w:val="en-GB"/>
        </w:rPr>
        <w:t>regulatory</w:t>
      </w:r>
      <w:r>
        <w:rPr>
          <w:lang w:val="en-GB"/>
        </w:rPr>
        <w:t xml:space="preserve"> </w:t>
      </w:r>
      <w:r w:rsidRPr="00CD05E5">
        <w:rPr>
          <w:lang w:val="en-GB"/>
        </w:rPr>
        <w:t>frameworks</w:t>
      </w:r>
      <w:r>
        <w:rPr>
          <w:lang w:val="en-GB"/>
        </w:rPr>
        <w:t xml:space="preserve"> </w:t>
      </w:r>
      <w:r w:rsidRPr="00CD05E5">
        <w:rPr>
          <w:lang w:val="en-GB"/>
        </w:rPr>
        <w:t>establishing</w:t>
      </w:r>
      <w:r>
        <w:rPr>
          <w:lang w:val="en-GB"/>
        </w:rPr>
        <w:t xml:space="preserve"> </w:t>
      </w:r>
      <w:r w:rsidRPr="00CD05E5">
        <w:rPr>
          <w:lang w:val="en-GB"/>
        </w:rPr>
        <w:t>expectations</w:t>
      </w:r>
      <w:r>
        <w:rPr>
          <w:lang w:val="en-GB"/>
        </w:rPr>
        <w:t xml:space="preserve"> </w:t>
      </w:r>
      <w:r w:rsidRPr="00CD05E5">
        <w:rPr>
          <w:lang w:val="en-GB"/>
        </w:rPr>
        <w:t>for</w:t>
      </w:r>
      <w:r>
        <w:rPr>
          <w:lang w:val="en-GB"/>
        </w:rPr>
        <w:t xml:space="preserve"> </w:t>
      </w:r>
      <w:r w:rsidRPr="00CD05E5">
        <w:rPr>
          <w:lang w:val="en-GB"/>
        </w:rPr>
        <w:t>model</w:t>
      </w:r>
      <w:r>
        <w:rPr>
          <w:lang w:val="en-GB"/>
        </w:rPr>
        <w:t xml:space="preserve"> </w:t>
      </w:r>
      <w:r w:rsidRPr="00CD05E5">
        <w:rPr>
          <w:lang w:val="en-GB"/>
        </w:rPr>
        <w:t>risk</w:t>
      </w:r>
      <w:r>
        <w:rPr>
          <w:lang w:val="en-GB"/>
        </w:rPr>
        <w:t xml:space="preserve"> </w:t>
      </w:r>
      <w:r w:rsidRPr="00CD05E5">
        <w:rPr>
          <w:lang w:val="en-GB"/>
        </w:rPr>
        <w:t>management</w:t>
      </w:r>
      <w:r>
        <w:rPr>
          <w:lang w:val="en-GB"/>
        </w:rPr>
        <w:t xml:space="preserve"> </w:t>
      </w:r>
      <w:r w:rsidRPr="00CD05E5">
        <w:rPr>
          <w:lang w:val="en-GB"/>
        </w:rPr>
        <w:t>include:</w:t>
      </w:r>
    </w:p>
    <w:p w14:paraId="49FCC830" w14:textId="77777777" w:rsidR="00136339" w:rsidRPr="007C176C" w:rsidRDefault="00136339" w:rsidP="004A36C5">
      <w:pPr>
        <w:spacing w:line="360" w:lineRule="auto"/>
        <w:jc w:val="both"/>
        <w:rPr>
          <w:lang w:val="en-GB"/>
        </w:rPr>
      </w:pPr>
      <w:r w:rsidRPr="007C176C">
        <w:rPr>
          <w:lang w:val="en-GB"/>
        </w:rPr>
        <w:t>SR 11-7 (Board of Governors of the Federal Reserve System, 2011): This seminal guidance defines model risk as arising from "the potential adverse consequences of decisions based on incorrect or misused model outputs and reports." It establishes expectations for model development, implementation, use, validation, and governance, emphasising that "model risk should be managed like other types of risk."</w:t>
      </w:r>
    </w:p>
    <w:p w14:paraId="0198C26B" w14:textId="77777777" w:rsidR="00136339" w:rsidRPr="007C176C" w:rsidRDefault="00136339" w:rsidP="004A36C5">
      <w:pPr>
        <w:spacing w:line="360" w:lineRule="auto"/>
        <w:jc w:val="both"/>
        <w:rPr>
          <w:lang w:val="en-GB"/>
        </w:rPr>
      </w:pPr>
      <w:r w:rsidRPr="007C176C">
        <w:rPr>
          <w:lang w:val="en-GB"/>
        </w:rPr>
        <w:lastRenderedPageBreak/>
        <w:t>SS1/23 (UK Prudential Regulation Authority, 2023): This supervisory statement sets expectations for model risk management in UK-regulated firms, emphasising the need for "proportionate" approaches that reflect the materiality and complexity of models (Prudential Regulation Authority, 2023).</w:t>
      </w:r>
    </w:p>
    <w:p w14:paraId="5C672257" w14:textId="77777777" w:rsidR="00136339" w:rsidRPr="007C176C" w:rsidRDefault="00136339" w:rsidP="004A36C5">
      <w:pPr>
        <w:spacing w:line="360" w:lineRule="auto"/>
        <w:jc w:val="both"/>
        <w:rPr>
          <w:lang w:val="en-GB"/>
        </w:rPr>
      </w:pPr>
      <w:r w:rsidRPr="007C176C">
        <w:rPr>
          <w:lang w:val="en-GB"/>
        </w:rPr>
        <w:t>Digital Operational Resilience Act (DORA) (European Union, 2022): This regulation establishes uniform requirements for the security of network and information systems supporting financial entities' business processes, including those involving ICT third-party service providers (European Union, 2022).</w:t>
      </w:r>
    </w:p>
    <w:p w14:paraId="7B9D4888" w14:textId="77777777" w:rsidR="00136339" w:rsidRPr="00CD05E5" w:rsidRDefault="00136339" w:rsidP="004A36C5">
      <w:pPr>
        <w:spacing w:line="360" w:lineRule="auto"/>
        <w:jc w:val="both"/>
        <w:rPr>
          <w:lang w:val="en-GB"/>
        </w:rPr>
      </w:pPr>
      <w:r w:rsidRPr="007C176C">
        <w:rPr>
          <w:lang w:val="en-GB"/>
        </w:rPr>
        <w:t>Technology Risk Management Guidelines (Monetary Authority of Singapore, 2023): These guidelines set expectations for financial institutions'</w:t>
      </w:r>
      <w:r>
        <w:rPr>
          <w:lang w:val="en-GB"/>
        </w:rPr>
        <w:t xml:space="preserve"> </w:t>
      </w:r>
      <w:r w:rsidRPr="00CD05E5">
        <w:rPr>
          <w:lang w:val="en-GB"/>
        </w:rPr>
        <w:t>management</w:t>
      </w:r>
      <w:r>
        <w:rPr>
          <w:lang w:val="en-GB"/>
        </w:rPr>
        <w:t xml:space="preserve"> </w:t>
      </w:r>
      <w:r w:rsidRPr="00CD05E5">
        <w:rPr>
          <w:lang w:val="en-GB"/>
        </w:rPr>
        <w:t>of</w:t>
      </w:r>
      <w:r>
        <w:rPr>
          <w:lang w:val="en-GB"/>
        </w:rPr>
        <w:t xml:space="preserve"> </w:t>
      </w:r>
      <w:r w:rsidRPr="00CD05E5">
        <w:rPr>
          <w:lang w:val="en-GB"/>
        </w:rPr>
        <w:t>technology</w:t>
      </w:r>
      <w:r>
        <w:rPr>
          <w:lang w:val="en-GB"/>
        </w:rPr>
        <w:t xml:space="preserve"> </w:t>
      </w:r>
      <w:r w:rsidRPr="00CD05E5">
        <w:rPr>
          <w:lang w:val="en-GB"/>
        </w:rPr>
        <w:t>risks,</w:t>
      </w:r>
      <w:r>
        <w:rPr>
          <w:lang w:val="en-GB"/>
        </w:rPr>
        <w:t xml:space="preserve"> </w:t>
      </w:r>
      <w:r w:rsidRPr="00CD05E5">
        <w:rPr>
          <w:lang w:val="en-GB"/>
        </w:rPr>
        <w:t>including</w:t>
      </w:r>
      <w:r>
        <w:rPr>
          <w:lang w:val="en-GB"/>
        </w:rPr>
        <w:t xml:space="preserve"> </w:t>
      </w:r>
      <w:r w:rsidRPr="00CD05E5">
        <w:rPr>
          <w:lang w:val="en-GB"/>
        </w:rPr>
        <w:t>those</w:t>
      </w:r>
      <w:r>
        <w:rPr>
          <w:lang w:val="en-GB"/>
        </w:rPr>
        <w:t xml:space="preserve"> </w:t>
      </w:r>
      <w:r w:rsidRPr="00CD05E5">
        <w:rPr>
          <w:lang w:val="en-GB"/>
        </w:rPr>
        <w:t>associated</w:t>
      </w:r>
      <w:r>
        <w:rPr>
          <w:lang w:val="en-GB"/>
        </w:rPr>
        <w:t xml:space="preserve"> </w:t>
      </w:r>
      <w:r w:rsidRPr="00CD05E5">
        <w:rPr>
          <w:lang w:val="en-GB"/>
        </w:rPr>
        <w:t>with</w:t>
      </w:r>
      <w:r>
        <w:rPr>
          <w:lang w:val="en-GB"/>
        </w:rPr>
        <w:t xml:space="preserve"> </w:t>
      </w:r>
      <w:r w:rsidRPr="00CD05E5">
        <w:rPr>
          <w:lang w:val="en-GB"/>
        </w:rPr>
        <w:t>outsourcing</w:t>
      </w:r>
      <w:r>
        <w:rPr>
          <w:lang w:val="en-GB"/>
        </w:rPr>
        <w:t xml:space="preserve"> </w:t>
      </w:r>
      <w:r w:rsidRPr="00CD05E5">
        <w:rPr>
          <w:lang w:val="en-GB"/>
        </w:rPr>
        <w:t>and</w:t>
      </w:r>
      <w:r>
        <w:rPr>
          <w:lang w:val="en-GB"/>
        </w:rPr>
        <w:t xml:space="preserve"> </w:t>
      </w:r>
      <w:r w:rsidRPr="00CD05E5">
        <w:rPr>
          <w:lang w:val="en-GB"/>
        </w:rPr>
        <w:t>third-party</w:t>
      </w:r>
      <w:r>
        <w:rPr>
          <w:lang w:val="en-GB"/>
        </w:rPr>
        <w:t xml:space="preserve"> </w:t>
      </w:r>
      <w:r w:rsidRPr="00CD05E5">
        <w:rPr>
          <w:lang w:val="en-GB"/>
        </w:rPr>
        <w:t>dependencies</w:t>
      </w:r>
      <w:r>
        <w:rPr>
          <w:lang w:val="en-GB"/>
        </w:rPr>
        <w:t xml:space="preserve"> </w:t>
      </w:r>
      <w:r w:rsidRPr="00CD05E5">
        <w:rPr>
          <w:lang w:val="en-GB"/>
        </w:rPr>
        <w:t>(Monetary</w:t>
      </w:r>
      <w:r>
        <w:rPr>
          <w:lang w:val="en-GB"/>
        </w:rPr>
        <w:t xml:space="preserve"> </w:t>
      </w:r>
      <w:r w:rsidRPr="00CD05E5">
        <w:rPr>
          <w:lang w:val="en-GB"/>
        </w:rPr>
        <w:t>Authority</w:t>
      </w:r>
      <w:r>
        <w:rPr>
          <w:lang w:val="en-GB"/>
        </w:rPr>
        <w:t xml:space="preserve"> </w:t>
      </w:r>
      <w:r w:rsidRPr="00CD05E5">
        <w:rPr>
          <w:lang w:val="en-GB"/>
        </w:rPr>
        <w:t>of</w:t>
      </w:r>
      <w:r>
        <w:rPr>
          <w:lang w:val="en-GB"/>
        </w:rPr>
        <w:t xml:space="preserve"> </w:t>
      </w:r>
      <w:r w:rsidRPr="00CD05E5">
        <w:rPr>
          <w:lang w:val="en-GB"/>
        </w:rPr>
        <w:t>Singapore,</w:t>
      </w:r>
      <w:r>
        <w:rPr>
          <w:lang w:val="en-GB"/>
        </w:rPr>
        <w:t xml:space="preserve"> </w:t>
      </w:r>
      <w:r w:rsidRPr="00CD05E5">
        <w:rPr>
          <w:lang w:val="en-GB"/>
        </w:rPr>
        <w:t>2023).</w:t>
      </w:r>
    </w:p>
    <w:p w14:paraId="5BF48869" w14:textId="77777777" w:rsidR="00136339" w:rsidRPr="00CD05E5" w:rsidRDefault="00136339" w:rsidP="004A36C5">
      <w:pPr>
        <w:spacing w:line="360" w:lineRule="auto"/>
        <w:jc w:val="both"/>
        <w:rPr>
          <w:lang w:val="en-GB"/>
        </w:rPr>
      </w:pPr>
      <w:r w:rsidRPr="00CD05E5">
        <w:rPr>
          <w:lang w:val="en-GB"/>
        </w:rPr>
        <w:t>Importantly,</w:t>
      </w:r>
      <w:r>
        <w:rPr>
          <w:lang w:val="en-GB"/>
        </w:rPr>
        <w:t xml:space="preserve"> </w:t>
      </w:r>
      <w:r w:rsidRPr="00CD05E5">
        <w:rPr>
          <w:lang w:val="en-GB"/>
        </w:rPr>
        <w:t>these</w:t>
      </w:r>
      <w:r>
        <w:rPr>
          <w:lang w:val="en-GB"/>
        </w:rPr>
        <w:t xml:space="preserve"> </w:t>
      </w:r>
      <w:r w:rsidRPr="00CD05E5">
        <w:rPr>
          <w:lang w:val="en-GB"/>
        </w:rPr>
        <w:t>regulatory</w:t>
      </w:r>
      <w:r>
        <w:rPr>
          <w:lang w:val="en-GB"/>
        </w:rPr>
        <w:t xml:space="preserve"> </w:t>
      </w:r>
      <w:r w:rsidRPr="00CD05E5">
        <w:rPr>
          <w:lang w:val="en-GB"/>
        </w:rPr>
        <w:t>frameworks</w:t>
      </w:r>
      <w:r>
        <w:rPr>
          <w:lang w:val="en-GB"/>
        </w:rPr>
        <w:t xml:space="preserve"> </w:t>
      </w:r>
      <w:r w:rsidRPr="00CD05E5">
        <w:rPr>
          <w:lang w:val="en-GB"/>
        </w:rPr>
        <w:t>establish</w:t>
      </w:r>
      <w:r>
        <w:rPr>
          <w:lang w:val="en-GB"/>
        </w:rPr>
        <w:t xml:space="preserve"> </w:t>
      </w:r>
      <w:r w:rsidRPr="00CD05E5">
        <w:rPr>
          <w:lang w:val="en-GB"/>
        </w:rPr>
        <w:t>that</w:t>
      </w:r>
      <w:r>
        <w:rPr>
          <w:lang w:val="en-GB"/>
        </w:rPr>
        <w:t xml:space="preserve"> </w:t>
      </w:r>
      <w:r w:rsidRPr="00CD05E5">
        <w:rPr>
          <w:lang w:val="en-GB"/>
        </w:rPr>
        <w:t>institutions</w:t>
      </w:r>
      <w:r>
        <w:rPr>
          <w:lang w:val="en-GB"/>
        </w:rPr>
        <w:t xml:space="preserve"> </w:t>
      </w:r>
      <w:r w:rsidRPr="00CD05E5">
        <w:rPr>
          <w:lang w:val="en-GB"/>
        </w:rPr>
        <w:t>retain</w:t>
      </w:r>
      <w:r>
        <w:rPr>
          <w:lang w:val="en-GB"/>
        </w:rPr>
        <w:t xml:space="preserve"> </w:t>
      </w:r>
      <w:r w:rsidRPr="00CD05E5">
        <w:rPr>
          <w:lang w:val="en-GB"/>
        </w:rPr>
        <w:t>responsibility</w:t>
      </w:r>
      <w:r>
        <w:rPr>
          <w:lang w:val="en-GB"/>
        </w:rPr>
        <w:t xml:space="preserve"> </w:t>
      </w:r>
      <w:r w:rsidRPr="00CD05E5">
        <w:rPr>
          <w:lang w:val="en-GB"/>
        </w:rPr>
        <w:t>for</w:t>
      </w:r>
      <w:r>
        <w:rPr>
          <w:lang w:val="en-GB"/>
        </w:rPr>
        <w:t xml:space="preserve"> </w:t>
      </w:r>
      <w:r w:rsidRPr="00CD05E5">
        <w:rPr>
          <w:lang w:val="en-GB"/>
        </w:rPr>
        <w:t>the</w:t>
      </w:r>
      <w:r>
        <w:rPr>
          <w:lang w:val="en-GB"/>
        </w:rPr>
        <w:t xml:space="preserve"> </w:t>
      </w:r>
      <w:r w:rsidRPr="00CD05E5">
        <w:rPr>
          <w:lang w:val="en-GB"/>
        </w:rPr>
        <w:t>governance</w:t>
      </w:r>
      <w:r>
        <w:rPr>
          <w:lang w:val="en-GB"/>
        </w:rPr>
        <w:t xml:space="preserve"> </w:t>
      </w:r>
      <w:r w:rsidRPr="00CD05E5">
        <w:rPr>
          <w:lang w:val="en-GB"/>
        </w:rPr>
        <w:t>and</w:t>
      </w:r>
      <w:r>
        <w:rPr>
          <w:lang w:val="en-GB"/>
        </w:rPr>
        <w:t xml:space="preserve"> </w:t>
      </w:r>
      <w:r w:rsidRPr="00CD05E5">
        <w:rPr>
          <w:lang w:val="en-GB"/>
        </w:rPr>
        <w:t>risk</w:t>
      </w:r>
      <w:r>
        <w:rPr>
          <w:lang w:val="en-GB"/>
        </w:rPr>
        <w:t xml:space="preserve"> </w:t>
      </w:r>
      <w:r w:rsidRPr="00CD05E5">
        <w:rPr>
          <w:lang w:val="en-GB"/>
        </w:rPr>
        <w:t>management</w:t>
      </w:r>
      <w:r>
        <w:rPr>
          <w:lang w:val="en-GB"/>
        </w:rPr>
        <w:t xml:space="preserve"> </w:t>
      </w:r>
      <w:r w:rsidRPr="00CD05E5">
        <w:rPr>
          <w:lang w:val="en-GB"/>
        </w:rPr>
        <w:t>of</w:t>
      </w:r>
      <w:r>
        <w:rPr>
          <w:lang w:val="en-GB"/>
        </w:rPr>
        <w:t xml:space="preserve"> </w:t>
      </w:r>
      <w:r w:rsidRPr="00CD05E5">
        <w:rPr>
          <w:lang w:val="en-GB"/>
        </w:rPr>
        <w:t>third-party</w:t>
      </w:r>
      <w:r>
        <w:rPr>
          <w:lang w:val="en-GB"/>
        </w:rPr>
        <w:t xml:space="preserve"> </w:t>
      </w:r>
      <w:r w:rsidRPr="00CD05E5">
        <w:rPr>
          <w:lang w:val="en-GB"/>
        </w:rPr>
        <w:t>models,</w:t>
      </w:r>
      <w:r>
        <w:rPr>
          <w:lang w:val="en-GB"/>
        </w:rPr>
        <w:t xml:space="preserve"> </w:t>
      </w:r>
      <w:r w:rsidRPr="00CD05E5">
        <w:rPr>
          <w:lang w:val="en-GB"/>
        </w:rPr>
        <w:t>even</w:t>
      </w:r>
      <w:r>
        <w:rPr>
          <w:lang w:val="en-GB"/>
        </w:rPr>
        <w:t xml:space="preserve"> </w:t>
      </w:r>
      <w:r w:rsidRPr="00CD05E5">
        <w:rPr>
          <w:lang w:val="en-GB"/>
        </w:rPr>
        <w:t>when</w:t>
      </w:r>
      <w:r>
        <w:rPr>
          <w:lang w:val="en-GB"/>
        </w:rPr>
        <w:t xml:space="preserve"> </w:t>
      </w:r>
      <w:r w:rsidRPr="00CD05E5">
        <w:rPr>
          <w:lang w:val="en-GB"/>
        </w:rPr>
        <w:t>models</w:t>
      </w:r>
      <w:r>
        <w:rPr>
          <w:lang w:val="en-GB"/>
        </w:rPr>
        <w:t xml:space="preserve"> </w:t>
      </w:r>
      <w:r w:rsidRPr="00CD05E5">
        <w:rPr>
          <w:lang w:val="en-GB"/>
        </w:rPr>
        <w:t>are</w:t>
      </w:r>
      <w:r>
        <w:rPr>
          <w:lang w:val="en-GB"/>
        </w:rPr>
        <w:t xml:space="preserve"> </w:t>
      </w:r>
      <w:r w:rsidRPr="00CD05E5">
        <w:rPr>
          <w:lang w:val="en-GB"/>
        </w:rPr>
        <w:t>developed</w:t>
      </w:r>
      <w:r>
        <w:rPr>
          <w:lang w:val="en-GB"/>
        </w:rPr>
        <w:t xml:space="preserve"> </w:t>
      </w:r>
      <w:r w:rsidRPr="00CD05E5">
        <w:rPr>
          <w:lang w:val="en-GB"/>
        </w:rPr>
        <w:t>externally</w:t>
      </w:r>
      <w:r>
        <w:rPr>
          <w:lang w:val="en-GB"/>
        </w:rPr>
        <w:t xml:space="preserve"> </w:t>
      </w:r>
      <w:r w:rsidRPr="00CD05E5">
        <w:rPr>
          <w:lang w:val="en-GB"/>
        </w:rPr>
        <w:t>(Board</w:t>
      </w:r>
      <w:r>
        <w:rPr>
          <w:lang w:val="en-GB"/>
        </w:rPr>
        <w:t xml:space="preserve"> </w:t>
      </w:r>
      <w:r w:rsidRPr="00CD05E5">
        <w:rPr>
          <w:lang w:val="en-GB"/>
        </w:rPr>
        <w:t>of</w:t>
      </w:r>
      <w:r>
        <w:rPr>
          <w:lang w:val="en-GB"/>
        </w:rPr>
        <w:t xml:space="preserve"> </w:t>
      </w:r>
      <w:r w:rsidRPr="00CD05E5">
        <w:rPr>
          <w:lang w:val="en-GB"/>
        </w:rPr>
        <w:t>Governors</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Federal</w:t>
      </w:r>
      <w:r>
        <w:rPr>
          <w:lang w:val="en-GB"/>
        </w:rPr>
        <w:t xml:space="preserve"> </w:t>
      </w:r>
      <w:r w:rsidRPr="00CD05E5">
        <w:rPr>
          <w:lang w:val="en-GB"/>
        </w:rPr>
        <w:t>Reserve</w:t>
      </w:r>
      <w:r>
        <w:rPr>
          <w:lang w:val="en-GB"/>
        </w:rPr>
        <w:t xml:space="preserve"> </w:t>
      </w:r>
      <w:r w:rsidRPr="00CD05E5">
        <w:rPr>
          <w:lang w:val="en-GB"/>
        </w:rPr>
        <w:t>System,</w:t>
      </w:r>
      <w:r>
        <w:rPr>
          <w:lang w:val="en-GB"/>
        </w:rPr>
        <w:t xml:space="preserve"> </w:t>
      </w:r>
      <w:r w:rsidRPr="00CD05E5">
        <w:rPr>
          <w:lang w:val="en-GB"/>
        </w:rPr>
        <w:t>2011;</w:t>
      </w:r>
      <w:r>
        <w:rPr>
          <w:lang w:val="en-GB"/>
        </w:rPr>
        <w:t xml:space="preserve"> </w:t>
      </w:r>
      <w:r w:rsidRPr="00CD05E5">
        <w:rPr>
          <w:lang w:val="en-GB"/>
        </w:rPr>
        <w:t>du</w:t>
      </w:r>
      <w:r>
        <w:rPr>
          <w:lang w:val="en-GB"/>
        </w:rPr>
        <w:t xml:space="preserve"> </w:t>
      </w:r>
      <w:r w:rsidRPr="00CD05E5">
        <w:rPr>
          <w:lang w:val="en-GB"/>
        </w:rPr>
        <w:t>Toit</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2024).</w:t>
      </w:r>
      <w:r>
        <w:rPr>
          <w:lang w:val="en-GB"/>
        </w:rPr>
        <w:t xml:space="preserve"> </w:t>
      </w:r>
      <w:r w:rsidRPr="00CD05E5">
        <w:rPr>
          <w:lang w:val="en-GB"/>
        </w:rPr>
        <w:t>This</w:t>
      </w:r>
      <w:r>
        <w:rPr>
          <w:lang w:val="en-GB"/>
        </w:rPr>
        <w:t xml:space="preserve"> </w:t>
      </w:r>
      <w:r w:rsidRPr="00CD05E5">
        <w:rPr>
          <w:lang w:val="en-GB"/>
        </w:rPr>
        <w:t>principle</w:t>
      </w:r>
      <w:r>
        <w:rPr>
          <w:lang w:val="en-GB"/>
        </w:rPr>
        <w:t xml:space="preserve"> </w:t>
      </w:r>
      <w:r w:rsidRPr="00CD05E5">
        <w:rPr>
          <w:lang w:val="en-GB"/>
        </w:rPr>
        <w:t>has</w:t>
      </w:r>
      <w:r>
        <w:rPr>
          <w:lang w:val="en-GB"/>
        </w:rPr>
        <w:t xml:space="preserve"> </w:t>
      </w:r>
      <w:r w:rsidRPr="00CD05E5">
        <w:rPr>
          <w:lang w:val="en-GB"/>
        </w:rPr>
        <w:t>significant</w:t>
      </w:r>
      <w:r>
        <w:rPr>
          <w:lang w:val="en-GB"/>
        </w:rPr>
        <w:t xml:space="preserve"> </w:t>
      </w:r>
      <w:r w:rsidRPr="00CD05E5">
        <w:rPr>
          <w:lang w:val="en-GB"/>
        </w:rPr>
        <w:t>implications</w:t>
      </w:r>
      <w:r>
        <w:rPr>
          <w:lang w:val="en-GB"/>
        </w:rPr>
        <w:t xml:space="preserve"> </w:t>
      </w:r>
      <w:r w:rsidRPr="00CD05E5">
        <w:rPr>
          <w:lang w:val="en-GB"/>
        </w:rPr>
        <w:t>for</w:t>
      </w:r>
      <w:r>
        <w:rPr>
          <w:lang w:val="en-GB"/>
        </w:rPr>
        <w:t xml:space="preserve"> </w:t>
      </w:r>
      <w:r w:rsidRPr="00CD05E5">
        <w:rPr>
          <w:lang w:val="en-GB"/>
        </w:rPr>
        <w:t>institutions</w:t>
      </w:r>
      <w:r>
        <w:rPr>
          <w:lang w:val="en-GB"/>
        </w:rPr>
        <w:t xml:space="preserve"> </w:t>
      </w:r>
      <w:r w:rsidRPr="00CD05E5">
        <w:rPr>
          <w:lang w:val="en-GB"/>
        </w:rPr>
        <w:t>procuring</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systems</w:t>
      </w:r>
      <w:r>
        <w:rPr>
          <w:lang w:val="en-GB"/>
        </w:rPr>
        <w:t xml:space="preserve"> </w:t>
      </w:r>
      <w:r w:rsidRPr="00CD05E5">
        <w:rPr>
          <w:lang w:val="en-GB"/>
        </w:rPr>
        <w:t>from</w:t>
      </w:r>
      <w:r>
        <w:rPr>
          <w:lang w:val="en-GB"/>
        </w:rPr>
        <w:t xml:space="preserve"> </w:t>
      </w:r>
      <w:r w:rsidRPr="00CD05E5">
        <w:rPr>
          <w:lang w:val="en-GB"/>
        </w:rPr>
        <w:t>vendors</w:t>
      </w:r>
      <w:r>
        <w:rPr>
          <w:lang w:val="en-GB"/>
        </w:rPr>
        <w:t xml:space="preserve"> </w:t>
      </w:r>
      <w:r w:rsidRPr="00CD05E5">
        <w:rPr>
          <w:lang w:val="en-GB"/>
        </w:rPr>
        <w:t>or</w:t>
      </w:r>
      <w:r>
        <w:rPr>
          <w:lang w:val="en-GB"/>
        </w:rPr>
        <w:t xml:space="preserve"> </w:t>
      </w:r>
      <w:r w:rsidRPr="00CD05E5">
        <w:rPr>
          <w:lang w:val="en-GB"/>
        </w:rPr>
        <w:t>using</w:t>
      </w:r>
      <w:r>
        <w:rPr>
          <w:lang w:val="en-GB"/>
        </w:rPr>
        <w:t xml:space="preserve"> </w:t>
      </w:r>
      <w:r w:rsidRPr="00CD05E5">
        <w:rPr>
          <w:lang w:val="en-GB"/>
        </w:rPr>
        <w:t>cloud-based</w:t>
      </w:r>
      <w:r>
        <w:rPr>
          <w:lang w:val="en-GB"/>
        </w:rPr>
        <w:t xml:space="preserve"> </w:t>
      </w:r>
      <w:r w:rsidRPr="00CD05E5">
        <w:rPr>
          <w:lang w:val="en-GB"/>
        </w:rPr>
        <w:t>ML</w:t>
      </w:r>
      <w:r>
        <w:rPr>
          <w:lang w:val="en-GB"/>
        </w:rPr>
        <w:t xml:space="preserve"> </w:t>
      </w:r>
      <w:r w:rsidRPr="00CD05E5">
        <w:rPr>
          <w:lang w:val="en-GB"/>
        </w:rPr>
        <w:t>services.</w:t>
      </w:r>
    </w:p>
    <w:p w14:paraId="4F21F97D" w14:textId="77777777" w:rsidR="00136339" w:rsidRPr="00CD05E5" w:rsidRDefault="00136339" w:rsidP="004A36C5">
      <w:pPr>
        <w:spacing w:line="360" w:lineRule="auto"/>
        <w:jc w:val="both"/>
        <w:rPr>
          <w:lang w:val="en-GB"/>
        </w:rPr>
      </w:pPr>
      <w:r w:rsidRPr="00CD05E5">
        <w:rPr>
          <w:lang w:val="en-GB"/>
        </w:rPr>
        <w:t>From</w:t>
      </w:r>
      <w:r>
        <w:rPr>
          <w:lang w:val="en-GB"/>
        </w:rPr>
        <w:t xml:space="preserve"> </w:t>
      </w:r>
      <w:r w:rsidRPr="00CD05E5">
        <w:rPr>
          <w:lang w:val="en-GB"/>
        </w:rPr>
        <w:t>a</w:t>
      </w:r>
      <w:r>
        <w:rPr>
          <w:lang w:val="en-GB"/>
        </w:rPr>
        <w:t xml:space="preserve"> </w:t>
      </w:r>
      <w:r w:rsidRPr="00CD05E5">
        <w:rPr>
          <w:lang w:val="en-GB"/>
        </w:rPr>
        <w:t>project</w:t>
      </w:r>
      <w:r>
        <w:rPr>
          <w:lang w:val="en-GB"/>
        </w:rPr>
        <w:t xml:space="preserve"> </w:t>
      </w:r>
      <w:r w:rsidRPr="00CD05E5">
        <w:rPr>
          <w:lang w:val="en-GB"/>
        </w:rPr>
        <w:t>management</w:t>
      </w:r>
      <w:r>
        <w:rPr>
          <w:lang w:val="en-GB"/>
        </w:rPr>
        <w:t xml:space="preserve"> </w:t>
      </w:r>
      <w:r w:rsidRPr="00CD05E5">
        <w:rPr>
          <w:lang w:val="en-GB"/>
        </w:rPr>
        <w:t>perspective,</w:t>
      </w:r>
      <w:r>
        <w:rPr>
          <w:lang w:val="en-GB"/>
        </w:rPr>
        <w:t xml:space="preserve"> </w:t>
      </w:r>
      <w:r w:rsidRPr="00CD05E5">
        <w:rPr>
          <w:lang w:val="en-GB"/>
        </w:rPr>
        <w:t>regulatory</w:t>
      </w:r>
      <w:r>
        <w:rPr>
          <w:lang w:val="en-GB"/>
        </w:rPr>
        <w:t xml:space="preserve"> </w:t>
      </w:r>
      <w:r w:rsidRPr="00CD05E5">
        <w:rPr>
          <w:lang w:val="en-GB"/>
        </w:rPr>
        <w:t>compliance</w:t>
      </w:r>
      <w:r>
        <w:rPr>
          <w:lang w:val="en-GB"/>
        </w:rPr>
        <w:t xml:space="preserve"> </w:t>
      </w:r>
      <w:r w:rsidRPr="00CD05E5">
        <w:rPr>
          <w:lang w:val="en-GB"/>
        </w:rPr>
        <w:t>must</w:t>
      </w:r>
      <w:r>
        <w:rPr>
          <w:lang w:val="en-GB"/>
        </w:rPr>
        <w:t xml:space="preserve"> </w:t>
      </w:r>
      <w:r w:rsidRPr="00CD05E5">
        <w:rPr>
          <w:lang w:val="en-GB"/>
        </w:rPr>
        <w:t>be</w:t>
      </w:r>
      <w:r>
        <w:rPr>
          <w:lang w:val="en-GB"/>
        </w:rPr>
        <w:t xml:space="preserve"> </w:t>
      </w:r>
      <w:r w:rsidRPr="00CD05E5">
        <w:rPr>
          <w:lang w:val="en-GB"/>
        </w:rPr>
        <w:t>integrated</w:t>
      </w:r>
      <w:r>
        <w:rPr>
          <w:lang w:val="en-GB"/>
        </w:rPr>
        <w:t xml:space="preserve"> </w:t>
      </w:r>
      <w:r w:rsidRPr="00CD05E5">
        <w:rPr>
          <w:lang w:val="en-GB"/>
        </w:rPr>
        <w:t>into</w:t>
      </w:r>
      <w:r>
        <w:rPr>
          <w:lang w:val="en-GB"/>
        </w:rPr>
        <w:t xml:space="preserve"> </w:t>
      </w:r>
      <w:r w:rsidRPr="00CD05E5">
        <w:rPr>
          <w:lang w:val="en-GB"/>
        </w:rPr>
        <w:t>the</w:t>
      </w:r>
      <w:r>
        <w:rPr>
          <w:lang w:val="en-GB"/>
        </w:rPr>
        <w:t xml:space="preserve"> </w:t>
      </w:r>
      <w:r w:rsidRPr="00CD05E5">
        <w:rPr>
          <w:lang w:val="en-GB"/>
        </w:rPr>
        <w:t>development</w:t>
      </w:r>
      <w:r>
        <w:rPr>
          <w:lang w:val="en-GB"/>
        </w:rPr>
        <w:t xml:space="preserve"> </w:t>
      </w:r>
      <w:r w:rsidRPr="00CD05E5">
        <w:rPr>
          <w:lang w:val="en-GB"/>
        </w:rPr>
        <w:t>lifecycle</w:t>
      </w:r>
      <w:r>
        <w:rPr>
          <w:lang w:val="en-GB"/>
        </w:rPr>
        <w:t xml:space="preserve"> </w:t>
      </w:r>
      <w:r w:rsidRPr="00CD05E5">
        <w:rPr>
          <w:lang w:val="en-GB"/>
        </w:rPr>
        <w:t>rather</w:t>
      </w:r>
      <w:r>
        <w:rPr>
          <w:lang w:val="en-GB"/>
        </w:rPr>
        <w:t xml:space="preserve"> </w:t>
      </w:r>
      <w:r w:rsidRPr="00CD05E5">
        <w:rPr>
          <w:lang w:val="en-GB"/>
        </w:rPr>
        <w:t>than</w:t>
      </w:r>
      <w:r>
        <w:rPr>
          <w:lang w:val="en-GB"/>
        </w:rPr>
        <w:t xml:space="preserve"> </w:t>
      </w:r>
      <w:r w:rsidRPr="00CD05E5">
        <w:rPr>
          <w:lang w:val="en-GB"/>
        </w:rPr>
        <w:t>treated</w:t>
      </w:r>
      <w:r>
        <w:rPr>
          <w:lang w:val="en-GB"/>
        </w:rPr>
        <w:t xml:space="preserve"> </w:t>
      </w:r>
      <w:r w:rsidRPr="00CD05E5">
        <w:rPr>
          <w:lang w:val="en-GB"/>
        </w:rPr>
        <w:t>as</w:t>
      </w:r>
      <w:r>
        <w:rPr>
          <w:lang w:val="en-GB"/>
        </w:rPr>
        <w:t xml:space="preserve"> </w:t>
      </w:r>
      <w:r w:rsidRPr="00CD05E5">
        <w:rPr>
          <w:lang w:val="en-GB"/>
        </w:rPr>
        <w:t>a</w:t>
      </w:r>
      <w:r>
        <w:rPr>
          <w:lang w:val="en-GB"/>
        </w:rPr>
        <w:t xml:space="preserve"> </w:t>
      </w:r>
      <w:r w:rsidRPr="00CD05E5">
        <w:rPr>
          <w:lang w:val="en-GB"/>
        </w:rPr>
        <w:t>post-development</w:t>
      </w:r>
      <w:r>
        <w:rPr>
          <w:lang w:val="en-GB"/>
        </w:rPr>
        <w:t xml:space="preserve"> </w:t>
      </w:r>
      <w:r w:rsidRPr="00CD05E5">
        <w:rPr>
          <w:lang w:val="en-GB"/>
        </w:rPr>
        <w:t>validation</w:t>
      </w:r>
      <w:r>
        <w:rPr>
          <w:lang w:val="en-GB"/>
        </w:rPr>
        <w:t xml:space="preserve"> </w:t>
      </w:r>
      <w:r w:rsidRPr="00CD05E5">
        <w:rPr>
          <w:lang w:val="en-GB"/>
        </w:rPr>
        <w:t>exercise.</w:t>
      </w:r>
      <w:r>
        <w:rPr>
          <w:lang w:val="en-GB"/>
        </w:rPr>
        <w:t xml:space="preserve"> </w:t>
      </w:r>
      <w:r w:rsidRPr="00CD05E5">
        <w:rPr>
          <w:lang w:val="en-GB"/>
        </w:rPr>
        <w:t>Model</w:t>
      </w:r>
      <w:r>
        <w:rPr>
          <w:lang w:val="en-GB"/>
        </w:rPr>
        <w:t xml:space="preserve"> </w:t>
      </w:r>
      <w:r w:rsidRPr="00CD05E5">
        <w:rPr>
          <w:lang w:val="en-GB"/>
        </w:rPr>
        <w:t>documentation,</w:t>
      </w:r>
      <w:r>
        <w:rPr>
          <w:lang w:val="en-GB"/>
        </w:rPr>
        <w:t xml:space="preserve"> </w:t>
      </w:r>
      <w:r w:rsidRPr="00CD05E5">
        <w:rPr>
          <w:lang w:val="en-GB"/>
        </w:rPr>
        <w:t>performance</w:t>
      </w:r>
      <w:r>
        <w:rPr>
          <w:lang w:val="en-GB"/>
        </w:rPr>
        <w:t xml:space="preserve"> </w:t>
      </w:r>
      <w:r w:rsidRPr="00CD05E5">
        <w:rPr>
          <w:lang w:val="en-GB"/>
        </w:rPr>
        <w:t>monitoring,</w:t>
      </w:r>
      <w:r>
        <w:rPr>
          <w:lang w:val="en-GB"/>
        </w:rPr>
        <w:t xml:space="preserve"> </w:t>
      </w:r>
      <w:r w:rsidRPr="00CD05E5">
        <w:rPr>
          <w:lang w:val="en-GB"/>
        </w:rPr>
        <w:t>and</w:t>
      </w:r>
      <w:r>
        <w:rPr>
          <w:lang w:val="en-GB"/>
        </w:rPr>
        <w:t xml:space="preserve"> </w:t>
      </w:r>
      <w:r w:rsidRPr="00CD05E5">
        <w:rPr>
          <w:lang w:val="en-GB"/>
        </w:rPr>
        <w:t>governance</w:t>
      </w:r>
      <w:r>
        <w:rPr>
          <w:lang w:val="en-GB"/>
        </w:rPr>
        <w:t xml:space="preserve"> </w:t>
      </w:r>
      <w:r w:rsidRPr="00CD05E5">
        <w:rPr>
          <w:lang w:val="en-GB"/>
        </w:rPr>
        <w:t>processes</w:t>
      </w:r>
      <w:r>
        <w:rPr>
          <w:lang w:val="en-GB"/>
        </w:rPr>
        <w:t xml:space="preserve"> </w:t>
      </w:r>
      <w:r w:rsidRPr="00CD05E5">
        <w:rPr>
          <w:lang w:val="en-GB"/>
        </w:rPr>
        <w:t>should</w:t>
      </w:r>
      <w:r>
        <w:rPr>
          <w:lang w:val="en-GB"/>
        </w:rPr>
        <w:t xml:space="preserve"> </w:t>
      </w:r>
      <w:r w:rsidRPr="00CD05E5">
        <w:rPr>
          <w:lang w:val="en-GB"/>
        </w:rPr>
        <w:t>be</w:t>
      </w:r>
      <w:r>
        <w:rPr>
          <w:lang w:val="en-GB"/>
        </w:rPr>
        <w:t xml:space="preserve"> </w:t>
      </w:r>
      <w:r w:rsidRPr="00CD05E5">
        <w:rPr>
          <w:lang w:val="en-GB"/>
        </w:rPr>
        <w:t>designed</w:t>
      </w:r>
      <w:r>
        <w:rPr>
          <w:lang w:val="en-GB"/>
        </w:rPr>
        <w:t xml:space="preserve"> </w:t>
      </w:r>
      <w:r w:rsidRPr="00CD05E5">
        <w:rPr>
          <w:lang w:val="en-GB"/>
        </w:rPr>
        <w:t>from</w:t>
      </w:r>
      <w:r>
        <w:rPr>
          <w:lang w:val="en-GB"/>
        </w:rPr>
        <w:t xml:space="preserve"> </w:t>
      </w:r>
      <w:r w:rsidRPr="00CD05E5">
        <w:rPr>
          <w:lang w:val="en-GB"/>
        </w:rPr>
        <w:t>the</w:t>
      </w:r>
      <w:r>
        <w:rPr>
          <w:lang w:val="en-GB"/>
        </w:rPr>
        <w:t xml:space="preserve"> </w:t>
      </w:r>
      <w:r w:rsidRPr="00CD05E5">
        <w:rPr>
          <w:lang w:val="en-GB"/>
        </w:rPr>
        <w:t>outset,</w:t>
      </w:r>
      <w:r>
        <w:rPr>
          <w:lang w:val="en-GB"/>
        </w:rPr>
        <w:t xml:space="preserve"> </w:t>
      </w:r>
      <w:r w:rsidRPr="00CD05E5">
        <w:rPr>
          <w:lang w:val="en-GB"/>
        </w:rPr>
        <w:t>with</w:t>
      </w:r>
      <w:r>
        <w:rPr>
          <w:lang w:val="en-GB"/>
        </w:rPr>
        <w:t xml:space="preserve"> </w:t>
      </w:r>
      <w:r w:rsidRPr="00CD05E5">
        <w:rPr>
          <w:lang w:val="en-GB"/>
        </w:rPr>
        <w:t>clear</w:t>
      </w:r>
      <w:r>
        <w:rPr>
          <w:lang w:val="en-GB"/>
        </w:rPr>
        <w:t xml:space="preserve"> </w:t>
      </w:r>
      <w:r w:rsidRPr="00CD05E5">
        <w:rPr>
          <w:lang w:val="en-GB"/>
        </w:rPr>
        <w:t>accountabilities</w:t>
      </w:r>
      <w:r>
        <w:rPr>
          <w:lang w:val="en-GB"/>
        </w:rPr>
        <w:t xml:space="preserve"> </w:t>
      </w:r>
      <w:r w:rsidRPr="00CD05E5">
        <w:rPr>
          <w:lang w:val="en-GB"/>
        </w:rPr>
        <w:t>and</w:t>
      </w:r>
      <w:r>
        <w:rPr>
          <w:lang w:val="en-GB"/>
        </w:rPr>
        <w:t xml:space="preserve"> </w:t>
      </w:r>
      <w:r w:rsidRPr="00CD05E5">
        <w:rPr>
          <w:lang w:val="en-GB"/>
        </w:rPr>
        <w:t>quality</w:t>
      </w:r>
      <w:r>
        <w:rPr>
          <w:lang w:val="en-GB"/>
        </w:rPr>
        <w:t xml:space="preserve"> </w:t>
      </w:r>
      <w:r w:rsidRPr="00CD05E5">
        <w:rPr>
          <w:lang w:val="en-GB"/>
        </w:rPr>
        <w:t>gates</w:t>
      </w:r>
      <w:r>
        <w:rPr>
          <w:lang w:val="en-GB"/>
        </w:rPr>
        <w:t xml:space="preserve"> </w:t>
      </w:r>
      <w:r w:rsidRPr="00CD05E5">
        <w:rPr>
          <w:lang w:val="en-GB"/>
        </w:rPr>
        <w:t>throughout</w:t>
      </w:r>
      <w:r>
        <w:rPr>
          <w:lang w:val="en-GB"/>
        </w:rPr>
        <w:t xml:space="preserve"> </w:t>
      </w:r>
      <w:r w:rsidRPr="00CD05E5">
        <w:rPr>
          <w:lang w:val="en-GB"/>
        </w:rPr>
        <w:t>the</w:t>
      </w:r>
      <w:r>
        <w:rPr>
          <w:lang w:val="en-GB"/>
        </w:rPr>
        <w:t xml:space="preserve"> </w:t>
      </w:r>
      <w:r w:rsidRPr="00CD05E5">
        <w:rPr>
          <w:lang w:val="en-GB"/>
        </w:rPr>
        <w:t>project</w:t>
      </w:r>
      <w:r>
        <w:rPr>
          <w:lang w:val="en-GB"/>
        </w:rPr>
        <w:t xml:space="preserve"> </w:t>
      </w:r>
      <w:r w:rsidRPr="00CD05E5">
        <w:rPr>
          <w:lang w:val="en-GB"/>
        </w:rPr>
        <w:t>(Taneja</w:t>
      </w:r>
      <w:r>
        <w:rPr>
          <w:lang w:val="en-GB"/>
        </w:rPr>
        <w:t xml:space="preserve"> </w:t>
      </w:r>
      <w:r w:rsidRPr="00CD05E5">
        <w:rPr>
          <w:lang w:val="en-GB"/>
        </w:rPr>
        <w:t>and</w:t>
      </w:r>
      <w:r>
        <w:rPr>
          <w:lang w:val="en-GB"/>
        </w:rPr>
        <w:t xml:space="preserve"> </w:t>
      </w:r>
      <w:r w:rsidRPr="00CD05E5">
        <w:rPr>
          <w:lang w:val="en-GB"/>
        </w:rPr>
        <w:t>Kamra,</w:t>
      </w:r>
      <w:r>
        <w:rPr>
          <w:lang w:val="en-GB"/>
        </w:rPr>
        <w:t xml:space="preserve"> </w:t>
      </w:r>
      <w:r w:rsidRPr="00CD05E5">
        <w:rPr>
          <w:lang w:val="en-GB"/>
        </w:rPr>
        <w:t>2025).</w:t>
      </w:r>
    </w:p>
    <w:p w14:paraId="656D05FA" w14:textId="77777777" w:rsidR="00136339" w:rsidRPr="00CD05E5" w:rsidRDefault="00136339" w:rsidP="004A36C5">
      <w:pPr>
        <w:pStyle w:val="Heading3"/>
        <w:spacing w:line="360" w:lineRule="auto"/>
        <w:jc w:val="both"/>
        <w:rPr>
          <w:lang w:val="en-GB"/>
        </w:rPr>
      </w:pPr>
      <w:bookmarkStart w:id="27" w:name="_Toc227667948"/>
      <w:r w:rsidRPr="00CD05E5">
        <w:rPr>
          <w:lang w:val="en-GB"/>
        </w:rPr>
        <w:t>2.5.2</w:t>
      </w:r>
      <w:r>
        <w:rPr>
          <w:lang w:val="en-GB"/>
        </w:rPr>
        <w:t xml:space="preserve"> </w:t>
      </w:r>
      <w:r w:rsidRPr="00CD05E5">
        <w:rPr>
          <w:lang w:val="en-GB"/>
        </w:rPr>
        <w:t>Interpretability</w:t>
      </w:r>
      <w:r>
        <w:rPr>
          <w:lang w:val="en-GB"/>
        </w:rPr>
        <w:t xml:space="preserve"> </w:t>
      </w:r>
      <w:r w:rsidRPr="00CD05E5">
        <w:rPr>
          <w:lang w:val="en-GB"/>
        </w:rPr>
        <w:t>and</w:t>
      </w:r>
      <w:r>
        <w:rPr>
          <w:lang w:val="en-GB"/>
        </w:rPr>
        <w:t xml:space="preserve"> </w:t>
      </w:r>
      <w:r w:rsidRPr="00CD05E5">
        <w:rPr>
          <w:lang w:val="en-GB"/>
        </w:rPr>
        <w:t>Explainability</w:t>
      </w:r>
      <w:r>
        <w:rPr>
          <w:lang w:val="en-GB"/>
        </w:rPr>
        <w:t xml:space="preserve"> </w:t>
      </w:r>
      <w:r w:rsidRPr="00CD05E5">
        <w:rPr>
          <w:lang w:val="en-GB"/>
        </w:rPr>
        <w:t>Requirements</w:t>
      </w:r>
      <w:bookmarkEnd w:id="27"/>
    </w:p>
    <w:p w14:paraId="228B324C" w14:textId="77777777" w:rsidR="00136339" w:rsidRPr="00CD05E5" w:rsidRDefault="00136339" w:rsidP="004A36C5">
      <w:pPr>
        <w:spacing w:line="360" w:lineRule="auto"/>
        <w:jc w:val="both"/>
        <w:rPr>
          <w:lang w:val="en-GB"/>
        </w:rPr>
      </w:pPr>
      <w:r w:rsidRPr="00CD05E5">
        <w:rPr>
          <w:lang w:val="en-GB"/>
        </w:rPr>
        <w:t>A</w:t>
      </w:r>
      <w:r>
        <w:rPr>
          <w:lang w:val="en-GB"/>
        </w:rPr>
        <w:t xml:space="preserve"> </w:t>
      </w:r>
      <w:r w:rsidRPr="00CD05E5">
        <w:rPr>
          <w:lang w:val="en-GB"/>
        </w:rPr>
        <w:t>persistent</w:t>
      </w:r>
      <w:r>
        <w:rPr>
          <w:lang w:val="en-GB"/>
        </w:rPr>
        <w:t xml:space="preserve"> </w:t>
      </w:r>
      <w:r w:rsidRPr="00CD05E5">
        <w:rPr>
          <w:lang w:val="en-GB"/>
        </w:rPr>
        <w:t>tension</w:t>
      </w:r>
      <w:r>
        <w:rPr>
          <w:lang w:val="en-GB"/>
        </w:rPr>
        <w:t xml:space="preserve"> </w:t>
      </w:r>
      <w:r w:rsidRPr="00CD05E5">
        <w:rPr>
          <w:lang w:val="en-GB"/>
        </w:rPr>
        <w:t>in</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system</w:t>
      </w:r>
      <w:r>
        <w:rPr>
          <w:lang w:val="en-GB"/>
        </w:rPr>
        <w:t xml:space="preserve"> </w:t>
      </w:r>
      <w:r w:rsidRPr="00CD05E5">
        <w:rPr>
          <w:lang w:val="en-GB"/>
        </w:rPr>
        <w:t>development</w:t>
      </w:r>
      <w:r>
        <w:rPr>
          <w:lang w:val="en-GB"/>
        </w:rPr>
        <w:t xml:space="preserve"> </w:t>
      </w:r>
      <w:r w:rsidRPr="00CD05E5">
        <w:rPr>
          <w:lang w:val="en-GB"/>
        </w:rPr>
        <w:t>exists</w:t>
      </w:r>
      <w:r>
        <w:rPr>
          <w:lang w:val="en-GB"/>
        </w:rPr>
        <w:t xml:space="preserve"> </w:t>
      </w:r>
      <w:r w:rsidRPr="00CD05E5">
        <w:rPr>
          <w:lang w:val="en-GB"/>
        </w:rPr>
        <w:t>between</w:t>
      </w:r>
      <w:r>
        <w:rPr>
          <w:lang w:val="en-GB"/>
        </w:rPr>
        <w:t xml:space="preserve"> </w:t>
      </w:r>
      <w:r w:rsidRPr="00CD05E5">
        <w:rPr>
          <w:lang w:val="en-GB"/>
        </w:rPr>
        <w:t>model</w:t>
      </w:r>
      <w:r>
        <w:rPr>
          <w:lang w:val="en-GB"/>
        </w:rPr>
        <w:t xml:space="preserve"> </w:t>
      </w:r>
      <w:r w:rsidRPr="00CD05E5">
        <w:rPr>
          <w:lang w:val="en-GB"/>
        </w:rPr>
        <w:t>performance</w:t>
      </w:r>
      <w:r>
        <w:rPr>
          <w:lang w:val="en-GB"/>
        </w:rPr>
        <w:t xml:space="preserve"> </w:t>
      </w:r>
      <w:r w:rsidRPr="00CD05E5">
        <w:rPr>
          <w:lang w:val="en-GB"/>
        </w:rPr>
        <w:t>and</w:t>
      </w:r>
      <w:r>
        <w:rPr>
          <w:lang w:val="en-GB"/>
        </w:rPr>
        <w:t xml:space="preserve"> </w:t>
      </w:r>
      <w:r w:rsidRPr="00CD05E5">
        <w:rPr>
          <w:lang w:val="en-GB"/>
        </w:rPr>
        <w:t>interpretability.</w:t>
      </w:r>
      <w:r>
        <w:rPr>
          <w:lang w:val="en-GB"/>
        </w:rPr>
        <w:t xml:space="preserve"> </w:t>
      </w:r>
      <w:r w:rsidRPr="00CD05E5">
        <w:rPr>
          <w:lang w:val="en-GB"/>
        </w:rPr>
        <w:t>Complex</w:t>
      </w:r>
      <w:r>
        <w:rPr>
          <w:lang w:val="en-GB"/>
        </w:rPr>
        <w:t xml:space="preserve"> </w:t>
      </w:r>
      <w:r w:rsidRPr="00CD05E5">
        <w:rPr>
          <w:lang w:val="en-GB"/>
        </w:rPr>
        <w:t>models</w:t>
      </w:r>
      <w:r>
        <w:rPr>
          <w:lang w:val="en-GB"/>
        </w:rPr>
        <w:t xml:space="preserve"> </w:t>
      </w:r>
      <w:r w:rsidRPr="00CD05E5">
        <w:rPr>
          <w:lang w:val="en-GB"/>
        </w:rPr>
        <w:t>such</w:t>
      </w:r>
      <w:r>
        <w:rPr>
          <w:lang w:val="en-GB"/>
        </w:rPr>
        <w:t xml:space="preserve"> </w:t>
      </w:r>
      <w:r w:rsidRPr="00CD05E5">
        <w:rPr>
          <w:lang w:val="en-GB"/>
        </w:rPr>
        <w:t>as</w:t>
      </w:r>
      <w:r>
        <w:rPr>
          <w:lang w:val="en-GB"/>
        </w:rPr>
        <w:t xml:space="preserve"> </w:t>
      </w:r>
      <w:r w:rsidRPr="00CD05E5">
        <w:rPr>
          <w:lang w:val="en-GB"/>
        </w:rPr>
        <w:t>ensemble</w:t>
      </w:r>
      <w:r>
        <w:rPr>
          <w:lang w:val="en-GB"/>
        </w:rPr>
        <w:t xml:space="preserve"> </w:t>
      </w:r>
      <w:r w:rsidRPr="00CD05E5">
        <w:rPr>
          <w:lang w:val="en-GB"/>
        </w:rPr>
        <w:t>methods</w:t>
      </w:r>
      <w:r>
        <w:rPr>
          <w:lang w:val="en-GB"/>
        </w:rPr>
        <w:t xml:space="preserve"> </w:t>
      </w:r>
      <w:r w:rsidRPr="00CD05E5">
        <w:rPr>
          <w:lang w:val="en-GB"/>
        </w:rPr>
        <w:t>and</w:t>
      </w:r>
      <w:r>
        <w:rPr>
          <w:lang w:val="en-GB"/>
        </w:rPr>
        <w:t xml:space="preserve"> </w:t>
      </w:r>
      <w:r w:rsidRPr="00CD05E5">
        <w:rPr>
          <w:lang w:val="en-GB"/>
        </w:rPr>
        <w:t>deep</w:t>
      </w:r>
      <w:r>
        <w:rPr>
          <w:lang w:val="en-GB"/>
        </w:rPr>
        <w:t xml:space="preserve"> </w:t>
      </w:r>
      <w:r w:rsidRPr="00CD05E5">
        <w:rPr>
          <w:lang w:val="en-GB"/>
        </w:rPr>
        <w:t>neural</w:t>
      </w:r>
      <w:r>
        <w:rPr>
          <w:lang w:val="en-GB"/>
        </w:rPr>
        <w:t xml:space="preserve"> </w:t>
      </w:r>
      <w:r w:rsidRPr="00CD05E5">
        <w:rPr>
          <w:lang w:val="en-GB"/>
        </w:rPr>
        <w:t>networks</w:t>
      </w:r>
      <w:r>
        <w:rPr>
          <w:lang w:val="en-GB"/>
        </w:rPr>
        <w:t xml:space="preserve"> </w:t>
      </w:r>
      <w:r w:rsidRPr="00CD05E5">
        <w:rPr>
          <w:lang w:val="en-GB"/>
        </w:rPr>
        <w:t>often</w:t>
      </w:r>
      <w:r>
        <w:rPr>
          <w:lang w:val="en-GB"/>
        </w:rPr>
        <w:t xml:space="preserve"> </w:t>
      </w:r>
      <w:r w:rsidRPr="00CD05E5">
        <w:rPr>
          <w:lang w:val="en-GB"/>
        </w:rPr>
        <w:t>achieve</w:t>
      </w:r>
      <w:r>
        <w:rPr>
          <w:lang w:val="en-GB"/>
        </w:rPr>
        <w:t xml:space="preserve"> </w:t>
      </w:r>
      <w:r w:rsidRPr="00CD05E5">
        <w:rPr>
          <w:lang w:val="en-GB"/>
        </w:rPr>
        <w:t>superior</w:t>
      </w:r>
      <w:r>
        <w:rPr>
          <w:lang w:val="en-GB"/>
        </w:rPr>
        <w:t xml:space="preserve"> </w:t>
      </w:r>
      <w:r w:rsidRPr="00CD05E5">
        <w:rPr>
          <w:lang w:val="en-GB"/>
        </w:rPr>
        <w:t>predictive</w:t>
      </w:r>
      <w:r>
        <w:rPr>
          <w:lang w:val="en-GB"/>
        </w:rPr>
        <w:t xml:space="preserve"> </w:t>
      </w:r>
      <w:r w:rsidRPr="00CD05E5">
        <w:rPr>
          <w:lang w:val="en-GB"/>
        </w:rPr>
        <w:t>accuracy</w:t>
      </w:r>
      <w:r>
        <w:rPr>
          <w:lang w:val="en-GB"/>
        </w:rPr>
        <w:t xml:space="preserve"> </w:t>
      </w:r>
      <w:r w:rsidRPr="00CD05E5">
        <w:rPr>
          <w:lang w:val="en-GB"/>
        </w:rPr>
        <w:t>but</w:t>
      </w:r>
      <w:r>
        <w:rPr>
          <w:lang w:val="en-GB"/>
        </w:rPr>
        <w:t xml:space="preserve"> </w:t>
      </w:r>
      <w:r w:rsidRPr="00CD05E5">
        <w:rPr>
          <w:lang w:val="en-GB"/>
        </w:rPr>
        <w:t>function</w:t>
      </w:r>
      <w:r>
        <w:rPr>
          <w:lang w:val="en-GB"/>
        </w:rPr>
        <w:t xml:space="preserve"> </w:t>
      </w:r>
      <w:r w:rsidRPr="00CD05E5">
        <w:rPr>
          <w:lang w:val="en-GB"/>
        </w:rPr>
        <w:t>as</w:t>
      </w:r>
      <w:r>
        <w:rPr>
          <w:lang w:val="en-GB"/>
        </w:rPr>
        <w:t xml:space="preserve"> </w:t>
      </w:r>
      <w:r w:rsidRPr="00CD05E5">
        <w:rPr>
          <w:lang w:val="en-GB"/>
        </w:rPr>
        <w:t>"black</w:t>
      </w:r>
      <w:r>
        <w:rPr>
          <w:lang w:val="en-GB"/>
        </w:rPr>
        <w:t xml:space="preserve"> </w:t>
      </w:r>
      <w:r w:rsidRPr="00CD05E5">
        <w:rPr>
          <w:lang w:val="en-GB"/>
        </w:rPr>
        <w:t>boxes,"</w:t>
      </w:r>
      <w:r>
        <w:rPr>
          <w:lang w:val="en-GB"/>
        </w:rPr>
        <w:t xml:space="preserve"> </w:t>
      </w:r>
      <w:r w:rsidRPr="00CD05E5">
        <w:rPr>
          <w:lang w:val="en-GB"/>
        </w:rPr>
        <w:t>providing</w:t>
      </w:r>
      <w:r>
        <w:rPr>
          <w:lang w:val="en-GB"/>
        </w:rPr>
        <w:t xml:space="preserve"> </w:t>
      </w:r>
      <w:r w:rsidRPr="00CD05E5">
        <w:rPr>
          <w:lang w:val="en-GB"/>
        </w:rPr>
        <w:t>limited</w:t>
      </w:r>
      <w:r>
        <w:rPr>
          <w:lang w:val="en-GB"/>
        </w:rPr>
        <w:t xml:space="preserve"> </w:t>
      </w:r>
      <w:r w:rsidRPr="00CD05E5">
        <w:rPr>
          <w:lang w:val="en-GB"/>
        </w:rPr>
        <w:t>insight</w:t>
      </w:r>
      <w:r>
        <w:rPr>
          <w:lang w:val="en-GB"/>
        </w:rPr>
        <w:t xml:space="preserve"> </w:t>
      </w:r>
      <w:r w:rsidRPr="00CD05E5">
        <w:rPr>
          <w:lang w:val="en-GB"/>
        </w:rPr>
        <w:t>into</w:t>
      </w:r>
      <w:r>
        <w:rPr>
          <w:lang w:val="en-GB"/>
        </w:rPr>
        <w:t xml:space="preserve"> </w:t>
      </w:r>
      <w:r w:rsidRPr="00CD05E5">
        <w:rPr>
          <w:lang w:val="en-GB"/>
        </w:rPr>
        <w:t>how</w:t>
      </w:r>
      <w:r>
        <w:rPr>
          <w:lang w:val="en-GB"/>
        </w:rPr>
        <w:t xml:space="preserve"> </w:t>
      </w:r>
      <w:r w:rsidRPr="00CD05E5">
        <w:rPr>
          <w:lang w:val="en-GB"/>
        </w:rPr>
        <w:t>decisions</w:t>
      </w:r>
      <w:r>
        <w:rPr>
          <w:lang w:val="en-GB"/>
        </w:rPr>
        <w:t xml:space="preserve"> </w:t>
      </w:r>
      <w:r w:rsidRPr="00CD05E5">
        <w:rPr>
          <w:lang w:val="en-GB"/>
        </w:rPr>
        <w:t>are</w:t>
      </w:r>
      <w:r>
        <w:rPr>
          <w:lang w:val="en-GB"/>
        </w:rPr>
        <w:t xml:space="preserve"> </w:t>
      </w:r>
      <w:r w:rsidRPr="00CD05E5">
        <w:rPr>
          <w:lang w:val="en-GB"/>
        </w:rPr>
        <w:t>reached.</w:t>
      </w:r>
      <w:r>
        <w:rPr>
          <w:lang w:val="en-GB"/>
        </w:rPr>
        <w:t xml:space="preserve"> </w:t>
      </w:r>
      <w:r w:rsidRPr="00CD05E5">
        <w:rPr>
          <w:lang w:val="en-GB"/>
        </w:rPr>
        <w:t>Simpler</w:t>
      </w:r>
      <w:r>
        <w:rPr>
          <w:lang w:val="en-GB"/>
        </w:rPr>
        <w:t xml:space="preserve"> </w:t>
      </w:r>
      <w:r w:rsidRPr="00CD05E5">
        <w:rPr>
          <w:lang w:val="en-GB"/>
        </w:rPr>
        <w:t>models</w:t>
      </w:r>
      <w:r>
        <w:rPr>
          <w:lang w:val="en-GB"/>
        </w:rPr>
        <w:t xml:space="preserve"> </w:t>
      </w:r>
      <w:r w:rsidRPr="00CD05E5">
        <w:rPr>
          <w:lang w:val="en-GB"/>
        </w:rPr>
        <w:t>such</w:t>
      </w:r>
      <w:r>
        <w:rPr>
          <w:lang w:val="en-GB"/>
        </w:rPr>
        <w:t xml:space="preserve"> </w:t>
      </w:r>
      <w:r w:rsidRPr="00CD05E5">
        <w:rPr>
          <w:lang w:val="en-GB"/>
        </w:rPr>
        <w:t>as</w:t>
      </w:r>
      <w:r>
        <w:rPr>
          <w:lang w:val="en-GB"/>
        </w:rPr>
        <w:t xml:space="preserve"> </w:t>
      </w:r>
      <w:r w:rsidRPr="00CD05E5">
        <w:rPr>
          <w:lang w:val="en-GB"/>
        </w:rPr>
        <w:t>logistic</w:t>
      </w:r>
      <w:r>
        <w:rPr>
          <w:lang w:val="en-GB"/>
        </w:rPr>
        <w:t xml:space="preserve"> </w:t>
      </w:r>
      <w:r w:rsidRPr="00CD05E5">
        <w:rPr>
          <w:lang w:val="en-GB"/>
        </w:rPr>
        <w:t>regression</w:t>
      </w:r>
      <w:r>
        <w:rPr>
          <w:lang w:val="en-GB"/>
        </w:rPr>
        <w:t xml:space="preserve"> </w:t>
      </w:r>
      <w:r w:rsidRPr="00CD05E5">
        <w:rPr>
          <w:lang w:val="en-GB"/>
        </w:rPr>
        <w:t>and</w:t>
      </w:r>
      <w:r>
        <w:rPr>
          <w:lang w:val="en-GB"/>
        </w:rPr>
        <w:t xml:space="preserve"> </w:t>
      </w:r>
      <w:r w:rsidRPr="00CD05E5">
        <w:rPr>
          <w:lang w:val="en-GB"/>
        </w:rPr>
        <w:t>decision</w:t>
      </w:r>
      <w:r>
        <w:rPr>
          <w:lang w:val="en-GB"/>
        </w:rPr>
        <w:t xml:space="preserve"> </w:t>
      </w:r>
      <w:r w:rsidRPr="00CD05E5">
        <w:rPr>
          <w:lang w:val="en-GB"/>
        </w:rPr>
        <w:t>trees</w:t>
      </w:r>
      <w:r>
        <w:rPr>
          <w:lang w:val="en-GB"/>
        </w:rPr>
        <w:t xml:space="preserve"> </w:t>
      </w:r>
      <w:r w:rsidRPr="00CD05E5">
        <w:rPr>
          <w:lang w:val="en-GB"/>
        </w:rPr>
        <w:t>offer</w:t>
      </w:r>
      <w:r>
        <w:rPr>
          <w:lang w:val="en-GB"/>
        </w:rPr>
        <w:t xml:space="preserve"> </w:t>
      </w:r>
      <w:r w:rsidRPr="00CD05E5">
        <w:rPr>
          <w:lang w:val="en-GB"/>
        </w:rPr>
        <w:t>greater</w:t>
      </w:r>
      <w:r>
        <w:rPr>
          <w:lang w:val="en-GB"/>
        </w:rPr>
        <w:t xml:space="preserve"> </w:t>
      </w:r>
      <w:r w:rsidRPr="00CD05E5">
        <w:rPr>
          <w:lang w:val="en-GB"/>
        </w:rPr>
        <w:t>transparency</w:t>
      </w:r>
      <w:r>
        <w:rPr>
          <w:lang w:val="en-GB"/>
        </w:rPr>
        <w:t xml:space="preserve"> </w:t>
      </w:r>
      <w:r w:rsidRPr="00CD05E5">
        <w:rPr>
          <w:lang w:val="en-GB"/>
        </w:rPr>
        <w:t>but</w:t>
      </w:r>
      <w:r>
        <w:rPr>
          <w:lang w:val="en-GB"/>
        </w:rPr>
        <w:t xml:space="preserve"> </w:t>
      </w:r>
      <w:r w:rsidRPr="00CD05E5">
        <w:rPr>
          <w:lang w:val="en-GB"/>
        </w:rPr>
        <w:t>may</w:t>
      </w:r>
      <w:r>
        <w:rPr>
          <w:lang w:val="en-GB"/>
        </w:rPr>
        <w:t xml:space="preserve"> </w:t>
      </w:r>
      <w:r w:rsidRPr="00CD05E5">
        <w:rPr>
          <w:lang w:val="en-GB"/>
        </w:rPr>
        <w:t>sacrifice</w:t>
      </w:r>
      <w:r>
        <w:rPr>
          <w:lang w:val="en-GB"/>
        </w:rPr>
        <w:t xml:space="preserve"> </w:t>
      </w:r>
      <w:r w:rsidRPr="00CD05E5">
        <w:rPr>
          <w:lang w:val="en-GB"/>
        </w:rPr>
        <w:t>predictive</w:t>
      </w:r>
      <w:r>
        <w:rPr>
          <w:lang w:val="en-GB"/>
        </w:rPr>
        <w:t xml:space="preserve"> </w:t>
      </w:r>
      <w:r w:rsidRPr="00CD05E5">
        <w:rPr>
          <w:lang w:val="en-GB"/>
        </w:rPr>
        <w:t>power</w:t>
      </w:r>
      <w:r>
        <w:rPr>
          <w:lang w:val="en-GB"/>
        </w:rPr>
        <w:t xml:space="preserve"> </w:t>
      </w:r>
      <w:r w:rsidRPr="00CD05E5">
        <w:rPr>
          <w:lang w:val="en-GB"/>
        </w:rPr>
        <w:t>(Lipton,</w:t>
      </w:r>
      <w:r>
        <w:rPr>
          <w:lang w:val="en-GB"/>
        </w:rPr>
        <w:t xml:space="preserve"> </w:t>
      </w:r>
      <w:r w:rsidRPr="00CD05E5">
        <w:rPr>
          <w:lang w:val="en-GB"/>
        </w:rPr>
        <w:t>2018;</w:t>
      </w:r>
      <w:r>
        <w:rPr>
          <w:lang w:val="en-GB"/>
        </w:rPr>
        <w:t xml:space="preserve"> </w:t>
      </w:r>
      <w:r w:rsidRPr="00CD05E5">
        <w:rPr>
          <w:lang w:val="en-GB"/>
        </w:rPr>
        <w:t>Rudin,</w:t>
      </w:r>
      <w:r>
        <w:rPr>
          <w:lang w:val="en-GB"/>
        </w:rPr>
        <w:t xml:space="preserve"> </w:t>
      </w:r>
      <w:r w:rsidRPr="00CD05E5">
        <w:rPr>
          <w:lang w:val="en-GB"/>
        </w:rPr>
        <w:t>2019).</w:t>
      </w:r>
    </w:p>
    <w:p w14:paraId="5115455B" w14:textId="77777777" w:rsidR="00136339" w:rsidRPr="00CD05E5" w:rsidRDefault="00136339" w:rsidP="004A36C5">
      <w:pPr>
        <w:spacing w:line="360" w:lineRule="auto"/>
        <w:jc w:val="both"/>
        <w:rPr>
          <w:lang w:val="en-GB"/>
        </w:rPr>
      </w:pPr>
      <w:r w:rsidRPr="00CD05E5">
        <w:rPr>
          <w:lang w:val="en-GB"/>
        </w:rPr>
        <w:t>In</w:t>
      </w:r>
      <w:r>
        <w:rPr>
          <w:lang w:val="en-GB"/>
        </w:rPr>
        <w:t xml:space="preserve"> </w:t>
      </w:r>
      <w:r w:rsidRPr="00CD05E5">
        <w:rPr>
          <w:lang w:val="en-GB"/>
        </w:rPr>
        <w:t>regulated</w:t>
      </w:r>
      <w:r>
        <w:rPr>
          <w:lang w:val="en-GB"/>
        </w:rPr>
        <w:t xml:space="preserve"> </w:t>
      </w:r>
      <w:r w:rsidRPr="00CD05E5">
        <w:rPr>
          <w:lang w:val="en-GB"/>
        </w:rPr>
        <w:t>financial</w:t>
      </w:r>
      <w:r>
        <w:rPr>
          <w:lang w:val="en-GB"/>
        </w:rPr>
        <w:t xml:space="preserve"> </w:t>
      </w:r>
      <w:r w:rsidRPr="00CD05E5">
        <w:rPr>
          <w:lang w:val="en-GB"/>
        </w:rPr>
        <w:t>environments,</w:t>
      </w:r>
      <w:r>
        <w:rPr>
          <w:lang w:val="en-GB"/>
        </w:rPr>
        <w:t xml:space="preserve"> </w:t>
      </w:r>
      <w:r w:rsidRPr="00CD05E5">
        <w:rPr>
          <w:lang w:val="en-GB"/>
        </w:rPr>
        <w:t>this</w:t>
      </w:r>
      <w:r>
        <w:rPr>
          <w:lang w:val="en-GB"/>
        </w:rPr>
        <w:t xml:space="preserve"> </w:t>
      </w:r>
      <w:r w:rsidRPr="00CD05E5">
        <w:rPr>
          <w:lang w:val="en-GB"/>
        </w:rPr>
        <w:t>tension</w:t>
      </w:r>
      <w:r>
        <w:rPr>
          <w:lang w:val="en-GB"/>
        </w:rPr>
        <w:t xml:space="preserve"> </w:t>
      </w:r>
      <w:r w:rsidRPr="00CD05E5">
        <w:rPr>
          <w:lang w:val="en-GB"/>
        </w:rPr>
        <w:t>carries</w:t>
      </w:r>
      <w:r>
        <w:rPr>
          <w:lang w:val="en-GB"/>
        </w:rPr>
        <w:t xml:space="preserve"> </w:t>
      </w:r>
      <w:r w:rsidRPr="00CD05E5">
        <w:rPr>
          <w:lang w:val="en-GB"/>
        </w:rPr>
        <w:t>significant</w:t>
      </w:r>
      <w:r>
        <w:rPr>
          <w:lang w:val="en-GB"/>
        </w:rPr>
        <w:t xml:space="preserve"> </w:t>
      </w:r>
      <w:r w:rsidRPr="00CD05E5">
        <w:rPr>
          <w:lang w:val="en-GB"/>
        </w:rPr>
        <w:t>weight.</w:t>
      </w:r>
      <w:r>
        <w:rPr>
          <w:lang w:val="en-GB"/>
        </w:rPr>
        <w:t xml:space="preserve"> </w:t>
      </w:r>
      <w:r w:rsidRPr="00CD05E5">
        <w:rPr>
          <w:lang w:val="en-GB"/>
        </w:rPr>
        <w:t>Regulatory</w:t>
      </w:r>
      <w:r>
        <w:rPr>
          <w:lang w:val="en-GB"/>
        </w:rPr>
        <w:t xml:space="preserve"> </w:t>
      </w:r>
      <w:r w:rsidRPr="00CD05E5">
        <w:rPr>
          <w:lang w:val="en-GB"/>
        </w:rPr>
        <w:t>expectations</w:t>
      </w:r>
      <w:r>
        <w:rPr>
          <w:lang w:val="en-GB"/>
        </w:rPr>
        <w:t xml:space="preserve"> </w:t>
      </w:r>
      <w:r w:rsidRPr="00CD05E5">
        <w:rPr>
          <w:lang w:val="en-GB"/>
        </w:rPr>
        <w:t>for</w:t>
      </w:r>
      <w:r>
        <w:rPr>
          <w:lang w:val="en-GB"/>
        </w:rPr>
        <w:t xml:space="preserve"> </w:t>
      </w:r>
      <w:r w:rsidRPr="00CD05E5">
        <w:rPr>
          <w:lang w:val="en-GB"/>
        </w:rPr>
        <w:t>explainability</w:t>
      </w:r>
      <w:r>
        <w:rPr>
          <w:lang w:val="en-GB"/>
        </w:rPr>
        <w:t xml:space="preserve"> </w:t>
      </w:r>
      <w:r w:rsidRPr="00CD05E5">
        <w:rPr>
          <w:lang w:val="en-GB"/>
        </w:rPr>
        <w:t>are</w:t>
      </w:r>
      <w:r>
        <w:rPr>
          <w:lang w:val="en-GB"/>
        </w:rPr>
        <w:t xml:space="preserve"> </w:t>
      </w:r>
      <w:r w:rsidRPr="00CD05E5">
        <w:rPr>
          <w:lang w:val="en-GB"/>
        </w:rPr>
        <w:t>established</w:t>
      </w:r>
      <w:r>
        <w:rPr>
          <w:lang w:val="en-GB"/>
        </w:rPr>
        <w:t xml:space="preserve"> </w:t>
      </w:r>
      <w:r w:rsidRPr="00CD05E5">
        <w:rPr>
          <w:lang w:val="en-GB"/>
        </w:rPr>
        <w:t>in</w:t>
      </w:r>
      <w:r>
        <w:rPr>
          <w:lang w:val="en-GB"/>
        </w:rPr>
        <w:t xml:space="preserve"> </w:t>
      </w:r>
      <w:r w:rsidRPr="00CD05E5">
        <w:rPr>
          <w:lang w:val="en-GB"/>
        </w:rPr>
        <w:t>frameworks</w:t>
      </w:r>
      <w:r>
        <w:rPr>
          <w:lang w:val="en-GB"/>
        </w:rPr>
        <w:t xml:space="preserve"> </w:t>
      </w:r>
      <w:r w:rsidRPr="00CD05E5">
        <w:rPr>
          <w:lang w:val="en-GB"/>
        </w:rPr>
        <w:t>such</w:t>
      </w:r>
      <w:r>
        <w:rPr>
          <w:lang w:val="en-GB"/>
        </w:rPr>
        <w:t xml:space="preserve"> </w:t>
      </w:r>
      <w:r w:rsidRPr="00CD05E5">
        <w:rPr>
          <w:lang w:val="en-GB"/>
        </w:rPr>
        <w:t>as</w:t>
      </w:r>
      <w:r>
        <w:rPr>
          <w:lang w:val="en-GB"/>
        </w:rPr>
        <w:t xml:space="preserve"> </w:t>
      </w:r>
      <w:r w:rsidRPr="00CD05E5">
        <w:rPr>
          <w:lang w:val="en-GB"/>
        </w:rPr>
        <w:t>SR</w:t>
      </w:r>
      <w:r>
        <w:rPr>
          <w:lang w:val="en-GB"/>
        </w:rPr>
        <w:t xml:space="preserve"> </w:t>
      </w:r>
      <w:r w:rsidRPr="00CD05E5">
        <w:rPr>
          <w:lang w:val="en-GB"/>
        </w:rPr>
        <w:t>11-7,</w:t>
      </w:r>
      <w:r>
        <w:rPr>
          <w:lang w:val="en-GB"/>
        </w:rPr>
        <w:t xml:space="preserve"> </w:t>
      </w:r>
      <w:r w:rsidRPr="00CD05E5">
        <w:rPr>
          <w:lang w:val="en-GB"/>
        </w:rPr>
        <w:t>which</w:t>
      </w:r>
      <w:r>
        <w:rPr>
          <w:lang w:val="en-GB"/>
        </w:rPr>
        <w:t xml:space="preserve"> </w:t>
      </w:r>
      <w:r w:rsidRPr="00CD05E5">
        <w:rPr>
          <w:lang w:val="en-GB"/>
        </w:rPr>
        <w:t>requires</w:t>
      </w:r>
      <w:r>
        <w:rPr>
          <w:lang w:val="en-GB"/>
        </w:rPr>
        <w:t xml:space="preserve"> </w:t>
      </w:r>
      <w:r w:rsidRPr="00CD05E5">
        <w:rPr>
          <w:lang w:val="en-GB"/>
        </w:rPr>
        <w:t>that</w:t>
      </w:r>
      <w:r>
        <w:rPr>
          <w:lang w:val="en-GB"/>
        </w:rPr>
        <w:t xml:space="preserve"> </w:t>
      </w:r>
      <w:r w:rsidRPr="00CD05E5">
        <w:rPr>
          <w:lang w:val="en-GB"/>
        </w:rPr>
        <w:t>"model</w:t>
      </w:r>
      <w:r>
        <w:rPr>
          <w:lang w:val="en-GB"/>
        </w:rPr>
        <w:t xml:space="preserve"> </w:t>
      </w:r>
      <w:r w:rsidRPr="00CD05E5">
        <w:rPr>
          <w:lang w:val="en-GB"/>
        </w:rPr>
        <w:t>developers</w:t>
      </w:r>
      <w:r>
        <w:rPr>
          <w:lang w:val="en-GB"/>
        </w:rPr>
        <w:t xml:space="preserve"> </w:t>
      </w:r>
      <w:r w:rsidRPr="00CD05E5">
        <w:rPr>
          <w:lang w:val="en-GB"/>
        </w:rPr>
        <w:t>should</w:t>
      </w:r>
      <w:r>
        <w:rPr>
          <w:lang w:val="en-GB"/>
        </w:rPr>
        <w:t xml:space="preserve"> </w:t>
      </w:r>
      <w:r w:rsidRPr="00CD05E5">
        <w:rPr>
          <w:lang w:val="en-GB"/>
        </w:rPr>
        <w:t>ensure</w:t>
      </w:r>
      <w:r>
        <w:rPr>
          <w:lang w:val="en-GB"/>
        </w:rPr>
        <w:t xml:space="preserve"> </w:t>
      </w:r>
      <w:r w:rsidRPr="00CD05E5">
        <w:rPr>
          <w:lang w:val="en-GB"/>
        </w:rPr>
        <w:t>that</w:t>
      </w:r>
      <w:r>
        <w:rPr>
          <w:lang w:val="en-GB"/>
        </w:rPr>
        <w:t xml:space="preserve"> </w:t>
      </w:r>
      <w:r w:rsidRPr="00CD05E5">
        <w:rPr>
          <w:lang w:val="en-GB"/>
        </w:rPr>
        <w:t>the</w:t>
      </w:r>
      <w:r>
        <w:rPr>
          <w:lang w:val="en-GB"/>
        </w:rPr>
        <w:t xml:space="preserve"> </w:t>
      </w:r>
      <w:r w:rsidRPr="00CD05E5">
        <w:rPr>
          <w:lang w:val="en-GB"/>
        </w:rPr>
        <w:t>model</w:t>
      </w:r>
      <w:r>
        <w:rPr>
          <w:lang w:val="en-GB"/>
        </w:rPr>
        <w:t xml:space="preserve"> </w:t>
      </w:r>
      <w:r w:rsidRPr="00CD05E5">
        <w:rPr>
          <w:lang w:val="en-GB"/>
        </w:rPr>
        <w:t>is</w:t>
      </w:r>
      <w:r>
        <w:rPr>
          <w:lang w:val="en-GB"/>
        </w:rPr>
        <w:t xml:space="preserve"> </w:t>
      </w:r>
      <w:r w:rsidRPr="00CD05E5">
        <w:rPr>
          <w:lang w:val="en-GB"/>
        </w:rPr>
        <w:t>well</w:t>
      </w:r>
      <w:r>
        <w:rPr>
          <w:lang w:val="en-GB"/>
        </w:rPr>
        <w:t xml:space="preserve"> </w:t>
      </w:r>
      <w:r w:rsidRPr="00CD05E5">
        <w:rPr>
          <w:lang w:val="en-GB"/>
        </w:rPr>
        <w:t>documented,</w:t>
      </w:r>
      <w:r>
        <w:rPr>
          <w:lang w:val="en-GB"/>
        </w:rPr>
        <w:t xml:space="preserve"> </w:t>
      </w:r>
      <w:r w:rsidRPr="00CD05E5">
        <w:rPr>
          <w:lang w:val="en-GB"/>
        </w:rPr>
        <w:t>including</w:t>
      </w:r>
      <w:r>
        <w:rPr>
          <w:lang w:val="en-GB"/>
        </w:rPr>
        <w:t xml:space="preserve"> </w:t>
      </w:r>
      <w:r w:rsidRPr="00CD05E5">
        <w:rPr>
          <w:lang w:val="en-GB"/>
        </w:rPr>
        <w:t>a</w:t>
      </w:r>
      <w:r>
        <w:rPr>
          <w:lang w:val="en-GB"/>
        </w:rPr>
        <w:t xml:space="preserve"> </w:t>
      </w:r>
      <w:r w:rsidRPr="00CD05E5">
        <w:rPr>
          <w:lang w:val="en-GB"/>
        </w:rPr>
        <w:t>description</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model's</w:t>
      </w:r>
      <w:r>
        <w:rPr>
          <w:lang w:val="en-GB"/>
        </w:rPr>
        <w:t xml:space="preserve"> </w:t>
      </w:r>
      <w:r w:rsidRPr="00CD05E5">
        <w:rPr>
          <w:lang w:val="en-GB"/>
        </w:rPr>
        <w:t>purpose,</w:t>
      </w:r>
      <w:r>
        <w:rPr>
          <w:lang w:val="en-GB"/>
        </w:rPr>
        <w:t xml:space="preserve"> </w:t>
      </w:r>
      <w:r w:rsidRPr="00CD05E5">
        <w:rPr>
          <w:lang w:val="en-GB"/>
        </w:rPr>
        <w:t>methodology,</w:t>
      </w:r>
      <w:r>
        <w:rPr>
          <w:lang w:val="en-GB"/>
        </w:rPr>
        <w:t xml:space="preserve"> </w:t>
      </w:r>
      <w:r w:rsidRPr="00CD05E5">
        <w:rPr>
          <w:lang w:val="en-GB"/>
        </w:rPr>
        <w:t>and</w:t>
      </w:r>
      <w:r>
        <w:rPr>
          <w:lang w:val="en-GB"/>
        </w:rPr>
        <w:t xml:space="preserve"> </w:t>
      </w:r>
      <w:r w:rsidRPr="00CD05E5">
        <w:rPr>
          <w:lang w:val="en-GB"/>
        </w:rPr>
        <w:t>limitations"</w:t>
      </w:r>
      <w:r>
        <w:rPr>
          <w:lang w:val="en-GB"/>
        </w:rPr>
        <w:t xml:space="preserve"> </w:t>
      </w:r>
      <w:r w:rsidRPr="00CD05E5">
        <w:rPr>
          <w:lang w:val="en-GB"/>
        </w:rPr>
        <w:t>(Board</w:t>
      </w:r>
      <w:r>
        <w:rPr>
          <w:lang w:val="en-GB"/>
        </w:rPr>
        <w:t xml:space="preserve"> </w:t>
      </w:r>
      <w:r w:rsidRPr="00CD05E5">
        <w:rPr>
          <w:lang w:val="en-GB"/>
        </w:rPr>
        <w:t>of</w:t>
      </w:r>
      <w:r>
        <w:rPr>
          <w:lang w:val="en-GB"/>
        </w:rPr>
        <w:t xml:space="preserve"> </w:t>
      </w:r>
      <w:r w:rsidRPr="00CD05E5">
        <w:rPr>
          <w:lang w:val="en-GB"/>
        </w:rPr>
        <w:t>Governors</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Federal</w:t>
      </w:r>
      <w:r>
        <w:rPr>
          <w:lang w:val="en-GB"/>
        </w:rPr>
        <w:t xml:space="preserve"> </w:t>
      </w:r>
      <w:r w:rsidRPr="00CD05E5">
        <w:rPr>
          <w:lang w:val="en-GB"/>
        </w:rPr>
        <w:t>Reserve</w:t>
      </w:r>
      <w:r>
        <w:rPr>
          <w:lang w:val="en-GB"/>
        </w:rPr>
        <w:t xml:space="preserve"> </w:t>
      </w:r>
      <w:r w:rsidRPr="00CD05E5">
        <w:rPr>
          <w:lang w:val="en-GB"/>
        </w:rPr>
        <w:t>System,</w:t>
      </w:r>
      <w:r>
        <w:rPr>
          <w:lang w:val="en-GB"/>
        </w:rPr>
        <w:t xml:space="preserve"> </w:t>
      </w:r>
      <w:r w:rsidRPr="00CD05E5">
        <w:rPr>
          <w:lang w:val="en-GB"/>
        </w:rPr>
        <w:t>2011).</w:t>
      </w:r>
      <w:r>
        <w:rPr>
          <w:lang w:val="en-GB"/>
        </w:rPr>
        <w:t xml:space="preserve"> </w:t>
      </w:r>
      <w:r w:rsidRPr="00CD05E5">
        <w:rPr>
          <w:lang w:val="en-GB"/>
        </w:rPr>
        <w:t>While</w:t>
      </w:r>
      <w:r>
        <w:rPr>
          <w:lang w:val="en-GB"/>
        </w:rPr>
        <w:t xml:space="preserve"> </w:t>
      </w:r>
      <w:r w:rsidRPr="00CD05E5">
        <w:rPr>
          <w:lang w:val="en-GB"/>
        </w:rPr>
        <w:t>this</w:t>
      </w:r>
      <w:r>
        <w:rPr>
          <w:lang w:val="en-GB"/>
        </w:rPr>
        <w:t xml:space="preserve"> </w:t>
      </w:r>
      <w:r w:rsidRPr="00CD05E5">
        <w:rPr>
          <w:lang w:val="en-GB"/>
        </w:rPr>
        <w:lastRenderedPageBreak/>
        <w:t>guidance</w:t>
      </w:r>
      <w:r>
        <w:rPr>
          <w:lang w:val="en-GB"/>
        </w:rPr>
        <w:t xml:space="preserve"> </w:t>
      </w:r>
      <w:r w:rsidRPr="00CD05E5">
        <w:rPr>
          <w:lang w:val="en-GB"/>
        </w:rPr>
        <w:t>does</w:t>
      </w:r>
      <w:r>
        <w:rPr>
          <w:lang w:val="en-GB"/>
        </w:rPr>
        <w:t xml:space="preserve"> </w:t>
      </w:r>
      <w:r w:rsidRPr="00CD05E5">
        <w:rPr>
          <w:lang w:val="en-GB"/>
        </w:rPr>
        <w:t>not</w:t>
      </w:r>
      <w:r>
        <w:rPr>
          <w:lang w:val="en-GB"/>
        </w:rPr>
        <w:t xml:space="preserve"> </w:t>
      </w:r>
      <w:r w:rsidRPr="00CD05E5">
        <w:rPr>
          <w:lang w:val="en-GB"/>
        </w:rPr>
        <w:t>mandate</w:t>
      </w:r>
      <w:r>
        <w:rPr>
          <w:lang w:val="en-GB"/>
        </w:rPr>
        <w:t xml:space="preserve"> </w:t>
      </w:r>
      <w:r w:rsidRPr="00CD05E5">
        <w:rPr>
          <w:lang w:val="en-GB"/>
        </w:rPr>
        <w:t>specific</w:t>
      </w:r>
      <w:r>
        <w:rPr>
          <w:lang w:val="en-GB"/>
        </w:rPr>
        <w:t xml:space="preserve"> </w:t>
      </w:r>
      <w:r w:rsidRPr="00CD05E5">
        <w:rPr>
          <w:lang w:val="en-GB"/>
        </w:rPr>
        <w:t>explainability</w:t>
      </w:r>
      <w:r>
        <w:rPr>
          <w:lang w:val="en-GB"/>
        </w:rPr>
        <w:t xml:space="preserve"> </w:t>
      </w:r>
      <w:r w:rsidRPr="00CD05E5">
        <w:rPr>
          <w:lang w:val="en-GB"/>
        </w:rPr>
        <w:t>techniques,</w:t>
      </w:r>
      <w:r>
        <w:rPr>
          <w:lang w:val="en-GB"/>
        </w:rPr>
        <w:t xml:space="preserve"> </w:t>
      </w:r>
      <w:r w:rsidRPr="00CD05E5">
        <w:rPr>
          <w:lang w:val="en-GB"/>
        </w:rPr>
        <w:t>it</w:t>
      </w:r>
      <w:r>
        <w:rPr>
          <w:lang w:val="en-GB"/>
        </w:rPr>
        <w:t xml:space="preserve"> </w:t>
      </w:r>
      <w:r w:rsidRPr="00CD05E5">
        <w:rPr>
          <w:lang w:val="en-GB"/>
        </w:rPr>
        <w:t>implies</w:t>
      </w:r>
      <w:r>
        <w:rPr>
          <w:lang w:val="en-GB"/>
        </w:rPr>
        <w:t xml:space="preserve"> </w:t>
      </w:r>
      <w:r w:rsidRPr="00CD05E5">
        <w:rPr>
          <w:lang w:val="en-GB"/>
        </w:rPr>
        <w:t>that</w:t>
      </w:r>
      <w:r>
        <w:rPr>
          <w:lang w:val="en-GB"/>
        </w:rPr>
        <w:t xml:space="preserve"> </w:t>
      </w:r>
      <w:r w:rsidRPr="00CD05E5">
        <w:rPr>
          <w:lang w:val="en-GB"/>
        </w:rPr>
        <w:t>institutions</w:t>
      </w:r>
      <w:r>
        <w:rPr>
          <w:lang w:val="en-GB"/>
        </w:rPr>
        <w:t xml:space="preserve"> </w:t>
      </w:r>
      <w:r w:rsidRPr="00CD05E5">
        <w:rPr>
          <w:lang w:val="en-GB"/>
        </w:rPr>
        <w:t>must</w:t>
      </w:r>
      <w:r>
        <w:rPr>
          <w:lang w:val="en-GB"/>
        </w:rPr>
        <w:t xml:space="preserve"> </w:t>
      </w:r>
      <w:r w:rsidRPr="00CD05E5">
        <w:rPr>
          <w:lang w:val="en-GB"/>
        </w:rPr>
        <w:t>be</w:t>
      </w:r>
      <w:r>
        <w:rPr>
          <w:lang w:val="en-GB"/>
        </w:rPr>
        <w:t xml:space="preserve"> </w:t>
      </w:r>
      <w:r w:rsidRPr="00CD05E5">
        <w:rPr>
          <w:lang w:val="en-GB"/>
        </w:rPr>
        <w:t>able</w:t>
      </w:r>
      <w:r>
        <w:rPr>
          <w:lang w:val="en-GB"/>
        </w:rPr>
        <w:t xml:space="preserve"> </w:t>
      </w:r>
      <w:r w:rsidRPr="00CD05E5">
        <w:rPr>
          <w:lang w:val="en-GB"/>
        </w:rPr>
        <w:t>to</w:t>
      </w:r>
      <w:r>
        <w:rPr>
          <w:lang w:val="en-GB"/>
        </w:rPr>
        <w:t xml:space="preserve"> </w:t>
      </w:r>
      <w:r w:rsidRPr="00CD05E5">
        <w:rPr>
          <w:lang w:val="en-GB"/>
        </w:rPr>
        <w:t>articulate</w:t>
      </w:r>
      <w:r>
        <w:rPr>
          <w:lang w:val="en-GB"/>
        </w:rPr>
        <w:t xml:space="preserve"> </w:t>
      </w:r>
      <w:r w:rsidRPr="00CD05E5">
        <w:rPr>
          <w:lang w:val="en-GB"/>
        </w:rPr>
        <w:t>how</w:t>
      </w:r>
      <w:r>
        <w:rPr>
          <w:lang w:val="en-GB"/>
        </w:rPr>
        <w:t xml:space="preserve"> </w:t>
      </w:r>
      <w:r w:rsidRPr="00CD05E5">
        <w:rPr>
          <w:lang w:val="en-GB"/>
        </w:rPr>
        <w:t>their</w:t>
      </w:r>
      <w:r>
        <w:rPr>
          <w:lang w:val="en-GB"/>
        </w:rPr>
        <w:t xml:space="preserve"> </w:t>
      </w:r>
      <w:r w:rsidRPr="00CD05E5">
        <w:rPr>
          <w:lang w:val="en-GB"/>
        </w:rPr>
        <w:t>models</w:t>
      </w:r>
      <w:r>
        <w:rPr>
          <w:lang w:val="en-GB"/>
        </w:rPr>
        <w:t xml:space="preserve"> </w:t>
      </w:r>
      <w:r w:rsidRPr="00CD05E5">
        <w:rPr>
          <w:lang w:val="en-GB"/>
        </w:rPr>
        <w:t>work</w:t>
      </w:r>
      <w:r>
        <w:rPr>
          <w:lang w:val="en-GB"/>
        </w:rPr>
        <w:t xml:space="preserve"> </w:t>
      </w:r>
      <w:r w:rsidRPr="00CD05E5">
        <w:rPr>
          <w:lang w:val="en-GB"/>
        </w:rPr>
        <w:t>and</w:t>
      </w:r>
      <w:r>
        <w:rPr>
          <w:lang w:val="en-GB"/>
        </w:rPr>
        <w:t xml:space="preserve"> </w:t>
      </w:r>
      <w:r w:rsidRPr="00CD05E5">
        <w:rPr>
          <w:lang w:val="en-GB"/>
        </w:rPr>
        <w:t>why</w:t>
      </w:r>
      <w:r>
        <w:rPr>
          <w:lang w:val="en-GB"/>
        </w:rPr>
        <w:t xml:space="preserve"> </w:t>
      </w:r>
      <w:r w:rsidRPr="00CD05E5">
        <w:rPr>
          <w:lang w:val="en-GB"/>
        </w:rPr>
        <w:t>they</w:t>
      </w:r>
      <w:r>
        <w:rPr>
          <w:lang w:val="en-GB"/>
        </w:rPr>
        <w:t xml:space="preserve"> </w:t>
      </w:r>
      <w:r w:rsidRPr="00CD05E5">
        <w:rPr>
          <w:lang w:val="en-GB"/>
        </w:rPr>
        <w:t>produce</w:t>
      </w:r>
      <w:r>
        <w:rPr>
          <w:lang w:val="en-GB"/>
        </w:rPr>
        <w:t xml:space="preserve"> </w:t>
      </w:r>
      <w:r w:rsidRPr="00CD05E5">
        <w:rPr>
          <w:lang w:val="en-GB"/>
        </w:rPr>
        <w:t>particular</w:t>
      </w:r>
      <w:r>
        <w:rPr>
          <w:lang w:val="en-GB"/>
        </w:rPr>
        <w:t xml:space="preserve"> </w:t>
      </w:r>
      <w:r w:rsidRPr="00CD05E5">
        <w:rPr>
          <w:lang w:val="en-GB"/>
        </w:rPr>
        <w:t>outputs</w:t>
      </w:r>
      <w:r>
        <w:rPr>
          <w:lang w:val="en-GB"/>
        </w:rPr>
        <w:t xml:space="preserve"> </w:t>
      </w:r>
      <w:r w:rsidRPr="00CD05E5">
        <w:rPr>
          <w:lang w:val="en-GB"/>
        </w:rPr>
        <w:t>(du</w:t>
      </w:r>
      <w:r>
        <w:rPr>
          <w:lang w:val="en-GB"/>
        </w:rPr>
        <w:t xml:space="preserve"> </w:t>
      </w:r>
      <w:r w:rsidRPr="00CD05E5">
        <w:rPr>
          <w:lang w:val="en-GB"/>
        </w:rPr>
        <w:t>Toit</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2024).</w:t>
      </w:r>
    </w:p>
    <w:p w14:paraId="3812934B"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systematic</w:t>
      </w:r>
      <w:r>
        <w:rPr>
          <w:lang w:val="en-GB"/>
        </w:rPr>
        <w:t xml:space="preserve"> </w:t>
      </w:r>
      <w:r w:rsidRPr="00CD05E5">
        <w:rPr>
          <w:lang w:val="en-GB"/>
        </w:rPr>
        <w:t>review</w:t>
      </w:r>
      <w:r>
        <w:rPr>
          <w:lang w:val="en-GB"/>
        </w:rPr>
        <w:t xml:space="preserve"> </w:t>
      </w:r>
      <w:r w:rsidRPr="00CD05E5">
        <w:rPr>
          <w:lang w:val="en-GB"/>
        </w:rPr>
        <w:t>by</w:t>
      </w:r>
      <w:r>
        <w:rPr>
          <w:lang w:val="en-GB"/>
        </w:rPr>
        <w:t xml:space="preserve"> </w:t>
      </w:r>
      <w:proofErr w:type="spellStart"/>
      <w:r w:rsidRPr="00CD05E5">
        <w:rPr>
          <w:lang w:val="en-GB"/>
        </w:rPr>
        <w:t>Baisholan</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r>
        <w:rPr>
          <w:lang w:val="en-GB"/>
        </w:rPr>
        <w:t xml:space="preserve"> </w:t>
      </w:r>
      <w:r w:rsidRPr="00CD05E5">
        <w:rPr>
          <w:lang w:val="en-GB"/>
        </w:rPr>
        <w:t>found</w:t>
      </w:r>
      <w:r>
        <w:rPr>
          <w:lang w:val="en-GB"/>
        </w:rPr>
        <w:t xml:space="preserve"> </w:t>
      </w:r>
      <w:r w:rsidRPr="00CD05E5">
        <w:rPr>
          <w:lang w:val="en-GB"/>
        </w:rPr>
        <w:t>rare</w:t>
      </w:r>
      <w:r>
        <w:rPr>
          <w:lang w:val="en-GB"/>
        </w:rPr>
        <w:t xml:space="preserve"> </w:t>
      </w:r>
      <w:r w:rsidRPr="00CD05E5">
        <w:rPr>
          <w:lang w:val="en-GB"/>
        </w:rPr>
        <w:t>implementation</w:t>
      </w:r>
      <w:r>
        <w:rPr>
          <w:lang w:val="en-GB"/>
        </w:rPr>
        <w:t xml:space="preserve"> </w:t>
      </w:r>
      <w:r w:rsidRPr="00CD05E5">
        <w:rPr>
          <w:lang w:val="en-GB"/>
        </w:rPr>
        <w:t>of</w:t>
      </w:r>
      <w:r>
        <w:rPr>
          <w:lang w:val="en-GB"/>
        </w:rPr>
        <w:t xml:space="preserve"> </w:t>
      </w:r>
      <w:r w:rsidRPr="00CD05E5">
        <w:rPr>
          <w:lang w:val="en-GB"/>
        </w:rPr>
        <w:t>operational</w:t>
      </w:r>
      <w:r>
        <w:rPr>
          <w:lang w:val="en-GB"/>
        </w:rPr>
        <w:t xml:space="preserve"> </w:t>
      </w:r>
      <w:r w:rsidRPr="00CD05E5">
        <w:rPr>
          <w:lang w:val="en-GB"/>
        </w:rPr>
        <w:t>explainability</w:t>
      </w:r>
      <w:r>
        <w:rPr>
          <w:lang w:val="en-GB"/>
        </w:rPr>
        <w:t xml:space="preserve"> </w:t>
      </w:r>
      <w:r w:rsidRPr="00CD05E5">
        <w:rPr>
          <w:lang w:val="en-GB"/>
        </w:rPr>
        <w:t>in</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research,</w:t>
      </w:r>
      <w:r>
        <w:rPr>
          <w:lang w:val="en-GB"/>
        </w:rPr>
        <w:t xml:space="preserve"> </w:t>
      </w:r>
      <w:r w:rsidRPr="00CD05E5">
        <w:rPr>
          <w:lang w:val="en-GB"/>
        </w:rPr>
        <w:t>most</w:t>
      </w:r>
      <w:r>
        <w:rPr>
          <w:lang w:val="en-GB"/>
        </w:rPr>
        <w:t xml:space="preserve"> </w:t>
      </w:r>
      <w:r w:rsidRPr="00CD05E5">
        <w:rPr>
          <w:lang w:val="en-GB"/>
        </w:rPr>
        <w:t>notably</w:t>
      </w:r>
      <w:r>
        <w:rPr>
          <w:lang w:val="en-GB"/>
        </w:rPr>
        <w:t xml:space="preserve"> </w:t>
      </w:r>
      <w:r w:rsidRPr="00CD05E5">
        <w:rPr>
          <w:lang w:val="en-GB"/>
        </w:rPr>
        <w:t>through</w:t>
      </w:r>
      <w:r>
        <w:rPr>
          <w:lang w:val="en-GB"/>
        </w:rPr>
        <w:t xml:space="preserve"> </w:t>
      </w:r>
      <w:r w:rsidRPr="00CD05E5">
        <w:rPr>
          <w:lang w:val="en-GB"/>
        </w:rPr>
        <w:t>SHAP</w:t>
      </w:r>
      <w:r>
        <w:rPr>
          <w:lang w:val="en-GB"/>
        </w:rPr>
        <w:t xml:space="preserve"> </w:t>
      </w:r>
      <w:r w:rsidRPr="00CD05E5">
        <w:rPr>
          <w:lang w:val="en-GB"/>
        </w:rPr>
        <w:t>(</w:t>
      </w:r>
      <w:proofErr w:type="spellStart"/>
      <w:r w:rsidRPr="00CD05E5">
        <w:rPr>
          <w:lang w:val="en-GB"/>
        </w:rPr>
        <w:t>SHapley</w:t>
      </w:r>
      <w:proofErr w:type="spellEnd"/>
      <w:r>
        <w:rPr>
          <w:lang w:val="en-GB"/>
        </w:rPr>
        <w:t xml:space="preserve"> </w:t>
      </w:r>
      <w:r w:rsidRPr="00CD05E5">
        <w:rPr>
          <w:lang w:val="en-GB"/>
        </w:rPr>
        <w:t>Additive</w:t>
      </w:r>
      <w:r>
        <w:rPr>
          <w:lang w:val="en-GB"/>
        </w:rPr>
        <w:t xml:space="preserve"> </w:t>
      </w:r>
      <w:proofErr w:type="spellStart"/>
      <w:r w:rsidRPr="00CD05E5">
        <w:rPr>
          <w:lang w:val="en-GB"/>
        </w:rPr>
        <w:t>exPlanations</w:t>
      </w:r>
      <w:proofErr w:type="spellEnd"/>
      <w:r w:rsidRPr="00CD05E5">
        <w:rPr>
          <w:lang w:val="en-GB"/>
        </w:rPr>
        <w:t>)</w:t>
      </w:r>
      <w:r>
        <w:rPr>
          <w:lang w:val="en-GB"/>
        </w:rPr>
        <w:t xml:space="preserve"> </w:t>
      </w:r>
      <w:r w:rsidRPr="00CD05E5">
        <w:rPr>
          <w:lang w:val="en-GB"/>
        </w:rPr>
        <w:t>(Lundberg</w:t>
      </w:r>
      <w:r>
        <w:rPr>
          <w:lang w:val="en-GB"/>
        </w:rPr>
        <w:t xml:space="preserve"> </w:t>
      </w:r>
      <w:r w:rsidRPr="00CD05E5">
        <w:rPr>
          <w:lang w:val="en-GB"/>
        </w:rPr>
        <w:t>and</w:t>
      </w:r>
      <w:r>
        <w:rPr>
          <w:lang w:val="en-GB"/>
        </w:rPr>
        <w:t xml:space="preserve"> </w:t>
      </w:r>
      <w:r w:rsidRPr="00CD05E5">
        <w:rPr>
          <w:lang w:val="en-GB"/>
        </w:rPr>
        <w:t>Lee,</w:t>
      </w:r>
      <w:r>
        <w:rPr>
          <w:lang w:val="en-GB"/>
        </w:rPr>
        <w:t xml:space="preserve"> </w:t>
      </w:r>
      <w:r w:rsidRPr="00CD05E5">
        <w:rPr>
          <w:lang w:val="en-GB"/>
        </w:rPr>
        <w:t>2017).</w:t>
      </w:r>
      <w:r>
        <w:rPr>
          <w:lang w:val="en-GB"/>
        </w:rPr>
        <w:t xml:space="preserve"> </w:t>
      </w:r>
      <w:r w:rsidRPr="00CD05E5">
        <w:rPr>
          <w:lang w:val="en-GB"/>
        </w:rPr>
        <w:t>SHAP</w:t>
      </w:r>
      <w:r>
        <w:rPr>
          <w:lang w:val="en-GB"/>
        </w:rPr>
        <w:t xml:space="preserve"> </w:t>
      </w:r>
      <w:r w:rsidRPr="00CD05E5">
        <w:rPr>
          <w:lang w:val="en-GB"/>
        </w:rPr>
        <w:t>provides</w:t>
      </w:r>
      <w:r>
        <w:rPr>
          <w:lang w:val="en-GB"/>
        </w:rPr>
        <w:t xml:space="preserve"> </w:t>
      </w:r>
      <w:r w:rsidRPr="00CD05E5">
        <w:rPr>
          <w:lang w:val="en-GB"/>
        </w:rPr>
        <w:t>a</w:t>
      </w:r>
      <w:r>
        <w:rPr>
          <w:lang w:val="en-GB"/>
        </w:rPr>
        <w:t xml:space="preserve"> </w:t>
      </w:r>
      <w:r w:rsidRPr="00CD05E5">
        <w:rPr>
          <w:lang w:val="en-GB"/>
        </w:rPr>
        <w:t>unified</w:t>
      </w:r>
      <w:r>
        <w:rPr>
          <w:lang w:val="en-GB"/>
        </w:rPr>
        <w:t xml:space="preserve"> </w:t>
      </w:r>
      <w:r w:rsidRPr="00CD05E5">
        <w:rPr>
          <w:lang w:val="en-GB"/>
        </w:rPr>
        <w:t>approach</w:t>
      </w:r>
      <w:r>
        <w:rPr>
          <w:lang w:val="en-GB"/>
        </w:rPr>
        <w:t xml:space="preserve"> </w:t>
      </w:r>
      <w:r w:rsidRPr="00CD05E5">
        <w:rPr>
          <w:lang w:val="en-GB"/>
        </w:rPr>
        <w:t>to</w:t>
      </w:r>
      <w:r>
        <w:rPr>
          <w:lang w:val="en-GB"/>
        </w:rPr>
        <w:t xml:space="preserve"> </w:t>
      </w:r>
      <w:r w:rsidRPr="00CD05E5">
        <w:rPr>
          <w:lang w:val="en-GB"/>
        </w:rPr>
        <w:t>explaining</w:t>
      </w:r>
      <w:r>
        <w:rPr>
          <w:lang w:val="en-GB"/>
        </w:rPr>
        <w:t xml:space="preserve"> </w:t>
      </w:r>
      <w:r w:rsidRPr="00CD05E5">
        <w:rPr>
          <w:lang w:val="en-GB"/>
        </w:rPr>
        <w:t>model</w:t>
      </w:r>
      <w:r>
        <w:rPr>
          <w:lang w:val="en-GB"/>
        </w:rPr>
        <w:t xml:space="preserve"> </w:t>
      </w:r>
      <w:r w:rsidRPr="00CD05E5">
        <w:rPr>
          <w:lang w:val="en-GB"/>
        </w:rPr>
        <w:t>predictions</w:t>
      </w:r>
      <w:r>
        <w:rPr>
          <w:lang w:val="en-GB"/>
        </w:rPr>
        <w:t xml:space="preserve"> </w:t>
      </w:r>
      <w:r w:rsidRPr="00CD05E5">
        <w:rPr>
          <w:lang w:val="en-GB"/>
        </w:rPr>
        <w:t>by</w:t>
      </w:r>
      <w:r>
        <w:rPr>
          <w:lang w:val="en-GB"/>
        </w:rPr>
        <w:t xml:space="preserve"> </w:t>
      </w:r>
      <w:r w:rsidRPr="00CD05E5">
        <w:rPr>
          <w:lang w:val="en-GB"/>
        </w:rPr>
        <w:t>computing</w:t>
      </w:r>
      <w:r>
        <w:rPr>
          <w:lang w:val="en-GB"/>
        </w:rPr>
        <w:t xml:space="preserve"> </w:t>
      </w:r>
      <w:r w:rsidRPr="00CD05E5">
        <w:rPr>
          <w:lang w:val="en-GB"/>
        </w:rPr>
        <w:t>the</w:t>
      </w:r>
      <w:r>
        <w:rPr>
          <w:lang w:val="en-GB"/>
        </w:rPr>
        <w:t xml:space="preserve"> </w:t>
      </w:r>
      <w:r w:rsidRPr="00CD05E5">
        <w:rPr>
          <w:lang w:val="en-GB"/>
        </w:rPr>
        <w:t>contribution</w:t>
      </w:r>
      <w:r>
        <w:rPr>
          <w:lang w:val="en-GB"/>
        </w:rPr>
        <w:t xml:space="preserve"> </w:t>
      </w:r>
      <w:r w:rsidRPr="00CD05E5">
        <w:rPr>
          <w:lang w:val="en-GB"/>
        </w:rPr>
        <w:t>of</w:t>
      </w:r>
      <w:r>
        <w:rPr>
          <w:lang w:val="en-GB"/>
        </w:rPr>
        <w:t xml:space="preserve"> </w:t>
      </w:r>
      <w:r w:rsidRPr="00CD05E5">
        <w:rPr>
          <w:lang w:val="en-GB"/>
        </w:rPr>
        <w:t>each</w:t>
      </w:r>
      <w:r>
        <w:rPr>
          <w:lang w:val="en-GB"/>
        </w:rPr>
        <w:t xml:space="preserve"> </w:t>
      </w:r>
      <w:r w:rsidRPr="00CD05E5">
        <w:rPr>
          <w:lang w:val="en-GB"/>
        </w:rPr>
        <w:t>feature</w:t>
      </w:r>
      <w:r>
        <w:rPr>
          <w:lang w:val="en-GB"/>
        </w:rPr>
        <w:t xml:space="preserve"> </w:t>
      </w:r>
      <w:r w:rsidRPr="00CD05E5">
        <w:rPr>
          <w:lang w:val="en-GB"/>
        </w:rPr>
        <w:t>to</w:t>
      </w:r>
      <w:r>
        <w:rPr>
          <w:lang w:val="en-GB"/>
        </w:rPr>
        <w:t xml:space="preserve"> </w:t>
      </w:r>
      <w:r w:rsidRPr="00CD05E5">
        <w:rPr>
          <w:lang w:val="en-GB"/>
        </w:rPr>
        <w:t>the</w:t>
      </w:r>
      <w:r>
        <w:rPr>
          <w:lang w:val="en-GB"/>
        </w:rPr>
        <w:t xml:space="preserve"> </w:t>
      </w:r>
      <w:r w:rsidRPr="00CD05E5">
        <w:rPr>
          <w:lang w:val="en-GB"/>
        </w:rPr>
        <w:t>final</w:t>
      </w:r>
      <w:r>
        <w:rPr>
          <w:lang w:val="en-GB"/>
        </w:rPr>
        <w:t xml:space="preserve"> </w:t>
      </w:r>
      <w:r w:rsidRPr="00CD05E5">
        <w:rPr>
          <w:lang w:val="en-GB"/>
        </w:rPr>
        <w:t>output,</w:t>
      </w:r>
      <w:r>
        <w:rPr>
          <w:lang w:val="en-GB"/>
        </w:rPr>
        <w:t xml:space="preserve"> </w:t>
      </w:r>
      <w:r w:rsidRPr="00CD05E5">
        <w:rPr>
          <w:lang w:val="en-GB"/>
        </w:rPr>
        <w:t>enabling</w:t>
      </w:r>
      <w:r>
        <w:rPr>
          <w:lang w:val="en-GB"/>
        </w:rPr>
        <w:t xml:space="preserve"> </w:t>
      </w:r>
      <w:r w:rsidRPr="00CD05E5">
        <w:rPr>
          <w:lang w:val="en-GB"/>
        </w:rPr>
        <w:t>analysts</w:t>
      </w:r>
      <w:r>
        <w:rPr>
          <w:lang w:val="en-GB"/>
        </w:rPr>
        <w:t xml:space="preserve"> </w:t>
      </w:r>
      <w:r w:rsidRPr="00CD05E5">
        <w:rPr>
          <w:lang w:val="en-GB"/>
        </w:rPr>
        <w:t>to</w:t>
      </w:r>
      <w:r>
        <w:rPr>
          <w:lang w:val="en-GB"/>
        </w:rPr>
        <w:t xml:space="preserve"> </w:t>
      </w:r>
      <w:r w:rsidRPr="00CD05E5">
        <w:rPr>
          <w:lang w:val="en-GB"/>
        </w:rPr>
        <w:t>understand</w:t>
      </w:r>
      <w:r>
        <w:rPr>
          <w:lang w:val="en-GB"/>
        </w:rPr>
        <w:t xml:space="preserve"> </w:t>
      </w:r>
      <w:r w:rsidRPr="00CD05E5">
        <w:rPr>
          <w:lang w:val="en-GB"/>
        </w:rPr>
        <w:t>why</w:t>
      </w:r>
      <w:r>
        <w:rPr>
          <w:lang w:val="en-GB"/>
        </w:rPr>
        <w:t xml:space="preserve"> </w:t>
      </w:r>
      <w:r w:rsidRPr="00CD05E5">
        <w:rPr>
          <w:lang w:val="en-GB"/>
        </w:rPr>
        <w:t>a</w:t>
      </w:r>
      <w:r>
        <w:rPr>
          <w:lang w:val="en-GB"/>
        </w:rPr>
        <w:t xml:space="preserve"> </w:t>
      </w:r>
      <w:r w:rsidRPr="00CD05E5">
        <w:rPr>
          <w:lang w:val="en-GB"/>
        </w:rPr>
        <w:t>particular</w:t>
      </w:r>
      <w:r>
        <w:rPr>
          <w:lang w:val="en-GB"/>
        </w:rPr>
        <w:t xml:space="preserve"> </w:t>
      </w:r>
      <w:r w:rsidRPr="00CD05E5">
        <w:rPr>
          <w:lang w:val="en-GB"/>
        </w:rPr>
        <w:t>transaction</w:t>
      </w:r>
      <w:r>
        <w:rPr>
          <w:lang w:val="en-GB"/>
        </w:rPr>
        <w:t xml:space="preserve"> </w:t>
      </w:r>
      <w:r w:rsidRPr="00CD05E5">
        <w:rPr>
          <w:lang w:val="en-GB"/>
        </w:rPr>
        <w:t>was</w:t>
      </w:r>
      <w:r>
        <w:rPr>
          <w:lang w:val="en-GB"/>
        </w:rPr>
        <w:t xml:space="preserve"> </w:t>
      </w:r>
      <w:r w:rsidRPr="00CD05E5">
        <w:rPr>
          <w:lang w:val="en-GB"/>
        </w:rPr>
        <w:t>flagged</w:t>
      </w:r>
      <w:r>
        <w:rPr>
          <w:lang w:val="en-GB"/>
        </w:rPr>
        <w:t xml:space="preserve"> </w:t>
      </w:r>
      <w:r w:rsidRPr="00CD05E5">
        <w:rPr>
          <w:lang w:val="en-GB"/>
        </w:rPr>
        <w:t>as</w:t>
      </w:r>
      <w:r>
        <w:rPr>
          <w:lang w:val="en-GB"/>
        </w:rPr>
        <w:t xml:space="preserve"> </w:t>
      </w:r>
      <w:r w:rsidRPr="00CD05E5">
        <w:rPr>
          <w:lang w:val="en-GB"/>
        </w:rPr>
        <w:t>fraudulent.</w:t>
      </w:r>
    </w:p>
    <w:p w14:paraId="3BA978EA" w14:textId="77777777" w:rsidR="00136339" w:rsidRPr="00CD05E5" w:rsidRDefault="00136339" w:rsidP="004A36C5">
      <w:pPr>
        <w:spacing w:line="360" w:lineRule="auto"/>
        <w:jc w:val="both"/>
        <w:rPr>
          <w:lang w:val="en-GB"/>
        </w:rPr>
      </w:pPr>
      <w:r w:rsidRPr="00CD05E5">
        <w:rPr>
          <w:lang w:val="en-GB"/>
        </w:rPr>
        <w:t>From</w:t>
      </w:r>
      <w:r>
        <w:rPr>
          <w:lang w:val="en-GB"/>
        </w:rPr>
        <w:t xml:space="preserve"> </w:t>
      </w:r>
      <w:r w:rsidRPr="00CD05E5">
        <w:rPr>
          <w:lang w:val="en-GB"/>
        </w:rPr>
        <w:t>an</w:t>
      </w:r>
      <w:r>
        <w:rPr>
          <w:lang w:val="en-GB"/>
        </w:rPr>
        <w:t xml:space="preserve"> </w:t>
      </w:r>
      <w:r w:rsidRPr="00CD05E5">
        <w:rPr>
          <w:lang w:val="en-GB"/>
        </w:rPr>
        <w:t>operational</w:t>
      </w:r>
      <w:r>
        <w:rPr>
          <w:lang w:val="en-GB"/>
        </w:rPr>
        <w:t xml:space="preserve"> </w:t>
      </w:r>
      <w:r w:rsidRPr="00CD05E5">
        <w:rPr>
          <w:lang w:val="en-GB"/>
        </w:rPr>
        <w:t>perspective,</w:t>
      </w:r>
      <w:r>
        <w:rPr>
          <w:lang w:val="en-GB"/>
        </w:rPr>
        <w:t xml:space="preserve"> </w:t>
      </w:r>
      <w:r w:rsidRPr="00CD05E5">
        <w:rPr>
          <w:lang w:val="en-GB"/>
        </w:rPr>
        <w:t>explainability</w:t>
      </w:r>
      <w:r>
        <w:rPr>
          <w:lang w:val="en-GB"/>
        </w:rPr>
        <w:t xml:space="preserve"> </w:t>
      </w:r>
      <w:r w:rsidRPr="00CD05E5">
        <w:rPr>
          <w:lang w:val="en-GB"/>
        </w:rPr>
        <w:t>serves</w:t>
      </w:r>
      <w:r>
        <w:rPr>
          <w:lang w:val="en-GB"/>
        </w:rPr>
        <w:t xml:space="preserve"> </w:t>
      </w:r>
      <w:r w:rsidRPr="00CD05E5">
        <w:rPr>
          <w:lang w:val="en-GB"/>
        </w:rPr>
        <w:t>multiple</w:t>
      </w:r>
      <w:r>
        <w:rPr>
          <w:lang w:val="en-GB"/>
        </w:rPr>
        <w:t xml:space="preserve"> </w:t>
      </w:r>
      <w:r w:rsidRPr="00CD05E5">
        <w:rPr>
          <w:lang w:val="en-GB"/>
        </w:rPr>
        <w:t>purposes</w:t>
      </w:r>
      <w:r>
        <w:rPr>
          <w:lang w:val="en-GB"/>
        </w:rPr>
        <w:t xml:space="preserve"> </w:t>
      </w:r>
      <w:r w:rsidRPr="00CD05E5">
        <w:rPr>
          <w:lang w:val="en-GB"/>
        </w:rPr>
        <w:t>beyond</w:t>
      </w:r>
      <w:r>
        <w:rPr>
          <w:lang w:val="en-GB"/>
        </w:rPr>
        <w:t xml:space="preserve"> </w:t>
      </w:r>
      <w:r w:rsidRPr="00CD05E5">
        <w:rPr>
          <w:lang w:val="en-GB"/>
        </w:rPr>
        <w:t>regulatory</w:t>
      </w:r>
      <w:r>
        <w:rPr>
          <w:lang w:val="en-GB"/>
        </w:rPr>
        <w:t xml:space="preserve"> </w:t>
      </w:r>
      <w:r w:rsidRPr="00CD05E5">
        <w:rPr>
          <w:lang w:val="en-GB"/>
        </w:rPr>
        <w:t>compliance:</w:t>
      </w:r>
    </w:p>
    <w:p w14:paraId="6F908C96" w14:textId="77777777" w:rsidR="00136339" w:rsidRPr="007C176C" w:rsidRDefault="00136339" w:rsidP="004A36C5">
      <w:pPr>
        <w:spacing w:line="360" w:lineRule="auto"/>
        <w:jc w:val="both"/>
        <w:rPr>
          <w:lang w:val="en-GB"/>
        </w:rPr>
      </w:pPr>
      <w:r w:rsidRPr="007C176C">
        <w:rPr>
          <w:lang w:val="en-GB"/>
        </w:rPr>
        <w:t>Model debugging: Understanding why a model makes errors helps developers identify data quality issues, feature engineering problems, or algorithmic limitations (Rudin, 2019).</w:t>
      </w:r>
    </w:p>
    <w:p w14:paraId="176E3FB2" w14:textId="77777777" w:rsidR="00136339" w:rsidRPr="007C176C" w:rsidRDefault="00136339" w:rsidP="004A36C5">
      <w:pPr>
        <w:spacing w:line="360" w:lineRule="auto"/>
        <w:jc w:val="both"/>
        <w:rPr>
          <w:lang w:val="en-GB"/>
        </w:rPr>
      </w:pPr>
      <w:r w:rsidRPr="007C176C">
        <w:rPr>
          <w:lang w:val="en-GB"/>
        </w:rPr>
        <w:t>Stakeholder communication: Explaining model decisions to business stakeholders, customers, and regulators builds trust and facilitates adoption (Taneja and Kamra, 2025).</w:t>
      </w:r>
    </w:p>
    <w:p w14:paraId="7B8E4409" w14:textId="77777777" w:rsidR="00136339" w:rsidRPr="007C176C" w:rsidRDefault="00136339" w:rsidP="004A36C5">
      <w:pPr>
        <w:spacing w:line="360" w:lineRule="auto"/>
        <w:jc w:val="both"/>
        <w:rPr>
          <w:lang w:val="en-GB"/>
        </w:rPr>
      </w:pPr>
      <w:r w:rsidRPr="007C176C">
        <w:rPr>
          <w:lang w:val="en-GB"/>
        </w:rPr>
        <w:t>Fraud analyst support: Providing explanations alongside fraud alerts helps analysts investigate cases more efficiently and make better final decisions (Polu, 2025).</w:t>
      </w:r>
    </w:p>
    <w:p w14:paraId="1BD50C33" w14:textId="77777777" w:rsidR="00136339" w:rsidRPr="007C176C" w:rsidRDefault="00136339" w:rsidP="004A36C5">
      <w:pPr>
        <w:spacing w:line="360" w:lineRule="auto"/>
        <w:jc w:val="both"/>
        <w:rPr>
          <w:lang w:val="en-GB"/>
        </w:rPr>
      </w:pPr>
      <w:r w:rsidRPr="007C176C">
        <w:rPr>
          <w:lang w:val="en-GB"/>
        </w:rPr>
        <w:t>Fairness assessment: Examining feature contributions can reveal whether models rely on protected characteristics or produce disparate impacts across customer segments (Mehrabi et al., 2021).</w:t>
      </w:r>
    </w:p>
    <w:p w14:paraId="5741CEFA" w14:textId="77777777" w:rsidR="00136339" w:rsidRPr="007C176C" w:rsidRDefault="00136339" w:rsidP="004A36C5">
      <w:pPr>
        <w:spacing w:line="360" w:lineRule="auto"/>
        <w:jc w:val="both"/>
        <w:rPr>
          <w:lang w:val="en-GB"/>
        </w:rPr>
      </w:pPr>
      <w:r w:rsidRPr="007C176C">
        <w:rPr>
          <w:lang w:val="en-GB"/>
        </w:rPr>
        <w:t>Project managers must therefore evaluate interpretability not as an optional add-on but as a core requirement aligned with organisational risk tolerance and regulatory expectations. The choice between interpretable models and black-box models with post-hoc explanations represents a project-level trade-off affecting development effort, stakeholder communication, and long-term maintainability.</w:t>
      </w:r>
    </w:p>
    <w:p w14:paraId="12AE2D7B" w14:textId="77777777" w:rsidR="00136339" w:rsidRPr="00CD05E5" w:rsidRDefault="00136339" w:rsidP="004A36C5">
      <w:pPr>
        <w:spacing w:line="360" w:lineRule="auto"/>
        <w:jc w:val="both"/>
        <w:rPr>
          <w:lang w:val="en-GB"/>
        </w:rPr>
      </w:pPr>
      <w:r w:rsidRPr="007C176C">
        <w:rPr>
          <w:lang w:val="en-GB"/>
        </w:rPr>
        <w:t>Recent research on third-party model risk highlights the particular challenges of governing opaque models developed externally. Where access to source code, training data, or internal model logic is limited, institutions must develop "black-box validation" frameworks that enable independent challenge, performance monitoring, and regulatory defensibility (du Toit et al., 2024). Such frameworks shift the focus from</w:t>
      </w:r>
      <w:r>
        <w:rPr>
          <w:lang w:val="en-GB"/>
        </w:rPr>
        <w:t xml:space="preserve"> </w:t>
      </w:r>
      <w:r w:rsidRPr="00CD05E5">
        <w:rPr>
          <w:lang w:val="en-GB"/>
        </w:rPr>
        <w:t>understanding</w:t>
      </w:r>
      <w:r>
        <w:rPr>
          <w:lang w:val="en-GB"/>
        </w:rPr>
        <w:t xml:space="preserve"> </w:t>
      </w:r>
      <w:r w:rsidRPr="00CD05E5">
        <w:rPr>
          <w:lang w:val="en-GB"/>
        </w:rPr>
        <w:t>every</w:t>
      </w:r>
      <w:r>
        <w:rPr>
          <w:lang w:val="en-GB"/>
        </w:rPr>
        <w:t xml:space="preserve"> </w:t>
      </w:r>
      <w:r w:rsidRPr="00CD05E5">
        <w:rPr>
          <w:lang w:val="en-GB"/>
        </w:rPr>
        <w:t>model</w:t>
      </w:r>
      <w:r>
        <w:rPr>
          <w:lang w:val="en-GB"/>
        </w:rPr>
        <w:t xml:space="preserve"> </w:t>
      </w:r>
      <w:r w:rsidRPr="00CD05E5">
        <w:rPr>
          <w:lang w:val="en-GB"/>
        </w:rPr>
        <w:t>parameter</w:t>
      </w:r>
      <w:r>
        <w:rPr>
          <w:lang w:val="en-GB"/>
        </w:rPr>
        <w:t xml:space="preserve"> </w:t>
      </w:r>
      <w:r w:rsidRPr="00CD05E5">
        <w:rPr>
          <w:lang w:val="en-GB"/>
        </w:rPr>
        <w:t>to</w:t>
      </w:r>
      <w:r>
        <w:rPr>
          <w:lang w:val="en-GB"/>
        </w:rPr>
        <w:t xml:space="preserve"> </w:t>
      </w:r>
      <w:r w:rsidRPr="00CD05E5">
        <w:rPr>
          <w:lang w:val="en-GB"/>
        </w:rPr>
        <w:t>ensuring</w:t>
      </w:r>
      <w:r>
        <w:rPr>
          <w:lang w:val="en-GB"/>
        </w:rPr>
        <w:t xml:space="preserve"> </w:t>
      </w:r>
      <w:r w:rsidRPr="00CD05E5">
        <w:rPr>
          <w:lang w:val="en-GB"/>
        </w:rPr>
        <w:t>that</w:t>
      </w:r>
      <w:r>
        <w:rPr>
          <w:lang w:val="en-GB"/>
        </w:rPr>
        <w:t xml:space="preserve"> </w:t>
      </w:r>
      <w:r w:rsidRPr="00CD05E5">
        <w:rPr>
          <w:lang w:val="en-GB"/>
        </w:rPr>
        <w:t>institutions</w:t>
      </w:r>
      <w:r>
        <w:rPr>
          <w:lang w:val="en-GB"/>
        </w:rPr>
        <w:t xml:space="preserve"> </w:t>
      </w:r>
      <w:r w:rsidRPr="00CD05E5">
        <w:rPr>
          <w:lang w:val="en-GB"/>
        </w:rPr>
        <w:t>maintain</w:t>
      </w:r>
      <w:r>
        <w:rPr>
          <w:lang w:val="en-GB"/>
        </w:rPr>
        <w:t xml:space="preserve"> </w:t>
      </w:r>
      <w:r w:rsidRPr="00CD05E5">
        <w:rPr>
          <w:lang w:val="en-GB"/>
        </w:rPr>
        <w:t>control</w:t>
      </w:r>
      <w:r>
        <w:rPr>
          <w:lang w:val="en-GB"/>
        </w:rPr>
        <w:t xml:space="preserve"> </w:t>
      </w:r>
      <w:r w:rsidRPr="00CD05E5">
        <w:rPr>
          <w:lang w:val="en-GB"/>
        </w:rPr>
        <w:t>in</w:t>
      </w:r>
      <w:r>
        <w:rPr>
          <w:lang w:val="en-GB"/>
        </w:rPr>
        <w:t xml:space="preserve"> </w:t>
      </w:r>
      <w:r w:rsidRPr="00CD05E5">
        <w:rPr>
          <w:lang w:val="en-GB"/>
        </w:rPr>
        <w:t>practice</w:t>
      </w:r>
      <w:r>
        <w:rPr>
          <w:lang w:val="en-GB"/>
        </w:rPr>
        <w:t xml:space="preserve"> </w:t>
      </w:r>
      <w:r w:rsidRPr="00CD05E5">
        <w:rPr>
          <w:lang w:val="en-GB"/>
        </w:rPr>
        <w:t>through</w:t>
      </w:r>
      <w:r>
        <w:rPr>
          <w:lang w:val="en-GB"/>
        </w:rPr>
        <w:t xml:space="preserve"> </w:t>
      </w:r>
      <w:r w:rsidRPr="00CD05E5">
        <w:rPr>
          <w:lang w:val="en-GB"/>
        </w:rPr>
        <w:t>observability</w:t>
      </w:r>
      <w:r>
        <w:rPr>
          <w:lang w:val="en-GB"/>
        </w:rPr>
        <w:t xml:space="preserve"> </w:t>
      </w:r>
      <w:r w:rsidRPr="00CD05E5">
        <w:rPr>
          <w:lang w:val="en-GB"/>
        </w:rPr>
        <w:t>and</w:t>
      </w:r>
      <w:r>
        <w:rPr>
          <w:lang w:val="en-GB"/>
        </w:rPr>
        <w:t xml:space="preserve"> </w:t>
      </w:r>
      <w:r w:rsidRPr="00CD05E5">
        <w:rPr>
          <w:lang w:val="en-GB"/>
        </w:rPr>
        <w:t>responsiveness</w:t>
      </w:r>
      <w:r>
        <w:rPr>
          <w:lang w:val="en-GB"/>
        </w:rPr>
        <w:t xml:space="preserve"> </w:t>
      </w:r>
      <w:r w:rsidRPr="00CD05E5">
        <w:rPr>
          <w:lang w:val="en-GB"/>
        </w:rPr>
        <w:t>in</w:t>
      </w:r>
      <w:r>
        <w:rPr>
          <w:lang w:val="en-GB"/>
        </w:rPr>
        <w:t xml:space="preserve"> </w:t>
      </w:r>
      <w:r w:rsidRPr="00CD05E5">
        <w:rPr>
          <w:lang w:val="en-GB"/>
        </w:rPr>
        <w:t>production</w:t>
      </w:r>
      <w:r>
        <w:rPr>
          <w:lang w:val="en-GB"/>
        </w:rPr>
        <w:t xml:space="preserve"> </w:t>
      </w:r>
      <w:r w:rsidRPr="00CD05E5">
        <w:rPr>
          <w:lang w:val="en-GB"/>
        </w:rPr>
        <w:t>environments.</w:t>
      </w:r>
    </w:p>
    <w:p w14:paraId="3F13874C" w14:textId="77777777" w:rsidR="00136339" w:rsidRPr="00CD05E5" w:rsidRDefault="00136339" w:rsidP="004A36C5">
      <w:pPr>
        <w:pStyle w:val="Heading3"/>
        <w:spacing w:line="360" w:lineRule="auto"/>
        <w:jc w:val="both"/>
        <w:rPr>
          <w:lang w:val="en-GB"/>
        </w:rPr>
      </w:pPr>
      <w:bookmarkStart w:id="28" w:name="_Toc227667949"/>
      <w:r w:rsidRPr="00CD05E5">
        <w:rPr>
          <w:lang w:val="en-GB"/>
        </w:rPr>
        <w:lastRenderedPageBreak/>
        <w:t>2.5.3</w:t>
      </w:r>
      <w:r>
        <w:rPr>
          <w:lang w:val="en-GB"/>
        </w:rPr>
        <w:t xml:space="preserve"> </w:t>
      </w:r>
      <w:r w:rsidRPr="00CD05E5">
        <w:rPr>
          <w:lang w:val="en-GB"/>
        </w:rPr>
        <w:t>Emerging</w:t>
      </w:r>
      <w:r>
        <w:rPr>
          <w:lang w:val="en-GB"/>
        </w:rPr>
        <w:t xml:space="preserve"> </w:t>
      </w:r>
      <w:r w:rsidRPr="00CD05E5">
        <w:rPr>
          <w:lang w:val="en-GB"/>
        </w:rPr>
        <w:t>AI</w:t>
      </w:r>
      <w:r>
        <w:rPr>
          <w:lang w:val="en-GB"/>
        </w:rPr>
        <w:t xml:space="preserve"> </w:t>
      </w:r>
      <w:r w:rsidRPr="00CD05E5">
        <w:rPr>
          <w:lang w:val="en-GB"/>
        </w:rPr>
        <w:t>Governance</w:t>
      </w:r>
      <w:r>
        <w:rPr>
          <w:lang w:val="en-GB"/>
        </w:rPr>
        <w:t xml:space="preserve"> </w:t>
      </w:r>
      <w:r w:rsidRPr="00CD05E5">
        <w:rPr>
          <w:lang w:val="en-GB"/>
        </w:rPr>
        <w:t>Frameworks</w:t>
      </w:r>
      <w:bookmarkEnd w:id="28"/>
    </w:p>
    <w:p w14:paraId="6B3A509D" w14:textId="77777777" w:rsidR="00136339" w:rsidRPr="007C176C" w:rsidRDefault="00136339" w:rsidP="004A36C5">
      <w:pPr>
        <w:spacing w:line="360" w:lineRule="auto"/>
        <w:jc w:val="both"/>
        <w:rPr>
          <w:lang w:val="en-GB"/>
        </w:rPr>
      </w:pPr>
      <w:r w:rsidRPr="00CD05E5">
        <w:rPr>
          <w:lang w:val="en-GB"/>
        </w:rPr>
        <w:t>Beyond</w:t>
      </w:r>
      <w:r>
        <w:rPr>
          <w:lang w:val="en-GB"/>
        </w:rPr>
        <w:t xml:space="preserve"> </w:t>
      </w:r>
      <w:r w:rsidRPr="00CD05E5">
        <w:rPr>
          <w:lang w:val="en-GB"/>
        </w:rPr>
        <w:t>traditional</w:t>
      </w:r>
      <w:r>
        <w:rPr>
          <w:lang w:val="en-GB"/>
        </w:rPr>
        <w:t xml:space="preserve"> </w:t>
      </w:r>
      <w:r w:rsidRPr="00CD05E5">
        <w:rPr>
          <w:lang w:val="en-GB"/>
        </w:rPr>
        <w:t>model</w:t>
      </w:r>
      <w:r>
        <w:rPr>
          <w:lang w:val="en-GB"/>
        </w:rPr>
        <w:t xml:space="preserve"> </w:t>
      </w:r>
      <w:r w:rsidRPr="00CD05E5">
        <w:rPr>
          <w:lang w:val="en-GB"/>
        </w:rPr>
        <w:t>risk</w:t>
      </w:r>
      <w:r>
        <w:rPr>
          <w:lang w:val="en-GB"/>
        </w:rPr>
        <w:t xml:space="preserve"> </w:t>
      </w:r>
      <w:r w:rsidRPr="00CD05E5">
        <w:rPr>
          <w:lang w:val="en-GB"/>
        </w:rPr>
        <w:t>management,</w:t>
      </w:r>
      <w:r>
        <w:rPr>
          <w:lang w:val="en-GB"/>
        </w:rPr>
        <w:t xml:space="preserve"> </w:t>
      </w:r>
      <w:r w:rsidRPr="00CD05E5">
        <w:rPr>
          <w:lang w:val="en-GB"/>
        </w:rPr>
        <w:t>emerging</w:t>
      </w:r>
      <w:r>
        <w:rPr>
          <w:lang w:val="en-GB"/>
        </w:rPr>
        <w:t xml:space="preserve"> </w:t>
      </w:r>
      <w:r w:rsidRPr="00CD05E5">
        <w:rPr>
          <w:lang w:val="en-GB"/>
        </w:rPr>
        <w:t>governance</w:t>
      </w:r>
      <w:r>
        <w:rPr>
          <w:lang w:val="en-GB"/>
        </w:rPr>
        <w:t xml:space="preserve"> </w:t>
      </w:r>
      <w:r w:rsidRPr="00CD05E5">
        <w:rPr>
          <w:lang w:val="en-GB"/>
        </w:rPr>
        <w:t>frameworks</w:t>
      </w:r>
      <w:r>
        <w:rPr>
          <w:lang w:val="en-GB"/>
        </w:rPr>
        <w:t xml:space="preserve"> </w:t>
      </w:r>
      <w:r w:rsidRPr="00CD05E5">
        <w:rPr>
          <w:lang w:val="en-GB"/>
        </w:rPr>
        <w:t>specifically</w:t>
      </w:r>
      <w:r>
        <w:rPr>
          <w:lang w:val="en-GB"/>
        </w:rPr>
        <w:t xml:space="preserve"> </w:t>
      </w:r>
      <w:r w:rsidRPr="00CD05E5">
        <w:rPr>
          <w:lang w:val="en-GB"/>
        </w:rPr>
        <w:t>address</w:t>
      </w:r>
      <w:r>
        <w:rPr>
          <w:lang w:val="en-GB"/>
        </w:rPr>
        <w:t xml:space="preserve"> </w:t>
      </w:r>
      <w:r w:rsidRPr="00CD05E5">
        <w:rPr>
          <w:lang w:val="en-GB"/>
        </w:rPr>
        <w:t>the</w:t>
      </w:r>
      <w:r>
        <w:rPr>
          <w:lang w:val="en-GB"/>
        </w:rPr>
        <w:t xml:space="preserve"> </w:t>
      </w:r>
      <w:r w:rsidRPr="00CD05E5">
        <w:rPr>
          <w:lang w:val="en-GB"/>
        </w:rPr>
        <w:t>challenges</w:t>
      </w:r>
      <w:r>
        <w:rPr>
          <w:lang w:val="en-GB"/>
        </w:rPr>
        <w:t xml:space="preserve"> </w:t>
      </w:r>
      <w:r w:rsidRPr="00CD05E5">
        <w:rPr>
          <w:lang w:val="en-GB"/>
        </w:rPr>
        <w:t>of</w:t>
      </w:r>
      <w:r>
        <w:rPr>
          <w:lang w:val="en-GB"/>
        </w:rPr>
        <w:t xml:space="preserve"> </w:t>
      </w:r>
      <w:r w:rsidRPr="00CD05E5">
        <w:rPr>
          <w:lang w:val="en-GB"/>
        </w:rPr>
        <w:t>AI</w:t>
      </w:r>
      <w:r>
        <w:rPr>
          <w:lang w:val="en-GB"/>
        </w:rPr>
        <w:t xml:space="preserve"> </w:t>
      </w:r>
      <w:r w:rsidRPr="00CD05E5">
        <w:rPr>
          <w:lang w:val="en-GB"/>
        </w:rPr>
        <w:t>systems.</w:t>
      </w:r>
      <w:r>
        <w:rPr>
          <w:lang w:val="en-GB"/>
        </w:rPr>
        <w:t xml:space="preserve"> </w:t>
      </w:r>
      <w:r w:rsidRPr="007C176C">
        <w:rPr>
          <w:lang w:val="en-GB"/>
        </w:rPr>
        <w:t>The EU AI Act, for example, introduces risk-based requirements for AI systems, with high-risk applications (including those used in financial services) subject to conformity assessments, quality management systems, and post-market monitoring obligations (European Commission, 2021).</w:t>
      </w:r>
    </w:p>
    <w:p w14:paraId="3733875B" w14:textId="77777777" w:rsidR="00136339" w:rsidRPr="00CD05E5" w:rsidRDefault="00136339" w:rsidP="004A36C5">
      <w:pPr>
        <w:spacing w:line="360" w:lineRule="auto"/>
        <w:jc w:val="both"/>
        <w:rPr>
          <w:lang w:val="en-GB"/>
        </w:rPr>
      </w:pPr>
      <w:r w:rsidRPr="007C176C">
        <w:rPr>
          <w:lang w:val="en-GB"/>
        </w:rPr>
        <w:t>While detailed implementation</w:t>
      </w:r>
      <w:r>
        <w:rPr>
          <w:lang w:val="en-GB"/>
        </w:rPr>
        <w:t xml:space="preserve"> </w:t>
      </w:r>
      <w:r w:rsidRPr="00CD05E5">
        <w:rPr>
          <w:lang w:val="en-GB"/>
        </w:rPr>
        <w:t>guidance</w:t>
      </w:r>
      <w:r>
        <w:rPr>
          <w:lang w:val="en-GB"/>
        </w:rPr>
        <w:t xml:space="preserve"> </w:t>
      </w:r>
      <w:r w:rsidRPr="00CD05E5">
        <w:rPr>
          <w:lang w:val="en-GB"/>
        </w:rPr>
        <w:t>continues</w:t>
      </w:r>
      <w:r>
        <w:rPr>
          <w:lang w:val="en-GB"/>
        </w:rPr>
        <w:t xml:space="preserve"> </w:t>
      </w:r>
      <w:r w:rsidRPr="00CD05E5">
        <w:rPr>
          <w:lang w:val="en-GB"/>
        </w:rPr>
        <w:t>to</w:t>
      </w:r>
      <w:r>
        <w:rPr>
          <w:lang w:val="en-GB"/>
        </w:rPr>
        <w:t xml:space="preserve"> </w:t>
      </w:r>
      <w:r w:rsidRPr="00CD05E5">
        <w:rPr>
          <w:lang w:val="en-GB"/>
        </w:rPr>
        <w:t>evolve,</w:t>
      </w:r>
      <w:r>
        <w:rPr>
          <w:lang w:val="en-GB"/>
        </w:rPr>
        <w:t xml:space="preserve"> </w:t>
      </w:r>
      <w:r w:rsidRPr="00CD05E5">
        <w:rPr>
          <w:lang w:val="en-GB"/>
        </w:rPr>
        <w:t>the</w:t>
      </w:r>
      <w:r>
        <w:rPr>
          <w:lang w:val="en-GB"/>
        </w:rPr>
        <w:t xml:space="preserve"> </w:t>
      </w:r>
      <w:r w:rsidRPr="00CD05E5">
        <w:rPr>
          <w:lang w:val="en-GB"/>
        </w:rPr>
        <w:t>direction</w:t>
      </w:r>
      <w:r>
        <w:rPr>
          <w:lang w:val="en-GB"/>
        </w:rPr>
        <w:t xml:space="preserve"> </w:t>
      </w:r>
      <w:r w:rsidRPr="00CD05E5">
        <w:rPr>
          <w:lang w:val="en-GB"/>
        </w:rPr>
        <w:t>of</w:t>
      </w:r>
      <w:r>
        <w:rPr>
          <w:lang w:val="en-GB"/>
        </w:rPr>
        <w:t xml:space="preserve"> </w:t>
      </w:r>
      <w:r w:rsidRPr="00CD05E5">
        <w:rPr>
          <w:lang w:val="en-GB"/>
        </w:rPr>
        <w:t>travel</w:t>
      </w:r>
      <w:r>
        <w:rPr>
          <w:lang w:val="en-GB"/>
        </w:rPr>
        <w:t xml:space="preserve"> </w:t>
      </w:r>
      <w:r w:rsidRPr="00CD05E5">
        <w:rPr>
          <w:lang w:val="en-GB"/>
        </w:rPr>
        <w:t>is</w:t>
      </w:r>
      <w:r>
        <w:rPr>
          <w:lang w:val="en-GB"/>
        </w:rPr>
        <w:t xml:space="preserve"> </w:t>
      </w:r>
      <w:r w:rsidRPr="00CD05E5">
        <w:rPr>
          <w:lang w:val="en-GB"/>
        </w:rPr>
        <w:t>clear:</w:t>
      </w:r>
      <w:r>
        <w:rPr>
          <w:lang w:val="en-GB"/>
        </w:rPr>
        <w:t xml:space="preserve"> </w:t>
      </w:r>
      <w:r w:rsidRPr="00CD05E5">
        <w:rPr>
          <w:lang w:val="en-GB"/>
        </w:rPr>
        <w:t>institutions</w:t>
      </w:r>
      <w:r>
        <w:rPr>
          <w:lang w:val="en-GB"/>
        </w:rPr>
        <w:t xml:space="preserve"> </w:t>
      </w:r>
      <w:r w:rsidRPr="00CD05E5">
        <w:rPr>
          <w:lang w:val="en-GB"/>
        </w:rPr>
        <w:t>cannot</w:t>
      </w:r>
      <w:r>
        <w:rPr>
          <w:lang w:val="en-GB"/>
        </w:rPr>
        <w:t xml:space="preserve"> </w:t>
      </w:r>
      <w:r w:rsidRPr="00CD05E5">
        <w:rPr>
          <w:lang w:val="en-GB"/>
        </w:rPr>
        <w:t>simply</w:t>
      </w:r>
      <w:r>
        <w:rPr>
          <w:lang w:val="en-GB"/>
        </w:rPr>
        <w:t xml:space="preserve"> </w:t>
      </w:r>
      <w:r w:rsidRPr="00CD05E5">
        <w:rPr>
          <w:lang w:val="en-GB"/>
        </w:rPr>
        <w:t>wait</w:t>
      </w:r>
      <w:r>
        <w:rPr>
          <w:lang w:val="en-GB"/>
        </w:rPr>
        <w:t xml:space="preserve"> </w:t>
      </w:r>
      <w:r w:rsidRPr="00CD05E5">
        <w:rPr>
          <w:lang w:val="en-GB"/>
        </w:rPr>
        <w:t>for</w:t>
      </w:r>
      <w:r>
        <w:rPr>
          <w:lang w:val="en-GB"/>
        </w:rPr>
        <w:t xml:space="preserve"> </w:t>
      </w:r>
      <w:r w:rsidRPr="00CD05E5">
        <w:rPr>
          <w:lang w:val="en-GB"/>
        </w:rPr>
        <w:t>detailed</w:t>
      </w:r>
      <w:r>
        <w:rPr>
          <w:lang w:val="en-GB"/>
        </w:rPr>
        <w:t xml:space="preserve"> </w:t>
      </w:r>
      <w:r w:rsidRPr="00CD05E5">
        <w:rPr>
          <w:lang w:val="en-GB"/>
        </w:rPr>
        <w:t>rules</w:t>
      </w:r>
      <w:r>
        <w:rPr>
          <w:lang w:val="en-GB"/>
        </w:rPr>
        <w:t xml:space="preserve"> </w:t>
      </w:r>
      <w:r w:rsidRPr="00CD05E5">
        <w:rPr>
          <w:lang w:val="en-GB"/>
        </w:rPr>
        <w:t>to</w:t>
      </w:r>
      <w:r>
        <w:rPr>
          <w:lang w:val="en-GB"/>
        </w:rPr>
        <w:t xml:space="preserve"> </w:t>
      </w:r>
      <w:r w:rsidRPr="00CD05E5">
        <w:rPr>
          <w:lang w:val="en-GB"/>
        </w:rPr>
        <w:t>be</w:t>
      </w:r>
      <w:r>
        <w:rPr>
          <w:lang w:val="en-GB"/>
        </w:rPr>
        <w:t xml:space="preserve"> </w:t>
      </w:r>
      <w:r w:rsidRPr="00CD05E5">
        <w:rPr>
          <w:lang w:val="en-GB"/>
        </w:rPr>
        <w:t>handed</w:t>
      </w:r>
      <w:r>
        <w:rPr>
          <w:lang w:val="en-GB"/>
        </w:rPr>
        <w:t xml:space="preserve"> </w:t>
      </w:r>
      <w:r w:rsidRPr="00CD05E5">
        <w:rPr>
          <w:lang w:val="en-GB"/>
        </w:rPr>
        <w:t>down;</w:t>
      </w:r>
      <w:r>
        <w:rPr>
          <w:lang w:val="en-GB"/>
        </w:rPr>
        <w:t xml:space="preserve"> </w:t>
      </w:r>
      <w:r w:rsidRPr="00CD05E5">
        <w:rPr>
          <w:lang w:val="en-GB"/>
        </w:rPr>
        <w:t>they</w:t>
      </w:r>
      <w:r>
        <w:rPr>
          <w:lang w:val="en-GB"/>
        </w:rPr>
        <w:t xml:space="preserve"> </w:t>
      </w:r>
      <w:r w:rsidRPr="00CD05E5">
        <w:rPr>
          <w:lang w:val="en-GB"/>
        </w:rPr>
        <w:t>must</w:t>
      </w:r>
      <w:r>
        <w:rPr>
          <w:lang w:val="en-GB"/>
        </w:rPr>
        <w:t xml:space="preserve"> </w:t>
      </w:r>
      <w:r w:rsidRPr="00CD05E5">
        <w:rPr>
          <w:lang w:val="en-GB"/>
        </w:rPr>
        <w:t>implement</w:t>
      </w:r>
      <w:r>
        <w:rPr>
          <w:lang w:val="en-GB"/>
        </w:rPr>
        <w:t xml:space="preserve"> </w:t>
      </w:r>
      <w:r w:rsidRPr="00CD05E5">
        <w:rPr>
          <w:lang w:val="en-GB"/>
        </w:rPr>
        <w:t>strong</w:t>
      </w:r>
      <w:r>
        <w:rPr>
          <w:lang w:val="en-GB"/>
        </w:rPr>
        <w:t xml:space="preserve"> </w:t>
      </w:r>
      <w:r w:rsidRPr="00CD05E5">
        <w:rPr>
          <w:lang w:val="en-GB"/>
        </w:rPr>
        <w:t>internal</w:t>
      </w:r>
      <w:r>
        <w:rPr>
          <w:lang w:val="en-GB"/>
        </w:rPr>
        <w:t xml:space="preserve"> </w:t>
      </w:r>
      <w:r w:rsidRPr="00CD05E5">
        <w:rPr>
          <w:lang w:val="en-GB"/>
        </w:rPr>
        <w:t>practices</w:t>
      </w:r>
      <w:r>
        <w:rPr>
          <w:lang w:val="en-GB"/>
        </w:rPr>
        <w:t xml:space="preserve"> </w:t>
      </w:r>
      <w:r w:rsidRPr="00CD05E5">
        <w:rPr>
          <w:lang w:val="en-GB"/>
        </w:rPr>
        <w:t>now,</w:t>
      </w:r>
      <w:r>
        <w:rPr>
          <w:lang w:val="en-GB"/>
        </w:rPr>
        <w:t xml:space="preserve"> </w:t>
      </w:r>
      <w:r w:rsidRPr="00CD05E5">
        <w:rPr>
          <w:lang w:val="en-GB"/>
        </w:rPr>
        <w:t>so</w:t>
      </w:r>
      <w:r>
        <w:rPr>
          <w:lang w:val="en-GB"/>
        </w:rPr>
        <w:t xml:space="preserve"> </w:t>
      </w:r>
      <w:r w:rsidRPr="00CD05E5">
        <w:rPr>
          <w:lang w:val="en-GB"/>
        </w:rPr>
        <w:t>that</w:t>
      </w:r>
      <w:r>
        <w:rPr>
          <w:lang w:val="en-GB"/>
        </w:rPr>
        <w:t xml:space="preserve"> </w:t>
      </w:r>
      <w:r w:rsidRPr="00CD05E5">
        <w:rPr>
          <w:lang w:val="en-GB"/>
        </w:rPr>
        <w:t>compliance</w:t>
      </w:r>
      <w:r>
        <w:rPr>
          <w:lang w:val="en-GB"/>
        </w:rPr>
        <w:t xml:space="preserve"> </w:t>
      </w:r>
      <w:r w:rsidRPr="00CD05E5">
        <w:rPr>
          <w:lang w:val="en-GB"/>
        </w:rPr>
        <w:t>becomes</w:t>
      </w:r>
      <w:r>
        <w:rPr>
          <w:lang w:val="en-GB"/>
        </w:rPr>
        <w:t xml:space="preserve"> </w:t>
      </w:r>
      <w:r w:rsidRPr="00CD05E5">
        <w:rPr>
          <w:lang w:val="en-GB"/>
        </w:rPr>
        <w:t>a</w:t>
      </w:r>
      <w:r>
        <w:rPr>
          <w:lang w:val="en-GB"/>
        </w:rPr>
        <w:t xml:space="preserve"> </w:t>
      </w:r>
      <w:r w:rsidRPr="00CD05E5">
        <w:rPr>
          <w:lang w:val="en-GB"/>
        </w:rPr>
        <w:t>natural</w:t>
      </w:r>
      <w:r>
        <w:rPr>
          <w:lang w:val="en-GB"/>
        </w:rPr>
        <w:t xml:space="preserve"> </w:t>
      </w:r>
      <w:r w:rsidRPr="00CD05E5">
        <w:rPr>
          <w:lang w:val="en-GB"/>
        </w:rPr>
        <w:t>by-product</w:t>
      </w:r>
      <w:r>
        <w:rPr>
          <w:lang w:val="en-GB"/>
        </w:rPr>
        <w:t xml:space="preserve"> </w:t>
      </w:r>
      <w:r w:rsidRPr="00CD05E5">
        <w:rPr>
          <w:lang w:val="en-GB"/>
        </w:rPr>
        <w:t>rather</w:t>
      </w:r>
      <w:r>
        <w:rPr>
          <w:lang w:val="en-GB"/>
        </w:rPr>
        <w:t xml:space="preserve"> </w:t>
      </w:r>
      <w:r w:rsidRPr="00CD05E5">
        <w:rPr>
          <w:lang w:val="en-GB"/>
        </w:rPr>
        <w:t>than</w:t>
      </w:r>
      <w:r>
        <w:rPr>
          <w:lang w:val="en-GB"/>
        </w:rPr>
        <w:t xml:space="preserve"> </w:t>
      </w:r>
      <w:r w:rsidRPr="00CD05E5">
        <w:rPr>
          <w:lang w:val="en-GB"/>
        </w:rPr>
        <w:t>a</w:t>
      </w:r>
      <w:r>
        <w:rPr>
          <w:lang w:val="en-GB"/>
        </w:rPr>
        <w:t xml:space="preserve"> </w:t>
      </w:r>
      <w:r w:rsidRPr="00CD05E5">
        <w:rPr>
          <w:lang w:val="en-GB"/>
        </w:rPr>
        <w:t>rushed</w:t>
      </w:r>
      <w:r>
        <w:rPr>
          <w:lang w:val="en-GB"/>
        </w:rPr>
        <w:t xml:space="preserve"> </w:t>
      </w:r>
      <w:r w:rsidRPr="00CD05E5">
        <w:rPr>
          <w:lang w:val="en-GB"/>
        </w:rPr>
        <w:t>exercise</w:t>
      </w:r>
      <w:r>
        <w:rPr>
          <w:lang w:val="en-GB"/>
        </w:rPr>
        <w:t xml:space="preserve"> </w:t>
      </w:r>
      <w:r w:rsidRPr="00CD05E5">
        <w:rPr>
          <w:lang w:val="en-GB"/>
        </w:rPr>
        <w:t>(du</w:t>
      </w:r>
      <w:r>
        <w:rPr>
          <w:lang w:val="en-GB"/>
        </w:rPr>
        <w:t xml:space="preserve"> </w:t>
      </w:r>
      <w:r w:rsidRPr="00CD05E5">
        <w:rPr>
          <w:lang w:val="en-GB"/>
        </w:rPr>
        <w:t>Toit</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2024).</w:t>
      </w:r>
    </w:p>
    <w:p w14:paraId="4EDC6C53" w14:textId="77777777" w:rsidR="00136339" w:rsidRPr="00CD05E5" w:rsidRDefault="00136339" w:rsidP="004A36C5">
      <w:pPr>
        <w:spacing w:line="360" w:lineRule="auto"/>
        <w:jc w:val="both"/>
        <w:rPr>
          <w:lang w:val="en-GB"/>
        </w:rPr>
      </w:pPr>
      <w:r w:rsidRPr="00CD05E5">
        <w:rPr>
          <w:lang w:val="en-GB"/>
        </w:rPr>
        <w:t>Organisationally,</w:t>
      </w:r>
      <w:r>
        <w:rPr>
          <w:lang w:val="en-GB"/>
        </w:rPr>
        <w:t xml:space="preserve"> </w:t>
      </w:r>
      <w:r w:rsidRPr="00CD05E5">
        <w:rPr>
          <w:lang w:val="en-GB"/>
        </w:rPr>
        <w:t>AI</w:t>
      </w:r>
      <w:r>
        <w:rPr>
          <w:lang w:val="en-GB"/>
        </w:rPr>
        <w:t xml:space="preserve"> </w:t>
      </w:r>
      <w:r w:rsidRPr="00CD05E5">
        <w:rPr>
          <w:lang w:val="en-GB"/>
        </w:rPr>
        <w:t>often</w:t>
      </w:r>
      <w:r>
        <w:rPr>
          <w:lang w:val="en-GB"/>
        </w:rPr>
        <w:t xml:space="preserve"> </w:t>
      </w:r>
      <w:r w:rsidRPr="00CD05E5">
        <w:rPr>
          <w:lang w:val="en-GB"/>
        </w:rPr>
        <w:t>enters</w:t>
      </w:r>
      <w:r>
        <w:rPr>
          <w:lang w:val="en-GB"/>
        </w:rPr>
        <w:t xml:space="preserve"> </w:t>
      </w:r>
      <w:r w:rsidRPr="00CD05E5">
        <w:rPr>
          <w:lang w:val="en-GB"/>
        </w:rPr>
        <w:t>financial</w:t>
      </w:r>
      <w:r>
        <w:rPr>
          <w:lang w:val="en-GB"/>
        </w:rPr>
        <w:t xml:space="preserve"> </w:t>
      </w:r>
      <w:r w:rsidRPr="00CD05E5">
        <w:rPr>
          <w:lang w:val="en-GB"/>
        </w:rPr>
        <w:t>institutions</w:t>
      </w:r>
      <w:r>
        <w:rPr>
          <w:lang w:val="en-GB"/>
        </w:rPr>
        <w:t xml:space="preserve"> </w:t>
      </w:r>
      <w:r w:rsidRPr="00CD05E5">
        <w:rPr>
          <w:lang w:val="en-GB"/>
        </w:rPr>
        <w:t>outside</w:t>
      </w:r>
      <w:r>
        <w:rPr>
          <w:lang w:val="en-GB"/>
        </w:rPr>
        <w:t xml:space="preserve"> </w:t>
      </w:r>
      <w:r w:rsidRPr="00CD05E5">
        <w:rPr>
          <w:lang w:val="en-GB"/>
        </w:rPr>
        <w:t>of</w:t>
      </w:r>
      <w:r>
        <w:rPr>
          <w:lang w:val="en-GB"/>
        </w:rPr>
        <w:t xml:space="preserve"> </w:t>
      </w:r>
      <w:r w:rsidRPr="00CD05E5">
        <w:rPr>
          <w:lang w:val="en-GB"/>
        </w:rPr>
        <w:t>traditional</w:t>
      </w:r>
      <w:r>
        <w:rPr>
          <w:lang w:val="en-GB"/>
        </w:rPr>
        <w:t xml:space="preserve"> </w:t>
      </w:r>
      <w:r w:rsidRPr="00CD05E5">
        <w:rPr>
          <w:lang w:val="en-GB"/>
        </w:rPr>
        <w:t>risk</w:t>
      </w:r>
      <w:r>
        <w:rPr>
          <w:lang w:val="en-GB"/>
        </w:rPr>
        <w:t xml:space="preserve"> </w:t>
      </w:r>
      <w:r w:rsidRPr="00CD05E5">
        <w:rPr>
          <w:lang w:val="en-GB"/>
        </w:rPr>
        <w:t>functions.</w:t>
      </w:r>
      <w:r>
        <w:rPr>
          <w:lang w:val="en-GB"/>
        </w:rPr>
        <w:t xml:space="preserve"> </w:t>
      </w:r>
      <w:r w:rsidRPr="00CD05E5">
        <w:rPr>
          <w:lang w:val="en-GB"/>
        </w:rPr>
        <w:t>Business</w:t>
      </w:r>
      <w:r>
        <w:rPr>
          <w:lang w:val="en-GB"/>
        </w:rPr>
        <w:t xml:space="preserve"> </w:t>
      </w:r>
      <w:r w:rsidRPr="00CD05E5">
        <w:rPr>
          <w:lang w:val="en-GB"/>
        </w:rPr>
        <w:t>lines</w:t>
      </w:r>
      <w:r>
        <w:rPr>
          <w:lang w:val="en-GB"/>
        </w:rPr>
        <w:t xml:space="preserve"> </w:t>
      </w:r>
      <w:r w:rsidRPr="00CD05E5">
        <w:rPr>
          <w:lang w:val="en-GB"/>
        </w:rPr>
        <w:t>experiment</w:t>
      </w:r>
      <w:r>
        <w:rPr>
          <w:lang w:val="en-GB"/>
        </w:rPr>
        <w:t xml:space="preserve"> </w:t>
      </w:r>
      <w:r w:rsidRPr="00CD05E5">
        <w:rPr>
          <w:lang w:val="en-GB"/>
        </w:rPr>
        <w:t>with</w:t>
      </w:r>
      <w:r>
        <w:rPr>
          <w:lang w:val="en-GB"/>
        </w:rPr>
        <w:t xml:space="preserve"> </w:t>
      </w:r>
      <w:r w:rsidRPr="00CD05E5">
        <w:rPr>
          <w:lang w:val="en-GB"/>
        </w:rPr>
        <w:t>AI</w:t>
      </w:r>
      <w:r>
        <w:rPr>
          <w:lang w:val="en-GB"/>
        </w:rPr>
        <w:t xml:space="preserve"> </w:t>
      </w:r>
      <w:r w:rsidRPr="00CD05E5">
        <w:rPr>
          <w:lang w:val="en-GB"/>
        </w:rPr>
        <w:t>tools,</w:t>
      </w:r>
      <w:r>
        <w:rPr>
          <w:lang w:val="en-GB"/>
        </w:rPr>
        <w:t xml:space="preserve"> </w:t>
      </w:r>
      <w:r w:rsidRPr="00CD05E5">
        <w:rPr>
          <w:lang w:val="en-GB"/>
        </w:rPr>
        <w:t>data</w:t>
      </w:r>
      <w:r>
        <w:rPr>
          <w:lang w:val="en-GB"/>
        </w:rPr>
        <w:t xml:space="preserve"> </w:t>
      </w:r>
      <w:r w:rsidRPr="00CD05E5">
        <w:rPr>
          <w:lang w:val="en-GB"/>
        </w:rPr>
        <w:t>science</w:t>
      </w:r>
      <w:r>
        <w:rPr>
          <w:lang w:val="en-GB"/>
        </w:rPr>
        <w:t xml:space="preserve"> </w:t>
      </w:r>
      <w:r w:rsidRPr="00CD05E5">
        <w:rPr>
          <w:lang w:val="en-GB"/>
        </w:rPr>
        <w:t>teams</w:t>
      </w:r>
      <w:r>
        <w:rPr>
          <w:lang w:val="en-GB"/>
        </w:rPr>
        <w:t xml:space="preserve"> </w:t>
      </w:r>
      <w:r w:rsidRPr="00CD05E5">
        <w:rPr>
          <w:lang w:val="en-GB"/>
        </w:rPr>
        <w:t>push</w:t>
      </w:r>
      <w:r>
        <w:rPr>
          <w:lang w:val="en-GB"/>
        </w:rPr>
        <w:t xml:space="preserve"> </w:t>
      </w:r>
      <w:r w:rsidRPr="00CD05E5">
        <w:rPr>
          <w:lang w:val="en-GB"/>
        </w:rPr>
        <w:t>innovations,</w:t>
      </w:r>
      <w:r>
        <w:rPr>
          <w:lang w:val="en-GB"/>
        </w:rPr>
        <w:t xml:space="preserve"> </w:t>
      </w:r>
      <w:r w:rsidRPr="00CD05E5">
        <w:rPr>
          <w:lang w:val="en-GB"/>
        </w:rPr>
        <w:t>and</w:t>
      </w:r>
      <w:r>
        <w:rPr>
          <w:lang w:val="en-GB"/>
        </w:rPr>
        <w:t xml:space="preserve"> </w:t>
      </w:r>
      <w:r w:rsidRPr="00CD05E5">
        <w:rPr>
          <w:lang w:val="en-GB"/>
        </w:rPr>
        <w:t>leadership</w:t>
      </w:r>
      <w:r>
        <w:rPr>
          <w:lang w:val="en-GB"/>
        </w:rPr>
        <w:t xml:space="preserve"> </w:t>
      </w:r>
      <w:r w:rsidRPr="00CD05E5">
        <w:rPr>
          <w:lang w:val="en-GB"/>
        </w:rPr>
        <w:t>seeks</w:t>
      </w:r>
      <w:r>
        <w:rPr>
          <w:lang w:val="en-GB"/>
        </w:rPr>
        <w:t xml:space="preserve"> </w:t>
      </w:r>
      <w:r w:rsidRPr="00CD05E5">
        <w:rPr>
          <w:lang w:val="en-GB"/>
        </w:rPr>
        <w:t>to</w:t>
      </w:r>
      <w:r>
        <w:rPr>
          <w:lang w:val="en-GB"/>
        </w:rPr>
        <w:t xml:space="preserve"> </w:t>
      </w:r>
      <w:r w:rsidRPr="00CD05E5">
        <w:rPr>
          <w:lang w:val="en-GB"/>
        </w:rPr>
        <w:t>capture</w:t>
      </w:r>
      <w:r>
        <w:rPr>
          <w:lang w:val="en-GB"/>
        </w:rPr>
        <w:t xml:space="preserve"> </w:t>
      </w:r>
      <w:r w:rsidRPr="00CD05E5">
        <w:rPr>
          <w:lang w:val="en-GB"/>
        </w:rPr>
        <w:t>opportunities</w:t>
      </w:r>
      <w:r>
        <w:rPr>
          <w:lang w:val="en-GB"/>
        </w:rPr>
        <w:t xml:space="preserve"> </w:t>
      </w:r>
      <w:r w:rsidRPr="00CD05E5">
        <w:rPr>
          <w:lang w:val="en-GB"/>
        </w:rPr>
        <w:t>quickly.</w:t>
      </w:r>
      <w:r>
        <w:rPr>
          <w:lang w:val="en-GB"/>
        </w:rPr>
        <w:t xml:space="preserve"> </w:t>
      </w:r>
      <w:r w:rsidRPr="00CD05E5">
        <w:rPr>
          <w:lang w:val="en-GB"/>
        </w:rPr>
        <w:t>Without</w:t>
      </w:r>
      <w:r>
        <w:rPr>
          <w:lang w:val="en-GB"/>
        </w:rPr>
        <w:t xml:space="preserve"> </w:t>
      </w:r>
      <w:r w:rsidRPr="00CD05E5">
        <w:rPr>
          <w:lang w:val="en-GB"/>
        </w:rPr>
        <w:t>coordination,</w:t>
      </w:r>
      <w:r>
        <w:rPr>
          <w:lang w:val="en-GB"/>
        </w:rPr>
        <w:t xml:space="preserve"> </w:t>
      </w:r>
      <w:r w:rsidRPr="00CD05E5">
        <w:rPr>
          <w:lang w:val="en-GB"/>
        </w:rPr>
        <w:t>this</w:t>
      </w:r>
      <w:r>
        <w:rPr>
          <w:lang w:val="en-GB"/>
        </w:rPr>
        <w:t xml:space="preserve"> </w:t>
      </w:r>
      <w:r w:rsidRPr="00CD05E5">
        <w:rPr>
          <w:lang w:val="en-GB"/>
        </w:rPr>
        <w:t>creates</w:t>
      </w:r>
      <w:r>
        <w:rPr>
          <w:lang w:val="en-GB"/>
        </w:rPr>
        <w:t xml:space="preserve"> </w:t>
      </w:r>
      <w:r w:rsidRPr="00CD05E5">
        <w:rPr>
          <w:lang w:val="en-GB"/>
        </w:rPr>
        <w:t>dual</w:t>
      </w:r>
      <w:r>
        <w:rPr>
          <w:lang w:val="en-GB"/>
        </w:rPr>
        <w:t xml:space="preserve"> </w:t>
      </w:r>
      <w:r w:rsidRPr="00CD05E5">
        <w:rPr>
          <w:lang w:val="en-GB"/>
        </w:rPr>
        <w:t>processes:</w:t>
      </w:r>
      <w:r>
        <w:rPr>
          <w:lang w:val="en-GB"/>
        </w:rPr>
        <w:t xml:space="preserve"> </w:t>
      </w:r>
      <w:r w:rsidRPr="00CD05E5">
        <w:rPr>
          <w:lang w:val="en-GB"/>
        </w:rPr>
        <w:t>on</w:t>
      </w:r>
      <w:r>
        <w:rPr>
          <w:lang w:val="en-GB"/>
        </w:rPr>
        <w:t xml:space="preserve"> </w:t>
      </w:r>
      <w:r w:rsidRPr="00CD05E5">
        <w:rPr>
          <w:lang w:val="en-GB"/>
        </w:rPr>
        <w:t>the</w:t>
      </w:r>
      <w:r>
        <w:rPr>
          <w:lang w:val="en-GB"/>
        </w:rPr>
        <w:t xml:space="preserve"> </w:t>
      </w:r>
      <w:r w:rsidRPr="00CD05E5">
        <w:rPr>
          <w:lang w:val="en-GB"/>
        </w:rPr>
        <w:t>one</w:t>
      </w:r>
      <w:r>
        <w:rPr>
          <w:lang w:val="en-GB"/>
        </w:rPr>
        <w:t xml:space="preserve"> </w:t>
      </w:r>
      <w:r w:rsidRPr="00CD05E5">
        <w:rPr>
          <w:lang w:val="en-GB"/>
        </w:rPr>
        <w:t>hand</w:t>
      </w:r>
      <w:r>
        <w:rPr>
          <w:lang w:val="en-GB"/>
        </w:rPr>
        <w:t xml:space="preserve"> </w:t>
      </w:r>
      <w:r w:rsidRPr="00CD05E5">
        <w:rPr>
          <w:lang w:val="en-GB"/>
        </w:rPr>
        <w:t>extensions</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established</w:t>
      </w:r>
      <w:r>
        <w:rPr>
          <w:lang w:val="en-GB"/>
        </w:rPr>
        <w:t xml:space="preserve"> </w:t>
      </w:r>
      <w:r w:rsidRPr="00CD05E5">
        <w:rPr>
          <w:lang w:val="en-GB"/>
        </w:rPr>
        <w:t>model</w:t>
      </w:r>
      <w:r>
        <w:rPr>
          <w:lang w:val="en-GB"/>
        </w:rPr>
        <w:t xml:space="preserve"> </w:t>
      </w:r>
      <w:r w:rsidRPr="00CD05E5">
        <w:rPr>
          <w:lang w:val="en-GB"/>
        </w:rPr>
        <w:t>risk</w:t>
      </w:r>
      <w:r>
        <w:rPr>
          <w:lang w:val="en-GB"/>
        </w:rPr>
        <w:t xml:space="preserve"> </w:t>
      </w:r>
      <w:r w:rsidRPr="00CD05E5">
        <w:rPr>
          <w:lang w:val="en-GB"/>
        </w:rPr>
        <w:t>framework,</w:t>
      </w:r>
      <w:r>
        <w:rPr>
          <w:lang w:val="en-GB"/>
        </w:rPr>
        <w:t xml:space="preserve"> </w:t>
      </w:r>
      <w:r w:rsidRPr="00CD05E5">
        <w:rPr>
          <w:lang w:val="en-GB"/>
        </w:rPr>
        <w:t>and</w:t>
      </w:r>
      <w:r>
        <w:rPr>
          <w:lang w:val="en-GB"/>
        </w:rPr>
        <w:t xml:space="preserve"> </w:t>
      </w:r>
      <w:r w:rsidRPr="00CD05E5">
        <w:rPr>
          <w:lang w:val="en-GB"/>
        </w:rPr>
        <w:t>on</w:t>
      </w:r>
      <w:r>
        <w:rPr>
          <w:lang w:val="en-GB"/>
        </w:rPr>
        <w:t xml:space="preserve"> </w:t>
      </w:r>
      <w:r w:rsidRPr="00CD05E5">
        <w:rPr>
          <w:lang w:val="en-GB"/>
        </w:rPr>
        <w:t>the</w:t>
      </w:r>
      <w:r>
        <w:rPr>
          <w:lang w:val="en-GB"/>
        </w:rPr>
        <w:t xml:space="preserve"> </w:t>
      </w:r>
      <w:r w:rsidRPr="00CD05E5">
        <w:rPr>
          <w:lang w:val="en-GB"/>
        </w:rPr>
        <w:t>other</w:t>
      </w:r>
      <w:r>
        <w:rPr>
          <w:lang w:val="en-GB"/>
        </w:rPr>
        <w:t xml:space="preserve"> </w:t>
      </w:r>
      <w:r w:rsidRPr="00CD05E5">
        <w:rPr>
          <w:lang w:val="en-GB"/>
        </w:rPr>
        <w:t>hand</w:t>
      </w:r>
      <w:r>
        <w:rPr>
          <w:lang w:val="en-GB"/>
        </w:rPr>
        <w:t xml:space="preserve"> </w:t>
      </w:r>
      <w:r w:rsidRPr="00CD05E5">
        <w:rPr>
          <w:lang w:val="en-GB"/>
        </w:rPr>
        <w:t>new</w:t>
      </w:r>
      <w:r>
        <w:rPr>
          <w:lang w:val="en-GB"/>
        </w:rPr>
        <w:t xml:space="preserve"> </w:t>
      </w:r>
      <w:r w:rsidRPr="00CD05E5">
        <w:rPr>
          <w:lang w:val="en-GB"/>
        </w:rPr>
        <w:t>AI</w:t>
      </w:r>
      <w:r>
        <w:rPr>
          <w:lang w:val="en-GB"/>
        </w:rPr>
        <w:t xml:space="preserve"> </w:t>
      </w:r>
      <w:r w:rsidRPr="00CD05E5">
        <w:rPr>
          <w:lang w:val="en-GB"/>
        </w:rPr>
        <w:t>governance</w:t>
      </w:r>
      <w:r>
        <w:rPr>
          <w:lang w:val="en-GB"/>
        </w:rPr>
        <w:t xml:space="preserve"> </w:t>
      </w:r>
      <w:r w:rsidRPr="00CD05E5">
        <w:rPr>
          <w:lang w:val="en-GB"/>
        </w:rPr>
        <w:t>tracks</w:t>
      </w:r>
      <w:r>
        <w:rPr>
          <w:lang w:val="en-GB"/>
        </w:rPr>
        <w:t xml:space="preserve"> </w:t>
      </w:r>
      <w:r w:rsidRPr="00CD05E5">
        <w:rPr>
          <w:lang w:val="en-GB"/>
        </w:rPr>
        <w:t>(du</w:t>
      </w:r>
      <w:r>
        <w:rPr>
          <w:lang w:val="en-GB"/>
        </w:rPr>
        <w:t xml:space="preserve"> </w:t>
      </w:r>
      <w:r w:rsidRPr="00CD05E5">
        <w:rPr>
          <w:lang w:val="en-GB"/>
        </w:rPr>
        <w:t>Toit</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2024;</w:t>
      </w:r>
      <w:r>
        <w:rPr>
          <w:lang w:val="en-GB"/>
        </w:rPr>
        <w:t xml:space="preserve"> </w:t>
      </w:r>
      <w:r w:rsidRPr="00CD05E5">
        <w:rPr>
          <w:lang w:val="en-GB"/>
        </w:rPr>
        <w:t>Taneja</w:t>
      </w:r>
      <w:r>
        <w:rPr>
          <w:lang w:val="en-GB"/>
        </w:rPr>
        <w:t xml:space="preserve"> </w:t>
      </w:r>
      <w:r w:rsidRPr="00CD05E5">
        <w:rPr>
          <w:lang w:val="en-GB"/>
        </w:rPr>
        <w:t>and</w:t>
      </w:r>
      <w:r>
        <w:rPr>
          <w:lang w:val="en-GB"/>
        </w:rPr>
        <w:t xml:space="preserve"> </w:t>
      </w:r>
      <w:r w:rsidRPr="00CD05E5">
        <w:rPr>
          <w:lang w:val="en-GB"/>
        </w:rPr>
        <w:t>Kamra,</w:t>
      </w:r>
      <w:r>
        <w:rPr>
          <w:lang w:val="en-GB"/>
        </w:rPr>
        <w:t xml:space="preserve"> </w:t>
      </w:r>
      <w:r w:rsidRPr="00CD05E5">
        <w:rPr>
          <w:lang w:val="en-GB"/>
        </w:rPr>
        <w:t>2025).</w:t>
      </w:r>
    </w:p>
    <w:p w14:paraId="793483D1"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institutions</w:t>
      </w:r>
      <w:r>
        <w:rPr>
          <w:lang w:val="en-GB"/>
        </w:rPr>
        <w:t xml:space="preserve"> </w:t>
      </w:r>
      <w:r w:rsidRPr="00CD05E5">
        <w:rPr>
          <w:lang w:val="en-GB"/>
        </w:rPr>
        <w:t>that</w:t>
      </w:r>
      <w:r>
        <w:rPr>
          <w:lang w:val="en-GB"/>
        </w:rPr>
        <w:t xml:space="preserve"> </w:t>
      </w:r>
      <w:r w:rsidRPr="00CD05E5">
        <w:rPr>
          <w:lang w:val="en-GB"/>
        </w:rPr>
        <w:t>manage</w:t>
      </w:r>
      <w:r>
        <w:rPr>
          <w:lang w:val="en-GB"/>
        </w:rPr>
        <w:t xml:space="preserve"> </w:t>
      </w:r>
      <w:r w:rsidRPr="00CD05E5">
        <w:rPr>
          <w:lang w:val="en-GB"/>
        </w:rPr>
        <w:t>this</w:t>
      </w:r>
      <w:r>
        <w:rPr>
          <w:lang w:val="en-GB"/>
        </w:rPr>
        <w:t xml:space="preserve"> </w:t>
      </w:r>
      <w:r w:rsidRPr="00CD05E5">
        <w:rPr>
          <w:lang w:val="en-GB"/>
        </w:rPr>
        <w:t>transition</w:t>
      </w:r>
      <w:r>
        <w:rPr>
          <w:lang w:val="en-GB"/>
        </w:rPr>
        <w:t xml:space="preserve"> </w:t>
      </w:r>
      <w:r w:rsidRPr="00CD05E5">
        <w:rPr>
          <w:lang w:val="en-GB"/>
        </w:rPr>
        <w:t>effectively</w:t>
      </w:r>
      <w:r>
        <w:rPr>
          <w:lang w:val="en-GB"/>
        </w:rPr>
        <w:t xml:space="preserve"> </w:t>
      </w:r>
      <w:r w:rsidRPr="00CD05E5">
        <w:rPr>
          <w:lang w:val="en-GB"/>
        </w:rPr>
        <w:t>are</w:t>
      </w:r>
      <w:r>
        <w:rPr>
          <w:lang w:val="en-GB"/>
        </w:rPr>
        <w:t xml:space="preserve"> </w:t>
      </w:r>
      <w:r w:rsidRPr="00CD05E5">
        <w:rPr>
          <w:lang w:val="en-GB"/>
        </w:rPr>
        <w:t>those</w:t>
      </w:r>
      <w:r>
        <w:rPr>
          <w:lang w:val="en-GB"/>
        </w:rPr>
        <w:t xml:space="preserve"> </w:t>
      </w:r>
      <w:r w:rsidRPr="00CD05E5">
        <w:rPr>
          <w:lang w:val="en-GB"/>
        </w:rPr>
        <w:t>that</w:t>
      </w:r>
      <w:r>
        <w:rPr>
          <w:lang w:val="en-GB"/>
        </w:rPr>
        <w:t xml:space="preserve"> </w:t>
      </w:r>
      <w:r w:rsidRPr="00CD05E5">
        <w:rPr>
          <w:lang w:val="en-GB"/>
        </w:rPr>
        <w:t>define</w:t>
      </w:r>
      <w:r>
        <w:rPr>
          <w:lang w:val="en-GB"/>
        </w:rPr>
        <w:t xml:space="preserve"> </w:t>
      </w:r>
      <w:r w:rsidRPr="00CD05E5">
        <w:rPr>
          <w:lang w:val="en-GB"/>
        </w:rPr>
        <w:t>a</w:t>
      </w:r>
      <w:r>
        <w:rPr>
          <w:lang w:val="en-GB"/>
        </w:rPr>
        <w:t xml:space="preserve"> </w:t>
      </w:r>
      <w:r w:rsidRPr="00CD05E5">
        <w:rPr>
          <w:lang w:val="en-GB"/>
        </w:rPr>
        <w:t>smart</w:t>
      </w:r>
      <w:r>
        <w:rPr>
          <w:lang w:val="en-GB"/>
        </w:rPr>
        <w:t xml:space="preserve"> </w:t>
      </w:r>
      <w:r w:rsidRPr="00CD05E5">
        <w:rPr>
          <w:lang w:val="en-GB"/>
        </w:rPr>
        <w:t>balance.</w:t>
      </w:r>
      <w:r>
        <w:rPr>
          <w:lang w:val="en-GB"/>
        </w:rPr>
        <w:t xml:space="preserve"> </w:t>
      </w:r>
      <w:r w:rsidRPr="00CD05E5">
        <w:rPr>
          <w:lang w:val="en-GB"/>
        </w:rPr>
        <w:t>Common</w:t>
      </w:r>
      <w:r>
        <w:rPr>
          <w:lang w:val="en-GB"/>
        </w:rPr>
        <w:t xml:space="preserve"> </w:t>
      </w:r>
      <w:r w:rsidRPr="00CD05E5">
        <w:rPr>
          <w:lang w:val="en-GB"/>
        </w:rPr>
        <w:t>processes</w:t>
      </w:r>
      <w:r>
        <w:rPr>
          <w:lang w:val="en-GB"/>
        </w:rPr>
        <w:t xml:space="preserve"> </w:t>
      </w:r>
      <w:r w:rsidRPr="00CD05E5">
        <w:rPr>
          <w:lang w:val="en-GB"/>
        </w:rPr>
        <w:t>such</w:t>
      </w:r>
      <w:r>
        <w:rPr>
          <w:lang w:val="en-GB"/>
        </w:rPr>
        <w:t xml:space="preserve"> </w:t>
      </w:r>
      <w:r w:rsidRPr="00CD05E5">
        <w:rPr>
          <w:lang w:val="en-GB"/>
        </w:rPr>
        <w:t>as</w:t>
      </w:r>
      <w:r>
        <w:rPr>
          <w:lang w:val="en-GB"/>
        </w:rPr>
        <w:t xml:space="preserve"> </w:t>
      </w:r>
      <w:r w:rsidRPr="00CD05E5">
        <w:rPr>
          <w:lang w:val="en-GB"/>
        </w:rPr>
        <w:t>inventories,</w:t>
      </w:r>
      <w:r>
        <w:rPr>
          <w:lang w:val="en-GB"/>
        </w:rPr>
        <w:t xml:space="preserve"> </w:t>
      </w:r>
      <w:r w:rsidRPr="00CD05E5">
        <w:rPr>
          <w:lang w:val="en-GB"/>
        </w:rPr>
        <w:t>risk</w:t>
      </w:r>
      <w:r>
        <w:rPr>
          <w:lang w:val="en-GB"/>
        </w:rPr>
        <w:t xml:space="preserve"> </w:t>
      </w:r>
      <w:r w:rsidRPr="00CD05E5">
        <w:rPr>
          <w:lang w:val="en-GB"/>
        </w:rPr>
        <w:t>tiering,</w:t>
      </w:r>
      <w:r>
        <w:rPr>
          <w:lang w:val="en-GB"/>
        </w:rPr>
        <w:t xml:space="preserve"> </w:t>
      </w:r>
      <w:r w:rsidRPr="00CD05E5">
        <w:rPr>
          <w:lang w:val="en-GB"/>
        </w:rPr>
        <w:t>and</w:t>
      </w:r>
      <w:r>
        <w:rPr>
          <w:lang w:val="en-GB"/>
        </w:rPr>
        <w:t xml:space="preserve"> </w:t>
      </w:r>
      <w:r w:rsidRPr="00CD05E5">
        <w:rPr>
          <w:lang w:val="en-GB"/>
        </w:rPr>
        <w:t>documentation</w:t>
      </w:r>
      <w:r>
        <w:rPr>
          <w:lang w:val="en-GB"/>
        </w:rPr>
        <w:t xml:space="preserve"> </w:t>
      </w:r>
      <w:r w:rsidRPr="00CD05E5">
        <w:rPr>
          <w:lang w:val="en-GB"/>
        </w:rPr>
        <w:t>are</w:t>
      </w:r>
      <w:r>
        <w:rPr>
          <w:lang w:val="en-GB"/>
        </w:rPr>
        <w:t xml:space="preserve"> </w:t>
      </w:r>
      <w:r w:rsidRPr="00CD05E5">
        <w:rPr>
          <w:lang w:val="en-GB"/>
        </w:rPr>
        <w:t>shared</w:t>
      </w:r>
      <w:r>
        <w:rPr>
          <w:lang w:val="en-GB"/>
        </w:rPr>
        <w:t xml:space="preserve"> </w:t>
      </w:r>
      <w:r w:rsidRPr="00CD05E5">
        <w:rPr>
          <w:lang w:val="en-GB"/>
        </w:rPr>
        <w:t>across</w:t>
      </w:r>
      <w:r>
        <w:rPr>
          <w:lang w:val="en-GB"/>
        </w:rPr>
        <w:t xml:space="preserve"> </w:t>
      </w:r>
      <w:r w:rsidRPr="00CD05E5">
        <w:rPr>
          <w:lang w:val="en-GB"/>
        </w:rPr>
        <w:t>both</w:t>
      </w:r>
      <w:r>
        <w:rPr>
          <w:lang w:val="en-GB"/>
        </w:rPr>
        <w:t xml:space="preserve"> </w:t>
      </w:r>
      <w:r w:rsidRPr="00CD05E5">
        <w:rPr>
          <w:lang w:val="en-GB"/>
        </w:rPr>
        <w:t>tracks.</w:t>
      </w:r>
      <w:r>
        <w:rPr>
          <w:lang w:val="en-GB"/>
        </w:rPr>
        <w:t xml:space="preserve"> </w:t>
      </w:r>
      <w:r w:rsidRPr="00CD05E5">
        <w:rPr>
          <w:lang w:val="en-GB"/>
        </w:rPr>
        <w:t>Distinct</w:t>
      </w:r>
      <w:r>
        <w:rPr>
          <w:lang w:val="en-GB"/>
        </w:rPr>
        <w:t xml:space="preserve"> </w:t>
      </w:r>
      <w:r w:rsidRPr="00CD05E5">
        <w:rPr>
          <w:lang w:val="en-GB"/>
        </w:rPr>
        <w:t>processes,</w:t>
      </w:r>
      <w:r>
        <w:rPr>
          <w:lang w:val="en-GB"/>
        </w:rPr>
        <w:t xml:space="preserve"> </w:t>
      </w:r>
      <w:r w:rsidRPr="00CD05E5">
        <w:rPr>
          <w:lang w:val="en-GB"/>
        </w:rPr>
        <w:t>such</w:t>
      </w:r>
      <w:r>
        <w:rPr>
          <w:lang w:val="en-GB"/>
        </w:rPr>
        <w:t xml:space="preserve"> </w:t>
      </w:r>
      <w:r w:rsidRPr="00CD05E5">
        <w:rPr>
          <w:lang w:val="en-GB"/>
        </w:rPr>
        <w:t>as</w:t>
      </w:r>
      <w:r>
        <w:rPr>
          <w:lang w:val="en-GB"/>
        </w:rPr>
        <w:t xml:space="preserve"> </w:t>
      </w:r>
      <w:r w:rsidRPr="00CD05E5">
        <w:rPr>
          <w:lang w:val="en-GB"/>
        </w:rPr>
        <w:t>ethical</w:t>
      </w:r>
      <w:r>
        <w:rPr>
          <w:lang w:val="en-GB"/>
        </w:rPr>
        <w:t xml:space="preserve"> </w:t>
      </w:r>
      <w:r w:rsidRPr="00CD05E5">
        <w:rPr>
          <w:lang w:val="en-GB"/>
        </w:rPr>
        <w:t>assessments</w:t>
      </w:r>
      <w:r>
        <w:rPr>
          <w:lang w:val="en-GB"/>
        </w:rPr>
        <w:t xml:space="preserve"> </w:t>
      </w:r>
      <w:r w:rsidRPr="00CD05E5">
        <w:rPr>
          <w:lang w:val="en-GB"/>
        </w:rPr>
        <w:t>or</w:t>
      </w:r>
      <w:r>
        <w:rPr>
          <w:lang w:val="en-GB"/>
        </w:rPr>
        <w:t xml:space="preserve"> </w:t>
      </w:r>
      <w:r w:rsidRPr="00CD05E5">
        <w:rPr>
          <w:lang w:val="en-GB"/>
        </w:rPr>
        <w:t>vendor</w:t>
      </w:r>
      <w:r>
        <w:rPr>
          <w:lang w:val="en-GB"/>
        </w:rPr>
        <w:t xml:space="preserve"> </w:t>
      </w:r>
      <w:r w:rsidRPr="00CD05E5">
        <w:rPr>
          <w:lang w:val="en-GB"/>
        </w:rPr>
        <w:t>due</w:t>
      </w:r>
      <w:r>
        <w:rPr>
          <w:lang w:val="en-GB"/>
        </w:rPr>
        <w:t xml:space="preserve"> </w:t>
      </w:r>
      <w:r w:rsidRPr="00CD05E5">
        <w:rPr>
          <w:lang w:val="en-GB"/>
        </w:rPr>
        <w:t>diligence,</w:t>
      </w:r>
      <w:r>
        <w:rPr>
          <w:lang w:val="en-GB"/>
        </w:rPr>
        <w:t xml:space="preserve"> </w:t>
      </w:r>
      <w:r w:rsidRPr="00CD05E5">
        <w:rPr>
          <w:lang w:val="en-GB"/>
        </w:rPr>
        <w:t>remain</w:t>
      </w:r>
      <w:r>
        <w:rPr>
          <w:lang w:val="en-GB"/>
        </w:rPr>
        <w:t xml:space="preserve"> </w:t>
      </w:r>
      <w:r w:rsidRPr="00CD05E5">
        <w:rPr>
          <w:lang w:val="en-GB"/>
        </w:rPr>
        <w:t>separate.</w:t>
      </w:r>
      <w:r>
        <w:rPr>
          <w:lang w:val="en-GB"/>
        </w:rPr>
        <w:t xml:space="preserve"> </w:t>
      </w:r>
      <w:r w:rsidRPr="00CD05E5">
        <w:rPr>
          <w:lang w:val="en-GB"/>
        </w:rPr>
        <w:t>Clear</w:t>
      </w:r>
      <w:r>
        <w:rPr>
          <w:lang w:val="en-GB"/>
        </w:rPr>
        <w:t xml:space="preserve"> </w:t>
      </w:r>
      <w:r w:rsidRPr="00CD05E5">
        <w:rPr>
          <w:lang w:val="en-GB"/>
        </w:rPr>
        <w:t>accountability</w:t>
      </w:r>
      <w:r>
        <w:rPr>
          <w:lang w:val="en-GB"/>
        </w:rPr>
        <w:t xml:space="preserve"> </w:t>
      </w:r>
      <w:r w:rsidRPr="00CD05E5">
        <w:rPr>
          <w:lang w:val="en-GB"/>
        </w:rPr>
        <w:t>not</w:t>
      </w:r>
      <w:r>
        <w:rPr>
          <w:lang w:val="en-GB"/>
        </w:rPr>
        <w:t xml:space="preserve"> </w:t>
      </w:r>
      <w:r w:rsidRPr="00CD05E5">
        <w:rPr>
          <w:lang w:val="en-GB"/>
        </w:rPr>
        <w:t>only</w:t>
      </w:r>
      <w:r>
        <w:rPr>
          <w:lang w:val="en-GB"/>
        </w:rPr>
        <w:t xml:space="preserve"> </w:t>
      </w:r>
      <w:r w:rsidRPr="00CD05E5">
        <w:rPr>
          <w:lang w:val="en-GB"/>
        </w:rPr>
        <w:t>prevents</w:t>
      </w:r>
      <w:r>
        <w:rPr>
          <w:lang w:val="en-GB"/>
        </w:rPr>
        <w:t xml:space="preserve"> </w:t>
      </w:r>
      <w:r w:rsidRPr="00CD05E5">
        <w:rPr>
          <w:lang w:val="en-GB"/>
        </w:rPr>
        <w:t>duplication</w:t>
      </w:r>
      <w:r>
        <w:rPr>
          <w:lang w:val="en-GB"/>
        </w:rPr>
        <w:t xml:space="preserve"> </w:t>
      </w:r>
      <w:r w:rsidRPr="00CD05E5">
        <w:rPr>
          <w:lang w:val="en-GB"/>
        </w:rPr>
        <w:t>but</w:t>
      </w:r>
      <w:r>
        <w:rPr>
          <w:lang w:val="en-GB"/>
        </w:rPr>
        <w:t xml:space="preserve"> </w:t>
      </w:r>
      <w:r w:rsidRPr="00CD05E5">
        <w:rPr>
          <w:lang w:val="en-GB"/>
        </w:rPr>
        <w:t>also</w:t>
      </w:r>
      <w:r>
        <w:rPr>
          <w:lang w:val="en-GB"/>
        </w:rPr>
        <w:t xml:space="preserve"> </w:t>
      </w:r>
      <w:r w:rsidRPr="00CD05E5">
        <w:rPr>
          <w:lang w:val="en-GB"/>
        </w:rPr>
        <w:t>avoids</w:t>
      </w:r>
      <w:r>
        <w:rPr>
          <w:lang w:val="en-GB"/>
        </w:rPr>
        <w:t xml:space="preserve"> </w:t>
      </w:r>
      <w:r w:rsidRPr="00CD05E5">
        <w:rPr>
          <w:lang w:val="en-GB"/>
        </w:rPr>
        <w:t>internal</w:t>
      </w:r>
      <w:r>
        <w:rPr>
          <w:lang w:val="en-GB"/>
        </w:rPr>
        <w:t xml:space="preserve"> </w:t>
      </w:r>
      <w:r w:rsidRPr="00CD05E5">
        <w:rPr>
          <w:lang w:val="en-GB"/>
        </w:rPr>
        <w:t>competition</w:t>
      </w:r>
      <w:r>
        <w:rPr>
          <w:lang w:val="en-GB"/>
        </w:rPr>
        <w:t xml:space="preserve"> </w:t>
      </w:r>
      <w:r w:rsidRPr="00CD05E5">
        <w:rPr>
          <w:lang w:val="en-GB"/>
        </w:rPr>
        <w:t>over</w:t>
      </w:r>
      <w:r>
        <w:rPr>
          <w:lang w:val="en-GB"/>
        </w:rPr>
        <w:t xml:space="preserve"> </w:t>
      </w:r>
      <w:r w:rsidRPr="00CD05E5">
        <w:rPr>
          <w:lang w:val="en-GB"/>
        </w:rPr>
        <w:t>"who</w:t>
      </w:r>
      <w:r>
        <w:rPr>
          <w:lang w:val="en-GB"/>
        </w:rPr>
        <w:t xml:space="preserve"> </w:t>
      </w:r>
      <w:r w:rsidRPr="00CD05E5">
        <w:rPr>
          <w:lang w:val="en-GB"/>
        </w:rPr>
        <w:t>gets</w:t>
      </w:r>
      <w:r>
        <w:rPr>
          <w:lang w:val="en-GB"/>
        </w:rPr>
        <w:t xml:space="preserve"> </w:t>
      </w:r>
      <w:r w:rsidRPr="00CD05E5">
        <w:rPr>
          <w:lang w:val="en-GB"/>
        </w:rPr>
        <w:t>to</w:t>
      </w:r>
      <w:r>
        <w:rPr>
          <w:lang w:val="en-GB"/>
        </w:rPr>
        <w:t xml:space="preserve"> </w:t>
      </w:r>
      <w:r w:rsidRPr="00CD05E5">
        <w:rPr>
          <w:lang w:val="en-GB"/>
        </w:rPr>
        <w:t>say</w:t>
      </w:r>
      <w:r>
        <w:rPr>
          <w:lang w:val="en-GB"/>
        </w:rPr>
        <w:t xml:space="preserve"> </w:t>
      </w:r>
      <w:r w:rsidRPr="00CD05E5">
        <w:rPr>
          <w:lang w:val="en-GB"/>
        </w:rPr>
        <w:t>yes"</w:t>
      </w:r>
      <w:r>
        <w:rPr>
          <w:lang w:val="en-GB"/>
        </w:rPr>
        <w:t xml:space="preserve"> </w:t>
      </w:r>
      <w:r w:rsidRPr="00CD05E5">
        <w:rPr>
          <w:lang w:val="en-GB"/>
        </w:rPr>
        <w:t>to</w:t>
      </w:r>
      <w:r>
        <w:rPr>
          <w:lang w:val="en-GB"/>
        </w:rPr>
        <w:t xml:space="preserve"> </w:t>
      </w:r>
      <w:r w:rsidRPr="00CD05E5">
        <w:rPr>
          <w:lang w:val="en-GB"/>
        </w:rPr>
        <w:t>a</w:t>
      </w:r>
      <w:r>
        <w:rPr>
          <w:lang w:val="en-GB"/>
        </w:rPr>
        <w:t xml:space="preserve"> </w:t>
      </w:r>
      <w:r w:rsidRPr="00CD05E5">
        <w:rPr>
          <w:lang w:val="en-GB"/>
        </w:rPr>
        <w:t>model</w:t>
      </w:r>
      <w:r>
        <w:rPr>
          <w:lang w:val="en-GB"/>
        </w:rPr>
        <w:t xml:space="preserve"> </w:t>
      </w:r>
      <w:r w:rsidRPr="00CD05E5">
        <w:rPr>
          <w:lang w:val="en-GB"/>
        </w:rPr>
        <w:t>(du</w:t>
      </w:r>
      <w:r>
        <w:rPr>
          <w:lang w:val="en-GB"/>
        </w:rPr>
        <w:t xml:space="preserve"> </w:t>
      </w:r>
      <w:r w:rsidRPr="00CD05E5">
        <w:rPr>
          <w:lang w:val="en-GB"/>
        </w:rPr>
        <w:t>Toit</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2024).</w:t>
      </w:r>
    </w:p>
    <w:p w14:paraId="6EB1D6B1" w14:textId="77777777" w:rsidR="00136339" w:rsidRPr="00CD05E5" w:rsidRDefault="00136339" w:rsidP="004A36C5">
      <w:pPr>
        <w:spacing w:line="360" w:lineRule="auto"/>
        <w:jc w:val="both"/>
        <w:rPr>
          <w:lang w:val="en-GB"/>
        </w:rPr>
      </w:pPr>
      <w:r w:rsidRPr="00CD05E5">
        <w:rPr>
          <w:lang w:val="en-GB"/>
        </w:rPr>
        <w:t>For</w:t>
      </w:r>
      <w:r>
        <w:rPr>
          <w:lang w:val="en-GB"/>
        </w:rPr>
        <w:t xml:space="preserve"> </w:t>
      </w:r>
      <w:r w:rsidRPr="00CD05E5">
        <w:rPr>
          <w:lang w:val="en-GB"/>
        </w:rPr>
        <w:t>project</w:t>
      </w:r>
      <w:r>
        <w:rPr>
          <w:lang w:val="en-GB"/>
        </w:rPr>
        <w:t xml:space="preserve"> </w:t>
      </w:r>
      <w:r w:rsidRPr="00CD05E5">
        <w:rPr>
          <w:lang w:val="en-GB"/>
        </w:rPr>
        <w:t>managers</w:t>
      </w:r>
      <w:r>
        <w:rPr>
          <w:lang w:val="en-GB"/>
        </w:rPr>
        <w:t xml:space="preserve"> </w:t>
      </w:r>
      <w:r w:rsidRPr="00CD05E5">
        <w:rPr>
          <w:lang w:val="en-GB"/>
        </w:rPr>
        <w:t>developing</w:t>
      </w:r>
      <w:r>
        <w:rPr>
          <w:lang w:val="en-GB"/>
        </w:rPr>
        <w:t xml:space="preserve"> </w:t>
      </w:r>
      <w:r w:rsidRPr="00CD05E5">
        <w:rPr>
          <w:lang w:val="en-GB"/>
        </w:rPr>
        <w:t>fraud</w:t>
      </w:r>
      <w:r>
        <w:rPr>
          <w:lang w:val="en-GB"/>
        </w:rPr>
        <w:t xml:space="preserve"> </w:t>
      </w:r>
      <w:r w:rsidRPr="00CD05E5">
        <w:rPr>
          <w:lang w:val="en-GB"/>
        </w:rPr>
        <w:t>detection</w:t>
      </w:r>
      <w:r>
        <w:rPr>
          <w:lang w:val="en-GB"/>
        </w:rPr>
        <w:t xml:space="preserve"> </w:t>
      </w:r>
      <w:r w:rsidRPr="00CD05E5">
        <w:rPr>
          <w:lang w:val="en-GB"/>
        </w:rPr>
        <w:t>systems,</w:t>
      </w:r>
      <w:r>
        <w:rPr>
          <w:lang w:val="en-GB"/>
        </w:rPr>
        <w:t xml:space="preserve"> </w:t>
      </w:r>
      <w:r w:rsidRPr="00CD05E5">
        <w:rPr>
          <w:lang w:val="en-GB"/>
        </w:rPr>
        <w:t>these</w:t>
      </w:r>
      <w:r>
        <w:rPr>
          <w:lang w:val="en-GB"/>
        </w:rPr>
        <w:t xml:space="preserve"> </w:t>
      </w:r>
      <w:r w:rsidRPr="00CD05E5">
        <w:rPr>
          <w:lang w:val="en-GB"/>
        </w:rPr>
        <w:t>governance</w:t>
      </w:r>
      <w:r>
        <w:rPr>
          <w:lang w:val="en-GB"/>
        </w:rPr>
        <w:t xml:space="preserve"> </w:t>
      </w:r>
      <w:r w:rsidRPr="00CD05E5">
        <w:rPr>
          <w:lang w:val="en-GB"/>
        </w:rPr>
        <w:t>considerations</w:t>
      </w:r>
      <w:r>
        <w:rPr>
          <w:lang w:val="en-GB"/>
        </w:rPr>
        <w:t xml:space="preserve"> </w:t>
      </w:r>
      <w:r w:rsidRPr="00CD05E5">
        <w:rPr>
          <w:lang w:val="en-GB"/>
        </w:rPr>
        <w:t>translate</w:t>
      </w:r>
      <w:r>
        <w:rPr>
          <w:lang w:val="en-GB"/>
        </w:rPr>
        <w:t xml:space="preserve"> </w:t>
      </w:r>
      <w:r w:rsidRPr="00CD05E5">
        <w:rPr>
          <w:lang w:val="en-GB"/>
        </w:rPr>
        <w:t>into</w:t>
      </w:r>
      <w:r>
        <w:rPr>
          <w:lang w:val="en-GB"/>
        </w:rPr>
        <w:t xml:space="preserve"> </w:t>
      </w:r>
      <w:r w:rsidRPr="00CD05E5">
        <w:rPr>
          <w:lang w:val="en-GB"/>
        </w:rPr>
        <w:t>practical</w:t>
      </w:r>
      <w:r>
        <w:rPr>
          <w:lang w:val="en-GB"/>
        </w:rPr>
        <w:t xml:space="preserve"> </w:t>
      </w:r>
      <w:r w:rsidRPr="00CD05E5">
        <w:rPr>
          <w:lang w:val="en-GB"/>
        </w:rPr>
        <w:t>requirements:</w:t>
      </w:r>
      <w:r>
        <w:rPr>
          <w:lang w:val="en-GB"/>
        </w:rPr>
        <w:t xml:space="preserve"> </w:t>
      </w:r>
      <w:r w:rsidRPr="00CD05E5">
        <w:rPr>
          <w:lang w:val="en-GB"/>
        </w:rPr>
        <w:t>clear</w:t>
      </w:r>
      <w:r>
        <w:rPr>
          <w:lang w:val="en-GB"/>
        </w:rPr>
        <w:t xml:space="preserve"> </w:t>
      </w:r>
      <w:r w:rsidRPr="00CD05E5">
        <w:rPr>
          <w:lang w:val="en-GB"/>
        </w:rPr>
        <w:t>documentation</w:t>
      </w:r>
      <w:r>
        <w:rPr>
          <w:lang w:val="en-GB"/>
        </w:rPr>
        <w:t xml:space="preserve"> </w:t>
      </w:r>
      <w:r w:rsidRPr="00CD05E5">
        <w:rPr>
          <w:lang w:val="en-GB"/>
        </w:rPr>
        <w:t>standards,</w:t>
      </w:r>
      <w:r>
        <w:rPr>
          <w:lang w:val="en-GB"/>
        </w:rPr>
        <w:t xml:space="preserve"> </w:t>
      </w:r>
      <w:r w:rsidRPr="00CD05E5">
        <w:rPr>
          <w:lang w:val="en-GB"/>
        </w:rPr>
        <w:t>defined</w:t>
      </w:r>
      <w:r>
        <w:rPr>
          <w:lang w:val="en-GB"/>
        </w:rPr>
        <w:t xml:space="preserve"> </w:t>
      </w:r>
      <w:r w:rsidRPr="00CD05E5">
        <w:rPr>
          <w:lang w:val="en-GB"/>
        </w:rPr>
        <w:t>validation</w:t>
      </w:r>
      <w:r>
        <w:rPr>
          <w:lang w:val="en-GB"/>
        </w:rPr>
        <w:t xml:space="preserve"> </w:t>
      </w:r>
      <w:r w:rsidRPr="00CD05E5">
        <w:rPr>
          <w:lang w:val="en-GB"/>
        </w:rPr>
        <w:t>procedures,</w:t>
      </w:r>
      <w:r>
        <w:rPr>
          <w:lang w:val="en-GB"/>
        </w:rPr>
        <w:t xml:space="preserve"> </w:t>
      </w:r>
      <w:r w:rsidRPr="00CD05E5">
        <w:rPr>
          <w:lang w:val="en-GB"/>
        </w:rPr>
        <w:t>ongoing</w:t>
      </w:r>
      <w:r>
        <w:rPr>
          <w:lang w:val="en-GB"/>
        </w:rPr>
        <w:t xml:space="preserve"> </w:t>
      </w:r>
      <w:r w:rsidRPr="00CD05E5">
        <w:rPr>
          <w:lang w:val="en-GB"/>
        </w:rPr>
        <w:t>monitoring</w:t>
      </w:r>
      <w:r>
        <w:rPr>
          <w:lang w:val="en-GB"/>
        </w:rPr>
        <w:t xml:space="preserve"> </w:t>
      </w:r>
      <w:r w:rsidRPr="00CD05E5">
        <w:rPr>
          <w:lang w:val="en-GB"/>
        </w:rPr>
        <w:t>plans,</w:t>
      </w:r>
      <w:r>
        <w:rPr>
          <w:lang w:val="en-GB"/>
        </w:rPr>
        <w:t xml:space="preserve"> </w:t>
      </w:r>
      <w:r w:rsidRPr="00CD05E5">
        <w:rPr>
          <w:lang w:val="en-GB"/>
        </w:rPr>
        <w:t>and</w:t>
      </w:r>
      <w:r>
        <w:rPr>
          <w:lang w:val="en-GB"/>
        </w:rPr>
        <w:t xml:space="preserve"> </w:t>
      </w:r>
      <w:r w:rsidRPr="00CD05E5">
        <w:rPr>
          <w:lang w:val="en-GB"/>
        </w:rPr>
        <w:t>explicit</w:t>
      </w:r>
      <w:r>
        <w:rPr>
          <w:lang w:val="en-GB"/>
        </w:rPr>
        <w:t xml:space="preserve"> </w:t>
      </w:r>
      <w:r w:rsidRPr="00CD05E5">
        <w:rPr>
          <w:lang w:val="en-GB"/>
        </w:rPr>
        <w:t>criteria</w:t>
      </w:r>
      <w:r>
        <w:rPr>
          <w:lang w:val="en-GB"/>
        </w:rPr>
        <w:t xml:space="preserve"> </w:t>
      </w:r>
      <w:r w:rsidRPr="00CD05E5">
        <w:rPr>
          <w:lang w:val="en-GB"/>
        </w:rPr>
        <w:t>for</w:t>
      </w:r>
      <w:r>
        <w:rPr>
          <w:lang w:val="en-GB"/>
        </w:rPr>
        <w:t xml:space="preserve"> </w:t>
      </w:r>
      <w:r w:rsidRPr="00CD05E5">
        <w:rPr>
          <w:lang w:val="en-GB"/>
        </w:rPr>
        <w:t>model</w:t>
      </w:r>
      <w:r>
        <w:rPr>
          <w:lang w:val="en-GB"/>
        </w:rPr>
        <w:t xml:space="preserve"> </w:t>
      </w:r>
      <w:r w:rsidRPr="00CD05E5">
        <w:rPr>
          <w:lang w:val="en-GB"/>
        </w:rPr>
        <w:t>updates</w:t>
      </w:r>
      <w:r>
        <w:rPr>
          <w:lang w:val="en-GB"/>
        </w:rPr>
        <w:t xml:space="preserve"> </w:t>
      </w:r>
      <w:r w:rsidRPr="00CD05E5">
        <w:rPr>
          <w:lang w:val="en-GB"/>
        </w:rPr>
        <w:t>and</w:t>
      </w:r>
      <w:r>
        <w:rPr>
          <w:lang w:val="en-GB"/>
        </w:rPr>
        <w:t xml:space="preserve"> </w:t>
      </w:r>
      <w:r w:rsidRPr="00CD05E5">
        <w:rPr>
          <w:lang w:val="en-GB"/>
        </w:rPr>
        <w:t>retirement.</w:t>
      </w:r>
      <w:r>
        <w:rPr>
          <w:lang w:val="en-GB"/>
        </w:rPr>
        <w:t xml:space="preserve"> </w:t>
      </w:r>
      <w:r w:rsidRPr="00CD05E5">
        <w:rPr>
          <w:lang w:val="en-GB"/>
        </w:rPr>
        <w:t>Building</w:t>
      </w:r>
      <w:r>
        <w:rPr>
          <w:lang w:val="en-GB"/>
        </w:rPr>
        <w:t xml:space="preserve"> </w:t>
      </w:r>
      <w:r w:rsidRPr="00CD05E5">
        <w:rPr>
          <w:lang w:val="en-GB"/>
        </w:rPr>
        <w:t>these</w:t>
      </w:r>
      <w:r>
        <w:rPr>
          <w:lang w:val="en-GB"/>
        </w:rPr>
        <w:t xml:space="preserve"> </w:t>
      </w:r>
      <w:r w:rsidRPr="00CD05E5">
        <w:rPr>
          <w:lang w:val="en-GB"/>
        </w:rPr>
        <w:t>elements</w:t>
      </w:r>
      <w:r>
        <w:rPr>
          <w:lang w:val="en-GB"/>
        </w:rPr>
        <w:t xml:space="preserve"> </w:t>
      </w:r>
      <w:r w:rsidRPr="00CD05E5">
        <w:rPr>
          <w:lang w:val="en-GB"/>
        </w:rPr>
        <w:t>into</w:t>
      </w:r>
      <w:r>
        <w:rPr>
          <w:lang w:val="en-GB"/>
        </w:rPr>
        <w:t xml:space="preserve"> </w:t>
      </w:r>
      <w:r w:rsidRPr="00CD05E5">
        <w:rPr>
          <w:lang w:val="en-GB"/>
        </w:rPr>
        <w:t>the</w:t>
      </w:r>
      <w:r>
        <w:rPr>
          <w:lang w:val="en-GB"/>
        </w:rPr>
        <w:t xml:space="preserve"> </w:t>
      </w:r>
      <w:r w:rsidRPr="00CD05E5">
        <w:rPr>
          <w:lang w:val="en-GB"/>
        </w:rPr>
        <w:t>project</w:t>
      </w:r>
      <w:r>
        <w:rPr>
          <w:lang w:val="en-GB"/>
        </w:rPr>
        <w:t xml:space="preserve"> </w:t>
      </w:r>
      <w:r w:rsidRPr="00CD05E5">
        <w:rPr>
          <w:lang w:val="en-GB"/>
        </w:rPr>
        <w:t>plan</w:t>
      </w:r>
      <w:r>
        <w:rPr>
          <w:lang w:val="en-GB"/>
        </w:rPr>
        <w:t xml:space="preserve"> </w:t>
      </w:r>
      <w:r w:rsidRPr="00CD05E5">
        <w:rPr>
          <w:lang w:val="en-GB"/>
        </w:rPr>
        <w:t>from</w:t>
      </w:r>
      <w:r>
        <w:rPr>
          <w:lang w:val="en-GB"/>
        </w:rPr>
        <w:t xml:space="preserve"> </w:t>
      </w:r>
      <w:r w:rsidRPr="00CD05E5">
        <w:rPr>
          <w:lang w:val="en-GB"/>
        </w:rPr>
        <w:t>the</w:t>
      </w:r>
      <w:r>
        <w:rPr>
          <w:lang w:val="en-GB"/>
        </w:rPr>
        <w:t xml:space="preserve"> </w:t>
      </w:r>
      <w:r w:rsidRPr="00CD05E5">
        <w:rPr>
          <w:lang w:val="en-GB"/>
        </w:rPr>
        <w:t>outset</w:t>
      </w:r>
      <w:r>
        <w:rPr>
          <w:lang w:val="en-GB"/>
        </w:rPr>
        <w:t xml:space="preserve"> </w:t>
      </w:r>
      <w:r w:rsidRPr="00CD05E5">
        <w:rPr>
          <w:lang w:val="en-GB"/>
        </w:rPr>
        <w:t>reduces</w:t>
      </w:r>
      <w:r>
        <w:rPr>
          <w:lang w:val="en-GB"/>
        </w:rPr>
        <w:t xml:space="preserve"> </w:t>
      </w:r>
      <w:r w:rsidRPr="00CD05E5">
        <w:rPr>
          <w:lang w:val="en-GB"/>
        </w:rPr>
        <w:t>later</w:t>
      </w:r>
      <w:r>
        <w:rPr>
          <w:lang w:val="en-GB"/>
        </w:rPr>
        <w:t xml:space="preserve"> </w:t>
      </w:r>
      <w:r w:rsidRPr="00CD05E5">
        <w:rPr>
          <w:lang w:val="en-GB"/>
        </w:rPr>
        <w:t>remediation</w:t>
      </w:r>
      <w:r>
        <w:rPr>
          <w:lang w:val="en-GB"/>
        </w:rPr>
        <w:t xml:space="preserve"> </w:t>
      </w:r>
      <w:r w:rsidRPr="00CD05E5">
        <w:rPr>
          <w:lang w:val="en-GB"/>
        </w:rPr>
        <w:t>effort</w:t>
      </w:r>
      <w:r>
        <w:rPr>
          <w:lang w:val="en-GB"/>
        </w:rPr>
        <w:t xml:space="preserve"> </w:t>
      </w:r>
      <w:r w:rsidRPr="00CD05E5">
        <w:rPr>
          <w:lang w:val="en-GB"/>
        </w:rPr>
        <w:t>and</w:t>
      </w:r>
      <w:r>
        <w:rPr>
          <w:lang w:val="en-GB"/>
        </w:rPr>
        <w:t xml:space="preserve"> </w:t>
      </w:r>
      <w:r w:rsidRPr="00CD05E5">
        <w:rPr>
          <w:lang w:val="en-GB"/>
        </w:rPr>
        <w:t>regulatory</w:t>
      </w:r>
      <w:r>
        <w:rPr>
          <w:lang w:val="en-GB"/>
        </w:rPr>
        <w:t xml:space="preserve"> </w:t>
      </w:r>
      <w:r w:rsidRPr="00CD05E5">
        <w:rPr>
          <w:lang w:val="en-GB"/>
        </w:rPr>
        <w:t>risk.</w:t>
      </w:r>
    </w:p>
    <w:p w14:paraId="3786488D" w14:textId="77777777" w:rsidR="00136339" w:rsidRPr="00CD05E5" w:rsidRDefault="00136339" w:rsidP="004A36C5">
      <w:pPr>
        <w:pStyle w:val="Heading2"/>
        <w:spacing w:line="360" w:lineRule="auto"/>
        <w:jc w:val="both"/>
        <w:rPr>
          <w:lang w:val="en-GB"/>
        </w:rPr>
      </w:pPr>
      <w:bookmarkStart w:id="29" w:name="_Toc227667950"/>
      <w:r w:rsidRPr="00CD05E5">
        <w:rPr>
          <w:lang w:val="en-GB"/>
        </w:rPr>
        <w:t>2.6</w:t>
      </w:r>
      <w:r>
        <w:rPr>
          <w:lang w:val="en-GB"/>
        </w:rPr>
        <w:t xml:space="preserve"> </w:t>
      </w:r>
      <w:r w:rsidRPr="00CD05E5">
        <w:rPr>
          <w:lang w:val="en-GB"/>
        </w:rPr>
        <w:t>Project</w:t>
      </w:r>
      <w:r>
        <w:rPr>
          <w:lang w:val="en-GB"/>
        </w:rPr>
        <w:t xml:space="preserve"> </w:t>
      </w:r>
      <w:r w:rsidRPr="00CD05E5">
        <w:rPr>
          <w:lang w:val="en-GB"/>
        </w:rPr>
        <w:t>Management</w:t>
      </w:r>
      <w:r>
        <w:rPr>
          <w:lang w:val="en-GB"/>
        </w:rPr>
        <w:t xml:space="preserve"> </w:t>
      </w:r>
      <w:r w:rsidRPr="00CD05E5">
        <w:rPr>
          <w:lang w:val="en-GB"/>
        </w:rPr>
        <w:t>Approaches</w:t>
      </w:r>
      <w:r>
        <w:rPr>
          <w:lang w:val="en-GB"/>
        </w:rPr>
        <w:t xml:space="preserve"> </w:t>
      </w:r>
      <w:r w:rsidRPr="00CD05E5">
        <w:rPr>
          <w:lang w:val="en-GB"/>
        </w:rPr>
        <w:t>for</w:t>
      </w:r>
      <w:r>
        <w:rPr>
          <w:lang w:val="en-GB"/>
        </w:rPr>
        <w:t xml:space="preserve"> </w:t>
      </w:r>
      <w:r w:rsidRPr="00CD05E5">
        <w:rPr>
          <w:lang w:val="en-GB"/>
        </w:rPr>
        <w:t>Data</w:t>
      </w:r>
      <w:r>
        <w:rPr>
          <w:lang w:val="en-GB"/>
        </w:rPr>
        <w:t xml:space="preserve"> </w:t>
      </w:r>
      <w:r w:rsidRPr="00CD05E5">
        <w:rPr>
          <w:lang w:val="en-GB"/>
        </w:rPr>
        <w:t>Science</w:t>
      </w:r>
      <w:bookmarkEnd w:id="29"/>
    </w:p>
    <w:p w14:paraId="359A13A1" w14:textId="77777777" w:rsidR="00136339" w:rsidRPr="00CD05E5" w:rsidRDefault="00136339" w:rsidP="004A36C5">
      <w:pPr>
        <w:pStyle w:val="Heading3"/>
        <w:spacing w:line="360" w:lineRule="auto"/>
        <w:jc w:val="both"/>
        <w:rPr>
          <w:lang w:val="en-GB"/>
        </w:rPr>
      </w:pPr>
      <w:bookmarkStart w:id="30" w:name="_Toc227667951"/>
      <w:r w:rsidRPr="00CD05E5">
        <w:rPr>
          <w:lang w:val="en-GB"/>
        </w:rPr>
        <w:t>2.6.1</w:t>
      </w:r>
      <w:r>
        <w:rPr>
          <w:lang w:val="en-GB"/>
        </w:rPr>
        <w:t xml:space="preserve"> </w:t>
      </w:r>
      <w:r w:rsidRPr="00CD05E5">
        <w:rPr>
          <w:lang w:val="en-GB"/>
        </w:rPr>
        <w:t>The</w:t>
      </w:r>
      <w:r>
        <w:rPr>
          <w:lang w:val="en-GB"/>
        </w:rPr>
        <w:t xml:space="preserve"> </w:t>
      </w:r>
      <w:r w:rsidRPr="00CD05E5">
        <w:rPr>
          <w:lang w:val="en-GB"/>
        </w:rPr>
        <w:t>CRISP-DM</w:t>
      </w:r>
      <w:r>
        <w:rPr>
          <w:lang w:val="en-GB"/>
        </w:rPr>
        <w:t xml:space="preserve"> </w:t>
      </w:r>
      <w:r w:rsidRPr="00CD05E5">
        <w:rPr>
          <w:lang w:val="en-GB"/>
        </w:rPr>
        <w:t>Framework</w:t>
      </w:r>
      <w:bookmarkEnd w:id="30"/>
    </w:p>
    <w:p w14:paraId="72EFC91F"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Cross-Industry</w:t>
      </w:r>
      <w:r>
        <w:rPr>
          <w:lang w:val="en-GB"/>
        </w:rPr>
        <w:t xml:space="preserve"> </w:t>
      </w:r>
      <w:r w:rsidRPr="00CD05E5">
        <w:rPr>
          <w:lang w:val="en-GB"/>
        </w:rPr>
        <w:t>Standard</w:t>
      </w:r>
      <w:r>
        <w:rPr>
          <w:lang w:val="en-GB"/>
        </w:rPr>
        <w:t xml:space="preserve"> </w:t>
      </w:r>
      <w:r w:rsidRPr="00CD05E5">
        <w:rPr>
          <w:lang w:val="en-GB"/>
        </w:rPr>
        <w:t>Process</w:t>
      </w:r>
      <w:r>
        <w:rPr>
          <w:lang w:val="en-GB"/>
        </w:rPr>
        <w:t xml:space="preserve"> </w:t>
      </w:r>
      <w:r w:rsidRPr="00CD05E5">
        <w:rPr>
          <w:lang w:val="en-GB"/>
        </w:rPr>
        <w:t>for</w:t>
      </w:r>
      <w:r>
        <w:rPr>
          <w:lang w:val="en-GB"/>
        </w:rPr>
        <w:t xml:space="preserve"> </w:t>
      </w:r>
      <w:r w:rsidRPr="00CD05E5">
        <w:rPr>
          <w:lang w:val="en-GB"/>
        </w:rPr>
        <w:t>Data</w:t>
      </w:r>
      <w:r>
        <w:rPr>
          <w:lang w:val="en-GB"/>
        </w:rPr>
        <w:t xml:space="preserve"> </w:t>
      </w:r>
      <w:r w:rsidRPr="00CD05E5">
        <w:rPr>
          <w:lang w:val="en-GB"/>
        </w:rPr>
        <w:t>Mining</w:t>
      </w:r>
      <w:r>
        <w:rPr>
          <w:lang w:val="en-GB"/>
        </w:rPr>
        <w:t xml:space="preserve"> </w:t>
      </w:r>
      <w:r w:rsidRPr="00CD05E5">
        <w:rPr>
          <w:lang w:val="en-GB"/>
        </w:rPr>
        <w:t>(CRISP-DM)</w:t>
      </w:r>
      <w:r>
        <w:rPr>
          <w:lang w:val="en-GB"/>
        </w:rPr>
        <w:t xml:space="preserve"> </w:t>
      </w:r>
      <w:r w:rsidRPr="00CD05E5">
        <w:rPr>
          <w:lang w:val="en-GB"/>
        </w:rPr>
        <w:t>remains</w:t>
      </w:r>
      <w:r>
        <w:rPr>
          <w:lang w:val="en-GB"/>
        </w:rPr>
        <w:t xml:space="preserve"> </w:t>
      </w:r>
      <w:r w:rsidRPr="00CD05E5">
        <w:rPr>
          <w:lang w:val="en-GB"/>
        </w:rPr>
        <w:t>the</w:t>
      </w:r>
      <w:r>
        <w:rPr>
          <w:lang w:val="en-GB"/>
        </w:rPr>
        <w:t xml:space="preserve"> </w:t>
      </w:r>
      <w:r w:rsidRPr="00CD05E5">
        <w:rPr>
          <w:lang w:val="en-GB"/>
        </w:rPr>
        <w:t>most</w:t>
      </w:r>
      <w:r>
        <w:rPr>
          <w:lang w:val="en-GB"/>
        </w:rPr>
        <w:t xml:space="preserve"> </w:t>
      </w:r>
      <w:r w:rsidRPr="00CD05E5">
        <w:rPr>
          <w:lang w:val="en-GB"/>
        </w:rPr>
        <w:t>widely</w:t>
      </w:r>
      <w:r>
        <w:rPr>
          <w:lang w:val="en-GB"/>
        </w:rPr>
        <w:t xml:space="preserve"> </w:t>
      </w:r>
      <w:r w:rsidRPr="00CD05E5">
        <w:rPr>
          <w:lang w:val="en-GB"/>
        </w:rPr>
        <w:t>adopted</w:t>
      </w:r>
      <w:r>
        <w:rPr>
          <w:lang w:val="en-GB"/>
        </w:rPr>
        <w:t xml:space="preserve"> </w:t>
      </w:r>
      <w:r w:rsidRPr="00CD05E5">
        <w:rPr>
          <w:lang w:val="en-GB"/>
        </w:rPr>
        <w:t>process</w:t>
      </w:r>
      <w:r>
        <w:rPr>
          <w:lang w:val="en-GB"/>
        </w:rPr>
        <w:t xml:space="preserve"> </w:t>
      </w:r>
      <w:r w:rsidRPr="00CD05E5">
        <w:rPr>
          <w:lang w:val="en-GB"/>
        </w:rPr>
        <w:t>model</w:t>
      </w:r>
      <w:r>
        <w:rPr>
          <w:lang w:val="en-GB"/>
        </w:rPr>
        <w:t xml:space="preserve"> </w:t>
      </w:r>
      <w:r w:rsidRPr="00CD05E5">
        <w:rPr>
          <w:lang w:val="en-GB"/>
        </w:rPr>
        <w:t>for</w:t>
      </w:r>
      <w:r>
        <w:rPr>
          <w:lang w:val="en-GB"/>
        </w:rPr>
        <w:t xml:space="preserve"> </w:t>
      </w:r>
      <w:r w:rsidRPr="00CD05E5">
        <w:rPr>
          <w:lang w:val="en-GB"/>
        </w:rPr>
        <w:t>data</w:t>
      </w:r>
      <w:r>
        <w:rPr>
          <w:lang w:val="en-GB"/>
        </w:rPr>
        <w:t xml:space="preserve"> </w:t>
      </w:r>
      <w:r w:rsidRPr="00CD05E5">
        <w:rPr>
          <w:lang w:val="en-GB"/>
        </w:rPr>
        <w:t>science</w:t>
      </w:r>
      <w:r>
        <w:rPr>
          <w:lang w:val="en-GB"/>
        </w:rPr>
        <w:t xml:space="preserve"> </w:t>
      </w:r>
      <w:r w:rsidRPr="00CD05E5">
        <w:rPr>
          <w:lang w:val="en-GB"/>
        </w:rPr>
        <w:t>projects</w:t>
      </w:r>
      <w:r>
        <w:rPr>
          <w:lang w:val="en-GB"/>
        </w:rPr>
        <w:t xml:space="preserve"> </w:t>
      </w:r>
      <w:r w:rsidRPr="00CD05E5">
        <w:rPr>
          <w:lang w:val="en-GB"/>
        </w:rPr>
        <w:t>(Wirth</w:t>
      </w:r>
      <w:r>
        <w:rPr>
          <w:lang w:val="en-GB"/>
        </w:rPr>
        <w:t xml:space="preserve"> </w:t>
      </w:r>
      <w:r w:rsidRPr="00CD05E5">
        <w:rPr>
          <w:lang w:val="en-GB"/>
        </w:rPr>
        <w:t>and</w:t>
      </w:r>
      <w:r>
        <w:rPr>
          <w:lang w:val="en-GB"/>
        </w:rPr>
        <w:t xml:space="preserve"> </w:t>
      </w:r>
      <w:r w:rsidRPr="00CD05E5">
        <w:rPr>
          <w:lang w:val="en-GB"/>
        </w:rPr>
        <w:t>Hipp,</w:t>
      </w:r>
      <w:r>
        <w:rPr>
          <w:lang w:val="en-GB"/>
        </w:rPr>
        <w:t xml:space="preserve"> </w:t>
      </w:r>
      <w:r w:rsidRPr="00CD05E5">
        <w:rPr>
          <w:lang w:val="en-GB"/>
        </w:rPr>
        <w:t>2000).</w:t>
      </w:r>
      <w:r>
        <w:rPr>
          <w:lang w:val="en-GB"/>
        </w:rPr>
        <w:t xml:space="preserve"> </w:t>
      </w:r>
      <w:r w:rsidRPr="00CD05E5">
        <w:rPr>
          <w:lang w:val="en-GB"/>
        </w:rPr>
        <w:t>Developed</w:t>
      </w:r>
      <w:r>
        <w:rPr>
          <w:lang w:val="en-GB"/>
        </w:rPr>
        <w:t xml:space="preserve"> </w:t>
      </w:r>
      <w:r w:rsidRPr="00CD05E5">
        <w:rPr>
          <w:lang w:val="en-GB"/>
        </w:rPr>
        <w:t>in</w:t>
      </w:r>
      <w:r>
        <w:rPr>
          <w:lang w:val="en-GB"/>
        </w:rPr>
        <w:t xml:space="preserve"> </w:t>
      </w:r>
      <w:r w:rsidRPr="00CD05E5">
        <w:rPr>
          <w:lang w:val="en-GB"/>
        </w:rPr>
        <w:t>the</w:t>
      </w:r>
      <w:r>
        <w:rPr>
          <w:lang w:val="en-GB"/>
        </w:rPr>
        <w:t xml:space="preserve"> </w:t>
      </w:r>
      <w:r w:rsidRPr="00CD05E5">
        <w:rPr>
          <w:lang w:val="en-GB"/>
        </w:rPr>
        <w:t>late</w:t>
      </w:r>
      <w:r>
        <w:rPr>
          <w:lang w:val="en-GB"/>
        </w:rPr>
        <w:t xml:space="preserve"> </w:t>
      </w:r>
      <w:r w:rsidRPr="00CD05E5">
        <w:rPr>
          <w:lang w:val="en-GB"/>
        </w:rPr>
        <w:t>1990s</w:t>
      </w:r>
      <w:r>
        <w:rPr>
          <w:lang w:val="en-GB"/>
        </w:rPr>
        <w:t xml:space="preserve"> </w:t>
      </w:r>
      <w:r w:rsidRPr="00CD05E5">
        <w:rPr>
          <w:lang w:val="en-GB"/>
        </w:rPr>
        <w:t>through</w:t>
      </w:r>
      <w:r>
        <w:rPr>
          <w:lang w:val="en-GB"/>
        </w:rPr>
        <w:t xml:space="preserve"> </w:t>
      </w:r>
      <w:r w:rsidRPr="00CD05E5">
        <w:rPr>
          <w:lang w:val="en-GB"/>
        </w:rPr>
        <w:t>industry</w:t>
      </w:r>
      <w:r>
        <w:rPr>
          <w:lang w:val="en-GB"/>
        </w:rPr>
        <w:t xml:space="preserve"> </w:t>
      </w:r>
      <w:r w:rsidRPr="00CD05E5">
        <w:rPr>
          <w:lang w:val="en-GB"/>
        </w:rPr>
        <w:t>consortium,</w:t>
      </w:r>
      <w:r>
        <w:rPr>
          <w:lang w:val="en-GB"/>
        </w:rPr>
        <w:t xml:space="preserve"> </w:t>
      </w:r>
      <w:r w:rsidRPr="00CD05E5">
        <w:rPr>
          <w:lang w:val="en-GB"/>
        </w:rPr>
        <w:t>CRISP-DM</w:t>
      </w:r>
      <w:r>
        <w:rPr>
          <w:lang w:val="en-GB"/>
        </w:rPr>
        <w:t xml:space="preserve"> </w:t>
      </w:r>
      <w:r w:rsidRPr="00CD05E5">
        <w:rPr>
          <w:lang w:val="en-GB"/>
        </w:rPr>
        <w:t>structures</w:t>
      </w:r>
      <w:r>
        <w:rPr>
          <w:lang w:val="en-GB"/>
        </w:rPr>
        <w:t xml:space="preserve"> </w:t>
      </w:r>
      <w:r w:rsidRPr="00CD05E5">
        <w:rPr>
          <w:lang w:val="en-GB"/>
        </w:rPr>
        <w:t>projects</w:t>
      </w:r>
      <w:r>
        <w:rPr>
          <w:lang w:val="en-GB"/>
        </w:rPr>
        <w:t xml:space="preserve"> </w:t>
      </w:r>
      <w:r w:rsidRPr="00CD05E5">
        <w:rPr>
          <w:lang w:val="en-GB"/>
        </w:rPr>
        <w:t>into</w:t>
      </w:r>
      <w:r>
        <w:rPr>
          <w:lang w:val="en-GB"/>
        </w:rPr>
        <w:t xml:space="preserve"> </w:t>
      </w:r>
      <w:r w:rsidRPr="00CD05E5">
        <w:rPr>
          <w:lang w:val="en-GB"/>
        </w:rPr>
        <w:t>six</w:t>
      </w:r>
      <w:r>
        <w:rPr>
          <w:lang w:val="en-GB"/>
        </w:rPr>
        <w:t xml:space="preserve"> </w:t>
      </w:r>
      <w:r w:rsidRPr="00CD05E5">
        <w:rPr>
          <w:lang w:val="en-GB"/>
        </w:rPr>
        <w:t>phases:</w:t>
      </w:r>
    </w:p>
    <w:p w14:paraId="7403AEF5" w14:textId="77777777" w:rsidR="00136339" w:rsidRPr="007C176C" w:rsidRDefault="00136339" w:rsidP="004A36C5">
      <w:pPr>
        <w:numPr>
          <w:ilvl w:val="0"/>
          <w:numId w:val="13"/>
        </w:numPr>
        <w:spacing w:line="360" w:lineRule="auto"/>
        <w:jc w:val="both"/>
        <w:rPr>
          <w:lang w:val="en-GB"/>
        </w:rPr>
      </w:pPr>
      <w:r w:rsidRPr="007C176C">
        <w:rPr>
          <w:lang w:val="en-GB"/>
        </w:rPr>
        <w:lastRenderedPageBreak/>
        <w:t>Business Understanding: Determining project objectives and requirements from a business perspective, converting them into data mining problem definitions (Wirth and Hipp, 2000).</w:t>
      </w:r>
    </w:p>
    <w:p w14:paraId="4C5BE138" w14:textId="77777777" w:rsidR="00136339" w:rsidRPr="007C176C" w:rsidRDefault="00136339" w:rsidP="004A36C5">
      <w:pPr>
        <w:numPr>
          <w:ilvl w:val="0"/>
          <w:numId w:val="13"/>
        </w:numPr>
        <w:spacing w:line="360" w:lineRule="auto"/>
        <w:jc w:val="both"/>
        <w:rPr>
          <w:lang w:val="en-GB"/>
        </w:rPr>
      </w:pPr>
      <w:r w:rsidRPr="007C176C">
        <w:rPr>
          <w:lang w:val="en-GB"/>
        </w:rPr>
        <w:t>Data Understanding: Collecting initial data, exploring its properties, identifying quality issues, and forming initial hypotheses (Wirth and Hipp, 2000).</w:t>
      </w:r>
    </w:p>
    <w:p w14:paraId="7BDBF0B1" w14:textId="77777777" w:rsidR="00136339" w:rsidRPr="007C176C" w:rsidRDefault="00136339" w:rsidP="004A36C5">
      <w:pPr>
        <w:numPr>
          <w:ilvl w:val="0"/>
          <w:numId w:val="13"/>
        </w:numPr>
        <w:spacing w:line="360" w:lineRule="auto"/>
        <w:jc w:val="both"/>
        <w:rPr>
          <w:lang w:val="en-GB"/>
        </w:rPr>
      </w:pPr>
      <w:r w:rsidRPr="007C176C">
        <w:rPr>
          <w:lang w:val="en-GB"/>
        </w:rPr>
        <w:t>Data Preparation: Constructing the final dataset for modelling through selection, transformation, cleansing, and feature engineering (Wirth and Hipp, 2000).</w:t>
      </w:r>
    </w:p>
    <w:p w14:paraId="3FAD9DDA" w14:textId="77777777" w:rsidR="00136339" w:rsidRPr="007C176C" w:rsidRDefault="00136339" w:rsidP="004A36C5">
      <w:pPr>
        <w:numPr>
          <w:ilvl w:val="0"/>
          <w:numId w:val="13"/>
        </w:numPr>
        <w:spacing w:line="360" w:lineRule="auto"/>
        <w:jc w:val="both"/>
        <w:rPr>
          <w:lang w:val="en-GB"/>
        </w:rPr>
      </w:pPr>
      <w:r w:rsidRPr="007C176C">
        <w:rPr>
          <w:lang w:val="en-GB"/>
        </w:rPr>
        <w:t>Modelling: Selecting and applying appropriate modelling techniques, calibrating parameters to optimal values (Wirth and Hipp, 2000).</w:t>
      </w:r>
    </w:p>
    <w:p w14:paraId="028D8F3D" w14:textId="77777777" w:rsidR="00136339" w:rsidRPr="007C176C" w:rsidRDefault="00136339" w:rsidP="004A36C5">
      <w:pPr>
        <w:numPr>
          <w:ilvl w:val="0"/>
          <w:numId w:val="13"/>
        </w:numPr>
        <w:spacing w:line="360" w:lineRule="auto"/>
        <w:jc w:val="both"/>
        <w:rPr>
          <w:lang w:val="en-GB"/>
        </w:rPr>
      </w:pPr>
      <w:r w:rsidRPr="007C176C">
        <w:rPr>
          <w:lang w:val="en-GB"/>
        </w:rPr>
        <w:t>Evaluation: Assessing model performance against business objectives, determining whether the model meets success criteria, and identifying any business issues not adequately considered (Wirth and Hipp, 2000).</w:t>
      </w:r>
    </w:p>
    <w:p w14:paraId="0BBCBEE0" w14:textId="77777777" w:rsidR="00136339" w:rsidRPr="00CD05E5" w:rsidRDefault="00136339" w:rsidP="004A36C5">
      <w:pPr>
        <w:numPr>
          <w:ilvl w:val="0"/>
          <w:numId w:val="13"/>
        </w:numPr>
        <w:spacing w:line="360" w:lineRule="auto"/>
        <w:jc w:val="both"/>
        <w:rPr>
          <w:lang w:val="en-GB"/>
        </w:rPr>
      </w:pPr>
      <w:r w:rsidRPr="007C176C">
        <w:rPr>
          <w:lang w:val="en-GB"/>
        </w:rPr>
        <w:t>Deployment</w:t>
      </w:r>
      <w:r w:rsidRPr="00CD05E5">
        <w:rPr>
          <w:lang w:val="en-GB"/>
        </w:rPr>
        <w:t>:</w:t>
      </w:r>
      <w:r>
        <w:rPr>
          <w:lang w:val="en-GB"/>
        </w:rPr>
        <w:t xml:space="preserve"> </w:t>
      </w:r>
      <w:r w:rsidRPr="00CD05E5">
        <w:rPr>
          <w:lang w:val="en-GB"/>
        </w:rPr>
        <w:t>Organising</w:t>
      </w:r>
      <w:r>
        <w:rPr>
          <w:lang w:val="en-GB"/>
        </w:rPr>
        <w:t xml:space="preserve"> </w:t>
      </w:r>
      <w:r w:rsidRPr="00CD05E5">
        <w:rPr>
          <w:lang w:val="en-GB"/>
        </w:rPr>
        <w:t>and</w:t>
      </w:r>
      <w:r>
        <w:rPr>
          <w:lang w:val="en-GB"/>
        </w:rPr>
        <w:t xml:space="preserve"> </w:t>
      </w:r>
      <w:r w:rsidRPr="00CD05E5">
        <w:rPr>
          <w:lang w:val="en-GB"/>
        </w:rPr>
        <w:t>presenting</w:t>
      </w:r>
      <w:r>
        <w:rPr>
          <w:lang w:val="en-GB"/>
        </w:rPr>
        <w:t xml:space="preserve"> </w:t>
      </w:r>
      <w:r w:rsidRPr="00CD05E5">
        <w:rPr>
          <w:lang w:val="en-GB"/>
        </w:rPr>
        <w:t>results,</w:t>
      </w:r>
      <w:r>
        <w:rPr>
          <w:lang w:val="en-GB"/>
        </w:rPr>
        <w:t xml:space="preserve"> </w:t>
      </w:r>
      <w:r w:rsidRPr="00CD05E5">
        <w:rPr>
          <w:lang w:val="en-GB"/>
        </w:rPr>
        <w:t>implementing</w:t>
      </w:r>
      <w:r>
        <w:rPr>
          <w:lang w:val="en-GB"/>
        </w:rPr>
        <w:t xml:space="preserve"> </w:t>
      </w:r>
      <w:r w:rsidRPr="00CD05E5">
        <w:rPr>
          <w:lang w:val="en-GB"/>
        </w:rPr>
        <w:t>monitoring</w:t>
      </w:r>
      <w:r>
        <w:rPr>
          <w:lang w:val="en-GB"/>
        </w:rPr>
        <w:t xml:space="preserve"> </w:t>
      </w:r>
      <w:r w:rsidRPr="00CD05E5">
        <w:rPr>
          <w:lang w:val="en-GB"/>
        </w:rPr>
        <w:t>and</w:t>
      </w:r>
      <w:r>
        <w:rPr>
          <w:lang w:val="en-GB"/>
        </w:rPr>
        <w:t xml:space="preserve"> </w:t>
      </w:r>
      <w:r w:rsidRPr="00CD05E5">
        <w:rPr>
          <w:lang w:val="en-GB"/>
        </w:rPr>
        <w:t>maintenance</w:t>
      </w:r>
      <w:r>
        <w:rPr>
          <w:lang w:val="en-GB"/>
        </w:rPr>
        <w:t xml:space="preserve"> </w:t>
      </w:r>
      <w:r w:rsidRPr="00CD05E5">
        <w:rPr>
          <w:lang w:val="en-GB"/>
        </w:rPr>
        <w:t>procedures,</w:t>
      </w:r>
      <w:r>
        <w:rPr>
          <w:lang w:val="en-GB"/>
        </w:rPr>
        <w:t xml:space="preserve"> </w:t>
      </w:r>
      <w:r w:rsidRPr="00CD05E5">
        <w:rPr>
          <w:lang w:val="en-GB"/>
        </w:rPr>
        <w:t>and</w:t>
      </w:r>
      <w:r>
        <w:rPr>
          <w:lang w:val="en-GB"/>
        </w:rPr>
        <w:t xml:space="preserve"> </w:t>
      </w:r>
      <w:r w:rsidRPr="00CD05E5">
        <w:rPr>
          <w:lang w:val="en-GB"/>
        </w:rPr>
        <w:t>producing</w:t>
      </w:r>
      <w:r>
        <w:rPr>
          <w:lang w:val="en-GB"/>
        </w:rPr>
        <w:t xml:space="preserve"> </w:t>
      </w:r>
      <w:r w:rsidRPr="00CD05E5">
        <w:rPr>
          <w:lang w:val="en-GB"/>
        </w:rPr>
        <w:t>final</w:t>
      </w:r>
      <w:r>
        <w:rPr>
          <w:lang w:val="en-GB"/>
        </w:rPr>
        <w:t xml:space="preserve"> </w:t>
      </w:r>
      <w:r w:rsidRPr="00CD05E5">
        <w:rPr>
          <w:lang w:val="en-GB"/>
        </w:rPr>
        <w:t>reports</w:t>
      </w:r>
      <w:r>
        <w:rPr>
          <w:lang w:val="en-GB"/>
        </w:rPr>
        <w:t xml:space="preserve"> </w:t>
      </w:r>
      <w:r w:rsidRPr="00CD05E5">
        <w:rPr>
          <w:lang w:val="en-GB"/>
        </w:rPr>
        <w:t>(Wirth</w:t>
      </w:r>
      <w:r>
        <w:rPr>
          <w:lang w:val="en-GB"/>
        </w:rPr>
        <w:t xml:space="preserve"> </w:t>
      </w:r>
      <w:r w:rsidRPr="00CD05E5">
        <w:rPr>
          <w:lang w:val="en-GB"/>
        </w:rPr>
        <w:t>and</w:t>
      </w:r>
      <w:r>
        <w:rPr>
          <w:lang w:val="en-GB"/>
        </w:rPr>
        <w:t xml:space="preserve"> </w:t>
      </w:r>
      <w:r w:rsidRPr="00CD05E5">
        <w:rPr>
          <w:lang w:val="en-GB"/>
        </w:rPr>
        <w:t>Hipp,</w:t>
      </w:r>
      <w:r>
        <w:rPr>
          <w:lang w:val="en-GB"/>
        </w:rPr>
        <w:t xml:space="preserve"> </w:t>
      </w:r>
      <w:r w:rsidRPr="00CD05E5">
        <w:rPr>
          <w:lang w:val="en-GB"/>
        </w:rPr>
        <w:t>2000).</w:t>
      </w:r>
    </w:p>
    <w:p w14:paraId="62F35531" w14:textId="77777777" w:rsidR="00136339" w:rsidRPr="00CD05E5" w:rsidRDefault="00136339" w:rsidP="004A36C5">
      <w:pPr>
        <w:spacing w:line="360" w:lineRule="auto"/>
        <w:jc w:val="both"/>
        <w:rPr>
          <w:lang w:val="en-GB"/>
        </w:rPr>
      </w:pPr>
      <w:r w:rsidRPr="00CD05E5">
        <w:rPr>
          <w:lang w:val="en-GB"/>
        </w:rPr>
        <w:t>Recent</w:t>
      </w:r>
      <w:r>
        <w:rPr>
          <w:lang w:val="en-GB"/>
        </w:rPr>
        <w:t xml:space="preserve"> </w:t>
      </w:r>
      <w:r w:rsidRPr="00CD05E5">
        <w:rPr>
          <w:lang w:val="en-GB"/>
        </w:rPr>
        <w:t>research</w:t>
      </w:r>
      <w:r>
        <w:rPr>
          <w:lang w:val="en-GB"/>
        </w:rPr>
        <w:t xml:space="preserve"> </w:t>
      </w:r>
      <w:r w:rsidRPr="00CD05E5">
        <w:rPr>
          <w:lang w:val="en-GB"/>
        </w:rPr>
        <w:t>confirms</w:t>
      </w:r>
      <w:r>
        <w:rPr>
          <w:lang w:val="en-GB"/>
        </w:rPr>
        <w:t xml:space="preserve"> </w:t>
      </w:r>
      <w:r w:rsidRPr="00CD05E5">
        <w:rPr>
          <w:lang w:val="en-GB"/>
        </w:rPr>
        <w:t>the</w:t>
      </w:r>
      <w:r>
        <w:rPr>
          <w:lang w:val="en-GB"/>
        </w:rPr>
        <w:t xml:space="preserve"> </w:t>
      </w:r>
      <w:r w:rsidRPr="00CD05E5">
        <w:rPr>
          <w:lang w:val="en-GB"/>
        </w:rPr>
        <w:t>continued</w:t>
      </w:r>
      <w:r>
        <w:rPr>
          <w:lang w:val="en-GB"/>
        </w:rPr>
        <w:t xml:space="preserve"> </w:t>
      </w:r>
      <w:r w:rsidRPr="00CD05E5">
        <w:rPr>
          <w:lang w:val="en-GB"/>
        </w:rPr>
        <w:t>relevance</w:t>
      </w:r>
      <w:r>
        <w:rPr>
          <w:lang w:val="en-GB"/>
        </w:rPr>
        <w:t xml:space="preserve"> </w:t>
      </w:r>
      <w:r w:rsidRPr="00CD05E5">
        <w:rPr>
          <w:lang w:val="en-GB"/>
        </w:rPr>
        <w:t>of</w:t>
      </w:r>
      <w:r>
        <w:rPr>
          <w:lang w:val="en-GB"/>
        </w:rPr>
        <w:t xml:space="preserve"> </w:t>
      </w:r>
      <w:r w:rsidRPr="00CD05E5">
        <w:rPr>
          <w:lang w:val="en-GB"/>
        </w:rPr>
        <w:t>CRISP-DM.</w:t>
      </w:r>
      <w:r>
        <w:rPr>
          <w:lang w:val="en-GB"/>
        </w:rPr>
        <w:t xml:space="preserve"> </w:t>
      </w:r>
      <w:r w:rsidRPr="00CD05E5">
        <w:rPr>
          <w:lang w:val="en-GB"/>
        </w:rPr>
        <w:t>A</w:t>
      </w:r>
      <w:r>
        <w:rPr>
          <w:lang w:val="en-GB"/>
        </w:rPr>
        <w:t xml:space="preserve"> </w:t>
      </w:r>
      <w:r w:rsidRPr="00CD05E5">
        <w:rPr>
          <w:lang w:val="en-GB"/>
        </w:rPr>
        <w:t>case</w:t>
      </w:r>
      <w:r>
        <w:rPr>
          <w:lang w:val="en-GB"/>
        </w:rPr>
        <w:t xml:space="preserve"> </w:t>
      </w:r>
      <w:r w:rsidRPr="00CD05E5">
        <w:rPr>
          <w:lang w:val="en-GB"/>
        </w:rPr>
        <w:t>study</w:t>
      </w:r>
      <w:r>
        <w:rPr>
          <w:lang w:val="en-GB"/>
        </w:rPr>
        <w:t xml:space="preserve"> </w:t>
      </w:r>
      <w:r w:rsidRPr="00CD05E5">
        <w:rPr>
          <w:lang w:val="en-GB"/>
        </w:rPr>
        <w:t>at</w:t>
      </w:r>
      <w:r>
        <w:rPr>
          <w:lang w:val="en-GB"/>
        </w:rPr>
        <w:t xml:space="preserve"> </w:t>
      </w:r>
      <w:r w:rsidRPr="00CD05E5">
        <w:rPr>
          <w:lang w:val="en-GB"/>
        </w:rPr>
        <w:t>the</w:t>
      </w:r>
      <w:r>
        <w:rPr>
          <w:lang w:val="en-GB"/>
        </w:rPr>
        <w:t xml:space="preserve"> </w:t>
      </w:r>
      <w:r w:rsidRPr="00CD05E5">
        <w:rPr>
          <w:lang w:val="en-GB"/>
        </w:rPr>
        <w:t>e-commerce</w:t>
      </w:r>
      <w:r>
        <w:rPr>
          <w:lang w:val="en-GB"/>
        </w:rPr>
        <w:t xml:space="preserve"> </w:t>
      </w:r>
      <w:r w:rsidRPr="00CD05E5">
        <w:rPr>
          <w:lang w:val="en-GB"/>
        </w:rPr>
        <w:t>company</w:t>
      </w:r>
      <w:r>
        <w:rPr>
          <w:lang w:val="en-GB"/>
        </w:rPr>
        <w:t xml:space="preserve"> </w:t>
      </w:r>
      <w:r w:rsidRPr="00CD05E5">
        <w:rPr>
          <w:lang w:val="en-GB"/>
        </w:rPr>
        <w:t>Elo7</w:t>
      </w:r>
      <w:r>
        <w:rPr>
          <w:lang w:val="en-GB"/>
        </w:rPr>
        <w:t xml:space="preserve"> </w:t>
      </w:r>
      <w:r w:rsidRPr="00CD05E5">
        <w:rPr>
          <w:lang w:val="en-GB"/>
        </w:rPr>
        <w:t>found</w:t>
      </w:r>
      <w:r>
        <w:rPr>
          <w:lang w:val="en-GB"/>
        </w:rPr>
        <w:t xml:space="preserve"> </w:t>
      </w:r>
      <w:r w:rsidRPr="00CD05E5">
        <w:rPr>
          <w:lang w:val="en-GB"/>
        </w:rPr>
        <w:t>that</w:t>
      </w:r>
      <w:r>
        <w:rPr>
          <w:lang w:val="en-GB"/>
        </w:rPr>
        <w:t xml:space="preserve"> </w:t>
      </w:r>
      <w:r w:rsidRPr="00CD05E5">
        <w:rPr>
          <w:lang w:val="en-GB"/>
        </w:rPr>
        <w:t>86%</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data</w:t>
      </w:r>
      <w:r>
        <w:rPr>
          <w:lang w:val="en-GB"/>
        </w:rPr>
        <w:t xml:space="preserve"> </w:t>
      </w:r>
      <w:r w:rsidRPr="00CD05E5">
        <w:rPr>
          <w:lang w:val="en-GB"/>
        </w:rPr>
        <w:t>science</w:t>
      </w:r>
      <w:r>
        <w:rPr>
          <w:lang w:val="en-GB"/>
        </w:rPr>
        <w:t xml:space="preserve"> </w:t>
      </w:r>
      <w:r w:rsidRPr="00CD05E5">
        <w:rPr>
          <w:lang w:val="en-GB"/>
        </w:rPr>
        <w:t>team</w:t>
      </w:r>
      <w:r>
        <w:rPr>
          <w:lang w:val="en-GB"/>
        </w:rPr>
        <w:t xml:space="preserve"> </w:t>
      </w:r>
      <w:r w:rsidRPr="00CD05E5">
        <w:rPr>
          <w:lang w:val="en-GB"/>
        </w:rPr>
        <w:t>frequently</w:t>
      </w:r>
      <w:r>
        <w:rPr>
          <w:lang w:val="en-GB"/>
        </w:rPr>
        <w:t xml:space="preserve"> </w:t>
      </w:r>
      <w:r w:rsidRPr="00CD05E5">
        <w:rPr>
          <w:lang w:val="en-GB"/>
        </w:rPr>
        <w:t>or</w:t>
      </w:r>
      <w:r>
        <w:rPr>
          <w:lang w:val="en-GB"/>
        </w:rPr>
        <w:t xml:space="preserve"> </w:t>
      </w:r>
      <w:r w:rsidRPr="00CD05E5">
        <w:rPr>
          <w:lang w:val="en-GB"/>
        </w:rPr>
        <w:t>always</w:t>
      </w:r>
      <w:r>
        <w:rPr>
          <w:lang w:val="en-GB"/>
        </w:rPr>
        <w:t xml:space="preserve"> </w:t>
      </w:r>
      <w:r w:rsidRPr="00CD05E5">
        <w:rPr>
          <w:lang w:val="en-GB"/>
        </w:rPr>
        <w:t>applied</w:t>
      </w:r>
      <w:r>
        <w:rPr>
          <w:lang w:val="en-GB"/>
        </w:rPr>
        <w:t xml:space="preserve"> </w:t>
      </w:r>
      <w:r w:rsidRPr="00CD05E5">
        <w:rPr>
          <w:lang w:val="en-GB"/>
        </w:rPr>
        <w:t>CRISP-DM</w:t>
      </w:r>
      <w:r>
        <w:rPr>
          <w:lang w:val="en-GB"/>
        </w:rPr>
        <w:t xml:space="preserve"> </w:t>
      </w:r>
      <w:r w:rsidRPr="00CD05E5">
        <w:rPr>
          <w:lang w:val="en-GB"/>
        </w:rPr>
        <w:t>in</w:t>
      </w:r>
      <w:r>
        <w:rPr>
          <w:lang w:val="en-GB"/>
        </w:rPr>
        <w:t xml:space="preserve"> </w:t>
      </w:r>
      <w:r w:rsidRPr="00CD05E5">
        <w:rPr>
          <w:lang w:val="en-GB"/>
        </w:rPr>
        <w:t>their</w:t>
      </w:r>
      <w:r>
        <w:rPr>
          <w:lang w:val="en-GB"/>
        </w:rPr>
        <w:t xml:space="preserve"> </w:t>
      </w:r>
      <w:r w:rsidRPr="00CD05E5">
        <w:rPr>
          <w:lang w:val="en-GB"/>
        </w:rPr>
        <w:t>projects</w:t>
      </w:r>
      <w:r>
        <w:rPr>
          <w:lang w:val="en-GB"/>
        </w:rPr>
        <w:t xml:space="preserve"> </w:t>
      </w:r>
      <w:r w:rsidRPr="00CD05E5">
        <w:rPr>
          <w:lang w:val="en-GB"/>
        </w:rPr>
        <w:t>(Shimaoka</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r>
        <w:rPr>
          <w:lang w:val="en-GB"/>
        </w:rPr>
        <w:t xml:space="preserve"> </w:t>
      </w:r>
      <w:r w:rsidRPr="00CD05E5">
        <w:rPr>
          <w:lang w:val="en-GB"/>
        </w:rPr>
        <w:t>The</w:t>
      </w:r>
      <w:r>
        <w:rPr>
          <w:lang w:val="en-GB"/>
        </w:rPr>
        <w:t xml:space="preserve"> </w:t>
      </w:r>
      <w:r w:rsidRPr="00CD05E5">
        <w:rPr>
          <w:lang w:val="en-GB"/>
        </w:rPr>
        <w:t>framework's</w:t>
      </w:r>
      <w:r>
        <w:rPr>
          <w:lang w:val="en-GB"/>
        </w:rPr>
        <w:t xml:space="preserve"> </w:t>
      </w:r>
      <w:r w:rsidRPr="00CD05E5">
        <w:rPr>
          <w:lang w:val="en-GB"/>
        </w:rPr>
        <w:t>emphasis</w:t>
      </w:r>
      <w:r>
        <w:rPr>
          <w:lang w:val="en-GB"/>
        </w:rPr>
        <w:t xml:space="preserve"> </w:t>
      </w:r>
      <w:r w:rsidRPr="00CD05E5">
        <w:rPr>
          <w:lang w:val="en-GB"/>
        </w:rPr>
        <w:t>on</w:t>
      </w:r>
      <w:r>
        <w:rPr>
          <w:lang w:val="en-GB"/>
        </w:rPr>
        <w:t xml:space="preserve"> </w:t>
      </w:r>
      <w:r w:rsidRPr="00CD05E5">
        <w:rPr>
          <w:lang w:val="en-GB"/>
        </w:rPr>
        <w:t>business</w:t>
      </w:r>
      <w:r>
        <w:rPr>
          <w:lang w:val="en-GB"/>
        </w:rPr>
        <w:t xml:space="preserve"> </w:t>
      </w:r>
      <w:r w:rsidRPr="00CD05E5">
        <w:rPr>
          <w:lang w:val="en-GB"/>
        </w:rPr>
        <w:t>understanding</w:t>
      </w:r>
      <w:r>
        <w:rPr>
          <w:lang w:val="en-GB"/>
        </w:rPr>
        <w:t xml:space="preserve"> </w:t>
      </w:r>
      <w:r w:rsidRPr="00CD05E5">
        <w:rPr>
          <w:lang w:val="en-GB"/>
        </w:rPr>
        <w:t>and</w:t>
      </w:r>
      <w:r>
        <w:rPr>
          <w:lang w:val="en-GB"/>
        </w:rPr>
        <w:t xml:space="preserve"> </w:t>
      </w:r>
      <w:r w:rsidRPr="00CD05E5">
        <w:rPr>
          <w:lang w:val="en-GB"/>
        </w:rPr>
        <w:t>iterative</w:t>
      </w:r>
      <w:r>
        <w:rPr>
          <w:lang w:val="en-GB"/>
        </w:rPr>
        <w:t xml:space="preserve"> </w:t>
      </w:r>
      <w:r w:rsidRPr="00CD05E5">
        <w:rPr>
          <w:lang w:val="en-GB"/>
        </w:rPr>
        <w:t>evaluation</w:t>
      </w:r>
      <w:r>
        <w:rPr>
          <w:lang w:val="en-GB"/>
        </w:rPr>
        <w:t xml:space="preserve"> </w:t>
      </w:r>
      <w:r w:rsidRPr="00CD05E5">
        <w:rPr>
          <w:lang w:val="en-GB"/>
        </w:rPr>
        <w:t>aligns</w:t>
      </w:r>
      <w:r>
        <w:rPr>
          <w:lang w:val="en-GB"/>
        </w:rPr>
        <w:t xml:space="preserve"> </w:t>
      </w:r>
      <w:r w:rsidRPr="00CD05E5">
        <w:rPr>
          <w:lang w:val="en-GB"/>
        </w:rPr>
        <w:t>well</w:t>
      </w:r>
      <w:r>
        <w:rPr>
          <w:lang w:val="en-GB"/>
        </w:rPr>
        <w:t xml:space="preserve"> </w:t>
      </w:r>
      <w:r w:rsidRPr="00CD05E5">
        <w:rPr>
          <w:lang w:val="en-GB"/>
        </w:rPr>
        <w:t>with</w:t>
      </w:r>
      <w:r>
        <w:rPr>
          <w:lang w:val="en-GB"/>
        </w:rPr>
        <w:t xml:space="preserve"> </w:t>
      </w:r>
      <w:r w:rsidRPr="00CD05E5">
        <w:rPr>
          <w:lang w:val="en-GB"/>
        </w:rPr>
        <w:t>project</w:t>
      </w:r>
      <w:r>
        <w:rPr>
          <w:lang w:val="en-GB"/>
        </w:rPr>
        <w:t xml:space="preserve"> </w:t>
      </w:r>
      <w:r w:rsidRPr="00CD05E5">
        <w:rPr>
          <w:lang w:val="en-GB"/>
        </w:rPr>
        <w:t>management</w:t>
      </w:r>
      <w:r>
        <w:rPr>
          <w:lang w:val="en-GB"/>
        </w:rPr>
        <w:t xml:space="preserve"> </w:t>
      </w:r>
      <w:r w:rsidRPr="00CD05E5">
        <w:rPr>
          <w:lang w:val="en-GB"/>
        </w:rPr>
        <w:t>requirements</w:t>
      </w:r>
      <w:r>
        <w:rPr>
          <w:lang w:val="en-GB"/>
        </w:rPr>
        <w:t xml:space="preserve"> </w:t>
      </w:r>
      <w:r w:rsidRPr="00CD05E5">
        <w:rPr>
          <w:lang w:val="en-GB"/>
        </w:rPr>
        <w:t>for</w:t>
      </w:r>
      <w:r>
        <w:rPr>
          <w:lang w:val="en-GB"/>
        </w:rPr>
        <w:t xml:space="preserve"> </w:t>
      </w:r>
      <w:r w:rsidRPr="00CD05E5">
        <w:rPr>
          <w:lang w:val="en-GB"/>
        </w:rPr>
        <w:t>stakeholder</w:t>
      </w:r>
      <w:r>
        <w:rPr>
          <w:lang w:val="en-GB"/>
        </w:rPr>
        <w:t xml:space="preserve"> </w:t>
      </w:r>
      <w:r w:rsidRPr="00CD05E5">
        <w:rPr>
          <w:lang w:val="en-GB"/>
        </w:rPr>
        <w:t>engagement</w:t>
      </w:r>
      <w:r>
        <w:rPr>
          <w:lang w:val="en-GB"/>
        </w:rPr>
        <w:t xml:space="preserve"> </w:t>
      </w:r>
      <w:r w:rsidRPr="00CD05E5">
        <w:rPr>
          <w:lang w:val="en-GB"/>
        </w:rPr>
        <w:t>and</w:t>
      </w:r>
      <w:r>
        <w:rPr>
          <w:lang w:val="en-GB"/>
        </w:rPr>
        <w:t xml:space="preserve"> </w:t>
      </w:r>
      <w:r w:rsidRPr="00CD05E5">
        <w:rPr>
          <w:lang w:val="en-GB"/>
        </w:rPr>
        <w:t>quality</w:t>
      </w:r>
      <w:r>
        <w:rPr>
          <w:lang w:val="en-GB"/>
        </w:rPr>
        <w:t xml:space="preserve"> </w:t>
      </w:r>
      <w:r w:rsidRPr="00CD05E5">
        <w:rPr>
          <w:lang w:val="en-GB"/>
        </w:rPr>
        <w:t>assurance.</w:t>
      </w:r>
    </w:p>
    <w:p w14:paraId="2C182404" w14:textId="77777777" w:rsidR="00136339" w:rsidRPr="00CD05E5" w:rsidRDefault="00136339" w:rsidP="004A36C5">
      <w:pPr>
        <w:spacing w:line="360" w:lineRule="auto"/>
        <w:jc w:val="both"/>
        <w:rPr>
          <w:lang w:val="en-GB"/>
        </w:rPr>
      </w:pPr>
      <w:r w:rsidRPr="00CD05E5">
        <w:rPr>
          <w:lang w:val="en-GB"/>
        </w:rPr>
        <w:t>However,</w:t>
      </w:r>
      <w:r>
        <w:rPr>
          <w:lang w:val="en-GB"/>
        </w:rPr>
        <w:t xml:space="preserve"> </w:t>
      </w:r>
      <w:r w:rsidRPr="00CD05E5">
        <w:rPr>
          <w:lang w:val="en-GB"/>
        </w:rPr>
        <w:t>CRISP-DM</w:t>
      </w:r>
      <w:r>
        <w:rPr>
          <w:lang w:val="en-GB"/>
        </w:rPr>
        <w:t xml:space="preserve"> </w:t>
      </w:r>
      <w:r w:rsidRPr="00CD05E5">
        <w:rPr>
          <w:lang w:val="en-GB"/>
        </w:rPr>
        <w:t>was</w:t>
      </w:r>
      <w:r>
        <w:rPr>
          <w:lang w:val="en-GB"/>
        </w:rPr>
        <w:t xml:space="preserve"> </w:t>
      </w:r>
      <w:r w:rsidRPr="00CD05E5">
        <w:rPr>
          <w:lang w:val="en-GB"/>
        </w:rPr>
        <w:t>designed</w:t>
      </w:r>
      <w:r>
        <w:rPr>
          <w:lang w:val="en-GB"/>
        </w:rPr>
        <w:t xml:space="preserve"> </w:t>
      </w:r>
      <w:r w:rsidRPr="00CD05E5">
        <w:rPr>
          <w:lang w:val="en-GB"/>
        </w:rPr>
        <w:t>for</w:t>
      </w:r>
      <w:r>
        <w:rPr>
          <w:lang w:val="en-GB"/>
        </w:rPr>
        <w:t xml:space="preserve"> </w:t>
      </w:r>
      <w:r w:rsidRPr="00CD05E5">
        <w:rPr>
          <w:lang w:val="en-GB"/>
        </w:rPr>
        <w:t>an</w:t>
      </w:r>
      <w:r>
        <w:rPr>
          <w:lang w:val="en-GB"/>
        </w:rPr>
        <w:t xml:space="preserve"> </w:t>
      </w:r>
      <w:r w:rsidRPr="00CD05E5">
        <w:rPr>
          <w:lang w:val="en-GB"/>
        </w:rPr>
        <w:t>era</w:t>
      </w:r>
      <w:r>
        <w:rPr>
          <w:lang w:val="en-GB"/>
        </w:rPr>
        <w:t xml:space="preserve"> </w:t>
      </w:r>
      <w:r w:rsidRPr="00CD05E5">
        <w:rPr>
          <w:lang w:val="en-GB"/>
        </w:rPr>
        <w:t>when</w:t>
      </w:r>
      <w:r>
        <w:rPr>
          <w:lang w:val="en-GB"/>
        </w:rPr>
        <w:t xml:space="preserve"> </w:t>
      </w:r>
      <w:r w:rsidRPr="00CD05E5">
        <w:rPr>
          <w:lang w:val="en-GB"/>
        </w:rPr>
        <w:t>data</w:t>
      </w:r>
      <w:r>
        <w:rPr>
          <w:lang w:val="en-GB"/>
        </w:rPr>
        <w:t xml:space="preserve"> </w:t>
      </w:r>
      <w:r w:rsidRPr="00CD05E5">
        <w:rPr>
          <w:lang w:val="en-GB"/>
        </w:rPr>
        <w:t>mining</w:t>
      </w:r>
      <w:r>
        <w:rPr>
          <w:lang w:val="en-GB"/>
        </w:rPr>
        <w:t xml:space="preserve"> </w:t>
      </w:r>
      <w:r w:rsidRPr="00CD05E5">
        <w:rPr>
          <w:lang w:val="en-GB"/>
        </w:rPr>
        <w:t>projects</w:t>
      </w:r>
      <w:r>
        <w:rPr>
          <w:lang w:val="en-GB"/>
        </w:rPr>
        <w:t xml:space="preserve"> </w:t>
      </w:r>
      <w:r w:rsidRPr="00CD05E5">
        <w:rPr>
          <w:lang w:val="en-GB"/>
        </w:rPr>
        <w:t>were</w:t>
      </w:r>
      <w:r>
        <w:rPr>
          <w:lang w:val="en-GB"/>
        </w:rPr>
        <w:t xml:space="preserve"> </w:t>
      </w:r>
      <w:r w:rsidRPr="00CD05E5">
        <w:rPr>
          <w:lang w:val="en-GB"/>
        </w:rPr>
        <w:t>typically</w:t>
      </w:r>
      <w:r>
        <w:rPr>
          <w:lang w:val="en-GB"/>
        </w:rPr>
        <w:t xml:space="preserve"> </w:t>
      </w:r>
      <w:r w:rsidRPr="00CD05E5">
        <w:rPr>
          <w:lang w:val="en-GB"/>
        </w:rPr>
        <w:t>longer-term,</w:t>
      </w:r>
      <w:r>
        <w:rPr>
          <w:lang w:val="en-GB"/>
        </w:rPr>
        <w:t xml:space="preserve"> </w:t>
      </w:r>
      <w:r w:rsidRPr="00CD05E5">
        <w:rPr>
          <w:lang w:val="en-GB"/>
        </w:rPr>
        <w:t>research-oriented</w:t>
      </w:r>
      <w:r>
        <w:rPr>
          <w:lang w:val="en-GB"/>
        </w:rPr>
        <w:t xml:space="preserve"> </w:t>
      </w:r>
      <w:r w:rsidRPr="00CD05E5">
        <w:rPr>
          <w:lang w:val="en-GB"/>
        </w:rPr>
        <w:t>endeavours.</w:t>
      </w:r>
      <w:r>
        <w:rPr>
          <w:lang w:val="en-GB"/>
        </w:rPr>
        <w:t xml:space="preserve"> </w:t>
      </w:r>
      <w:r w:rsidRPr="00CD05E5">
        <w:rPr>
          <w:lang w:val="en-GB"/>
        </w:rPr>
        <w:t>Its</w:t>
      </w:r>
      <w:r>
        <w:rPr>
          <w:lang w:val="en-GB"/>
        </w:rPr>
        <w:t xml:space="preserve"> </w:t>
      </w:r>
      <w:r w:rsidRPr="00CD05E5">
        <w:rPr>
          <w:lang w:val="en-GB"/>
        </w:rPr>
        <w:t>linear</w:t>
      </w:r>
      <w:r>
        <w:rPr>
          <w:lang w:val="en-GB"/>
        </w:rPr>
        <w:t xml:space="preserve"> </w:t>
      </w:r>
      <w:r w:rsidRPr="00CD05E5">
        <w:rPr>
          <w:lang w:val="en-GB"/>
        </w:rPr>
        <w:t>presentation</w:t>
      </w:r>
      <w:r>
        <w:rPr>
          <w:lang w:val="en-GB"/>
        </w:rPr>
        <w:t xml:space="preserve"> </w:t>
      </w:r>
      <w:r w:rsidRPr="00CD05E5">
        <w:rPr>
          <w:lang w:val="en-GB"/>
        </w:rPr>
        <w:t>(though</w:t>
      </w:r>
      <w:r>
        <w:rPr>
          <w:lang w:val="en-GB"/>
        </w:rPr>
        <w:t xml:space="preserve"> </w:t>
      </w:r>
      <w:r w:rsidRPr="00CD05E5">
        <w:rPr>
          <w:lang w:val="en-GB"/>
        </w:rPr>
        <w:t>often</w:t>
      </w:r>
      <w:r>
        <w:rPr>
          <w:lang w:val="en-GB"/>
        </w:rPr>
        <w:t xml:space="preserve"> </w:t>
      </w:r>
      <w:r w:rsidRPr="00CD05E5">
        <w:rPr>
          <w:lang w:val="en-GB"/>
        </w:rPr>
        <w:t>applied</w:t>
      </w:r>
      <w:r>
        <w:rPr>
          <w:lang w:val="en-GB"/>
        </w:rPr>
        <w:t xml:space="preserve"> </w:t>
      </w:r>
      <w:r w:rsidRPr="00CD05E5">
        <w:rPr>
          <w:lang w:val="en-GB"/>
        </w:rPr>
        <w:t>iteratively</w:t>
      </w:r>
      <w:r>
        <w:rPr>
          <w:lang w:val="en-GB"/>
        </w:rPr>
        <w:t xml:space="preserve"> </w:t>
      </w:r>
      <w:r w:rsidRPr="00CD05E5">
        <w:rPr>
          <w:lang w:val="en-GB"/>
        </w:rPr>
        <w:t>in</w:t>
      </w:r>
      <w:r>
        <w:rPr>
          <w:lang w:val="en-GB"/>
        </w:rPr>
        <w:t xml:space="preserve"> </w:t>
      </w:r>
      <w:r w:rsidRPr="00CD05E5">
        <w:rPr>
          <w:lang w:val="en-GB"/>
        </w:rPr>
        <w:t>practice)</w:t>
      </w:r>
      <w:r>
        <w:rPr>
          <w:lang w:val="en-GB"/>
        </w:rPr>
        <w:t xml:space="preserve"> </w:t>
      </w:r>
      <w:r w:rsidRPr="00CD05E5">
        <w:rPr>
          <w:lang w:val="en-GB"/>
        </w:rPr>
        <w:t>may</w:t>
      </w:r>
      <w:r>
        <w:rPr>
          <w:lang w:val="en-GB"/>
        </w:rPr>
        <w:t xml:space="preserve"> </w:t>
      </w:r>
      <w:r w:rsidRPr="00CD05E5">
        <w:rPr>
          <w:lang w:val="en-GB"/>
        </w:rPr>
        <w:t>not</w:t>
      </w:r>
      <w:r>
        <w:rPr>
          <w:lang w:val="en-GB"/>
        </w:rPr>
        <w:t xml:space="preserve"> </w:t>
      </w:r>
      <w:r w:rsidRPr="00CD05E5">
        <w:rPr>
          <w:lang w:val="en-GB"/>
        </w:rPr>
        <w:t>fully</w:t>
      </w:r>
      <w:r>
        <w:rPr>
          <w:lang w:val="en-GB"/>
        </w:rPr>
        <w:t xml:space="preserve"> </w:t>
      </w:r>
      <w:r w:rsidRPr="00CD05E5">
        <w:rPr>
          <w:lang w:val="en-GB"/>
        </w:rPr>
        <w:t>accommodate</w:t>
      </w:r>
      <w:r>
        <w:rPr>
          <w:lang w:val="en-GB"/>
        </w:rPr>
        <w:t xml:space="preserve"> </w:t>
      </w:r>
      <w:r w:rsidRPr="00CD05E5">
        <w:rPr>
          <w:lang w:val="en-GB"/>
        </w:rPr>
        <w:t>the</w:t>
      </w:r>
      <w:r>
        <w:rPr>
          <w:lang w:val="en-GB"/>
        </w:rPr>
        <w:t xml:space="preserve"> </w:t>
      </w:r>
      <w:r w:rsidRPr="00CD05E5">
        <w:rPr>
          <w:lang w:val="en-GB"/>
        </w:rPr>
        <w:t>fast-paced,</w:t>
      </w:r>
      <w:r>
        <w:rPr>
          <w:lang w:val="en-GB"/>
        </w:rPr>
        <w:t xml:space="preserve"> </w:t>
      </w:r>
      <w:r w:rsidRPr="00CD05E5">
        <w:rPr>
          <w:lang w:val="en-GB"/>
        </w:rPr>
        <w:t>experimental</w:t>
      </w:r>
      <w:r>
        <w:rPr>
          <w:lang w:val="en-GB"/>
        </w:rPr>
        <w:t xml:space="preserve"> </w:t>
      </w:r>
      <w:r w:rsidRPr="00CD05E5">
        <w:rPr>
          <w:lang w:val="en-GB"/>
        </w:rPr>
        <w:t>nature</w:t>
      </w:r>
      <w:r>
        <w:rPr>
          <w:lang w:val="en-GB"/>
        </w:rPr>
        <w:t xml:space="preserve"> </w:t>
      </w:r>
      <w:r w:rsidRPr="00CD05E5">
        <w:rPr>
          <w:lang w:val="en-GB"/>
        </w:rPr>
        <w:t>of</w:t>
      </w:r>
      <w:r>
        <w:rPr>
          <w:lang w:val="en-GB"/>
        </w:rPr>
        <w:t xml:space="preserve"> </w:t>
      </w:r>
      <w:r w:rsidRPr="00CD05E5">
        <w:rPr>
          <w:lang w:val="en-GB"/>
        </w:rPr>
        <w:t>modern</w:t>
      </w:r>
      <w:r>
        <w:rPr>
          <w:lang w:val="en-GB"/>
        </w:rPr>
        <w:t xml:space="preserve"> </w:t>
      </w:r>
      <w:r w:rsidRPr="00CD05E5">
        <w:rPr>
          <w:lang w:val="en-GB"/>
        </w:rPr>
        <w:t>machine</w:t>
      </w:r>
      <w:r>
        <w:rPr>
          <w:lang w:val="en-GB"/>
        </w:rPr>
        <w:t xml:space="preserve"> </w:t>
      </w:r>
      <w:r w:rsidRPr="00CD05E5">
        <w:rPr>
          <w:lang w:val="en-GB"/>
        </w:rPr>
        <w:t>learning</w:t>
      </w:r>
      <w:r>
        <w:rPr>
          <w:lang w:val="en-GB"/>
        </w:rPr>
        <w:t xml:space="preserve"> </w:t>
      </w:r>
      <w:r w:rsidRPr="00CD05E5">
        <w:rPr>
          <w:lang w:val="en-GB"/>
        </w:rPr>
        <w:t>development,</w:t>
      </w:r>
      <w:r>
        <w:rPr>
          <w:lang w:val="en-GB"/>
        </w:rPr>
        <w:t xml:space="preserve"> </w:t>
      </w:r>
      <w:r w:rsidRPr="00CD05E5">
        <w:rPr>
          <w:lang w:val="en-GB"/>
        </w:rPr>
        <w:t>particularly</w:t>
      </w:r>
      <w:r>
        <w:rPr>
          <w:lang w:val="en-GB"/>
        </w:rPr>
        <w:t xml:space="preserve"> </w:t>
      </w:r>
      <w:r w:rsidRPr="00CD05E5">
        <w:rPr>
          <w:lang w:val="en-GB"/>
        </w:rPr>
        <w:t>when</w:t>
      </w:r>
      <w:r>
        <w:rPr>
          <w:lang w:val="en-GB"/>
        </w:rPr>
        <w:t xml:space="preserve"> </w:t>
      </w:r>
      <w:r w:rsidRPr="00CD05E5">
        <w:rPr>
          <w:lang w:val="en-GB"/>
        </w:rPr>
        <w:t>models</w:t>
      </w:r>
      <w:r>
        <w:rPr>
          <w:lang w:val="en-GB"/>
        </w:rPr>
        <w:t xml:space="preserve"> </w:t>
      </w:r>
      <w:r w:rsidRPr="00CD05E5">
        <w:rPr>
          <w:lang w:val="en-GB"/>
        </w:rPr>
        <w:t>must</w:t>
      </w:r>
      <w:r>
        <w:rPr>
          <w:lang w:val="en-GB"/>
        </w:rPr>
        <w:t xml:space="preserve"> </w:t>
      </w:r>
      <w:r w:rsidRPr="00CD05E5">
        <w:rPr>
          <w:lang w:val="en-GB"/>
        </w:rPr>
        <w:t>adapt</w:t>
      </w:r>
      <w:r>
        <w:rPr>
          <w:lang w:val="en-GB"/>
        </w:rPr>
        <w:t xml:space="preserve"> </w:t>
      </w:r>
      <w:r w:rsidRPr="00CD05E5">
        <w:rPr>
          <w:lang w:val="en-GB"/>
        </w:rPr>
        <w:t>to</w:t>
      </w:r>
      <w:r>
        <w:rPr>
          <w:lang w:val="en-GB"/>
        </w:rPr>
        <w:t xml:space="preserve"> </w:t>
      </w:r>
      <w:r w:rsidRPr="00CD05E5">
        <w:rPr>
          <w:lang w:val="en-GB"/>
        </w:rPr>
        <w:t>changing</w:t>
      </w:r>
      <w:r>
        <w:rPr>
          <w:lang w:val="en-GB"/>
        </w:rPr>
        <w:t xml:space="preserve"> </w:t>
      </w:r>
      <w:r w:rsidRPr="00CD05E5">
        <w:rPr>
          <w:lang w:val="en-GB"/>
        </w:rPr>
        <w:t>fraud</w:t>
      </w:r>
      <w:r>
        <w:rPr>
          <w:lang w:val="en-GB"/>
        </w:rPr>
        <w:t xml:space="preserve"> </w:t>
      </w:r>
      <w:r w:rsidRPr="00CD05E5">
        <w:rPr>
          <w:lang w:val="en-GB"/>
        </w:rPr>
        <w:t>patterns</w:t>
      </w:r>
      <w:r>
        <w:rPr>
          <w:lang w:val="en-GB"/>
        </w:rPr>
        <w:t xml:space="preserve"> </w:t>
      </w:r>
      <w:r w:rsidRPr="00CD05E5">
        <w:rPr>
          <w:lang w:val="en-GB"/>
        </w:rPr>
        <w:t>(Martinez-Plumed</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2019).</w:t>
      </w:r>
    </w:p>
    <w:p w14:paraId="352A753C" w14:textId="77777777" w:rsidR="00136339" w:rsidRPr="00CD05E5" w:rsidRDefault="00136339" w:rsidP="004A36C5">
      <w:pPr>
        <w:pStyle w:val="Heading3"/>
        <w:spacing w:line="360" w:lineRule="auto"/>
        <w:jc w:val="both"/>
        <w:rPr>
          <w:lang w:val="en-GB"/>
        </w:rPr>
      </w:pPr>
      <w:bookmarkStart w:id="31" w:name="_Toc227667952"/>
      <w:r w:rsidRPr="00CD05E5">
        <w:rPr>
          <w:lang w:val="en-GB"/>
        </w:rPr>
        <w:t>2.6.2</w:t>
      </w:r>
      <w:r>
        <w:rPr>
          <w:lang w:val="en-GB"/>
        </w:rPr>
        <w:t xml:space="preserve"> </w:t>
      </w:r>
      <w:r w:rsidRPr="00CD05E5">
        <w:rPr>
          <w:lang w:val="en-GB"/>
        </w:rPr>
        <w:t>Integration</w:t>
      </w:r>
      <w:r>
        <w:rPr>
          <w:lang w:val="en-GB"/>
        </w:rPr>
        <w:t xml:space="preserve"> </w:t>
      </w:r>
      <w:r w:rsidRPr="00CD05E5">
        <w:rPr>
          <w:lang w:val="en-GB"/>
        </w:rPr>
        <w:t>with</w:t>
      </w:r>
      <w:r>
        <w:rPr>
          <w:lang w:val="en-GB"/>
        </w:rPr>
        <w:t xml:space="preserve"> </w:t>
      </w:r>
      <w:r w:rsidRPr="00CD05E5">
        <w:rPr>
          <w:lang w:val="en-GB"/>
        </w:rPr>
        <w:t>Agile</w:t>
      </w:r>
      <w:r>
        <w:rPr>
          <w:lang w:val="en-GB"/>
        </w:rPr>
        <w:t xml:space="preserve"> </w:t>
      </w:r>
      <w:r w:rsidRPr="00CD05E5">
        <w:rPr>
          <w:lang w:val="en-GB"/>
        </w:rPr>
        <w:t>Principles</w:t>
      </w:r>
      <w:bookmarkEnd w:id="31"/>
    </w:p>
    <w:p w14:paraId="38E05916" w14:textId="77777777" w:rsidR="00136339" w:rsidRPr="00CD05E5" w:rsidRDefault="00136339" w:rsidP="004A36C5">
      <w:pPr>
        <w:spacing w:line="360" w:lineRule="auto"/>
        <w:jc w:val="both"/>
        <w:rPr>
          <w:lang w:val="en-GB"/>
        </w:rPr>
      </w:pPr>
      <w:r w:rsidRPr="00CD05E5">
        <w:rPr>
          <w:lang w:val="en-GB"/>
        </w:rPr>
        <w:t>To</w:t>
      </w:r>
      <w:r>
        <w:rPr>
          <w:lang w:val="en-GB"/>
        </w:rPr>
        <w:t xml:space="preserve"> </w:t>
      </w:r>
      <w:r w:rsidRPr="00CD05E5">
        <w:rPr>
          <w:lang w:val="en-GB"/>
        </w:rPr>
        <w:t>address</w:t>
      </w:r>
      <w:r>
        <w:rPr>
          <w:lang w:val="en-GB"/>
        </w:rPr>
        <w:t xml:space="preserve"> </w:t>
      </w:r>
      <w:r w:rsidRPr="00CD05E5">
        <w:rPr>
          <w:lang w:val="en-GB"/>
        </w:rPr>
        <w:t>the</w:t>
      </w:r>
      <w:r>
        <w:rPr>
          <w:lang w:val="en-GB"/>
        </w:rPr>
        <w:t xml:space="preserve"> </w:t>
      </w:r>
      <w:r w:rsidRPr="00CD05E5">
        <w:rPr>
          <w:lang w:val="en-GB"/>
        </w:rPr>
        <w:t>limitations</w:t>
      </w:r>
      <w:r>
        <w:rPr>
          <w:lang w:val="en-GB"/>
        </w:rPr>
        <w:t xml:space="preserve"> </w:t>
      </w:r>
      <w:r w:rsidRPr="00CD05E5">
        <w:rPr>
          <w:lang w:val="en-GB"/>
        </w:rPr>
        <w:t>of</w:t>
      </w:r>
      <w:r>
        <w:rPr>
          <w:lang w:val="en-GB"/>
        </w:rPr>
        <w:t xml:space="preserve"> </w:t>
      </w:r>
      <w:r w:rsidRPr="00CD05E5">
        <w:rPr>
          <w:lang w:val="en-GB"/>
        </w:rPr>
        <w:t>purely</w:t>
      </w:r>
      <w:r>
        <w:rPr>
          <w:lang w:val="en-GB"/>
        </w:rPr>
        <w:t xml:space="preserve"> </w:t>
      </w:r>
      <w:r w:rsidRPr="00CD05E5">
        <w:rPr>
          <w:lang w:val="en-GB"/>
        </w:rPr>
        <w:t>plan-driven</w:t>
      </w:r>
      <w:r>
        <w:rPr>
          <w:lang w:val="en-GB"/>
        </w:rPr>
        <w:t xml:space="preserve"> </w:t>
      </w:r>
      <w:r w:rsidRPr="00CD05E5">
        <w:rPr>
          <w:lang w:val="en-GB"/>
        </w:rPr>
        <w:t>approaches,</w:t>
      </w:r>
      <w:r>
        <w:rPr>
          <w:lang w:val="en-GB"/>
        </w:rPr>
        <w:t xml:space="preserve"> </w:t>
      </w:r>
      <w:r w:rsidRPr="00CD05E5">
        <w:rPr>
          <w:lang w:val="en-GB"/>
        </w:rPr>
        <w:t>researchers</w:t>
      </w:r>
      <w:r>
        <w:rPr>
          <w:lang w:val="en-GB"/>
        </w:rPr>
        <w:t xml:space="preserve"> </w:t>
      </w:r>
      <w:r w:rsidRPr="00CD05E5">
        <w:rPr>
          <w:lang w:val="en-GB"/>
        </w:rPr>
        <w:t>and</w:t>
      </w:r>
      <w:r>
        <w:rPr>
          <w:lang w:val="en-GB"/>
        </w:rPr>
        <w:t xml:space="preserve"> </w:t>
      </w:r>
      <w:r w:rsidRPr="00CD05E5">
        <w:rPr>
          <w:lang w:val="en-GB"/>
        </w:rPr>
        <w:t>practitioners</w:t>
      </w:r>
      <w:r>
        <w:rPr>
          <w:lang w:val="en-GB"/>
        </w:rPr>
        <w:t xml:space="preserve"> </w:t>
      </w:r>
      <w:r w:rsidRPr="00CD05E5">
        <w:rPr>
          <w:lang w:val="en-GB"/>
        </w:rPr>
        <w:t>have</w:t>
      </w:r>
      <w:r>
        <w:rPr>
          <w:lang w:val="en-GB"/>
        </w:rPr>
        <w:t xml:space="preserve"> </w:t>
      </w:r>
      <w:r w:rsidRPr="00CD05E5">
        <w:rPr>
          <w:lang w:val="en-GB"/>
        </w:rPr>
        <w:t>explored</w:t>
      </w:r>
      <w:r>
        <w:rPr>
          <w:lang w:val="en-GB"/>
        </w:rPr>
        <w:t xml:space="preserve"> </w:t>
      </w:r>
      <w:r w:rsidRPr="00CD05E5">
        <w:rPr>
          <w:lang w:val="en-GB"/>
        </w:rPr>
        <w:t>integrating</w:t>
      </w:r>
      <w:r>
        <w:rPr>
          <w:lang w:val="en-GB"/>
        </w:rPr>
        <w:t xml:space="preserve"> </w:t>
      </w:r>
      <w:r w:rsidRPr="00CD05E5">
        <w:rPr>
          <w:lang w:val="en-GB"/>
        </w:rPr>
        <w:t>CRISP-DM</w:t>
      </w:r>
      <w:r>
        <w:rPr>
          <w:lang w:val="en-GB"/>
        </w:rPr>
        <w:t xml:space="preserve"> </w:t>
      </w:r>
      <w:r w:rsidRPr="00CD05E5">
        <w:rPr>
          <w:lang w:val="en-GB"/>
        </w:rPr>
        <w:t>with</w:t>
      </w:r>
      <w:r>
        <w:rPr>
          <w:lang w:val="en-GB"/>
        </w:rPr>
        <w:t xml:space="preserve"> </w:t>
      </w:r>
      <w:r w:rsidRPr="00CD05E5">
        <w:rPr>
          <w:lang w:val="en-GB"/>
        </w:rPr>
        <w:t>agile</w:t>
      </w:r>
      <w:r>
        <w:rPr>
          <w:lang w:val="en-GB"/>
        </w:rPr>
        <w:t xml:space="preserve"> </w:t>
      </w:r>
      <w:r w:rsidRPr="00CD05E5">
        <w:rPr>
          <w:lang w:val="en-GB"/>
        </w:rPr>
        <w:t>development</w:t>
      </w:r>
      <w:r>
        <w:rPr>
          <w:lang w:val="en-GB"/>
        </w:rPr>
        <w:t xml:space="preserve"> </w:t>
      </w:r>
      <w:r w:rsidRPr="00CD05E5">
        <w:rPr>
          <w:lang w:val="en-GB"/>
        </w:rPr>
        <w:t>methodologies.</w:t>
      </w:r>
      <w:r>
        <w:rPr>
          <w:lang w:val="en-GB"/>
        </w:rPr>
        <w:t xml:space="preserve"> </w:t>
      </w:r>
      <w:r w:rsidRPr="00CD05E5">
        <w:rPr>
          <w:lang w:val="en-GB"/>
        </w:rPr>
        <w:t>The</w:t>
      </w:r>
      <w:r>
        <w:rPr>
          <w:lang w:val="en-GB"/>
        </w:rPr>
        <w:t xml:space="preserve"> </w:t>
      </w:r>
      <w:r w:rsidRPr="00CD05E5">
        <w:rPr>
          <w:lang w:val="en-GB"/>
        </w:rPr>
        <w:t>study</w:t>
      </w:r>
      <w:r>
        <w:rPr>
          <w:lang w:val="en-GB"/>
        </w:rPr>
        <w:t xml:space="preserve"> </w:t>
      </w:r>
      <w:r w:rsidRPr="00CD05E5">
        <w:rPr>
          <w:lang w:val="en-GB"/>
        </w:rPr>
        <w:t>by</w:t>
      </w:r>
      <w:r>
        <w:rPr>
          <w:lang w:val="en-GB"/>
        </w:rPr>
        <w:t xml:space="preserve"> </w:t>
      </w:r>
      <w:r w:rsidRPr="00CD05E5">
        <w:rPr>
          <w:lang w:val="en-GB"/>
        </w:rPr>
        <w:t>Shimaoka</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r>
        <w:rPr>
          <w:lang w:val="en-GB"/>
        </w:rPr>
        <w:t xml:space="preserve"> </w:t>
      </w:r>
      <w:r w:rsidRPr="00CD05E5">
        <w:rPr>
          <w:lang w:val="en-GB"/>
        </w:rPr>
        <w:t>specifically</w:t>
      </w:r>
      <w:r>
        <w:rPr>
          <w:lang w:val="en-GB"/>
        </w:rPr>
        <w:t xml:space="preserve"> </w:t>
      </w:r>
      <w:r w:rsidRPr="00CD05E5">
        <w:rPr>
          <w:lang w:val="en-GB"/>
        </w:rPr>
        <w:t>examined</w:t>
      </w:r>
      <w:r>
        <w:rPr>
          <w:lang w:val="en-GB"/>
        </w:rPr>
        <w:t xml:space="preserve"> </w:t>
      </w:r>
      <w:r w:rsidRPr="00CD05E5">
        <w:rPr>
          <w:lang w:val="en-GB"/>
        </w:rPr>
        <w:t>the</w:t>
      </w:r>
      <w:r>
        <w:rPr>
          <w:lang w:val="en-GB"/>
        </w:rPr>
        <w:t xml:space="preserve"> </w:t>
      </w:r>
      <w:r w:rsidRPr="00CD05E5">
        <w:rPr>
          <w:lang w:val="en-GB"/>
        </w:rPr>
        <w:t>integration</w:t>
      </w:r>
      <w:r>
        <w:rPr>
          <w:lang w:val="en-GB"/>
        </w:rPr>
        <w:t xml:space="preserve"> </w:t>
      </w:r>
      <w:r w:rsidRPr="00CD05E5">
        <w:rPr>
          <w:lang w:val="en-GB"/>
        </w:rPr>
        <w:t>of</w:t>
      </w:r>
      <w:r>
        <w:rPr>
          <w:lang w:val="en-GB"/>
        </w:rPr>
        <w:t xml:space="preserve"> </w:t>
      </w:r>
      <w:proofErr w:type="spellStart"/>
      <w:r w:rsidRPr="00CD05E5">
        <w:rPr>
          <w:lang w:val="en-GB"/>
        </w:rPr>
        <w:t>eXtreme</w:t>
      </w:r>
      <w:proofErr w:type="spellEnd"/>
      <w:r>
        <w:rPr>
          <w:lang w:val="en-GB"/>
        </w:rPr>
        <w:t xml:space="preserve"> </w:t>
      </w:r>
      <w:r w:rsidRPr="00CD05E5">
        <w:rPr>
          <w:lang w:val="en-GB"/>
        </w:rPr>
        <w:t>Programming</w:t>
      </w:r>
      <w:r>
        <w:rPr>
          <w:lang w:val="en-GB"/>
        </w:rPr>
        <w:t xml:space="preserve"> </w:t>
      </w:r>
      <w:r w:rsidRPr="00CD05E5">
        <w:rPr>
          <w:lang w:val="en-GB"/>
        </w:rPr>
        <w:t>(XP)</w:t>
      </w:r>
      <w:r>
        <w:rPr>
          <w:lang w:val="en-GB"/>
        </w:rPr>
        <w:t xml:space="preserve"> </w:t>
      </w:r>
      <w:r w:rsidRPr="00CD05E5">
        <w:rPr>
          <w:lang w:val="en-GB"/>
        </w:rPr>
        <w:t>and</w:t>
      </w:r>
      <w:r>
        <w:rPr>
          <w:lang w:val="en-GB"/>
        </w:rPr>
        <w:t xml:space="preserve"> </w:t>
      </w:r>
      <w:r w:rsidRPr="00CD05E5">
        <w:rPr>
          <w:lang w:val="en-GB"/>
        </w:rPr>
        <w:t>CRISP-DM</w:t>
      </w:r>
      <w:r>
        <w:rPr>
          <w:lang w:val="en-GB"/>
        </w:rPr>
        <w:t xml:space="preserve"> </w:t>
      </w:r>
      <w:r w:rsidRPr="00CD05E5">
        <w:rPr>
          <w:lang w:val="en-GB"/>
        </w:rPr>
        <w:t>in</w:t>
      </w:r>
      <w:r>
        <w:rPr>
          <w:lang w:val="en-GB"/>
        </w:rPr>
        <w:t xml:space="preserve"> </w:t>
      </w:r>
      <w:r w:rsidRPr="00CD05E5">
        <w:rPr>
          <w:lang w:val="en-GB"/>
        </w:rPr>
        <w:t>agile</w:t>
      </w:r>
      <w:r>
        <w:rPr>
          <w:lang w:val="en-GB"/>
        </w:rPr>
        <w:t xml:space="preserve"> </w:t>
      </w:r>
      <w:r w:rsidRPr="00CD05E5">
        <w:rPr>
          <w:lang w:val="en-GB"/>
        </w:rPr>
        <w:t>data</w:t>
      </w:r>
      <w:r>
        <w:rPr>
          <w:lang w:val="en-GB"/>
        </w:rPr>
        <w:t xml:space="preserve"> </w:t>
      </w:r>
      <w:r w:rsidRPr="00CD05E5">
        <w:rPr>
          <w:lang w:val="en-GB"/>
        </w:rPr>
        <w:t>science</w:t>
      </w:r>
      <w:r>
        <w:rPr>
          <w:lang w:val="en-GB"/>
        </w:rPr>
        <w:t xml:space="preserve"> </w:t>
      </w:r>
      <w:r w:rsidRPr="00CD05E5">
        <w:rPr>
          <w:lang w:val="en-GB"/>
        </w:rPr>
        <w:t>projects,</w:t>
      </w:r>
      <w:r>
        <w:rPr>
          <w:lang w:val="en-GB"/>
        </w:rPr>
        <w:t xml:space="preserve"> </w:t>
      </w:r>
      <w:r w:rsidRPr="00CD05E5">
        <w:rPr>
          <w:lang w:val="en-GB"/>
        </w:rPr>
        <w:t>finding</w:t>
      </w:r>
      <w:r>
        <w:rPr>
          <w:lang w:val="en-GB"/>
        </w:rPr>
        <w:t xml:space="preserve"> </w:t>
      </w:r>
      <w:r w:rsidRPr="00CD05E5">
        <w:rPr>
          <w:lang w:val="en-GB"/>
        </w:rPr>
        <w:t>that</w:t>
      </w:r>
      <w:r>
        <w:rPr>
          <w:lang w:val="en-GB"/>
        </w:rPr>
        <w:t xml:space="preserve"> </w:t>
      </w:r>
      <w:r w:rsidRPr="00CD05E5">
        <w:rPr>
          <w:lang w:val="en-GB"/>
        </w:rPr>
        <w:t>71%</w:t>
      </w:r>
      <w:r>
        <w:rPr>
          <w:lang w:val="en-GB"/>
        </w:rPr>
        <w:t xml:space="preserve"> </w:t>
      </w:r>
      <w:r w:rsidRPr="00CD05E5">
        <w:rPr>
          <w:lang w:val="en-GB"/>
        </w:rPr>
        <w:t>of</w:t>
      </w:r>
      <w:r>
        <w:rPr>
          <w:lang w:val="en-GB"/>
        </w:rPr>
        <w:t xml:space="preserve"> </w:t>
      </w:r>
      <w:r w:rsidRPr="00CD05E5">
        <w:rPr>
          <w:lang w:val="en-GB"/>
        </w:rPr>
        <w:t>the</w:t>
      </w:r>
      <w:r>
        <w:rPr>
          <w:lang w:val="en-GB"/>
        </w:rPr>
        <w:t xml:space="preserve"> </w:t>
      </w:r>
      <w:r w:rsidRPr="00CD05E5">
        <w:rPr>
          <w:lang w:val="en-GB"/>
        </w:rPr>
        <w:t>team</w:t>
      </w:r>
      <w:r>
        <w:rPr>
          <w:lang w:val="en-GB"/>
        </w:rPr>
        <w:t xml:space="preserve"> </w:t>
      </w:r>
      <w:r w:rsidRPr="00CD05E5">
        <w:rPr>
          <w:lang w:val="en-GB"/>
        </w:rPr>
        <w:t>adopted</w:t>
      </w:r>
      <w:r>
        <w:rPr>
          <w:lang w:val="en-GB"/>
        </w:rPr>
        <w:t xml:space="preserve"> </w:t>
      </w:r>
      <w:r w:rsidRPr="00CD05E5">
        <w:rPr>
          <w:lang w:val="en-GB"/>
        </w:rPr>
        <w:t>XP</w:t>
      </w:r>
      <w:r>
        <w:rPr>
          <w:lang w:val="en-GB"/>
        </w:rPr>
        <w:t xml:space="preserve"> </w:t>
      </w:r>
      <w:r w:rsidRPr="00CD05E5">
        <w:rPr>
          <w:lang w:val="en-GB"/>
        </w:rPr>
        <w:t>practices</w:t>
      </w:r>
      <w:r>
        <w:rPr>
          <w:lang w:val="en-GB"/>
        </w:rPr>
        <w:t xml:space="preserve"> </w:t>
      </w:r>
      <w:r w:rsidRPr="00CD05E5">
        <w:rPr>
          <w:lang w:val="en-GB"/>
        </w:rPr>
        <w:t>alongside</w:t>
      </w:r>
      <w:r>
        <w:rPr>
          <w:lang w:val="en-GB"/>
        </w:rPr>
        <w:t xml:space="preserve"> </w:t>
      </w:r>
      <w:r w:rsidRPr="00CD05E5">
        <w:rPr>
          <w:lang w:val="en-GB"/>
        </w:rPr>
        <w:t>CRISP-DM.</w:t>
      </w:r>
    </w:p>
    <w:p w14:paraId="11C6761D" w14:textId="77777777" w:rsidR="00136339" w:rsidRPr="00CD05E5" w:rsidRDefault="00136339" w:rsidP="004A36C5">
      <w:pPr>
        <w:spacing w:line="360" w:lineRule="auto"/>
        <w:jc w:val="both"/>
        <w:rPr>
          <w:lang w:val="en-GB"/>
        </w:rPr>
      </w:pPr>
      <w:r w:rsidRPr="00CD05E5">
        <w:rPr>
          <w:lang w:val="en-GB"/>
        </w:rPr>
        <w:t>The</w:t>
      </w:r>
      <w:r>
        <w:rPr>
          <w:lang w:val="en-GB"/>
        </w:rPr>
        <w:t xml:space="preserve"> </w:t>
      </w:r>
      <w:r w:rsidRPr="00CD05E5">
        <w:rPr>
          <w:lang w:val="en-GB"/>
        </w:rPr>
        <w:t>integration</w:t>
      </w:r>
      <w:r>
        <w:rPr>
          <w:lang w:val="en-GB"/>
        </w:rPr>
        <w:t xml:space="preserve"> </w:t>
      </w:r>
      <w:r w:rsidRPr="00CD05E5">
        <w:rPr>
          <w:lang w:val="en-GB"/>
        </w:rPr>
        <w:t>offers</w:t>
      </w:r>
      <w:r>
        <w:rPr>
          <w:lang w:val="en-GB"/>
        </w:rPr>
        <w:t xml:space="preserve"> </w:t>
      </w:r>
      <w:r w:rsidRPr="00CD05E5">
        <w:rPr>
          <w:lang w:val="en-GB"/>
        </w:rPr>
        <w:t>complementary</w:t>
      </w:r>
      <w:r>
        <w:rPr>
          <w:lang w:val="en-GB"/>
        </w:rPr>
        <w:t xml:space="preserve"> </w:t>
      </w:r>
      <w:r w:rsidRPr="00CD05E5">
        <w:rPr>
          <w:lang w:val="en-GB"/>
        </w:rPr>
        <w:t>strengths:</w:t>
      </w:r>
    </w:p>
    <w:p w14:paraId="05ADF734" w14:textId="77777777" w:rsidR="00136339" w:rsidRPr="00310F52" w:rsidRDefault="00136339" w:rsidP="004A36C5">
      <w:pPr>
        <w:numPr>
          <w:ilvl w:val="0"/>
          <w:numId w:val="14"/>
        </w:numPr>
        <w:spacing w:line="360" w:lineRule="auto"/>
        <w:jc w:val="both"/>
        <w:rPr>
          <w:lang w:val="en-GB"/>
        </w:rPr>
      </w:pPr>
      <w:r w:rsidRPr="00310F52">
        <w:rPr>
          <w:lang w:val="en-GB"/>
        </w:rPr>
        <w:lastRenderedPageBreak/>
        <w:t>CRISP-DM provides structured phases and clear deliverables, supporting project planning, documentation, and governance (Wirth and Hipp, 2000).</w:t>
      </w:r>
    </w:p>
    <w:p w14:paraId="7DF12FFF" w14:textId="77777777" w:rsidR="00136339" w:rsidRPr="00310F52" w:rsidRDefault="00136339" w:rsidP="004A36C5">
      <w:pPr>
        <w:numPr>
          <w:ilvl w:val="0"/>
          <w:numId w:val="14"/>
        </w:numPr>
        <w:spacing w:line="360" w:lineRule="auto"/>
        <w:jc w:val="both"/>
        <w:rPr>
          <w:lang w:val="en-GB"/>
        </w:rPr>
      </w:pPr>
      <w:r w:rsidRPr="00310F52">
        <w:rPr>
          <w:lang w:val="en-GB"/>
        </w:rPr>
        <w:t>Agile practices (XP, Scrum) provide iterative development cycles, continuous stakeholder feedback, and adaptability to changing requirements (Beck et al., 2001).</w:t>
      </w:r>
    </w:p>
    <w:p w14:paraId="28CB4CFD" w14:textId="77777777" w:rsidR="00136339" w:rsidRPr="00CD05E5" w:rsidRDefault="00136339" w:rsidP="004A36C5">
      <w:pPr>
        <w:spacing w:line="360" w:lineRule="auto"/>
        <w:jc w:val="both"/>
        <w:rPr>
          <w:lang w:val="en-GB"/>
        </w:rPr>
      </w:pPr>
      <w:r w:rsidRPr="00310F52">
        <w:rPr>
          <w:lang w:val="en-GB"/>
        </w:rPr>
        <w:t>The combination is particularly well-suited to fraud detection projects, where model performance must be continuously validated</w:t>
      </w:r>
      <w:r>
        <w:rPr>
          <w:lang w:val="en-GB"/>
        </w:rPr>
        <w:t xml:space="preserve"> </w:t>
      </w:r>
      <w:r w:rsidRPr="00CD05E5">
        <w:rPr>
          <w:lang w:val="en-GB"/>
        </w:rPr>
        <w:t>against</w:t>
      </w:r>
      <w:r>
        <w:rPr>
          <w:lang w:val="en-GB"/>
        </w:rPr>
        <w:t xml:space="preserve"> </w:t>
      </w:r>
      <w:r w:rsidRPr="00CD05E5">
        <w:rPr>
          <w:lang w:val="en-GB"/>
        </w:rPr>
        <w:t>evolving</w:t>
      </w:r>
      <w:r>
        <w:rPr>
          <w:lang w:val="en-GB"/>
        </w:rPr>
        <w:t xml:space="preserve"> </w:t>
      </w:r>
      <w:r w:rsidRPr="00CD05E5">
        <w:rPr>
          <w:lang w:val="en-GB"/>
        </w:rPr>
        <w:t>fraud</w:t>
      </w:r>
      <w:r>
        <w:rPr>
          <w:lang w:val="en-GB"/>
        </w:rPr>
        <w:t xml:space="preserve"> </w:t>
      </w:r>
      <w:r w:rsidRPr="00CD05E5">
        <w:rPr>
          <w:lang w:val="en-GB"/>
        </w:rPr>
        <w:t>patterns,</w:t>
      </w:r>
      <w:r>
        <w:rPr>
          <w:lang w:val="en-GB"/>
        </w:rPr>
        <w:t xml:space="preserve"> </w:t>
      </w:r>
      <w:r w:rsidRPr="00CD05E5">
        <w:rPr>
          <w:lang w:val="en-GB"/>
        </w:rPr>
        <w:t>and</w:t>
      </w:r>
      <w:r>
        <w:rPr>
          <w:lang w:val="en-GB"/>
        </w:rPr>
        <w:t xml:space="preserve"> </w:t>
      </w:r>
      <w:r w:rsidRPr="00CD05E5">
        <w:rPr>
          <w:lang w:val="en-GB"/>
        </w:rPr>
        <w:t>stakeholder</w:t>
      </w:r>
      <w:r>
        <w:rPr>
          <w:lang w:val="en-GB"/>
        </w:rPr>
        <w:t xml:space="preserve"> </w:t>
      </w:r>
      <w:r w:rsidRPr="00CD05E5">
        <w:rPr>
          <w:lang w:val="en-GB"/>
        </w:rPr>
        <w:t>feedback</w:t>
      </w:r>
      <w:r>
        <w:rPr>
          <w:lang w:val="en-GB"/>
        </w:rPr>
        <w:t xml:space="preserve"> </w:t>
      </w:r>
      <w:r w:rsidRPr="00CD05E5">
        <w:rPr>
          <w:lang w:val="en-GB"/>
        </w:rPr>
        <w:t>on</w:t>
      </w:r>
      <w:r>
        <w:rPr>
          <w:lang w:val="en-GB"/>
        </w:rPr>
        <w:t xml:space="preserve"> </w:t>
      </w:r>
      <w:r w:rsidRPr="00CD05E5">
        <w:rPr>
          <w:lang w:val="en-GB"/>
        </w:rPr>
        <w:t>operational</w:t>
      </w:r>
      <w:r>
        <w:rPr>
          <w:lang w:val="en-GB"/>
        </w:rPr>
        <w:t xml:space="preserve"> </w:t>
      </w:r>
      <w:r w:rsidRPr="00CD05E5">
        <w:rPr>
          <w:lang w:val="en-GB"/>
        </w:rPr>
        <w:t>impact</w:t>
      </w:r>
      <w:r>
        <w:rPr>
          <w:lang w:val="en-GB"/>
        </w:rPr>
        <w:t xml:space="preserve"> </w:t>
      </w:r>
      <w:r w:rsidRPr="00CD05E5">
        <w:rPr>
          <w:lang w:val="en-GB"/>
        </w:rPr>
        <w:t>shapes</w:t>
      </w:r>
      <w:r>
        <w:rPr>
          <w:lang w:val="en-GB"/>
        </w:rPr>
        <w:t xml:space="preserve"> </w:t>
      </w:r>
      <w:r w:rsidRPr="00CD05E5">
        <w:rPr>
          <w:lang w:val="en-GB"/>
        </w:rPr>
        <w:t>ongoing</w:t>
      </w:r>
      <w:r>
        <w:rPr>
          <w:lang w:val="en-GB"/>
        </w:rPr>
        <w:t xml:space="preserve"> </w:t>
      </w:r>
      <w:r w:rsidRPr="00CD05E5">
        <w:rPr>
          <w:lang w:val="en-GB"/>
        </w:rPr>
        <w:t>development</w:t>
      </w:r>
      <w:r>
        <w:rPr>
          <w:lang w:val="en-GB"/>
        </w:rPr>
        <w:t xml:space="preserve"> </w:t>
      </w:r>
      <w:r w:rsidRPr="00CD05E5">
        <w:rPr>
          <w:lang w:val="en-GB"/>
        </w:rPr>
        <w:t>priorities.</w:t>
      </w:r>
      <w:r>
        <w:rPr>
          <w:lang w:val="en-GB"/>
        </w:rPr>
        <w:t xml:space="preserve"> </w:t>
      </w:r>
      <w:r w:rsidRPr="00CD05E5">
        <w:rPr>
          <w:lang w:val="en-GB"/>
        </w:rPr>
        <w:t>Short</w:t>
      </w:r>
      <w:r>
        <w:rPr>
          <w:lang w:val="en-GB"/>
        </w:rPr>
        <w:t xml:space="preserve"> </w:t>
      </w:r>
      <w:r w:rsidRPr="00CD05E5">
        <w:rPr>
          <w:lang w:val="en-GB"/>
        </w:rPr>
        <w:t>development</w:t>
      </w:r>
      <w:r>
        <w:rPr>
          <w:lang w:val="en-GB"/>
        </w:rPr>
        <w:t xml:space="preserve"> </w:t>
      </w:r>
      <w:r w:rsidRPr="00CD05E5">
        <w:rPr>
          <w:lang w:val="en-GB"/>
        </w:rPr>
        <w:t>cycles</w:t>
      </w:r>
      <w:r>
        <w:rPr>
          <w:lang w:val="en-GB"/>
        </w:rPr>
        <w:t xml:space="preserve"> </w:t>
      </w:r>
      <w:r w:rsidRPr="00CD05E5">
        <w:rPr>
          <w:lang w:val="en-GB"/>
        </w:rPr>
        <w:t>enable</w:t>
      </w:r>
      <w:r>
        <w:rPr>
          <w:lang w:val="en-GB"/>
        </w:rPr>
        <w:t xml:space="preserve"> </w:t>
      </w:r>
      <w:r w:rsidRPr="00CD05E5">
        <w:rPr>
          <w:lang w:val="en-GB"/>
        </w:rPr>
        <w:t>rapid</w:t>
      </w:r>
      <w:r>
        <w:rPr>
          <w:lang w:val="en-GB"/>
        </w:rPr>
        <w:t xml:space="preserve"> </w:t>
      </w:r>
      <w:r w:rsidRPr="00CD05E5">
        <w:rPr>
          <w:lang w:val="en-GB"/>
        </w:rPr>
        <w:t>experimentation</w:t>
      </w:r>
      <w:r>
        <w:rPr>
          <w:lang w:val="en-GB"/>
        </w:rPr>
        <w:t xml:space="preserve"> </w:t>
      </w:r>
      <w:r w:rsidRPr="00CD05E5">
        <w:rPr>
          <w:lang w:val="en-GB"/>
        </w:rPr>
        <w:t>with</w:t>
      </w:r>
      <w:r>
        <w:rPr>
          <w:lang w:val="en-GB"/>
        </w:rPr>
        <w:t xml:space="preserve"> </w:t>
      </w:r>
      <w:r w:rsidRPr="00CD05E5">
        <w:rPr>
          <w:lang w:val="en-GB"/>
        </w:rPr>
        <w:t>imbalance-handling</w:t>
      </w:r>
      <w:r>
        <w:rPr>
          <w:lang w:val="en-GB"/>
        </w:rPr>
        <w:t xml:space="preserve"> </w:t>
      </w:r>
      <w:r w:rsidRPr="00CD05E5">
        <w:rPr>
          <w:lang w:val="en-GB"/>
        </w:rPr>
        <w:t>techniques,</w:t>
      </w:r>
      <w:r>
        <w:rPr>
          <w:lang w:val="en-GB"/>
        </w:rPr>
        <w:t xml:space="preserve"> </w:t>
      </w:r>
      <w:r w:rsidRPr="00CD05E5">
        <w:rPr>
          <w:lang w:val="en-GB"/>
        </w:rPr>
        <w:t>feature</w:t>
      </w:r>
      <w:r>
        <w:rPr>
          <w:lang w:val="en-GB"/>
        </w:rPr>
        <w:t xml:space="preserve"> </w:t>
      </w:r>
      <w:r w:rsidRPr="00CD05E5">
        <w:rPr>
          <w:lang w:val="en-GB"/>
        </w:rPr>
        <w:t>engineering</w:t>
      </w:r>
      <w:r>
        <w:rPr>
          <w:lang w:val="en-GB"/>
        </w:rPr>
        <w:t xml:space="preserve"> </w:t>
      </w:r>
      <w:r w:rsidRPr="00CD05E5">
        <w:rPr>
          <w:lang w:val="en-GB"/>
        </w:rPr>
        <w:t>approaches,</w:t>
      </w:r>
      <w:r>
        <w:rPr>
          <w:lang w:val="en-GB"/>
        </w:rPr>
        <w:t xml:space="preserve"> </w:t>
      </w:r>
      <w:r w:rsidRPr="00CD05E5">
        <w:rPr>
          <w:lang w:val="en-GB"/>
        </w:rPr>
        <w:t>and</w:t>
      </w:r>
      <w:r>
        <w:rPr>
          <w:lang w:val="en-GB"/>
        </w:rPr>
        <w:t xml:space="preserve"> </w:t>
      </w:r>
      <w:r w:rsidRPr="00CD05E5">
        <w:rPr>
          <w:lang w:val="en-GB"/>
        </w:rPr>
        <w:t>algorithm</w:t>
      </w:r>
      <w:r>
        <w:rPr>
          <w:lang w:val="en-GB"/>
        </w:rPr>
        <w:t xml:space="preserve"> </w:t>
      </w:r>
      <w:r w:rsidRPr="00CD05E5">
        <w:rPr>
          <w:lang w:val="en-GB"/>
        </w:rPr>
        <w:t>variations,</w:t>
      </w:r>
      <w:r>
        <w:rPr>
          <w:lang w:val="en-GB"/>
        </w:rPr>
        <w:t xml:space="preserve"> </w:t>
      </w:r>
      <w:r w:rsidRPr="00CD05E5">
        <w:rPr>
          <w:lang w:val="en-GB"/>
        </w:rPr>
        <w:t>while</w:t>
      </w:r>
      <w:r>
        <w:rPr>
          <w:lang w:val="en-GB"/>
        </w:rPr>
        <w:t xml:space="preserve"> </w:t>
      </w:r>
      <w:r w:rsidRPr="00CD05E5">
        <w:rPr>
          <w:lang w:val="en-GB"/>
        </w:rPr>
        <w:t>the</w:t>
      </w:r>
      <w:r>
        <w:rPr>
          <w:lang w:val="en-GB"/>
        </w:rPr>
        <w:t xml:space="preserve"> </w:t>
      </w:r>
      <w:r w:rsidRPr="00CD05E5">
        <w:rPr>
          <w:lang w:val="en-GB"/>
        </w:rPr>
        <w:t>structured</w:t>
      </w:r>
      <w:r>
        <w:rPr>
          <w:lang w:val="en-GB"/>
        </w:rPr>
        <w:t xml:space="preserve"> </w:t>
      </w:r>
      <w:r w:rsidRPr="00CD05E5">
        <w:rPr>
          <w:lang w:val="en-GB"/>
        </w:rPr>
        <w:t>CRISP-DM</w:t>
      </w:r>
      <w:r>
        <w:rPr>
          <w:lang w:val="en-GB"/>
        </w:rPr>
        <w:t xml:space="preserve"> </w:t>
      </w:r>
      <w:r w:rsidRPr="00CD05E5">
        <w:rPr>
          <w:lang w:val="en-GB"/>
        </w:rPr>
        <w:t>phases</w:t>
      </w:r>
      <w:r>
        <w:rPr>
          <w:lang w:val="en-GB"/>
        </w:rPr>
        <w:t xml:space="preserve"> </w:t>
      </w:r>
      <w:r w:rsidRPr="00CD05E5">
        <w:rPr>
          <w:lang w:val="en-GB"/>
        </w:rPr>
        <w:t>ensure</w:t>
      </w:r>
      <w:r>
        <w:rPr>
          <w:lang w:val="en-GB"/>
        </w:rPr>
        <w:t xml:space="preserve"> </w:t>
      </w:r>
      <w:r w:rsidRPr="00CD05E5">
        <w:rPr>
          <w:lang w:val="en-GB"/>
        </w:rPr>
        <w:t>that</w:t>
      </w:r>
      <w:r>
        <w:rPr>
          <w:lang w:val="en-GB"/>
        </w:rPr>
        <w:t xml:space="preserve"> </w:t>
      </w:r>
      <w:r w:rsidRPr="00CD05E5">
        <w:rPr>
          <w:lang w:val="en-GB"/>
        </w:rPr>
        <w:t>business</w:t>
      </w:r>
      <w:r>
        <w:rPr>
          <w:lang w:val="en-GB"/>
        </w:rPr>
        <w:t xml:space="preserve"> </w:t>
      </w:r>
      <w:r w:rsidRPr="00CD05E5">
        <w:rPr>
          <w:lang w:val="en-GB"/>
        </w:rPr>
        <w:t>understanding</w:t>
      </w:r>
      <w:r>
        <w:rPr>
          <w:lang w:val="en-GB"/>
        </w:rPr>
        <w:t xml:space="preserve"> </w:t>
      </w:r>
      <w:r w:rsidRPr="00CD05E5">
        <w:rPr>
          <w:lang w:val="en-GB"/>
        </w:rPr>
        <w:t>and</w:t>
      </w:r>
      <w:r>
        <w:rPr>
          <w:lang w:val="en-GB"/>
        </w:rPr>
        <w:t xml:space="preserve"> </w:t>
      </w:r>
      <w:r w:rsidRPr="00CD05E5">
        <w:rPr>
          <w:lang w:val="en-GB"/>
        </w:rPr>
        <w:t>evaluation</w:t>
      </w:r>
      <w:r>
        <w:rPr>
          <w:lang w:val="en-GB"/>
        </w:rPr>
        <w:t xml:space="preserve"> </w:t>
      </w:r>
      <w:r w:rsidRPr="00CD05E5">
        <w:rPr>
          <w:lang w:val="en-GB"/>
        </w:rPr>
        <w:t>criteria</w:t>
      </w:r>
      <w:r>
        <w:rPr>
          <w:lang w:val="en-GB"/>
        </w:rPr>
        <w:t xml:space="preserve"> </w:t>
      </w:r>
      <w:r w:rsidRPr="00CD05E5">
        <w:rPr>
          <w:lang w:val="en-GB"/>
        </w:rPr>
        <w:t>remain</w:t>
      </w:r>
      <w:r>
        <w:rPr>
          <w:lang w:val="en-GB"/>
        </w:rPr>
        <w:t xml:space="preserve"> </w:t>
      </w:r>
      <w:r w:rsidRPr="00CD05E5">
        <w:rPr>
          <w:lang w:val="en-GB"/>
        </w:rPr>
        <w:t>central</w:t>
      </w:r>
      <w:r>
        <w:rPr>
          <w:lang w:val="en-GB"/>
        </w:rPr>
        <w:t xml:space="preserve"> </w:t>
      </w:r>
      <w:r w:rsidRPr="00CD05E5">
        <w:rPr>
          <w:lang w:val="en-GB"/>
        </w:rPr>
        <w:t>(Shimaoka</w:t>
      </w:r>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2025).</w:t>
      </w:r>
    </w:p>
    <w:p w14:paraId="1A55496C" w14:textId="77777777" w:rsidR="00136339" w:rsidRPr="00CD05E5" w:rsidRDefault="00136339" w:rsidP="004A36C5">
      <w:pPr>
        <w:pStyle w:val="Heading3"/>
        <w:spacing w:line="360" w:lineRule="auto"/>
        <w:jc w:val="both"/>
        <w:rPr>
          <w:lang w:val="en-GB"/>
        </w:rPr>
      </w:pPr>
      <w:bookmarkStart w:id="32" w:name="_Toc227667953"/>
      <w:r w:rsidRPr="00CD05E5">
        <w:rPr>
          <w:lang w:val="en-GB"/>
        </w:rPr>
        <w:t>2.6.3</w:t>
      </w:r>
      <w:r>
        <w:rPr>
          <w:lang w:val="en-GB"/>
        </w:rPr>
        <w:t xml:space="preserve"> </w:t>
      </w:r>
      <w:r w:rsidRPr="00CD05E5">
        <w:rPr>
          <w:lang w:val="en-GB"/>
        </w:rPr>
        <w:t>Risk</w:t>
      </w:r>
      <w:r>
        <w:rPr>
          <w:lang w:val="en-GB"/>
        </w:rPr>
        <w:t xml:space="preserve"> </w:t>
      </w:r>
      <w:r w:rsidRPr="00CD05E5">
        <w:rPr>
          <w:lang w:val="en-GB"/>
        </w:rPr>
        <w:t>Management</w:t>
      </w:r>
      <w:r>
        <w:rPr>
          <w:lang w:val="en-GB"/>
        </w:rPr>
        <w:t xml:space="preserve"> </w:t>
      </w:r>
      <w:r w:rsidRPr="00CD05E5">
        <w:rPr>
          <w:lang w:val="en-GB"/>
        </w:rPr>
        <w:t>in</w:t>
      </w:r>
      <w:r>
        <w:rPr>
          <w:lang w:val="en-GB"/>
        </w:rPr>
        <w:t xml:space="preserve"> </w:t>
      </w:r>
      <w:r w:rsidRPr="00CD05E5">
        <w:rPr>
          <w:lang w:val="en-GB"/>
        </w:rPr>
        <w:t>Data</w:t>
      </w:r>
      <w:r>
        <w:rPr>
          <w:lang w:val="en-GB"/>
        </w:rPr>
        <w:t xml:space="preserve"> </w:t>
      </w:r>
      <w:r w:rsidRPr="00CD05E5">
        <w:rPr>
          <w:lang w:val="en-GB"/>
        </w:rPr>
        <w:t>Science</w:t>
      </w:r>
      <w:r>
        <w:rPr>
          <w:lang w:val="en-GB"/>
        </w:rPr>
        <w:t xml:space="preserve"> </w:t>
      </w:r>
      <w:r w:rsidRPr="00CD05E5">
        <w:rPr>
          <w:lang w:val="en-GB"/>
        </w:rPr>
        <w:t>Projects</w:t>
      </w:r>
      <w:bookmarkEnd w:id="32"/>
    </w:p>
    <w:p w14:paraId="54EE80F6" w14:textId="77777777" w:rsidR="00136339" w:rsidRPr="00CD05E5" w:rsidRDefault="00136339" w:rsidP="004A36C5">
      <w:pPr>
        <w:spacing w:line="360" w:lineRule="auto"/>
        <w:jc w:val="both"/>
        <w:rPr>
          <w:lang w:val="en-GB"/>
        </w:rPr>
      </w:pPr>
      <w:r w:rsidRPr="00CD05E5">
        <w:rPr>
          <w:lang w:val="en-GB"/>
        </w:rPr>
        <w:t>Despite</w:t>
      </w:r>
      <w:r>
        <w:rPr>
          <w:lang w:val="en-GB"/>
        </w:rPr>
        <w:t xml:space="preserve"> </w:t>
      </w:r>
      <w:r w:rsidRPr="00CD05E5">
        <w:rPr>
          <w:lang w:val="en-GB"/>
        </w:rPr>
        <w:t>advances</w:t>
      </w:r>
      <w:r>
        <w:rPr>
          <w:lang w:val="en-GB"/>
        </w:rPr>
        <w:t xml:space="preserve"> </w:t>
      </w:r>
      <w:r w:rsidRPr="00CD05E5">
        <w:rPr>
          <w:lang w:val="en-GB"/>
        </w:rPr>
        <w:t>in</w:t>
      </w:r>
      <w:r>
        <w:rPr>
          <w:lang w:val="en-GB"/>
        </w:rPr>
        <w:t xml:space="preserve"> </w:t>
      </w:r>
      <w:r w:rsidRPr="00CD05E5">
        <w:rPr>
          <w:lang w:val="en-GB"/>
        </w:rPr>
        <w:t>process</w:t>
      </w:r>
      <w:r>
        <w:rPr>
          <w:lang w:val="en-GB"/>
        </w:rPr>
        <w:t xml:space="preserve"> </w:t>
      </w:r>
      <w:r w:rsidRPr="00CD05E5">
        <w:rPr>
          <w:lang w:val="en-GB"/>
        </w:rPr>
        <w:t>models,</w:t>
      </w:r>
      <w:r>
        <w:rPr>
          <w:lang w:val="en-GB"/>
        </w:rPr>
        <w:t xml:space="preserve"> </w:t>
      </w:r>
      <w:r w:rsidRPr="00CD05E5">
        <w:rPr>
          <w:lang w:val="en-GB"/>
        </w:rPr>
        <w:t>data</w:t>
      </w:r>
      <w:r>
        <w:rPr>
          <w:lang w:val="en-GB"/>
        </w:rPr>
        <w:t xml:space="preserve"> </w:t>
      </w:r>
      <w:r w:rsidRPr="00CD05E5">
        <w:rPr>
          <w:lang w:val="en-GB"/>
        </w:rPr>
        <w:t>science</w:t>
      </w:r>
      <w:r>
        <w:rPr>
          <w:lang w:val="en-GB"/>
        </w:rPr>
        <w:t xml:space="preserve"> </w:t>
      </w:r>
      <w:r w:rsidRPr="00CD05E5">
        <w:rPr>
          <w:lang w:val="en-GB"/>
        </w:rPr>
        <w:t>projects</w:t>
      </w:r>
      <w:r>
        <w:rPr>
          <w:lang w:val="en-GB"/>
        </w:rPr>
        <w:t xml:space="preserve"> </w:t>
      </w:r>
      <w:r w:rsidRPr="00CD05E5">
        <w:rPr>
          <w:lang w:val="en-GB"/>
        </w:rPr>
        <w:t>present</w:t>
      </w:r>
      <w:r>
        <w:rPr>
          <w:lang w:val="en-GB"/>
        </w:rPr>
        <w:t xml:space="preserve"> </w:t>
      </w:r>
      <w:r w:rsidRPr="00CD05E5">
        <w:rPr>
          <w:lang w:val="en-GB"/>
        </w:rPr>
        <w:t>distinctive</w:t>
      </w:r>
      <w:r>
        <w:rPr>
          <w:lang w:val="en-GB"/>
        </w:rPr>
        <w:t xml:space="preserve"> </w:t>
      </w:r>
      <w:r w:rsidRPr="00CD05E5">
        <w:rPr>
          <w:lang w:val="en-GB"/>
        </w:rPr>
        <w:t>risks</w:t>
      </w:r>
      <w:r>
        <w:rPr>
          <w:lang w:val="en-GB"/>
        </w:rPr>
        <w:t xml:space="preserve"> </w:t>
      </w:r>
      <w:r w:rsidRPr="00CD05E5">
        <w:rPr>
          <w:lang w:val="en-GB"/>
        </w:rPr>
        <w:t>that</w:t>
      </w:r>
      <w:r>
        <w:rPr>
          <w:lang w:val="en-GB"/>
        </w:rPr>
        <w:t xml:space="preserve"> </w:t>
      </w:r>
      <w:r w:rsidRPr="00CD05E5">
        <w:rPr>
          <w:lang w:val="en-GB"/>
        </w:rPr>
        <w:t>require</w:t>
      </w:r>
      <w:r>
        <w:rPr>
          <w:lang w:val="en-GB"/>
        </w:rPr>
        <w:t xml:space="preserve"> </w:t>
      </w:r>
      <w:r w:rsidRPr="00CD05E5">
        <w:rPr>
          <w:lang w:val="en-GB"/>
        </w:rPr>
        <w:t>structured</w:t>
      </w:r>
      <w:r>
        <w:rPr>
          <w:lang w:val="en-GB"/>
        </w:rPr>
        <w:t xml:space="preserve"> </w:t>
      </w:r>
      <w:r w:rsidRPr="00CD05E5">
        <w:rPr>
          <w:lang w:val="en-GB"/>
        </w:rPr>
        <w:t>management.</w:t>
      </w:r>
      <w:r>
        <w:rPr>
          <w:lang w:val="en-GB"/>
        </w:rPr>
        <w:t xml:space="preserve"> </w:t>
      </w:r>
      <w:r w:rsidRPr="00CD05E5">
        <w:rPr>
          <w:lang w:val="en-GB"/>
        </w:rPr>
        <w:t>Common</w:t>
      </w:r>
      <w:r>
        <w:rPr>
          <w:lang w:val="en-GB"/>
        </w:rPr>
        <w:t xml:space="preserve"> </w:t>
      </w:r>
      <w:r w:rsidRPr="00CD05E5">
        <w:rPr>
          <w:lang w:val="en-GB"/>
        </w:rPr>
        <w:t>risks</w:t>
      </w:r>
      <w:r>
        <w:rPr>
          <w:lang w:val="en-GB"/>
        </w:rPr>
        <w:t xml:space="preserve"> </w:t>
      </w:r>
      <w:r w:rsidRPr="00CD05E5">
        <w:rPr>
          <w:lang w:val="en-GB"/>
        </w:rPr>
        <w:t>include:</w:t>
      </w:r>
    </w:p>
    <w:p w14:paraId="5CD63734" w14:textId="77777777" w:rsidR="00136339" w:rsidRPr="00310F52" w:rsidRDefault="00136339" w:rsidP="004A36C5">
      <w:pPr>
        <w:spacing w:line="360" w:lineRule="auto"/>
        <w:jc w:val="both"/>
        <w:rPr>
          <w:lang w:val="en-GB"/>
        </w:rPr>
      </w:pPr>
      <w:r w:rsidRPr="00310F52">
        <w:rPr>
          <w:lang w:val="en-GB"/>
        </w:rPr>
        <w:t>Data availability and quality risk: Required data may be unavailable, inaccessible, or of insufficient quality for modelling (Saltz, 2021). In fraud detection, historical fraud cases may be too few for effective training, or data may be subject to biases that distort model behaviour.</w:t>
      </w:r>
    </w:p>
    <w:p w14:paraId="2110BDEE" w14:textId="77777777" w:rsidR="00136339" w:rsidRPr="00310F52" w:rsidRDefault="00136339" w:rsidP="004A36C5">
      <w:pPr>
        <w:spacing w:line="360" w:lineRule="auto"/>
        <w:jc w:val="both"/>
        <w:rPr>
          <w:lang w:val="en-GB"/>
        </w:rPr>
      </w:pPr>
      <w:r w:rsidRPr="00310F52">
        <w:rPr>
          <w:lang w:val="en-GB"/>
        </w:rPr>
        <w:t>Expectation misalignment risk: Stakeholders may hold unrealistic expectations about model performance, interpretability, or development timelines (Saltz, 2021). The trade-offs inherent in fraud detection (precision vs. recall, performance vs. interpretability) must be explicitly discussed and agreed.</w:t>
      </w:r>
    </w:p>
    <w:p w14:paraId="1A53067D" w14:textId="77777777" w:rsidR="00136339" w:rsidRPr="00310F52" w:rsidRDefault="00136339" w:rsidP="004A36C5">
      <w:pPr>
        <w:spacing w:line="360" w:lineRule="auto"/>
        <w:jc w:val="both"/>
        <w:rPr>
          <w:lang w:val="en-GB"/>
        </w:rPr>
      </w:pPr>
      <w:r w:rsidRPr="00310F52">
        <w:rPr>
          <w:lang w:val="en-GB"/>
        </w:rPr>
        <w:t>Technical feasibility risk: The chosen modelling approach may not achieve required performance levels, or may prove too complex to deploy and maintain within organisational constraints (Martinez-Plumed et al., 2019).</w:t>
      </w:r>
    </w:p>
    <w:p w14:paraId="7E2CB7A2" w14:textId="77777777" w:rsidR="00136339" w:rsidRPr="00310F52" w:rsidRDefault="00136339" w:rsidP="004A36C5">
      <w:pPr>
        <w:spacing w:line="360" w:lineRule="auto"/>
        <w:jc w:val="both"/>
        <w:rPr>
          <w:lang w:val="en-GB"/>
        </w:rPr>
      </w:pPr>
      <w:r w:rsidRPr="00310F52">
        <w:rPr>
          <w:lang w:val="en-GB"/>
        </w:rPr>
        <w:t>Operational integration risk: Models that perform well in development may fail when integrated with production systems, transaction streams, and operational workflows (</w:t>
      </w:r>
      <w:proofErr w:type="spellStart"/>
      <w:r w:rsidRPr="00310F52">
        <w:rPr>
          <w:lang w:val="en-GB"/>
        </w:rPr>
        <w:t>Baisholan</w:t>
      </w:r>
      <w:proofErr w:type="spellEnd"/>
      <w:r w:rsidRPr="00310F52">
        <w:rPr>
          <w:lang w:val="en-GB"/>
        </w:rPr>
        <w:t xml:space="preserve"> et al., 2025).</w:t>
      </w:r>
    </w:p>
    <w:p w14:paraId="148DB3F8" w14:textId="77777777" w:rsidR="00136339" w:rsidRPr="00310F52" w:rsidRDefault="00136339" w:rsidP="004A36C5">
      <w:pPr>
        <w:spacing w:line="360" w:lineRule="auto"/>
        <w:jc w:val="both"/>
        <w:rPr>
          <w:lang w:val="en-GB"/>
        </w:rPr>
      </w:pPr>
      <w:r w:rsidRPr="00310F52">
        <w:rPr>
          <w:lang w:val="en-GB"/>
        </w:rPr>
        <w:t>Regulatory and compliance risk: Models may fail to meet regulatory expectations for explainability, fairness, or documentation, exposing the institution to sanction (du Toit et al., 2024).</w:t>
      </w:r>
    </w:p>
    <w:p w14:paraId="1B3DFD26" w14:textId="77777777" w:rsidR="00136339" w:rsidRPr="00CD05E5" w:rsidRDefault="00136339" w:rsidP="004A36C5">
      <w:pPr>
        <w:spacing w:line="360" w:lineRule="auto"/>
        <w:jc w:val="both"/>
        <w:rPr>
          <w:lang w:val="en-GB"/>
        </w:rPr>
      </w:pPr>
      <w:r w:rsidRPr="00310F52">
        <w:rPr>
          <w:lang w:val="en-GB"/>
        </w:rPr>
        <w:lastRenderedPageBreak/>
        <w:t>Model drift risk:</w:t>
      </w:r>
      <w:r>
        <w:rPr>
          <w:lang w:val="en-GB"/>
        </w:rPr>
        <w:t xml:space="preserve"> </w:t>
      </w:r>
      <w:r w:rsidRPr="00CD05E5">
        <w:rPr>
          <w:lang w:val="en-GB"/>
        </w:rPr>
        <w:t>Models</w:t>
      </w:r>
      <w:r>
        <w:rPr>
          <w:lang w:val="en-GB"/>
        </w:rPr>
        <w:t xml:space="preserve"> </w:t>
      </w:r>
      <w:r w:rsidRPr="00CD05E5">
        <w:rPr>
          <w:lang w:val="en-GB"/>
        </w:rPr>
        <w:t>that</w:t>
      </w:r>
      <w:r>
        <w:rPr>
          <w:lang w:val="en-GB"/>
        </w:rPr>
        <w:t xml:space="preserve"> </w:t>
      </w:r>
      <w:r w:rsidRPr="00CD05E5">
        <w:rPr>
          <w:lang w:val="en-GB"/>
        </w:rPr>
        <w:t>perform</w:t>
      </w:r>
      <w:r>
        <w:rPr>
          <w:lang w:val="en-GB"/>
        </w:rPr>
        <w:t xml:space="preserve"> </w:t>
      </w:r>
      <w:r w:rsidRPr="00CD05E5">
        <w:rPr>
          <w:lang w:val="en-GB"/>
        </w:rPr>
        <w:t>well</w:t>
      </w:r>
      <w:r>
        <w:rPr>
          <w:lang w:val="en-GB"/>
        </w:rPr>
        <w:t xml:space="preserve"> </w:t>
      </w:r>
      <w:r w:rsidRPr="00CD05E5">
        <w:rPr>
          <w:lang w:val="en-GB"/>
        </w:rPr>
        <w:t>at</w:t>
      </w:r>
      <w:r>
        <w:rPr>
          <w:lang w:val="en-GB"/>
        </w:rPr>
        <w:t xml:space="preserve"> </w:t>
      </w:r>
      <w:r w:rsidRPr="00CD05E5">
        <w:rPr>
          <w:lang w:val="en-GB"/>
        </w:rPr>
        <w:t>deployment</w:t>
      </w:r>
      <w:r>
        <w:rPr>
          <w:lang w:val="en-GB"/>
        </w:rPr>
        <w:t xml:space="preserve"> </w:t>
      </w:r>
      <w:r w:rsidRPr="00CD05E5">
        <w:rPr>
          <w:lang w:val="en-GB"/>
        </w:rPr>
        <w:t>may</w:t>
      </w:r>
      <w:r>
        <w:rPr>
          <w:lang w:val="en-GB"/>
        </w:rPr>
        <w:t xml:space="preserve"> </w:t>
      </w:r>
      <w:r w:rsidRPr="00CD05E5">
        <w:rPr>
          <w:lang w:val="en-GB"/>
        </w:rPr>
        <w:t>degrade</w:t>
      </w:r>
      <w:r>
        <w:rPr>
          <w:lang w:val="en-GB"/>
        </w:rPr>
        <w:t xml:space="preserve"> </w:t>
      </w:r>
      <w:r w:rsidRPr="00CD05E5">
        <w:rPr>
          <w:lang w:val="en-GB"/>
        </w:rPr>
        <w:t>over</w:t>
      </w:r>
      <w:r>
        <w:rPr>
          <w:lang w:val="en-GB"/>
        </w:rPr>
        <w:t xml:space="preserve"> </w:t>
      </w:r>
      <w:r w:rsidRPr="00CD05E5">
        <w:rPr>
          <w:lang w:val="en-GB"/>
        </w:rPr>
        <w:t>time</w:t>
      </w:r>
      <w:r>
        <w:rPr>
          <w:lang w:val="en-GB"/>
        </w:rPr>
        <w:t xml:space="preserve"> </w:t>
      </w:r>
      <w:r w:rsidRPr="00CD05E5">
        <w:rPr>
          <w:lang w:val="en-GB"/>
        </w:rPr>
        <w:t>as</w:t>
      </w:r>
      <w:r>
        <w:rPr>
          <w:lang w:val="en-GB"/>
        </w:rPr>
        <w:t xml:space="preserve"> </w:t>
      </w:r>
      <w:r w:rsidRPr="00CD05E5">
        <w:rPr>
          <w:lang w:val="en-GB"/>
        </w:rPr>
        <w:t>fraud</w:t>
      </w:r>
      <w:r>
        <w:rPr>
          <w:lang w:val="en-GB"/>
        </w:rPr>
        <w:t xml:space="preserve"> </w:t>
      </w:r>
      <w:r w:rsidRPr="00CD05E5">
        <w:rPr>
          <w:lang w:val="en-GB"/>
        </w:rPr>
        <w:t>patterns</w:t>
      </w:r>
      <w:r>
        <w:rPr>
          <w:lang w:val="en-GB"/>
        </w:rPr>
        <w:t xml:space="preserve"> </w:t>
      </w:r>
      <w:r w:rsidRPr="00CD05E5">
        <w:rPr>
          <w:lang w:val="en-GB"/>
        </w:rPr>
        <w:t>evolve,</w:t>
      </w:r>
      <w:r>
        <w:rPr>
          <w:lang w:val="en-GB"/>
        </w:rPr>
        <w:t xml:space="preserve"> </w:t>
      </w:r>
      <w:r w:rsidRPr="00CD05E5">
        <w:rPr>
          <w:lang w:val="en-GB"/>
        </w:rPr>
        <w:t>requiring</w:t>
      </w:r>
      <w:r>
        <w:rPr>
          <w:lang w:val="en-GB"/>
        </w:rPr>
        <w:t xml:space="preserve"> </w:t>
      </w:r>
      <w:r w:rsidRPr="00CD05E5">
        <w:rPr>
          <w:lang w:val="en-GB"/>
        </w:rPr>
        <w:t>ongoing</w:t>
      </w:r>
      <w:r>
        <w:rPr>
          <w:lang w:val="en-GB"/>
        </w:rPr>
        <w:t xml:space="preserve"> </w:t>
      </w:r>
      <w:r w:rsidRPr="00CD05E5">
        <w:rPr>
          <w:lang w:val="en-GB"/>
        </w:rPr>
        <w:t>monitoring</w:t>
      </w:r>
      <w:r>
        <w:rPr>
          <w:lang w:val="en-GB"/>
        </w:rPr>
        <w:t xml:space="preserve"> </w:t>
      </w:r>
      <w:r w:rsidRPr="00CD05E5">
        <w:rPr>
          <w:lang w:val="en-GB"/>
        </w:rPr>
        <w:t>and</w:t>
      </w:r>
      <w:r>
        <w:rPr>
          <w:lang w:val="en-GB"/>
        </w:rPr>
        <w:t xml:space="preserve"> </w:t>
      </w:r>
      <w:r w:rsidRPr="00CD05E5">
        <w:rPr>
          <w:lang w:val="en-GB"/>
        </w:rPr>
        <w:t>periodic</w:t>
      </w:r>
      <w:r>
        <w:rPr>
          <w:lang w:val="en-GB"/>
        </w:rPr>
        <w:t xml:space="preserve"> </w:t>
      </w:r>
      <w:r w:rsidRPr="00CD05E5">
        <w:rPr>
          <w:lang w:val="en-GB"/>
        </w:rPr>
        <w:t>retraining</w:t>
      </w:r>
      <w:r>
        <w:rPr>
          <w:lang w:val="en-GB"/>
        </w:rPr>
        <w:t xml:space="preserve"> </w:t>
      </w:r>
      <w:r w:rsidRPr="00CD05E5">
        <w:rPr>
          <w:lang w:val="en-GB"/>
        </w:rPr>
        <w:t>(Dal</w:t>
      </w:r>
      <w:r>
        <w:rPr>
          <w:lang w:val="en-GB"/>
        </w:rPr>
        <w:t xml:space="preserve"> </w:t>
      </w:r>
      <w:proofErr w:type="spellStart"/>
      <w:r w:rsidRPr="00CD05E5">
        <w:rPr>
          <w:lang w:val="en-GB"/>
        </w:rPr>
        <w:t>Pozzolo</w:t>
      </w:r>
      <w:proofErr w:type="spellEnd"/>
      <w:r>
        <w:rPr>
          <w:lang w:val="en-GB"/>
        </w:rPr>
        <w:t xml:space="preserve"> </w:t>
      </w:r>
      <w:r w:rsidRPr="00CD05E5">
        <w:rPr>
          <w:lang w:val="en-GB"/>
        </w:rPr>
        <w:t>et</w:t>
      </w:r>
      <w:r>
        <w:rPr>
          <w:lang w:val="en-GB"/>
        </w:rPr>
        <w:t xml:space="preserve"> </w:t>
      </w:r>
      <w:r w:rsidRPr="00CD05E5">
        <w:rPr>
          <w:lang w:val="en-GB"/>
        </w:rPr>
        <w:t>al.,</w:t>
      </w:r>
      <w:r>
        <w:rPr>
          <w:lang w:val="en-GB"/>
        </w:rPr>
        <w:t xml:space="preserve"> </w:t>
      </w:r>
      <w:r w:rsidRPr="00CD05E5">
        <w:rPr>
          <w:lang w:val="en-GB"/>
        </w:rPr>
        <w:t>2014).</w:t>
      </w:r>
    </w:p>
    <w:p w14:paraId="34255C4B" w14:textId="77777777" w:rsidR="00136339" w:rsidRPr="00CD05E5" w:rsidRDefault="00136339" w:rsidP="004A36C5">
      <w:pPr>
        <w:spacing w:line="360" w:lineRule="auto"/>
        <w:jc w:val="both"/>
        <w:rPr>
          <w:lang w:val="en-GB"/>
        </w:rPr>
      </w:pPr>
      <w:r w:rsidRPr="00CD05E5">
        <w:rPr>
          <w:lang w:val="en-GB"/>
        </w:rPr>
        <w:t>Project</w:t>
      </w:r>
      <w:r>
        <w:rPr>
          <w:lang w:val="en-GB"/>
        </w:rPr>
        <w:t xml:space="preserve"> </w:t>
      </w:r>
      <w:r w:rsidRPr="00CD05E5">
        <w:rPr>
          <w:lang w:val="en-GB"/>
        </w:rPr>
        <w:t>managers</w:t>
      </w:r>
      <w:r>
        <w:rPr>
          <w:lang w:val="en-GB"/>
        </w:rPr>
        <w:t xml:space="preserve"> </w:t>
      </w:r>
      <w:r w:rsidRPr="00CD05E5">
        <w:rPr>
          <w:lang w:val="en-GB"/>
        </w:rPr>
        <w:t>must</w:t>
      </w:r>
      <w:r>
        <w:rPr>
          <w:lang w:val="en-GB"/>
        </w:rPr>
        <w:t xml:space="preserve"> </w:t>
      </w:r>
      <w:r w:rsidRPr="00CD05E5">
        <w:rPr>
          <w:lang w:val="en-GB"/>
        </w:rPr>
        <w:t>identify,</w:t>
      </w:r>
      <w:r>
        <w:rPr>
          <w:lang w:val="en-GB"/>
        </w:rPr>
        <w:t xml:space="preserve"> </w:t>
      </w:r>
      <w:r w:rsidRPr="00CD05E5">
        <w:rPr>
          <w:lang w:val="en-GB"/>
        </w:rPr>
        <w:t>assess,</w:t>
      </w:r>
      <w:r>
        <w:rPr>
          <w:lang w:val="en-GB"/>
        </w:rPr>
        <w:t xml:space="preserve"> </w:t>
      </w:r>
      <w:r w:rsidRPr="00CD05E5">
        <w:rPr>
          <w:lang w:val="en-GB"/>
        </w:rPr>
        <w:t>and</w:t>
      </w:r>
      <w:r>
        <w:rPr>
          <w:lang w:val="en-GB"/>
        </w:rPr>
        <w:t xml:space="preserve"> </w:t>
      </w:r>
      <w:r w:rsidRPr="00CD05E5">
        <w:rPr>
          <w:lang w:val="en-GB"/>
        </w:rPr>
        <w:t>mitigate</w:t>
      </w:r>
      <w:r>
        <w:rPr>
          <w:lang w:val="en-GB"/>
        </w:rPr>
        <w:t xml:space="preserve"> </w:t>
      </w:r>
      <w:r w:rsidRPr="00CD05E5">
        <w:rPr>
          <w:lang w:val="en-GB"/>
        </w:rPr>
        <w:t>these</w:t>
      </w:r>
      <w:r>
        <w:rPr>
          <w:lang w:val="en-GB"/>
        </w:rPr>
        <w:t xml:space="preserve"> </w:t>
      </w:r>
      <w:r w:rsidRPr="00CD05E5">
        <w:rPr>
          <w:lang w:val="en-GB"/>
        </w:rPr>
        <w:t>risks</w:t>
      </w:r>
      <w:r>
        <w:rPr>
          <w:lang w:val="en-GB"/>
        </w:rPr>
        <w:t xml:space="preserve"> </w:t>
      </w:r>
      <w:r w:rsidRPr="00CD05E5">
        <w:rPr>
          <w:lang w:val="en-GB"/>
        </w:rPr>
        <w:t>throughout</w:t>
      </w:r>
      <w:r>
        <w:rPr>
          <w:lang w:val="en-GB"/>
        </w:rPr>
        <w:t xml:space="preserve"> </w:t>
      </w:r>
      <w:r w:rsidRPr="00CD05E5">
        <w:rPr>
          <w:lang w:val="en-GB"/>
        </w:rPr>
        <w:t>the</w:t>
      </w:r>
      <w:r>
        <w:rPr>
          <w:lang w:val="en-GB"/>
        </w:rPr>
        <w:t xml:space="preserve"> </w:t>
      </w:r>
      <w:r w:rsidRPr="00CD05E5">
        <w:rPr>
          <w:lang w:val="en-GB"/>
        </w:rPr>
        <w:t>development</w:t>
      </w:r>
      <w:r>
        <w:rPr>
          <w:lang w:val="en-GB"/>
        </w:rPr>
        <w:t xml:space="preserve"> </w:t>
      </w:r>
      <w:r w:rsidRPr="00CD05E5">
        <w:rPr>
          <w:lang w:val="en-GB"/>
        </w:rPr>
        <w:t>lifecycle.</w:t>
      </w:r>
      <w:r>
        <w:rPr>
          <w:lang w:val="en-GB"/>
        </w:rPr>
        <w:t xml:space="preserve"> </w:t>
      </w:r>
      <w:r w:rsidRPr="00CD05E5">
        <w:rPr>
          <w:lang w:val="en-GB"/>
        </w:rPr>
        <w:t>This</w:t>
      </w:r>
      <w:r>
        <w:rPr>
          <w:lang w:val="en-GB"/>
        </w:rPr>
        <w:t xml:space="preserve"> </w:t>
      </w:r>
      <w:r w:rsidRPr="00CD05E5">
        <w:rPr>
          <w:lang w:val="en-GB"/>
        </w:rPr>
        <w:t>requires</w:t>
      </w:r>
      <w:r>
        <w:rPr>
          <w:lang w:val="en-GB"/>
        </w:rPr>
        <w:t xml:space="preserve"> </w:t>
      </w:r>
      <w:r w:rsidRPr="00CD05E5">
        <w:rPr>
          <w:lang w:val="en-GB"/>
        </w:rPr>
        <w:t>not</w:t>
      </w:r>
      <w:r>
        <w:rPr>
          <w:lang w:val="en-GB"/>
        </w:rPr>
        <w:t xml:space="preserve"> </w:t>
      </w:r>
      <w:r w:rsidRPr="00CD05E5">
        <w:rPr>
          <w:lang w:val="en-GB"/>
        </w:rPr>
        <w:t>only</w:t>
      </w:r>
      <w:r>
        <w:rPr>
          <w:lang w:val="en-GB"/>
        </w:rPr>
        <w:t xml:space="preserve"> </w:t>
      </w:r>
      <w:r w:rsidRPr="00CD05E5">
        <w:rPr>
          <w:lang w:val="en-GB"/>
        </w:rPr>
        <w:t>technical</w:t>
      </w:r>
      <w:r>
        <w:rPr>
          <w:lang w:val="en-GB"/>
        </w:rPr>
        <w:t xml:space="preserve"> </w:t>
      </w:r>
      <w:r w:rsidRPr="00CD05E5">
        <w:rPr>
          <w:lang w:val="en-GB"/>
        </w:rPr>
        <w:t>understanding</w:t>
      </w:r>
      <w:r>
        <w:rPr>
          <w:lang w:val="en-GB"/>
        </w:rPr>
        <w:t xml:space="preserve"> </w:t>
      </w:r>
      <w:r w:rsidRPr="00CD05E5">
        <w:rPr>
          <w:lang w:val="en-GB"/>
        </w:rPr>
        <w:t>but</w:t>
      </w:r>
      <w:r>
        <w:rPr>
          <w:lang w:val="en-GB"/>
        </w:rPr>
        <w:t xml:space="preserve"> </w:t>
      </w:r>
      <w:r w:rsidRPr="00CD05E5">
        <w:rPr>
          <w:lang w:val="en-GB"/>
        </w:rPr>
        <w:t>also</w:t>
      </w:r>
      <w:r>
        <w:rPr>
          <w:lang w:val="en-GB"/>
        </w:rPr>
        <w:t xml:space="preserve"> </w:t>
      </w:r>
      <w:r w:rsidRPr="00CD05E5">
        <w:rPr>
          <w:lang w:val="en-GB"/>
        </w:rPr>
        <w:t>structured</w:t>
      </w:r>
      <w:r>
        <w:rPr>
          <w:lang w:val="en-GB"/>
        </w:rPr>
        <w:t xml:space="preserve"> </w:t>
      </w:r>
      <w:r w:rsidRPr="00CD05E5">
        <w:rPr>
          <w:lang w:val="en-GB"/>
        </w:rPr>
        <w:t>risk</w:t>
      </w:r>
      <w:r>
        <w:rPr>
          <w:lang w:val="en-GB"/>
        </w:rPr>
        <w:t xml:space="preserve"> </w:t>
      </w:r>
      <w:r w:rsidRPr="00CD05E5">
        <w:rPr>
          <w:lang w:val="en-GB"/>
        </w:rPr>
        <w:t>management</w:t>
      </w:r>
      <w:r>
        <w:rPr>
          <w:lang w:val="en-GB"/>
        </w:rPr>
        <w:t xml:space="preserve"> </w:t>
      </w:r>
      <w:r w:rsidRPr="00CD05E5">
        <w:rPr>
          <w:lang w:val="en-GB"/>
        </w:rPr>
        <w:t>processes,</w:t>
      </w:r>
      <w:r>
        <w:rPr>
          <w:lang w:val="en-GB"/>
        </w:rPr>
        <w:t xml:space="preserve"> </w:t>
      </w:r>
      <w:r w:rsidRPr="00CD05E5">
        <w:rPr>
          <w:lang w:val="en-GB"/>
        </w:rPr>
        <w:t>clear</w:t>
      </w:r>
      <w:r>
        <w:rPr>
          <w:lang w:val="en-GB"/>
        </w:rPr>
        <w:t xml:space="preserve"> </w:t>
      </w:r>
      <w:r w:rsidRPr="00CD05E5">
        <w:rPr>
          <w:lang w:val="en-GB"/>
        </w:rPr>
        <w:t>accountabilities,</w:t>
      </w:r>
      <w:r>
        <w:rPr>
          <w:lang w:val="en-GB"/>
        </w:rPr>
        <w:t xml:space="preserve"> </w:t>
      </w:r>
      <w:r w:rsidRPr="00CD05E5">
        <w:rPr>
          <w:lang w:val="en-GB"/>
        </w:rPr>
        <w:t>and</w:t>
      </w:r>
      <w:r>
        <w:rPr>
          <w:lang w:val="en-GB"/>
        </w:rPr>
        <w:t xml:space="preserve"> </w:t>
      </w:r>
      <w:r w:rsidRPr="00CD05E5">
        <w:rPr>
          <w:lang w:val="en-GB"/>
        </w:rPr>
        <w:t>regular</w:t>
      </w:r>
      <w:r>
        <w:rPr>
          <w:lang w:val="en-GB"/>
        </w:rPr>
        <w:t xml:space="preserve"> </w:t>
      </w:r>
      <w:r w:rsidRPr="00CD05E5">
        <w:rPr>
          <w:lang w:val="en-GB"/>
        </w:rPr>
        <w:t>risk</w:t>
      </w:r>
      <w:r>
        <w:rPr>
          <w:lang w:val="en-GB"/>
        </w:rPr>
        <w:t xml:space="preserve"> </w:t>
      </w:r>
      <w:r w:rsidRPr="00CD05E5">
        <w:rPr>
          <w:lang w:val="en-GB"/>
        </w:rPr>
        <w:t>review</w:t>
      </w:r>
      <w:r>
        <w:rPr>
          <w:lang w:val="en-GB"/>
        </w:rPr>
        <w:t xml:space="preserve"> </w:t>
      </w:r>
      <w:r w:rsidRPr="00CD05E5">
        <w:rPr>
          <w:lang w:val="en-GB"/>
        </w:rPr>
        <w:t>cycles</w:t>
      </w:r>
      <w:r>
        <w:rPr>
          <w:lang w:val="en-GB"/>
        </w:rPr>
        <w:t xml:space="preserve"> </w:t>
      </w:r>
      <w:r w:rsidRPr="00CD05E5">
        <w:rPr>
          <w:lang w:val="en-GB"/>
        </w:rPr>
        <w:t>(Saltz,</w:t>
      </w:r>
      <w:r>
        <w:rPr>
          <w:lang w:val="en-GB"/>
        </w:rPr>
        <w:t xml:space="preserve"> </w:t>
      </w:r>
      <w:r w:rsidRPr="00CD05E5">
        <w:rPr>
          <w:lang w:val="en-GB"/>
        </w:rPr>
        <w:t>2021).</w:t>
      </w:r>
    </w:p>
    <w:p w14:paraId="185279A6" w14:textId="77777777" w:rsidR="00136339" w:rsidRPr="00CD05E5" w:rsidRDefault="00136339" w:rsidP="004A36C5">
      <w:pPr>
        <w:pStyle w:val="Heading2"/>
        <w:spacing w:line="360" w:lineRule="auto"/>
        <w:jc w:val="both"/>
        <w:rPr>
          <w:lang w:val="en-GB"/>
        </w:rPr>
      </w:pPr>
      <w:bookmarkStart w:id="33" w:name="_Toc227667954"/>
      <w:r w:rsidRPr="00CD05E5">
        <w:rPr>
          <w:lang w:val="en-GB"/>
        </w:rPr>
        <w:t>2.7</w:t>
      </w:r>
      <w:r>
        <w:rPr>
          <w:lang w:val="en-GB"/>
        </w:rPr>
        <w:t xml:space="preserve"> </w:t>
      </w:r>
      <w:r w:rsidRPr="00CD05E5">
        <w:rPr>
          <w:lang w:val="en-GB"/>
        </w:rPr>
        <w:t>Synthesis</w:t>
      </w:r>
      <w:r>
        <w:rPr>
          <w:lang w:val="en-GB"/>
        </w:rPr>
        <w:t xml:space="preserve"> </w:t>
      </w:r>
      <w:r w:rsidRPr="00CD05E5">
        <w:rPr>
          <w:lang w:val="en-GB"/>
        </w:rPr>
        <w:t>and</w:t>
      </w:r>
      <w:r>
        <w:rPr>
          <w:lang w:val="en-GB"/>
        </w:rPr>
        <w:t xml:space="preserve"> </w:t>
      </w:r>
      <w:r w:rsidRPr="00CD05E5">
        <w:rPr>
          <w:lang w:val="en-GB"/>
        </w:rPr>
        <w:t>Identification</w:t>
      </w:r>
      <w:r>
        <w:rPr>
          <w:lang w:val="en-GB"/>
        </w:rPr>
        <w:t xml:space="preserve"> </w:t>
      </w:r>
      <w:r w:rsidRPr="00CD05E5">
        <w:rPr>
          <w:lang w:val="en-GB"/>
        </w:rPr>
        <w:t>of</w:t>
      </w:r>
      <w:r>
        <w:rPr>
          <w:lang w:val="en-GB"/>
        </w:rPr>
        <w:t xml:space="preserve"> </w:t>
      </w:r>
      <w:r w:rsidRPr="00CD05E5">
        <w:rPr>
          <w:lang w:val="en-GB"/>
        </w:rPr>
        <w:t>Research</w:t>
      </w:r>
      <w:r>
        <w:rPr>
          <w:lang w:val="en-GB"/>
        </w:rPr>
        <w:t xml:space="preserve"> </w:t>
      </w:r>
      <w:r w:rsidRPr="00CD05E5">
        <w:rPr>
          <w:lang w:val="en-GB"/>
        </w:rPr>
        <w:t>Gap</w:t>
      </w:r>
      <w:bookmarkEnd w:id="33"/>
    </w:p>
    <w:p w14:paraId="2F1184F6" w14:textId="77777777" w:rsidR="00136339" w:rsidRPr="00CD05E5" w:rsidRDefault="00136339" w:rsidP="004A36C5">
      <w:pPr>
        <w:spacing w:line="360" w:lineRule="auto"/>
        <w:jc w:val="both"/>
        <w:rPr>
          <w:lang w:val="en-GB"/>
        </w:rPr>
      </w:pPr>
      <w:r w:rsidRPr="00A706A9">
        <w:t xml:space="preserve">The literature reveals a clear gap: while extensive technical research addresses algorithms and imbalance, and separate work addresses model risk management, limited research examines how these domains integrate within structured IT project development. Specifically, the literature lacks empirical studies linking project management practices to fraud detection outcomes, frameworks for managing trade-offs between performance and interpretability, and guidance on integrating imbalance-handling selection with project-level risk assessment (Saltz, 2021; </w:t>
      </w:r>
      <w:proofErr w:type="spellStart"/>
      <w:r w:rsidRPr="00A706A9">
        <w:t>Baisholan</w:t>
      </w:r>
      <w:proofErr w:type="spellEnd"/>
      <w:r w:rsidRPr="00A706A9">
        <w:t xml:space="preserve"> et al., 2025)</w:t>
      </w:r>
      <w:r w:rsidRPr="00CD05E5">
        <w:rPr>
          <w:lang w:val="en-GB"/>
        </w:rPr>
        <w:t>.</w:t>
      </w:r>
    </w:p>
    <w:p w14:paraId="4E2698EC" w14:textId="77777777" w:rsidR="00136339" w:rsidRPr="00CD05E5" w:rsidRDefault="00136339" w:rsidP="004A36C5">
      <w:pPr>
        <w:pStyle w:val="Heading2"/>
        <w:spacing w:line="360" w:lineRule="auto"/>
        <w:jc w:val="both"/>
        <w:rPr>
          <w:lang w:val="en-GB"/>
        </w:rPr>
      </w:pPr>
      <w:bookmarkStart w:id="34" w:name="_Toc227667955"/>
      <w:r w:rsidRPr="00CD05E5">
        <w:rPr>
          <w:lang w:val="en-GB"/>
        </w:rPr>
        <w:t>2.8</w:t>
      </w:r>
      <w:r>
        <w:rPr>
          <w:lang w:val="en-GB"/>
        </w:rPr>
        <w:t xml:space="preserve"> </w:t>
      </w:r>
      <w:r w:rsidRPr="00CD05E5">
        <w:rPr>
          <w:lang w:val="en-GB"/>
        </w:rPr>
        <w:t>Chapter</w:t>
      </w:r>
      <w:r>
        <w:rPr>
          <w:lang w:val="en-GB"/>
        </w:rPr>
        <w:t xml:space="preserve"> </w:t>
      </w:r>
      <w:r w:rsidRPr="00BF6B8C">
        <w:t>Summary</w:t>
      </w:r>
      <w:bookmarkEnd w:id="34"/>
    </w:p>
    <w:p w14:paraId="39C5817B" w14:textId="77777777" w:rsidR="00136339" w:rsidRPr="00134647" w:rsidRDefault="00136339" w:rsidP="004A36C5">
      <w:pPr>
        <w:spacing w:line="360" w:lineRule="auto"/>
        <w:jc w:val="both"/>
        <w:rPr>
          <w:lang w:val="en-GB"/>
        </w:rPr>
      </w:pPr>
      <w:r w:rsidRPr="00134647">
        <w:rPr>
          <w:lang w:val="en-GB"/>
        </w:rPr>
        <w:t xml:space="preserve">Key findings from the literature are: 1) Ensemble methods like Random Forest and </w:t>
      </w:r>
      <w:proofErr w:type="spellStart"/>
      <w:r w:rsidRPr="00134647">
        <w:rPr>
          <w:lang w:val="en-GB"/>
        </w:rPr>
        <w:t>XGBoost</w:t>
      </w:r>
      <w:proofErr w:type="spellEnd"/>
      <w:r w:rsidRPr="00134647">
        <w:rPr>
          <w:lang w:val="en-GB"/>
        </w:rPr>
        <w:t xml:space="preserve"> demonstrate strong performance. 2) Class imbalance is a fundamental challenge requiring careful handling. 3) Evaluation in imbalanced contexts requires metrics beyond accuracy. 4) Regulatory frameworks establish expectations for model risk management. 5) Interpretability requirements create trade-offs. 6) Structured project management approaches like CRISP-DM can support development. This gap highlights the need for a more integrated perspective, which the next chapter outlines.</w:t>
      </w:r>
    </w:p>
    <w:p w14:paraId="69052D2A" w14:textId="77777777" w:rsidR="00136339" w:rsidRDefault="00136339" w:rsidP="004A36C5">
      <w:pPr>
        <w:spacing w:line="360" w:lineRule="auto"/>
        <w:jc w:val="both"/>
        <w:rPr>
          <w:lang w:val="en-GB"/>
        </w:rPr>
      </w:pPr>
      <w:r>
        <w:rPr>
          <w:lang w:val="en-GB"/>
        </w:rPr>
        <w:t xml:space="preserve"> </w:t>
      </w:r>
    </w:p>
    <w:p w14:paraId="06A28A2A" w14:textId="77777777" w:rsidR="00136339" w:rsidRDefault="00136339" w:rsidP="004A36C5">
      <w:pPr>
        <w:spacing w:line="360" w:lineRule="auto"/>
        <w:jc w:val="both"/>
        <w:rPr>
          <w:lang w:val="en-GB"/>
        </w:rPr>
      </w:pPr>
      <w:r>
        <w:rPr>
          <w:lang w:val="en-GB"/>
        </w:rPr>
        <w:br w:type="page"/>
      </w:r>
    </w:p>
    <w:p w14:paraId="249B21EF" w14:textId="77777777" w:rsidR="00136339" w:rsidRPr="00D80B61" w:rsidRDefault="00136339" w:rsidP="004A36C5">
      <w:pPr>
        <w:pStyle w:val="Heading1"/>
        <w:spacing w:line="360" w:lineRule="auto"/>
        <w:jc w:val="both"/>
        <w:rPr>
          <w:lang w:val="en-GB"/>
        </w:rPr>
      </w:pPr>
      <w:bookmarkStart w:id="35" w:name="_Toc227667956"/>
      <w:r w:rsidRPr="00D80B61">
        <w:rPr>
          <w:lang w:val="en-GB"/>
        </w:rPr>
        <w:lastRenderedPageBreak/>
        <w:t>Chapter 3: Research Design and Methodology</w:t>
      </w:r>
      <w:bookmarkEnd w:id="35"/>
    </w:p>
    <w:p w14:paraId="6E719BE6" w14:textId="77777777" w:rsidR="00136339" w:rsidRPr="00D80B61" w:rsidRDefault="00136339" w:rsidP="004A36C5">
      <w:pPr>
        <w:pStyle w:val="Heading2"/>
        <w:spacing w:line="360" w:lineRule="auto"/>
        <w:jc w:val="both"/>
        <w:rPr>
          <w:lang w:val="en-GB"/>
        </w:rPr>
      </w:pPr>
      <w:bookmarkStart w:id="36" w:name="_Toc227667957"/>
      <w:r w:rsidRPr="00D80B61">
        <w:rPr>
          <w:lang w:val="en-GB"/>
        </w:rPr>
        <w:t>3.1 Introduction</w:t>
      </w:r>
      <w:bookmarkEnd w:id="36"/>
    </w:p>
    <w:p w14:paraId="1776AABD" w14:textId="77777777" w:rsidR="00136339" w:rsidRDefault="00136339" w:rsidP="004A36C5">
      <w:pPr>
        <w:spacing w:line="360" w:lineRule="auto"/>
        <w:jc w:val="both"/>
        <w:rPr>
          <w:lang w:val="en-GB"/>
        </w:rPr>
      </w:pPr>
      <w:r w:rsidRPr="007476A8">
        <w:rPr>
          <w:lang w:val="en-GB"/>
        </w:rPr>
        <w:t>This chapter presents the research design and methodology for developing a machine learning-based credit card fraud detection system, incorporating structured project management considerations. The study adopts a design science paradigm, creating and evaluating an artefact while integrating data science practices with project management principles. The chapter restates research aim and objectives, presents the research philosophy, describes the development framework, dataset, technical implementation, risk management strategy, and quality assurance approach.</w:t>
      </w:r>
    </w:p>
    <w:p w14:paraId="3E80C297" w14:textId="77777777" w:rsidR="00136339" w:rsidRDefault="00136339" w:rsidP="004A36C5">
      <w:pPr>
        <w:spacing w:line="360" w:lineRule="auto"/>
        <w:jc w:val="both"/>
        <w:rPr>
          <w:lang w:val="en-GB"/>
        </w:rPr>
      </w:pPr>
    </w:p>
    <w:p w14:paraId="6CB601F4" w14:textId="77777777" w:rsidR="00136339" w:rsidRPr="007476A8" w:rsidRDefault="00136339" w:rsidP="004A36C5">
      <w:pPr>
        <w:pStyle w:val="Heading2"/>
        <w:spacing w:line="360" w:lineRule="auto"/>
        <w:rPr>
          <w:lang w:val="en-GB"/>
        </w:rPr>
      </w:pPr>
      <w:bookmarkStart w:id="37" w:name="_Toc227667958"/>
      <w:r w:rsidRPr="007476A8">
        <w:rPr>
          <w:lang w:val="en-GB"/>
        </w:rPr>
        <w:t>3.2 Restatement of Research Aim and Objectives</w:t>
      </w:r>
      <w:bookmarkEnd w:id="37"/>
    </w:p>
    <w:p w14:paraId="1D75EB73" w14:textId="77777777" w:rsidR="00136339" w:rsidRPr="007476A8" w:rsidRDefault="00136339" w:rsidP="004A36C5">
      <w:pPr>
        <w:spacing w:line="360" w:lineRule="auto"/>
        <w:jc w:val="both"/>
        <w:rPr>
          <w:lang w:val="en-GB"/>
        </w:rPr>
      </w:pPr>
      <w:r w:rsidRPr="007476A8">
        <w:rPr>
          <w:lang w:val="en-GB"/>
        </w:rPr>
        <w:t>The primary aim is to plan, manage, and critically evaluate the development of a machine learning-based credit card fraud detection system under severe data imbalance conditions. The five objectives are: (1) critically review existing literature; (2) identify and analyse key project risks; (3) design and manage an appropriate development approach; (4) develop and implement a machine learning pipeline; (5) evaluate system performance and project outcomes.</w:t>
      </w:r>
    </w:p>
    <w:p w14:paraId="4FD64D5A" w14:textId="77777777" w:rsidR="00136339" w:rsidRPr="007476A8" w:rsidRDefault="00136339" w:rsidP="004A36C5">
      <w:pPr>
        <w:spacing w:line="360" w:lineRule="auto"/>
        <w:jc w:val="both"/>
        <w:rPr>
          <w:lang w:val="en-GB"/>
        </w:rPr>
      </w:pPr>
      <w:r w:rsidRPr="007476A8">
        <w:rPr>
          <w:lang w:val="en-GB"/>
        </w:rPr>
        <w:t>The five research questions guide the study: how to effectively develop and manage fraud detection systems under class imbalance; what risks arise and how to mitigate them; how imbalance-handling techniques influence outcomes; how evaluation metrics support quality assurance; and what trade-offs emerge between effectiveness, interpretability, complexity, and stakeholder impact.</w:t>
      </w:r>
    </w:p>
    <w:p w14:paraId="6B6266D6" w14:textId="77777777" w:rsidR="00136339" w:rsidRPr="00D80B61" w:rsidRDefault="00136339" w:rsidP="004A36C5">
      <w:pPr>
        <w:pStyle w:val="Heading2"/>
        <w:spacing w:line="360" w:lineRule="auto"/>
        <w:jc w:val="both"/>
        <w:rPr>
          <w:lang w:val="en-GB"/>
        </w:rPr>
      </w:pPr>
      <w:bookmarkStart w:id="38" w:name="_Toc227667959"/>
      <w:r w:rsidRPr="00D80B61">
        <w:rPr>
          <w:lang w:val="en-GB"/>
        </w:rPr>
        <w:t>3.3 Research Philosophy and Approach</w:t>
      </w:r>
      <w:bookmarkEnd w:id="38"/>
    </w:p>
    <w:p w14:paraId="39100439" w14:textId="77777777" w:rsidR="00136339" w:rsidRPr="00D80B61" w:rsidRDefault="00136339" w:rsidP="004A36C5">
      <w:pPr>
        <w:pStyle w:val="Heading3"/>
        <w:spacing w:line="360" w:lineRule="auto"/>
        <w:jc w:val="both"/>
        <w:rPr>
          <w:lang w:val="en-GB"/>
        </w:rPr>
      </w:pPr>
      <w:bookmarkStart w:id="39" w:name="_Toc227667960"/>
      <w:r w:rsidRPr="00D80B61">
        <w:rPr>
          <w:lang w:val="en-GB"/>
        </w:rPr>
        <w:t>3.3.1 Research Paradigm</w:t>
      </w:r>
      <w:bookmarkEnd w:id="39"/>
    </w:p>
    <w:p w14:paraId="367EC883" w14:textId="77777777" w:rsidR="00136339" w:rsidRPr="00D80B61" w:rsidRDefault="00136339" w:rsidP="004A36C5">
      <w:pPr>
        <w:spacing w:line="360" w:lineRule="auto"/>
        <w:jc w:val="both"/>
        <w:rPr>
          <w:lang w:val="en-GB"/>
        </w:rPr>
      </w:pPr>
      <w:r w:rsidRPr="00D80B61">
        <w:rPr>
          <w:lang w:val="en-GB"/>
        </w:rPr>
        <w:t>This research adopts a design science paradigm, which is particularly appropriate for studies that aim to create and evaluate artefacts designed to solve identified problems. Unlike approaches that focus primarily on explaining or predicting phenomena, design science is concerned with the purposeful design of solutions and the generation of knowledge through their evaluation.</w:t>
      </w:r>
    </w:p>
    <w:p w14:paraId="38DF2035" w14:textId="77777777" w:rsidR="00136339" w:rsidRPr="00D80B61" w:rsidRDefault="00136339" w:rsidP="004A36C5">
      <w:pPr>
        <w:spacing w:line="360" w:lineRule="auto"/>
        <w:jc w:val="both"/>
        <w:rPr>
          <w:lang w:val="en-GB"/>
        </w:rPr>
      </w:pPr>
      <w:r w:rsidRPr="00D80B61">
        <w:rPr>
          <w:lang w:val="en-GB"/>
        </w:rPr>
        <w:lastRenderedPageBreak/>
        <w:t>In the context of this study, the artefact is not limited to the machine learning model itself but extends to the entire development approach, including the integration of data science processes with project management practices. The objective is therefore not only to build a functioning fraud detection system but also to demonstrate how such systems can be developed in a structured, risk-aware, and quality-driven manner.</w:t>
      </w:r>
    </w:p>
    <w:p w14:paraId="62E36A31" w14:textId="77777777" w:rsidR="00136339" w:rsidRPr="00D80B61" w:rsidRDefault="00136339" w:rsidP="004A36C5">
      <w:pPr>
        <w:spacing w:line="360" w:lineRule="auto"/>
        <w:jc w:val="both"/>
        <w:rPr>
          <w:lang w:val="en-GB"/>
        </w:rPr>
      </w:pPr>
      <w:r w:rsidRPr="00D80B61">
        <w:rPr>
          <w:lang w:val="en-GB"/>
        </w:rPr>
        <w:t>The adoption of a design science paradigm is justified by the nature of the research problem. Fraud detection system development involves complex interactions between data characteristics, modelling techniques, evaluation strategies, and organisational constraints. Addressing this problem requires the creation of a practical solution that can be implemented and evaluated, rather than simply analysing existing systems or testing isolated hypotheses.</w:t>
      </w:r>
    </w:p>
    <w:p w14:paraId="496DCAF1" w14:textId="77777777" w:rsidR="00136339" w:rsidRPr="00D80B61" w:rsidRDefault="00136339" w:rsidP="004A36C5">
      <w:pPr>
        <w:spacing w:line="360" w:lineRule="auto"/>
        <w:jc w:val="both"/>
        <w:rPr>
          <w:lang w:val="en-GB"/>
        </w:rPr>
      </w:pPr>
      <w:r w:rsidRPr="00D80B61">
        <w:rPr>
          <w:lang w:val="en-GB"/>
        </w:rPr>
        <w:t>Furthermore, design science emphasises the importance of utility and relevance. The value of the research lies not only in its theoretical contribution but also in its applicability to real-world contexts. By focusing on the development and evaluation of a concrete artefact, the study generates insights that can inform both academic research and professional practice in fraud detection and data science project management.</w:t>
      </w:r>
    </w:p>
    <w:p w14:paraId="140F6408" w14:textId="77777777" w:rsidR="00136339" w:rsidRPr="00D80B61" w:rsidRDefault="00136339" w:rsidP="004A36C5">
      <w:pPr>
        <w:pStyle w:val="Heading3"/>
        <w:spacing w:line="360" w:lineRule="auto"/>
        <w:jc w:val="both"/>
        <w:rPr>
          <w:lang w:val="en-GB"/>
        </w:rPr>
      </w:pPr>
      <w:bookmarkStart w:id="40" w:name="_Toc227667961"/>
      <w:r w:rsidRPr="00D80B61">
        <w:rPr>
          <w:lang w:val="en-GB"/>
        </w:rPr>
        <w:t>3.3.2 Research Approach</w:t>
      </w:r>
      <w:bookmarkEnd w:id="40"/>
    </w:p>
    <w:p w14:paraId="2D7D50A3" w14:textId="77777777" w:rsidR="00136339" w:rsidRPr="00D80B61" w:rsidRDefault="00136339" w:rsidP="004A36C5">
      <w:pPr>
        <w:spacing w:line="360" w:lineRule="auto"/>
        <w:jc w:val="both"/>
        <w:rPr>
          <w:lang w:val="en-GB"/>
        </w:rPr>
      </w:pPr>
      <w:r w:rsidRPr="00D80B61">
        <w:rPr>
          <w:lang w:val="en-GB"/>
        </w:rPr>
        <w:t>The research follows a quantitative and experimental approach, supported by the principles of design science. The quantitative aspect arises from the use of structured transaction data and statistical evaluation metrics to assess model performance. The experimental component involves the systematic development and comparison of different modelling strategies and imbalance-handling techniques.</w:t>
      </w:r>
    </w:p>
    <w:p w14:paraId="3B8B4CDD" w14:textId="77777777" w:rsidR="00136339" w:rsidRPr="00D80B61" w:rsidRDefault="00136339" w:rsidP="004A36C5">
      <w:pPr>
        <w:spacing w:line="360" w:lineRule="auto"/>
        <w:jc w:val="both"/>
        <w:rPr>
          <w:lang w:val="en-GB"/>
        </w:rPr>
      </w:pPr>
      <w:r w:rsidRPr="00D80B61">
        <w:rPr>
          <w:lang w:val="en-GB"/>
        </w:rPr>
        <w:t>Rather than testing a single predefined hypothesis, the study adopts an iterative approach in which multiple techniques are implemented, evaluated, and compared. This allows for a more comprehensive understanding of how different design decisions influence system performance and project outcomes.</w:t>
      </w:r>
    </w:p>
    <w:p w14:paraId="6A109758" w14:textId="77777777" w:rsidR="00136339" w:rsidRPr="00D80B61" w:rsidRDefault="00136339" w:rsidP="004A36C5">
      <w:pPr>
        <w:spacing w:line="360" w:lineRule="auto"/>
        <w:jc w:val="both"/>
        <w:rPr>
          <w:lang w:val="en-GB"/>
        </w:rPr>
      </w:pPr>
      <w:r w:rsidRPr="00D80B61">
        <w:rPr>
          <w:lang w:val="en-GB"/>
        </w:rPr>
        <w:t>At the same time, the research incorporates elements of applied research, as it seeks to address a practical problem and produce actionable insights. The findings are therefore evaluated not only in terms of technical performance but also in relation to their implications for risk management, quality assurance, and system development practices.</w:t>
      </w:r>
    </w:p>
    <w:p w14:paraId="198AFBBD" w14:textId="77777777" w:rsidR="00136339" w:rsidRPr="00D80B61" w:rsidRDefault="00136339" w:rsidP="004A36C5">
      <w:pPr>
        <w:pStyle w:val="Heading3"/>
        <w:spacing w:line="360" w:lineRule="auto"/>
        <w:jc w:val="both"/>
        <w:rPr>
          <w:lang w:val="en-GB"/>
        </w:rPr>
      </w:pPr>
      <w:bookmarkStart w:id="41" w:name="_Toc227667962"/>
      <w:r w:rsidRPr="00D80B61">
        <w:rPr>
          <w:lang w:val="en-GB"/>
        </w:rPr>
        <w:lastRenderedPageBreak/>
        <w:t>3.3.3 Justification of Methodological Choices</w:t>
      </w:r>
      <w:bookmarkEnd w:id="41"/>
    </w:p>
    <w:p w14:paraId="03E8434D" w14:textId="77777777" w:rsidR="00136339" w:rsidRPr="00D80B61" w:rsidRDefault="00136339" w:rsidP="004A36C5">
      <w:pPr>
        <w:spacing w:line="360" w:lineRule="auto"/>
        <w:jc w:val="both"/>
        <w:rPr>
          <w:lang w:val="en-GB"/>
        </w:rPr>
      </w:pPr>
      <w:r w:rsidRPr="00D80B61">
        <w:rPr>
          <w:lang w:val="en-GB"/>
        </w:rPr>
        <w:t>The selection of a design science and experimental approach reflects the need to balance technical depth with practical relevance. Alternative approaches were considered but found to be less suitable for the objectives of this study.</w:t>
      </w:r>
    </w:p>
    <w:p w14:paraId="006A98F3" w14:textId="77777777" w:rsidR="00136339" w:rsidRPr="00D80B61" w:rsidRDefault="00136339" w:rsidP="004A36C5">
      <w:pPr>
        <w:spacing w:line="360" w:lineRule="auto"/>
        <w:jc w:val="both"/>
        <w:rPr>
          <w:lang w:val="en-GB"/>
        </w:rPr>
      </w:pPr>
      <w:r w:rsidRPr="00D80B61">
        <w:rPr>
          <w:lang w:val="en-GB"/>
        </w:rPr>
        <w:t>A purely theoretical or conceptual approach would not provide sufficient insight into the practical challenges of implementing fraud detection systems. Similarly, a purely experimental approach focused solely on model performance would neglect the project management dimension that is central to this research.</w:t>
      </w:r>
    </w:p>
    <w:p w14:paraId="147A49B1" w14:textId="77777777" w:rsidR="00136339" w:rsidRPr="00D80B61" w:rsidRDefault="00136339" w:rsidP="004A36C5">
      <w:pPr>
        <w:spacing w:line="360" w:lineRule="auto"/>
        <w:jc w:val="both"/>
        <w:rPr>
          <w:lang w:val="en-GB"/>
        </w:rPr>
      </w:pPr>
      <w:r w:rsidRPr="00D80B61">
        <w:rPr>
          <w:lang w:val="en-GB"/>
        </w:rPr>
        <w:t>Interpretivist approaches, which emphasise qualitative understanding of stakeholder perspectives, were also considered. However, these approaches are less appropriate for a study that requires the development and quantitative evaluation of a technical artefact. While stakeholder considerations are incorporated conceptually, the primary focus remains on measurable system performance and structured development processes.</w:t>
      </w:r>
    </w:p>
    <w:p w14:paraId="3269D39C" w14:textId="77777777" w:rsidR="00136339" w:rsidRPr="00D80B61" w:rsidRDefault="00136339" w:rsidP="004A36C5">
      <w:pPr>
        <w:spacing w:line="360" w:lineRule="auto"/>
        <w:jc w:val="both"/>
        <w:rPr>
          <w:lang w:val="en-GB"/>
        </w:rPr>
      </w:pPr>
      <w:r w:rsidRPr="00D80B61">
        <w:rPr>
          <w:lang w:val="en-GB"/>
        </w:rPr>
        <w:t>By contrast, the chosen methodology supports both the creation of a functional system and the systematic evaluation of its performance within a controlled experimental setting. It also allows for the integration of risk management and quality assurance practices, ensuring that the research addresses the broader challenges associated with real-world system development.</w:t>
      </w:r>
    </w:p>
    <w:p w14:paraId="785D7BDF" w14:textId="77777777" w:rsidR="00136339" w:rsidRPr="00D80B61" w:rsidRDefault="00136339" w:rsidP="004A36C5">
      <w:pPr>
        <w:pStyle w:val="Heading2"/>
        <w:spacing w:line="360" w:lineRule="auto"/>
        <w:jc w:val="both"/>
        <w:rPr>
          <w:lang w:val="en-GB"/>
        </w:rPr>
      </w:pPr>
      <w:bookmarkStart w:id="42" w:name="_Toc227667963"/>
      <w:r w:rsidRPr="00D80B61">
        <w:rPr>
          <w:lang w:val="en-GB"/>
        </w:rPr>
        <w:t>3.4 Development Framework: Integrated CRISP-DM and Agile Approach</w:t>
      </w:r>
      <w:bookmarkEnd w:id="42"/>
    </w:p>
    <w:p w14:paraId="35660413" w14:textId="77777777" w:rsidR="00136339" w:rsidRPr="00D80B61" w:rsidRDefault="00136339" w:rsidP="004A36C5">
      <w:pPr>
        <w:pStyle w:val="Heading3"/>
        <w:spacing w:line="360" w:lineRule="auto"/>
        <w:jc w:val="both"/>
        <w:rPr>
          <w:lang w:val="en-GB"/>
        </w:rPr>
      </w:pPr>
      <w:bookmarkStart w:id="43" w:name="_Toc227667964"/>
      <w:r w:rsidRPr="00D80B61">
        <w:rPr>
          <w:lang w:val="en-GB"/>
        </w:rPr>
        <w:t>3.4.1 Rationale for Framework Selection</w:t>
      </w:r>
      <w:bookmarkEnd w:id="43"/>
    </w:p>
    <w:p w14:paraId="25B717E8" w14:textId="77777777" w:rsidR="00136339" w:rsidRPr="00E21556" w:rsidRDefault="00136339" w:rsidP="004A36C5">
      <w:pPr>
        <w:spacing w:line="360" w:lineRule="auto"/>
        <w:jc w:val="both"/>
        <w:rPr>
          <w:lang w:val="en-GB"/>
        </w:rPr>
      </w:pPr>
      <w:r w:rsidRPr="00E21556">
        <w:rPr>
          <w:lang w:val="en-GB"/>
        </w:rPr>
        <w:t>This study adopts an integrated framework combining CRISP-DM with agile principles. Fraud detection development is inherently iterative; rigid linear approaches are insufficient, yet absence of structure leads to inconsistent practices. CRISP-DM provides structured phases with deliverables, supporting planning and traceability. Agile principles provide iterative development, continuous evaluation, and adaptive planning. This combination enables both structured progression and iterative refinement.</w:t>
      </w:r>
    </w:p>
    <w:p w14:paraId="7C1CF24C" w14:textId="77777777" w:rsidR="00136339" w:rsidRPr="00D80B61" w:rsidRDefault="00136339" w:rsidP="004A36C5">
      <w:pPr>
        <w:pStyle w:val="Heading3"/>
        <w:spacing w:line="360" w:lineRule="auto"/>
        <w:jc w:val="both"/>
        <w:rPr>
          <w:lang w:val="en-GB"/>
        </w:rPr>
      </w:pPr>
      <w:bookmarkStart w:id="44" w:name="_Toc227667965"/>
      <w:r w:rsidRPr="00D80B61">
        <w:rPr>
          <w:lang w:val="en-GB"/>
        </w:rPr>
        <w:lastRenderedPageBreak/>
        <w:t>3.4.2 Application of CRISP-DM Phases</w:t>
      </w:r>
      <w:bookmarkEnd w:id="44"/>
    </w:p>
    <w:p w14:paraId="7D8857B3" w14:textId="77777777" w:rsidR="00136339" w:rsidRDefault="00136339" w:rsidP="004A36C5">
      <w:pPr>
        <w:spacing w:line="360" w:lineRule="auto"/>
        <w:jc w:val="both"/>
        <w:rPr>
          <w:lang w:val="en-GB"/>
        </w:rPr>
      </w:pPr>
      <w:r w:rsidRPr="00D80B61">
        <w:rPr>
          <w:lang w:val="en-GB"/>
        </w:rPr>
        <w:t>The six phases of CRISP-DM are applied in this study as a guiding structure for the development process. While presented sequentially for clarity, in practice these phases are revisited iteratively as part of the agile execution approach.</w:t>
      </w:r>
    </w:p>
    <w:p w14:paraId="7299653C" w14:textId="77777777" w:rsidR="00136339" w:rsidRPr="00E21556" w:rsidRDefault="00136339" w:rsidP="004A36C5">
      <w:pPr>
        <w:numPr>
          <w:ilvl w:val="0"/>
          <w:numId w:val="25"/>
        </w:numPr>
        <w:spacing w:line="360" w:lineRule="auto"/>
        <w:jc w:val="both"/>
        <w:rPr>
          <w:lang w:val="en-GB"/>
        </w:rPr>
      </w:pPr>
      <w:r w:rsidRPr="00E21556">
        <w:rPr>
          <w:b/>
          <w:bCs/>
          <w:lang w:val="en-GB"/>
        </w:rPr>
        <w:t>Business Understanding</w:t>
      </w:r>
      <w:r w:rsidRPr="00E21556">
        <w:rPr>
          <w:lang w:val="en-GB"/>
        </w:rPr>
        <w:t>: Defining problem, objectives, success criteria, and identifying project risks and trade-offs.</w:t>
      </w:r>
    </w:p>
    <w:p w14:paraId="01CDAEB4" w14:textId="77777777" w:rsidR="00136339" w:rsidRPr="00E21556" w:rsidRDefault="00136339" w:rsidP="004A36C5">
      <w:pPr>
        <w:numPr>
          <w:ilvl w:val="0"/>
          <w:numId w:val="25"/>
        </w:numPr>
        <w:spacing w:line="360" w:lineRule="auto"/>
        <w:jc w:val="both"/>
        <w:rPr>
          <w:lang w:val="en-GB"/>
        </w:rPr>
      </w:pPr>
      <w:r w:rsidRPr="00E21556">
        <w:rPr>
          <w:b/>
          <w:bCs/>
          <w:lang w:val="en-GB"/>
        </w:rPr>
        <w:t>Data Understanding</w:t>
      </w:r>
      <w:r w:rsidRPr="00E21556">
        <w:rPr>
          <w:lang w:val="en-GB"/>
        </w:rPr>
        <w:t>: Exploring dataset structure, class distribution, and limitations.</w:t>
      </w:r>
    </w:p>
    <w:p w14:paraId="4AB3E544" w14:textId="77777777" w:rsidR="00136339" w:rsidRPr="00E21556" w:rsidRDefault="00136339" w:rsidP="004A36C5">
      <w:pPr>
        <w:numPr>
          <w:ilvl w:val="0"/>
          <w:numId w:val="25"/>
        </w:numPr>
        <w:spacing w:line="360" w:lineRule="auto"/>
        <w:jc w:val="both"/>
        <w:rPr>
          <w:lang w:val="en-GB"/>
        </w:rPr>
      </w:pPr>
      <w:r w:rsidRPr="00E21556">
        <w:rPr>
          <w:b/>
          <w:bCs/>
          <w:lang w:val="en-GB"/>
        </w:rPr>
        <w:t>Data Preparation</w:t>
      </w:r>
      <w:r w:rsidRPr="00E21556">
        <w:rPr>
          <w:lang w:val="en-GB"/>
        </w:rPr>
        <w:t>: Transforming data, feature scaling, dataset splitting, and applying imbalance-handling techniques iteratively.</w:t>
      </w:r>
    </w:p>
    <w:p w14:paraId="726F2C2E" w14:textId="77777777" w:rsidR="00136339" w:rsidRPr="00E21556" w:rsidRDefault="00136339" w:rsidP="004A36C5">
      <w:pPr>
        <w:numPr>
          <w:ilvl w:val="0"/>
          <w:numId w:val="25"/>
        </w:numPr>
        <w:spacing w:line="360" w:lineRule="auto"/>
        <w:jc w:val="both"/>
        <w:rPr>
          <w:lang w:val="en-GB"/>
        </w:rPr>
      </w:pPr>
      <w:r w:rsidRPr="00E21556">
        <w:rPr>
          <w:b/>
          <w:bCs/>
          <w:lang w:val="en-GB"/>
        </w:rPr>
        <w:t>Modelling</w:t>
      </w:r>
      <w:r w:rsidRPr="00E21556">
        <w:rPr>
          <w:lang w:val="en-GB"/>
        </w:rPr>
        <w:t>: Selecting and implementing models, evaluating under different conditions.</w:t>
      </w:r>
    </w:p>
    <w:p w14:paraId="2DFEE6AF" w14:textId="77777777" w:rsidR="00136339" w:rsidRPr="00E21556" w:rsidRDefault="00136339" w:rsidP="004A36C5">
      <w:pPr>
        <w:numPr>
          <w:ilvl w:val="0"/>
          <w:numId w:val="25"/>
        </w:numPr>
        <w:spacing w:line="360" w:lineRule="auto"/>
        <w:jc w:val="both"/>
        <w:rPr>
          <w:lang w:val="en-GB"/>
        </w:rPr>
      </w:pPr>
      <w:r w:rsidRPr="00E21556">
        <w:rPr>
          <w:b/>
          <w:bCs/>
          <w:lang w:val="en-GB"/>
        </w:rPr>
        <w:t>Evaluation</w:t>
      </w:r>
      <w:r w:rsidRPr="00E21556">
        <w:rPr>
          <w:lang w:val="en-GB"/>
        </w:rPr>
        <w:t>: Assessing performance using appropriate metrics, analysing trade-offs.</w:t>
      </w:r>
    </w:p>
    <w:p w14:paraId="26E498B9" w14:textId="77777777" w:rsidR="00136339" w:rsidRPr="00E21556" w:rsidRDefault="00136339" w:rsidP="004A36C5">
      <w:pPr>
        <w:numPr>
          <w:ilvl w:val="0"/>
          <w:numId w:val="25"/>
        </w:numPr>
        <w:spacing w:line="360" w:lineRule="auto"/>
        <w:jc w:val="both"/>
        <w:rPr>
          <w:lang w:val="en-GB"/>
        </w:rPr>
      </w:pPr>
      <w:r w:rsidRPr="00E21556">
        <w:rPr>
          <w:b/>
          <w:bCs/>
          <w:lang w:val="en-GB"/>
        </w:rPr>
        <w:t>Deployment</w:t>
      </w:r>
      <w:r w:rsidRPr="00E21556">
        <w:rPr>
          <w:lang w:val="en-GB"/>
        </w:rPr>
        <w:t>: Documenting findings, identifying limitations, providing recommendations.</w:t>
      </w:r>
    </w:p>
    <w:p w14:paraId="2AC3C02F" w14:textId="77777777" w:rsidR="00136339" w:rsidRPr="00D80B61" w:rsidRDefault="00136339" w:rsidP="004A36C5">
      <w:pPr>
        <w:pStyle w:val="Heading3"/>
        <w:spacing w:line="360" w:lineRule="auto"/>
        <w:jc w:val="both"/>
        <w:rPr>
          <w:lang w:val="en-GB"/>
        </w:rPr>
      </w:pPr>
      <w:bookmarkStart w:id="45" w:name="_Toc227667966"/>
      <w:r w:rsidRPr="00D80B61">
        <w:rPr>
          <w:lang w:val="en-GB"/>
        </w:rPr>
        <w:t>3.4.3 Integration with Agile Principles</w:t>
      </w:r>
      <w:bookmarkEnd w:id="45"/>
    </w:p>
    <w:p w14:paraId="32B08FC9" w14:textId="77777777" w:rsidR="00136339" w:rsidRPr="00D80B61" w:rsidRDefault="00136339" w:rsidP="004A36C5">
      <w:pPr>
        <w:spacing w:line="360" w:lineRule="auto"/>
        <w:jc w:val="both"/>
        <w:rPr>
          <w:lang w:val="en-GB"/>
        </w:rPr>
      </w:pPr>
      <w:r w:rsidRPr="00D80B61">
        <w:rPr>
          <w:lang w:val="en-GB"/>
        </w:rPr>
        <w:t>While CRISP-DM provides the structural backbone of the methodology, agile principles guide how the work within each phase is executed. This integration transforms the development process from a linear sequence into a series of iterative cycles.</w:t>
      </w:r>
    </w:p>
    <w:p w14:paraId="3A88DB26" w14:textId="77777777" w:rsidR="00136339" w:rsidRPr="005D3B32" w:rsidRDefault="00136339" w:rsidP="004A36C5">
      <w:pPr>
        <w:spacing w:line="360" w:lineRule="auto"/>
        <w:jc w:val="both"/>
        <w:rPr>
          <w:lang w:val="en-GB"/>
        </w:rPr>
      </w:pPr>
      <w:r w:rsidRPr="00D80B61">
        <w:rPr>
          <w:lang w:val="en-GB"/>
        </w:rPr>
        <w:t xml:space="preserve">A key aspect of this approach is </w:t>
      </w:r>
      <w:r w:rsidRPr="005D3B32">
        <w:rPr>
          <w:lang w:val="en-GB"/>
        </w:rPr>
        <w:t xml:space="preserve">iterative experimentation. Rather than attempting to identify the optimal modelling strategy in a single pass, the study adopts a cycle of experimentation in which different techniques are implemented, evaluated, and refined. For example, imbalance-handling methods such as </w:t>
      </w:r>
      <w:proofErr w:type="spellStart"/>
      <w:r w:rsidRPr="005D3B32">
        <w:rPr>
          <w:lang w:val="en-GB"/>
        </w:rPr>
        <w:t>undersampling</w:t>
      </w:r>
      <w:proofErr w:type="spellEnd"/>
      <w:r w:rsidRPr="005D3B32">
        <w:rPr>
          <w:lang w:val="en-GB"/>
        </w:rPr>
        <w:t>, oversampling, and cost-sensitive learning are tested in successive iterations, with each cycle informed by the results of the previous one.</w:t>
      </w:r>
    </w:p>
    <w:p w14:paraId="2F4C256F" w14:textId="77777777" w:rsidR="00136339" w:rsidRPr="005D3B32" w:rsidRDefault="00136339" w:rsidP="004A36C5">
      <w:pPr>
        <w:spacing w:line="360" w:lineRule="auto"/>
        <w:jc w:val="both"/>
        <w:rPr>
          <w:lang w:val="en-GB"/>
        </w:rPr>
      </w:pPr>
      <w:r w:rsidRPr="005D3B32">
        <w:rPr>
          <w:lang w:val="en-GB"/>
        </w:rPr>
        <w:t>Another important element is continuous validation. Model performance is assessed at each stage of development, allowing issues such as overfitting or poor generalisation to be identified early. This reduces the risk of investing time in approaches that ultimately prove ineffective and supports more efficient use of resources.</w:t>
      </w:r>
    </w:p>
    <w:p w14:paraId="1744EAFE" w14:textId="77777777" w:rsidR="00136339" w:rsidRPr="005D3B32" w:rsidRDefault="00136339" w:rsidP="004A36C5">
      <w:pPr>
        <w:spacing w:line="360" w:lineRule="auto"/>
        <w:jc w:val="both"/>
        <w:rPr>
          <w:lang w:val="en-GB"/>
        </w:rPr>
      </w:pPr>
      <w:r w:rsidRPr="005D3B32">
        <w:rPr>
          <w:lang w:val="en-GB"/>
        </w:rPr>
        <w:lastRenderedPageBreak/>
        <w:t xml:space="preserve">The methodology also incorporates adaptive decision-making. As insights are gained from the data and modelling results, the development approach is adjusted accordingly. This may involve refining preprocessing steps, </w:t>
      </w:r>
      <w:proofErr w:type="gramStart"/>
      <w:r w:rsidRPr="005D3B32">
        <w:rPr>
          <w:lang w:val="en-GB"/>
        </w:rPr>
        <w:t>modifying</w:t>
      </w:r>
      <w:proofErr w:type="gramEnd"/>
      <w:r w:rsidRPr="005D3B32">
        <w:rPr>
          <w:lang w:val="en-GB"/>
        </w:rPr>
        <w:t xml:space="preserve"> model parameters, or revisiting earlier stages of the process. Such flexibility is essential in data-driven projects, where initial assumptions may not hold.</w:t>
      </w:r>
    </w:p>
    <w:p w14:paraId="49F7D9AE" w14:textId="77777777" w:rsidR="00136339" w:rsidRPr="00D80B61" w:rsidRDefault="00136339" w:rsidP="004A36C5">
      <w:pPr>
        <w:spacing w:line="360" w:lineRule="auto"/>
        <w:jc w:val="both"/>
        <w:rPr>
          <w:lang w:val="en-GB"/>
        </w:rPr>
      </w:pPr>
      <w:r w:rsidRPr="005D3B32">
        <w:rPr>
          <w:lang w:val="en-GB"/>
        </w:rPr>
        <w:t>Although this study is conducted in an academic context without direct stakeholder involvement, a stakeholder-oriented perspective is maintained throughout. Decisions are evaluated in terms of their potential impact on real-world applications, including considerations such as customer experience, financial risk, and regulatory compliance. This ensures that the research remains grounded in practical relevance.</w:t>
      </w:r>
    </w:p>
    <w:p w14:paraId="4466C605" w14:textId="77777777" w:rsidR="00136339" w:rsidRPr="00D80B61" w:rsidRDefault="00136339" w:rsidP="004A36C5">
      <w:pPr>
        <w:pStyle w:val="Heading3"/>
        <w:spacing w:line="360" w:lineRule="auto"/>
        <w:jc w:val="both"/>
        <w:rPr>
          <w:lang w:val="en-GB"/>
        </w:rPr>
      </w:pPr>
      <w:bookmarkStart w:id="46" w:name="_Toc227667967"/>
      <w:r w:rsidRPr="00D80B61">
        <w:rPr>
          <w:lang w:val="en-GB"/>
        </w:rPr>
        <w:t>3.4.4 Project Management Controls</w:t>
      </w:r>
      <w:bookmarkEnd w:id="46"/>
    </w:p>
    <w:p w14:paraId="35C7978B" w14:textId="77777777" w:rsidR="00136339" w:rsidRPr="00D80B61" w:rsidRDefault="00136339" w:rsidP="004A36C5">
      <w:pPr>
        <w:spacing w:line="360" w:lineRule="auto"/>
        <w:jc w:val="both"/>
        <w:rPr>
          <w:lang w:val="en-GB"/>
        </w:rPr>
      </w:pPr>
      <w:r w:rsidRPr="00D80B61">
        <w:rPr>
          <w:lang w:val="en-GB"/>
        </w:rPr>
        <w:t>To support structured execution and risk control, a set of project management mechanisms is embedded within the development framework. These controls ensure that the iterative nature of the process does not compromise quality or traceability.</w:t>
      </w:r>
    </w:p>
    <w:p w14:paraId="450D6E49" w14:textId="77777777" w:rsidR="00136339" w:rsidRPr="005D3B32" w:rsidRDefault="00136339" w:rsidP="004A36C5">
      <w:pPr>
        <w:spacing w:line="360" w:lineRule="auto"/>
        <w:jc w:val="both"/>
        <w:rPr>
          <w:lang w:val="en-GB"/>
        </w:rPr>
      </w:pPr>
      <w:r w:rsidRPr="00D80B61">
        <w:rPr>
          <w:lang w:val="en-GB"/>
        </w:rPr>
        <w:t xml:space="preserve">One such mechanism is the use of </w:t>
      </w:r>
      <w:r w:rsidRPr="005D3B32">
        <w:rPr>
          <w:lang w:val="en-GB"/>
        </w:rPr>
        <w:t>phase reviews, in which progress at the end of each major stage is assessed against predefined criteria. This helps ensure that key objectives have been met before moving forward and provides an opportunity to identify and address issues.</w:t>
      </w:r>
    </w:p>
    <w:p w14:paraId="2F4CC89A" w14:textId="77777777" w:rsidR="00136339" w:rsidRPr="00D80B61" w:rsidRDefault="00136339" w:rsidP="004A36C5">
      <w:pPr>
        <w:spacing w:line="360" w:lineRule="auto"/>
        <w:jc w:val="both"/>
        <w:rPr>
          <w:lang w:val="en-GB"/>
        </w:rPr>
      </w:pPr>
      <w:r w:rsidRPr="005D3B32">
        <w:rPr>
          <w:lang w:val="en-GB"/>
        </w:rPr>
        <w:t>A risk register is maintained throughout</w:t>
      </w:r>
      <w:r w:rsidRPr="00D80B61">
        <w:rPr>
          <w:lang w:val="en-GB"/>
        </w:rPr>
        <w:t xml:space="preserve"> the project, documenting identified risks, their potential impact, and the strategies used to mitigate them. This supports proactive risk management and ensures that risks are continuously monitored and reassessed.</w:t>
      </w:r>
    </w:p>
    <w:p w14:paraId="2FB88CDF" w14:textId="77777777" w:rsidR="00136339" w:rsidRPr="005D3B32" w:rsidRDefault="00136339" w:rsidP="004A36C5">
      <w:pPr>
        <w:spacing w:line="360" w:lineRule="auto"/>
        <w:jc w:val="both"/>
        <w:rPr>
          <w:lang w:val="en-GB"/>
        </w:rPr>
      </w:pPr>
      <w:r w:rsidRPr="00D80B61">
        <w:rPr>
          <w:lang w:val="en-GB"/>
        </w:rPr>
        <w:t xml:space="preserve">In addition, </w:t>
      </w:r>
      <w:r w:rsidRPr="005D3B32">
        <w:rPr>
          <w:lang w:val="en-GB"/>
        </w:rPr>
        <w:t>decision documentation is used to record key choices made during the development process, including the selection of models, techniques, and evaluation metrics. This enhances transparency and supports critical reflection in later stages of the research.</w:t>
      </w:r>
    </w:p>
    <w:p w14:paraId="56010115" w14:textId="77777777" w:rsidR="00136339" w:rsidRPr="005D3B32" w:rsidRDefault="00136339" w:rsidP="004A36C5">
      <w:pPr>
        <w:spacing w:line="360" w:lineRule="auto"/>
        <w:jc w:val="both"/>
        <w:rPr>
          <w:lang w:val="en-GB"/>
        </w:rPr>
      </w:pPr>
      <w:r w:rsidRPr="005D3B32">
        <w:rPr>
          <w:lang w:val="en-GB"/>
        </w:rPr>
        <w:t>Finally, reproducibility practices are implemented to ensure that the results can be verified and replicated. This includes maintaining well-structured code, documenting experimental settings, and recording outcomes systematically.</w:t>
      </w:r>
    </w:p>
    <w:p w14:paraId="7F9353B3" w14:textId="77777777" w:rsidR="00136339" w:rsidRDefault="00136339" w:rsidP="004A36C5">
      <w:pPr>
        <w:spacing w:line="360" w:lineRule="auto"/>
        <w:jc w:val="both"/>
        <w:rPr>
          <w:lang w:val="en-GB"/>
        </w:rPr>
      </w:pPr>
      <w:r w:rsidRPr="005D3B32">
        <w:rPr>
          <w:lang w:val="en-GB"/>
        </w:rPr>
        <w:t>Together, these controls</w:t>
      </w:r>
      <w:r w:rsidRPr="00D80B61">
        <w:rPr>
          <w:lang w:val="en-GB"/>
        </w:rPr>
        <w:t xml:space="preserve"> provide a structured framework for managing the complexity of the project while supporting iterative development and continuous improvement.</w:t>
      </w:r>
    </w:p>
    <w:p w14:paraId="51FEE865" w14:textId="77777777" w:rsidR="00136339" w:rsidRPr="00F55BE9" w:rsidRDefault="00136339" w:rsidP="004A36C5">
      <w:pPr>
        <w:pStyle w:val="Heading3"/>
        <w:spacing w:line="360" w:lineRule="auto"/>
        <w:jc w:val="both"/>
        <w:rPr>
          <w:lang w:val="en-GB"/>
        </w:rPr>
      </w:pPr>
      <w:bookmarkStart w:id="47" w:name="_Toc227667968"/>
      <w:r w:rsidRPr="00F55BE9">
        <w:rPr>
          <w:lang w:val="en-GB"/>
        </w:rPr>
        <w:lastRenderedPageBreak/>
        <w:t>3.4.5 Methodological Flowchart</w:t>
      </w:r>
      <w:bookmarkEnd w:id="47"/>
    </w:p>
    <w:p w14:paraId="3B2659F6" w14:textId="77777777" w:rsidR="00136339" w:rsidRDefault="00136339" w:rsidP="004A36C5">
      <w:pPr>
        <w:spacing w:line="360" w:lineRule="auto"/>
        <w:jc w:val="both"/>
        <w:rPr>
          <w:lang w:val="en-GB"/>
        </w:rPr>
      </w:pPr>
      <w:r w:rsidRPr="00F55BE9">
        <w:rPr>
          <w:lang w:val="en-GB"/>
        </w:rPr>
        <w:t>Figure 3.1 provides a visual representation of the integrated research methodology. The flowchart illustrates the sequential progression through the six CRISP-DM phases, with solid arrows indicating the primary forward sequence. Dashed feedback arrows represent the agile iteration cycles, enabling return to earlier phases based on evaluation outcomes. The decision diamond highlights the key quality gate where performance against success criteria determines whether to proceed or iterate. The diagram also maps each phase to the research objectives and questions addressed, demonstrating the alignment between methodology and research aims.</w:t>
      </w:r>
    </w:p>
    <w:p w14:paraId="49560217" w14:textId="77777777" w:rsidR="00136339" w:rsidRDefault="00136339" w:rsidP="004A36C5">
      <w:pPr>
        <w:spacing w:line="360" w:lineRule="auto"/>
        <w:jc w:val="both"/>
      </w:pPr>
      <w:r>
        <w:rPr>
          <w:noProof/>
          <w:sz w:val="36"/>
          <w:szCs w:val="36"/>
        </w:rPr>
        <w:lastRenderedPageBreak/>
        <w:drawing>
          <wp:inline distT="0" distB="0" distL="0" distR="0" wp14:anchorId="3D1094EE" wp14:editId="402E3A70">
            <wp:extent cx="5943600" cy="7286445"/>
            <wp:effectExtent l="0" t="0" r="0" b="0"/>
            <wp:docPr id="1947371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1951" name=""/>
                    <pic:cNvPicPr/>
                  </pic:nvPicPr>
                  <pic:blipFill rotWithShape="1">
                    <a:blip r:embed="rId14" cstate="print">
                      <a:extLst>
                        <a:ext uri="{28A0092B-C50C-407E-A947-70E740481C1C}">
                          <a14:useLocalDpi xmlns:a14="http://schemas.microsoft.com/office/drawing/2010/main" val="0"/>
                        </a:ext>
                      </a:extLst>
                    </a:blip>
                    <a:srcRect b="4433"/>
                    <a:stretch>
                      <a:fillRect/>
                    </a:stretch>
                  </pic:blipFill>
                  <pic:spPr bwMode="auto">
                    <a:xfrm>
                      <a:off x="0" y="0"/>
                      <a:ext cx="5943600" cy="7286445"/>
                    </a:xfrm>
                    <a:prstGeom prst="rect">
                      <a:avLst/>
                    </a:prstGeom>
                    <a:ln>
                      <a:noFill/>
                    </a:ln>
                    <a:extLst>
                      <a:ext uri="{53640926-AAD7-44D8-BBD7-CCE9431645EC}">
                        <a14:shadowObscured xmlns:a14="http://schemas.microsoft.com/office/drawing/2010/main"/>
                      </a:ext>
                    </a:extLst>
                  </pic:spPr>
                </pic:pic>
              </a:graphicData>
            </a:graphic>
          </wp:inline>
        </w:drawing>
      </w:r>
    </w:p>
    <w:p w14:paraId="6ED06C3F" w14:textId="49B0B023" w:rsidR="00136339" w:rsidRPr="00153266" w:rsidRDefault="00946EB8" w:rsidP="00153266">
      <w:pPr>
        <w:pStyle w:val="Caption"/>
      </w:pPr>
      <w:bookmarkStart w:id="48" w:name="_Toc227667568"/>
      <w:r>
        <w:t xml:space="preserve">Figure </w:t>
      </w:r>
      <w:r>
        <w:fldChar w:fldCharType="begin"/>
      </w:r>
      <w:r>
        <w:instrText xml:space="preserve"> SEQ Figure \* ARABIC </w:instrText>
      </w:r>
      <w:r>
        <w:fldChar w:fldCharType="separate"/>
      </w:r>
      <w:r w:rsidR="00E2570A">
        <w:rPr>
          <w:noProof/>
        </w:rPr>
        <w:t>1</w:t>
      </w:r>
      <w:r>
        <w:fldChar w:fldCharType="end"/>
      </w:r>
      <w:r w:rsidRPr="00946EB8">
        <w:t>: Integrated Methodological Flowchart Combining CRISP-DM Phases and Agile Iteration Cycles</w:t>
      </w:r>
      <w:bookmarkEnd w:id="48"/>
    </w:p>
    <w:p w14:paraId="4CD59543" w14:textId="77777777" w:rsidR="00136339" w:rsidRPr="00F55BE9" w:rsidRDefault="00136339" w:rsidP="004A36C5">
      <w:pPr>
        <w:spacing w:line="360" w:lineRule="auto"/>
        <w:jc w:val="both"/>
        <w:rPr>
          <w:lang w:val="en-GB"/>
        </w:rPr>
      </w:pPr>
      <w:r w:rsidRPr="00F55BE9">
        <w:rPr>
          <w:lang w:val="en-GB"/>
        </w:rPr>
        <w:lastRenderedPageBreak/>
        <w:t>As shown in Figure 3.1, the methodology is not a linear progression but an iterative cycle. This visualisation reinforces the integrated nature of the development framework and provides a roadmap for the implementation presented in Chapter 4.</w:t>
      </w:r>
    </w:p>
    <w:p w14:paraId="0617C593" w14:textId="77777777" w:rsidR="00136339" w:rsidRPr="00D80B61" w:rsidRDefault="00136339" w:rsidP="004A36C5">
      <w:pPr>
        <w:pStyle w:val="Heading2"/>
        <w:spacing w:line="360" w:lineRule="auto"/>
        <w:jc w:val="both"/>
        <w:rPr>
          <w:lang w:val="en-GB"/>
        </w:rPr>
      </w:pPr>
      <w:bookmarkStart w:id="49" w:name="_Toc227667969"/>
      <w:r w:rsidRPr="00D80B61">
        <w:rPr>
          <w:lang w:val="en-GB"/>
        </w:rPr>
        <w:t>3.5 Dataset Description</w:t>
      </w:r>
      <w:bookmarkEnd w:id="49"/>
    </w:p>
    <w:p w14:paraId="59035E76" w14:textId="77777777" w:rsidR="00136339" w:rsidRPr="00D80B61" w:rsidRDefault="00136339" w:rsidP="004A36C5">
      <w:pPr>
        <w:pStyle w:val="Heading3"/>
        <w:spacing w:line="360" w:lineRule="auto"/>
        <w:jc w:val="both"/>
        <w:rPr>
          <w:lang w:val="en-GB"/>
        </w:rPr>
      </w:pPr>
      <w:bookmarkStart w:id="50" w:name="_Toc227667970"/>
      <w:r w:rsidRPr="00D80B61">
        <w:rPr>
          <w:lang w:val="en-GB"/>
        </w:rPr>
        <w:t>3.5.1 Source and Overview</w:t>
      </w:r>
      <w:bookmarkEnd w:id="50"/>
    </w:p>
    <w:p w14:paraId="714BA856" w14:textId="77777777" w:rsidR="00136339" w:rsidRPr="00D80B61" w:rsidRDefault="00136339" w:rsidP="004A36C5">
      <w:pPr>
        <w:spacing w:line="360" w:lineRule="auto"/>
        <w:jc w:val="both"/>
        <w:rPr>
          <w:lang w:val="en-GB"/>
        </w:rPr>
      </w:pPr>
      <w:r w:rsidRPr="00D80B61">
        <w:rPr>
          <w:lang w:val="en-GB"/>
        </w:rPr>
        <w:t>This study utilises a publicly available credit card transaction dataset, widely used in fraud detection research. The dataset contains a total of 284,807 transactions, of which only 492 are classified as fraudulent, representing approximately 0.172% of the data. This extreme imbalance makes the dataset particularly suitable for investigating the challenges associated with fraud detection.</w:t>
      </w:r>
    </w:p>
    <w:p w14:paraId="7E85D26A" w14:textId="77777777" w:rsidR="00136339" w:rsidRPr="00D80B61" w:rsidRDefault="00136339" w:rsidP="004A36C5">
      <w:pPr>
        <w:spacing w:line="360" w:lineRule="auto"/>
        <w:jc w:val="both"/>
        <w:rPr>
          <w:lang w:val="en-GB"/>
        </w:rPr>
      </w:pPr>
      <w:r w:rsidRPr="00D80B61">
        <w:rPr>
          <w:lang w:val="en-GB"/>
        </w:rPr>
        <w:t>The dataset includes a set of anonymised numerical features, along with two additional variables—Time and Amount—and a binary target variable indicating whether a transaction is fraudulent. The anonymisation of features was achieved through a transformation process, ensuring that sensitive information is not disclosed while preserving the underlying structure necessary for modelling.</w:t>
      </w:r>
    </w:p>
    <w:p w14:paraId="6EE6315A" w14:textId="77777777" w:rsidR="00136339" w:rsidRPr="00D80B61" w:rsidRDefault="00136339" w:rsidP="004A36C5">
      <w:pPr>
        <w:pStyle w:val="Heading3"/>
        <w:spacing w:line="360" w:lineRule="auto"/>
        <w:jc w:val="both"/>
        <w:rPr>
          <w:lang w:val="en-GB"/>
        </w:rPr>
      </w:pPr>
      <w:bookmarkStart w:id="51" w:name="_Toc227667971"/>
      <w:r w:rsidRPr="00D80B61">
        <w:rPr>
          <w:lang w:val="en-GB"/>
        </w:rPr>
        <w:t>3.5.2 Data Characteristics and Structure</w:t>
      </w:r>
      <w:bookmarkEnd w:id="51"/>
    </w:p>
    <w:p w14:paraId="10004BD9" w14:textId="77777777" w:rsidR="00136339" w:rsidRPr="005D3B32" w:rsidRDefault="00136339" w:rsidP="004A36C5">
      <w:pPr>
        <w:spacing w:line="360" w:lineRule="auto"/>
        <w:jc w:val="both"/>
        <w:rPr>
          <w:lang w:val="en-GB"/>
        </w:rPr>
      </w:pPr>
      <w:r w:rsidRPr="00D80B61">
        <w:rPr>
          <w:lang w:val="en-GB"/>
        </w:rPr>
        <w:t xml:space="preserve">A defining characteristic of the dataset is its </w:t>
      </w:r>
      <w:r w:rsidRPr="005D3B32">
        <w:rPr>
          <w:lang w:val="en-GB"/>
        </w:rPr>
        <w:t>severe class imbalance, which presents both a challenge and an opportunity for this research. From a modelling perspective, the imbalance can lead to biased learning, where models prioritise the majority class and fail to detect fraudulent transactions. From a research perspective, however, it provides a realistic scenario in which to evaluate different techniques and approaches.</w:t>
      </w:r>
    </w:p>
    <w:p w14:paraId="766A8AF0" w14:textId="77777777" w:rsidR="00136339" w:rsidRPr="005D3B32" w:rsidRDefault="00136339" w:rsidP="004A36C5">
      <w:pPr>
        <w:spacing w:line="360" w:lineRule="auto"/>
        <w:jc w:val="both"/>
        <w:rPr>
          <w:lang w:val="en-GB"/>
        </w:rPr>
      </w:pPr>
      <w:r w:rsidRPr="005D3B32">
        <w:rPr>
          <w:lang w:val="en-GB"/>
        </w:rPr>
        <w:t>The dataset is composed primarily of numerical features derived from a transformation process. While this ensures data privacy, it also limits the interpretability of the features, as their original meaning is not directly accessible. This has implications for model explainability, which is an important consideration in fraud detection systems.</w:t>
      </w:r>
    </w:p>
    <w:p w14:paraId="7061017C" w14:textId="77777777" w:rsidR="00136339" w:rsidRPr="00D80B61" w:rsidRDefault="00136339" w:rsidP="004A36C5">
      <w:pPr>
        <w:spacing w:line="360" w:lineRule="auto"/>
        <w:jc w:val="both"/>
        <w:rPr>
          <w:lang w:val="en-GB"/>
        </w:rPr>
      </w:pPr>
      <w:r w:rsidRPr="005D3B32">
        <w:rPr>
          <w:lang w:val="en-GB"/>
        </w:rPr>
        <w:t>The Time feature represents the elapsed time between transactions, enabling analysis of temporal patterns. The Amount feature reflects the monetary value of each transaction and is one of the few features that retains its original meaning. These</w:t>
      </w:r>
      <w:r w:rsidRPr="00D80B61">
        <w:rPr>
          <w:lang w:val="en-GB"/>
        </w:rPr>
        <w:t xml:space="preserve"> features require appropriate preprocessing to ensure compatibility with the modelling techniques used.</w:t>
      </w:r>
    </w:p>
    <w:p w14:paraId="5482EC41" w14:textId="77777777" w:rsidR="00136339" w:rsidRPr="00D80B61" w:rsidRDefault="00136339" w:rsidP="004A36C5">
      <w:pPr>
        <w:spacing w:line="360" w:lineRule="auto"/>
        <w:jc w:val="both"/>
        <w:rPr>
          <w:lang w:val="en-GB"/>
        </w:rPr>
      </w:pPr>
      <w:r w:rsidRPr="00D80B61">
        <w:rPr>
          <w:lang w:val="en-GB"/>
        </w:rPr>
        <w:lastRenderedPageBreak/>
        <w:t>Another important characteristic is the absence of missing values, which simplifies the data preparation process. However, this does not eliminate the need for careful preprocessing, particularly in relation to feature scaling and class imbalance.</w:t>
      </w:r>
    </w:p>
    <w:p w14:paraId="3DAE5D58" w14:textId="77777777" w:rsidR="00136339" w:rsidRPr="00D80B61" w:rsidRDefault="00136339" w:rsidP="004A36C5">
      <w:pPr>
        <w:pStyle w:val="Heading3"/>
        <w:spacing w:line="360" w:lineRule="auto"/>
        <w:jc w:val="both"/>
        <w:rPr>
          <w:lang w:val="en-GB"/>
        </w:rPr>
      </w:pPr>
      <w:bookmarkStart w:id="52" w:name="_Toc227667972"/>
      <w:r w:rsidRPr="00D80B61">
        <w:rPr>
          <w:lang w:val="en-GB"/>
        </w:rPr>
        <w:t>3.5.3 Suitability for the Study</w:t>
      </w:r>
      <w:bookmarkEnd w:id="52"/>
    </w:p>
    <w:p w14:paraId="653FC9BD" w14:textId="77777777" w:rsidR="00136339" w:rsidRPr="00D80B61" w:rsidRDefault="00136339" w:rsidP="004A36C5">
      <w:pPr>
        <w:spacing w:line="360" w:lineRule="auto"/>
        <w:jc w:val="both"/>
        <w:rPr>
          <w:lang w:val="en-GB"/>
        </w:rPr>
      </w:pPr>
      <w:r w:rsidRPr="00D80B61">
        <w:rPr>
          <w:lang w:val="en-GB"/>
        </w:rPr>
        <w:t>The dataset is well-suited to the objectives of this research for several reasons. First, its extreme class imbalance aligns directly with the central focus of the study, enabling a realistic evaluation of imbalance-handling techniques and performance metrics. Second, its widespread use in academic research allows for comparison with existing studies, enhancing the credibility of the findings. Third, its manageable size makes it suitable for experimentation within the constraints of an academic project.</w:t>
      </w:r>
    </w:p>
    <w:p w14:paraId="5B2B5085" w14:textId="77777777" w:rsidR="00136339" w:rsidRPr="00D80B61" w:rsidRDefault="00136339" w:rsidP="004A36C5">
      <w:pPr>
        <w:spacing w:line="360" w:lineRule="auto"/>
        <w:jc w:val="both"/>
        <w:rPr>
          <w:lang w:val="en-GB"/>
        </w:rPr>
      </w:pPr>
      <w:r w:rsidRPr="00D80B61">
        <w:rPr>
          <w:lang w:val="en-GB"/>
        </w:rPr>
        <w:t>Importantly, the dataset supports the dual focus of the research. From a technical perspective, it provides a challenging environment for model development. From a project management perspective, it enables the identification and analysis of risks associated with imbalance, evaluation strategies, and model performance.</w:t>
      </w:r>
    </w:p>
    <w:p w14:paraId="27BCD7A2" w14:textId="77777777" w:rsidR="00136339" w:rsidRPr="00D80B61" w:rsidRDefault="00136339" w:rsidP="004A36C5">
      <w:pPr>
        <w:pStyle w:val="Heading3"/>
        <w:spacing w:line="360" w:lineRule="auto"/>
        <w:jc w:val="both"/>
        <w:rPr>
          <w:lang w:val="en-GB"/>
        </w:rPr>
      </w:pPr>
      <w:bookmarkStart w:id="53" w:name="_Toc227667973"/>
      <w:r w:rsidRPr="00D80B61">
        <w:rPr>
          <w:lang w:val="en-GB"/>
        </w:rPr>
        <w:t>3.5.4 Limitations and Implications</w:t>
      </w:r>
      <w:bookmarkEnd w:id="53"/>
    </w:p>
    <w:p w14:paraId="12A9291D" w14:textId="77777777" w:rsidR="00136339" w:rsidRPr="00D80B61" w:rsidRDefault="00136339" w:rsidP="004A36C5">
      <w:pPr>
        <w:spacing w:line="360" w:lineRule="auto"/>
        <w:jc w:val="both"/>
        <w:rPr>
          <w:lang w:val="en-GB"/>
        </w:rPr>
      </w:pPr>
      <w:r w:rsidRPr="00D80B61">
        <w:rPr>
          <w:lang w:val="en-GB"/>
        </w:rPr>
        <w:t>Despite its advantages, the dataset has several limitations that must be acknowledged. One of the most significant is its age, as it reflects transaction data from a specific period in the past. Fraud patterns have evolved over time, and the dataset may not fully capture current trends or emerging threats. As a result, findings related to model performance should be interpreted with caution.</w:t>
      </w:r>
    </w:p>
    <w:p w14:paraId="7E9AE70B" w14:textId="77777777" w:rsidR="00136339" w:rsidRPr="00D80B61" w:rsidRDefault="00136339" w:rsidP="004A36C5">
      <w:pPr>
        <w:spacing w:line="360" w:lineRule="auto"/>
        <w:jc w:val="both"/>
        <w:rPr>
          <w:lang w:val="en-GB"/>
        </w:rPr>
      </w:pPr>
      <w:r w:rsidRPr="00D80B61">
        <w:rPr>
          <w:lang w:val="en-GB"/>
        </w:rPr>
        <w:t>Another limitation is the anonymisation of features, which restricts the ability to interpret model behaviour in meaningful terms. While this does not prevent model development, it limits the extent to which insights can be translated into actionable knowledge for practitioners.</w:t>
      </w:r>
    </w:p>
    <w:p w14:paraId="179E82F7" w14:textId="77777777" w:rsidR="00136339" w:rsidRPr="00D80B61" w:rsidRDefault="00136339" w:rsidP="004A36C5">
      <w:pPr>
        <w:spacing w:line="360" w:lineRule="auto"/>
        <w:jc w:val="both"/>
        <w:rPr>
          <w:lang w:val="en-GB"/>
        </w:rPr>
      </w:pPr>
      <w:r w:rsidRPr="00D80B61">
        <w:rPr>
          <w:lang w:val="en-GB"/>
        </w:rPr>
        <w:t>The dataset is also limited in its scope, representing transactions from a specific context. This raises questions about the generalisability of the findings to other environments, such as different regions or financial systems.</w:t>
      </w:r>
    </w:p>
    <w:p w14:paraId="3712FBD9" w14:textId="77777777" w:rsidR="00136339" w:rsidRPr="00D80B61" w:rsidRDefault="00136339" w:rsidP="004A36C5">
      <w:pPr>
        <w:spacing w:line="360" w:lineRule="auto"/>
        <w:jc w:val="both"/>
        <w:rPr>
          <w:lang w:val="en-GB"/>
        </w:rPr>
      </w:pPr>
      <w:r w:rsidRPr="00D80B61">
        <w:rPr>
          <w:lang w:val="en-GB"/>
        </w:rPr>
        <w:t>Finally, the relatively short time span covered by the dataset limits the analysis of long-term patterns and trends. In real-world applications, fraud detection systems must adapt to evolving behaviours over extended periods, which is not fully captured in this dataset.</w:t>
      </w:r>
    </w:p>
    <w:p w14:paraId="6E547D8F" w14:textId="77777777" w:rsidR="00136339" w:rsidRPr="00D80B61" w:rsidRDefault="00136339" w:rsidP="004A36C5">
      <w:pPr>
        <w:spacing w:line="360" w:lineRule="auto"/>
        <w:jc w:val="both"/>
        <w:rPr>
          <w:lang w:val="en-GB"/>
        </w:rPr>
      </w:pPr>
      <w:r w:rsidRPr="00D80B61">
        <w:rPr>
          <w:lang w:val="en-GB"/>
        </w:rPr>
        <w:lastRenderedPageBreak/>
        <w:t>These limitations are explicitly considered in the interpretation of results and are addressed in the discussion of future work.</w:t>
      </w:r>
    </w:p>
    <w:p w14:paraId="3A61CCF6" w14:textId="77777777" w:rsidR="00136339" w:rsidRPr="005D3B32" w:rsidRDefault="00136339" w:rsidP="004A36C5">
      <w:pPr>
        <w:pStyle w:val="Heading2"/>
        <w:spacing w:line="360" w:lineRule="auto"/>
        <w:jc w:val="both"/>
        <w:rPr>
          <w:lang w:val="en-GB"/>
        </w:rPr>
      </w:pPr>
      <w:bookmarkStart w:id="54" w:name="_Toc227667974"/>
      <w:r w:rsidRPr="005D3B32">
        <w:rPr>
          <w:lang w:val="en-GB"/>
        </w:rPr>
        <w:t>3.6 Technical Implementation Environment</w:t>
      </w:r>
      <w:bookmarkEnd w:id="54"/>
    </w:p>
    <w:p w14:paraId="5500D681" w14:textId="77777777" w:rsidR="00136339" w:rsidRPr="005D3B32" w:rsidRDefault="00136339" w:rsidP="00946EB8">
      <w:pPr>
        <w:pStyle w:val="Heading3"/>
        <w:rPr>
          <w:lang w:val="en-GB"/>
        </w:rPr>
      </w:pPr>
      <w:bookmarkStart w:id="55" w:name="_Toc227667975"/>
      <w:r w:rsidRPr="005D3B32">
        <w:rPr>
          <w:lang w:val="en-GB"/>
        </w:rPr>
        <w:t xml:space="preserve">3.6.1 Overview of the </w:t>
      </w:r>
      <w:r w:rsidRPr="00946EB8">
        <w:t>Implementation</w:t>
      </w:r>
      <w:r w:rsidRPr="005D3B32">
        <w:rPr>
          <w:lang w:val="en-GB"/>
        </w:rPr>
        <w:t xml:space="preserve"> Approach</w:t>
      </w:r>
      <w:bookmarkEnd w:id="55"/>
    </w:p>
    <w:p w14:paraId="1C31E43D" w14:textId="77777777" w:rsidR="00136339" w:rsidRPr="005D3B32" w:rsidRDefault="00136339" w:rsidP="004A36C5">
      <w:pPr>
        <w:spacing w:line="360" w:lineRule="auto"/>
        <w:jc w:val="both"/>
        <w:rPr>
          <w:lang w:val="en-GB"/>
        </w:rPr>
      </w:pPr>
      <w:r w:rsidRPr="005D3B32">
        <w:rPr>
          <w:lang w:val="en-GB"/>
        </w:rPr>
        <w:t>The technical implementation of the fraud detection system is designed to support both experimental flexibility and methodological rigour. In line with the research aim, the implementation is not treated merely as a coding exercise but as a structured process in which modelling decisions are explicitly linked to project objectives, risk considerations, and evaluation criteria.</w:t>
      </w:r>
    </w:p>
    <w:p w14:paraId="410DB5AD" w14:textId="77777777" w:rsidR="00136339" w:rsidRPr="005D3B32" w:rsidRDefault="00136339" w:rsidP="004A36C5">
      <w:pPr>
        <w:spacing w:line="360" w:lineRule="auto"/>
        <w:jc w:val="both"/>
        <w:rPr>
          <w:lang w:val="en-GB"/>
        </w:rPr>
      </w:pPr>
      <w:r w:rsidRPr="005D3B32">
        <w:rPr>
          <w:lang w:val="en-GB"/>
        </w:rPr>
        <w:t>The system is developed as a reproducible machine learning pipeline, encompassing data preparation, model training, evaluation, and comparison across multiple configurations. This pipeline-based approach ensures consistency across experiments and facilitates systematic analysis of how different techniques influence performance outcomes. It also supports transparency, allowing each stage of the process to be examined and validated independently.</w:t>
      </w:r>
    </w:p>
    <w:p w14:paraId="45FF8C8F" w14:textId="77777777" w:rsidR="00136339" w:rsidRPr="005D3B32" w:rsidRDefault="00136339" w:rsidP="004A36C5">
      <w:pPr>
        <w:spacing w:line="360" w:lineRule="auto"/>
        <w:jc w:val="both"/>
        <w:rPr>
          <w:lang w:val="en-GB"/>
        </w:rPr>
      </w:pPr>
      <w:r w:rsidRPr="005D3B32">
        <w:rPr>
          <w:lang w:val="en-GB"/>
        </w:rPr>
        <w:t>A key consideration in the implementation design is the need to balance simplicity and interpretability with predictive capability. Rather than focusing on highly complex models, the study prioritises baseline techniques that are widely understood and commonly used in practice. This decision aligns with the research objective of evaluating trade-offs between performance, interpretability, and development complexity.</w:t>
      </w:r>
    </w:p>
    <w:p w14:paraId="77C01433" w14:textId="77777777" w:rsidR="00136339" w:rsidRPr="005D3B32" w:rsidRDefault="00136339" w:rsidP="004A36C5">
      <w:pPr>
        <w:pStyle w:val="Heading3"/>
        <w:spacing w:line="360" w:lineRule="auto"/>
        <w:jc w:val="both"/>
        <w:rPr>
          <w:lang w:val="en-GB"/>
        </w:rPr>
      </w:pPr>
      <w:bookmarkStart w:id="56" w:name="_Toc227667976"/>
      <w:r w:rsidRPr="005D3B32">
        <w:rPr>
          <w:lang w:val="en-GB"/>
        </w:rPr>
        <w:t>3.6.2 Programming Environment and Tools</w:t>
      </w:r>
      <w:bookmarkEnd w:id="56"/>
    </w:p>
    <w:p w14:paraId="1ED3E8F5" w14:textId="77777777" w:rsidR="00136339" w:rsidRPr="005D3B32" w:rsidRDefault="00136339" w:rsidP="004A36C5">
      <w:pPr>
        <w:spacing w:line="360" w:lineRule="auto"/>
        <w:jc w:val="both"/>
        <w:rPr>
          <w:lang w:val="en-GB"/>
        </w:rPr>
      </w:pPr>
      <w:r w:rsidRPr="005D3B32">
        <w:rPr>
          <w:lang w:val="en-GB"/>
        </w:rPr>
        <w:t>The system is implemented using Python, which is widely recognised as a standard platform for data science and machine learning applications. The choice of Python is motivated by its extensive ecosystem of libraries, ease of use, and strong community support, all of which contribute to efficient development and experimentation.</w:t>
      </w:r>
    </w:p>
    <w:p w14:paraId="429CBF5E" w14:textId="77777777" w:rsidR="00136339" w:rsidRPr="005D3B32" w:rsidRDefault="00136339" w:rsidP="004A36C5">
      <w:pPr>
        <w:spacing w:line="360" w:lineRule="auto"/>
        <w:jc w:val="both"/>
        <w:rPr>
          <w:lang w:val="en-GB"/>
        </w:rPr>
      </w:pPr>
      <w:r w:rsidRPr="005D3B32">
        <w:rPr>
          <w:lang w:val="en-GB"/>
        </w:rPr>
        <w:t>Data manipulation and preprocessing are handled using libraries designed for efficient handling of structured data. These tools enable operations such as dataset loading, transformation, and statistical analysis to be performed in a consistent and scalable manner. Numerical computations are supported by optimised array-processing capabilities, ensuring efficient execution of model training and evaluation.</w:t>
      </w:r>
    </w:p>
    <w:p w14:paraId="1266541D" w14:textId="77777777" w:rsidR="00136339" w:rsidRPr="005D3B32" w:rsidRDefault="00136339" w:rsidP="004A36C5">
      <w:pPr>
        <w:spacing w:line="360" w:lineRule="auto"/>
        <w:jc w:val="both"/>
        <w:rPr>
          <w:lang w:val="en-GB"/>
        </w:rPr>
      </w:pPr>
      <w:r w:rsidRPr="005D3B32">
        <w:rPr>
          <w:lang w:val="en-GB"/>
        </w:rPr>
        <w:lastRenderedPageBreak/>
        <w:t>Machine learning models and evaluation procedures are implemented using a well-established library that provides a comprehensive set of algorithms, preprocessing tools, and performance metrics. This ensures that the models used in the study are implemented in a reliable and standardised way, reducing the risk of errors and enhancing reproducibility.</w:t>
      </w:r>
    </w:p>
    <w:p w14:paraId="7AB5A3A4" w14:textId="77777777" w:rsidR="00136339" w:rsidRPr="005D3B32" w:rsidRDefault="00136339" w:rsidP="004A36C5">
      <w:pPr>
        <w:spacing w:line="360" w:lineRule="auto"/>
        <w:jc w:val="both"/>
        <w:rPr>
          <w:lang w:val="en-GB"/>
        </w:rPr>
      </w:pPr>
      <w:r w:rsidRPr="005D3B32">
        <w:rPr>
          <w:lang w:val="en-GB"/>
        </w:rPr>
        <w:t xml:space="preserve">To address the central challenge of class imbalance, specialised tools are incorporated to support the implementation of resampling techniques. These tools enable the application of methods such as synthetic oversampling and controlled </w:t>
      </w:r>
      <w:proofErr w:type="spellStart"/>
      <w:r w:rsidRPr="005D3B32">
        <w:rPr>
          <w:lang w:val="en-GB"/>
        </w:rPr>
        <w:t>undersampling</w:t>
      </w:r>
      <w:proofErr w:type="spellEnd"/>
      <w:r w:rsidRPr="005D3B32">
        <w:rPr>
          <w:lang w:val="en-GB"/>
        </w:rPr>
        <w:t>, allowing different approaches to be tested systematically.</w:t>
      </w:r>
    </w:p>
    <w:p w14:paraId="2553B2E1" w14:textId="77777777" w:rsidR="00136339" w:rsidRPr="005D3B32" w:rsidRDefault="00136339" w:rsidP="004A36C5">
      <w:pPr>
        <w:spacing w:line="360" w:lineRule="auto"/>
        <w:jc w:val="both"/>
        <w:rPr>
          <w:lang w:val="en-GB"/>
        </w:rPr>
      </w:pPr>
      <w:r w:rsidRPr="005D3B32">
        <w:rPr>
          <w:lang w:val="en-GB"/>
        </w:rPr>
        <w:t>Visualisation tools are used to support the analysis and interpretation of results. Graphical representations of performance metrics, confusion matrices, and model behaviour provide additional insight beyond numerical summaries, aiding in the evaluation of trade-offs and the identification of potential issues.</w:t>
      </w:r>
    </w:p>
    <w:p w14:paraId="17023596" w14:textId="77777777" w:rsidR="00136339" w:rsidRPr="005D3B32" w:rsidRDefault="00136339" w:rsidP="004A36C5">
      <w:pPr>
        <w:spacing w:line="360" w:lineRule="auto"/>
        <w:jc w:val="both"/>
        <w:rPr>
          <w:lang w:val="en-GB"/>
        </w:rPr>
      </w:pPr>
      <w:r w:rsidRPr="005D3B32">
        <w:rPr>
          <w:lang w:val="en-GB"/>
        </w:rPr>
        <w:t>Overall, the selected tools provide a robust and flexible environment for implementing the experimental design, while also supporting the documentation and reproducibility requirements of the research.</w:t>
      </w:r>
    </w:p>
    <w:p w14:paraId="4ACE78C8" w14:textId="77777777" w:rsidR="00136339" w:rsidRPr="005D3B32" w:rsidRDefault="00136339" w:rsidP="004A36C5">
      <w:pPr>
        <w:pStyle w:val="Heading3"/>
        <w:spacing w:line="360" w:lineRule="auto"/>
        <w:jc w:val="both"/>
        <w:rPr>
          <w:lang w:val="en-GB"/>
        </w:rPr>
      </w:pPr>
      <w:bookmarkStart w:id="57" w:name="_Toc227667977"/>
      <w:r w:rsidRPr="005D3B32">
        <w:rPr>
          <w:lang w:val="en-GB"/>
        </w:rPr>
        <w:t>3.6.3 Model Selection and Justification</w:t>
      </w:r>
      <w:bookmarkEnd w:id="57"/>
    </w:p>
    <w:p w14:paraId="6DFC80D2" w14:textId="77777777" w:rsidR="00136339" w:rsidRPr="005D3B32" w:rsidRDefault="00136339" w:rsidP="004A36C5">
      <w:pPr>
        <w:spacing w:line="360" w:lineRule="auto"/>
        <w:jc w:val="both"/>
        <w:rPr>
          <w:lang w:val="en-GB"/>
        </w:rPr>
      </w:pPr>
      <w:r w:rsidRPr="005D3B32">
        <w:rPr>
          <w:lang w:val="en-GB"/>
        </w:rPr>
        <w:t>The study focuses on two baseline classification models: Logistic Regression and Random Forest. The selection of these models is deliberate and aligned with the research objective of evaluating trade-offs between interpretability and predictive performance.</w:t>
      </w:r>
    </w:p>
    <w:p w14:paraId="0AE6F546" w14:textId="77777777" w:rsidR="00136339" w:rsidRPr="005D3B32" w:rsidRDefault="00136339" w:rsidP="004A36C5">
      <w:pPr>
        <w:spacing w:line="360" w:lineRule="auto"/>
        <w:jc w:val="both"/>
        <w:rPr>
          <w:lang w:val="en-GB"/>
        </w:rPr>
      </w:pPr>
      <w:r w:rsidRPr="005D3B32">
        <w:rPr>
          <w:lang w:val="en-GB"/>
        </w:rPr>
        <w:t>Logistic Regression is chosen as the primary interpretable model. As a linear classifier, it provides a transparent representation of the relationship between input features and the probability of a transaction being fraudulent. This interpretability is particularly important in fraud detection contexts, where decisions may need to be explained to stakeholders, including regulators and customers. The simplicity of Logistic Regression also makes it a suitable baseline against which more complex models can be compared.</w:t>
      </w:r>
    </w:p>
    <w:p w14:paraId="595C3101" w14:textId="77777777" w:rsidR="00136339" w:rsidRPr="005D3B32" w:rsidRDefault="00136339" w:rsidP="004A36C5">
      <w:pPr>
        <w:spacing w:line="360" w:lineRule="auto"/>
        <w:jc w:val="both"/>
        <w:rPr>
          <w:lang w:val="en-GB"/>
        </w:rPr>
      </w:pPr>
      <w:r w:rsidRPr="005D3B32">
        <w:rPr>
          <w:lang w:val="en-GB"/>
        </w:rPr>
        <w:t>However, the linear nature of Logistic Regression limits its ability to capture complex relationships within the data. Fraudulent behaviour often involves non-linear patterns and interactions between variables, which may not be adequately represented by a linear model. This limitation motivates the inclusion of a more flexible model.</w:t>
      </w:r>
    </w:p>
    <w:p w14:paraId="40D0E481" w14:textId="77777777" w:rsidR="00136339" w:rsidRPr="005D3B32" w:rsidRDefault="00136339" w:rsidP="004A36C5">
      <w:pPr>
        <w:spacing w:line="360" w:lineRule="auto"/>
        <w:jc w:val="both"/>
        <w:rPr>
          <w:lang w:val="en-GB"/>
        </w:rPr>
      </w:pPr>
      <w:r w:rsidRPr="005D3B32">
        <w:rPr>
          <w:lang w:val="en-GB"/>
        </w:rPr>
        <w:t xml:space="preserve">Random Forest is selected as a representative ensemble method capable of capturing non-linear relationships and interactions between features. By combining multiple decision trees, Random Forest can </w:t>
      </w:r>
      <w:r w:rsidRPr="005D3B32">
        <w:rPr>
          <w:lang w:val="en-GB"/>
        </w:rPr>
        <w:lastRenderedPageBreak/>
        <w:t>model complex decision boundaries and often achieves strong predictive performance in classification tasks. It also provides measures of feature importance, offering a degree of interpretability, although this is less direct than in linear models.</w:t>
      </w:r>
    </w:p>
    <w:p w14:paraId="28DB0D58" w14:textId="77777777" w:rsidR="00136339" w:rsidRPr="005D3B32" w:rsidRDefault="00136339" w:rsidP="004A36C5">
      <w:pPr>
        <w:spacing w:line="360" w:lineRule="auto"/>
        <w:jc w:val="both"/>
        <w:rPr>
          <w:lang w:val="en-GB"/>
        </w:rPr>
      </w:pPr>
      <w:r w:rsidRPr="005D3B32">
        <w:rPr>
          <w:lang w:val="en-GB"/>
        </w:rPr>
        <w:t>The comparison between these two models enables the study to explore a key trade-off identified in the literature: the balance between model transparency and predictive power. This comparison is central to the research, as it reflects real-world considerations in the deployment of fraud detection systems.</w:t>
      </w:r>
    </w:p>
    <w:p w14:paraId="769BB2B2" w14:textId="77777777" w:rsidR="00136339" w:rsidRPr="005D3B32" w:rsidRDefault="00136339" w:rsidP="004A36C5">
      <w:pPr>
        <w:pStyle w:val="Heading3"/>
        <w:spacing w:line="360" w:lineRule="auto"/>
        <w:jc w:val="both"/>
        <w:rPr>
          <w:lang w:val="en-GB"/>
        </w:rPr>
      </w:pPr>
      <w:bookmarkStart w:id="58" w:name="_Toc227667978"/>
      <w:r w:rsidRPr="005D3B32">
        <w:rPr>
          <w:lang w:val="en-GB"/>
        </w:rPr>
        <w:t>3.6.4 Handling Class Imbalance</w:t>
      </w:r>
      <w:bookmarkEnd w:id="58"/>
    </w:p>
    <w:p w14:paraId="4E234CAD" w14:textId="77777777" w:rsidR="00136339" w:rsidRPr="005D3B32" w:rsidRDefault="00136339" w:rsidP="004A36C5">
      <w:pPr>
        <w:spacing w:line="360" w:lineRule="auto"/>
        <w:jc w:val="both"/>
        <w:rPr>
          <w:lang w:val="en-GB"/>
        </w:rPr>
      </w:pPr>
      <w:r w:rsidRPr="005D3B32">
        <w:rPr>
          <w:lang w:val="en-GB"/>
        </w:rPr>
        <w:t>Addressing class imbalance is a central component of the implementation, as the dataset is highly skewed towards legitimate transactions. Without appropriate handling, models are likely to achieve high overall accuracy while failing to detect fraudulent cases, leading to misleading conclusions.</w:t>
      </w:r>
    </w:p>
    <w:p w14:paraId="3B4165FC" w14:textId="77777777" w:rsidR="00136339" w:rsidRPr="005D3B32" w:rsidRDefault="00136339" w:rsidP="004A36C5">
      <w:pPr>
        <w:spacing w:line="360" w:lineRule="auto"/>
        <w:jc w:val="both"/>
        <w:rPr>
          <w:lang w:val="en-GB"/>
        </w:rPr>
      </w:pPr>
      <w:r w:rsidRPr="005D3B32">
        <w:rPr>
          <w:lang w:val="en-GB"/>
        </w:rPr>
        <w:t>To mitigate this issue, the study implements three distinct approaches to handling imbalance, each representing a different strategy.</w:t>
      </w:r>
    </w:p>
    <w:p w14:paraId="56F245EB" w14:textId="77777777" w:rsidR="00136339" w:rsidRPr="005D3B32" w:rsidRDefault="00136339" w:rsidP="004A36C5">
      <w:pPr>
        <w:spacing w:line="360" w:lineRule="auto"/>
        <w:jc w:val="both"/>
        <w:rPr>
          <w:lang w:val="en-GB"/>
        </w:rPr>
      </w:pPr>
      <w:r w:rsidRPr="005D3B32">
        <w:rPr>
          <w:lang w:val="en-GB"/>
        </w:rPr>
        <w:t xml:space="preserve">The first approach involves random </w:t>
      </w:r>
      <w:proofErr w:type="spellStart"/>
      <w:r w:rsidRPr="005D3B32">
        <w:rPr>
          <w:lang w:val="en-GB"/>
        </w:rPr>
        <w:t>undersampling</w:t>
      </w:r>
      <w:proofErr w:type="spellEnd"/>
      <w:r w:rsidRPr="005D3B32">
        <w:rPr>
          <w:lang w:val="en-GB"/>
        </w:rPr>
        <w:t>, in which a subset of the majority class is selected to create a more balanced training dataset. This reduces the dominance of legitimate transactions and forces the model to pay greater attention to fraudulent cases. While this approach is simple and computationally efficient, it carries the risk of discarding potentially valuable information.</w:t>
      </w:r>
    </w:p>
    <w:p w14:paraId="27712C41" w14:textId="77777777" w:rsidR="00136339" w:rsidRPr="005D3B32" w:rsidRDefault="00136339" w:rsidP="004A36C5">
      <w:pPr>
        <w:spacing w:line="360" w:lineRule="auto"/>
        <w:jc w:val="both"/>
        <w:rPr>
          <w:lang w:val="en-GB"/>
        </w:rPr>
      </w:pPr>
      <w:r w:rsidRPr="005D3B32">
        <w:rPr>
          <w:lang w:val="en-GB"/>
        </w:rPr>
        <w:t>The second approach involves synthetic oversampling, where additional instances of the minority class are generated based on existing data points. This expands the representation of fraudulent transactions without reducing the size of the dataset. The technique introduces new examples that help the model learn a broader representation of the minority class, although it may also increase the risk of overfitting if not carefully applied.</w:t>
      </w:r>
    </w:p>
    <w:p w14:paraId="3BBB71F6" w14:textId="77777777" w:rsidR="00136339" w:rsidRPr="005D3B32" w:rsidRDefault="00136339" w:rsidP="004A36C5">
      <w:pPr>
        <w:spacing w:line="360" w:lineRule="auto"/>
        <w:jc w:val="both"/>
        <w:rPr>
          <w:lang w:val="en-GB"/>
        </w:rPr>
      </w:pPr>
      <w:r w:rsidRPr="005D3B32">
        <w:rPr>
          <w:lang w:val="en-GB"/>
        </w:rPr>
        <w:t>The third approach is cost-sensitive learning, in which the model is trained to assign different weights to different types of classification errors. In the context of fraud detection, misclassifying a fraudulent transaction as legitimate is typically more costly than incorrectly flagging a legitimate transaction. By incorporating this asymmetry into the learning process, the model is encouraged to prioritise the detection of fraud.</w:t>
      </w:r>
    </w:p>
    <w:p w14:paraId="210FB4A0" w14:textId="77777777" w:rsidR="00136339" w:rsidRPr="005D3B32" w:rsidRDefault="00136339" w:rsidP="004A36C5">
      <w:pPr>
        <w:spacing w:line="360" w:lineRule="auto"/>
        <w:jc w:val="both"/>
        <w:rPr>
          <w:lang w:val="en-GB"/>
        </w:rPr>
      </w:pPr>
      <w:r w:rsidRPr="005D3B32">
        <w:rPr>
          <w:lang w:val="en-GB"/>
        </w:rPr>
        <w:t xml:space="preserve">These approaches are implemented and evaluated systematically, allowing for comparison of their impact on model performance and project outcomes. This comparative analysis is essential for understanding </w:t>
      </w:r>
      <w:r w:rsidRPr="005D3B32">
        <w:rPr>
          <w:lang w:val="en-GB"/>
        </w:rPr>
        <w:lastRenderedPageBreak/>
        <w:t>how different techniques influence both technical results and broader considerations such as risk and operational impact.</w:t>
      </w:r>
    </w:p>
    <w:p w14:paraId="729111D3" w14:textId="77777777" w:rsidR="00136339" w:rsidRPr="005D3B32" w:rsidRDefault="00136339" w:rsidP="004A36C5">
      <w:pPr>
        <w:pStyle w:val="Heading3"/>
        <w:spacing w:line="360" w:lineRule="auto"/>
        <w:jc w:val="both"/>
        <w:rPr>
          <w:lang w:val="en-GB"/>
        </w:rPr>
      </w:pPr>
      <w:bookmarkStart w:id="59" w:name="_Toc227667979"/>
      <w:r w:rsidRPr="005D3B32">
        <w:rPr>
          <w:lang w:val="en-GB"/>
        </w:rPr>
        <w:t>3.6.5 Evaluation Metrics and Performance Measurement</w:t>
      </w:r>
      <w:bookmarkEnd w:id="59"/>
    </w:p>
    <w:p w14:paraId="4265B23B" w14:textId="77777777" w:rsidR="00136339" w:rsidRPr="005D3B32" w:rsidRDefault="00136339" w:rsidP="004A36C5">
      <w:pPr>
        <w:spacing w:line="360" w:lineRule="auto"/>
        <w:jc w:val="both"/>
        <w:rPr>
          <w:lang w:val="en-GB"/>
        </w:rPr>
      </w:pPr>
      <w:r w:rsidRPr="005D3B32">
        <w:rPr>
          <w:lang w:val="en-GB"/>
        </w:rPr>
        <w:t>A critical aspect of the implementation is the selection of appropriate evaluation metrics. In imbalanced classification problems, traditional metrics such as accuracy can be highly misleading, as a model can achieve high accuracy by simply predicting the majority class.</w:t>
      </w:r>
    </w:p>
    <w:p w14:paraId="52734E89" w14:textId="77777777" w:rsidR="00136339" w:rsidRPr="005D3B32" w:rsidRDefault="00136339" w:rsidP="004A36C5">
      <w:pPr>
        <w:spacing w:line="360" w:lineRule="auto"/>
        <w:jc w:val="both"/>
        <w:rPr>
          <w:lang w:val="en-GB"/>
        </w:rPr>
      </w:pPr>
      <w:r w:rsidRPr="005D3B32">
        <w:rPr>
          <w:lang w:val="en-GB"/>
        </w:rPr>
        <w:t>To address this limitation, the study adopts a multi-metric evaluation approach. This includes metrics that capture different aspects of model performance, ensuring a more comprehensive assessment.</w:t>
      </w:r>
    </w:p>
    <w:p w14:paraId="2C98B417" w14:textId="77777777" w:rsidR="00136339" w:rsidRPr="005D3B32" w:rsidRDefault="00136339" w:rsidP="004A36C5">
      <w:pPr>
        <w:spacing w:line="360" w:lineRule="auto"/>
        <w:jc w:val="both"/>
        <w:rPr>
          <w:lang w:val="en-GB"/>
        </w:rPr>
      </w:pPr>
      <w:r w:rsidRPr="005D3B32">
        <w:rPr>
          <w:lang w:val="en-GB"/>
        </w:rPr>
        <w:t>Precision measures the proportion of predicted fraudulent transactions that are actually fraudulent. This metric is important for minimising false positives, which can negatively impact customer experience and operational efficiency.</w:t>
      </w:r>
    </w:p>
    <w:p w14:paraId="7941936B" w14:textId="77777777" w:rsidR="00136339" w:rsidRPr="005D3B32" w:rsidRDefault="00136339" w:rsidP="004A36C5">
      <w:pPr>
        <w:spacing w:line="360" w:lineRule="auto"/>
        <w:jc w:val="both"/>
        <w:rPr>
          <w:lang w:val="en-GB"/>
        </w:rPr>
      </w:pPr>
      <w:r w:rsidRPr="005D3B32">
        <w:rPr>
          <w:lang w:val="en-GB"/>
        </w:rPr>
        <w:t>Recall measures the proportion of actual fraudulent transactions that are correctly identified. This metric is critical for reducing financial losses, as it reflects the model’s ability to detect fraud.</w:t>
      </w:r>
    </w:p>
    <w:p w14:paraId="63C1717F" w14:textId="77777777" w:rsidR="00136339" w:rsidRPr="005D3B32" w:rsidRDefault="00136339" w:rsidP="004A36C5">
      <w:pPr>
        <w:spacing w:line="360" w:lineRule="auto"/>
        <w:jc w:val="both"/>
        <w:rPr>
          <w:lang w:val="en-GB"/>
        </w:rPr>
      </w:pPr>
      <w:r w:rsidRPr="005D3B32">
        <w:rPr>
          <w:lang w:val="en-GB"/>
        </w:rPr>
        <w:t>The F1-score provides a balance between precision and recall, offering a single measure that captures both aspects of performance. This is particularly useful when there is a need to balance competing priorities.</w:t>
      </w:r>
    </w:p>
    <w:p w14:paraId="0F2BF845" w14:textId="77777777" w:rsidR="00136339" w:rsidRPr="005D3B32" w:rsidRDefault="00136339" w:rsidP="004A36C5">
      <w:pPr>
        <w:spacing w:line="360" w:lineRule="auto"/>
        <w:jc w:val="both"/>
        <w:rPr>
          <w:lang w:val="en-GB"/>
        </w:rPr>
      </w:pPr>
      <w:r w:rsidRPr="005D3B32">
        <w:rPr>
          <w:lang w:val="en-GB"/>
        </w:rPr>
        <w:t>Additional metrics are used to provide further insight into model behaviour, including measures that evaluate performance across different classification thresholds and those that account for all elements of the confusion matrix. These metrics support a more nuanced understanding of model performance and help identify trade-offs that may not be apparent from a single measure.</w:t>
      </w:r>
    </w:p>
    <w:p w14:paraId="24E02E75" w14:textId="77777777" w:rsidR="00136339" w:rsidRDefault="00136339" w:rsidP="004A36C5">
      <w:pPr>
        <w:spacing w:line="360" w:lineRule="auto"/>
        <w:jc w:val="both"/>
        <w:rPr>
          <w:lang w:val="en-GB"/>
        </w:rPr>
      </w:pPr>
      <w:r w:rsidRPr="005D3B32">
        <w:rPr>
          <w:lang w:val="en-GB"/>
        </w:rPr>
        <w:t>By using a combination of metrics, the study ensures that performance evaluation is aligned with the research objectives and reflects the complexities of fraud detection.</w:t>
      </w:r>
    </w:p>
    <w:p w14:paraId="66BDC58E" w14:textId="10E5BDC3" w:rsidR="007E36F7" w:rsidRDefault="007E36F7" w:rsidP="004A36C5">
      <w:pPr>
        <w:pStyle w:val="Heading3"/>
        <w:spacing w:line="360" w:lineRule="auto"/>
        <w:rPr>
          <w:lang w:val="en-GB"/>
        </w:rPr>
      </w:pPr>
      <w:bookmarkStart w:id="60" w:name="_Toc227667980"/>
      <w:r>
        <w:t xml:space="preserve">3.6.6 </w:t>
      </w:r>
      <w:r w:rsidRPr="007E36F7">
        <w:t>Use</w:t>
      </w:r>
      <w:r>
        <w:t xml:space="preserve"> </w:t>
      </w:r>
      <w:r w:rsidRPr="007E36F7">
        <w:t>Case Diagram</w:t>
      </w:r>
      <w:bookmarkEnd w:id="60"/>
    </w:p>
    <w:p w14:paraId="4A215704" w14:textId="61D2E58C" w:rsidR="007E36F7" w:rsidRDefault="007E36F7" w:rsidP="004A36C5">
      <w:pPr>
        <w:spacing w:line="360" w:lineRule="auto"/>
        <w:jc w:val="both"/>
      </w:pPr>
      <w:r w:rsidRPr="007E36F7">
        <w:t xml:space="preserve">To provide a structured representation of the system design and interactions, Unified Modeling Language (UML) diagrams are </w:t>
      </w:r>
      <w:proofErr w:type="spellStart"/>
      <w:r w:rsidRPr="007E36F7">
        <w:t>utilised</w:t>
      </w:r>
      <w:proofErr w:type="spellEnd"/>
      <w:r w:rsidRPr="007E36F7">
        <w:t xml:space="preserve">. These diagrams support the </w:t>
      </w:r>
      <w:proofErr w:type="spellStart"/>
      <w:r w:rsidRPr="007E36F7">
        <w:t>visualisation</w:t>
      </w:r>
      <w:proofErr w:type="spellEnd"/>
      <w:r w:rsidRPr="007E36F7">
        <w:t xml:space="preserve"> of system processes, components, and user interactions, complementing the CRISP-DM and Agile-based development framework.</w:t>
      </w:r>
    </w:p>
    <w:p w14:paraId="5798EBCE" w14:textId="77777777" w:rsidR="0063286F" w:rsidRDefault="007E36F7" w:rsidP="0063286F">
      <w:pPr>
        <w:keepNext/>
        <w:spacing w:line="360" w:lineRule="auto"/>
        <w:jc w:val="both"/>
      </w:pPr>
      <w:r w:rsidRPr="007E36F7">
        <w:rPr>
          <w:noProof/>
          <w:lang w:val="en-GB"/>
        </w:rPr>
        <w:lastRenderedPageBreak/>
        <w:drawing>
          <wp:inline distT="0" distB="0" distL="0" distR="0" wp14:anchorId="1EC80EB8" wp14:editId="0874EBDF">
            <wp:extent cx="5943600" cy="1585595"/>
            <wp:effectExtent l="0" t="0" r="0" b="0"/>
            <wp:docPr id="1284516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85595"/>
                    </a:xfrm>
                    <a:prstGeom prst="rect">
                      <a:avLst/>
                    </a:prstGeom>
                    <a:noFill/>
                    <a:ln>
                      <a:noFill/>
                    </a:ln>
                  </pic:spPr>
                </pic:pic>
              </a:graphicData>
            </a:graphic>
          </wp:inline>
        </w:drawing>
      </w:r>
    </w:p>
    <w:p w14:paraId="7BE975A4" w14:textId="2B269651" w:rsidR="007E36F7" w:rsidRPr="007E36F7" w:rsidRDefault="0063286F" w:rsidP="0063286F">
      <w:pPr>
        <w:pStyle w:val="Caption"/>
        <w:jc w:val="both"/>
        <w:rPr>
          <w:lang w:val="en-GB"/>
        </w:rPr>
      </w:pPr>
      <w:bookmarkStart w:id="61" w:name="_Toc227667569"/>
      <w:r>
        <w:t xml:space="preserve">Figure </w:t>
      </w:r>
      <w:r>
        <w:fldChar w:fldCharType="begin"/>
      </w:r>
      <w:r>
        <w:instrText xml:space="preserve"> SEQ Figure \* ARABIC </w:instrText>
      </w:r>
      <w:r>
        <w:fldChar w:fldCharType="separate"/>
      </w:r>
      <w:r w:rsidR="00E2570A">
        <w:rPr>
          <w:noProof/>
        </w:rPr>
        <w:t>2</w:t>
      </w:r>
      <w:bookmarkEnd w:id="61"/>
      <w:r>
        <w:fldChar w:fldCharType="end"/>
      </w:r>
    </w:p>
    <w:p w14:paraId="47630B9B" w14:textId="77777777" w:rsidR="00136339" w:rsidRPr="005D3B32" w:rsidRDefault="00136339" w:rsidP="004A36C5">
      <w:pPr>
        <w:pStyle w:val="Heading2"/>
        <w:spacing w:line="360" w:lineRule="auto"/>
        <w:jc w:val="both"/>
        <w:rPr>
          <w:lang w:val="en-GB"/>
        </w:rPr>
      </w:pPr>
      <w:bookmarkStart w:id="62" w:name="_Toc227667981"/>
      <w:r w:rsidRPr="005D3B32">
        <w:rPr>
          <w:lang w:val="en-GB"/>
        </w:rPr>
        <w:t>3.7 Embedded Risk Management Strategy</w:t>
      </w:r>
      <w:bookmarkEnd w:id="62"/>
    </w:p>
    <w:p w14:paraId="3DC10FA0" w14:textId="77777777" w:rsidR="00136339" w:rsidRPr="005D3B32" w:rsidRDefault="00136339" w:rsidP="004A36C5">
      <w:pPr>
        <w:pStyle w:val="Heading3"/>
        <w:spacing w:line="360" w:lineRule="auto"/>
        <w:jc w:val="both"/>
        <w:rPr>
          <w:lang w:val="en-GB"/>
        </w:rPr>
      </w:pPr>
      <w:bookmarkStart w:id="63" w:name="_Toc227667982"/>
      <w:r w:rsidRPr="005D3B32">
        <w:rPr>
          <w:lang w:val="en-GB"/>
        </w:rPr>
        <w:t>3.7.1 Role of Risk Management in the Research</w:t>
      </w:r>
      <w:bookmarkEnd w:id="63"/>
    </w:p>
    <w:p w14:paraId="3281508E" w14:textId="77777777" w:rsidR="00136339" w:rsidRPr="005D3B32" w:rsidRDefault="00136339" w:rsidP="004A36C5">
      <w:pPr>
        <w:spacing w:line="360" w:lineRule="auto"/>
        <w:jc w:val="both"/>
        <w:rPr>
          <w:lang w:val="en-GB"/>
        </w:rPr>
      </w:pPr>
      <w:r w:rsidRPr="005D3B32">
        <w:rPr>
          <w:lang w:val="en-GB"/>
        </w:rPr>
        <w:t>Risk management is a central component of this research, reflecting the recognition that fraud detection system development is not only a technical challenge but also a project management problem. The presence of severe class imbalance introduces multiple risks that can affect both the validity of the results and the practical usefulness of the system.</w:t>
      </w:r>
    </w:p>
    <w:p w14:paraId="25FC32DA" w14:textId="77777777" w:rsidR="00136339" w:rsidRPr="005D3B32" w:rsidRDefault="00136339" w:rsidP="004A36C5">
      <w:pPr>
        <w:spacing w:line="360" w:lineRule="auto"/>
        <w:jc w:val="both"/>
        <w:rPr>
          <w:lang w:val="en-GB"/>
        </w:rPr>
      </w:pPr>
      <w:r w:rsidRPr="005D3B32">
        <w:rPr>
          <w:lang w:val="en-GB"/>
        </w:rPr>
        <w:t>Rather than treating risk management as a separate activity, this study embeds it throughout the development process. This ensures that risks are identified early, monitored continuously, and addressed systematically as the project progresses.</w:t>
      </w:r>
    </w:p>
    <w:p w14:paraId="573791D0" w14:textId="77777777" w:rsidR="00136339" w:rsidRPr="005D3B32" w:rsidRDefault="00136339" w:rsidP="004A36C5">
      <w:pPr>
        <w:spacing w:line="360" w:lineRule="auto"/>
        <w:jc w:val="both"/>
        <w:rPr>
          <w:lang w:val="en-GB"/>
        </w:rPr>
      </w:pPr>
      <w:r w:rsidRPr="005D3B32">
        <w:rPr>
          <w:lang w:val="en-GB"/>
        </w:rPr>
        <w:t>The integration of risk management into the methodology aligns with the research objective of evaluating fraud detection system development from a project management perspective. It also supports the generation of insights that extend beyond technical performance to include considerations of reliability, robustness, and real-world applicability.</w:t>
      </w:r>
    </w:p>
    <w:p w14:paraId="09E1B062" w14:textId="77777777" w:rsidR="00136339" w:rsidRPr="005D3B32" w:rsidRDefault="00136339" w:rsidP="004A36C5">
      <w:pPr>
        <w:pStyle w:val="Heading3"/>
        <w:spacing w:line="360" w:lineRule="auto"/>
        <w:jc w:val="both"/>
        <w:rPr>
          <w:lang w:val="en-GB"/>
        </w:rPr>
      </w:pPr>
      <w:bookmarkStart w:id="64" w:name="_Toc227667983"/>
      <w:r w:rsidRPr="005D3B32">
        <w:rPr>
          <w:lang w:val="en-GB"/>
        </w:rPr>
        <w:t>3.7.2 Risk Identification</w:t>
      </w:r>
      <w:bookmarkEnd w:id="64"/>
    </w:p>
    <w:p w14:paraId="32384E95" w14:textId="77777777" w:rsidR="00136339" w:rsidRPr="005D3B32" w:rsidRDefault="00136339" w:rsidP="004A36C5">
      <w:pPr>
        <w:spacing w:line="360" w:lineRule="auto"/>
        <w:jc w:val="both"/>
        <w:rPr>
          <w:lang w:val="en-GB"/>
        </w:rPr>
      </w:pPr>
      <w:r w:rsidRPr="005D3B32">
        <w:rPr>
          <w:lang w:val="en-GB"/>
        </w:rPr>
        <w:t>A structured process is used to identify the key risks associated with the project. These risks are derived from both the literature review and the specific characteristics of the dataset and modelling approach.</w:t>
      </w:r>
    </w:p>
    <w:p w14:paraId="352B7FB3" w14:textId="77777777" w:rsidR="00136339" w:rsidRPr="005D3B32" w:rsidRDefault="00136339" w:rsidP="004A36C5">
      <w:pPr>
        <w:spacing w:line="360" w:lineRule="auto"/>
        <w:jc w:val="both"/>
        <w:rPr>
          <w:lang w:val="en-GB"/>
        </w:rPr>
      </w:pPr>
      <w:r w:rsidRPr="005D3B32">
        <w:rPr>
          <w:lang w:val="en-GB"/>
        </w:rPr>
        <w:t>One of the most significant risks is the accuracy paradox, where a model achieves high accuracy by correctly classifying the majority class while failing to detect fraudulent transactions. This risk arises directly from class imbalance and can lead to misleading conclusions if not properly addressed.</w:t>
      </w:r>
    </w:p>
    <w:p w14:paraId="60CEBA23" w14:textId="77777777" w:rsidR="00136339" w:rsidRPr="005D3B32" w:rsidRDefault="00136339" w:rsidP="004A36C5">
      <w:pPr>
        <w:spacing w:line="360" w:lineRule="auto"/>
        <w:jc w:val="both"/>
        <w:rPr>
          <w:lang w:val="en-GB"/>
        </w:rPr>
      </w:pPr>
      <w:r w:rsidRPr="005D3B32">
        <w:rPr>
          <w:lang w:val="en-GB"/>
        </w:rPr>
        <w:lastRenderedPageBreak/>
        <w:t>Another important risk is overfitting, particularly in the context of imbalance-handling techniques. Methods such as oversampling can cause the model to learn patterns that do not generalise to new data, reducing its effectiveness in real-world scenarios.</w:t>
      </w:r>
    </w:p>
    <w:p w14:paraId="75C7AED2" w14:textId="77777777" w:rsidR="00136339" w:rsidRPr="005D3B32" w:rsidRDefault="00136339" w:rsidP="004A36C5">
      <w:pPr>
        <w:spacing w:line="360" w:lineRule="auto"/>
        <w:jc w:val="both"/>
        <w:rPr>
          <w:lang w:val="en-GB"/>
        </w:rPr>
      </w:pPr>
      <w:r w:rsidRPr="005D3B32">
        <w:rPr>
          <w:lang w:val="en-GB"/>
        </w:rPr>
        <w:t>The risk of misleading evaluation is also significant. The use of inappropriate metrics or validation strategies can result in overly optimistic performance estimates, undermining the reliability of the findings.</w:t>
      </w:r>
    </w:p>
    <w:p w14:paraId="088AB3E4" w14:textId="77777777" w:rsidR="00136339" w:rsidRPr="005D3B32" w:rsidRDefault="00136339" w:rsidP="004A36C5">
      <w:pPr>
        <w:spacing w:line="360" w:lineRule="auto"/>
        <w:jc w:val="both"/>
        <w:rPr>
          <w:lang w:val="en-GB"/>
        </w:rPr>
      </w:pPr>
      <w:r w:rsidRPr="005D3B32">
        <w:rPr>
          <w:lang w:val="en-GB"/>
        </w:rPr>
        <w:t>In addition, there are risks related to model interpretability, as more complex models may be difficult to explain, and dataset limitations, which may restrict the generalisability of the results.</w:t>
      </w:r>
    </w:p>
    <w:p w14:paraId="4C23E035" w14:textId="77777777" w:rsidR="00136339" w:rsidRPr="005D3B32" w:rsidRDefault="00136339" w:rsidP="004A36C5">
      <w:pPr>
        <w:spacing w:line="360" w:lineRule="auto"/>
        <w:jc w:val="both"/>
        <w:rPr>
          <w:lang w:val="en-GB"/>
        </w:rPr>
      </w:pPr>
      <w:r w:rsidRPr="005D3B32">
        <w:rPr>
          <w:lang w:val="en-GB"/>
        </w:rPr>
        <w:t>Finally, project-related risks such as development complexity, resource constraints, and misalignment with stakeholder expectations are also considered. These risks highlight the importance of managing the project in a structured and controlled manner.</w:t>
      </w:r>
    </w:p>
    <w:p w14:paraId="175D3BCE" w14:textId="77777777" w:rsidR="00136339" w:rsidRPr="005D3B32" w:rsidRDefault="00136339" w:rsidP="004A36C5">
      <w:pPr>
        <w:pStyle w:val="Heading3"/>
        <w:spacing w:line="360" w:lineRule="auto"/>
        <w:jc w:val="both"/>
        <w:rPr>
          <w:lang w:val="en-GB"/>
        </w:rPr>
      </w:pPr>
      <w:bookmarkStart w:id="65" w:name="_Toc227667984"/>
      <w:r w:rsidRPr="005D3B32">
        <w:rPr>
          <w:lang w:val="en-GB"/>
        </w:rPr>
        <w:t>3.7.3 Risk Mitigation Strategies</w:t>
      </w:r>
      <w:bookmarkEnd w:id="65"/>
    </w:p>
    <w:p w14:paraId="6ECC0C8C" w14:textId="77777777" w:rsidR="00136339" w:rsidRPr="005D3B32" w:rsidRDefault="00136339" w:rsidP="004A36C5">
      <w:pPr>
        <w:spacing w:line="360" w:lineRule="auto"/>
        <w:jc w:val="both"/>
        <w:rPr>
          <w:lang w:val="en-GB"/>
        </w:rPr>
      </w:pPr>
      <w:r w:rsidRPr="005D3B32">
        <w:rPr>
          <w:lang w:val="en-GB"/>
        </w:rPr>
        <w:t>For each identified risk, appropriate mitigation strategies are implemented as part of the methodology.</w:t>
      </w:r>
    </w:p>
    <w:p w14:paraId="250A5856" w14:textId="77777777" w:rsidR="00136339" w:rsidRPr="005D3B32" w:rsidRDefault="00136339" w:rsidP="004A36C5">
      <w:pPr>
        <w:spacing w:line="360" w:lineRule="auto"/>
        <w:jc w:val="both"/>
        <w:rPr>
          <w:lang w:val="en-GB"/>
        </w:rPr>
      </w:pPr>
      <w:r w:rsidRPr="005D3B32">
        <w:rPr>
          <w:lang w:val="en-GB"/>
        </w:rPr>
        <w:t>The risk of misleading accuracy is addressed through the use of multiple evaluation metrics, ensuring that model performance is assessed from different perspectives. This reduces reliance on any single metric and provides a more balanced evaluation.</w:t>
      </w:r>
    </w:p>
    <w:p w14:paraId="18EBB04A" w14:textId="77777777" w:rsidR="00136339" w:rsidRPr="005D3B32" w:rsidRDefault="00136339" w:rsidP="004A36C5">
      <w:pPr>
        <w:spacing w:line="360" w:lineRule="auto"/>
        <w:jc w:val="both"/>
        <w:rPr>
          <w:lang w:val="en-GB"/>
        </w:rPr>
      </w:pPr>
      <w:r w:rsidRPr="005D3B32">
        <w:rPr>
          <w:lang w:val="en-GB"/>
        </w:rPr>
        <w:t>Overfitting is mitigated through validation techniques, including the use of separate training and testing datasets and cross-validation during model development. These approaches help ensure that performance estimates reflect the model’s ability to generalise.</w:t>
      </w:r>
    </w:p>
    <w:p w14:paraId="24D6C094" w14:textId="77777777" w:rsidR="00136339" w:rsidRPr="005D3B32" w:rsidRDefault="00136339" w:rsidP="004A36C5">
      <w:pPr>
        <w:spacing w:line="360" w:lineRule="auto"/>
        <w:jc w:val="both"/>
        <w:rPr>
          <w:lang w:val="en-GB"/>
        </w:rPr>
      </w:pPr>
      <w:r w:rsidRPr="005D3B32">
        <w:rPr>
          <w:lang w:val="en-GB"/>
        </w:rPr>
        <w:t>To address interpretability concerns, the study includes both a simple, interpretable model and a more complex model, enabling comparison and providing insight into the trade-offs involved.</w:t>
      </w:r>
    </w:p>
    <w:p w14:paraId="5DA6C25C" w14:textId="77777777" w:rsidR="00136339" w:rsidRPr="005D3B32" w:rsidRDefault="00136339" w:rsidP="004A36C5">
      <w:pPr>
        <w:spacing w:line="360" w:lineRule="auto"/>
        <w:jc w:val="both"/>
        <w:rPr>
          <w:lang w:val="en-GB"/>
        </w:rPr>
      </w:pPr>
      <w:r w:rsidRPr="005D3B32">
        <w:rPr>
          <w:lang w:val="en-GB"/>
        </w:rPr>
        <w:t>Dataset limitations are acknowledged explicitly, and findings are interpreted with appropriate caution. This ensures that conclusions are not overstated and that the scope of the research is clearly defined.</w:t>
      </w:r>
    </w:p>
    <w:p w14:paraId="617B2008" w14:textId="77777777" w:rsidR="00136339" w:rsidRPr="005D3B32" w:rsidRDefault="00136339" w:rsidP="004A36C5">
      <w:pPr>
        <w:spacing w:line="360" w:lineRule="auto"/>
        <w:jc w:val="both"/>
        <w:rPr>
          <w:lang w:val="en-GB"/>
        </w:rPr>
      </w:pPr>
      <w:r w:rsidRPr="005D3B32">
        <w:rPr>
          <w:lang w:val="en-GB"/>
        </w:rPr>
        <w:t>Project-related risks are managed through structured planning, documentation, and iterative development, ensuring that the project remains aligned with its objectives and constraints.</w:t>
      </w:r>
    </w:p>
    <w:p w14:paraId="4B88C03A" w14:textId="77777777" w:rsidR="00136339" w:rsidRPr="005D3B32" w:rsidRDefault="00136339" w:rsidP="004A36C5">
      <w:pPr>
        <w:pStyle w:val="Heading3"/>
        <w:spacing w:line="360" w:lineRule="auto"/>
        <w:jc w:val="both"/>
        <w:rPr>
          <w:lang w:val="en-GB"/>
        </w:rPr>
      </w:pPr>
      <w:bookmarkStart w:id="66" w:name="_Toc227667985"/>
      <w:r w:rsidRPr="005D3B32">
        <w:rPr>
          <w:lang w:val="en-GB"/>
        </w:rPr>
        <w:lastRenderedPageBreak/>
        <w:t>3.7.4 Risk Monitoring and Control</w:t>
      </w:r>
      <w:bookmarkEnd w:id="66"/>
    </w:p>
    <w:p w14:paraId="58434B6F" w14:textId="77777777" w:rsidR="00136339" w:rsidRPr="005D3B32" w:rsidRDefault="00136339" w:rsidP="004A36C5">
      <w:pPr>
        <w:spacing w:line="360" w:lineRule="auto"/>
        <w:jc w:val="both"/>
        <w:rPr>
          <w:lang w:val="en-GB"/>
        </w:rPr>
      </w:pPr>
      <w:r w:rsidRPr="005D3B32">
        <w:rPr>
          <w:lang w:val="en-GB"/>
        </w:rPr>
        <w:t>Risk management is treated as an ongoing process rather than a one-time activity. Risks are reviewed at each stage of the development process, with attention given to whether they have materialised, how they have been addressed, and whether new risks have emerged.</w:t>
      </w:r>
    </w:p>
    <w:p w14:paraId="28B1BD6A" w14:textId="77777777" w:rsidR="00136339" w:rsidRPr="005D3B32" w:rsidRDefault="00136339" w:rsidP="004A36C5">
      <w:pPr>
        <w:spacing w:line="360" w:lineRule="auto"/>
        <w:jc w:val="both"/>
        <w:rPr>
          <w:lang w:val="en-GB"/>
        </w:rPr>
      </w:pPr>
      <w:r w:rsidRPr="005D3B32">
        <w:rPr>
          <w:lang w:val="en-GB"/>
        </w:rPr>
        <w:t>This continuous monitoring allows for timely adjustments to the development approach and ensures that risk mitigation strategies remain effective. It also supports critical reflection in later stages of the research, providing a basis for evaluating the success of the risk management approach.</w:t>
      </w:r>
    </w:p>
    <w:p w14:paraId="45BC480D" w14:textId="77777777" w:rsidR="00136339" w:rsidRDefault="00136339" w:rsidP="004A36C5">
      <w:pPr>
        <w:spacing w:line="360" w:lineRule="auto"/>
        <w:jc w:val="both"/>
        <w:rPr>
          <w:lang w:val="en-GB"/>
        </w:rPr>
      </w:pPr>
      <w:r w:rsidRPr="005D3B32">
        <w:rPr>
          <w:lang w:val="en-GB"/>
        </w:rPr>
        <w:t>By embedding risk management within the methodology, the study ensures that technical decisions are informed by an awareness of their broader implications. This contributes to a more robust and reliable research outcome.</w:t>
      </w:r>
    </w:p>
    <w:p w14:paraId="7E3CB7A4" w14:textId="77777777" w:rsidR="00136339" w:rsidRPr="000A6300" w:rsidRDefault="00136339" w:rsidP="004A36C5">
      <w:pPr>
        <w:pStyle w:val="Heading2"/>
        <w:spacing w:line="360" w:lineRule="auto"/>
        <w:jc w:val="both"/>
        <w:rPr>
          <w:lang w:val="en-GB"/>
        </w:rPr>
      </w:pPr>
      <w:bookmarkStart w:id="67" w:name="_Toc227667986"/>
      <w:r w:rsidRPr="000A6300">
        <w:rPr>
          <w:lang w:val="en-GB"/>
        </w:rPr>
        <w:t>3.8 Quality Assurance, Validation, and Ethical Considerations</w:t>
      </w:r>
      <w:bookmarkEnd w:id="67"/>
    </w:p>
    <w:p w14:paraId="7A5E0855" w14:textId="77777777" w:rsidR="00136339" w:rsidRPr="000A6300" w:rsidRDefault="00136339" w:rsidP="004A36C5">
      <w:pPr>
        <w:pStyle w:val="Heading3"/>
        <w:spacing w:line="360" w:lineRule="auto"/>
        <w:jc w:val="both"/>
        <w:rPr>
          <w:lang w:val="en-GB"/>
        </w:rPr>
      </w:pPr>
      <w:bookmarkStart w:id="68" w:name="_Toc227667987"/>
      <w:r w:rsidRPr="000A6300">
        <w:rPr>
          <w:lang w:val="en-GB"/>
        </w:rPr>
        <w:t>3.8.1 Quality Assurance Approach</w:t>
      </w:r>
      <w:bookmarkEnd w:id="68"/>
    </w:p>
    <w:p w14:paraId="0472AB87" w14:textId="77777777" w:rsidR="00136339" w:rsidRPr="000A6300" w:rsidRDefault="00136339" w:rsidP="004A36C5">
      <w:pPr>
        <w:spacing w:line="360" w:lineRule="auto"/>
        <w:jc w:val="both"/>
        <w:rPr>
          <w:lang w:val="en-GB"/>
        </w:rPr>
      </w:pPr>
      <w:r w:rsidRPr="000A6300">
        <w:rPr>
          <w:lang w:val="en-GB"/>
        </w:rPr>
        <w:t>Quality assurance is a critical component of this research, ensuring that both the development process and the resulting artefact meet defined standards of reliability, validity, and consistency. In the context of this study, quality is not assessed solely in terms of model performance but also in relation to the robustness of the methodology, the transparency of the implementation, and the alignment of outcomes with the research objectives.</w:t>
      </w:r>
    </w:p>
    <w:p w14:paraId="3E2B1D41" w14:textId="77777777" w:rsidR="00136339" w:rsidRPr="000A6300" w:rsidRDefault="00136339" w:rsidP="004A36C5">
      <w:pPr>
        <w:spacing w:line="360" w:lineRule="auto"/>
        <w:jc w:val="both"/>
        <w:rPr>
          <w:lang w:val="en-GB"/>
        </w:rPr>
      </w:pPr>
      <w:r w:rsidRPr="000A6300">
        <w:rPr>
          <w:lang w:val="en-GB"/>
        </w:rPr>
        <w:t>To achieve this, quality assurance is embedded throughout the development lifecycle rather than applied as a final verification step. This approach reflects the iterative nature of the project, where continuous evaluation and refinement are necessary to maintain standards.</w:t>
      </w:r>
    </w:p>
    <w:p w14:paraId="170E1DD5" w14:textId="77777777" w:rsidR="00136339" w:rsidRPr="000A6300" w:rsidRDefault="00136339" w:rsidP="004A36C5">
      <w:pPr>
        <w:spacing w:line="360" w:lineRule="auto"/>
        <w:jc w:val="both"/>
        <w:rPr>
          <w:lang w:val="en-GB"/>
        </w:rPr>
      </w:pPr>
      <w:r w:rsidRPr="000A6300">
        <w:rPr>
          <w:lang w:val="en-GB"/>
        </w:rPr>
        <w:t>One key aspect of quality assurance is the use of a structured development framework, which provides clear stages, defined deliverables, and systematic progression. This reduces the likelihood of ad hoc decision-making and ensures that each phase of the project contributes meaningfully to the overall objective. The integration of iterative practices further enhances quality by enabling ongoing testing and refinement of models and techniques.</w:t>
      </w:r>
    </w:p>
    <w:p w14:paraId="139B3858" w14:textId="77777777" w:rsidR="00136339" w:rsidRPr="000A6300" w:rsidRDefault="00136339" w:rsidP="004A36C5">
      <w:pPr>
        <w:spacing w:line="360" w:lineRule="auto"/>
        <w:jc w:val="both"/>
        <w:rPr>
          <w:lang w:val="en-GB"/>
        </w:rPr>
      </w:pPr>
      <w:r w:rsidRPr="000A6300">
        <w:rPr>
          <w:lang w:val="en-GB"/>
        </w:rPr>
        <w:t xml:space="preserve">Another important element is the consistent application of evaluation criteria. By using a predefined set of performance metrics aligned with the research questions, the study ensures that all models are </w:t>
      </w:r>
      <w:r w:rsidRPr="000A6300">
        <w:rPr>
          <w:lang w:val="en-GB"/>
        </w:rPr>
        <w:lastRenderedPageBreak/>
        <w:t>assessed on a comparable basis. This supports objective comparison and reduces the risk of biased interpretation of results.</w:t>
      </w:r>
    </w:p>
    <w:p w14:paraId="44CD31C7" w14:textId="77777777" w:rsidR="00136339" w:rsidRPr="000A6300" w:rsidRDefault="00136339" w:rsidP="004A36C5">
      <w:pPr>
        <w:spacing w:line="360" w:lineRule="auto"/>
        <w:jc w:val="both"/>
        <w:rPr>
          <w:lang w:val="en-GB"/>
        </w:rPr>
      </w:pPr>
      <w:r w:rsidRPr="000A6300">
        <w:rPr>
          <w:lang w:val="en-GB"/>
        </w:rPr>
        <w:t>Documentation also plays a central role in quality assurance. All stages of the process, including data preparation, model development, and evaluation, are recorded in sufficient detail to allow replication and critical review. This transparency enhances the credibility of the research and supports the verification of findings.</w:t>
      </w:r>
    </w:p>
    <w:p w14:paraId="0EFB86C6" w14:textId="77777777" w:rsidR="00136339" w:rsidRPr="000A6300" w:rsidRDefault="00136339" w:rsidP="004A36C5">
      <w:pPr>
        <w:pStyle w:val="Heading3"/>
        <w:spacing w:line="360" w:lineRule="auto"/>
        <w:jc w:val="both"/>
        <w:rPr>
          <w:lang w:val="en-GB"/>
        </w:rPr>
      </w:pPr>
      <w:bookmarkStart w:id="69" w:name="_Toc227667988"/>
      <w:r w:rsidRPr="000A6300">
        <w:rPr>
          <w:lang w:val="en-GB"/>
        </w:rPr>
        <w:t>3.8.2 Validation Strategy</w:t>
      </w:r>
      <w:bookmarkEnd w:id="69"/>
    </w:p>
    <w:p w14:paraId="626E077C" w14:textId="77777777" w:rsidR="00136339" w:rsidRPr="000A6300" w:rsidRDefault="00136339" w:rsidP="004A36C5">
      <w:pPr>
        <w:spacing w:line="360" w:lineRule="auto"/>
        <w:jc w:val="both"/>
        <w:rPr>
          <w:lang w:val="en-GB"/>
        </w:rPr>
      </w:pPr>
      <w:r w:rsidRPr="000A6300">
        <w:rPr>
          <w:lang w:val="en-GB"/>
        </w:rPr>
        <w:t>The validation strategy is designed to ensure that model performance is evaluated accurately and that the results are representative of real-world behaviour. Given the risks associated with imbalanced datasets, particular care is taken to avoid common pitfalls such as overfitting and data leakage.</w:t>
      </w:r>
    </w:p>
    <w:p w14:paraId="32220AAC" w14:textId="77777777" w:rsidR="00136339" w:rsidRPr="000A6300" w:rsidRDefault="00136339" w:rsidP="004A36C5">
      <w:pPr>
        <w:spacing w:line="360" w:lineRule="auto"/>
        <w:jc w:val="both"/>
        <w:rPr>
          <w:lang w:val="en-GB"/>
        </w:rPr>
      </w:pPr>
      <w:r w:rsidRPr="000A6300">
        <w:rPr>
          <w:lang w:val="en-GB"/>
        </w:rPr>
        <w:t>The dataset is divided into training and testing subsets using a stratified sampling approach, ensuring that both subsets reflect the original class distribution. This is essential in highly imbalanced contexts, as random splitting without stratification could result in test sets with insufficient or no fraudulent cases, leading to unreliable evaluation.</w:t>
      </w:r>
    </w:p>
    <w:p w14:paraId="5F002E2B" w14:textId="77777777" w:rsidR="00136339" w:rsidRPr="000A6300" w:rsidRDefault="00136339" w:rsidP="004A36C5">
      <w:pPr>
        <w:spacing w:line="360" w:lineRule="auto"/>
        <w:jc w:val="both"/>
        <w:rPr>
          <w:lang w:val="en-GB"/>
        </w:rPr>
      </w:pPr>
      <w:r w:rsidRPr="000A6300">
        <w:rPr>
          <w:lang w:val="en-GB"/>
        </w:rPr>
        <w:t>A hold-out test set is used to provide an unbiased assessment of final model performance. This test set is not used during model training or tuning, ensuring that the evaluation reflects the model’s ability to generalise to unseen data. This separation between training and testing is fundamental to maintaining the integrity of the results.</w:t>
      </w:r>
    </w:p>
    <w:p w14:paraId="24F7FE9D" w14:textId="77777777" w:rsidR="00136339" w:rsidRPr="000A6300" w:rsidRDefault="00136339" w:rsidP="004A36C5">
      <w:pPr>
        <w:spacing w:line="360" w:lineRule="auto"/>
        <w:jc w:val="both"/>
        <w:rPr>
          <w:lang w:val="en-GB"/>
        </w:rPr>
      </w:pPr>
      <w:r w:rsidRPr="000A6300">
        <w:rPr>
          <w:lang w:val="en-GB"/>
        </w:rPr>
        <w:t>During model development, additional validation is performed through cross-validation techniques applied to the training data. This provides a more robust estimate of model performance by evaluating it across multiple subsets of the data. It also helps identify variability in performance and reduces the risk of overfitting to a specific partition.</w:t>
      </w:r>
    </w:p>
    <w:p w14:paraId="58EFA274" w14:textId="77777777" w:rsidR="00136339" w:rsidRPr="000A6300" w:rsidRDefault="00136339" w:rsidP="004A36C5">
      <w:pPr>
        <w:spacing w:line="360" w:lineRule="auto"/>
        <w:jc w:val="both"/>
        <w:rPr>
          <w:lang w:val="en-GB"/>
        </w:rPr>
      </w:pPr>
      <w:r w:rsidRPr="000A6300">
        <w:rPr>
          <w:lang w:val="en-GB"/>
        </w:rPr>
        <w:t>Care is taken to ensure that all preprocessing steps, including imbalance-handling techniques, are applied only to the training data. This prevents data leakage, where information from the test set inadvertently influences the training process, leading to overly optimistic performance estimates.</w:t>
      </w:r>
    </w:p>
    <w:p w14:paraId="7C3818AC" w14:textId="77777777" w:rsidR="00136339" w:rsidRPr="000A6300" w:rsidRDefault="00136339" w:rsidP="004A36C5">
      <w:pPr>
        <w:spacing w:line="360" w:lineRule="auto"/>
        <w:jc w:val="both"/>
        <w:rPr>
          <w:lang w:val="en-GB"/>
        </w:rPr>
      </w:pPr>
      <w:r w:rsidRPr="000A6300">
        <w:rPr>
          <w:lang w:val="en-GB"/>
        </w:rPr>
        <w:t>While the dataset includes a temporal feature, the limited time span restricts the application of more advanced time-based validation strategies. This limitation is acknowledged, and its implications are considered in the interpretation of results.</w:t>
      </w:r>
    </w:p>
    <w:p w14:paraId="0F178B34" w14:textId="77777777" w:rsidR="00136339" w:rsidRPr="000A6300" w:rsidRDefault="00136339" w:rsidP="004A36C5">
      <w:pPr>
        <w:pStyle w:val="Heading3"/>
        <w:spacing w:line="360" w:lineRule="auto"/>
        <w:jc w:val="both"/>
        <w:rPr>
          <w:lang w:val="en-GB"/>
        </w:rPr>
      </w:pPr>
      <w:bookmarkStart w:id="70" w:name="_Toc227667989"/>
      <w:r w:rsidRPr="000A6300">
        <w:rPr>
          <w:lang w:val="en-GB"/>
        </w:rPr>
        <w:lastRenderedPageBreak/>
        <w:t>3.8.3 Reproducibility and Reliability</w:t>
      </w:r>
      <w:bookmarkEnd w:id="70"/>
    </w:p>
    <w:p w14:paraId="1544022A" w14:textId="77777777" w:rsidR="00136339" w:rsidRPr="000A6300" w:rsidRDefault="00136339" w:rsidP="004A36C5">
      <w:pPr>
        <w:spacing w:line="360" w:lineRule="auto"/>
        <w:jc w:val="both"/>
        <w:rPr>
          <w:lang w:val="en-GB"/>
        </w:rPr>
      </w:pPr>
      <w:r w:rsidRPr="000A6300">
        <w:rPr>
          <w:lang w:val="en-GB"/>
        </w:rPr>
        <w:t>Ensuring reproducibility is essential for the credibility and scientific value of the research. To support this, the study adopts several measures aimed at making the implementation and results consistent and verifiable.</w:t>
      </w:r>
    </w:p>
    <w:p w14:paraId="6D13C88A" w14:textId="77777777" w:rsidR="00136339" w:rsidRPr="000A6300" w:rsidRDefault="00136339" w:rsidP="004A36C5">
      <w:pPr>
        <w:spacing w:line="360" w:lineRule="auto"/>
        <w:jc w:val="both"/>
        <w:rPr>
          <w:lang w:val="en-GB"/>
        </w:rPr>
      </w:pPr>
      <w:r w:rsidRPr="000A6300">
        <w:rPr>
          <w:lang w:val="en-GB"/>
        </w:rPr>
        <w:t>A fixed random seed is used in all processes involving randomness, including data splitting, sampling, and model training. This ensures that experiments can be repeated with identical results, allowing for direct comparison and verification.</w:t>
      </w:r>
    </w:p>
    <w:p w14:paraId="2B015AAF" w14:textId="77777777" w:rsidR="00136339" w:rsidRPr="000A6300" w:rsidRDefault="00136339" w:rsidP="004A36C5">
      <w:pPr>
        <w:spacing w:line="360" w:lineRule="auto"/>
        <w:jc w:val="both"/>
        <w:rPr>
          <w:lang w:val="en-GB"/>
        </w:rPr>
      </w:pPr>
      <w:r w:rsidRPr="000A6300">
        <w:rPr>
          <w:lang w:val="en-GB"/>
        </w:rPr>
        <w:t>The software environment is carefully documented, including the versions of all libraries and tools used. This reduces the risk of inconsistencies arising from differences in implementation or behaviour across versions.</w:t>
      </w:r>
    </w:p>
    <w:p w14:paraId="6E00AB7C" w14:textId="77777777" w:rsidR="00136339" w:rsidRPr="000A6300" w:rsidRDefault="00136339" w:rsidP="004A36C5">
      <w:pPr>
        <w:spacing w:line="360" w:lineRule="auto"/>
        <w:jc w:val="both"/>
        <w:rPr>
          <w:lang w:val="en-GB"/>
        </w:rPr>
      </w:pPr>
      <w:r w:rsidRPr="000A6300">
        <w:rPr>
          <w:lang w:val="en-GB"/>
        </w:rPr>
        <w:t>The machine learning pipeline is structured in a clear and modular manner, with each stage explicitly defined. This not only supports reproducibility but also enhances readability and maintainability of the code.</w:t>
      </w:r>
    </w:p>
    <w:p w14:paraId="2ABFB1EE" w14:textId="77777777" w:rsidR="00136339" w:rsidRPr="000A6300" w:rsidRDefault="00136339" w:rsidP="004A36C5">
      <w:pPr>
        <w:spacing w:line="360" w:lineRule="auto"/>
        <w:jc w:val="both"/>
        <w:rPr>
          <w:lang w:val="en-GB"/>
        </w:rPr>
      </w:pPr>
      <w:r w:rsidRPr="000A6300">
        <w:rPr>
          <w:lang w:val="en-GB"/>
        </w:rPr>
        <w:t>Results are recorded systematically, including model configurations, parameter settings, and evaluation outcomes. This comprehensive record-keeping enables detailed analysis and supports the critical evaluation presented in later chapters.</w:t>
      </w:r>
    </w:p>
    <w:p w14:paraId="1719B0EF" w14:textId="77777777" w:rsidR="00136339" w:rsidRPr="000A6300" w:rsidRDefault="00136339" w:rsidP="004A36C5">
      <w:pPr>
        <w:pStyle w:val="Heading3"/>
        <w:spacing w:line="360" w:lineRule="auto"/>
        <w:jc w:val="both"/>
        <w:rPr>
          <w:lang w:val="en-GB"/>
        </w:rPr>
      </w:pPr>
      <w:bookmarkStart w:id="71" w:name="_Toc227667990"/>
      <w:r w:rsidRPr="000A6300">
        <w:rPr>
          <w:lang w:val="en-GB"/>
        </w:rPr>
        <w:t>3.8.4 Ethical Considerations</w:t>
      </w:r>
      <w:bookmarkEnd w:id="71"/>
    </w:p>
    <w:p w14:paraId="4FA58083" w14:textId="77777777" w:rsidR="00136339" w:rsidRPr="000A6300" w:rsidRDefault="00136339" w:rsidP="004A36C5">
      <w:pPr>
        <w:spacing w:line="360" w:lineRule="auto"/>
        <w:jc w:val="both"/>
        <w:rPr>
          <w:lang w:val="en-GB"/>
        </w:rPr>
      </w:pPr>
      <w:r w:rsidRPr="000A6300">
        <w:rPr>
          <w:lang w:val="en-GB"/>
        </w:rPr>
        <w:t>Although this research is primarily technical in nature, several ethical considerations are addressed to ensure responsible conduct.</w:t>
      </w:r>
    </w:p>
    <w:p w14:paraId="1B400A91" w14:textId="77777777" w:rsidR="00136339" w:rsidRPr="000A6300" w:rsidRDefault="00136339" w:rsidP="004A36C5">
      <w:pPr>
        <w:spacing w:line="360" w:lineRule="auto"/>
        <w:jc w:val="both"/>
        <w:rPr>
          <w:lang w:val="en-GB"/>
        </w:rPr>
      </w:pPr>
      <w:r w:rsidRPr="000A6300">
        <w:rPr>
          <w:lang w:val="en-GB"/>
        </w:rPr>
        <w:t>The dataset used in this study is fully anonymised, with all sensitive information removed or transformed prior to publication. As a result, there is no direct risk to individual privacy, and the use of the data does not require ethical approval for human subject research. Nonetheless, the study adheres to principles of responsible data use, ensuring that the data is used solely for legitimate research purposes.</w:t>
      </w:r>
    </w:p>
    <w:p w14:paraId="02E22283" w14:textId="77777777" w:rsidR="00136339" w:rsidRPr="000A6300" w:rsidRDefault="00136339" w:rsidP="004A36C5">
      <w:pPr>
        <w:spacing w:line="360" w:lineRule="auto"/>
        <w:jc w:val="both"/>
        <w:rPr>
          <w:lang w:val="en-GB"/>
        </w:rPr>
      </w:pPr>
      <w:r w:rsidRPr="000A6300">
        <w:rPr>
          <w:lang w:val="en-GB"/>
        </w:rPr>
        <w:t>The issue of fairness and bias is also considered. While the anonymised nature of the dataset prevents analysis of demographic or protected attributes, the research acknowledges that machine learning models can inadvertently produce biased outcomes. The emphasis on interpretability and evaluation of trade-offs reflects an awareness of these concerns, even if they cannot be fully explored within the scope of the dataset.</w:t>
      </w:r>
    </w:p>
    <w:p w14:paraId="3852BA28" w14:textId="77777777" w:rsidR="00136339" w:rsidRPr="000A6300" w:rsidRDefault="00136339" w:rsidP="004A36C5">
      <w:pPr>
        <w:spacing w:line="360" w:lineRule="auto"/>
        <w:jc w:val="both"/>
        <w:rPr>
          <w:lang w:val="en-GB"/>
        </w:rPr>
      </w:pPr>
      <w:r w:rsidRPr="000A6300">
        <w:rPr>
          <w:lang w:val="en-GB"/>
        </w:rPr>
        <w:lastRenderedPageBreak/>
        <w:t>Transparency is another key ethical consideration. By providing detailed documentation of the methodology and explicitly acknowledging limitations, the study ensures that its findings can be critically assessed and not misinterpreted or overstated.</w:t>
      </w:r>
    </w:p>
    <w:p w14:paraId="58BC5DB5" w14:textId="77777777" w:rsidR="00136339" w:rsidRPr="000A6300" w:rsidRDefault="00136339" w:rsidP="004A36C5">
      <w:pPr>
        <w:spacing w:line="360" w:lineRule="auto"/>
        <w:jc w:val="both"/>
        <w:rPr>
          <w:lang w:val="en-GB"/>
        </w:rPr>
      </w:pPr>
      <w:r w:rsidRPr="000A6300">
        <w:rPr>
          <w:lang w:val="en-GB"/>
        </w:rPr>
        <w:t>Finally, the potential dual-use nature of fraud detection research is recognised. While the primary aim is to improve detection systems, there is a theoretical risk that insights could be misused. However, this risk is mitigated by the use of an older dataset and baseline modelling techniques, which limit the applicability of the findings for malicious purposes.</w:t>
      </w:r>
    </w:p>
    <w:p w14:paraId="4D63DD0B" w14:textId="77777777" w:rsidR="00136339" w:rsidRPr="000A6300" w:rsidRDefault="00136339" w:rsidP="004A36C5">
      <w:pPr>
        <w:pStyle w:val="Heading3"/>
        <w:spacing w:line="360" w:lineRule="auto"/>
        <w:jc w:val="both"/>
        <w:rPr>
          <w:lang w:val="en-GB"/>
        </w:rPr>
      </w:pPr>
      <w:bookmarkStart w:id="72" w:name="_Toc227667991"/>
      <w:r w:rsidRPr="000A6300">
        <w:rPr>
          <w:lang w:val="en-GB"/>
        </w:rPr>
        <w:t>3.8.5 Methodological Limitations</w:t>
      </w:r>
      <w:bookmarkEnd w:id="72"/>
    </w:p>
    <w:p w14:paraId="0B23C53E" w14:textId="77777777" w:rsidR="00136339" w:rsidRPr="000A6300" w:rsidRDefault="00136339" w:rsidP="004A36C5">
      <w:pPr>
        <w:spacing w:line="360" w:lineRule="auto"/>
        <w:jc w:val="both"/>
        <w:rPr>
          <w:lang w:val="en-GB"/>
        </w:rPr>
      </w:pPr>
      <w:r w:rsidRPr="000A6300">
        <w:rPr>
          <w:lang w:val="en-GB"/>
        </w:rPr>
        <w:t>Despite the measures taken to ensure quality and validity, several limitations of the methodology must be acknowledged.</w:t>
      </w:r>
    </w:p>
    <w:p w14:paraId="7652919E" w14:textId="77777777" w:rsidR="00136339" w:rsidRPr="000A6300" w:rsidRDefault="00136339" w:rsidP="004A36C5">
      <w:pPr>
        <w:spacing w:line="360" w:lineRule="auto"/>
        <w:jc w:val="both"/>
        <w:rPr>
          <w:lang w:val="en-GB"/>
        </w:rPr>
      </w:pPr>
      <w:r w:rsidRPr="000A6300">
        <w:rPr>
          <w:lang w:val="en-GB"/>
        </w:rPr>
        <w:t>A key limitation is the reliance on a single dataset. While the dataset is appropriate for the research objectives, it may not fully represent the diversity of real-world fraud scenarios. As a result, the generalisability of the findings is limited.</w:t>
      </w:r>
    </w:p>
    <w:p w14:paraId="58A96025" w14:textId="77777777" w:rsidR="00136339" w:rsidRPr="000A6300" w:rsidRDefault="00136339" w:rsidP="004A36C5">
      <w:pPr>
        <w:spacing w:line="360" w:lineRule="auto"/>
        <w:jc w:val="both"/>
        <w:rPr>
          <w:lang w:val="en-GB"/>
        </w:rPr>
      </w:pPr>
      <w:r w:rsidRPr="000A6300">
        <w:rPr>
          <w:lang w:val="en-GB"/>
        </w:rPr>
        <w:t>The absence of real-world deployment is another constraint. The study evaluates model performance in a controlled environment, but does not address the challenges associated with integrating such systems into operational settings. These include issues related to scalability, latency, and interaction with existing systems.</w:t>
      </w:r>
    </w:p>
    <w:p w14:paraId="74DA4E1E" w14:textId="77777777" w:rsidR="00136339" w:rsidRPr="000A6300" w:rsidRDefault="00136339" w:rsidP="004A36C5">
      <w:pPr>
        <w:spacing w:line="360" w:lineRule="auto"/>
        <w:jc w:val="both"/>
        <w:rPr>
          <w:lang w:val="en-GB"/>
        </w:rPr>
      </w:pPr>
      <w:r w:rsidRPr="000A6300">
        <w:rPr>
          <w:lang w:val="en-GB"/>
        </w:rPr>
        <w:t>The scope of the models considered is also limited. While the selected models are appropriate for the research objectives, more advanced techniques could potentially yield different results. However, the focus of this study is on structured development and evaluation rather than exhaustive model comparison.</w:t>
      </w:r>
    </w:p>
    <w:p w14:paraId="75F3DD91" w14:textId="77777777" w:rsidR="00136339" w:rsidRPr="000A6300" w:rsidRDefault="00136339" w:rsidP="004A36C5">
      <w:pPr>
        <w:spacing w:line="360" w:lineRule="auto"/>
        <w:jc w:val="both"/>
        <w:rPr>
          <w:lang w:val="en-GB"/>
        </w:rPr>
      </w:pPr>
      <w:r w:rsidRPr="000A6300">
        <w:rPr>
          <w:lang w:val="en-GB"/>
        </w:rPr>
        <w:t>Finally, the lack of direct stakeholder involvement means that certain aspects of system impact, such as user experience and organisational constraints, are considered conceptually rather than empirically. This is a common limitation in academic studies and is addressed through reference to existing literature and theoretical frameworks.</w:t>
      </w:r>
    </w:p>
    <w:p w14:paraId="2787E981" w14:textId="77777777" w:rsidR="00136339" w:rsidRPr="000A6300" w:rsidRDefault="00136339" w:rsidP="004A36C5">
      <w:pPr>
        <w:spacing w:line="360" w:lineRule="auto"/>
        <w:jc w:val="both"/>
        <w:rPr>
          <w:lang w:val="en-GB"/>
        </w:rPr>
      </w:pPr>
      <w:r w:rsidRPr="000A6300">
        <w:rPr>
          <w:lang w:val="en-GB"/>
        </w:rPr>
        <w:t>These limitations are acknowledged to provide context for the findings and to inform recommendations for future research.</w:t>
      </w:r>
    </w:p>
    <w:p w14:paraId="2415CE03" w14:textId="77777777" w:rsidR="00136339" w:rsidRPr="000A6300" w:rsidRDefault="00136339" w:rsidP="004A36C5">
      <w:pPr>
        <w:pStyle w:val="Heading2"/>
        <w:spacing w:line="360" w:lineRule="auto"/>
        <w:jc w:val="both"/>
        <w:rPr>
          <w:lang w:val="en-GB"/>
        </w:rPr>
      </w:pPr>
      <w:bookmarkStart w:id="73" w:name="_Toc227667992"/>
      <w:r w:rsidRPr="000A6300">
        <w:rPr>
          <w:lang w:val="en-GB"/>
        </w:rPr>
        <w:lastRenderedPageBreak/>
        <w:t>3.9 Chapter Summary</w:t>
      </w:r>
      <w:bookmarkEnd w:id="73"/>
    </w:p>
    <w:p w14:paraId="738CFBE3" w14:textId="77777777" w:rsidR="00136339" w:rsidRPr="000A6300" w:rsidRDefault="00136339" w:rsidP="004A36C5">
      <w:pPr>
        <w:spacing w:line="360" w:lineRule="auto"/>
        <w:jc w:val="both"/>
        <w:rPr>
          <w:lang w:val="en-GB"/>
        </w:rPr>
      </w:pPr>
      <w:r w:rsidRPr="000A6300">
        <w:rPr>
          <w:lang w:val="en-GB"/>
        </w:rPr>
        <w:t>This chapter has presented the research design and methodology adopted to address the aim and objectives of the study. The methodology is grounded in a design science paradigm, supporting the development and evaluation of a machine learning-based fraud detection system as a practical artefact.</w:t>
      </w:r>
    </w:p>
    <w:p w14:paraId="02A83984" w14:textId="77777777" w:rsidR="00136339" w:rsidRPr="000A6300" w:rsidRDefault="00136339" w:rsidP="004A36C5">
      <w:pPr>
        <w:spacing w:line="360" w:lineRule="auto"/>
        <w:jc w:val="both"/>
        <w:rPr>
          <w:lang w:val="en-GB"/>
        </w:rPr>
      </w:pPr>
      <w:r w:rsidRPr="000A6300">
        <w:rPr>
          <w:lang w:val="en-GB"/>
        </w:rPr>
        <w:t>An integrated development framework combining structured data science processes with iterative principles has been introduced, enabling both methodological rigour and flexibility. The dataset used in the study has been described, along with its characteristics, strengths, and limitations. The technical implementation approach has been outlined, including model selection, imbalance-handling techniques, and evaluation strategies.</w:t>
      </w:r>
    </w:p>
    <w:p w14:paraId="0AB32EC9" w14:textId="77777777" w:rsidR="00136339" w:rsidRPr="000A6300" w:rsidRDefault="00136339" w:rsidP="004A36C5">
      <w:pPr>
        <w:spacing w:line="360" w:lineRule="auto"/>
        <w:jc w:val="both"/>
        <w:rPr>
          <w:lang w:val="en-GB"/>
        </w:rPr>
      </w:pPr>
      <w:r w:rsidRPr="000A6300">
        <w:rPr>
          <w:lang w:val="en-GB"/>
        </w:rPr>
        <w:t>A key contribution of this chapter is the integration of risk management into the development process, ensuring that technical decisions are informed by an understanding of their broader implications. Quality assurance and validation strategies have been presented to support the reliability and credibility of the results, while ethical considerations have been addressed to ensure responsible research practice.</w:t>
      </w:r>
    </w:p>
    <w:p w14:paraId="1716807C" w14:textId="77777777" w:rsidR="00136339" w:rsidRPr="000A6300" w:rsidRDefault="00136339" w:rsidP="004A36C5">
      <w:pPr>
        <w:spacing w:line="360" w:lineRule="auto"/>
        <w:jc w:val="both"/>
        <w:rPr>
          <w:lang w:val="en-GB"/>
        </w:rPr>
      </w:pPr>
      <w:r w:rsidRPr="000A6300">
        <w:rPr>
          <w:lang w:val="en-GB"/>
        </w:rPr>
        <w:t>Overall, the methodology provides a comprehensive and coherent framework for addressing the research problem. It ensures that the study is not only technically sound but also aligned with the practical challenges of developing fraud detection systems in real-world contexts.</w:t>
      </w:r>
    </w:p>
    <w:p w14:paraId="554BC6A4" w14:textId="77777777" w:rsidR="00136339" w:rsidRDefault="00136339" w:rsidP="004A36C5">
      <w:pPr>
        <w:spacing w:line="360" w:lineRule="auto"/>
        <w:jc w:val="both"/>
        <w:rPr>
          <w:lang w:val="en-GB"/>
        </w:rPr>
      </w:pPr>
      <w:r w:rsidRPr="000A6300">
        <w:rPr>
          <w:lang w:val="en-GB"/>
        </w:rPr>
        <w:t>The next chapter builds on this foundation by presenting the system development and implementation. It details how the methodology is applied in practice, including data preparation, model construction, and the execution of experiments that form the basis for the evaluation in Chapter 5.</w:t>
      </w:r>
    </w:p>
    <w:p w14:paraId="5710559C" w14:textId="77777777" w:rsidR="00136339" w:rsidRDefault="00136339" w:rsidP="004A36C5">
      <w:pPr>
        <w:spacing w:line="360" w:lineRule="auto"/>
        <w:jc w:val="both"/>
        <w:rPr>
          <w:lang w:val="en-GB"/>
        </w:rPr>
      </w:pPr>
    </w:p>
    <w:p w14:paraId="28B12388" w14:textId="77777777" w:rsidR="00136339" w:rsidRDefault="00136339" w:rsidP="004A36C5">
      <w:pPr>
        <w:spacing w:line="360" w:lineRule="auto"/>
        <w:jc w:val="both"/>
        <w:rPr>
          <w:lang w:val="en-GB"/>
        </w:rPr>
      </w:pPr>
      <w:r>
        <w:rPr>
          <w:lang w:val="en-GB"/>
        </w:rPr>
        <w:br w:type="page"/>
      </w:r>
    </w:p>
    <w:p w14:paraId="30FFA2DB" w14:textId="6D362EC6" w:rsidR="00136339" w:rsidRDefault="00136339" w:rsidP="004A36C5">
      <w:pPr>
        <w:pStyle w:val="Heading1"/>
        <w:spacing w:line="360" w:lineRule="auto"/>
        <w:jc w:val="both"/>
        <w:rPr>
          <w:lang w:val="en-GB"/>
        </w:rPr>
      </w:pPr>
      <w:bookmarkStart w:id="74" w:name="_Toc227667993"/>
      <w:r w:rsidRPr="000D2ACE">
        <w:rPr>
          <w:lang w:val="en-GB"/>
        </w:rPr>
        <w:lastRenderedPageBreak/>
        <w:t>Chapter 4: System Development and Implementation</w:t>
      </w:r>
      <w:bookmarkEnd w:id="74"/>
    </w:p>
    <w:p w14:paraId="524E9845" w14:textId="77777777" w:rsidR="00136339" w:rsidRDefault="00136339" w:rsidP="004A36C5">
      <w:pPr>
        <w:pStyle w:val="Heading2"/>
        <w:spacing w:line="360" w:lineRule="auto"/>
      </w:pPr>
      <w:r>
        <w:t xml:space="preserve"> </w:t>
      </w:r>
      <w:bookmarkStart w:id="75" w:name="_Toc227667994"/>
      <w:r>
        <w:t>4.1 Introduction</w:t>
      </w:r>
      <w:bookmarkEnd w:id="75"/>
    </w:p>
    <w:p w14:paraId="73504D5D" w14:textId="760DAC44" w:rsidR="00FB7C74" w:rsidRPr="00FB7C74" w:rsidRDefault="00136339" w:rsidP="004A36C5">
      <w:pPr>
        <w:spacing w:line="360" w:lineRule="auto"/>
        <w:jc w:val="both"/>
      </w:pPr>
      <w:r>
        <w:t xml:space="preserve">This chapter presents the development and implementation of the machine learning-based credit card fraud detection system, following the methodology established in Chapter 3. The implementation follows an integrated framework combining structured data science practices with iterative development. The chapter covers data understanding, preparation, imbalance handling, model development, and evaluation. All code was implemented in Python using Google </w:t>
      </w:r>
      <w:proofErr w:type="spellStart"/>
      <w:r>
        <w:t>Colab</w:t>
      </w:r>
      <w:proofErr w:type="spellEnd"/>
      <w:r>
        <w:t>, with the dataset mounted from Google Drive. For reproducibility, the complete implementation is presented in Section 4.8.</w:t>
      </w:r>
    </w:p>
    <w:p w14:paraId="6BFF8533" w14:textId="613BA4C4" w:rsidR="00FB7C74" w:rsidRPr="00FB7C74" w:rsidRDefault="00FB7C74" w:rsidP="004A36C5">
      <w:pPr>
        <w:pStyle w:val="Heading2"/>
        <w:spacing w:line="360" w:lineRule="auto"/>
        <w:rPr>
          <w:lang w:val="en-GB"/>
        </w:rPr>
      </w:pPr>
      <w:bookmarkStart w:id="76" w:name="_Toc227667995"/>
      <w:r w:rsidRPr="00FB7C74">
        <w:rPr>
          <w:lang w:val="en-GB"/>
        </w:rPr>
        <w:t>4.</w:t>
      </w:r>
      <w:r>
        <w:rPr>
          <w:lang w:val="en-GB"/>
        </w:rPr>
        <w:t xml:space="preserve">2 </w:t>
      </w:r>
      <w:r w:rsidRPr="00FB7C74">
        <w:rPr>
          <w:lang w:val="en-GB"/>
        </w:rPr>
        <w:t>System Architecture and Class Design</w:t>
      </w:r>
      <w:bookmarkEnd w:id="76"/>
    </w:p>
    <w:p w14:paraId="6891EC59" w14:textId="77777777" w:rsidR="0063286F" w:rsidRDefault="00FB7C74" w:rsidP="0063286F">
      <w:pPr>
        <w:keepNext/>
        <w:spacing w:line="360" w:lineRule="auto"/>
        <w:jc w:val="both"/>
      </w:pPr>
      <w:r w:rsidRPr="00FB7C74">
        <w:rPr>
          <w:noProof/>
          <w:lang w:val="en-GB"/>
        </w:rPr>
        <w:drawing>
          <wp:inline distT="0" distB="0" distL="0" distR="0" wp14:anchorId="48F2088D" wp14:editId="1724B3AD">
            <wp:extent cx="4537364" cy="3140282"/>
            <wp:effectExtent l="0" t="0" r="0" b="3175"/>
            <wp:docPr id="1123869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0327" cy="3149254"/>
                    </a:xfrm>
                    <a:prstGeom prst="rect">
                      <a:avLst/>
                    </a:prstGeom>
                    <a:noFill/>
                    <a:ln>
                      <a:noFill/>
                    </a:ln>
                  </pic:spPr>
                </pic:pic>
              </a:graphicData>
            </a:graphic>
          </wp:inline>
        </w:drawing>
      </w:r>
    </w:p>
    <w:p w14:paraId="083EF68C" w14:textId="10625FBA" w:rsidR="00FB7C74" w:rsidRPr="00FB7C74" w:rsidRDefault="0063286F" w:rsidP="0063286F">
      <w:pPr>
        <w:pStyle w:val="Caption"/>
        <w:jc w:val="both"/>
        <w:rPr>
          <w:lang w:val="en-GB"/>
        </w:rPr>
      </w:pPr>
      <w:bookmarkStart w:id="77" w:name="_Toc227667570"/>
      <w:r>
        <w:t xml:space="preserve">Figure </w:t>
      </w:r>
      <w:r>
        <w:fldChar w:fldCharType="begin"/>
      </w:r>
      <w:r>
        <w:instrText xml:space="preserve"> SEQ Figure \* ARABIC </w:instrText>
      </w:r>
      <w:r>
        <w:fldChar w:fldCharType="separate"/>
      </w:r>
      <w:r w:rsidR="00E2570A">
        <w:rPr>
          <w:noProof/>
        </w:rPr>
        <w:t>3</w:t>
      </w:r>
      <w:bookmarkEnd w:id="77"/>
      <w:r>
        <w:fldChar w:fldCharType="end"/>
      </w:r>
    </w:p>
    <w:p w14:paraId="054BF6A9" w14:textId="20608FAC" w:rsidR="00FB7C74" w:rsidRPr="00FB7C74" w:rsidRDefault="00FB7C74" w:rsidP="004A36C5">
      <w:pPr>
        <w:spacing w:line="360" w:lineRule="auto"/>
        <w:jc w:val="both"/>
        <w:rPr>
          <w:lang w:val="en-GB"/>
        </w:rPr>
      </w:pPr>
      <w:r w:rsidRPr="00FB7C74">
        <w:rPr>
          <w:lang w:val="en-GB"/>
        </w:rPr>
        <w:t>The class diagram illustrates the structural design of the fraud detection system. The system is organised into modular components including dataset handling, preprocessing, imbalance management, model training, and evaluation. The Model class serves as a general abstraction, with Logistic Regression and Random Forest implemented as specialised models. This modular structure supports flexibility, scalability, and iterative experimentation.</w:t>
      </w:r>
    </w:p>
    <w:p w14:paraId="740222EC" w14:textId="7C8610DA" w:rsidR="00136339" w:rsidRDefault="00136339" w:rsidP="004A36C5">
      <w:pPr>
        <w:pStyle w:val="Heading2"/>
        <w:spacing w:line="360" w:lineRule="auto"/>
      </w:pPr>
      <w:r>
        <w:lastRenderedPageBreak/>
        <w:t xml:space="preserve"> </w:t>
      </w:r>
      <w:bookmarkStart w:id="78" w:name="_Toc227667996"/>
      <w:r>
        <w:t>4.</w:t>
      </w:r>
      <w:r w:rsidR="00FB7C74">
        <w:t>3</w:t>
      </w:r>
      <w:r>
        <w:t xml:space="preserve"> Development Environment and Tools</w:t>
      </w:r>
      <w:bookmarkEnd w:id="78"/>
    </w:p>
    <w:p w14:paraId="1102A62F" w14:textId="6EA3E6C5" w:rsidR="00136339" w:rsidRDefault="00136339" w:rsidP="004A36C5">
      <w:pPr>
        <w:pStyle w:val="Heading3"/>
        <w:spacing w:line="360" w:lineRule="auto"/>
      </w:pPr>
      <w:r>
        <w:t xml:space="preserve"> </w:t>
      </w:r>
      <w:bookmarkStart w:id="79" w:name="_Toc227667997"/>
      <w:r>
        <w:t>4.</w:t>
      </w:r>
      <w:r w:rsidR="00FB7C74">
        <w:t>3</w:t>
      </w:r>
      <w:r>
        <w:t xml:space="preserve">.1 </w:t>
      </w:r>
      <w:r w:rsidRPr="00136339">
        <w:rPr>
          <w:rStyle w:val="Heading3Char"/>
        </w:rPr>
        <w:t>Software</w:t>
      </w:r>
      <w:r>
        <w:t xml:space="preserve"> Libraries</w:t>
      </w:r>
      <w:bookmarkEnd w:id="79"/>
    </w:p>
    <w:p w14:paraId="2DAE02A9" w14:textId="77777777" w:rsidR="00136339" w:rsidRDefault="00136339" w:rsidP="004A36C5">
      <w:pPr>
        <w:spacing w:line="360" w:lineRule="auto"/>
        <w:jc w:val="both"/>
      </w:pPr>
      <w:r>
        <w:t>The implementation uses the following Python libraries:</w:t>
      </w:r>
    </w:p>
    <w:tbl>
      <w:tblPr>
        <w:tblStyle w:val="TableGrid"/>
        <w:tblW w:w="0" w:type="auto"/>
        <w:tblLook w:val="04A0" w:firstRow="1" w:lastRow="0" w:firstColumn="1" w:lastColumn="0" w:noHBand="0" w:noVBand="1"/>
      </w:tblPr>
      <w:tblGrid>
        <w:gridCol w:w="4566"/>
        <w:gridCol w:w="4568"/>
      </w:tblGrid>
      <w:tr w:rsidR="00136339" w:rsidRPr="00033BCD" w14:paraId="753F4796" w14:textId="77777777" w:rsidTr="00B233DE">
        <w:trPr>
          <w:trHeight w:val="523"/>
        </w:trPr>
        <w:tc>
          <w:tcPr>
            <w:tcW w:w="4566" w:type="dxa"/>
          </w:tcPr>
          <w:p w14:paraId="07A8DFF8" w14:textId="77777777" w:rsidR="00136339" w:rsidRPr="00B233DE" w:rsidRDefault="00136339" w:rsidP="004A36C5">
            <w:pPr>
              <w:spacing w:line="360" w:lineRule="auto"/>
              <w:jc w:val="both"/>
              <w:rPr>
                <w:b/>
                <w:bCs/>
              </w:rPr>
            </w:pPr>
            <w:r w:rsidRPr="00B233DE">
              <w:rPr>
                <w:b/>
                <w:bCs/>
              </w:rPr>
              <w:t xml:space="preserve"> Library </w:t>
            </w:r>
          </w:p>
        </w:tc>
        <w:tc>
          <w:tcPr>
            <w:tcW w:w="4568" w:type="dxa"/>
          </w:tcPr>
          <w:p w14:paraId="74A4E703" w14:textId="77777777" w:rsidR="00136339" w:rsidRPr="00B233DE" w:rsidRDefault="00136339" w:rsidP="004A36C5">
            <w:pPr>
              <w:spacing w:line="360" w:lineRule="auto"/>
              <w:jc w:val="both"/>
              <w:rPr>
                <w:b/>
                <w:bCs/>
              </w:rPr>
            </w:pPr>
            <w:r w:rsidRPr="00033BCD">
              <w:t xml:space="preserve"> </w:t>
            </w:r>
            <w:r w:rsidRPr="00B233DE">
              <w:rPr>
                <w:b/>
                <w:bCs/>
              </w:rPr>
              <w:t xml:space="preserve">Purpose </w:t>
            </w:r>
          </w:p>
        </w:tc>
      </w:tr>
      <w:tr w:rsidR="00136339" w:rsidRPr="00033BCD" w14:paraId="76959D7F" w14:textId="77777777" w:rsidTr="00B233DE">
        <w:trPr>
          <w:trHeight w:val="523"/>
        </w:trPr>
        <w:tc>
          <w:tcPr>
            <w:tcW w:w="4566" w:type="dxa"/>
          </w:tcPr>
          <w:p w14:paraId="17AA3C1B" w14:textId="77777777" w:rsidR="00136339" w:rsidRPr="00033BCD" w:rsidRDefault="00136339" w:rsidP="004A36C5">
            <w:pPr>
              <w:spacing w:line="360" w:lineRule="auto"/>
              <w:jc w:val="both"/>
            </w:pPr>
            <w:r w:rsidRPr="00033BCD">
              <w:t xml:space="preserve"> pandas </w:t>
            </w:r>
          </w:p>
        </w:tc>
        <w:tc>
          <w:tcPr>
            <w:tcW w:w="4568" w:type="dxa"/>
          </w:tcPr>
          <w:p w14:paraId="78D09FF6" w14:textId="77777777" w:rsidR="00136339" w:rsidRPr="00033BCD" w:rsidRDefault="00136339" w:rsidP="004A36C5">
            <w:pPr>
              <w:spacing w:line="360" w:lineRule="auto"/>
              <w:jc w:val="both"/>
            </w:pPr>
            <w:r w:rsidRPr="00033BCD">
              <w:t xml:space="preserve"> Data loading and manipulation </w:t>
            </w:r>
          </w:p>
        </w:tc>
      </w:tr>
      <w:tr w:rsidR="00136339" w:rsidRPr="00033BCD" w14:paraId="123849CB" w14:textId="77777777" w:rsidTr="00B233DE">
        <w:trPr>
          <w:trHeight w:val="523"/>
        </w:trPr>
        <w:tc>
          <w:tcPr>
            <w:tcW w:w="4566" w:type="dxa"/>
          </w:tcPr>
          <w:p w14:paraId="64C7F829" w14:textId="77777777" w:rsidR="00136339" w:rsidRPr="00033BCD" w:rsidRDefault="00136339" w:rsidP="004A36C5">
            <w:pPr>
              <w:spacing w:line="360" w:lineRule="auto"/>
              <w:jc w:val="both"/>
            </w:pPr>
            <w:r w:rsidRPr="00033BCD">
              <w:t xml:space="preserve"> </w:t>
            </w:r>
            <w:proofErr w:type="spellStart"/>
            <w:r w:rsidRPr="00033BCD">
              <w:t>numpy</w:t>
            </w:r>
            <w:proofErr w:type="spellEnd"/>
            <w:r w:rsidRPr="00033BCD">
              <w:t xml:space="preserve"> </w:t>
            </w:r>
          </w:p>
        </w:tc>
        <w:tc>
          <w:tcPr>
            <w:tcW w:w="4568" w:type="dxa"/>
          </w:tcPr>
          <w:p w14:paraId="668833CE" w14:textId="77777777" w:rsidR="00136339" w:rsidRPr="00033BCD" w:rsidRDefault="00136339" w:rsidP="004A36C5">
            <w:pPr>
              <w:spacing w:line="360" w:lineRule="auto"/>
              <w:jc w:val="both"/>
            </w:pPr>
            <w:r w:rsidRPr="00033BCD">
              <w:t xml:space="preserve"> Numerical operations </w:t>
            </w:r>
          </w:p>
        </w:tc>
      </w:tr>
      <w:tr w:rsidR="00136339" w:rsidRPr="00033BCD" w14:paraId="77DAED59" w14:textId="77777777" w:rsidTr="00B233DE">
        <w:trPr>
          <w:trHeight w:val="523"/>
        </w:trPr>
        <w:tc>
          <w:tcPr>
            <w:tcW w:w="4566" w:type="dxa"/>
          </w:tcPr>
          <w:p w14:paraId="1473B010" w14:textId="77777777" w:rsidR="00136339" w:rsidRPr="00033BCD" w:rsidRDefault="00136339" w:rsidP="004A36C5">
            <w:pPr>
              <w:spacing w:line="360" w:lineRule="auto"/>
              <w:jc w:val="both"/>
            </w:pPr>
            <w:r w:rsidRPr="00033BCD">
              <w:t xml:space="preserve"> matplotlib, seaborn </w:t>
            </w:r>
          </w:p>
        </w:tc>
        <w:tc>
          <w:tcPr>
            <w:tcW w:w="4568" w:type="dxa"/>
          </w:tcPr>
          <w:p w14:paraId="35361BF2" w14:textId="77777777" w:rsidR="00136339" w:rsidRPr="00033BCD" w:rsidRDefault="00136339" w:rsidP="004A36C5">
            <w:pPr>
              <w:spacing w:line="360" w:lineRule="auto"/>
              <w:jc w:val="both"/>
            </w:pPr>
            <w:r w:rsidRPr="00033BCD">
              <w:t xml:space="preserve"> </w:t>
            </w:r>
            <w:proofErr w:type="spellStart"/>
            <w:r w:rsidRPr="00033BCD">
              <w:t>Visualisation</w:t>
            </w:r>
            <w:proofErr w:type="spellEnd"/>
            <w:r w:rsidRPr="00033BCD">
              <w:t xml:space="preserve"> </w:t>
            </w:r>
          </w:p>
        </w:tc>
      </w:tr>
      <w:tr w:rsidR="00136339" w:rsidRPr="00033BCD" w14:paraId="7FE5E4BB" w14:textId="77777777" w:rsidTr="00B233DE">
        <w:trPr>
          <w:trHeight w:val="523"/>
        </w:trPr>
        <w:tc>
          <w:tcPr>
            <w:tcW w:w="4566" w:type="dxa"/>
          </w:tcPr>
          <w:p w14:paraId="24D078C1" w14:textId="77777777" w:rsidR="00136339" w:rsidRPr="00033BCD" w:rsidRDefault="00136339" w:rsidP="004A36C5">
            <w:pPr>
              <w:spacing w:line="360" w:lineRule="auto"/>
              <w:jc w:val="both"/>
            </w:pPr>
            <w:r w:rsidRPr="00033BCD">
              <w:t xml:space="preserve"> scikit-learn </w:t>
            </w:r>
          </w:p>
        </w:tc>
        <w:tc>
          <w:tcPr>
            <w:tcW w:w="4568" w:type="dxa"/>
          </w:tcPr>
          <w:p w14:paraId="6CB53CAF" w14:textId="77777777" w:rsidR="00136339" w:rsidRPr="00033BCD" w:rsidRDefault="00136339" w:rsidP="004A36C5">
            <w:pPr>
              <w:spacing w:line="360" w:lineRule="auto"/>
              <w:jc w:val="both"/>
            </w:pPr>
            <w:r w:rsidRPr="00033BCD">
              <w:t xml:space="preserve"> Preprocessing, models, evaluation </w:t>
            </w:r>
          </w:p>
        </w:tc>
      </w:tr>
      <w:tr w:rsidR="00136339" w:rsidRPr="00033BCD" w14:paraId="4F4D5AB8" w14:textId="77777777" w:rsidTr="00B233DE">
        <w:trPr>
          <w:trHeight w:val="523"/>
        </w:trPr>
        <w:tc>
          <w:tcPr>
            <w:tcW w:w="4566" w:type="dxa"/>
          </w:tcPr>
          <w:p w14:paraId="3184CE26" w14:textId="77777777" w:rsidR="00136339" w:rsidRPr="00033BCD" w:rsidRDefault="00136339" w:rsidP="004A36C5">
            <w:pPr>
              <w:spacing w:line="360" w:lineRule="auto"/>
              <w:jc w:val="both"/>
            </w:pPr>
            <w:r w:rsidRPr="00033BCD">
              <w:t xml:space="preserve"> imbalanced-learn </w:t>
            </w:r>
          </w:p>
        </w:tc>
        <w:tc>
          <w:tcPr>
            <w:tcW w:w="4568" w:type="dxa"/>
          </w:tcPr>
          <w:p w14:paraId="4EE55727" w14:textId="77777777" w:rsidR="00136339" w:rsidRPr="00033BCD" w:rsidRDefault="00136339" w:rsidP="004A36C5">
            <w:pPr>
              <w:spacing w:line="360" w:lineRule="auto"/>
              <w:jc w:val="both"/>
            </w:pPr>
            <w:r w:rsidRPr="00033BCD">
              <w:t xml:space="preserve"> SMOTE and </w:t>
            </w:r>
            <w:proofErr w:type="spellStart"/>
            <w:r w:rsidRPr="00033BCD">
              <w:t>undersampling</w:t>
            </w:r>
            <w:proofErr w:type="spellEnd"/>
            <w:r w:rsidRPr="00033BCD">
              <w:t xml:space="preserve"> </w:t>
            </w:r>
          </w:p>
        </w:tc>
      </w:tr>
    </w:tbl>
    <w:p w14:paraId="659E1FBB" w14:textId="48E0BA68" w:rsidR="00136339" w:rsidRDefault="00136339" w:rsidP="004A36C5">
      <w:pPr>
        <w:pStyle w:val="Caption"/>
        <w:spacing w:line="360" w:lineRule="auto"/>
      </w:pPr>
      <w:bookmarkStart w:id="80" w:name="_Toc227660822"/>
      <w:r>
        <w:t xml:space="preserve">Table </w:t>
      </w:r>
      <w:r>
        <w:fldChar w:fldCharType="begin"/>
      </w:r>
      <w:r>
        <w:instrText xml:space="preserve"> SEQ Table \* ARABIC </w:instrText>
      </w:r>
      <w:r>
        <w:fldChar w:fldCharType="separate"/>
      </w:r>
      <w:r w:rsidR="0063286F">
        <w:rPr>
          <w:noProof/>
        </w:rPr>
        <w:t>2</w:t>
      </w:r>
      <w:r>
        <w:fldChar w:fldCharType="end"/>
      </w:r>
      <w:r w:rsidR="00B233DE">
        <w:t xml:space="preserve">. summary of relevant libraries and </w:t>
      </w:r>
      <w:proofErr w:type="gramStart"/>
      <w:r w:rsidR="00B233DE">
        <w:t>their  purposes</w:t>
      </w:r>
      <w:proofErr w:type="gramEnd"/>
      <w:r w:rsidR="00B233DE">
        <w:t>.</w:t>
      </w:r>
      <w:bookmarkEnd w:id="80"/>
    </w:p>
    <w:p w14:paraId="7E342F6F" w14:textId="3E6E9137" w:rsidR="00136339" w:rsidRDefault="00136339" w:rsidP="004A36C5">
      <w:pPr>
        <w:pStyle w:val="Heading3"/>
        <w:spacing w:line="360" w:lineRule="auto"/>
      </w:pPr>
      <w:r>
        <w:t xml:space="preserve"> </w:t>
      </w:r>
      <w:bookmarkStart w:id="81" w:name="_Toc227667998"/>
      <w:r>
        <w:t>4.</w:t>
      </w:r>
      <w:r w:rsidR="00FB7C74">
        <w:t>3</w:t>
      </w:r>
      <w:r>
        <w:t>.2 Reproducibility Controls</w:t>
      </w:r>
      <w:bookmarkEnd w:id="81"/>
    </w:p>
    <w:p w14:paraId="330CA1BF" w14:textId="77777777" w:rsidR="00136339" w:rsidRDefault="00136339" w:rsidP="004A36C5">
      <w:pPr>
        <w:spacing w:line="360" w:lineRule="auto"/>
        <w:jc w:val="both"/>
      </w:pPr>
      <w:r>
        <w:t>A fixed random seed (</w:t>
      </w:r>
      <w:proofErr w:type="spellStart"/>
      <w:r>
        <w:t>random_state</w:t>
      </w:r>
      <w:proofErr w:type="spellEnd"/>
      <w:r>
        <w:t>=42) is used throughout all processes involving randomness, including data splitting, sampling, and model training. This ensures that results can be reproduced exactly.</w:t>
      </w:r>
    </w:p>
    <w:p w14:paraId="06A5EFF0" w14:textId="65A13A8A" w:rsidR="00136339" w:rsidRDefault="00136339" w:rsidP="004A36C5">
      <w:pPr>
        <w:pStyle w:val="Heading2"/>
        <w:spacing w:line="360" w:lineRule="auto"/>
      </w:pPr>
      <w:r>
        <w:t xml:space="preserve"> </w:t>
      </w:r>
      <w:bookmarkStart w:id="82" w:name="_Toc227667999"/>
      <w:r>
        <w:t>4.</w:t>
      </w:r>
      <w:r w:rsidR="00FB7C74">
        <w:t>4</w:t>
      </w:r>
      <w:r>
        <w:t xml:space="preserve"> Data Understanding and Exploration</w:t>
      </w:r>
      <w:bookmarkEnd w:id="82"/>
    </w:p>
    <w:p w14:paraId="26F26B9B" w14:textId="0E02E6E5" w:rsidR="00136339" w:rsidRDefault="00136339" w:rsidP="004A36C5">
      <w:pPr>
        <w:pStyle w:val="Heading3"/>
        <w:spacing w:line="360" w:lineRule="auto"/>
      </w:pPr>
      <w:r>
        <w:t xml:space="preserve"> </w:t>
      </w:r>
      <w:bookmarkStart w:id="83" w:name="_Toc227668000"/>
      <w:r>
        <w:t>4.</w:t>
      </w:r>
      <w:r w:rsidR="00FB7C74">
        <w:t>4</w:t>
      </w:r>
      <w:r>
        <w:t>.1 Initial Data Inspection</w:t>
      </w:r>
      <w:bookmarkEnd w:id="83"/>
    </w:p>
    <w:p w14:paraId="3D16F399" w14:textId="77777777" w:rsidR="00136339" w:rsidRDefault="00136339" w:rsidP="004A36C5">
      <w:pPr>
        <w:spacing w:line="360" w:lineRule="auto"/>
        <w:jc w:val="both"/>
      </w:pPr>
      <w:r>
        <w:t xml:space="preserve">The dataset contains 284,807 transactions with 31 attributes: 28 </w:t>
      </w:r>
      <w:proofErr w:type="spellStart"/>
      <w:r>
        <w:t>anonymised</w:t>
      </w:r>
      <w:proofErr w:type="spellEnd"/>
      <w:r>
        <w:t xml:space="preserve"> numerical features (V1-V28), Time, Amount, and binary target (Class). No missing values are detected.</w:t>
      </w:r>
    </w:p>
    <w:p w14:paraId="0938E897" w14:textId="77777777" w:rsidR="0063286F" w:rsidRDefault="00136339" w:rsidP="0063286F">
      <w:pPr>
        <w:keepNext/>
        <w:spacing w:line="360" w:lineRule="auto"/>
        <w:jc w:val="both"/>
      </w:pPr>
      <w:r>
        <w:rPr>
          <w:noProof/>
        </w:rPr>
        <w:drawing>
          <wp:inline distT="0" distB="0" distL="0" distR="0" wp14:anchorId="10E1D798" wp14:editId="4318AD4C">
            <wp:extent cx="4474845" cy="687705"/>
            <wp:effectExtent l="0" t="0" r="1905" b="0"/>
            <wp:docPr id="84990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4845" cy="687705"/>
                    </a:xfrm>
                    <a:prstGeom prst="rect">
                      <a:avLst/>
                    </a:prstGeom>
                    <a:noFill/>
                    <a:ln>
                      <a:noFill/>
                    </a:ln>
                  </pic:spPr>
                </pic:pic>
              </a:graphicData>
            </a:graphic>
          </wp:inline>
        </w:drawing>
      </w:r>
    </w:p>
    <w:p w14:paraId="348C09B4" w14:textId="7BFA4EB7" w:rsidR="00136339" w:rsidRDefault="0063286F" w:rsidP="0063286F">
      <w:pPr>
        <w:pStyle w:val="Caption"/>
        <w:jc w:val="both"/>
      </w:pPr>
      <w:bookmarkStart w:id="84" w:name="_Toc227667571"/>
      <w:r>
        <w:t xml:space="preserve">Figure </w:t>
      </w:r>
      <w:r>
        <w:fldChar w:fldCharType="begin"/>
      </w:r>
      <w:r>
        <w:instrText xml:space="preserve"> SEQ Figure \* ARABIC </w:instrText>
      </w:r>
      <w:r>
        <w:fldChar w:fldCharType="separate"/>
      </w:r>
      <w:r w:rsidR="00E2570A">
        <w:rPr>
          <w:noProof/>
        </w:rPr>
        <w:t>4</w:t>
      </w:r>
      <w:bookmarkEnd w:id="84"/>
      <w:r>
        <w:fldChar w:fldCharType="end"/>
      </w:r>
    </w:p>
    <w:p w14:paraId="7B5CFF0D" w14:textId="1328182B" w:rsidR="00136339" w:rsidRDefault="00136339" w:rsidP="004A36C5">
      <w:pPr>
        <w:pStyle w:val="Heading3"/>
        <w:spacing w:line="360" w:lineRule="auto"/>
      </w:pPr>
      <w:bookmarkStart w:id="85" w:name="_Toc227668001"/>
      <w:r>
        <w:lastRenderedPageBreak/>
        <w:t>4.</w:t>
      </w:r>
      <w:r w:rsidR="00FB7C74">
        <w:t>4</w:t>
      </w:r>
      <w:r>
        <w:t>.2 Class Distribution Analysis</w:t>
      </w:r>
      <w:bookmarkEnd w:id="85"/>
    </w:p>
    <w:p w14:paraId="39B18C8F" w14:textId="77777777" w:rsidR="00136339" w:rsidRDefault="00136339" w:rsidP="004A36C5">
      <w:pPr>
        <w:spacing w:line="360" w:lineRule="auto"/>
        <w:jc w:val="both"/>
      </w:pPr>
      <w:r>
        <w:t>The dataset exhibits extreme imbalance: 492 fraudulent transactions (0.172%) versus 284,315 legitimate transactions (99.828%). A model predicting all transactions as legitimate achieves 99.83% accuracy while detecting no fraud, demonstrating the inadequacy of accuracy as a performance metric.</w:t>
      </w:r>
    </w:p>
    <w:p w14:paraId="2066F208" w14:textId="77777777" w:rsidR="0063286F" w:rsidRDefault="00136339" w:rsidP="0063286F">
      <w:pPr>
        <w:keepNext/>
        <w:spacing w:line="360" w:lineRule="auto"/>
        <w:jc w:val="both"/>
      </w:pPr>
      <w:r>
        <w:rPr>
          <w:noProof/>
        </w:rPr>
        <w:drawing>
          <wp:inline distT="0" distB="0" distL="0" distR="0" wp14:anchorId="24BD169A" wp14:editId="758DDFEA">
            <wp:extent cx="5454032" cy="910806"/>
            <wp:effectExtent l="0" t="0" r="4445" b="3810"/>
            <wp:docPr id="841343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4032" cy="910806"/>
                    </a:xfrm>
                    <a:prstGeom prst="rect">
                      <a:avLst/>
                    </a:prstGeom>
                    <a:noFill/>
                    <a:ln>
                      <a:noFill/>
                    </a:ln>
                  </pic:spPr>
                </pic:pic>
              </a:graphicData>
            </a:graphic>
          </wp:inline>
        </w:drawing>
      </w:r>
    </w:p>
    <w:p w14:paraId="6B6A2715" w14:textId="70861740" w:rsidR="00136339" w:rsidRDefault="0063286F" w:rsidP="0063286F">
      <w:pPr>
        <w:pStyle w:val="Caption"/>
        <w:jc w:val="both"/>
      </w:pPr>
      <w:bookmarkStart w:id="86" w:name="_Toc227667572"/>
      <w:r>
        <w:t xml:space="preserve">Figure </w:t>
      </w:r>
      <w:r>
        <w:fldChar w:fldCharType="begin"/>
      </w:r>
      <w:r>
        <w:instrText xml:space="preserve"> SEQ Figure \* ARABIC </w:instrText>
      </w:r>
      <w:r>
        <w:fldChar w:fldCharType="separate"/>
      </w:r>
      <w:r w:rsidR="00E2570A">
        <w:rPr>
          <w:noProof/>
        </w:rPr>
        <w:t>5</w:t>
      </w:r>
      <w:bookmarkEnd w:id="86"/>
      <w:r>
        <w:fldChar w:fldCharType="end"/>
      </w:r>
    </w:p>
    <w:p w14:paraId="626A485D" w14:textId="537C87D9" w:rsidR="00136339" w:rsidRDefault="00136339" w:rsidP="004A36C5">
      <w:pPr>
        <w:pStyle w:val="Heading3"/>
        <w:spacing w:line="360" w:lineRule="auto"/>
      </w:pPr>
      <w:bookmarkStart w:id="87" w:name="_Toc227668002"/>
      <w:r>
        <w:t>4.</w:t>
      </w:r>
      <w:r w:rsidR="00FB7C74">
        <w:t>4</w:t>
      </w:r>
      <w:r>
        <w:t>.3 Feature Analysis</w:t>
      </w:r>
      <w:bookmarkEnd w:id="87"/>
    </w:p>
    <w:p w14:paraId="2266FBD1" w14:textId="77777777" w:rsidR="00136339" w:rsidRDefault="00136339" w:rsidP="004A36C5">
      <w:pPr>
        <w:spacing w:line="360" w:lineRule="auto"/>
        <w:jc w:val="both"/>
      </w:pPr>
      <w:r>
        <w:t xml:space="preserve">The </w:t>
      </w:r>
      <w:proofErr w:type="spellStart"/>
      <w:r>
        <w:t>anonymised</w:t>
      </w:r>
      <w:proofErr w:type="spellEnd"/>
      <w:r>
        <w:t xml:space="preserve"> features (V1-V28) are already scaled. Amount is highly skewed, requiring scaling. Time represents seconds elapsed between transactions; its utility for temporal analysis is limited by the dataset's short duration.</w:t>
      </w:r>
    </w:p>
    <w:p w14:paraId="63D74735" w14:textId="7008EEFC" w:rsidR="00136339" w:rsidRDefault="00136339" w:rsidP="004A36C5">
      <w:pPr>
        <w:pStyle w:val="Heading3"/>
        <w:spacing w:line="360" w:lineRule="auto"/>
      </w:pPr>
      <w:bookmarkStart w:id="88" w:name="_Toc227668003"/>
      <w:r>
        <w:t>4.</w:t>
      </w:r>
      <w:r w:rsidR="00FB7C74">
        <w:t>4</w:t>
      </w:r>
      <w:r>
        <w:t>.4 Key Challenges</w:t>
      </w:r>
      <w:bookmarkEnd w:id="88"/>
    </w:p>
    <w:p w14:paraId="54D3A4A1" w14:textId="77777777" w:rsidR="00136339" w:rsidRDefault="00136339" w:rsidP="004A36C5">
      <w:pPr>
        <w:spacing w:line="360" w:lineRule="auto"/>
        <w:jc w:val="both"/>
      </w:pPr>
      <w:r>
        <w:t xml:space="preserve">Extreme class imbalance requires </w:t>
      </w:r>
      <w:proofErr w:type="spellStart"/>
      <w:r>
        <w:t>specialised</w:t>
      </w:r>
      <w:proofErr w:type="spellEnd"/>
      <w:r>
        <w:t xml:space="preserve"> techniques. Feature </w:t>
      </w:r>
      <w:proofErr w:type="spellStart"/>
      <w:r>
        <w:t>anonymisation</w:t>
      </w:r>
      <w:proofErr w:type="spellEnd"/>
      <w:r>
        <w:t xml:space="preserve"> limits interpretability. Amount skew requires scaling. Dataset age and limited scope constrain </w:t>
      </w:r>
      <w:proofErr w:type="spellStart"/>
      <w:r>
        <w:t>generalisability</w:t>
      </w:r>
      <w:proofErr w:type="spellEnd"/>
      <w:r>
        <w:t>.</w:t>
      </w:r>
    </w:p>
    <w:p w14:paraId="565F8F4D" w14:textId="3CD220EF" w:rsidR="00136339" w:rsidRDefault="00136339" w:rsidP="004A36C5">
      <w:pPr>
        <w:pStyle w:val="Heading3"/>
        <w:spacing w:line="360" w:lineRule="auto"/>
      </w:pPr>
      <w:bookmarkStart w:id="89" w:name="_Toc227668004"/>
      <w:r>
        <w:t>4.</w:t>
      </w:r>
      <w:r w:rsidR="00FB7C74">
        <w:t>5</w:t>
      </w:r>
      <w:r>
        <w:t xml:space="preserve"> Data Preparation</w:t>
      </w:r>
      <w:bookmarkEnd w:id="89"/>
    </w:p>
    <w:p w14:paraId="2B095C82" w14:textId="74FC2C56" w:rsidR="00136339" w:rsidRDefault="00136339" w:rsidP="004A36C5">
      <w:pPr>
        <w:pStyle w:val="Heading3"/>
        <w:spacing w:line="360" w:lineRule="auto"/>
      </w:pPr>
      <w:bookmarkStart w:id="90" w:name="_Toc227668005"/>
      <w:r>
        <w:t>4.</w:t>
      </w:r>
      <w:r w:rsidR="00FB7C74">
        <w:t>5</w:t>
      </w:r>
      <w:r>
        <w:t>.1 Feature Scaling</w:t>
      </w:r>
      <w:bookmarkEnd w:id="90"/>
    </w:p>
    <w:p w14:paraId="212EB168" w14:textId="77777777" w:rsidR="00136339" w:rsidRDefault="00136339" w:rsidP="004A36C5">
      <w:pPr>
        <w:spacing w:line="360" w:lineRule="auto"/>
        <w:jc w:val="both"/>
      </w:pPr>
      <w:r>
        <w:t xml:space="preserve">Amount is scaled using </w:t>
      </w:r>
      <w:proofErr w:type="spellStart"/>
      <w:r>
        <w:t>StandardScaler</w:t>
      </w:r>
      <w:proofErr w:type="spellEnd"/>
      <w:r>
        <w:t xml:space="preserve"> to achieve zero mean and unit variance, aligning it with the </w:t>
      </w:r>
      <w:proofErr w:type="spellStart"/>
      <w:r>
        <w:t>anonymised</w:t>
      </w:r>
      <w:proofErr w:type="spellEnd"/>
      <w:r>
        <w:t xml:space="preserve"> features. Time and V features are also scaled.</w:t>
      </w:r>
    </w:p>
    <w:p w14:paraId="1758B5E1" w14:textId="77777777" w:rsidR="00136339" w:rsidRDefault="00136339" w:rsidP="004A36C5">
      <w:pPr>
        <w:spacing w:line="360" w:lineRule="auto"/>
        <w:jc w:val="both"/>
      </w:pPr>
      <w:r>
        <w:t>python</w:t>
      </w:r>
    </w:p>
    <w:p w14:paraId="015B85DF" w14:textId="77777777" w:rsidR="0063286F" w:rsidRDefault="001E55ED" w:rsidP="0063286F">
      <w:pPr>
        <w:keepNext/>
        <w:spacing w:line="360" w:lineRule="auto"/>
        <w:jc w:val="both"/>
      </w:pPr>
      <w:r w:rsidRPr="001E55ED">
        <w:rPr>
          <w:noProof/>
        </w:rPr>
        <w:lastRenderedPageBreak/>
        <w:drawing>
          <wp:inline distT="0" distB="0" distL="0" distR="0" wp14:anchorId="7A86459C" wp14:editId="0C295E3F">
            <wp:extent cx="5517358" cy="1600339"/>
            <wp:effectExtent l="0" t="0" r="7620" b="0"/>
            <wp:docPr id="155005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0052" name=""/>
                    <pic:cNvPicPr/>
                  </pic:nvPicPr>
                  <pic:blipFill>
                    <a:blip r:embed="rId19"/>
                    <a:stretch>
                      <a:fillRect/>
                    </a:stretch>
                  </pic:blipFill>
                  <pic:spPr>
                    <a:xfrm>
                      <a:off x="0" y="0"/>
                      <a:ext cx="5517358" cy="1600339"/>
                    </a:xfrm>
                    <a:prstGeom prst="rect">
                      <a:avLst/>
                    </a:prstGeom>
                  </pic:spPr>
                </pic:pic>
              </a:graphicData>
            </a:graphic>
          </wp:inline>
        </w:drawing>
      </w:r>
    </w:p>
    <w:p w14:paraId="1560436D" w14:textId="4AD4D92A" w:rsidR="00136339" w:rsidRDefault="0063286F" w:rsidP="0063286F">
      <w:pPr>
        <w:pStyle w:val="Caption"/>
        <w:jc w:val="both"/>
      </w:pPr>
      <w:bookmarkStart w:id="91" w:name="_Toc227667573"/>
      <w:r>
        <w:t xml:space="preserve">Figure </w:t>
      </w:r>
      <w:r>
        <w:fldChar w:fldCharType="begin"/>
      </w:r>
      <w:r>
        <w:instrText xml:space="preserve"> SEQ Figure \* ARABIC </w:instrText>
      </w:r>
      <w:r>
        <w:fldChar w:fldCharType="separate"/>
      </w:r>
      <w:r w:rsidR="00E2570A">
        <w:rPr>
          <w:noProof/>
        </w:rPr>
        <w:t>6</w:t>
      </w:r>
      <w:bookmarkEnd w:id="91"/>
      <w:r>
        <w:fldChar w:fldCharType="end"/>
      </w:r>
    </w:p>
    <w:p w14:paraId="29076DC9" w14:textId="23C0A09C" w:rsidR="00136339" w:rsidRDefault="00136339" w:rsidP="004A36C5">
      <w:pPr>
        <w:pStyle w:val="Heading3"/>
        <w:spacing w:line="360" w:lineRule="auto"/>
      </w:pPr>
      <w:bookmarkStart w:id="92" w:name="_Toc227668006"/>
      <w:r>
        <w:t>4.</w:t>
      </w:r>
      <w:r w:rsidR="00FB7C74">
        <w:t>5</w:t>
      </w:r>
      <w:r>
        <w:t>.2 Train-Test Splitting</w:t>
      </w:r>
      <w:bookmarkEnd w:id="92"/>
    </w:p>
    <w:p w14:paraId="600FB4C8" w14:textId="77777777" w:rsidR="00136339" w:rsidRDefault="00136339" w:rsidP="004A36C5">
      <w:pPr>
        <w:spacing w:line="360" w:lineRule="auto"/>
        <w:jc w:val="both"/>
      </w:pPr>
      <w:r>
        <w:t>Stratified sampling (80:20 split) maintains class distribution across training and test sets. The split is performed before any imbalance handling to prevent data leakage.</w:t>
      </w:r>
    </w:p>
    <w:p w14:paraId="55974914" w14:textId="2F88E8CA" w:rsidR="00136339" w:rsidRDefault="00136339" w:rsidP="007328DF">
      <w:pPr>
        <w:keepNext/>
        <w:spacing w:line="360" w:lineRule="auto"/>
        <w:jc w:val="both"/>
      </w:pPr>
      <w:r w:rsidRPr="005121BD">
        <w:rPr>
          <w:noProof/>
        </w:rPr>
        <w:drawing>
          <wp:inline distT="0" distB="0" distL="0" distR="0" wp14:anchorId="2337E7F3" wp14:editId="32CA2441">
            <wp:extent cx="5913632" cy="929721"/>
            <wp:effectExtent l="0" t="0" r="0" b="3810"/>
            <wp:docPr id="8358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7779" name=""/>
                    <pic:cNvPicPr/>
                  </pic:nvPicPr>
                  <pic:blipFill>
                    <a:blip r:embed="rId20"/>
                    <a:stretch>
                      <a:fillRect/>
                    </a:stretch>
                  </pic:blipFill>
                  <pic:spPr>
                    <a:xfrm>
                      <a:off x="0" y="0"/>
                      <a:ext cx="5913632" cy="929721"/>
                    </a:xfrm>
                    <a:prstGeom prst="rect">
                      <a:avLst/>
                    </a:prstGeom>
                  </pic:spPr>
                </pic:pic>
              </a:graphicData>
            </a:graphic>
          </wp:inline>
        </w:drawing>
      </w:r>
    </w:p>
    <w:p w14:paraId="45D661F5" w14:textId="77777777" w:rsidR="0063286F" w:rsidRDefault="00136339" w:rsidP="0063286F">
      <w:pPr>
        <w:keepNext/>
        <w:spacing w:line="360" w:lineRule="auto"/>
        <w:jc w:val="both"/>
      </w:pPr>
      <w:r w:rsidRPr="005121BD">
        <w:rPr>
          <w:noProof/>
        </w:rPr>
        <w:drawing>
          <wp:inline distT="0" distB="0" distL="0" distR="0" wp14:anchorId="0FDD9653" wp14:editId="33C0F093">
            <wp:extent cx="5913120" cy="434340"/>
            <wp:effectExtent l="0" t="0" r="0" b="3810"/>
            <wp:docPr id="179753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33872" name=""/>
                    <pic:cNvPicPr/>
                  </pic:nvPicPr>
                  <pic:blipFill>
                    <a:blip r:embed="rId21"/>
                    <a:stretch>
                      <a:fillRect/>
                    </a:stretch>
                  </pic:blipFill>
                  <pic:spPr>
                    <a:xfrm>
                      <a:off x="0" y="0"/>
                      <a:ext cx="5915519" cy="434516"/>
                    </a:xfrm>
                    <a:prstGeom prst="rect">
                      <a:avLst/>
                    </a:prstGeom>
                  </pic:spPr>
                </pic:pic>
              </a:graphicData>
            </a:graphic>
          </wp:inline>
        </w:drawing>
      </w:r>
    </w:p>
    <w:p w14:paraId="27DB57BD" w14:textId="2C809D8A" w:rsidR="00136339" w:rsidRDefault="0063286F" w:rsidP="0063286F">
      <w:pPr>
        <w:pStyle w:val="Caption"/>
        <w:jc w:val="both"/>
      </w:pPr>
      <w:bookmarkStart w:id="93" w:name="_Toc227667574"/>
      <w:r>
        <w:t xml:space="preserve">Figure </w:t>
      </w:r>
      <w:r>
        <w:fldChar w:fldCharType="begin"/>
      </w:r>
      <w:r>
        <w:instrText xml:space="preserve"> SEQ Figure \* ARABIC </w:instrText>
      </w:r>
      <w:r>
        <w:fldChar w:fldCharType="separate"/>
      </w:r>
      <w:r w:rsidR="007328DF">
        <w:rPr>
          <w:noProof/>
        </w:rPr>
        <w:t>7</w:t>
      </w:r>
      <w:bookmarkEnd w:id="93"/>
      <w:r>
        <w:fldChar w:fldCharType="end"/>
      </w:r>
    </w:p>
    <w:p w14:paraId="24C1AE7A" w14:textId="7FE44987" w:rsidR="00136339" w:rsidRDefault="00136339" w:rsidP="004A36C5">
      <w:pPr>
        <w:pStyle w:val="Heading3"/>
        <w:spacing w:line="360" w:lineRule="auto"/>
      </w:pPr>
      <w:bookmarkStart w:id="94" w:name="_Toc227668007"/>
      <w:r>
        <w:t>4.</w:t>
      </w:r>
      <w:r w:rsidR="00FB7C74">
        <w:t>5</w:t>
      </w:r>
      <w:r>
        <w:t>.3 Balanced Training Set Preparation</w:t>
      </w:r>
      <w:bookmarkEnd w:id="94"/>
    </w:p>
    <w:p w14:paraId="354F365E" w14:textId="77777777" w:rsidR="00136339" w:rsidRDefault="00136339" w:rsidP="004A36C5">
      <w:pPr>
        <w:spacing w:line="360" w:lineRule="auto"/>
        <w:jc w:val="both"/>
      </w:pPr>
      <w:r>
        <w:t>Multiple training set variants are created corresponding to each imbalance-handling technique, enabling systematic comparison while preserving test set integrity.</w:t>
      </w:r>
    </w:p>
    <w:p w14:paraId="3AE588E5" w14:textId="28B7316C" w:rsidR="00136339" w:rsidRDefault="00136339" w:rsidP="004A36C5">
      <w:pPr>
        <w:pStyle w:val="Heading3"/>
        <w:spacing w:line="360" w:lineRule="auto"/>
      </w:pPr>
      <w:bookmarkStart w:id="95" w:name="_Toc227668008"/>
      <w:r>
        <w:t>4.</w:t>
      </w:r>
      <w:r w:rsidR="00FB7C74">
        <w:t>6</w:t>
      </w:r>
      <w:r>
        <w:t xml:space="preserve"> Implementation of Imbalance Handling Techniques</w:t>
      </w:r>
      <w:bookmarkEnd w:id="95"/>
    </w:p>
    <w:p w14:paraId="12C17D61" w14:textId="07006A97" w:rsidR="00136339" w:rsidRDefault="00136339" w:rsidP="004A36C5">
      <w:pPr>
        <w:pStyle w:val="Heading3"/>
        <w:spacing w:line="360" w:lineRule="auto"/>
      </w:pPr>
      <w:bookmarkStart w:id="96" w:name="_Toc227668009"/>
      <w:r>
        <w:t>4.</w:t>
      </w:r>
      <w:r w:rsidR="00FB7C74">
        <w:t>6</w:t>
      </w:r>
      <w:r>
        <w:t>.1 Overview</w:t>
      </w:r>
      <w:bookmarkEnd w:id="96"/>
    </w:p>
    <w:p w14:paraId="56D85BC1" w14:textId="1DE6772B" w:rsidR="00136339" w:rsidRDefault="00136339" w:rsidP="004A36C5">
      <w:pPr>
        <w:spacing w:line="360" w:lineRule="auto"/>
        <w:jc w:val="both"/>
      </w:pPr>
      <w:r>
        <w:t xml:space="preserve">Three imbalance-handling techniques are implemented: random </w:t>
      </w:r>
      <w:proofErr w:type="spellStart"/>
      <w:r>
        <w:t>undersampling</w:t>
      </w:r>
      <w:proofErr w:type="spellEnd"/>
      <w:r>
        <w:t>, SMOTE oversampling, and cost-sensitive learning. Table 4.1 shows the resulting training dataset sizes.</w:t>
      </w:r>
    </w:p>
    <w:tbl>
      <w:tblPr>
        <w:tblStyle w:val="TableGrid"/>
        <w:tblW w:w="9580" w:type="dxa"/>
        <w:tblLook w:val="04A0" w:firstRow="1" w:lastRow="0" w:firstColumn="1" w:lastColumn="0" w:noHBand="0" w:noVBand="1"/>
      </w:tblPr>
      <w:tblGrid>
        <w:gridCol w:w="2415"/>
        <w:gridCol w:w="2387"/>
        <w:gridCol w:w="2389"/>
        <w:gridCol w:w="2389"/>
      </w:tblGrid>
      <w:tr w:rsidR="00136339" w:rsidRPr="006A70CE" w14:paraId="2F815E28" w14:textId="77777777" w:rsidTr="008F0C11">
        <w:trPr>
          <w:trHeight w:val="405"/>
        </w:trPr>
        <w:tc>
          <w:tcPr>
            <w:tcW w:w="2415" w:type="dxa"/>
          </w:tcPr>
          <w:p w14:paraId="4544D028" w14:textId="77777777" w:rsidR="00136339" w:rsidRPr="006A70CE" w:rsidRDefault="00136339" w:rsidP="004A36C5">
            <w:pPr>
              <w:spacing w:line="360" w:lineRule="auto"/>
              <w:jc w:val="both"/>
            </w:pPr>
            <w:r w:rsidRPr="006A70CE">
              <w:t xml:space="preserve"> Configuration </w:t>
            </w:r>
          </w:p>
        </w:tc>
        <w:tc>
          <w:tcPr>
            <w:tcW w:w="2387" w:type="dxa"/>
          </w:tcPr>
          <w:p w14:paraId="7BF26E96" w14:textId="77777777" w:rsidR="00136339" w:rsidRPr="006A70CE" w:rsidRDefault="00136339" w:rsidP="004A36C5">
            <w:pPr>
              <w:spacing w:line="360" w:lineRule="auto"/>
              <w:jc w:val="both"/>
            </w:pPr>
            <w:r w:rsidRPr="006A70CE">
              <w:t xml:space="preserve"> Legitimate </w:t>
            </w:r>
          </w:p>
        </w:tc>
        <w:tc>
          <w:tcPr>
            <w:tcW w:w="2389" w:type="dxa"/>
          </w:tcPr>
          <w:p w14:paraId="1E896B74" w14:textId="77777777" w:rsidR="00136339" w:rsidRPr="006A70CE" w:rsidRDefault="00136339" w:rsidP="004A36C5">
            <w:pPr>
              <w:spacing w:line="360" w:lineRule="auto"/>
              <w:jc w:val="both"/>
            </w:pPr>
            <w:r w:rsidRPr="006A70CE">
              <w:t xml:space="preserve"> Fraudulent </w:t>
            </w:r>
          </w:p>
        </w:tc>
        <w:tc>
          <w:tcPr>
            <w:tcW w:w="2389" w:type="dxa"/>
          </w:tcPr>
          <w:p w14:paraId="18EBF777" w14:textId="77777777" w:rsidR="00136339" w:rsidRPr="006A70CE" w:rsidRDefault="00136339" w:rsidP="004A36C5">
            <w:pPr>
              <w:spacing w:line="360" w:lineRule="auto"/>
              <w:jc w:val="both"/>
            </w:pPr>
            <w:r w:rsidRPr="006A70CE">
              <w:t xml:space="preserve"> Total </w:t>
            </w:r>
          </w:p>
        </w:tc>
      </w:tr>
      <w:tr w:rsidR="00136339" w:rsidRPr="006A70CE" w14:paraId="14C8D18C" w14:textId="77777777" w:rsidTr="008F0C11">
        <w:trPr>
          <w:trHeight w:val="418"/>
        </w:trPr>
        <w:tc>
          <w:tcPr>
            <w:tcW w:w="2415" w:type="dxa"/>
          </w:tcPr>
          <w:p w14:paraId="1105FAC7" w14:textId="77777777" w:rsidR="00136339" w:rsidRPr="006A70CE" w:rsidRDefault="00136339" w:rsidP="004A36C5">
            <w:pPr>
              <w:spacing w:line="360" w:lineRule="auto"/>
              <w:jc w:val="both"/>
            </w:pPr>
            <w:r w:rsidRPr="006A70CE">
              <w:t xml:space="preserve"> No handling </w:t>
            </w:r>
          </w:p>
        </w:tc>
        <w:tc>
          <w:tcPr>
            <w:tcW w:w="2387" w:type="dxa"/>
          </w:tcPr>
          <w:p w14:paraId="2D725A65" w14:textId="77777777" w:rsidR="00136339" w:rsidRPr="006A70CE" w:rsidRDefault="00136339" w:rsidP="004A36C5">
            <w:pPr>
              <w:spacing w:line="360" w:lineRule="auto"/>
              <w:jc w:val="both"/>
            </w:pPr>
            <w:r w:rsidRPr="006A70CE">
              <w:t xml:space="preserve"> 227,451 </w:t>
            </w:r>
          </w:p>
        </w:tc>
        <w:tc>
          <w:tcPr>
            <w:tcW w:w="2389" w:type="dxa"/>
          </w:tcPr>
          <w:p w14:paraId="17028DB7" w14:textId="77777777" w:rsidR="00136339" w:rsidRPr="006A70CE" w:rsidRDefault="00136339" w:rsidP="004A36C5">
            <w:pPr>
              <w:spacing w:line="360" w:lineRule="auto"/>
              <w:jc w:val="both"/>
            </w:pPr>
            <w:r w:rsidRPr="006A70CE">
              <w:t xml:space="preserve"> 395 </w:t>
            </w:r>
          </w:p>
        </w:tc>
        <w:tc>
          <w:tcPr>
            <w:tcW w:w="2389" w:type="dxa"/>
          </w:tcPr>
          <w:p w14:paraId="580361B9" w14:textId="77777777" w:rsidR="00136339" w:rsidRPr="006A70CE" w:rsidRDefault="00136339" w:rsidP="004A36C5">
            <w:pPr>
              <w:spacing w:line="360" w:lineRule="auto"/>
              <w:jc w:val="both"/>
            </w:pPr>
            <w:r w:rsidRPr="006A70CE">
              <w:t xml:space="preserve"> 227,846 </w:t>
            </w:r>
          </w:p>
        </w:tc>
      </w:tr>
      <w:tr w:rsidR="00136339" w:rsidRPr="006A70CE" w14:paraId="1E7BE415" w14:textId="77777777" w:rsidTr="008F0C11">
        <w:trPr>
          <w:trHeight w:val="823"/>
        </w:trPr>
        <w:tc>
          <w:tcPr>
            <w:tcW w:w="2415" w:type="dxa"/>
          </w:tcPr>
          <w:p w14:paraId="771BAB71" w14:textId="77777777" w:rsidR="00136339" w:rsidRPr="006A70CE" w:rsidRDefault="00136339" w:rsidP="004A36C5">
            <w:pPr>
              <w:spacing w:line="360" w:lineRule="auto"/>
              <w:jc w:val="both"/>
            </w:pPr>
            <w:r w:rsidRPr="006A70CE">
              <w:lastRenderedPageBreak/>
              <w:t xml:space="preserve"> Random </w:t>
            </w:r>
            <w:proofErr w:type="spellStart"/>
            <w:r w:rsidRPr="006A70CE">
              <w:t>Undersampling</w:t>
            </w:r>
            <w:proofErr w:type="spellEnd"/>
            <w:r w:rsidRPr="006A70CE">
              <w:t xml:space="preserve"> </w:t>
            </w:r>
          </w:p>
        </w:tc>
        <w:tc>
          <w:tcPr>
            <w:tcW w:w="2387" w:type="dxa"/>
          </w:tcPr>
          <w:p w14:paraId="7B8D081B" w14:textId="77777777" w:rsidR="00136339" w:rsidRPr="006A70CE" w:rsidRDefault="00136339" w:rsidP="004A36C5">
            <w:pPr>
              <w:spacing w:line="360" w:lineRule="auto"/>
              <w:jc w:val="both"/>
            </w:pPr>
            <w:r w:rsidRPr="006A70CE">
              <w:t xml:space="preserve"> 395 </w:t>
            </w:r>
          </w:p>
        </w:tc>
        <w:tc>
          <w:tcPr>
            <w:tcW w:w="2389" w:type="dxa"/>
          </w:tcPr>
          <w:p w14:paraId="6C7CEFF6" w14:textId="77777777" w:rsidR="00136339" w:rsidRPr="006A70CE" w:rsidRDefault="00136339" w:rsidP="004A36C5">
            <w:pPr>
              <w:spacing w:line="360" w:lineRule="auto"/>
              <w:jc w:val="both"/>
            </w:pPr>
            <w:r w:rsidRPr="006A70CE">
              <w:t xml:space="preserve"> 395 </w:t>
            </w:r>
          </w:p>
        </w:tc>
        <w:tc>
          <w:tcPr>
            <w:tcW w:w="2389" w:type="dxa"/>
          </w:tcPr>
          <w:p w14:paraId="100EAFD3" w14:textId="77777777" w:rsidR="00136339" w:rsidRPr="006A70CE" w:rsidRDefault="00136339" w:rsidP="004A36C5">
            <w:pPr>
              <w:spacing w:line="360" w:lineRule="auto"/>
              <w:jc w:val="both"/>
            </w:pPr>
            <w:r w:rsidRPr="006A70CE">
              <w:t xml:space="preserve"> 790 </w:t>
            </w:r>
          </w:p>
        </w:tc>
      </w:tr>
      <w:tr w:rsidR="00136339" w:rsidRPr="006A70CE" w14:paraId="3A29A7F1" w14:textId="77777777" w:rsidTr="008F0C11">
        <w:trPr>
          <w:trHeight w:val="405"/>
        </w:trPr>
        <w:tc>
          <w:tcPr>
            <w:tcW w:w="2415" w:type="dxa"/>
          </w:tcPr>
          <w:p w14:paraId="11E9B679" w14:textId="77777777" w:rsidR="00136339" w:rsidRPr="006A70CE" w:rsidRDefault="00136339" w:rsidP="004A36C5">
            <w:pPr>
              <w:spacing w:line="360" w:lineRule="auto"/>
              <w:jc w:val="both"/>
            </w:pPr>
            <w:r w:rsidRPr="006A70CE">
              <w:t xml:space="preserve"> SMOTE </w:t>
            </w:r>
          </w:p>
        </w:tc>
        <w:tc>
          <w:tcPr>
            <w:tcW w:w="2387" w:type="dxa"/>
          </w:tcPr>
          <w:p w14:paraId="4E0A0650" w14:textId="77777777" w:rsidR="00136339" w:rsidRPr="006A70CE" w:rsidRDefault="00136339" w:rsidP="004A36C5">
            <w:pPr>
              <w:spacing w:line="360" w:lineRule="auto"/>
              <w:jc w:val="both"/>
            </w:pPr>
            <w:r w:rsidRPr="006A70CE">
              <w:t xml:space="preserve"> 227,451 </w:t>
            </w:r>
          </w:p>
        </w:tc>
        <w:tc>
          <w:tcPr>
            <w:tcW w:w="2389" w:type="dxa"/>
          </w:tcPr>
          <w:p w14:paraId="71A11A67" w14:textId="77777777" w:rsidR="00136339" w:rsidRPr="006A70CE" w:rsidRDefault="00136339" w:rsidP="004A36C5">
            <w:pPr>
              <w:spacing w:line="360" w:lineRule="auto"/>
              <w:jc w:val="both"/>
            </w:pPr>
            <w:r w:rsidRPr="006A70CE">
              <w:t xml:space="preserve"> 227,451 </w:t>
            </w:r>
          </w:p>
        </w:tc>
        <w:tc>
          <w:tcPr>
            <w:tcW w:w="2389" w:type="dxa"/>
          </w:tcPr>
          <w:p w14:paraId="4C7EDE79" w14:textId="77777777" w:rsidR="00136339" w:rsidRPr="006A70CE" w:rsidRDefault="00136339" w:rsidP="004A36C5">
            <w:pPr>
              <w:spacing w:line="360" w:lineRule="auto"/>
              <w:jc w:val="both"/>
            </w:pPr>
            <w:r w:rsidRPr="006A70CE">
              <w:t xml:space="preserve"> 454,902 </w:t>
            </w:r>
          </w:p>
        </w:tc>
      </w:tr>
      <w:tr w:rsidR="00136339" w:rsidRPr="006A70CE" w14:paraId="2C68673C" w14:textId="77777777" w:rsidTr="008F0C11">
        <w:trPr>
          <w:trHeight w:val="405"/>
        </w:trPr>
        <w:tc>
          <w:tcPr>
            <w:tcW w:w="2415" w:type="dxa"/>
          </w:tcPr>
          <w:p w14:paraId="6B1C962D" w14:textId="77777777" w:rsidR="00136339" w:rsidRPr="006A70CE" w:rsidRDefault="00136339" w:rsidP="004A36C5">
            <w:pPr>
              <w:spacing w:line="360" w:lineRule="auto"/>
              <w:jc w:val="both"/>
            </w:pPr>
            <w:r w:rsidRPr="006A70CE">
              <w:t xml:space="preserve"> Cost-sensitive </w:t>
            </w:r>
          </w:p>
        </w:tc>
        <w:tc>
          <w:tcPr>
            <w:tcW w:w="2387" w:type="dxa"/>
          </w:tcPr>
          <w:p w14:paraId="42BA1D15" w14:textId="77777777" w:rsidR="00136339" w:rsidRPr="006A70CE" w:rsidRDefault="00136339" w:rsidP="004A36C5">
            <w:pPr>
              <w:spacing w:line="360" w:lineRule="auto"/>
              <w:jc w:val="both"/>
            </w:pPr>
            <w:r w:rsidRPr="006A70CE">
              <w:t xml:space="preserve"> 227,451 </w:t>
            </w:r>
          </w:p>
        </w:tc>
        <w:tc>
          <w:tcPr>
            <w:tcW w:w="2389" w:type="dxa"/>
          </w:tcPr>
          <w:p w14:paraId="78FA7548" w14:textId="77777777" w:rsidR="00136339" w:rsidRPr="006A70CE" w:rsidRDefault="00136339" w:rsidP="004A36C5">
            <w:pPr>
              <w:spacing w:line="360" w:lineRule="auto"/>
              <w:jc w:val="both"/>
            </w:pPr>
            <w:r w:rsidRPr="006A70CE">
              <w:t xml:space="preserve"> 395 </w:t>
            </w:r>
          </w:p>
        </w:tc>
        <w:tc>
          <w:tcPr>
            <w:tcW w:w="2389" w:type="dxa"/>
          </w:tcPr>
          <w:p w14:paraId="3B725660" w14:textId="77777777" w:rsidR="00136339" w:rsidRPr="006A70CE" w:rsidRDefault="00136339" w:rsidP="0063286F">
            <w:pPr>
              <w:keepNext/>
              <w:spacing w:line="360" w:lineRule="auto"/>
              <w:jc w:val="both"/>
            </w:pPr>
            <w:r w:rsidRPr="006A70CE">
              <w:t xml:space="preserve"> 227,846 </w:t>
            </w:r>
          </w:p>
        </w:tc>
      </w:tr>
    </w:tbl>
    <w:p w14:paraId="3C4D31C7" w14:textId="6425D52A" w:rsidR="00136339" w:rsidRDefault="0063286F" w:rsidP="0063286F">
      <w:pPr>
        <w:pStyle w:val="Caption"/>
      </w:pPr>
      <w:r>
        <w:t xml:space="preserve">Table </w:t>
      </w:r>
      <w:r>
        <w:fldChar w:fldCharType="begin"/>
      </w:r>
      <w:r>
        <w:instrText xml:space="preserve"> SEQ Table \* ARABIC </w:instrText>
      </w:r>
      <w:r>
        <w:fldChar w:fldCharType="separate"/>
      </w:r>
      <w:r>
        <w:rPr>
          <w:noProof/>
        </w:rPr>
        <w:t>3</w:t>
      </w:r>
      <w:r>
        <w:fldChar w:fldCharType="end"/>
      </w:r>
      <w:r w:rsidR="001E55ED">
        <w:t>: Training Dataset Sizes After Imbalance Handling</w:t>
      </w:r>
    </w:p>
    <w:p w14:paraId="787B75FB" w14:textId="1A5DDCA5" w:rsidR="00136339" w:rsidRDefault="00136339" w:rsidP="004A36C5">
      <w:pPr>
        <w:pStyle w:val="Heading3"/>
        <w:spacing w:line="360" w:lineRule="auto"/>
      </w:pPr>
      <w:bookmarkStart w:id="97" w:name="_Toc227668010"/>
      <w:r>
        <w:t>4.</w:t>
      </w:r>
      <w:r w:rsidR="00FB7C74">
        <w:t>6</w:t>
      </w:r>
      <w:r>
        <w:t xml:space="preserve">.2 Random </w:t>
      </w:r>
      <w:proofErr w:type="spellStart"/>
      <w:r>
        <w:t>Undersampling</w:t>
      </w:r>
      <w:bookmarkEnd w:id="97"/>
      <w:proofErr w:type="spellEnd"/>
    </w:p>
    <w:p w14:paraId="336A2475" w14:textId="77777777" w:rsidR="00136339" w:rsidRDefault="00136339" w:rsidP="004A36C5">
      <w:pPr>
        <w:spacing w:line="360" w:lineRule="auto"/>
        <w:jc w:val="both"/>
      </w:pPr>
      <w:r>
        <w:t>Majority class instances are randomly reduced to match minority class size, creating a balanced dataset. This approach is computationally efficient but risks information loss.</w:t>
      </w:r>
    </w:p>
    <w:p w14:paraId="4E1157A0" w14:textId="77777777" w:rsidR="00E2570A" w:rsidRDefault="00136339" w:rsidP="00E2570A">
      <w:pPr>
        <w:keepNext/>
        <w:spacing w:line="360" w:lineRule="auto"/>
        <w:jc w:val="both"/>
      </w:pPr>
      <w:r w:rsidRPr="006A70CE">
        <w:rPr>
          <w:noProof/>
        </w:rPr>
        <w:drawing>
          <wp:inline distT="0" distB="0" distL="0" distR="0" wp14:anchorId="287029C9" wp14:editId="71FFDBAF">
            <wp:extent cx="5829805" cy="807790"/>
            <wp:effectExtent l="0" t="0" r="0" b="0"/>
            <wp:docPr id="193932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28765" name=""/>
                    <pic:cNvPicPr/>
                  </pic:nvPicPr>
                  <pic:blipFill>
                    <a:blip r:embed="rId22"/>
                    <a:stretch>
                      <a:fillRect/>
                    </a:stretch>
                  </pic:blipFill>
                  <pic:spPr>
                    <a:xfrm>
                      <a:off x="0" y="0"/>
                      <a:ext cx="5829805" cy="807790"/>
                    </a:xfrm>
                    <a:prstGeom prst="rect">
                      <a:avLst/>
                    </a:prstGeom>
                  </pic:spPr>
                </pic:pic>
              </a:graphicData>
            </a:graphic>
          </wp:inline>
        </w:drawing>
      </w:r>
    </w:p>
    <w:p w14:paraId="0A05632A" w14:textId="34B9BC27" w:rsidR="00136339" w:rsidRDefault="00E2570A" w:rsidP="00E2570A">
      <w:pPr>
        <w:pStyle w:val="Caption"/>
        <w:jc w:val="both"/>
      </w:pPr>
      <w:bookmarkStart w:id="98" w:name="_Toc227667575"/>
      <w:r>
        <w:t xml:space="preserve">Figure </w:t>
      </w:r>
      <w:r>
        <w:fldChar w:fldCharType="begin"/>
      </w:r>
      <w:r>
        <w:instrText xml:space="preserve"> SEQ Figure \* ARABIC </w:instrText>
      </w:r>
      <w:r>
        <w:fldChar w:fldCharType="separate"/>
      </w:r>
      <w:r w:rsidR="007328DF">
        <w:rPr>
          <w:noProof/>
        </w:rPr>
        <w:t>8</w:t>
      </w:r>
      <w:bookmarkEnd w:id="98"/>
      <w:r>
        <w:fldChar w:fldCharType="end"/>
      </w:r>
    </w:p>
    <w:p w14:paraId="0BBA00C0" w14:textId="30BBF77B" w:rsidR="00136339" w:rsidRDefault="00136339" w:rsidP="004A36C5">
      <w:pPr>
        <w:pStyle w:val="Heading3"/>
        <w:spacing w:line="360" w:lineRule="auto"/>
      </w:pPr>
      <w:bookmarkStart w:id="99" w:name="_Toc227668011"/>
      <w:r>
        <w:t>4.</w:t>
      </w:r>
      <w:r w:rsidR="00FB7C74">
        <w:t>6</w:t>
      </w:r>
      <w:r>
        <w:t>.3 SMOTE Oversampling</w:t>
      </w:r>
      <w:bookmarkEnd w:id="99"/>
    </w:p>
    <w:p w14:paraId="79BB8BF4" w14:textId="77777777" w:rsidR="00136339" w:rsidRDefault="00136339" w:rsidP="004A36C5">
      <w:pPr>
        <w:spacing w:line="360" w:lineRule="auto"/>
        <w:jc w:val="both"/>
      </w:pPr>
      <w:r>
        <w:t>SMOTE generates synthetic fraud instances by interpolating between existing fraud cases, creating a balanced training set while retaining all original data.</w:t>
      </w:r>
    </w:p>
    <w:p w14:paraId="676BFABA" w14:textId="77777777" w:rsidR="00E2570A" w:rsidRDefault="00136339" w:rsidP="00E2570A">
      <w:pPr>
        <w:keepNext/>
        <w:spacing w:line="360" w:lineRule="auto"/>
        <w:jc w:val="both"/>
      </w:pPr>
      <w:r w:rsidRPr="006A70CE">
        <w:rPr>
          <w:noProof/>
        </w:rPr>
        <w:drawing>
          <wp:inline distT="0" distB="0" distL="0" distR="0" wp14:anchorId="7F9BB657" wp14:editId="13AF2BDB">
            <wp:extent cx="5494496" cy="792549"/>
            <wp:effectExtent l="0" t="0" r="0" b="7620"/>
            <wp:docPr id="38590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02894" name=""/>
                    <pic:cNvPicPr/>
                  </pic:nvPicPr>
                  <pic:blipFill>
                    <a:blip r:embed="rId23"/>
                    <a:stretch>
                      <a:fillRect/>
                    </a:stretch>
                  </pic:blipFill>
                  <pic:spPr>
                    <a:xfrm>
                      <a:off x="0" y="0"/>
                      <a:ext cx="5494496" cy="792549"/>
                    </a:xfrm>
                    <a:prstGeom prst="rect">
                      <a:avLst/>
                    </a:prstGeom>
                  </pic:spPr>
                </pic:pic>
              </a:graphicData>
            </a:graphic>
          </wp:inline>
        </w:drawing>
      </w:r>
    </w:p>
    <w:p w14:paraId="2AF5176A" w14:textId="7204E8AE" w:rsidR="00136339" w:rsidRDefault="00E2570A" w:rsidP="00E2570A">
      <w:pPr>
        <w:pStyle w:val="Caption"/>
        <w:jc w:val="both"/>
      </w:pPr>
      <w:bookmarkStart w:id="100" w:name="_Toc227667576"/>
      <w:r>
        <w:t xml:space="preserve">Figure </w:t>
      </w:r>
      <w:r>
        <w:fldChar w:fldCharType="begin"/>
      </w:r>
      <w:r>
        <w:instrText xml:space="preserve"> SEQ Figure \* ARABIC </w:instrText>
      </w:r>
      <w:r>
        <w:fldChar w:fldCharType="separate"/>
      </w:r>
      <w:r>
        <w:rPr>
          <w:noProof/>
        </w:rPr>
        <w:t>10</w:t>
      </w:r>
      <w:bookmarkEnd w:id="100"/>
      <w:r>
        <w:fldChar w:fldCharType="end"/>
      </w:r>
    </w:p>
    <w:p w14:paraId="178FF615" w14:textId="0BCF559D" w:rsidR="00136339" w:rsidRDefault="00136339" w:rsidP="004A36C5">
      <w:pPr>
        <w:pStyle w:val="Heading3"/>
        <w:spacing w:line="360" w:lineRule="auto"/>
      </w:pPr>
      <w:bookmarkStart w:id="101" w:name="_Toc227668012"/>
      <w:r>
        <w:t>4.</w:t>
      </w:r>
      <w:r w:rsidR="00FB7C74">
        <w:t>6</w:t>
      </w:r>
      <w:r>
        <w:t>.4 Cost-Sensitive Learning</w:t>
      </w:r>
      <w:bookmarkEnd w:id="101"/>
    </w:p>
    <w:p w14:paraId="08E03C6E" w14:textId="77777777" w:rsidR="00136339" w:rsidRDefault="00136339" w:rsidP="004A36C5">
      <w:pPr>
        <w:spacing w:line="360" w:lineRule="auto"/>
        <w:jc w:val="both"/>
      </w:pPr>
      <w:r>
        <w:t>Class weights are adjusted inversely proportional to class frequencies, assigning higher penalty to false negatives. This preserves original data distribution while encoding the higher cost of missed fraud.</w:t>
      </w:r>
    </w:p>
    <w:p w14:paraId="04BFC430" w14:textId="77777777" w:rsidR="00E2570A" w:rsidRDefault="00136339" w:rsidP="00E2570A">
      <w:pPr>
        <w:keepNext/>
        <w:spacing w:line="360" w:lineRule="auto"/>
        <w:jc w:val="both"/>
      </w:pPr>
      <w:r w:rsidRPr="006A70CE">
        <w:rPr>
          <w:noProof/>
        </w:rPr>
        <w:drawing>
          <wp:inline distT="0" distB="0" distL="0" distR="0" wp14:anchorId="42323AF6" wp14:editId="1C0CD75F">
            <wp:extent cx="5669771" cy="304826"/>
            <wp:effectExtent l="0" t="0" r="7620" b="0"/>
            <wp:docPr id="10231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45071" name=""/>
                    <pic:cNvPicPr/>
                  </pic:nvPicPr>
                  <pic:blipFill>
                    <a:blip r:embed="rId24"/>
                    <a:stretch>
                      <a:fillRect/>
                    </a:stretch>
                  </pic:blipFill>
                  <pic:spPr>
                    <a:xfrm>
                      <a:off x="0" y="0"/>
                      <a:ext cx="5669771" cy="304826"/>
                    </a:xfrm>
                    <a:prstGeom prst="rect">
                      <a:avLst/>
                    </a:prstGeom>
                  </pic:spPr>
                </pic:pic>
              </a:graphicData>
            </a:graphic>
          </wp:inline>
        </w:drawing>
      </w:r>
    </w:p>
    <w:p w14:paraId="1D7AEF4D" w14:textId="0ECD7561" w:rsidR="00136339" w:rsidRDefault="00E2570A" w:rsidP="00E2570A">
      <w:pPr>
        <w:pStyle w:val="Caption"/>
        <w:jc w:val="both"/>
      </w:pPr>
      <w:bookmarkStart w:id="102" w:name="_Toc227667577"/>
      <w:r>
        <w:t xml:space="preserve">Figure </w:t>
      </w:r>
      <w:r>
        <w:fldChar w:fldCharType="begin"/>
      </w:r>
      <w:r>
        <w:instrText xml:space="preserve"> SEQ Figure \* ARABIC </w:instrText>
      </w:r>
      <w:r>
        <w:fldChar w:fldCharType="separate"/>
      </w:r>
      <w:r>
        <w:rPr>
          <w:noProof/>
        </w:rPr>
        <w:t>11</w:t>
      </w:r>
      <w:bookmarkEnd w:id="102"/>
      <w:r>
        <w:fldChar w:fldCharType="end"/>
      </w:r>
    </w:p>
    <w:p w14:paraId="103B1E50" w14:textId="189317BC" w:rsidR="00136339" w:rsidRDefault="00136339" w:rsidP="004A36C5">
      <w:pPr>
        <w:pStyle w:val="Heading2"/>
        <w:spacing w:line="360" w:lineRule="auto"/>
      </w:pPr>
      <w:bookmarkStart w:id="103" w:name="_Toc227668013"/>
      <w:r>
        <w:lastRenderedPageBreak/>
        <w:t>4.</w:t>
      </w:r>
      <w:r w:rsidR="00FB7C74">
        <w:t>7</w:t>
      </w:r>
      <w:r>
        <w:t xml:space="preserve"> Model Development</w:t>
      </w:r>
      <w:bookmarkEnd w:id="103"/>
    </w:p>
    <w:p w14:paraId="4706A586" w14:textId="158D1B81" w:rsidR="00136339" w:rsidRDefault="00136339" w:rsidP="004A36C5">
      <w:pPr>
        <w:pStyle w:val="Heading3"/>
        <w:spacing w:line="360" w:lineRule="auto"/>
      </w:pPr>
      <w:bookmarkStart w:id="104" w:name="_Toc227668014"/>
      <w:r>
        <w:t>4.</w:t>
      </w:r>
      <w:r w:rsidR="00FB7C74">
        <w:t>7</w:t>
      </w:r>
      <w:r>
        <w:t>.1 Logistic Regression</w:t>
      </w:r>
      <w:bookmarkEnd w:id="104"/>
    </w:p>
    <w:p w14:paraId="6508E3F0" w14:textId="77777777" w:rsidR="00136339" w:rsidRDefault="00136339" w:rsidP="004A36C5">
      <w:pPr>
        <w:spacing w:line="360" w:lineRule="auto"/>
        <w:jc w:val="both"/>
      </w:pPr>
      <w:r>
        <w:t xml:space="preserve">Logistic Regression is implemented with L2 </w:t>
      </w:r>
      <w:proofErr w:type="spellStart"/>
      <w:r>
        <w:t>regularisation</w:t>
      </w:r>
      <w:proofErr w:type="spellEnd"/>
      <w:r>
        <w:t xml:space="preserve"> to prevent overfitting. The model provides interpretable coefficients showing feature influence on fraud probability. Training is repeated for each imbalance-handling configuration.</w:t>
      </w:r>
    </w:p>
    <w:p w14:paraId="638A408B" w14:textId="77777777" w:rsidR="00E2570A" w:rsidRDefault="00136339" w:rsidP="00E2570A">
      <w:pPr>
        <w:keepNext/>
        <w:spacing w:line="360" w:lineRule="auto"/>
        <w:jc w:val="both"/>
      </w:pPr>
      <w:r w:rsidRPr="00C50B92">
        <w:rPr>
          <w:noProof/>
        </w:rPr>
        <w:drawing>
          <wp:inline distT="0" distB="0" distL="0" distR="0" wp14:anchorId="33AF0F7C" wp14:editId="5DF1D5D2">
            <wp:extent cx="5745978" cy="662997"/>
            <wp:effectExtent l="0" t="0" r="7620" b="3810"/>
            <wp:docPr id="124435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54909" name=""/>
                    <pic:cNvPicPr/>
                  </pic:nvPicPr>
                  <pic:blipFill>
                    <a:blip r:embed="rId25"/>
                    <a:stretch>
                      <a:fillRect/>
                    </a:stretch>
                  </pic:blipFill>
                  <pic:spPr>
                    <a:xfrm>
                      <a:off x="0" y="0"/>
                      <a:ext cx="5745978" cy="662997"/>
                    </a:xfrm>
                    <a:prstGeom prst="rect">
                      <a:avLst/>
                    </a:prstGeom>
                  </pic:spPr>
                </pic:pic>
              </a:graphicData>
            </a:graphic>
          </wp:inline>
        </w:drawing>
      </w:r>
    </w:p>
    <w:p w14:paraId="211D5B5C" w14:textId="08C90E85" w:rsidR="00136339" w:rsidRDefault="00E2570A" w:rsidP="00E2570A">
      <w:pPr>
        <w:pStyle w:val="Caption"/>
        <w:jc w:val="both"/>
      </w:pPr>
      <w:bookmarkStart w:id="105" w:name="_Toc227667578"/>
      <w:r>
        <w:t xml:space="preserve">Figure </w:t>
      </w:r>
      <w:r>
        <w:fldChar w:fldCharType="begin"/>
      </w:r>
      <w:r>
        <w:instrText xml:space="preserve"> SEQ Figure \* ARABIC </w:instrText>
      </w:r>
      <w:r>
        <w:fldChar w:fldCharType="separate"/>
      </w:r>
      <w:r>
        <w:rPr>
          <w:noProof/>
        </w:rPr>
        <w:t>12</w:t>
      </w:r>
      <w:bookmarkEnd w:id="105"/>
      <w:r>
        <w:fldChar w:fldCharType="end"/>
      </w:r>
    </w:p>
    <w:p w14:paraId="7E46A4D8" w14:textId="73E83ECF" w:rsidR="00136339" w:rsidRDefault="00136339" w:rsidP="004A36C5">
      <w:pPr>
        <w:pStyle w:val="Heading3"/>
        <w:spacing w:line="360" w:lineRule="auto"/>
      </w:pPr>
      <w:bookmarkStart w:id="106" w:name="_Toc227668015"/>
      <w:r>
        <w:t>4.</w:t>
      </w:r>
      <w:r w:rsidR="00FB7C74">
        <w:t>7</w:t>
      </w:r>
      <w:r>
        <w:t>.2 Random Forest</w:t>
      </w:r>
      <w:bookmarkEnd w:id="106"/>
    </w:p>
    <w:p w14:paraId="772EFD28" w14:textId="77777777" w:rsidR="00136339" w:rsidRDefault="00136339" w:rsidP="004A36C5">
      <w:pPr>
        <w:spacing w:line="360" w:lineRule="auto"/>
        <w:jc w:val="both"/>
      </w:pPr>
      <w:r>
        <w:t>Random Forest is implemented with 100 trees, configured to balance performance and computational efficiency. The model captures non-linear relationships and provides feature importance measures.</w:t>
      </w:r>
    </w:p>
    <w:p w14:paraId="1B938C2F" w14:textId="77777777" w:rsidR="00E2570A" w:rsidRDefault="00136339" w:rsidP="00E2570A">
      <w:pPr>
        <w:keepNext/>
        <w:spacing w:line="360" w:lineRule="auto"/>
        <w:jc w:val="both"/>
      </w:pPr>
      <w:r w:rsidRPr="00C50B92">
        <w:rPr>
          <w:noProof/>
        </w:rPr>
        <w:drawing>
          <wp:inline distT="0" distB="0" distL="0" distR="0" wp14:anchorId="21A4C7F6" wp14:editId="4997E6B5">
            <wp:extent cx="5646909" cy="1044030"/>
            <wp:effectExtent l="0" t="0" r="0" b="3810"/>
            <wp:docPr id="192245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57595" name=""/>
                    <pic:cNvPicPr/>
                  </pic:nvPicPr>
                  <pic:blipFill>
                    <a:blip r:embed="rId26"/>
                    <a:stretch>
                      <a:fillRect/>
                    </a:stretch>
                  </pic:blipFill>
                  <pic:spPr>
                    <a:xfrm>
                      <a:off x="0" y="0"/>
                      <a:ext cx="5646909" cy="1044030"/>
                    </a:xfrm>
                    <a:prstGeom prst="rect">
                      <a:avLst/>
                    </a:prstGeom>
                  </pic:spPr>
                </pic:pic>
              </a:graphicData>
            </a:graphic>
          </wp:inline>
        </w:drawing>
      </w:r>
    </w:p>
    <w:p w14:paraId="60B2F020" w14:textId="7CDCB9EF" w:rsidR="00136339" w:rsidRDefault="00E2570A" w:rsidP="00E2570A">
      <w:pPr>
        <w:pStyle w:val="Caption"/>
        <w:jc w:val="both"/>
      </w:pPr>
      <w:bookmarkStart w:id="107" w:name="_Toc227667579"/>
      <w:r>
        <w:t xml:space="preserve">Figure </w:t>
      </w:r>
      <w:r>
        <w:fldChar w:fldCharType="begin"/>
      </w:r>
      <w:r>
        <w:instrText xml:space="preserve"> SEQ Figure \* ARABIC </w:instrText>
      </w:r>
      <w:r>
        <w:fldChar w:fldCharType="separate"/>
      </w:r>
      <w:r>
        <w:rPr>
          <w:noProof/>
        </w:rPr>
        <w:t>13</w:t>
      </w:r>
      <w:bookmarkEnd w:id="107"/>
      <w:r>
        <w:fldChar w:fldCharType="end"/>
      </w:r>
    </w:p>
    <w:p w14:paraId="4BB2DA8F" w14:textId="3C69BAFE" w:rsidR="00136339" w:rsidRDefault="00136339" w:rsidP="004A36C5">
      <w:pPr>
        <w:pStyle w:val="Heading3"/>
        <w:spacing w:line="360" w:lineRule="auto"/>
      </w:pPr>
      <w:bookmarkStart w:id="108" w:name="_Toc227668016"/>
      <w:r>
        <w:t>4.</w:t>
      </w:r>
      <w:r w:rsidR="00FB7C74">
        <w:t>7</w:t>
      </w:r>
      <w:r>
        <w:t>.3 Training Process</w:t>
      </w:r>
      <w:bookmarkEnd w:id="108"/>
    </w:p>
    <w:p w14:paraId="27777F1C" w14:textId="77777777" w:rsidR="00136339" w:rsidRDefault="00136339" w:rsidP="004A36C5">
      <w:pPr>
        <w:spacing w:line="360" w:lineRule="auto"/>
        <w:jc w:val="both"/>
      </w:pPr>
      <w:r>
        <w:t>Each model configuration is trained on the corresponding training set variant. The hold-out test set remains unused until final evaluation.</w:t>
      </w:r>
    </w:p>
    <w:p w14:paraId="2E5422E0" w14:textId="3CBFF2FD" w:rsidR="00136339" w:rsidRDefault="00136339" w:rsidP="004A36C5">
      <w:pPr>
        <w:pStyle w:val="Heading2"/>
        <w:spacing w:line="360" w:lineRule="auto"/>
      </w:pPr>
      <w:bookmarkStart w:id="109" w:name="_Toc227668017"/>
      <w:r>
        <w:t>4.</w:t>
      </w:r>
      <w:r w:rsidR="00FB7C74">
        <w:t>8</w:t>
      </w:r>
      <w:r>
        <w:t xml:space="preserve"> Evaluation Implementation</w:t>
      </w:r>
      <w:bookmarkEnd w:id="109"/>
    </w:p>
    <w:p w14:paraId="6CCAACB6" w14:textId="799E2AEE" w:rsidR="00136339" w:rsidRDefault="00136339" w:rsidP="004A36C5">
      <w:pPr>
        <w:pStyle w:val="Heading3"/>
        <w:spacing w:line="360" w:lineRule="auto"/>
      </w:pPr>
      <w:bookmarkStart w:id="110" w:name="_Toc227668018"/>
      <w:r>
        <w:t>4.</w:t>
      </w:r>
      <w:r w:rsidR="00FB7C74">
        <w:t>8</w:t>
      </w:r>
      <w:r>
        <w:t>.1 Evaluation Function</w:t>
      </w:r>
      <w:bookmarkEnd w:id="110"/>
    </w:p>
    <w:p w14:paraId="3650AAF1" w14:textId="77777777" w:rsidR="00136339" w:rsidRDefault="00136339" w:rsidP="004A36C5">
      <w:pPr>
        <w:spacing w:line="360" w:lineRule="auto"/>
        <w:jc w:val="both"/>
      </w:pPr>
      <w:r>
        <w:t>A comprehensive evaluation function calculates confusion matrix, precision, recall, F1-score, and ROC-AUC for each model.</w:t>
      </w:r>
    </w:p>
    <w:p w14:paraId="303B97BB" w14:textId="77777777" w:rsidR="00E2570A" w:rsidRDefault="00136339" w:rsidP="00E2570A">
      <w:pPr>
        <w:keepNext/>
        <w:spacing w:line="360" w:lineRule="auto"/>
        <w:jc w:val="both"/>
      </w:pPr>
      <w:r w:rsidRPr="00C50B92">
        <w:rPr>
          <w:noProof/>
        </w:rPr>
        <w:lastRenderedPageBreak/>
        <w:drawing>
          <wp:inline distT="0" distB="0" distL="0" distR="0" wp14:anchorId="637A8C63" wp14:editId="6F689B9C">
            <wp:extent cx="5875529" cy="1981372"/>
            <wp:effectExtent l="0" t="0" r="0" b="0"/>
            <wp:docPr id="184398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87464" name=""/>
                    <pic:cNvPicPr/>
                  </pic:nvPicPr>
                  <pic:blipFill>
                    <a:blip r:embed="rId27"/>
                    <a:stretch>
                      <a:fillRect/>
                    </a:stretch>
                  </pic:blipFill>
                  <pic:spPr>
                    <a:xfrm>
                      <a:off x="0" y="0"/>
                      <a:ext cx="5875529" cy="1981372"/>
                    </a:xfrm>
                    <a:prstGeom prst="rect">
                      <a:avLst/>
                    </a:prstGeom>
                  </pic:spPr>
                </pic:pic>
              </a:graphicData>
            </a:graphic>
          </wp:inline>
        </w:drawing>
      </w:r>
    </w:p>
    <w:p w14:paraId="4FBABDE3" w14:textId="798DEC40" w:rsidR="00136339" w:rsidRDefault="00E2570A" w:rsidP="00E2570A">
      <w:pPr>
        <w:pStyle w:val="Caption"/>
        <w:jc w:val="both"/>
      </w:pPr>
      <w:bookmarkStart w:id="111" w:name="_Toc227667580"/>
      <w:r>
        <w:t xml:space="preserve">Figure </w:t>
      </w:r>
      <w:r>
        <w:fldChar w:fldCharType="begin"/>
      </w:r>
      <w:r>
        <w:instrText xml:space="preserve"> SEQ Figure \* ARABIC </w:instrText>
      </w:r>
      <w:r>
        <w:fldChar w:fldCharType="separate"/>
      </w:r>
      <w:r>
        <w:rPr>
          <w:noProof/>
        </w:rPr>
        <w:t>14</w:t>
      </w:r>
      <w:bookmarkEnd w:id="111"/>
      <w:r>
        <w:fldChar w:fldCharType="end"/>
      </w:r>
    </w:p>
    <w:p w14:paraId="4A137B3D" w14:textId="4D4F66C8" w:rsidR="00136339" w:rsidRDefault="00136339" w:rsidP="004A36C5">
      <w:pPr>
        <w:pStyle w:val="Heading3"/>
        <w:spacing w:line="360" w:lineRule="auto"/>
      </w:pPr>
      <w:bookmarkStart w:id="112" w:name="_Toc227668019"/>
      <w:r>
        <w:t>4.</w:t>
      </w:r>
      <w:r w:rsidR="00FB7C74">
        <w:t>8</w:t>
      </w:r>
      <w:r>
        <w:t>.2 Model Evaluation</w:t>
      </w:r>
      <w:bookmarkEnd w:id="112"/>
    </w:p>
    <w:p w14:paraId="686BC1D4" w14:textId="77777777" w:rsidR="00136339" w:rsidRDefault="00136339" w:rsidP="004A36C5">
      <w:pPr>
        <w:spacing w:line="360" w:lineRule="auto"/>
        <w:jc w:val="both"/>
      </w:pPr>
      <w:r>
        <w:t>Both models are evaluated on the hold-out test set.</w:t>
      </w:r>
    </w:p>
    <w:p w14:paraId="08F7C6B9" w14:textId="77777777" w:rsidR="00136339" w:rsidRDefault="00136339" w:rsidP="004A36C5">
      <w:pPr>
        <w:spacing w:line="360" w:lineRule="auto"/>
        <w:jc w:val="both"/>
      </w:pPr>
      <w:r w:rsidRPr="00C50B92">
        <w:rPr>
          <w:noProof/>
        </w:rPr>
        <w:drawing>
          <wp:inline distT="0" distB="0" distL="0" distR="0" wp14:anchorId="1B26B439" wp14:editId="36DCAE9F">
            <wp:extent cx="5486875" cy="365792"/>
            <wp:effectExtent l="0" t="0" r="0" b="0"/>
            <wp:docPr id="1226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653" name=""/>
                    <pic:cNvPicPr/>
                  </pic:nvPicPr>
                  <pic:blipFill>
                    <a:blip r:embed="rId28"/>
                    <a:stretch>
                      <a:fillRect/>
                    </a:stretch>
                  </pic:blipFill>
                  <pic:spPr>
                    <a:xfrm>
                      <a:off x="0" y="0"/>
                      <a:ext cx="5486875" cy="365792"/>
                    </a:xfrm>
                    <a:prstGeom prst="rect">
                      <a:avLst/>
                    </a:prstGeom>
                  </pic:spPr>
                </pic:pic>
              </a:graphicData>
            </a:graphic>
          </wp:inline>
        </w:drawing>
      </w:r>
    </w:p>
    <w:p w14:paraId="548C121F" w14:textId="77777777" w:rsidR="00E2570A" w:rsidRDefault="00136339" w:rsidP="00E2570A">
      <w:pPr>
        <w:keepNext/>
        <w:spacing w:line="360" w:lineRule="auto"/>
        <w:jc w:val="both"/>
      </w:pPr>
      <w:r w:rsidRPr="00C50B92">
        <w:rPr>
          <w:noProof/>
        </w:rPr>
        <w:drawing>
          <wp:inline distT="0" distB="0" distL="0" distR="0" wp14:anchorId="4B23E147" wp14:editId="3A8640A0">
            <wp:extent cx="5342083" cy="381033"/>
            <wp:effectExtent l="0" t="0" r="0" b="0"/>
            <wp:docPr id="176743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34681" name=""/>
                    <pic:cNvPicPr/>
                  </pic:nvPicPr>
                  <pic:blipFill>
                    <a:blip r:embed="rId29"/>
                    <a:stretch>
                      <a:fillRect/>
                    </a:stretch>
                  </pic:blipFill>
                  <pic:spPr>
                    <a:xfrm>
                      <a:off x="0" y="0"/>
                      <a:ext cx="5342083" cy="381033"/>
                    </a:xfrm>
                    <a:prstGeom prst="rect">
                      <a:avLst/>
                    </a:prstGeom>
                  </pic:spPr>
                </pic:pic>
              </a:graphicData>
            </a:graphic>
          </wp:inline>
        </w:drawing>
      </w:r>
    </w:p>
    <w:p w14:paraId="248F5F7B" w14:textId="5387B2EC" w:rsidR="00136339" w:rsidRDefault="00E2570A" w:rsidP="00E2570A">
      <w:pPr>
        <w:pStyle w:val="Caption"/>
        <w:jc w:val="both"/>
      </w:pPr>
      <w:bookmarkStart w:id="113" w:name="_Toc227667581"/>
      <w:r>
        <w:t xml:space="preserve">Figure </w:t>
      </w:r>
      <w:r>
        <w:fldChar w:fldCharType="begin"/>
      </w:r>
      <w:r>
        <w:instrText xml:space="preserve"> SEQ Figure \* ARABIC </w:instrText>
      </w:r>
      <w:r>
        <w:fldChar w:fldCharType="separate"/>
      </w:r>
      <w:r>
        <w:rPr>
          <w:noProof/>
        </w:rPr>
        <w:t>15</w:t>
      </w:r>
      <w:bookmarkEnd w:id="113"/>
      <w:r>
        <w:fldChar w:fldCharType="end"/>
      </w:r>
    </w:p>
    <w:p w14:paraId="2B4EB4F9" w14:textId="43173BEF" w:rsidR="00136339" w:rsidRDefault="00136339" w:rsidP="004A36C5">
      <w:pPr>
        <w:pStyle w:val="Heading3"/>
        <w:spacing w:line="360" w:lineRule="auto"/>
      </w:pPr>
      <w:bookmarkStart w:id="114" w:name="_Toc227668020"/>
      <w:r>
        <w:t>4.</w:t>
      </w:r>
      <w:r w:rsidR="00FB7C74">
        <w:t>8</w:t>
      </w:r>
      <w:r>
        <w:t xml:space="preserve">.3 Confusion Matrix </w:t>
      </w:r>
      <w:proofErr w:type="spellStart"/>
      <w:r>
        <w:t>Visualisation</w:t>
      </w:r>
      <w:bookmarkEnd w:id="114"/>
      <w:proofErr w:type="spellEnd"/>
    </w:p>
    <w:p w14:paraId="05816C48" w14:textId="77777777" w:rsidR="00136339" w:rsidRDefault="00136339" w:rsidP="004A36C5">
      <w:pPr>
        <w:spacing w:line="360" w:lineRule="auto"/>
        <w:jc w:val="both"/>
      </w:pPr>
      <w:r>
        <w:t xml:space="preserve">A heatmap </w:t>
      </w:r>
      <w:proofErr w:type="spellStart"/>
      <w:r>
        <w:t>visualises</w:t>
      </w:r>
      <w:proofErr w:type="spellEnd"/>
      <w:r>
        <w:t xml:space="preserve"> the confusion matrix for each model.</w:t>
      </w:r>
    </w:p>
    <w:p w14:paraId="5123C5FF" w14:textId="77777777" w:rsidR="00136339" w:rsidRDefault="00136339" w:rsidP="004A36C5">
      <w:pPr>
        <w:spacing w:line="360" w:lineRule="auto"/>
        <w:jc w:val="both"/>
      </w:pPr>
      <w:r w:rsidRPr="00C50B92">
        <w:rPr>
          <w:noProof/>
        </w:rPr>
        <w:drawing>
          <wp:inline distT="0" distB="0" distL="0" distR="0" wp14:anchorId="4B6A202D" wp14:editId="41614753">
            <wp:extent cx="5418290" cy="1371719"/>
            <wp:effectExtent l="0" t="0" r="0" b="0"/>
            <wp:docPr id="80513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5268" name=""/>
                    <pic:cNvPicPr/>
                  </pic:nvPicPr>
                  <pic:blipFill>
                    <a:blip r:embed="rId30"/>
                    <a:stretch>
                      <a:fillRect/>
                    </a:stretch>
                  </pic:blipFill>
                  <pic:spPr>
                    <a:xfrm>
                      <a:off x="0" y="0"/>
                      <a:ext cx="5418290" cy="1371719"/>
                    </a:xfrm>
                    <a:prstGeom prst="rect">
                      <a:avLst/>
                    </a:prstGeom>
                  </pic:spPr>
                </pic:pic>
              </a:graphicData>
            </a:graphic>
          </wp:inline>
        </w:drawing>
      </w:r>
    </w:p>
    <w:p w14:paraId="7F660086" w14:textId="77777777" w:rsidR="00B77493" w:rsidRPr="00E40103" w:rsidRDefault="00B77493" w:rsidP="004A36C5">
      <w:pPr>
        <w:pStyle w:val="Heading1"/>
        <w:spacing w:line="360" w:lineRule="auto"/>
        <w:jc w:val="both"/>
        <w:rPr>
          <w:lang w:val="en-GB"/>
        </w:rPr>
      </w:pPr>
      <w:bookmarkStart w:id="115" w:name="_Toc227668021"/>
      <w:r w:rsidRPr="00E40103">
        <w:rPr>
          <w:lang w:val="en-GB"/>
        </w:rPr>
        <w:lastRenderedPageBreak/>
        <w:t>Chapter 5: Results, Evaluation and Discussion</w:t>
      </w:r>
      <w:bookmarkEnd w:id="115"/>
    </w:p>
    <w:p w14:paraId="072F14E3" w14:textId="77777777" w:rsidR="00B77493" w:rsidRPr="00E40103" w:rsidRDefault="00B77493" w:rsidP="004A36C5">
      <w:pPr>
        <w:pStyle w:val="Heading2"/>
        <w:spacing w:line="360" w:lineRule="auto"/>
        <w:jc w:val="both"/>
        <w:rPr>
          <w:lang w:val="en-GB"/>
        </w:rPr>
      </w:pPr>
      <w:bookmarkStart w:id="116" w:name="_Toc227668022"/>
      <w:r w:rsidRPr="00E40103">
        <w:rPr>
          <w:lang w:val="en-GB"/>
        </w:rPr>
        <w:t>5.1 Introduction</w:t>
      </w:r>
      <w:bookmarkEnd w:id="116"/>
    </w:p>
    <w:p w14:paraId="3440F3D9" w14:textId="77777777" w:rsidR="00B77493" w:rsidRPr="00E40103" w:rsidRDefault="00B77493" w:rsidP="004A36C5">
      <w:pPr>
        <w:spacing w:line="360" w:lineRule="auto"/>
        <w:jc w:val="both"/>
        <w:rPr>
          <w:lang w:val="en-GB"/>
        </w:rPr>
      </w:pPr>
      <w:r w:rsidRPr="00E40103">
        <w:rPr>
          <w:lang w:val="en-GB"/>
        </w:rPr>
        <w:t>This chapter presents the results obtained from the implementation of the machine learning-based credit card fraud detection system and provides a critical evaluation of model performance. The analysis focuses on comparing the effectiveness of different imbalance-handling techniques and classification models, with particular emphasis on performance under severe class imbalance conditions. The findings are interpreted using appropriate evaluation metrics, including precision, recall, F1-score, and AUC-ROC, in line with the methodological approach outlined in Chapter 3.</w:t>
      </w:r>
    </w:p>
    <w:p w14:paraId="3AD7AC31" w14:textId="77777777" w:rsidR="00B77493" w:rsidRPr="00E40103" w:rsidRDefault="00B77493" w:rsidP="004A36C5">
      <w:pPr>
        <w:spacing w:line="360" w:lineRule="auto"/>
        <w:jc w:val="both"/>
        <w:rPr>
          <w:lang w:val="en-GB"/>
        </w:rPr>
      </w:pPr>
      <w:r w:rsidRPr="00E40103">
        <w:rPr>
          <w:lang w:val="en-GB"/>
        </w:rPr>
        <w:t>Beyond reporting results, this chapter critically discusses the implications of the findings in relation to the research objectives, project risks, and the literature reviewed in Chapter 2. Particular attention is given to the trade-offs between fraud detection effectiveness, false positive rates, interpretability, and project complexity.</w:t>
      </w:r>
    </w:p>
    <w:p w14:paraId="7EF59DE7" w14:textId="77777777" w:rsidR="00B77493" w:rsidRPr="00E40103" w:rsidRDefault="00B77493" w:rsidP="004A36C5">
      <w:pPr>
        <w:pStyle w:val="Heading2"/>
        <w:spacing w:line="360" w:lineRule="auto"/>
        <w:jc w:val="both"/>
        <w:rPr>
          <w:lang w:val="en-GB"/>
        </w:rPr>
      </w:pPr>
      <w:bookmarkStart w:id="117" w:name="_Toc227668023"/>
      <w:r w:rsidRPr="00E40103">
        <w:rPr>
          <w:lang w:val="en-GB"/>
        </w:rPr>
        <w:t>5.2 Experimental Results</w:t>
      </w:r>
      <w:bookmarkEnd w:id="117"/>
    </w:p>
    <w:p w14:paraId="2FB79969" w14:textId="77777777" w:rsidR="00B77493" w:rsidRPr="00E40103" w:rsidRDefault="00B77493" w:rsidP="004A36C5">
      <w:pPr>
        <w:spacing w:line="360" w:lineRule="auto"/>
        <w:jc w:val="both"/>
        <w:rPr>
          <w:lang w:val="en-GB"/>
        </w:rPr>
      </w:pPr>
      <w:r w:rsidRPr="00E40103">
        <w:rPr>
          <w:lang w:val="en-GB"/>
        </w:rPr>
        <w:t xml:space="preserve">The experimental evaluation involved two baseline models—Logistic Regression and Random Forest—applied across multiple imbalance-handling techniques, including random </w:t>
      </w:r>
      <w:proofErr w:type="spellStart"/>
      <w:r w:rsidRPr="00E40103">
        <w:rPr>
          <w:lang w:val="en-GB"/>
        </w:rPr>
        <w:t>undersampling</w:t>
      </w:r>
      <w:proofErr w:type="spellEnd"/>
      <w:r w:rsidRPr="00E40103">
        <w:rPr>
          <w:lang w:val="en-GB"/>
        </w:rPr>
        <w:t>, Synthetic Minority Oversampling Technique (SMOTE), and cost-sensitive learning.</w:t>
      </w:r>
    </w:p>
    <w:p w14:paraId="3185199A" w14:textId="77777777" w:rsidR="00B77493" w:rsidRPr="00E40103" w:rsidRDefault="00B77493" w:rsidP="004A36C5">
      <w:pPr>
        <w:pStyle w:val="Heading3"/>
        <w:spacing w:line="360" w:lineRule="auto"/>
        <w:jc w:val="both"/>
        <w:rPr>
          <w:lang w:val="en-GB"/>
        </w:rPr>
      </w:pPr>
      <w:bookmarkStart w:id="118" w:name="_Toc227668024"/>
      <w:r w:rsidRPr="00E40103">
        <w:rPr>
          <w:lang w:val="en-GB"/>
        </w:rPr>
        <w:t>5.2.1 Baseline Performance Without Imbalance Handling</w:t>
      </w:r>
      <w:bookmarkEnd w:id="118"/>
    </w:p>
    <w:p w14:paraId="5A33F539" w14:textId="77777777" w:rsidR="00B77493" w:rsidRPr="00E40103" w:rsidRDefault="00B77493" w:rsidP="004A36C5">
      <w:pPr>
        <w:spacing w:line="360" w:lineRule="auto"/>
        <w:jc w:val="both"/>
        <w:rPr>
          <w:lang w:val="en-GB"/>
        </w:rPr>
      </w:pPr>
      <w:r w:rsidRPr="00E40103">
        <w:rPr>
          <w:lang w:val="en-GB"/>
        </w:rPr>
        <w:t>Initial results obtained without applying any imbalance-handling techniques demonstrated the expected limitations of standard classification approaches under severe class imbalance. Both models achieved high overall accuracy; however, this was accompanied by extremely low recall for the minority class. In practical terms, the models failed to identify a significant proportion of fraudulent transactions.</w:t>
      </w:r>
    </w:p>
    <w:p w14:paraId="1653621A" w14:textId="77777777" w:rsidR="00B77493" w:rsidRPr="00E40103" w:rsidRDefault="00B77493" w:rsidP="004A36C5">
      <w:pPr>
        <w:spacing w:line="360" w:lineRule="auto"/>
        <w:jc w:val="both"/>
        <w:rPr>
          <w:lang w:val="en-GB"/>
        </w:rPr>
      </w:pPr>
      <w:r w:rsidRPr="00E40103">
        <w:rPr>
          <w:lang w:val="en-GB"/>
        </w:rPr>
        <w:t>This outcome confirms the limitations of accuracy as a performance metric in imbalanced contexts, as highlighted in the literature. Despite appearing effective, the models exhibited poor fraud detection capability, reinforcing the necessity of applying specialised techniques to address class imbalance.</w:t>
      </w:r>
    </w:p>
    <w:p w14:paraId="17E7437C" w14:textId="77777777" w:rsidR="00B77493" w:rsidRPr="00E40103" w:rsidRDefault="00B77493" w:rsidP="004A36C5">
      <w:pPr>
        <w:pStyle w:val="Heading3"/>
        <w:spacing w:line="360" w:lineRule="auto"/>
        <w:jc w:val="both"/>
        <w:rPr>
          <w:lang w:val="en-GB"/>
        </w:rPr>
      </w:pPr>
      <w:bookmarkStart w:id="119" w:name="_Toc227668025"/>
      <w:r w:rsidRPr="00E40103">
        <w:rPr>
          <w:lang w:val="en-GB"/>
        </w:rPr>
        <w:lastRenderedPageBreak/>
        <w:t xml:space="preserve">5.2.2 Performance with Random </w:t>
      </w:r>
      <w:proofErr w:type="spellStart"/>
      <w:r w:rsidRPr="00E40103">
        <w:rPr>
          <w:lang w:val="en-GB"/>
        </w:rPr>
        <w:t>Undersampling</w:t>
      </w:r>
      <w:bookmarkEnd w:id="119"/>
      <w:proofErr w:type="spellEnd"/>
    </w:p>
    <w:p w14:paraId="1E149CD4" w14:textId="77777777" w:rsidR="00B77493" w:rsidRPr="00E40103" w:rsidRDefault="00B77493" w:rsidP="004A36C5">
      <w:pPr>
        <w:spacing w:line="360" w:lineRule="auto"/>
        <w:jc w:val="both"/>
        <w:rPr>
          <w:lang w:val="en-GB"/>
        </w:rPr>
      </w:pPr>
      <w:r w:rsidRPr="00E40103">
        <w:rPr>
          <w:lang w:val="en-GB"/>
        </w:rPr>
        <w:t xml:space="preserve">The application of random </w:t>
      </w:r>
      <w:proofErr w:type="spellStart"/>
      <w:r w:rsidRPr="00E40103">
        <w:rPr>
          <w:lang w:val="en-GB"/>
        </w:rPr>
        <w:t>undersampling</w:t>
      </w:r>
      <w:proofErr w:type="spellEnd"/>
      <w:r w:rsidRPr="00E40103">
        <w:rPr>
          <w:lang w:val="en-GB"/>
        </w:rPr>
        <w:t xml:space="preserve"> resulted in a notable improvement in recall for both models. By reducing the dominance of the majority class, the models became more sensitive to fraudulent transactions.</w:t>
      </w:r>
    </w:p>
    <w:p w14:paraId="17D12E03" w14:textId="77777777" w:rsidR="00B77493" w:rsidRPr="00E40103" w:rsidRDefault="00B77493" w:rsidP="004A36C5">
      <w:pPr>
        <w:spacing w:line="360" w:lineRule="auto"/>
        <w:jc w:val="both"/>
        <w:rPr>
          <w:lang w:val="en-GB"/>
        </w:rPr>
      </w:pPr>
      <w:r w:rsidRPr="00E40103">
        <w:rPr>
          <w:lang w:val="en-GB"/>
        </w:rPr>
        <w:t xml:space="preserve">However, this improvement came at a cost. Precision decreased due to an increase in false positives, as the models began to classify a higher number of legitimate transactions as fraudulent. This trade-off reflects the inherent limitation of </w:t>
      </w:r>
      <w:proofErr w:type="spellStart"/>
      <w:r w:rsidRPr="00E40103">
        <w:rPr>
          <w:lang w:val="en-GB"/>
        </w:rPr>
        <w:t>undersampling</w:t>
      </w:r>
      <w:proofErr w:type="spellEnd"/>
      <w:r w:rsidRPr="00E40103">
        <w:rPr>
          <w:lang w:val="en-GB"/>
        </w:rPr>
        <w:t>, which involves discarding potentially valuable information from the majority class.</w:t>
      </w:r>
    </w:p>
    <w:p w14:paraId="4EDED705" w14:textId="77777777" w:rsidR="00B77493" w:rsidRPr="00E40103" w:rsidRDefault="00B77493" w:rsidP="004A36C5">
      <w:pPr>
        <w:spacing w:line="360" w:lineRule="auto"/>
        <w:jc w:val="both"/>
        <w:rPr>
          <w:lang w:val="en-GB"/>
        </w:rPr>
      </w:pPr>
      <w:r w:rsidRPr="00E40103">
        <w:rPr>
          <w:lang w:val="en-GB"/>
        </w:rPr>
        <w:t xml:space="preserve">Between the two models, Random Forest demonstrated more stable performance under </w:t>
      </w:r>
      <w:proofErr w:type="spellStart"/>
      <w:r w:rsidRPr="00E40103">
        <w:rPr>
          <w:lang w:val="en-GB"/>
        </w:rPr>
        <w:t>undersampling</w:t>
      </w:r>
      <w:proofErr w:type="spellEnd"/>
      <w:r w:rsidRPr="00E40103">
        <w:rPr>
          <w:lang w:val="en-GB"/>
        </w:rPr>
        <w:t xml:space="preserve"> conditions, achieving a better balance between recall and precision compared to Logistic Regression.</w:t>
      </w:r>
    </w:p>
    <w:p w14:paraId="55EBC1EB" w14:textId="77777777" w:rsidR="00B77493" w:rsidRPr="00E40103" w:rsidRDefault="00B77493" w:rsidP="004A36C5">
      <w:pPr>
        <w:pStyle w:val="Heading3"/>
        <w:spacing w:line="360" w:lineRule="auto"/>
        <w:jc w:val="both"/>
        <w:rPr>
          <w:lang w:val="en-GB"/>
        </w:rPr>
      </w:pPr>
      <w:bookmarkStart w:id="120" w:name="_Toc227668026"/>
      <w:r w:rsidRPr="00E40103">
        <w:rPr>
          <w:lang w:val="en-GB"/>
        </w:rPr>
        <w:t>5.2.3 Performance with SMOTE</w:t>
      </w:r>
      <w:bookmarkEnd w:id="120"/>
    </w:p>
    <w:p w14:paraId="507B2BD0" w14:textId="77777777" w:rsidR="00B77493" w:rsidRPr="00E40103" w:rsidRDefault="00B77493" w:rsidP="004A36C5">
      <w:pPr>
        <w:spacing w:line="360" w:lineRule="auto"/>
        <w:jc w:val="both"/>
        <w:rPr>
          <w:lang w:val="en-GB"/>
        </w:rPr>
      </w:pPr>
      <w:r w:rsidRPr="00E40103">
        <w:rPr>
          <w:lang w:val="en-GB"/>
        </w:rPr>
        <w:t>The use of SMOTE further improved the ability of the models to detect fraudulent transactions. By generating synthetic minority class samples, SMOTE enabled the models to learn more representative decision boundaries.</w:t>
      </w:r>
    </w:p>
    <w:p w14:paraId="204CA36E" w14:textId="77777777" w:rsidR="00B77493" w:rsidRPr="00E40103" w:rsidRDefault="00B77493" w:rsidP="004A36C5">
      <w:pPr>
        <w:spacing w:line="360" w:lineRule="auto"/>
        <w:jc w:val="both"/>
        <w:rPr>
          <w:lang w:val="en-GB"/>
        </w:rPr>
      </w:pPr>
      <w:r w:rsidRPr="00E40103">
        <w:rPr>
          <w:lang w:val="en-GB"/>
        </w:rPr>
        <w:t xml:space="preserve">Compared to </w:t>
      </w:r>
      <w:proofErr w:type="spellStart"/>
      <w:r w:rsidRPr="00E40103">
        <w:rPr>
          <w:lang w:val="en-GB"/>
        </w:rPr>
        <w:t>undersampling</w:t>
      </w:r>
      <w:proofErr w:type="spellEnd"/>
      <w:r w:rsidRPr="00E40103">
        <w:rPr>
          <w:lang w:val="en-GB"/>
        </w:rPr>
        <w:t>, SMOTE produced higher recall values while maintaining relatively better precision. This resulted in improved F1-scores, indicating a more balanced performance across both metrics.</w:t>
      </w:r>
    </w:p>
    <w:p w14:paraId="372676C6" w14:textId="77777777" w:rsidR="00B77493" w:rsidRPr="00E40103" w:rsidRDefault="00B77493" w:rsidP="004A36C5">
      <w:pPr>
        <w:spacing w:line="360" w:lineRule="auto"/>
        <w:jc w:val="both"/>
        <w:rPr>
          <w:lang w:val="en-GB"/>
        </w:rPr>
      </w:pPr>
      <w:r w:rsidRPr="00E40103">
        <w:rPr>
          <w:lang w:val="en-GB"/>
        </w:rPr>
        <w:t>Random Forest again outperformed Logistic Regression, benefiting from its ability to capture non-linear relationships within the data. However, some evidence of overfitting was observed, particularly in cases where synthetic samples may have introduced noise into the training data.</w:t>
      </w:r>
    </w:p>
    <w:p w14:paraId="59A74C2A" w14:textId="77777777" w:rsidR="00B77493" w:rsidRPr="00E40103" w:rsidRDefault="00B77493" w:rsidP="004A36C5">
      <w:pPr>
        <w:pStyle w:val="Heading3"/>
        <w:spacing w:line="360" w:lineRule="auto"/>
        <w:jc w:val="both"/>
        <w:rPr>
          <w:lang w:val="en-GB"/>
        </w:rPr>
      </w:pPr>
      <w:bookmarkStart w:id="121" w:name="_Toc227668027"/>
      <w:r w:rsidRPr="00E40103">
        <w:rPr>
          <w:lang w:val="en-GB"/>
        </w:rPr>
        <w:t>5.2.4 Performance with Cost-Sensitive Learning</w:t>
      </w:r>
      <w:bookmarkEnd w:id="121"/>
    </w:p>
    <w:p w14:paraId="0221D6FB" w14:textId="77777777" w:rsidR="00B77493" w:rsidRPr="00E40103" w:rsidRDefault="00B77493" w:rsidP="004A36C5">
      <w:pPr>
        <w:spacing w:line="360" w:lineRule="auto"/>
        <w:jc w:val="both"/>
        <w:rPr>
          <w:lang w:val="en-GB"/>
        </w:rPr>
      </w:pPr>
      <w:r w:rsidRPr="00E40103">
        <w:rPr>
          <w:lang w:val="en-GB"/>
        </w:rPr>
        <w:t>Cost-sensitive learning introduced an alternative approach by assigning higher penalties to misclassification of fraudulent transactions. This method improved recall without altering the underlying data distribution.</w:t>
      </w:r>
    </w:p>
    <w:p w14:paraId="674107FD" w14:textId="77777777" w:rsidR="00B77493" w:rsidRPr="00E40103" w:rsidRDefault="00B77493" w:rsidP="004A36C5">
      <w:pPr>
        <w:spacing w:line="360" w:lineRule="auto"/>
        <w:jc w:val="both"/>
        <w:rPr>
          <w:lang w:val="en-GB"/>
        </w:rPr>
      </w:pPr>
      <w:r w:rsidRPr="00E40103">
        <w:rPr>
          <w:lang w:val="en-GB"/>
        </w:rPr>
        <w:t>The results indicated that cost-sensitive learning achieved a strong balance between recall and precision, particularly for Logistic Regression. Unlike resampling methods, this approach preserved the integrity of the dataset while still addressing the imbalance problem.</w:t>
      </w:r>
    </w:p>
    <w:p w14:paraId="44DC6694" w14:textId="77777777" w:rsidR="00B77493" w:rsidRPr="00E40103" w:rsidRDefault="00B77493" w:rsidP="004A36C5">
      <w:pPr>
        <w:spacing w:line="360" w:lineRule="auto"/>
        <w:jc w:val="both"/>
        <w:rPr>
          <w:lang w:val="en-GB"/>
        </w:rPr>
      </w:pPr>
      <w:r w:rsidRPr="00E40103">
        <w:rPr>
          <w:lang w:val="en-GB"/>
        </w:rPr>
        <w:lastRenderedPageBreak/>
        <w:t>However, the effectiveness of this method depended heavily on the choice of cost parameters. Improper calibration could lead to either excessive false positives or insufficient fraud detection.</w:t>
      </w:r>
    </w:p>
    <w:p w14:paraId="56581B4C" w14:textId="77777777" w:rsidR="00B77493" w:rsidRPr="00E40103" w:rsidRDefault="00B77493" w:rsidP="004A36C5">
      <w:pPr>
        <w:pStyle w:val="Heading3"/>
        <w:spacing w:line="360" w:lineRule="auto"/>
        <w:jc w:val="both"/>
        <w:rPr>
          <w:lang w:val="en-GB"/>
        </w:rPr>
      </w:pPr>
      <w:bookmarkStart w:id="122" w:name="_Toc227668028"/>
      <w:r w:rsidRPr="00E40103">
        <w:rPr>
          <w:lang w:val="en-GB"/>
        </w:rPr>
        <w:t>5.2.5 Comparative Summary</w:t>
      </w:r>
      <w:bookmarkEnd w:id="122"/>
    </w:p>
    <w:p w14:paraId="0D1C2328" w14:textId="77777777" w:rsidR="00B77493" w:rsidRPr="00E40103" w:rsidRDefault="00B77493" w:rsidP="004A36C5">
      <w:pPr>
        <w:spacing w:line="360" w:lineRule="auto"/>
        <w:jc w:val="both"/>
        <w:rPr>
          <w:lang w:val="en-GB"/>
        </w:rPr>
      </w:pPr>
      <w:r w:rsidRPr="00E40103">
        <w:rPr>
          <w:lang w:val="en-GB"/>
        </w:rPr>
        <w:t>Overall, the comparative analysis revealed that:</w:t>
      </w:r>
    </w:p>
    <w:p w14:paraId="0B7D6244" w14:textId="77777777" w:rsidR="00B77493" w:rsidRPr="00E40103" w:rsidRDefault="00B77493" w:rsidP="004A36C5">
      <w:pPr>
        <w:numPr>
          <w:ilvl w:val="0"/>
          <w:numId w:val="26"/>
        </w:numPr>
        <w:spacing w:line="360" w:lineRule="auto"/>
        <w:jc w:val="both"/>
        <w:rPr>
          <w:lang w:val="en-GB"/>
        </w:rPr>
      </w:pPr>
      <w:r w:rsidRPr="00E40103">
        <w:rPr>
          <w:lang w:val="en-GB"/>
        </w:rPr>
        <w:t>All imbalance-handling techniques improved fraud detection performance relative to baseline models</w:t>
      </w:r>
    </w:p>
    <w:p w14:paraId="642F8F09" w14:textId="77777777" w:rsidR="00B77493" w:rsidRPr="00E40103" w:rsidRDefault="00B77493" w:rsidP="004A36C5">
      <w:pPr>
        <w:numPr>
          <w:ilvl w:val="0"/>
          <w:numId w:val="26"/>
        </w:numPr>
        <w:spacing w:line="360" w:lineRule="auto"/>
        <w:jc w:val="both"/>
        <w:rPr>
          <w:lang w:val="en-GB"/>
        </w:rPr>
      </w:pPr>
      <w:r w:rsidRPr="00E40103">
        <w:rPr>
          <w:lang w:val="en-GB"/>
        </w:rPr>
        <w:t>SMOTE and cost-sensitive learning provided the most balanced performance</w:t>
      </w:r>
    </w:p>
    <w:p w14:paraId="0F8F3F4A" w14:textId="77777777" w:rsidR="00B77493" w:rsidRPr="00E40103" w:rsidRDefault="00B77493" w:rsidP="004A36C5">
      <w:pPr>
        <w:numPr>
          <w:ilvl w:val="0"/>
          <w:numId w:val="26"/>
        </w:numPr>
        <w:spacing w:line="360" w:lineRule="auto"/>
        <w:jc w:val="both"/>
        <w:rPr>
          <w:lang w:val="en-GB"/>
        </w:rPr>
      </w:pPr>
      <w:r w:rsidRPr="00E40103">
        <w:rPr>
          <w:lang w:val="en-GB"/>
        </w:rPr>
        <w:t>Random Forest consistently outperformed Logistic Regression in terms of F1-score and AUC-ROC</w:t>
      </w:r>
    </w:p>
    <w:p w14:paraId="057BA665" w14:textId="77777777" w:rsidR="00B77493" w:rsidRPr="00E40103" w:rsidRDefault="00B77493" w:rsidP="004A36C5">
      <w:pPr>
        <w:numPr>
          <w:ilvl w:val="0"/>
          <w:numId w:val="26"/>
        </w:numPr>
        <w:spacing w:line="360" w:lineRule="auto"/>
        <w:jc w:val="both"/>
        <w:rPr>
          <w:lang w:val="en-GB"/>
        </w:rPr>
      </w:pPr>
      <w:r w:rsidRPr="00E40103">
        <w:rPr>
          <w:lang w:val="en-GB"/>
        </w:rPr>
        <w:t>Trade-offs between recall and precision were evident across all techniques</w:t>
      </w:r>
    </w:p>
    <w:p w14:paraId="73AB201E" w14:textId="77777777" w:rsidR="00B77493" w:rsidRPr="00E40103" w:rsidRDefault="00B77493" w:rsidP="004A36C5">
      <w:pPr>
        <w:spacing w:line="360" w:lineRule="auto"/>
        <w:jc w:val="both"/>
        <w:rPr>
          <w:lang w:val="en-GB"/>
        </w:rPr>
      </w:pPr>
      <w:r w:rsidRPr="00E40103">
        <w:rPr>
          <w:lang w:val="en-GB"/>
        </w:rPr>
        <w:t>These findings highlight that no single approach is universally optimal. Instead, the choice of technique depends on the specific performance priorities and risk considerations of the application context.</w:t>
      </w:r>
    </w:p>
    <w:p w14:paraId="06FC1E48" w14:textId="77777777" w:rsidR="00B77493" w:rsidRPr="00E40103" w:rsidRDefault="00B77493" w:rsidP="004A36C5">
      <w:pPr>
        <w:pStyle w:val="Heading2"/>
        <w:spacing w:line="360" w:lineRule="auto"/>
        <w:jc w:val="both"/>
        <w:rPr>
          <w:lang w:val="en-GB"/>
        </w:rPr>
      </w:pPr>
      <w:bookmarkStart w:id="123" w:name="_Toc227668029"/>
      <w:r w:rsidRPr="00E40103">
        <w:rPr>
          <w:lang w:val="en-GB"/>
        </w:rPr>
        <w:t>5.3 Evaluation of Model Performance</w:t>
      </w:r>
      <w:bookmarkEnd w:id="123"/>
    </w:p>
    <w:p w14:paraId="11225B8B" w14:textId="77777777" w:rsidR="00B77493" w:rsidRPr="00E40103" w:rsidRDefault="00B77493" w:rsidP="004A36C5">
      <w:pPr>
        <w:spacing w:line="360" w:lineRule="auto"/>
        <w:jc w:val="both"/>
        <w:rPr>
          <w:lang w:val="en-GB"/>
        </w:rPr>
      </w:pPr>
      <w:r w:rsidRPr="00E40103">
        <w:rPr>
          <w:lang w:val="en-GB"/>
        </w:rPr>
        <w:t>The evaluation of model performance was conducted using multiple metrics to ensure a comprehensive assessment.</w:t>
      </w:r>
    </w:p>
    <w:p w14:paraId="6E1E9D7D" w14:textId="77777777" w:rsidR="00B77493" w:rsidRPr="00E40103" w:rsidRDefault="00B77493" w:rsidP="004A36C5">
      <w:pPr>
        <w:pStyle w:val="Heading3"/>
        <w:spacing w:line="360" w:lineRule="auto"/>
        <w:jc w:val="both"/>
        <w:rPr>
          <w:lang w:val="en-GB"/>
        </w:rPr>
      </w:pPr>
      <w:bookmarkStart w:id="124" w:name="_Toc227668030"/>
      <w:r w:rsidRPr="00E40103">
        <w:rPr>
          <w:lang w:val="en-GB"/>
        </w:rPr>
        <w:t>5.3.1 Precision and False Positive Control</w:t>
      </w:r>
      <w:bookmarkEnd w:id="124"/>
    </w:p>
    <w:p w14:paraId="278CB4E1" w14:textId="77777777" w:rsidR="00B77493" w:rsidRPr="00E40103" w:rsidRDefault="00B77493" w:rsidP="004A36C5">
      <w:pPr>
        <w:spacing w:line="360" w:lineRule="auto"/>
        <w:jc w:val="both"/>
        <w:rPr>
          <w:lang w:val="en-GB"/>
        </w:rPr>
      </w:pPr>
      <w:r w:rsidRPr="00E40103">
        <w:rPr>
          <w:lang w:val="en-GB"/>
        </w:rPr>
        <w:t>Precision reflects the proportion of correctly identified fraudulent transactions among all flagged cases. High precision is essential for minimising false positives, which can disrupt legitimate customer transactions and increase operational costs.</w:t>
      </w:r>
    </w:p>
    <w:p w14:paraId="5C03E7F0" w14:textId="77777777" w:rsidR="00B77493" w:rsidRPr="00E40103" w:rsidRDefault="00B77493" w:rsidP="004A36C5">
      <w:pPr>
        <w:spacing w:line="360" w:lineRule="auto"/>
        <w:jc w:val="both"/>
        <w:rPr>
          <w:lang w:val="en-GB"/>
        </w:rPr>
      </w:pPr>
      <w:r w:rsidRPr="00E40103">
        <w:rPr>
          <w:lang w:val="en-GB"/>
        </w:rPr>
        <w:t xml:space="preserve">The results showed that precision tended to decrease as recall increased, particularly under </w:t>
      </w:r>
      <w:proofErr w:type="spellStart"/>
      <w:r w:rsidRPr="00E40103">
        <w:rPr>
          <w:lang w:val="en-GB"/>
        </w:rPr>
        <w:t>undersampling</w:t>
      </w:r>
      <w:proofErr w:type="spellEnd"/>
      <w:r w:rsidRPr="00E40103">
        <w:rPr>
          <w:lang w:val="en-GB"/>
        </w:rPr>
        <w:t xml:space="preserve"> conditions. This indicates a higher burden on fraud investigation teams, highlighting a key operational trade-off.</w:t>
      </w:r>
    </w:p>
    <w:p w14:paraId="1CE5D7FA" w14:textId="77777777" w:rsidR="00B77493" w:rsidRPr="00E40103" w:rsidRDefault="00B77493" w:rsidP="004A36C5">
      <w:pPr>
        <w:pStyle w:val="Heading3"/>
        <w:spacing w:line="360" w:lineRule="auto"/>
        <w:jc w:val="both"/>
        <w:rPr>
          <w:lang w:val="en-GB"/>
        </w:rPr>
      </w:pPr>
      <w:bookmarkStart w:id="125" w:name="_Toc227668031"/>
      <w:r w:rsidRPr="00E40103">
        <w:rPr>
          <w:lang w:val="en-GB"/>
        </w:rPr>
        <w:t>5.3.2 Recall and Fraud Detection Effectiveness</w:t>
      </w:r>
      <w:bookmarkEnd w:id="125"/>
    </w:p>
    <w:p w14:paraId="389B59FA" w14:textId="77777777" w:rsidR="00B77493" w:rsidRPr="00E40103" w:rsidRDefault="00B77493" w:rsidP="004A36C5">
      <w:pPr>
        <w:spacing w:line="360" w:lineRule="auto"/>
        <w:jc w:val="both"/>
        <w:rPr>
          <w:lang w:val="en-GB"/>
        </w:rPr>
      </w:pPr>
      <w:r w:rsidRPr="00E40103">
        <w:rPr>
          <w:lang w:val="en-GB"/>
        </w:rPr>
        <w:t>Recall is the most critical metric in fraud detection, as it measures the model’s ability to identify actual fraudulent transactions. Across all experiments, recall improved significantly when imbalance-handling techniques were applied.</w:t>
      </w:r>
    </w:p>
    <w:p w14:paraId="3AD7A297" w14:textId="77777777" w:rsidR="00B77493" w:rsidRPr="00E40103" w:rsidRDefault="00B77493" w:rsidP="004A36C5">
      <w:pPr>
        <w:spacing w:line="360" w:lineRule="auto"/>
        <w:jc w:val="both"/>
        <w:rPr>
          <w:lang w:val="en-GB"/>
        </w:rPr>
      </w:pPr>
      <w:r w:rsidRPr="00E40103">
        <w:rPr>
          <w:lang w:val="en-GB"/>
        </w:rPr>
        <w:lastRenderedPageBreak/>
        <w:t>SMOTE and cost-sensitive learning achieved the highest recall values, demonstrating their effectiveness in addressing the minority class problem. However, excessively high recall may come at the expense of precision, necessitating careful balance.</w:t>
      </w:r>
    </w:p>
    <w:p w14:paraId="7D853B5E" w14:textId="77777777" w:rsidR="00B77493" w:rsidRPr="00E40103" w:rsidRDefault="00B77493" w:rsidP="004A36C5">
      <w:pPr>
        <w:pStyle w:val="Heading3"/>
        <w:spacing w:line="360" w:lineRule="auto"/>
        <w:jc w:val="both"/>
        <w:rPr>
          <w:lang w:val="en-GB"/>
        </w:rPr>
      </w:pPr>
      <w:bookmarkStart w:id="126" w:name="_Toc227668032"/>
      <w:r w:rsidRPr="00E40103">
        <w:rPr>
          <w:lang w:val="en-GB"/>
        </w:rPr>
        <w:t>5.3.3 F1-Score as a Balanced Metric</w:t>
      </w:r>
      <w:bookmarkEnd w:id="126"/>
    </w:p>
    <w:p w14:paraId="7B436E0B" w14:textId="77777777" w:rsidR="00B77493" w:rsidRPr="00E40103" w:rsidRDefault="00B77493" w:rsidP="004A36C5">
      <w:pPr>
        <w:spacing w:line="360" w:lineRule="auto"/>
        <w:jc w:val="both"/>
        <w:rPr>
          <w:lang w:val="en-GB"/>
        </w:rPr>
      </w:pPr>
      <w:r w:rsidRPr="00E40103">
        <w:rPr>
          <w:lang w:val="en-GB"/>
        </w:rPr>
        <w:t>The F1-score provided a useful summary of the trade-off between precision and recall. Random Forest combined with SMOTE achieved the highest F1-scores, indicating strong overall performance.</w:t>
      </w:r>
    </w:p>
    <w:p w14:paraId="64E1A796" w14:textId="77777777" w:rsidR="00B77493" w:rsidRPr="00E40103" w:rsidRDefault="00B77493" w:rsidP="004A36C5">
      <w:pPr>
        <w:spacing w:line="360" w:lineRule="auto"/>
        <w:jc w:val="both"/>
        <w:rPr>
          <w:lang w:val="en-GB"/>
        </w:rPr>
      </w:pPr>
      <w:r w:rsidRPr="00E40103">
        <w:rPr>
          <w:lang w:val="en-GB"/>
        </w:rPr>
        <w:t>This suggests that ensemble methods, when combined with appropriate imbalance-handling techniques, can provide robust solutions for fraud detection tasks.</w:t>
      </w:r>
    </w:p>
    <w:p w14:paraId="3FE70E9E" w14:textId="77777777" w:rsidR="00B77493" w:rsidRPr="00E40103" w:rsidRDefault="00B77493" w:rsidP="004A36C5">
      <w:pPr>
        <w:pStyle w:val="Heading3"/>
        <w:spacing w:line="360" w:lineRule="auto"/>
        <w:jc w:val="both"/>
        <w:rPr>
          <w:lang w:val="en-GB"/>
        </w:rPr>
      </w:pPr>
      <w:bookmarkStart w:id="127" w:name="_Toc227668033"/>
      <w:r w:rsidRPr="00E40103">
        <w:rPr>
          <w:lang w:val="en-GB"/>
        </w:rPr>
        <w:t>5.3.4 AUC-ROC and Model Discrimination</w:t>
      </w:r>
      <w:bookmarkEnd w:id="127"/>
    </w:p>
    <w:p w14:paraId="1E28972C" w14:textId="77777777" w:rsidR="00B77493" w:rsidRPr="00E40103" w:rsidRDefault="00B77493" w:rsidP="004A36C5">
      <w:pPr>
        <w:spacing w:line="360" w:lineRule="auto"/>
        <w:jc w:val="both"/>
        <w:rPr>
          <w:lang w:val="en-GB"/>
        </w:rPr>
      </w:pPr>
      <w:r w:rsidRPr="00E40103">
        <w:rPr>
          <w:lang w:val="en-GB"/>
        </w:rPr>
        <w:t>AUC-ROC was used to assess the ability of the models to distinguish between fraudulent and legitimate transactions across different thresholds. Random Forest consistently achieved higher AUC-ROC values, reflecting superior discriminative capability.</w:t>
      </w:r>
    </w:p>
    <w:p w14:paraId="163C294F" w14:textId="77777777" w:rsidR="00B77493" w:rsidRPr="00E40103" w:rsidRDefault="00B77493" w:rsidP="004A36C5">
      <w:pPr>
        <w:spacing w:line="360" w:lineRule="auto"/>
        <w:jc w:val="both"/>
        <w:rPr>
          <w:lang w:val="en-GB"/>
        </w:rPr>
      </w:pPr>
      <w:r w:rsidRPr="00E40103">
        <w:rPr>
          <w:lang w:val="en-GB"/>
        </w:rPr>
        <w:t>However, it is important to note that AUC-ROC may overestimate performance in highly imbalanced datasets. Therefore, it was interpreted alongside other metrics.</w:t>
      </w:r>
    </w:p>
    <w:p w14:paraId="1D0989A1" w14:textId="77777777" w:rsidR="00B77493" w:rsidRPr="00E40103" w:rsidRDefault="00B77493" w:rsidP="004A36C5">
      <w:pPr>
        <w:pStyle w:val="Heading2"/>
        <w:spacing w:line="360" w:lineRule="auto"/>
        <w:jc w:val="both"/>
        <w:rPr>
          <w:lang w:val="en-GB"/>
        </w:rPr>
      </w:pPr>
      <w:bookmarkStart w:id="128" w:name="_Toc227668034"/>
      <w:r w:rsidRPr="00E40103">
        <w:rPr>
          <w:lang w:val="en-GB"/>
        </w:rPr>
        <w:t>5.4 Discussion of Findings</w:t>
      </w:r>
      <w:bookmarkEnd w:id="128"/>
    </w:p>
    <w:p w14:paraId="11F1955F" w14:textId="77777777" w:rsidR="00B77493" w:rsidRPr="00E40103" w:rsidRDefault="00B77493" w:rsidP="004A36C5">
      <w:pPr>
        <w:spacing w:line="360" w:lineRule="auto"/>
        <w:jc w:val="both"/>
        <w:rPr>
          <w:lang w:val="en-GB"/>
        </w:rPr>
      </w:pPr>
      <w:r w:rsidRPr="00E40103">
        <w:rPr>
          <w:lang w:val="en-GB"/>
        </w:rPr>
        <w:t>The findings of this study align closely with the literature reviewed in Chapter 2. Consistent with prior research, class imbalance was shown to significantly distort model performance when not properly addressed. The application of imbalance-handling techniques resulted in substantial improvements, particularly in recall and F1-score.</w:t>
      </w:r>
    </w:p>
    <w:p w14:paraId="7BFC139B" w14:textId="77777777" w:rsidR="00B77493" w:rsidRPr="00E40103" w:rsidRDefault="00B77493" w:rsidP="004A36C5">
      <w:pPr>
        <w:spacing w:line="360" w:lineRule="auto"/>
        <w:jc w:val="both"/>
        <w:rPr>
          <w:lang w:val="en-GB"/>
        </w:rPr>
      </w:pPr>
      <w:r w:rsidRPr="00E40103">
        <w:rPr>
          <w:lang w:val="en-GB"/>
        </w:rPr>
        <w:t>From a project management perspective, the results highlight the importance of treating imbalance as a critical project risk. Failure to address this issue would result in models that are technically accurate but operationally ineffective.</w:t>
      </w:r>
    </w:p>
    <w:p w14:paraId="1089270F" w14:textId="77777777" w:rsidR="00B77493" w:rsidRPr="00E40103" w:rsidRDefault="00B77493" w:rsidP="004A36C5">
      <w:pPr>
        <w:spacing w:line="360" w:lineRule="auto"/>
        <w:jc w:val="both"/>
        <w:rPr>
          <w:lang w:val="en-GB"/>
        </w:rPr>
      </w:pPr>
      <w:r w:rsidRPr="00E40103">
        <w:rPr>
          <w:lang w:val="en-GB"/>
        </w:rPr>
        <w:t>The study also reinforces the importance of evaluating multiple performance metrics. Reliance on accuracy alone would have led to misleading conclusions, whereas the use of precision, recall, and F1-score provided a more realistic assessment of model performance.</w:t>
      </w:r>
    </w:p>
    <w:p w14:paraId="78AC26C3" w14:textId="77777777" w:rsidR="00B77493" w:rsidRPr="00E40103" w:rsidRDefault="00B77493" w:rsidP="004A36C5">
      <w:pPr>
        <w:spacing w:line="360" w:lineRule="auto"/>
        <w:jc w:val="both"/>
        <w:rPr>
          <w:lang w:val="en-GB"/>
        </w:rPr>
      </w:pPr>
      <w:r w:rsidRPr="00E40103">
        <w:rPr>
          <w:lang w:val="en-GB"/>
        </w:rPr>
        <w:lastRenderedPageBreak/>
        <w:t>A key insight from the results is the existence of unavoidable trade-offs. Improving fraud detection (recall) often increases false positives, affecting customer experience and operational efficiency. This trade-off must be managed carefully based on organisational priorities.</w:t>
      </w:r>
    </w:p>
    <w:p w14:paraId="7F580F81" w14:textId="77777777" w:rsidR="00B77493" w:rsidRPr="00E40103" w:rsidRDefault="00B77493" w:rsidP="004A36C5">
      <w:pPr>
        <w:spacing w:line="360" w:lineRule="auto"/>
        <w:jc w:val="both"/>
        <w:rPr>
          <w:lang w:val="en-GB"/>
        </w:rPr>
      </w:pPr>
      <w:r w:rsidRPr="00E40103">
        <w:rPr>
          <w:lang w:val="en-GB"/>
        </w:rPr>
        <w:t>In terms of model selection, Random Forest demonstrated superior performance but introduced additional complexity and reduced interpretability. Logistic Regression, while less accurate, offered greater transparency, which may be advantageous in regulated environments.</w:t>
      </w:r>
    </w:p>
    <w:p w14:paraId="7057D40D" w14:textId="77777777" w:rsidR="00B77493" w:rsidRPr="00E40103" w:rsidRDefault="00B77493" w:rsidP="004A36C5">
      <w:pPr>
        <w:pStyle w:val="Heading2"/>
        <w:spacing w:line="360" w:lineRule="auto"/>
        <w:jc w:val="both"/>
        <w:rPr>
          <w:lang w:val="en-GB"/>
        </w:rPr>
      </w:pPr>
      <w:bookmarkStart w:id="129" w:name="_Toc227668035"/>
      <w:r w:rsidRPr="00E40103">
        <w:rPr>
          <w:lang w:val="en-GB"/>
        </w:rPr>
        <w:t>5.5 Implications for Risk, Quality, and Performance Management</w:t>
      </w:r>
      <w:bookmarkEnd w:id="129"/>
    </w:p>
    <w:p w14:paraId="746EF13A" w14:textId="77777777" w:rsidR="00B77493" w:rsidRPr="00E40103" w:rsidRDefault="00B77493" w:rsidP="004A36C5">
      <w:pPr>
        <w:spacing w:line="360" w:lineRule="auto"/>
        <w:jc w:val="both"/>
        <w:rPr>
          <w:lang w:val="en-GB"/>
        </w:rPr>
      </w:pPr>
      <w:r w:rsidRPr="00E40103">
        <w:rPr>
          <w:lang w:val="en-GB"/>
        </w:rPr>
        <w:t>The results have important implications for managing fraud detection systems as IT projects.</w:t>
      </w:r>
    </w:p>
    <w:p w14:paraId="5F293DAC" w14:textId="77777777" w:rsidR="00B77493" w:rsidRPr="00E40103" w:rsidRDefault="00B77493" w:rsidP="004A36C5">
      <w:pPr>
        <w:spacing w:line="360" w:lineRule="auto"/>
        <w:jc w:val="both"/>
        <w:rPr>
          <w:lang w:val="en-GB"/>
        </w:rPr>
      </w:pPr>
      <w:r w:rsidRPr="00E40103">
        <w:rPr>
          <w:lang w:val="en-GB"/>
        </w:rPr>
        <w:t>From a risk perspective, false negatives represent financial loss, while false positives introduce operational and reputational risks. The choice of model and technique directly influences this risk balance.</w:t>
      </w:r>
    </w:p>
    <w:p w14:paraId="4C2FD636" w14:textId="77777777" w:rsidR="00B77493" w:rsidRPr="00E40103" w:rsidRDefault="00B77493" w:rsidP="004A36C5">
      <w:pPr>
        <w:spacing w:line="360" w:lineRule="auto"/>
        <w:jc w:val="both"/>
        <w:rPr>
          <w:lang w:val="en-GB"/>
        </w:rPr>
      </w:pPr>
      <w:r w:rsidRPr="00E40103">
        <w:rPr>
          <w:lang w:val="en-GB"/>
        </w:rPr>
        <w:t>From a quality perspective, the use of appropriate evaluation metrics is essential to ensure that system performance is accurately assessed. Quality assurance processes must therefore incorporate multiple metrics and validation strategies.</w:t>
      </w:r>
    </w:p>
    <w:p w14:paraId="6239B094" w14:textId="77777777" w:rsidR="00B77493" w:rsidRPr="00E40103" w:rsidRDefault="00B77493" w:rsidP="004A36C5">
      <w:pPr>
        <w:spacing w:line="360" w:lineRule="auto"/>
        <w:jc w:val="both"/>
        <w:rPr>
          <w:lang w:val="en-GB"/>
        </w:rPr>
      </w:pPr>
      <w:r w:rsidRPr="00E40103">
        <w:rPr>
          <w:lang w:val="en-GB"/>
        </w:rPr>
        <w:t>From a performance perspective, the findings demonstrate that achieving optimal performance requires balancing multiple objectives rather than maximising a single metric. This reinforces the need for structured decision-making frameworks in model development.</w:t>
      </w:r>
    </w:p>
    <w:p w14:paraId="5A380B3C" w14:textId="59512E86" w:rsidR="00AF5722" w:rsidRDefault="00B77493" w:rsidP="004A36C5">
      <w:pPr>
        <w:spacing w:line="360" w:lineRule="auto"/>
        <w:rPr>
          <w:b/>
          <w:bCs/>
          <w:lang w:val="en-GB"/>
        </w:rPr>
      </w:pPr>
      <w:r>
        <w:rPr>
          <w:b/>
          <w:bCs/>
          <w:lang w:val="en-GB"/>
        </w:rPr>
        <w:br w:type="page"/>
      </w:r>
    </w:p>
    <w:p w14:paraId="6946C167" w14:textId="77777777" w:rsidR="00AF5722" w:rsidRPr="00E40103" w:rsidRDefault="00AF5722" w:rsidP="004A36C5">
      <w:pPr>
        <w:pStyle w:val="Heading1"/>
        <w:spacing w:line="360" w:lineRule="auto"/>
        <w:jc w:val="both"/>
        <w:rPr>
          <w:lang w:val="en-GB"/>
        </w:rPr>
      </w:pPr>
      <w:bookmarkStart w:id="130" w:name="_Toc227668036"/>
      <w:r w:rsidRPr="00E40103">
        <w:rPr>
          <w:lang w:val="en-GB"/>
        </w:rPr>
        <w:lastRenderedPageBreak/>
        <w:t>Chapter 6: Conclusions and Critical Reflection</w:t>
      </w:r>
      <w:bookmarkEnd w:id="130"/>
    </w:p>
    <w:p w14:paraId="5A767A09" w14:textId="77777777" w:rsidR="00AF5722" w:rsidRPr="00E9076B" w:rsidRDefault="00AF5722" w:rsidP="004A36C5">
      <w:pPr>
        <w:pStyle w:val="Heading2"/>
        <w:spacing w:line="360" w:lineRule="auto"/>
        <w:rPr>
          <w:lang w:val="en-GB"/>
        </w:rPr>
      </w:pPr>
      <w:bookmarkStart w:id="131" w:name="_Toc227668037"/>
      <w:r w:rsidRPr="00E9076B">
        <w:rPr>
          <w:lang w:val="en-GB"/>
        </w:rPr>
        <w:t>6.1 Conclusions</w:t>
      </w:r>
      <w:bookmarkEnd w:id="131"/>
    </w:p>
    <w:p w14:paraId="0E34A182" w14:textId="77777777" w:rsidR="00AF5722" w:rsidRPr="00E9076B" w:rsidRDefault="00AF5722" w:rsidP="004A36C5">
      <w:pPr>
        <w:spacing w:line="360" w:lineRule="auto"/>
        <w:jc w:val="both"/>
        <w:rPr>
          <w:lang w:val="en-GB"/>
        </w:rPr>
      </w:pPr>
      <w:r w:rsidRPr="00E9076B">
        <w:rPr>
          <w:lang w:val="en-GB"/>
        </w:rPr>
        <w:t>This study set out to plan, manage, and critically evaluate the development of a machine learning-based credit card fraud detection system under conditions of severe class imbalance. The research was driven by the understanding that fraud detection is not solely a technical modelling problem, but a complex challenge involving performance trade-offs, risk management, and structured system development. By integrating data science techniques with project management principles, the study has demonstrated that effective fraud detection requires both technical rigour and disciplined process control.</w:t>
      </w:r>
    </w:p>
    <w:p w14:paraId="1424C3D5" w14:textId="77777777" w:rsidR="00AF5722" w:rsidRPr="00E9076B" w:rsidRDefault="00AF5722" w:rsidP="004A36C5">
      <w:pPr>
        <w:spacing w:line="360" w:lineRule="auto"/>
        <w:jc w:val="both"/>
        <w:rPr>
          <w:lang w:val="en-GB"/>
        </w:rPr>
      </w:pPr>
      <w:r w:rsidRPr="00E9076B">
        <w:rPr>
          <w:lang w:val="en-GB"/>
        </w:rPr>
        <w:t>A key conclusion from this research is that class imbalance fundamentally affects the performance and reliability of fraud detection models. The baseline models developed without imbalance-handling techniques achieved high accuracy but failed to detect fraudulent transactions effectively. This confirms that accuracy is not a suitable metric in highly imbalanced datasets and can lead to misleading conclusions if used in isolation. Consequently, the study reinforces the importance of adopting appropriate evaluation metrics such as precision, recall, and F1-score.</w:t>
      </w:r>
    </w:p>
    <w:p w14:paraId="6179806B" w14:textId="77777777" w:rsidR="00AF5722" w:rsidRPr="00E9076B" w:rsidRDefault="00AF5722" w:rsidP="004A36C5">
      <w:pPr>
        <w:spacing w:line="360" w:lineRule="auto"/>
        <w:jc w:val="both"/>
        <w:rPr>
          <w:lang w:val="en-GB"/>
        </w:rPr>
      </w:pPr>
      <w:r w:rsidRPr="00E9076B">
        <w:rPr>
          <w:lang w:val="en-GB"/>
        </w:rPr>
        <w:t xml:space="preserve">The application of imbalance-handling techniques significantly improved model performance, particularly in terms of recall, which is critical in fraud detection. Among the techniques evaluated, SMOTE and cost-sensitive learning provided the most balanced performance, improving fraud detection capability while maintaining acceptable levels of precision. Random </w:t>
      </w:r>
      <w:proofErr w:type="spellStart"/>
      <w:r w:rsidRPr="00E9076B">
        <w:rPr>
          <w:lang w:val="en-GB"/>
        </w:rPr>
        <w:t>undersampling</w:t>
      </w:r>
      <w:proofErr w:type="spellEnd"/>
      <w:r w:rsidRPr="00E9076B">
        <w:rPr>
          <w:lang w:val="en-GB"/>
        </w:rPr>
        <w:t xml:space="preserve"> also improved recall but introduced a higher number of false positives, illustrating the unavoidable trade-offs inherent in fraud detection systems. These findings highlight that there is no universally optimal solution; rather, the selection of techniques must be guided by specific performance priorities and organisational risk tolerance.</w:t>
      </w:r>
    </w:p>
    <w:p w14:paraId="0D407200" w14:textId="77777777" w:rsidR="00AF5722" w:rsidRPr="00E9076B" w:rsidRDefault="00AF5722" w:rsidP="004A36C5">
      <w:pPr>
        <w:spacing w:line="360" w:lineRule="auto"/>
        <w:jc w:val="both"/>
        <w:rPr>
          <w:lang w:val="en-GB"/>
        </w:rPr>
      </w:pPr>
      <w:r w:rsidRPr="00E9076B">
        <w:rPr>
          <w:lang w:val="en-GB"/>
        </w:rPr>
        <w:t>In terms of model performance, Random Forest consistently outperformed Logistic Regression across most evaluation metrics, particularly F1-score and AUC-ROC. This reflects its ability to capture complex, non-linear patterns in transactional data. However, this improved performance comes with increased complexity and reduced interpretability. Logistic Regression, although less accurate, offers greater transparency, which is particularly important in regulated financial environments. This demonstrates that model selection is not purely a technical decision but involves strategic considerations related to explainability, compliance, and operational feasibility.</w:t>
      </w:r>
    </w:p>
    <w:p w14:paraId="7C621767" w14:textId="77777777" w:rsidR="00AF5722" w:rsidRPr="00E9076B" w:rsidRDefault="00AF5722" w:rsidP="004A36C5">
      <w:pPr>
        <w:spacing w:line="360" w:lineRule="auto"/>
        <w:jc w:val="both"/>
        <w:rPr>
          <w:lang w:val="en-GB"/>
        </w:rPr>
      </w:pPr>
      <w:r w:rsidRPr="00E9076B">
        <w:rPr>
          <w:lang w:val="en-GB"/>
        </w:rPr>
        <w:lastRenderedPageBreak/>
        <w:t>Another important conclusion is the necessity of using multiple evaluation metrics to obtain a comprehensive understanding of model performance. Precision, recall, and F1-score provided meaningful insights into the trade-offs between fraud detection effectiveness and false positive rates. This highlights the importance of robust evaluation frameworks as part of quality assurance in machine learning projects.</w:t>
      </w:r>
    </w:p>
    <w:p w14:paraId="5A28CD77" w14:textId="77777777" w:rsidR="00AF5722" w:rsidRPr="00E9076B" w:rsidRDefault="00AF5722" w:rsidP="004A36C5">
      <w:pPr>
        <w:spacing w:line="360" w:lineRule="auto"/>
        <w:jc w:val="both"/>
        <w:rPr>
          <w:lang w:val="en-GB"/>
        </w:rPr>
      </w:pPr>
      <w:r w:rsidRPr="00E9076B">
        <w:rPr>
          <w:lang w:val="en-GB"/>
        </w:rPr>
        <w:t>From a project management perspective, the study demonstrates the value of integrating structured methodologies such as CRISP-DM with agile principles. This combined approach provided both clarity and flexibility, enabling iterative experimentation while maintaining alignment with project objectives. Risk management was also shown to be a critical component, with class imbalance, misleading evaluation metrics, and operational trade-offs identified and managed as key risks throughout the project.</w:t>
      </w:r>
    </w:p>
    <w:p w14:paraId="6A5F4298" w14:textId="77777777" w:rsidR="00AF5722" w:rsidRPr="00E9076B" w:rsidRDefault="00AF5722" w:rsidP="004A36C5">
      <w:pPr>
        <w:spacing w:line="360" w:lineRule="auto"/>
        <w:jc w:val="both"/>
        <w:rPr>
          <w:lang w:val="en-GB"/>
        </w:rPr>
      </w:pPr>
      <w:r w:rsidRPr="00E9076B">
        <w:rPr>
          <w:lang w:val="en-GB"/>
        </w:rPr>
        <w:t>Overall, the study concludes that effective fraud detection system development requires a balanced approach that considers technical performance, interpretability, risk implications, and operational constraints. The findings confirm that managing these trade-offs is central to delivering systems that are both accurate and practically viable.</w:t>
      </w:r>
    </w:p>
    <w:p w14:paraId="638A9E6D" w14:textId="77777777" w:rsidR="00AF5722" w:rsidRPr="00E9076B" w:rsidRDefault="00AF5722" w:rsidP="004A36C5">
      <w:pPr>
        <w:pStyle w:val="Heading2"/>
        <w:spacing w:line="360" w:lineRule="auto"/>
        <w:rPr>
          <w:lang w:val="en-GB"/>
        </w:rPr>
      </w:pPr>
      <w:bookmarkStart w:id="132" w:name="_Toc227668038"/>
      <w:r w:rsidRPr="00E9076B">
        <w:rPr>
          <w:lang w:val="en-GB"/>
        </w:rPr>
        <w:t>6.2 Critical Reflection</w:t>
      </w:r>
      <w:bookmarkEnd w:id="132"/>
    </w:p>
    <w:p w14:paraId="57ECBA4D" w14:textId="77777777" w:rsidR="00AF5722" w:rsidRPr="00E9076B" w:rsidRDefault="00AF5722" w:rsidP="004A36C5">
      <w:pPr>
        <w:spacing w:line="360" w:lineRule="auto"/>
        <w:jc w:val="both"/>
        <w:rPr>
          <w:lang w:val="en-GB"/>
        </w:rPr>
      </w:pPr>
      <w:r w:rsidRPr="00E9076B">
        <w:rPr>
          <w:lang w:val="en-GB"/>
        </w:rPr>
        <w:t>Reflecting on the overall project, several important insights emerge regarding both the technical and managerial aspects of machine learning system development. One of the most significant lessons is the importance of thoroughly understanding the data and problem context before applying modelling techniques. Initial attempts to develop models without addressing class imbalance resulted in misleading performance outcomes, demonstrating how easily incorrect conclusions can arise without proper data analysis.</w:t>
      </w:r>
    </w:p>
    <w:p w14:paraId="2FB3FBBB" w14:textId="77777777" w:rsidR="00AF5722" w:rsidRPr="00E9076B" w:rsidRDefault="00AF5722" w:rsidP="004A36C5">
      <w:pPr>
        <w:spacing w:line="360" w:lineRule="auto"/>
        <w:jc w:val="both"/>
        <w:rPr>
          <w:lang w:val="en-GB"/>
        </w:rPr>
      </w:pPr>
      <w:r w:rsidRPr="00E9076B">
        <w:rPr>
          <w:lang w:val="en-GB"/>
        </w:rPr>
        <w:t>The iterative approach adopted in this study proved highly effective in addressing these challenges. By experimenting with different imbalance-handling techniques and continuously evaluating performance, it was possible to refine the models and identify suitable approaches. This experience highlights the importance of flexibility and adaptability in data science projects, where initial assumptions often need to be revised based on empirical findings.</w:t>
      </w:r>
    </w:p>
    <w:p w14:paraId="26CD1405" w14:textId="77777777" w:rsidR="00AF5722" w:rsidRPr="00E9076B" w:rsidRDefault="00AF5722" w:rsidP="004A36C5">
      <w:pPr>
        <w:spacing w:line="360" w:lineRule="auto"/>
        <w:jc w:val="both"/>
        <w:rPr>
          <w:lang w:val="en-GB"/>
        </w:rPr>
      </w:pPr>
      <w:r w:rsidRPr="00E9076B">
        <w:rPr>
          <w:lang w:val="en-GB"/>
        </w:rPr>
        <w:t>Another key reflection is the importance of managing trade-offs. Improving recall, which is essential for detecting fraudulent transactions, often resulted in a decrease in precision, leading to more false positives. This has direct implications for operational efficiency and customer experience. Similarly, the use of more complex models such as Random Forest improved performance but reduced interpretability. These trade-</w:t>
      </w:r>
      <w:r w:rsidRPr="00E9076B">
        <w:rPr>
          <w:lang w:val="en-GB"/>
        </w:rPr>
        <w:lastRenderedPageBreak/>
        <w:t>offs illustrate that technical optimisation alone is insufficient; decisions must be aligned with broader organisational goals and constraints.</w:t>
      </w:r>
    </w:p>
    <w:p w14:paraId="2485CA8D" w14:textId="77777777" w:rsidR="00AF5722" w:rsidRPr="00E9076B" w:rsidRDefault="00AF5722" w:rsidP="004A36C5">
      <w:pPr>
        <w:spacing w:line="360" w:lineRule="auto"/>
        <w:jc w:val="both"/>
        <w:rPr>
          <w:lang w:val="en-GB"/>
        </w:rPr>
      </w:pPr>
      <w:r w:rsidRPr="00E9076B">
        <w:rPr>
          <w:lang w:val="en-GB"/>
        </w:rPr>
        <w:t>The project also reinforced the importance of structured project management practices. The integration of CRISP-DM and agile principles provided a clear framework for organising the work while allowing for iterative development. The use of risk identification and mitigation strategies helped to manage uncertainties and ensure that potential issues were addressed proactively. This structured approach contributed significantly to maintaining focus and coherence throughout the project.</w:t>
      </w:r>
    </w:p>
    <w:p w14:paraId="3BB848AF" w14:textId="77777777" w:rsidR="00AF5722" w:rsidRPr="00E9076B" w:rsidRDefault="00AF5722" w:rsidP="004A36C5">
      <w:pPr>
        <w:spacing w:line="360" w:lineRule="auto"/>
        <w:jc w:val="both"/>
        <w:rPr>
          <w:lang w:val="en-GB"/>
        </w:rPr>
      </w:pPr>
      <w:r w:rsidRPr="00E9076B">
        <w:rPr>
          <w:lang w:val="en-GB"/>
        </w:rPr>
        <w:t>However, the project also revealed several limitations and areas for improvement. Time constraints limited the exploration of more advanced models and additional imbalance-handling techniques. While the chosen models provided a useful balance between interpretability and performance, incorporating more sophisticated approaches such as gradient boosting or deep learning could potentially yield improved results. In addition, the use of a secondary dataset limits the generalisability of the findings, as real-world fraud patterns may differ significantly.</w:t>
      </w:r>
    </w:p>
    <w:p w14:paraId="27C923AA" w14:textId="77777777" w:rsidR="00AF5722" w:rsidRPr="00E9076B" w:rsidRDefault="00AF5722" w:rsidP="004A36C5">
      <w:pPr>
        <w:spacing w:line="360" w:lineRule="auto"/>
        <w:jc w:val="both"/>
        <w:rPr>
          <w:lang w:val="en-GB"/>
        </w:rPr>
      </w:pPr>
      <w:r w:rsidRPr="00E9076B">
        <w:rPr>
          <w:lang w:val="en-GB"/>
        </w:rPr>
        <w:t>Another limitation is the absence of real-world deployment. The system was evaluated in an experimental environment, and therefore factors such as data drift, system integration, and real-time processing were not fully addressed. These aspects are critical in practical applications and would need to be considered in future work.</w:t>
      </w:r>
    </w:p>
    <w:p w14:paraId="6A69EC2C" w14:textId="77777777" w:rsidR="00AF5722" w:rsidRPr="00E9076B" w:rsidRDefault="00AF5722" w:rsidP="004A36C5">
      <w:pPr>
        <w:spacing w:line="360" w:lineRule="auto"/>
        <w:jc w:val="both"/>
        <w:rPr>
          <w:lang w:val="en-GB"/>
        </w:rPr>
      </w:pPr>
      <w:r w:rsidRPr="00E9076B">
        <w:rPr>
          <w:lang w:val="en-GB"/>
        </w:rPr>
        <w:t>Despite these limitations, the project successfully achieved its objectives and provided valuable insights into the development of fraud detection systems. It demonstrated that combining technical expertise with structured project management and risk awareness leads to more robust and meaningful outcomes. The experience gained from this project has highlighted the importance of a holistic approach to machine learning system development, where technical, organisational, and operational factors are considered together.</w:t>
      </w:r>
    </w:p>
    <w:p w14:paraId="7C9655C2" w14:textId="77777777" w:rsidR="00AF5722" w:rsidRPr="00E9076B" w:rsidRDefault="00AF5722" w:rsidP="004A36C5">
      <w:pPr>
        <w:spacing w:line="360" w:lineRule="auto"/>
        <w:jc w:val="both"/>
        <w:rPr>
          <w:lang w:val="en-GB"/>
        </w:rPr>
      </w:pPr>
      <w:r w:rsidRPr="00E9076B">
        <w:rPr>
          <w:lang w:val="en-GB"/>
        </w:rPr>
        <w:t>In conclusion, this project has shown that developing an effective fraud detection system is not simply about achieving high predictive performance. It requires careful consideration of data characteristics, appropriate evaluation methods, and the management of trade-offs between competing objectives. By adopting a structured and reflective approach, the study provides a strong foundation for future research and practical implementation in the field of financial machine learning.</w:t>
      </w:r>
    </w:p>
    <w:p w14:paraId="4BFDF903" w14:textId="12EAD887" w:rsidR="00AF5722" w:rsidRDefault="00AF5722" w:rsidP="004A36C5">
      <w:pPr>
        <w:spacing w:line="360" w:lineRule="auto"/>
      </w:pPr>
      <w:r>
        <w:br w:type="page"/>
      </w:r>
    </w:p>
    <w:p w14:paraId="43357931" w14:textId="5BA6D911" w:rsidR="001C034F" w:rsidRPr="00CD05E5" w:rsidRDefault="001C034F" w:rsidP="004A36C5">
      <w:pPr>
        <w:pStyle w:val="Heading1"/>
        <w:spacing w:line="360" w:lineRule="auto"/>
        <w:rPr>
          <w:lang w:val="en-GB"/>
        </w:rPr>
      </w:pPr>
      <w:bookmarkStart w:id="133" w:name="_Toc227668039"/>
      <w:r w:rsidRPr="00CD05E5">
        <w:rPr>
          <w:lang w:val="en-GB"/>
        </w:rPr>
        <w:lastRenderedPageBreak/>
        <w:t>References</w:t>
      </w:r>
      <w:bookmarkEnd w:id="133"/>
    </w:p>
    <w:p w14:paraId="7577358C"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Abdallah, A., </w:t>
      </w:r>
      <w:proofErr w:type="spellStart"/>
      <w:r w:rsidRPr="001E6A61">
        <w:rPr>
          <w:rFonts w:cstheme="minorHAnsi"/>
          <w:lang w:val="en-GB"/>
        </w:rPr>
        <w:t>Maarof</w:t>
      </w:r>
      <w:proofErr w:type="spellEnd"/>
      <w:r w:rsidRPr="001E6A61">
        <w:rPr>
          <w:rFonts w:cstheme="minorHAnsi"/>
          <w:lang w:val="en-GB"/>
        </w:rPr>
        <w:t xml:space="preserve">, M.A. and Zainal, A. (2016) ‘Fraud detection system: A survey’, </w:t>
      </w:r>
      <w:r w:rsidRPr="001E6A61">
        <w:rPr>
          <w:rFonts w:cstheme="minorHAnsi"/>
          <w:i/>
          <w:iCs/>
          <w:lang w:val="en-GB"/>
        </w:rPr>
        <w:t>Journal of Network and Computer Applications</w:t>
      </w:r>
      <w:r w:rsidRPr="001E6A61">
        <w:rPr>
          <w:rFonts w:cstheme="minorHAnsi"/>
          <w:lang w:val="en-GB"/>
        </w:rPr>
        <w:t>, 68, pp. 90–113.</w:t>
      </w:r>
    </w:p>
    <w:p w14:paraId="794E3983" w14:textId="77777777" w:rsidR="002B00ED" w:rsidRPr="001E6A61" w:rsidRDefault="002B00ED" w:rsidP="004A36C5">
      <w:pPr>
        <w:spacing w:line="360" w:lineRule="auto"/>
        <w:jc w:val="both"/>
        <w:rPr>
          <w:rFonts w:cstheme="minorHAnsi"/>
          <w:lang w:val="en-GB"/>
        </w:rPr>
      </w:pPr>
      <w:proofErr w:type="spellStart"/>
      <w:r w:rsidRPr="001E6A61">
        <w:rPr>
          <w:rFonts w:cstheme="minorHAnsi"/>
          <w:lang w:val="en-GB"/>
        </w:rPr>
        <w:t>Alarfaj</w:t>
      </w:r>
      <w:proofErr w:type="spellEnd"/>
      <w:r w:rsidRPr="001E6A61">
        <w:rPr>
          <w:rFonts w:cstheme="minorHAnsi"/>
          <w:lang w:val="en-GB"/>
        </w:rPr>
        <w:t xml:space="preserve">, F.K., Malik, I., Khan, H.U., </w:t>
      </w:r>
      <w:proofErr w:type="spellStart"/>
      <w:r w:rsidRPr="001E6A61">
        <w:rPr>
          <w:rFonts w:cstheme="minorHAnsi"/>
          <w:lang w:val="en-GB"/>
        </w:rPr>
        <w:t>Almusallam</w:t>
      </w:r>
      <w:proofErr w:type="spellEnd"/>
      <w:r w:rsidRPr="001E6A61">
        <w:rPr>
          <w:rFonts w:cstheme="minorHAnsi"/>
          <w:lang w:val="en-GB"/>
        </w:rPr>
        <w:t xml:space="preserve">, N., Ramzan, M. and Ahmed, M. (2022) ‘Credit card fraud detection using state-of-the-art machine learning and deep learning algorithms’, </w:t>
      </w:r>
      <w:r w:rsidRPr="001E6A61">
        <w:rPr>
          <w:rFonts w:cstheme="minorHAnsi"/>
          <w:i/>
          <w:iCs/>
          <w:lang w:val="en-GB"/>
        </w:rPr>
        <w:t>IEEE Access</w:t>
      </w:r>
      <w:r w:rsidRPr="001E6A61">
        <w:rPr>
          <w:rFonts w:cstheme="minorHAnsi"/>
          <w:lang w:val="en-GB"/>
        </w:rPr>
        <w:t>, 10, pp. 39700–39715.</w:t>
      </w:r>
    </w:p>
    <w:p w14:paraId="490147F5" w14:textId="77777777" w:rsidR="002B00ED" w:rsidRPr="001E6A61" w:rsidRDefault="002B00ED" w:rsidP="004A36C5">
      <w:pPr>
        <w:spacing w:line="360" w:lineRule="auto"/>
        <w:jc w:val="both"/>
        <w:rPr>
          <w:rFonts w:cstheme="minorHAnsi"/>
          <w:lang w:val="en-GB"/>
        </w:rPr>
      </w:pPr>
      <w:proofErr w:type="spellStart"/>
      <w:r w:rsidRPr="001E6A61">
        <w:rPr>
          <w:rFonts w:cstheme="minorHAnsi"/>
          <w:lang w:val="en-GB"/>
        </w:rPr>
        <w:t>Baisholan</w:t>
      </w:r>
      <w:proofErr w:type="spellEnd"/>
      <w:r w:rsidRPr="001E6A61">
        <w:rPr>
          <w:rFonts w:cstheme="minorHAnsi"/>
          <w:lang w:val="en-GB"/>
        </w:rPr>
        <w:t xml:space="preserve">, N., Dietz, J.E., </w:t>
      </w:r>
      <w:proofErr w:type="spellStart"/>
      <w:r w:rsidRPr="001E6A61">
        <w:rPr>
          <w:rFonts w:cstheme="minorHAnsi"/>
          <w:lang w:val="en-GB"/>
        </w:rPr>
        <w:t>Gnatyuk</w:t>
      </w:r>
      <w:proofErr w:type="spellEnd"/>
      <w:r w:rsidRPr="001E6A61">
        <w:rPr>
          <w:rFonts w:cstheme="minorHAnsi"/>
          <w:lang w:val="en-GB"/>
        </w:rPr>
        <w:t xml:space="preserve">, S., </w:t>
      </w:r>
      <w:proofErr w:type="spellStart"/>
      <w:r w:rsidRPr="001E6A61">
        <w:rPr>
          <w:rFonts w:cstheme="minorHAnsi"/>
          <w:lang w:val="en-GB"/>
        </w:rPr>
        <w:t>Turdalyuly</w:t>
      </w:r>
      <w:proofErr w:type="spellEnd"/>
      <w:r w:rsidRPr="001E6A61">
        <w:rPr>
          <w:rFonts w:cstheme="minorHAnsi"/>
          <w:lang w:val="en-GB"/>
        </w:rPr>
        <w:t xml:space="preserve">, M., Matson, E.T. and </w:t>
      </w:r>
      <w:proofErr w:type="spellStart"/>
      <w:r w:rsidRPr="001E6A61">
        <w:rPr>
          <w:rFonts w:cstheme="minorHAnsi"/>
          <w:lang w:val="en-GB"/>
        </w:rPr>
        <w:t>Baisholanova</w:t>
      </w:r>
      <w:proofErr w:type="spellEnd"/>
      <w:r w:rsidRPr="001E6A61">
        <w:rPr>
          <w:rFonts w:cstheme="minorHAnsi"/>
          <w:lang w:val="en-GB"/>
        </w:rPr>
        <w:t xml:space="preserve">, K. (2025) ‘A systematic review of machine learning in credit card fraud detection under original class imbalance’, </w:t>
      </w:r>
      <w:r w:rsidRPr="001E6A61">
        <w:rPr>
          <w:rFonts w:cstheme="minorHAnsi"/>
          <w:i/>
          <w:iCs/>
          <w:lang w:val="en-GB"/>
        </w:rPr>
        <w:t>Computers</w:t>
      </w:r>
      <w:r w:rsidRPr="001E6A61">
        <w:rPr>
          <w:rFonts w:cstheme="minorHAnsi"/>
          <w:lang w:val="en-GB"/>
        </w:rPr>
        <w:t xml:space="preserve">, 14(10), p. 437. Available at: </w:t>
      </w:r>
      <w:hyperlink r:id="rId31" w:history="1">
        <w:r w:rsidRPr="001E6A61">
          <w:rPr>
            <w:rStyle w:val="Hyperlink"/>
            <w:rFonts w:cstheme="minorHAnsi"/>
            <w:lang w:val="en-GB"/>
          </w:rPr>
          <w:t>https://doi.org/10.3390/computers14100437</w:t>
        </w:r>
      </w:hyperlink>
    </w:p>
    <w:p w14:paraId="51325519"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Basel Committee on Banking Supervision (2021) </w:t>
      </w:r>
      <w:r w:rsidRPr="001E6A61">
        <w:rPr>
          <w:rFonts w:cstheme="minorHAnsi"/>
          <w:i/>
          <w:iCs/>
          <w:lang w:val="en-GB"/>
        </w:rPr>
        <w:t>Climate-related risk drivers and their transmission channels</w:t>
      </w:r>
      <w:r w:rsidRPr="001E6A61">
        <w:rPr>
          <w:rFonts w:cstheme="minorHAnsi"/>
          <w:lang w:val="en-GB"/>
        </w:rPr>
        <w:t>. Basel: Bank for International Settlements.</w:t>
      </w:r>
    </w:p>
    <w:p w14:paraId="12F78AC8"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Batista, G.E., Prati, R.C. and Monard, M.C. (2004) ‘A study of the </w:t>
      </w:r>
      <w:proofErr w:type="spellStart"/>
      <w:r w:rsidRPr="001E6A61">
        <w:rPr>
          <w:rFonts w:cstheme="minorHAnsi"/>
          <w:lang w:val="en-GB"/>
        </w:rPr>
        <w:t>behavior</w:t>
      </w:r>
      <w:proofErr w:type="spellEnd"/>
      <w:r w:rsidRPr="001E6A61">
        <w:rPr>
          <w:rFonts w:cstheme="minorHAnsi"/>
          <w:lang w:val="en-GB"/>
        </w:rPr>
        <w:t xml:space="preserve"> of several methods for balancing machine learning training data’, </w:t>
      </w:r>
      <w:r w:rsidRPr="001E6A61">
        <w:rPr>
          <w:rFonts w:cstheme="minorHAnsi"/>
          <w:i/>
          <w:iCs/>
          <w:lang w:val="en-GB"/>
        </w:rPr>
        <w:t>ACM SIGKDD Explorations Newsletter</w:t>
      </w:r>
      <w:r w:rsidRPr="001E6A61">
        <w:rPr>
          <w:rFonts w:cstheme="minorHAnsi"/>
          <w:lang w:val="en-GB"/>
        </w:rPr>
        <w:t>, 6(1), pp. 20–29.</w:t>
      </w:r>
    </w:p>
    <w:p w14:paraId="3D93E74F"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Beck, K. et al. (2001) </w:t>
      </w:r>
      <w:r w:rsidRPr="001E6A61">
        <w:rPr>
          <w:rFonts w:cstheme="minorHAnsi"/>
          <w:i/>
          <w:iCs/>
          <w:lang w:val="en-GB"/>
        </w:rPr>
        <w:t>Manifesto for Agile Software Development</w:t>
      </w:r>
      <w:r w:rsidRPr="001E6A61">
        <w:rPr>
          <w:rFonts w:cstheme="minorHAnsi"/>
          <w:lang w:val="en-GB"/>
        </w:rPr>
        <w:t xml:space="preserve">. Available at: </w:t>
      </w:r>
      <w:hyperlink r:id="rId32" w:history="1">
        <w:r w:rsidRPr="001E6A61">
          <w:rPr>
            <w:rStyle w:val="Hyperlink"/>
            <w:rFonts w:cstheme="minorHAnsi"/>
            <w:lang w:val="en-GB"/>
          </w:rPr>
          <w:t>https://agilemanifesto.org/</w:t>
        </w:r>
      </w:hyperlink>
      <w:r w:rsidRPr="001E6A61">
        <w:rPr>
          <w:rFonts w:cstheme="minorHAnsi"/>
          <w:lang w:val="en-GB"/>
        </w:rPr>
        <w:t xml:space="preserve"> (Accessed: 15 March 2026).</w:t>
      </w:r>
    </w:p>
    <w:p w14:paraId="6E1D9491"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Bhattacharyya, S., Jha, S., </w:t>
      </w:r>
      <w:proofErr w:type="spellStart"/>
      <w:r w:rsidRPr="001E6A61">
        <w:rPr>
          <w:rFonts w:cstheme="minorHAnsi"/>
          <w:lang w:val="en-GB"/>
        </w:rPr>
        <w:t>Tharakunnel</w:t>
      </w:r>
      <w:proofErr w:type="spellEnd"/>
      <w:r w:rsidRPr="001E6A61">
        <w:rPr>
          <w:rFonts w:cstheme="minorHAnsi"/>
          <w:lang w:val="en-GB"/>
        </w:rPr>
        <w:t xml:space="preserve">, K. and Westland, J.C. (2011) ‘Data mining for credit card fraud: A comparative study’, </w:t>
      </w:r>
      <w:r w:rsidRPr="001E6A61">
        <w:rPr>
          <w:rFonts w:cstheme="minorHAnsi"/>
          <w:i/>
          <w:iCs/>
          <w:lang w:val="en-GB"/>
        </w:rPr>
        <w:t>Decision Support Systems</w:t>
      </w:r>
      <w:r w:rsidRPr="001E6A61">
        <w:rPr>
          <w:rFonts w:cstheme="minorHAnsi"/>
          <w:lang w:val="en-GB"/>
        </w:rPr>
        <w:t>, 50(3), pp. 602–613.</w:t>
      </w:r>
    </w:p>
    <w:p w14:paraId="7FD97AD4"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Board of Governors of the Federal Reserve System (2011) </w:t>
      </w:r>
      <w:r w:rsidRPr="001E6A61">
        <w:rPr>
          <w:rFonts w:cstheme="minorHAnsi"/>
          <w:i/>
          <w:iCs/>
          <w:lang w:val="en-GB"/>
        </w:rPr>
        <w:t>SR 11-7: Guidance on model risk management</w:t>
      </w:r>
      <w:r w:rsidRPr="001E6A61">
        <w:rPr>
          <w:rFonts w:cstheme="minorHAnsi"/>
          <w:lang w:val="en-GB"/>
        </w:rPr>
        <w:t>. Washington, DC: Federal Reserve.</w:t>
      </w:r>
    </w:p>
    <w:p w14:paraId="554A1678"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Bolton, R.J. and Hand, D.J. (2002) ‘Statistical fraud detection: A review’, </w:t>
      </w:r>
      <w:r w:rsidRPr="001E6A61">
        <w:rPr>
          <w:rFonts w:cstheme="minorHAnsi"/>
          <w:i/>
          <w:iCs/>
          <w:lang w:val="en-GB"/>
        </w:rPr>
        <w:t>Statistical Science</w:t>
      </w:r>
      <w:r w:rsidRPr="001E6A61">
        <w:rPr>
          <w:rFonts w:cstheme="minorHAnsi"/>
          <w:lang w:val="en-GB"/>
        </w:rPr>
        <w:t>, 17(3), pp. 235–255.</w:t>
      </w:r>
    </w:p>
    <w:p w14:paraId="164CD263"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Chawla, N.V., Bowyer, K.W., Hall, L.O. and </w:t>
      </w:r>
      <w:proofErr w:type="spellStart"/>
      <w:r w:rsidRPr="001E6A61">
        <w:rPr>
          <w:rFonts w:cstheme="minorHAnsi"/>
          <w:lang w:val="en-GB"/>
        </w:rPr>
        <w:t>Kegelmeyer</w:t>
      </w:r>
      <w:proofErr w:type="spellEnd"/>
      <w:r w:rsidRPr="001E6A61">
        <w:rPr>
          <w:rFonts w:cstheme="minorHAnsi"/>
          <w:lang w:val="en-GB"/>
        </w:rPr>
        <w:t xml:space="preserve">, W.P. (2002) ‘SMOTE: Synthetic minority over-sampling technique’, </w:t>
      </w:r>
      <w:r w:rsidRPr="001E6A61">
        <w:rPr>
          <w:rFonts w:cstheme="minorHAnsi"/>
          <w:i/>
          <w:iCs/>
          <w:lang w:val="en-GB"/>
        </w:rPr>
        <w:t>Journal of Artificial Intelligence Research</w:t>
      </w:r>
      <w:r w:rsidRPr="001E6A61">
        <w:rPr>
          <w:rFonts w:cstheme="minorHAnsi"/>
          <w:lang w:val="en-GB"/>
        </w:rPr>
        <w:t>, 16, pp. 321–357.</w:t>
      </w:r>
    </w:p>
    <w:p w14:paraId="1C2FDCCF"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Chawla, N.V., </w:t>
      </w:r>
      <w:proofErr w:type="spellStart"/>
      <w:r w:rsidRPr="001E6A61">
        <w:rPr>
          <w:rFonts w:cstheme="minorHAnsi"/>
          <w:lang w:val="en-GB"/>
        </w:rPr>
        <w:t>Japkowicz</w:t>
      </w:r>
      <w:proofErr w:type="spellEnd"/>
      <w:r w:rsidRPr="001E6A61">
        <w:rPr>
          <w:rFonts w:cstheme="minorHAnsi"/>
          <w:lang w:val="en-GB"/>
        </w:rPr>
        <w:t xml:space="preserve">, N. and </w:t>
      </w:r>
      <w:proofErr w:type="spellStart"/>
      <w:r w:rsidRPr="001E6A61">
        <w:rPr>
          <w:rFonts w:cstheme="minorHAnsi"/>
          <w:lang w:val="en-GB"/>
        </w:rPr>
        <w:t>Kotcz</w:t>
      </w:r>
      <w:proofErr w:type="spellEnd"/>
      <w:r w:rsidRPr="001E6A61">
        <w:rPr>
          <w:rFonts w:cstheme="minorHAnsi"/>
          <w:lang w:val="en-GB"/>
        </w:rPr>
        <w:t xml:space="preserve">, A. (2004) ‘Editorial: Special issue on learning from imbalanced data sets’, </w:t>
      </w:r>
      <w:r w:rsidRPr="001E6A61">
        <w:rPr>
          <w:rFonts w:cstheme="minorHAnsi"/>
          <w:i/>
          <w:iCs/>
          <w:lang w:val="en-GB"/>
        </w:rPr>
        <w:t>ACM SIGKDD Explorations Newsletter</w:t>
      </w:r>
      <w:r w:rsidRPr="001E6A61">
        <w:rPr>
          <w:rFonts w:cstheme="minorHAnsi"/>
          <w:lang w:val="en-GB"/>
        </w:rPr>
        <w:t>, 6(1), pp. 1–6.</w:t>
      </w:r>
    </w:p>
    <w:p w14:paraId="7336B78E" w14:textId="77777777" w:rsidR="002B00ED" w:rsidRPr="001E6A61" w:rsidRDefault="002B00ED" w:rsidP="004A36C5">
      <w:pPr>
        <w:spacing w:line="360" w:lineRule="auto"/>
        <w:jc w:val="both"/>
        <w:rPr>
          <w:rFonts w:cstheme="minorHAnsi"/>
          <w:lang w:val="en-GB"/>
        </w:rPr>
      </w:pPr>
      <w:r w:rsidRPr="001E6A61">
        <w:rPr>
          <w:rFonts w:cstheme="minorHAnsi"/>
          <w:lang w:val="en-GB"/>
        </w:rPr>
        <w:lastRenderedPageBreak/>
        <w:t xml:space="preserve">Chicco, D. and Jurman, G. (2020) ‘The advantages of the Matthews correlation coefficient (MCC) over F1 score and accuracy in binary classification evaluation’, </w:t>
      </w:r>
      <w:r w:rsidRPr="001E6A61">
        <w:rPr>
          <w:rFonts w:cstheme="minorHAnsi"/>
          <w:i/>
          <w:iCs/>
          <w:lang w:val="en-GB"/>
        </w:rPr>
        <w:t>BMC Genomics</w:t>
      </w:r>
      <w:r w:rsidRPr="001E6A61">
        <w:rPr>
          <w:rFonts w:cstheme="minorHAnsi"/>
          <w:lang w:val="en-GB"/>
        </w:rPr>
        <w:t>, 21(1), pp. 1–13.</w:t>
      </w:r>
    </w:p>
    <w:p w14:paraId="152CB1EF"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Dal Pozzolo, A., </w:t>
      </w:r>
      <w:proofErr w:type="spellStart"/>
      <w:r w:rsidRPr="001E6A61">
        <w:rPr>
          <w:rFonts w:cstheme="minorHAnsi"/>
          <w:lang w:val="en-GB"/>
        </w:rPr>
        <w:t>Boracchi</w:t>
      </w:r>
      <w:proofErr w:type="spellEnd"/>
      <w:r w:rsidRPr="001E6A61">
        <w:rPr>
          <w:rFonts w:cstheme="minorHAnsi"/>
          <w:lang w:val="en-GB"/>
        </w:rPr>
        <w:t xml:space="preserve">, G., Caelen, O., Alippi, C. and Bontempi, G. (2014) ‘Credit card fraud detection: A realistic </w:t>
      </w:r>
      <w:proofErr w:type="spellStart"/>
      <w:r w:rsidRPr="001E6A61">
        <w:rPr>
          <w:rFonts w:cstheme="minorHAnsi"/>
          <w:lang w:val="en-GB"/>
        </w:rPr>
        <w:t>modeling</w:t>
      </w:r>
      <w:proofErr w:type="spellEnd"/>
      <w:r w:rsidRPr="001E6A61">
        <w:rPr>
          <w:rFonts w:cstheme="minorHAnsi"/>
          <w:lang w:val="en-GB"/>
        </w:rPr>
        <w:t xml:space="preserve"> and a novel learning strategy’, </w:t>
      </w:r>
      <w:r w:rsidRPr="001E6A61">
        <w:rPr>
          <w:rFonts w:cstheme="minorHAnsi"/>
          <w:i/>
          <w:iCs/>
          <w:lang w:val="en-GB"/>
        </w:rPr>
        <w:t>IEEE Transactions on Neural Networks and Learning Systems</w:t>
      </w:r>
      <w:r w:rsidRPr="001E6A61">
        <w:rPr>
          <w:rFonts w:cstheme="minorHAnsi"/>
          <w:lang w:val="en-GB"/>
        </w:rPr>
        <w:t>, 29(8), pp. 3784–3797.</w:t>
      </w:r>
    </w:p>
    <w:p w14:paraId="6EB2CE4D"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Dal Pozzolo, A., Caelen, O., Le Borgne, Y.A., </w:t>
      </w:r>
      <w:proofErr w:type="spellStart"/>
      <w:r w:rsidRPr="001E6A61">
        <w:rPr>
          <w:rFonts w:cstheme="minorHAnsi"/>
          <w:lang w:val="en-GB"/>
        </w:rPr>
        <w:t>Waterschoot</w:t>
      </w:r>
      <w:proofErr w:type="spellEnd"/>
      <w:r w:rsidRPr="001E6A61">
        <w:rPr>
          <w:rFonts w:cstheme="minorHAnsi"/>
          <w:lang w:val="en-GB"/>
        </w:rPr>
        <w:t xml:space="preserve">, S. and Bontempi, G. (2018) ‘Learned lessons in credit card fraud detection from a practitioner perspective’, </w:t>
      </w:r>
      <w:r w:rsidRPr="001E6A61">
        <w:rPr>
          <w:rFonts w:cstheme="minorHAnsi"/>
          <w:i/>
          <w:iCs/>
          <w:lang w:val="en-GB"/>
        </w:rPr>
        <w:t>Expert Systems with Applications</w:t>
      </w:r>
      <w:r w:rsidRPr="001E6A61">
        <w:rPr>
          <w:rFonts w:cstheme="minorHAnsi"/>
          <w:lang w:val="en-GB"/>
        </w:rPr>
        <w:t>, 41(10), pp. 4915–4928.</w:t>
      </w:r>
    </w:p>
    <w:p w14:paraId="5CA14DD1"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Davis, J. and </w:t>
      </w:r>
      <w:proofErr w:type="spellStart"/>
      <w:r w:rsidRPr="001E6A61">
        <w:rPr>
          <w:rFonts w:cstheme="minorHAnsi"/>
          <w:lang w:val="en-GB"/>
        </w:rPr>
        <w:t>Goadrich</w:t>
      </w:r>
      <w:proofErr w:type="spellEnd"/>
      <w:r w:rsidRPr="001E6A61">
        <w:rPr>
          <w:rFonts w:cstheme="minorHAnsi"/>
          <w:lang w:val="en-GB"/>
        </w:rPr>
        <w:t xml:space="preserve">, M. (2006) ‘The relationship between precision-recall and ROC curves’, </w:t>
      </w:r>
      <w:r w:rsidRPr="001E6A61">
        <w:rPr>
          <w:rFonts w:cstheme="minorHAnsi"/>
          <w:i/>
          <w:iCs/>
          <w:lang w:val="en-GB"/>
        </w:rPr>
        <w:t>Proceedings of the 23rd International Conference on Machine Learning</w:t>
      </w:r>
      <w:r w:rsidRPr="001E6A61">
        <w:rPr>
          <w:rFonts w:cstheme="minorHAnsi"/>
          <w:lang w:val="en-GB"/>
        </w:rPr>
        <w:t>, pp. 233–240.</w:t>
      </w:r>
    </w:p>
    <w:p w14:paraId="33332FDB"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du Toit, H.A., Schutte, W.D. and </w:t>
      </w:r>
      <w:proofErr w:type="spellStart"/>
      <w:r w:rsidRPr="001E6A61">
        <w:rPr>
          <w:rFonts w:cstheme="minorHAnsi"/>
          <w:lang w:val="en-GB"/>
        </w:rPr>
        <w:t>Raubenheimer</w:t>
      </w:r>
      <w:proofErr w:type="spellEnd"/>
      <w:r w:rsidRPr="001E6A61">
        <w:rPr>
          <w:rFonts w:cstheme="minorHAnsi"/>
          <w:lang w:val="en-GB"/>
        </w:rPr>
        <w:t xml:space="preserve">, H. (2024) ‘Integrating traditional and non-traditional model risk frameworks in credit scoring’, </w:t>
      </w:r>
      <w:r w:rsidRPr="001E6A61">
        <w:rPr>
          <w:rFonts w:cstheme="minorHAnsi"/>
          <w:i/>
          <w:iCs/>
          <w:lang w:val="en-GB"/>
        </w:rPr>
        <w:t>South African Journal of Economic and Management Sciences</w:t>
      </w:r>
      <w:r w:rsidRPr="001E6A61">
        <w:rPr>
          <w:rFonts w:cstheme="minorHAnsi"/>
          <w:lang w:val="en-GB"/>
        </w:rPr>
        <w:t xml:space="preserve">, 27(1), a5786. Available at: </w:t>
      </w:r>
      <w:hyperlink r:id="rId33" w:history="1">
        <w:r w:rsidRPr="001E6A61">
          <w:rPr>
            <w:rStyle w:val="Hyperlink"/>
            <w:rFonts w:cstheme="minorHAnsi"/>
            <w:lang w:val="en-GB"/>
          </w:rPr>
          <w:t>https://doi.org/10.4102/sajems.v27i1.5786</w:t>
        </w:r>
      </w:hyperlink>
    </w:p>
    <w:p w14:paraId="4DBFB1BC"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Elkan, C. (2001) ‘The foundations of cost-sensitive learning’, </w:t>
      </w:r>
      <w:r w:rsidRPr="001E6A61">
        <w:rPr>
          <w:rFonts w:cstheme="minorHAnsi"/>
          <w:i/>
          <w:iCs/>
          <w:lang w:val="en-GB"/>
        </w:rPr>
        <w:t>International Joint Conference on Artificial Intelligence</w:t>
      </w:r>
      <w:r w:rsidRPr="001E6A61">
        <w:rPr>
          <w:rFonts w:cstheme="minorHAnsi"/>
          <w:lang w:val="en-GB"/>
        </w:rPr>
        <w:t>, 17(1), pp. 973–978.</w:t>
      </w:r>
    </w:p>
    <w:p w14:paraId="4E125695"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Entrust (2025) </w:t>
      </w:r>
      <w:r w:rsidRPr="001E6A61">
        <w:rPr>
          <w:rFonts w:cstheme="minorHAnsi"/>
          <w:i/>
          <w:iCs/>
          <w:lang w:val="en-GB"/>
        </w:rPr>
        <w:t>Entrust 2025 Identity Fraud Report</w:t>
      </w:r>
      <w:r w:rsidRPr="001E6A61">
        <w:rPr>
          <w:rFonts w:cstheme="minorHAnsi"/>
          <w:lang w:val="en-GB"/>
        </w:rPr>
        <w:t xml:space="preserve">. Available at: </w:t>
      </w:r>
      <w:hyperlink r:id="rId34" w:history="1">
        <w:r w:rsidRPr="001E6A61">
          <w:rPr>
            <w:rStyle w:val="Hyperlink"/>
            <w:rFonts w:cstheme="minorHAnsi"/>
            <w:lang w:val="en-GB"/>
          </w:rPr>
          <w:t>https://www.entrust.com/</w:t>
        </w:r>
      </w:hyperlink>
      <w:r w:rsidRPr="001E6A61">
        <w:rPr>
          <w:rFonts w:cstheme="minorHAnsi"/>
          <w:lang w:val="en-GB"/>
        </w:rPr>
        <w:t xml:space="preserve"> (Accessed: 15 March 2026).</w:t>
      </w:r>
    </w:p>
    <w:p w14:paraId="30907170"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European Commission (2021) </w:t>
      </w:r>
      <w:r w:rsidRPr="001E6A61">
        <w:rPr>
          <w:rFonts w:cstheme="minorHAnsi"/>
          <w:i/>
          <w:iCs/>
          <w:lang w:val="en-GB"/>
        </w:rPr>
        <w:t>Proposal for a regulation laying down harmonised rules on artificial intelligence (Artificial Intelligence Act)</w:t>
      </w:r>
      <w:r w:rsidRPr="001E6A61">
        <w:rPr>
          <w:rFonts w:cstheme="minorHAnsi"/>
          <w:lang w:val="en-GB"/>
        </w:rPr>
        <w:t>. Brussels: European Commission.</w:t>
      </w:r>
    </w:p>
    <w:p w14:paraId="305CB153"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European Union (2022) </w:t>
      </w:r>
      <w:r w:rsidRPr="001E6A61">
        <w:rPr>
          <w:rFonts w:cstheme="minorHAnsi"/>
          <w:i/>
          <w:iCs/>
          <w:lang w:val="en-GB"/>
        </w:rPr>
        <w:t>Regulation (EU) 2022/2554 on digital operational resilience for the financial sector (DORA)</w:t>
      </w:r>
      <w:r w:rsidRPr="001E6A61">
        <w:rPr>
          <w:rFonts w:cstheme="minorHAnsi"/>
          <w:lang w:val="en-GB"/>
        </w:rPr>
        <w:t>. Brussels: Official Journal of the European Union.</w:t>
      </w:r>
    </w:p>
    <w:p w14:paraId="6F0B9C9C"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Fawcett, T. (2006) ‘An introduction to ROC analysis’, </w:t>
      </w:r>
      <w:r w:rsidRPr="001E6A61">
        <w:rPr>
          <w:rFonts w:cstheme="minorHAnsi"/>
          <w:i/>
          <w:iCs/>
          <w:lang w:val="en-GB"/>
        </w:rPr>
        <w:t>Pattern Recognition Letters</w:t>
      </w:r>
      <w:r w:rsidRPr="001E6A61">
        <w:rPr>
          <w:rFonts w:cstheme="minorHAnsi"/>
          <w:lang w:val="en-GB"/>
        </w:rPr>
        <w:t>, 27(8), pp. 861–874.</w:t>
      </w:r>
    </w:p>
    <w:p w14:paraId="2B83F63F"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He, H. and Garcia, E.A. (2009) ‘Learning from imbalanced data’, </w:t>
      </w:r>
      <w:r w:rsidRPr="001E6A61">
        <w:rPr>
          <w:rFonts w:cstheme="minorHAnsi"/>
          <w:i/>
          <w:iCs/>
          <w:lang w:val="en-GB"/>
        </w:rPr>
        <w:t>IEEE Transactions on Knowledge and Data Engineering</w:t>
      </w:r>
      <w:r w:rsidRPr="001E6A61">
        <w:rPr>
          <w:rFonts w:cstheme="minorHAnsi"/>
          <w:lang w:val="en-GB"/>
        </w:rPr>
        <w:t>, 21(9), pp. 1263–1284.</w:t>
      </w:r>
    </w:p>
    <w:p w14:paraId="008AA62F"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Jurgovsky, J. et al. (2018) ‘Sequence classification for credit-card fraud detection’, </w:t>
      </w:r>
      <w:r w:rsidRPr="001E6A61">
        <w:rPr>
          <w:rFonts w:cstheme="minorHAnsi"/>
          <w:i/>
          <w:iCs/>
          <w:lang w:val="en-GB"/>
        </w:rPr>
        <w:t>Expert Systems with Applications</w:t>
      </w:r>
      <w:r w:rsidRPr="001E6A61">
        <w:rPr>
          <w:rFonts w:cstheme="minorHAnsi"/>
          <w:lang w:val="en-GB"/>
        </w:rPr>
        <w:t>, 100, pp. 234–245.</w:t>
      </w:r>
    </w:p>
    <w:p w14:paraId="6215FDA3" w14:textId="77777777" w:rsidR="002B00ED" w:rsidRPr="001E6A61" w:rsidRDefault="002B00ED" w:rsidP="004A36C5">
      <w:pPr>
        <w:spacing w:line="360" w:lineRule="auto"/>
        <w:jc w:val="both"/>
        <w:rPr>
          <w:rFonts w:cstheme="minorHAnsi"/>
          <w:lang w:val="en-GB"/>
        </w:rPr>
      </w:pPr>
      <w:proofErr w:type="spellStart"/>
      <w:r w:rsidRPr="001E6A61">
        <w:rPr>
          <w:rFonts w:cstheme="minorHAnsi"/>
          <w:lang w:val="en-GB"/>
        </w:rPr>
        <w:lastRenderedPageBreak/>
        <w:t>Kohavi</w:t>
      </w:r>
      <w:proofErr w:type="spellEnd"/>
      <w:r w:rsidRPr="001E6A61">
        <w:rPr>
          <w:rFonts w:cstheme="minorHAnsi"/>
          <w:lang w:val="en-GB"/>
        </w:rPr>
        <w:t xml:space="preserve">, R. (1995) ‘A study of cross-validation and bootstrap for accuracy estimation and model selection’, </w:t>
      </w:r>
      <w:r w:rsidRPr="001E6A61">
        <w:rPr>
          <w:rFonts w:cstheme="minorHAnsi"/>
          <w:i/>
          <w:iCs/>
          <w:lang w:val="en-GB"/>
        </w:rPr>
        <w:t>International Joint Conference on Artificial Intelligence</w:t>
      </w:r>
      <w:r w:rsidRPr="001E6A61">
        <w:rPr>
          <w:rFonts w:cstheme="minorHAnsi"/>
          <w:lang w:val="en-GB"/>
        </w:rPr>
        <w:t>, 14(2), pp. 1137–1145.</w:t>
      </w:r>
    </w:p>
    <w:p w14:paraId="00B048A3"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Lipton, Z.C. (2018) ‘The mythos of model interpretability’, </w:t>
      </w:r>
      <w:r w:rsidRPr="001E6A61">
        <w:rPr>
          <w:rFonts w:cstheme="minorHAnsi"/>
          <w:i/>
          <w:iCs/>
          <w:lang w:val="en-GB"/>
        </w:rPr>
        <w:t>Communications of the ACM</w:t>
      </w:r>
      <w:r w:rsidRPr="001E6A61">
        <w:rPr>
          <w:rFonts w:cstheme="minorHAnsi"/>
          <w:lang w:val="en-GB"/>
        </w:rPr>
        <w:t>, 61(10), pp. 36–43.</w:t>
      </w:r>
    </w:p>
    <w:p w14:paraId="05DF3BCF" w14:textId="77777777" w:rsidR="002B00ED" w:rsidRPr="001E6A61" w:rsidRDefault="002B00ED" w:rsidP="004A36C5">
      <w:pPr>
        <w:spacing w:line="360" w:lineRule="auto"/>
        <w:jc w:val="both"/>
        <w:rPr>
          <w:rFonts w:cstheme="minorHAnsi"/>
          <w:lang w:val="en-GB"/>
        </w:rPr>
      </w:pPr>
      <w:r w:rsidRPr="001E6A61">
        <w:rPr>
          <w:rFonts w:cstheme="minorHAnsi"/>
          <w:lang w:val="en-GB"/>
        </w:rPr>
        <w:t>Liu, F.T., Ting, K.M. and Zhou, Z.H. (2008) ‘</w:t>
      </w:r>
      <w:proofErr w:type="gramStart"/>
      <w:r w:rsidRPr="001E6A61">
        <w:rPr>
          <w:rFonts w:cstheme="minorHAnsi"/>
          <w:lang w:val="en-GB"/>
        </w:rPr>
        <w:t>Isolation forest</w:t>
      </w:r>
      <w:proofErr w:type="gramEnd"/>
      <w:r w:rsidRPr="001E6A61">
        <w:rPr>
          <w:rFonts w:cstheme="minorHAnsi"/>
          <w:lang w:val="en-GB"/>
        </w:rPr>
        <w:t xml:space="preserve">’, </w:t>
      </w:r>
      <w:r w:rsidRPr="001E6A61">
        <w:rPr>
          <w:rFonts w:cstheme="minorHAnsi"/>
          <w:i/>
          <w:iCs/>
          <w:lang w:val="en-GB"/>
        </w:rPr>
        <w:t>Proceedings of the IEEE International Conference on Data Mining</w:t>
      </w:r>
      <w:r w:rsidRPr="001E6A61">
        <w:rPr>
          <w:rFonts w:cstheme="minorHAnsi"/>
          <w:lang w:val="en-GB"/>
        </w:rPr>
        <w:t>, pp. 413–422.</w:t>
      </w:r>
    </w:p>
    <w:p w14:paraId="60061637"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Liu, X.Y., Wu, J. and Zhou, Z.H. (2009) ‘Exploratory </w:t>
      </w:r>
      <w:proofErr w:type="spellStart"/>
      <w:r w:rsidRPr="001E6A61">
        <w:rPr>
          <w:rFonts w:cstheme="minorHAnsi"/>
          <w:lang w:val="en-GB"/>
        </w:rPr>
        <w:t>undersampling</w:t>
      </w:r>
      <w:proofErr w:type="spellEnd"/>
      <w:r w:rsidRPr="001E6A61">
        <w:rPr>
          <w:rFonts w:cstheme="minorHAnsi"/>
          <w:lang w:val="en-GB"/>
        </w:rPr>
        <w:t xml:space="preserve"> for class-imbalance learning’, </w:t>
      </w:r>
      <w:r w:rsidRPr="001E6A61">
        <w:rPr>
          <w:rFonts w:cstheme="minorHAnsi"/>
          <w:i/>
          <w:iCs/>
          <w:lang w:val="en-GB"/>
        </w:rPr>
        <w:t>IEEE Transactions on Systems, Man, and Cybernetics Part B</w:t>
      </w:r>
      <w:r w:rsidRPr="001E6A61">
        <w:rPr>
          <w:rFonts w:cstheme="minorHAnsi"/>
          <w:lang w:val="en-GB"/>
        </w:rPr>
        <w:t>, 39(2), pp. 539–550.</w:t>
      </w:r>
    </w:p>
    <w:p w14:paraId="648F3326"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Lundberg, S.M. and Lee, S.I. (2017) ‘A unified approach to interpreting model predictions’, </w:t>
      </w:r>
      <w:r w:rsidRPr="001E6A61">
        <w:rPr>
          <w:rFonts w:cstheme="minorHAnsi"/>
          <w:i/>
          <w:iCs/>
          <w:lang w:val="en-GB"/>
        </w:rPr>
        <w:t>Advances in Neural Information Processing Systems</w:t>
      </w:r>
      <w:r w:rsidRPr="001E6A61">
        <w:rPr>
          <w:rFonts w:cstheme="minorHAnsi"/>
          <w:lang w:val="en-GB"/>
        </w:rPr>
        <w:t>, 30, pp. 4765–4774.</w:t>
      </w:r>
    </w:p>
    <w:p w14:paraId="64AA1A5C"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Martinez-Plumed, F. et al. (2019) ‘CRISP-DM twenty years later: From data mining processes to data science trajectories’, </w:t>
      </w:r>
      <w:r w:rsidRPr="001E6A61">
        <w:rPr>
          <w:rFonts w:cstheme="minorHAnsi"/>
          <w:i/>
          <w:iCs/>
          <w:lang w:val="en-GB"/>
        </w:rPr>
        <w:t>IEEE Transactions on Knowledge and Data Engineering</w:t>
      </w:r>
      <w:r w:rsidRPr="001E6A61">
        <w:rPr>
          <w:rFonts w:cstheme="minorHAnsi"/>
          <w:lang w:val="en-GB"/>
        </w:rPr>
        <w:t>, 33(8), pp. 3048–3061.</w:t>
      </w:r>
    </w:p>
    <w:p w14:paraId="6CC2284A"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Matthews, B.W. (1975) ‘Comparison of the predicted and observed secondary structure of T4 phage lysozyme’, </w:t>
      </w:r>
      <w:proofErr w:type="spellStart"/>
      <w:r w:rsidRPr="001E6A61">
        <w:rPr>
          <w:rFonts w:cstheme="minorHAnsi"/>
          <w:i/>
          <w:iCs/>
          <w:lang w:val="en-GB"/>
        </w:rPr>
        <w:t>Biochimica</w:t>
      </w:r>
      <w:proofErr w:type="spellEnd"/>
      <w:r w:rsidRPr="001E6A61">
        <w:rPr>
          <w:rFonts w:cstheme="minorHAnsi"/>
          <w:i/>
          <w:iCs/>
          <w:lang w:val="en-GB"/>
        </w:rPr>
        <w:t xml:space="preserve"> et </w:t>
      </w:r>
      <w:proofErr w:type="spellStart"/>
      <w:r w:rsidRPr="001E6A61">
        <w:rPr>
          <w:rFonts w:cstheme="minorHAnsi"/>
          <w:i/>
          <w:iCs/>
          <w:lang w:val="en-GB"/>
        </w:rPr>
        <w:t>Biophysica</w:t>
      </w:r>
      <w:proofErr w:type="spellEnd"/>
      <w:r w:rsidRPr="001E6A61">
        <w:rPr>
          <w:rFonts w:cstheme="minorHAnsi"/>
          <w:i/>
          <w:iCs/>
          <w:lang w:val="en-GB"/>
        </w:rPr>
        <w:t xml:space="preserve"> Acta</w:t>
      </w:r>
      <w:r w:rsidRPr="001E6A61">
        <w:rPr>
          <w:rFonts w:cstheme="minorHAnsi"/>
          <w:lang w:val="en-GB"/>
        </w:rPr>
        <w:t>, 405(2), pp. 442–451.</w:t>
      </w:r>
    </w:p>
    <w:p w14:paraId="6F909C29"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Mehrabi, N. et al. (2021) ‘A survey on bias and fairness in machine learning’, </w:t>
      </w:r>
      <w:r w:rsidRPr="001E6A61">
        <w:rPr>
          <w:rFonts w:cstheme="minorHAnsi"/>
          <w:i/>
          <w:iCs/>
          <w:lang w:val="en-GB"/>
        </w:rPr>
        <w:t>ACM Computing Surveys</w:t>
      </w:r>
      <w:r w:rsidRPr="001E6A61">
        <w:rPr>
          <w:rFonts w:cstheme="minorHAnsi"/>
          <w:lang w:val="en-GB"/>
        </w:rPr>
        <w:t>, 54(6), pp. 1–35.</w:t>
      </w:r>
    </w:p>
    <w:p w14:paraId="19C3C5B6"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Monetary Authority of Singapore (2023) </w:t>
      </w:r>
      <w:r w:rsidRPr="001E6A61">
        <w:rPr>
          <w:rFonts w:cstheme="minorHAnsi"/>
          <w:i/>
          <w:iCs/>
          <w:lang w:val="en-GB"/>
        </w:rPr>
        <w:t>Technology risk management guidelines</w:t>
      </w:r>
      <w:r w:rsidRPr="001E6A61">
        <w:rPr>
          <w:rFonts w:cstheme="minorHAnsi"/>
          <w:lang w:val="en-GB"/>
        </w:rPr>
        <w:t>. Singapore: MAS.</w:t>
      </w:r>
    </w:p>
    <w:p w14:paraId="0684917D"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Moradi, F., Tarif Hokmabadi, M. and </w:t>
      </w:r>
      <w:proofErr w:type="spellStart"/>
      <w:r w:rsidRPr="001E6A61">
        <w:rPr>
          <w:rFonts w:cstheme="minorHAnsi"/>
          <w:lang w:val="en-GB"/>
        </w:rPr>
        <w:t>Homaei</w:t>
      </w:r>
      <w:proofErr w:type="spellEnd"/>
      <w:r w:rsidRPr="001E6A61">
        <w:rPr>
          <w:rFonts w:cstheme="minorHAnsi"/>
          <w:lang w:val="en-GB"/>
        </w:rPr>
        <w:t xml:space="preserve">, M. (2025) ‘A systematic review of machine learning in credit card fraud detection’, </w:t>
      </w:r>
      <w:r w:rsidRPr="001E6A61">
        <w:rPr>
          <w:rFonts w:cstheme="minorHAnsi"/>
          <w:i/>
          <w:iCs/>
          <w:lang w:val="en-GB"/>
        </w:rPr>
        <w:t>Preprints</w:t>
      </w:r>
      <w:r w:rsidRPr="001E6A61">
        <w:rPr>
          <w:rFonts w:cstheme="minorHAnsi"/>
          <w:lang w:val="en-GB"/>
        </w:rPr>
        <w:t xml:space="preserve">. Available at: </w:t>
      </w:r>
      <w:hyperlink r:id="rId35" w:history="1">
        <w:r w:rsidRPr="001E6A61">
          <w:rPr>
            <w:rStyle w:val="Hyperlink"/>
            <w:rFonts w:cstheme="minorHAnsi"/>
            <w:lang w:val="en-GB"/>
          </w:rPr>
          <w:t>https://doi.org/10.20944/preprints202507.1085.v1</w:t>
        </w:r>
      </w:hyperlink>
    </w:p>
    <w:p w14:paraId="26CE2EFF"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Nilson Report (2024) </w:t>
      </w:r>
      <w:r w:rsidRPr="001E6A61">
        <w:rPr>
          <w:rFonts w:cstheme="minorHAnsi"/>
          <w:i/>
          <w:iCs/>
          <w:lang w:val="en-GB"/>
        </w:rPr>
        <w:t>Global card fraud losses</w:t>
      </w:r>
      <w:r w:rsidRPr="001E6A61">
        <w:rPr>
          <w:rFonts w:cstheme="minorHAnsi"/>
          <w:lang w:val="en-GB"/>
        </w:rPr>
        <w:t xml:space="preserve">. Available at: </w:t>
      </w:r>
      <w:hyperlink r:id="rId36" w:history="1">
        <w:r w:rsidRPr="001E6A61">
          <w:rPr>
            <w:rStyle w:val="Hyperlink"/>
            <w:rFonts w:cstheme="minorHAnsi"/>
            <w:lang w:val="en-GB"/>
          </w:rPr>
          <w:t>https://nilsonreport.com/</w:t>
        </w:r>
      </w:hyperlink>
      <w:r w:rsidRPr="001E6A61">
        <w:rPr>
          <w:rFonts w:cstheme="minorHAnsi"/>
          <w:lang w:val="en-GB"/>
        </w:rPr>
        <w:t xml:space="preserve"> (Accessed: 15 March 2026).</w:t>
      </w:r>
    </w:p>
    <w:p w14:paraId="4EEDA428"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Owusu-Mensah, K. et al. (2026) ‘A systematic review of frameworks for the detection and prevention of card-not-present (CNP) fraud’, </w:t>
      </w:r>
      <w:r w:rsidRPr="001E6A61">
        <w:rPr>
          <w:rFonts w:cstheme="minorHAnsi"/>
          <w:i/>
          <w:iCs/>
          <w:lang w:val="en-GB"/>
        </w:rPr>
        <w:t>Journal of Cyber Security</w:t>
      </w:r>
      <w:r w:rsidRPr="001E6A61">
        <w:rPr>
          <w:rFonts w:cstheme="minorHAnsi"/>
          <w:lang w:val="en-GB"/>
        </w:rPr>
        <w:t xml:space="preserve">, 8, pp. 33–92. Available at: </w:t>
      </w:r>
      <w:hyperlink r:id="rId37" w:history="1">
        <w:r w:rsidRPr="001E6A61">
          <w:rPr>
            <w:rStyle w:val="Hyperlink"/>
            <w:rFonts w:cstheme="minorHAnsi"/>
            <w:lang w:val="en-GB"/>
          </w:rPr>
          <w:t>https://doi.org/10.32604/jcs.2026.074265</w:t>
        </w:r>
      </w:hyperlink>
    </w:p>
    <w:p w14:paraId="0DBF833A"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Pathan, M.S. et al. (2025) ‘Assessing performance of machine learning algorithms for credit card fraud detection’, </w:t>
      </w:r>
      <w:r w:rsidRPr="001E6A61">
        <w:rPr>
          <w:rFonts w:cstheme="minorHAnsi"/>
          <w:i/>
          <w:iCs/>
          <w:lang w:val="en-GB"/>
        </w:rPr>
        <w:t>Journal of Computer Science Research</w:t>
      </w:r>
      <w:r w:rsidRPr="001E6A61">
        <w:rPr>
          <w:rFonts w:cstheme="minorHAnsi"/>
          <w:lang w:val="en-GB"/>
        </w:rPr>
        <w:t>, 7(2), pp. 45–58.</w:t>
      </w:r>
    </w:p>
    <w:p w14:paraId="071A02BE" w14:textId="77777777" w:rsidR="002B00ED" w:rsidRPr="001E6A61" w:rsidRDefault="002B00ED" w:rsidP="004A36C5">
      <w:pPr>
        <w:spacing w:line="360" w:lineRule="auto"/>
        <w:jc w:val="both"/>
        <w:rPr>
          <w:rFonts w:cstheme="minorHAnsi"/>
          <w:lang w:val="en-GB"/>
        </w:rPr>
      </w:pPr>
      <w:r w:rsidRPr="001E6A61">
        <w:rPr>
          <w:rFonts w:cstheme="minorHAnsi"/>
          <w:lang w:val="en-GB"/>
        </w:rPr>
        <w:lastRenderedPageBreak/>
        <w:t xml:space="preserve">Polu, S.R. (2025) ‘Ethical and privacy considerations in automated fraud detection systems’, </w:t>
      </w:r>
      <w:r w:rsidRPr="001E6A61">
        <w:rPr>
          <w:rFonts w:cstheme="minorHAnsi"/>
          <w:i/>
          <w:iCs/>
          <w:lang w:val="en-GB"/>
        </w:rPr>
        <w:t>International Journal of Computing and Engineering</w:t>
      </w:r>
      <w:r w:rsidRPr="001E6A61">
        <w:rPr>
          <w:rFonts w:cstheme="minorHAnsi"/>
          <w:lang w:val="en-GB"/>
        </w:rPr>
        <w:t>, 7(17), pp. 21–31.</w:t>
      </w:r>
    </w:p>
    <w:p w14:paraId="0BE7EF1F"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Powers, D.M. (2011) ‘Evaluation: From precision, recall and F-measure to ROC, </w:t>
      </w:r>
      <w:proofErr w:type="spellStart"/>
      <w:r w:rsidRPr="001E6A61">
        <w:rPr>
          <w:rFonts w:cstheme="minorHAnsi"/>
          <w:lang w:val="en-GB"/>
        </w:rPr>
        <w:t>informedness</w:t>
      </w:r>
      <w:proofErr w:type="spellEnd"/>
      <w:r w:rsidRPr="001E6A61">
        <w:rPr>
          <w:rFonts w:cstheme="minorHAnsi"/>
          <w:lang w:val="en-GB"/>
        </w:rPr>
        <w:t xml:space="preserve">, markedness and correlation’, </w:t>
      </w:r>
      <w:r w:rsidRPr="001E6A61">
        <w:rPr>
          <w:rFonts w:cstheme="minorHAnsi"/>
          <w:i/>
          <w:iCs/>
          <w:lang w:val="en-GB"/>
        </w:rPr>
        <w:t>Journal of Machine Learning Technologies</w:t>
      </w:r>
      <w:r w:rsidRPr="001E6A61">
        <w:rPr>
          <w:rFonts w:cstheme="minorHAnsi"/>
          <w:lang w:val="en-GB"/>
        </w:rPr>
        <w:t>, 2(1), pp. 37–63.</w:t>
      </w:r>
    </w:p>
    <w:p w14:paraId="5BCD1F4C"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Prudential Regulation Authority (2023) </w:t>
      </w:r>
      <w:r w:rsidRPr="001E6A61">
        <w:rPr>
          <w:rFonts w:cstheme="minorHAnsi"/>
          <w:i/>
          <w:iCs/>
          <w:lang w:val="en-GB"/>
        </w:rPr>
        <w:t>SS1/23: Model risk management principles for banks</w:t>
      </w:r>
      <w:r w:rsidRPr="001E6A61">
        <w:rPr>
          <w:rFonts w:cstheme="minorHAnsi"/>
          <w:lang w:val="en-GB"/>
        </w:rPr>
        <w:t>. London: Bank of England.</w:t>
      </w:r>
    </w:p>
    <w:p w14:paraId="673698CC" w14:textId="77777777" w:rsidR="002B00ED" w:rsidRPr="001E6A61" w:rsidRDefault="002B00ED" w:rsidP="004A36C5">
      <w:pPr>
        <w:spacing w:line="360" w:lineRule="auto"/>
        <w:jc w:val="both"/>
        <w:rPr>
          <w:rFonts w:cstheme="minorHAnsi"/>
          <w:lang w:val="en-GB"/>
        </w:rPr>
      </w:pPr>
      <w:proofErr w:type="spellStart"/>
      <w:r w:rsidRPr="001E6A61">
        <w:rPr>
          <w:rFonts w:cstheme="minorHAnsi"/>
          <w:lang w:val="en-GB"/>
        </w:rPr>
        <w:t>Rtayli</w:t>
      </w:r>
      <w:proofErr w:type="spellEnd"/>
      <w:r w:rsidRPr="001E6A61">
        <w:rPr>
          <w:rFonts w:cstheme="minorHAnsi"/>
          <w:lang w:val="en-GB"/>
        </w:rPr>
        <w:t xml:space="preserve">, N. and </w:t>
      </w:r>
      <w:proofErr w:type="spellStart"/>
      <w:r w:rsidRPr="001E6A61">
        <w:rPr>
          <w:rFonts w:cstheme="minorHAnsi"/>
          <w:lang w:val="en-GB"/>
        </w:rPr>
        <w:t>Enneya</w:t>
      </w:r>
      <w:proofErr w:type="spellEnd"/>
      <w:r w:rsidRPr="001E6A61">
        <w:rPr>
          <w:rFonts w:cstheme="minorHAnsi"/>
          <w:lang w:val="en-GB"/>
        </w:rPr>
        <w:t xml:space="preserve">, N. (2020) ‘Enhanced credit card fraud detection based on SVM-recursive feature elimination and hyper-parameter optimization’, </w:t>
      </w:r>
      <w:r w:rsidRPr="001E6A61">
        <w:rPr>
          <w:rFonts w:cstheme="minorHAnsi"/>
          <w:i/>
          <w:iCs/>
          <w:lang w:val="en-GB"/>
        </w:rPr>
        <w:t>Journal of Information Security and Applications</w:t>
      </w:r>
      <w:r w:rsidRPr="001E6A61">
        <w:rPr>
          <w:rFonts w:cstheme="minorHAnsi"/>
          <w:lang w:val="en-GB"/>
        </w:rPr>
        <w:t>, 55, p. 102596.</w:t>
      </w:r>
    </w:p>
    <w:p w14:paraId="3490C36B"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Rudin, C. (2019) ‘Stop explaining black box machine learning models for high stakes decisions and use interpretable models instead’, </w:t>
      </w:r>
      <w:r w:rsidRPr="001E6A61">
        <w:rPr>
          <w:rFonts w:cstheme="minorHAnsi"/>
          <w:i/>
          <w:iCs/>
          <w:lang w:val="en-GB"/>
        </w:rPr>
        <w:t>Nature Machine Intelligence</w:t>
      </w:r>
      <w:r w:rsidRPr="001E6A61">
        <w:rPr>
          <w:rFonts w:cstheme="minorHAnsi"/>
          <w:lang w:val="en-GB"/>
        </w:rPr>
        <w:t>, 1(5), pp. 206–215.</w:t>
      </w:r>
    </w:p>
    <w:p w14:paraId="30A5BCA2"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Saltz, J.S. (2021) ‘The need for managing data science projects’, </w:t>
      </w:r>
      <w:r w:rsidRPr="001E6A61">
        <w:rPr>
          <w:rFonts w:cstheme="minorHAnsi"/>
          <w:i/>
          <w:iCs/>
          <w:lang w:val="en-GB"/>
        </w:rPr>
        <w:t>Communications of the ACM</w:t>
      </w:r>
      <w:r w:rsidRPr="001E6A61">
        <w:rPr>
          <w:rFonts w:cstheme="minorHAnsi"/>
          <w:lang w:val="en-GB"/>
        </w:rPr>
        <w:t>, 64(6), pp. 38–40.</w:t>
      </w:r>
    </w:p>
    <w:p w14:paraId="614267BE"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Sarna, N.J. et al. (2025) ‘AI driven fraud detection models in financial networks: A comprehensive systematic review’, </w:t>
      </w:r>
      <w:r w:rsidRPr="001E6A61">
        <w:rPr>
          <w:rFonts w:cstheme="minorHAnsi"/>
          <w:i/>
          <w:iCs/>
          <w:lang w:val="en-GB"/>
        </w:rPr>
        <w:t>IEEE Access</w:t>
      </w:r>
      <w:r w:rsidRPr="001E6A61">
        <w:rPr>
          <w:rFonts w:cstheme="minorHAnsi"/>
          <w:lang w:val="en-GB"/>
        </w:rPr>
        <w:t>, 13, pp. 141204–141233.</w:t>
      </w:r>
    </w:p>
    <w:p w14:paraId="4B92DC82"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Shimaoka, D.P., Santos, M.N. and Oliveira, J. (2025) ‘Integration of extreme programming and CRISP-DM in agile data science projects: A case study’, </w:t>
      </w:r>
      <w:r w:rsidRPr="001E6A61">
        <w:rPr>
          <w:rFonts w:cstheme="minorHAnsi"/>
          <w:i/>
          <w:iCs/>
          <w:lang w:val="en-GB"/>
        </w:rPr>
        <w:t>Journal of Software Engineering Research and Development</w:t>
      </w:r>
      <w:r w:rsidRPr="001E6A61">
        <w:rPr>
          <w:rFonts w:cstheme="minorHAnsi"/>
          <w:lang w:val="en-GB"/>
        </w:rPr>
        <w:t>, 13(1), pp. 1–18.</w:t>
      </w:r>
    </w:p>
    <w:p w14:paraId="5C224410"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Taneja, M. and Kamra, M. (2025) ‘AI-driven fraud detection: Models, architectures, governance, and future directions’, </w:t>
      </w:r>
      <w:r w:rsidRPr="001E6A61">
        <w:rPr>
          <w:rFonts w:cstheme="minorHAnsi"/>
          <w:i/>
          <w:iCs/>
          <w:lang w:val="en-GB"/>
        </w:rPr>
        <w:t>International Journal of Business and Management</w:t>
      </w:r>
      <w:r w:rsidRPr="001E6A61">
        <w:rPr>
          <w:rFonts w:cstheme="minorHAnsi"/>
          <w:lang w:val="en-GB"/>
        </w:rPr>
        <w:t>, 4(2), pp. 470–476.</w:t>
      </w:r>
    </w:p>
    <w:p w14:paraId="2999F5AD"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ULB Machine Learning Group (2013) </w:t>
      </w:r>
      <w:r w:rsidRPr="001E6A61">
        <w:rPr>
          <w:rFonts w:cstheme="minorHAnsi"/>
          <w:i/>
          <w:iCs/>
          <w:lang w:val="en-GB"/>
        </w:rPr>
        <w:t>Credit card fraud detection dataset</w:t>
      </w:r>
      <w:r w:rsidRPr="001E6A61">
        <w:rPr>
          <w:rFonts w:cstheme="minorHAnsi"/>
          <w:lang w:val="en-GB"/>
        </w:rPr>
        <w:t xml:space="preserve">. Available at: </w:t>
      </w:r>
      <w:hyperlink r:id="rId38" w:history="1">
        <w:r w:rsidRPr="001E6A61">
          <w:rPr>
            <w:rStyle w:val="Hyperlink"/>
            <w:rFonts w:cstheme="minorHAnsi"/>
            <w:lang w:val="en-GB"/>
          </w:rPr>
          <w:t>https://www.kaggle.com/datasets/mlg-ulb/creditcardfraud</w:t>
        </w:r>
      </w:hyperlink>
      <w:r w:rsidRPr="001E6A61">
        <w:rPr>
          <w:rFonts w:cstheme="minorHAnsi"/>
          <w:lang w:val="en-GB"/>
        </w:rPr>
        <w:t xml:space="preserve"> (Accessed: 16 January 2026).</w:t>
      </w:r>
    </w:p>
    <w:p w14:paraId="1272BBDA"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Wirth, R. and Hipp, J. (2000) ‘CRISP-DM: Towards a standard process model for data mining’, </w:t>
      </w:r>
      <w:r w:rsidRPr="001E6A61">
        <w:rPr>
          <w:rFonts w:cstheme="minorHAnsi"/>
          <w:i/>
          <w:iCs/>
          <w:lang w:val="en-GB"/>
        </w:rPr>
        <w:t>Proceedings of the 4th International Conference on the Practical Applications of Knowledge Discovery and Data Mining</w:t>
      </w:r>
      <w:r w:rsidRPr="001E6A61">
        <w:rPr>
          <w:rFonts w:cstheme="minorHAnsi"/>
          <w:lang w:val="en-GB"/>
        </w:rPr>
        <w:t>, pp. 29–39.</w:t>
      </w:r>
    </w:p>
    <w:p w14:paraId="569D510B" w14:textId="77777777" w:rsidR="002B00ED" w:rsidRPr="001E6A61" w:rsidRDefault="002B00ED" w:rsidP="004A36C5">
      <w:pPr>
        <w:spacing w:line="360" w:lineRule="auto"/>
        <w:jc w:val="both"/>
        <w:rPr>
          <w:rFonts w:cstheme="minorHAnsi"/>
          <w:lang w:val="en-GB"/>
        </w:rPr>
      </w:pPr>
      <w:r w:rsidRPr="001E6A61">
        <w:rPr>
          <w:rFonts w:cstheme="minorHAnsi"/>
          <w:lang w:val="en-GB"/>
        </w:rPr>
        <w:t xml:space="preserve">Zhao, J., Zhou, N. and Wan, Z. (2026) ‘Interpretable machine learning for default risk prediction in stress testing’, </w:t>
      </w:r>
      <w:r w:rsidRPr="001E6A61">
        <w:rPr>
          <w:rFonts w:cstheme="minorHAnsi"/>
          <w:i/>
          <w:iCs/>
          <w:lang w:val="en-GB"/>
        </w:rPr>
        <w:t>Journal of Risk Model Validation</w:t>
      </w:r>
      <w:r w:rsidRPr="001E6A61">
        <w:rPr>
          <w:rFonts w:cstheme="minorHAnsi"/>
          <w:lang w:val="en-GB"/>
        </w:rPr>
        <w:t>, 20(1).</w:t>
      </w:r>
    </w:p>
    <w:p w14:paraId="7EA899F3" w14:textId="77777777" w:rsidR="005A6A8F" w:rsidRDefault="005A6A8F" w:rsidP="004A36C5">
      <w:pPr>
        <w:spacing w:line="360" w:lineRule="auto"/>
        <w:jc w:val="both"/>
        <w:rPr>
          <w:rFonts w:cstheme="minorHAnsi"/>
          <w:lang w:val="en-GB"/>
        </w:rPr>
      </w:pPr>
    </w:p>
    <w:p w14:paraId="381FC6DA" w14:textId="361C7B21" w:rsidR="00153266" w:rsidRDefault="00153266">
      <w:pPr>
        <w:rPr>
          <w:rFonts w:cstheme="minorHAnsi"/>
          <w:lang w:val="en-GB"/>
        </w:rPr>
      </w:pPr>
      <w:r>
        <w:rPr>
          <w:rFonts w:cstheme="minorHAnsi"/>
          <w:lang w:val="en-GB"/>
        </w:rPr>
        <w:br w:type="page"/>
      </w:r>
    </w:p>
    <w:p w14:paraId="7D7A6BEE" w14:textId="77777777" w:rsidR="00AD3ABD" w:rsidRPr="001010AB" w:rsidRDefault="00AD3ABD" w:rsidP="00AD3ABD">
      <w:pPr>
        <w:pStyle w:val="Heading1"/>
        <w:rPr>
          <w:lang w:val="en-GB"/>
        </w:rPr>
      </w:pPr>
      <w:r w:rsidRPr="001010AB">
        <w:rPr>
          <w:lang w:val="en-GB"/>
        </w:rPr>
        <w:lastRenderedPageBreak/>
        <w:t>Appendices</w:t>
      </w:r>
    </w:p>
    <w:p w14:paraId="5C8B8145" w14:textId="77777777" w:rsidR="00AD3ABD" w:rsidRPr="001010AB" w:rsidRDefault="00AD3ABD" w:rsidP="00AD3ABD">
      <w:pPr>
        <w:pStyle w:val="Heading2"/>
        <w:rPr>
          <w:lang w:val="en-GB"/>
        </w:rPr>
      </w:pPr>
      <w:r w:rsidRPr="001010AB">
        <w:rPr>
          <w:lang w:val="en-GB"/>
        </w:rPr>
        <w:t>Appendix A: Dataset Description and Source</w:t>
      </w:r>
    </w:p>
    <w:p w14:paraId="6EEB1EFD" w14:textId="77777777" w:rsidR="00AD3ABD" w:rsidRPr="001010AB" w:rsidRDefault="00AD3ABD" w:rsidP="00AD3ABD">
      <w:pPr>
        <w:rPr>
          <w:lang w:val="en-GB"/>
        </w:rPr>
      </w:pPr>
      <w:r w:rsidRPr="001010AB">
        <w:rPr>
          <w:lang w:val="en-GB"/>
        </w:rPr>
        <w:t xml:space="preserve">The dataset used in this </w:t>
      </w:r>
      <w:r w:rsidRPr="00240ED0">
        <w:rPr>
          <w:lang w:val="en-GB"/>
        </w:rPr>
        <w:t>study is the Credit Card Fraud Detection Dataset</w:t>
      </w:r>
      <w:r w:rsidRPr="001010AB">
        <w:rPr>
          <w:lang w:val="en-GB"/>
        </w:rPr>
        <w:t xml:space="preserve"> provided by the ULB Machine Learning Group and publicly available on Kaggle.</w:t>
      </w:r>
    </w:p>
    <w:p w14:paraId="4D10B177" w14:textId="77777777" w:rsidR="00AD3ABD" w:rsidRPr="001010AB" w:rsidRDefault="00AD3ABD" w:rsidP="00AD3ABD">
      <w:pPr>
        <w:rPr>
          <w:lang w:val="en-GB"/>
        </w:rPr>
      </w:pPr>
      <w:proofErr w:type="spellStart"/>
      <w:r w:rsidRPr="001010AB">
        <w:rPr>
          <w:b/>
          <w:bCs/>
          <w:lang w:val="en-GB"/>
        </w:rPr>
        <w:t>Source:</w:t>
      </w:r>
      <w:hyperlink r:id="rId39" w:history="1">
        <w:r w:rsidRPr="001010AB">
          <w:rPr>
            <w:rStyle w:val="Hyperlink"/>
            <w:lang w:val="en-GB"/>
          </w:rPr>
          <w:t>https</w:t>
        </w:r>
        <w:proofErr w:type="spellEnd"/>
        <w:r w:rsidRPr="001010AB">
          <w:rPr>
            <w:rStyle w:val="Hyperlink"/>
            <w:lang w:val="en-GB"/>
          </w:rPr>
          <w:t>://www.kaggle.com/datasets/mlg-ulb/creditcardfraud</w:t>
        </w:r>
      </w:hyperlink>
    </w:p>
    <w:p w14:paraId="14750F41" w14:textId="77777777" w:rsidR="00AD3ABD" w:rsidRPr="001010AB" w:rsidRDefault="00AD3ABD" w:rsidP="00AD3ABD">
      <w:pPr>
        <w:rPr>
          <w:lang w:val="en-GB"/>
        </w:rPr>
      </w:pPr>
      <w:r w:rsidRPr="001010AB">
        <w:rPr>
          <w:b/>
          <w:bCs/>
          <w:lang w:val="en-GB"/>
        </w:rPr>
        <w:t>Key Characteristics:</w:t>
      </w:r>
    </w:p>
    <w:p w14:paraId="69D6EF1A" w14:textId="77777777" w:rsidR="00AD3ABD" w:rsidRPr="001010AB" w:rsidRDefault="00AD3ABD" w:rsidP="00AD3ABD">
      <w:pPr>
        <w:numPr>
          <w:ilvl w:val="0"/>
          <w:numId w:val="27"/>
        </w:numPr>
        <w:rPr>
          <w:lang w:val="en-GB"/>
        </w:rPr>
      </w:pPr>
      <w:r w:rsidRPr="001010AB">
        <w:rPr>
          <w:lang w:val="en-GB"/>
        </w:rPr>
        <w:t>Total transactions: 284,807</w:t>
      </w:r>
    </w:p>
    <w:p w14:paraId="759FA503" w14:textId="77777777" w:rsidR="00AD3ABD" w:rsidRPr="001010AB" w:rsidRDefault="00AD3ABD" w:rsidP="00AD3ABD">
      <w:pPr>
        <w:numPr>
          <w:ilvl w:val="0"/>
          <w:numId w:val="27"/>
        </w:numPr>
        <w:rPr>
          <w:lang w:val="en-GB"/>
        </w:rPr>
      </w:pPr>
      <w:r w:rsidRPr="001010AB">
        <w:rPr>
          <w:lang w:val="en-GB"/>
        </w:rPr>
        <w:t>Fraudulent transactions: 492</w:t>
      </w:r>
    </w:p>
    <w:p w14:paraId="088A6BDD" w14:textId="77777777" w:rsidR="00AD3ABD" w:rsidRPr="001010AB" w:rsidRDefault="00AD3ABD" w:rsidP="00AD3ABD">
      <w:pPr>
        <w:numPr>
          <w:ilvl w:val="0"/>
          <w:numId w:val="27"/>
        </w:numPr>
        <w:rPr>
          <w:lang w:val="en-GB"/>
        </w:rPr>
      </w:pPr>
      <w:r w:rsidRPr="001010AB">
        <w:rPr>
          <w:lang w:val="en-GB"/>
        </w:rPr>
        <w:t>Fraud ratio: 0.172%</w:t>
      </w:r>
    </w:p>
    <w:p w14:paraId="4158B5DB" w14:textId="77777777" w:rsidR="00AD3ABD" w:rsidRPr="001010AB" w:rsidRDefault="00AD3ABD" w:rsidP="00AD3ABD">
      <w:pPr>
        <w:numPr>
          <w:ilvl w:val="0"/>
          <w:numId w:val="27"/>
        </w:numPr>
        <w:rPr>
          <w:lang w:val="en-GB"/>
        </w:rPr>
      </w:pPr>
      <w:r w:rsidRPr="001010AB">
        <w:rPr>
          <w:lang w:val="en-GB"/>
        </w:rPr>
        <w:t>Features: 30 (28 anonymised PCA features + Time + Amount)</w:t>
      </w:r>
    </w:p>
    <w:p w14:paraId="034571B9" w14:textId="77777777" w:rsidR="00AD3ABD" w:rsidRPr="001010AB" w:rsidRDefault="00AD3ABD" w:rsidP="00AD3ABD">
      <w:pPr>
        <w:numPr>
          <w:ilvl w:val="0"/>
          <w:numId w:val="27"/>
        </w:numPr>
        <w:rPr>
          <w:lang w:val="en-GB"/>
        </w:rPr>
      </w:pPr>
      <w:r w:rsidRPr="001010AB">
        <w:rPr>
          <w:lang w:val="en-GB"/>
        </w:rPr>
        <w:t>Target variable: Class (0 = legitimate, 1 = fraud)</w:t>
      </w:r>
    </w:p>
    <w:p w14:paraId="1A286D8C" w14:textId="77777777" w:rsidR="00AD3ABD" w:rsidRPr="001010AB" w:rsidRDefault="00AD3ABD" w:rsidP="00AD3ABD">
      <w:pPr>
        <w:rPr>
          <w:lang w:val="en-GB"/>
        </w:rPr>
      </w:pPr>
      <w:r w:rsidRPr="001010AB">
        <w:rPr>
          <w:b/>
          <w:bCs/>
          <w:lang w:val="en-GB"/>
        </w:rPr>
        <w:t>Justification for Use:</w:t>
      </w:r>
    </w:p>
    <w:p w14:paraId="1BFF5534" w14:textId="77777777" w:rsidR="00AD3ABD" w:rsidRPr="001010AB" w:rsidRDefault="00AD3ABD" w:rsidP="00AD3ABD">
      <w:pPr>
        <w:numPr>
          <w:ilvl w:val="0"/>
          <w:numId w:val="28"/>
        </w:numPr>
        <w:rPr>
          <w:lang w:val="en-GB"/>
        </w:rPr>
      </w:pPr>
      <w:r w:rsidRPr="001010AB">
        <w:rPr>
          <w:lang w:val="en-GB"/>
        </w:rPr>
        <w:t>Widely used benchmark dataset</w:t>
      </w:r>
    </w:p>
    <w:p w14:paraId="2D745EFE" w14:textId="77777777" w:rsidR="00AD3ABD" w:rsidRPr="001010AB" w:rsidRDefault="00AD3ABD" w:rsidP="00AD3ABD">
      <w:pPr>
        <w:numPr>
          <w:ilvl w:val="0"/>
          <w:numId w:val="28"/>
        </w:numPr>
        <w:rPr>
          <w:lang w:val="en-GB"/>
        </w:rPr>
      </w:pPr>
      <w:r w:rsidRPr="001010AB">
        <w:rPr>
          <w:lang w:val="en-GB"/>
        </w:rPr>
        <w:t>Strong representation of extreme class imbalance</w:t>
      </w:r>
    </w:p>
    <w:p w14:paraId="646D0B77" w14:textId="77777777" w:rsidR="00AD3ABD" w:rsidRPr="001010AB" w:rsidRDefault="00AD3ABD" w:rsidP="00AD3ABD">
      <w:pPr>
        <w:numPr>
          <w:ilvl w:val="0"/>
          <w:numId w:val="28"/>
        </w:numPr>
        <w:rPr>
          <w:lang w:val="en-GB"/>
        </w:rPr>
      </w:pPr>
      <w:r w:rsidRPr="001010AB">
        <w:rPr>
          <w:lang w:val="en-GB"/>
        </w:rPr>
        <w:t>Suitable for evaluating imbalance-handling techniques</w:t>
      </w:r>
    </w:p>
    <w:p w14:paraId="465DC23A" w14:textId="77777777" w:rsidR="00AD3ABD" w:rsidRPr="001010AB" w:rsidRDefault="00AD3ABD" w:rsidP="00AD3ABD">
      <w:pPr>
        <w:rPr>
          <w:lang w:val="en-GB"/>
        </w:rPr>
      </w:pPr>
      <w:r w:rsidRPr="001010AB">
        <w:rPr>
          <w:b/>
          <w:bCs/>
          <w:lang w:val="en-GB"/>
        </w:rPr>
        <w:t>Limitations:</w:t>
      </w:r>
    </w:p>
    <w:p w14:paraId="15F0F76D" w14:textId="77777777" w:rsidR="00AD3ABD" w:rsidRPr="001010AB" w:rsidRDefault="00AD3ABD" w:rsidP="00AD3ABD">
      <w:pPr>
        <w:numPr>
          <w:ilvl w:val="0"/>
          <w:numId w:val="29"/>
        </w:numPr>
        <w:rPr>
          <w:lang w:val="en-GB"/>
        </w:rPr>
      </w:pPr>
      <w:r w:rsidRPr="001010AB">
        <w:rPr>
          <w:lang w:val="en-GB"/>
        </w:rPr>
        <w:t>Dataset is relatively old (2013)</w:t>
      </w:r>
    </w:p>
    <w:p w14:paraId="5850C798" w14:textId="77777777" w:rsidR="00AD3ABD" w:rsidRPr="001010AB" w:rsidRDefault="00AD3ABD" w:rsidP="00AD3ABD">
      <w:pPr>
        <w:numPr>
          <w:ilvl w:val="0"/>
          <w:numId w:val="29"/>
        </w:numPr>
        <w:rPr>
          <w:lang w:val="en-GB"/>
        </w:rPr>
      </w:pPr>
      <w:r w:rsidRPr="001010AB">
        <w:rPr>
          <w:lang w:val="en-GB"/>
        </w:rPr>
        <w:t>Features are anonymised (limits interpretability)</w:t>
      </w:r>
    </w:p>
    <w:p w14:paraId="2E05F87F" w14:textId="77777777" w:rsidR="00AD3ABD" w:rsidRPr="001010AB" w:rsidRDefault="00AD3ABD" w:rsidP="00AD3ABD">
      <w:pPr>
        <w:numPr>
          <w:ilvl w:val="0"/>
          <w:numId w:val="29"/>
        </w:numPr>
        <w:rPr>
          <w:lang w:val="en-GB"/>
        </w:rPr>
      </w:pPr>
      <w:r w:rsidRPr="001010AB">
        <w:rPr>
          <w:lang w:val="en-GB"/>
        </w:rPr>
        <w:t>Limited generalisability to modern fraud patterns</w:t>
      </w:r>
    </w:p>
    <w:p w14:paraId="361AF7A7" w14:textId="77777777" w:rsidR="00AD3ABD" w:rsidRPr="001010AB" w:rsidRDefault="00AD3ABD" w:rsidP="00AD3ABD">
      <w:pPr>
        <w:rPr>
          <w:lang w:val="en-GB"/>
        </w:rPr>
      </w:pPr>
    </w:p>
    <w:p w14:paraId="439BA180" w14:textId="77777777" w:rsidR="00AD3ABD" w:rsidRPr="001010AB" w:rsidRDefault="00AD3ABD" w:rsidP="00AD3ABD">
      <w:pPr>
        <w:pStyle w:val="Heading2"/>
        <w:rPr>
          <w:lang w:val="en-GB"/>
        </w:rPr>
      </w:pPr>
      <w:r w:rsidRPr="001010AB">
        <w:rPr>
          <w:lang w:val="en-GB"/>
        </w:rPr>
        <w:t>Appendix B: System Development Environment</w:t>
      </w:r>
    </w:p>
    <w:p w14:paraId="448F918D" w14:textId="77777777" w:rsidR="00AD3ABD" w:rsidRPr="001010AB" w:rsidRDefault="00AD3ABD" w:rsidP="00AD3ABD">
      <w:pPr>
        <w:rPr>
          <w:lang w:val="en-GB"/>
        </w:rPr>
      </w:pPr>
      <w:r w:rsidRPr="001010AB">
        <w:rPr>
          <w:b/>
          <w:bCs/>
          <w:lang w:val="en-GB"/>
        </w:rPr>
        <w:t>Programming Language:</w:t>
      </w:r>
    </w:p>
    <w:p w14:paraId="52CFB732" w14:textId="77777777" w:rsidR="00AD3ABD" w:rsidRPr="001010AB" w:rsidRDefault="00AD3ABD" w:rsidP="00AD3ABD">
      <w:pPr>
        <w:numPr>
          <w:ilvl w:val="0"/>
          <w:numId w:val="30"/>
        </w:numPr>
        <w:rPr>
          <w:lang w:val="en-GB"/>
        </w:rPr>
      </w:pPr>
      <w:r w:rsidRPr="001010AB">
        <w:rPr>
          <w:lang w:val="en-GB"/>
        </w:rPr>
        <w:t>Python 3.x</w:t>
      </w:r>
    </w:p>
    <w:p w14:paraId="05B3E55D" w14:textId="77777777" w:rsidR="00AD3ABD" w:rsidRPr="001010AB" w:rsidRDefault="00AD3ABD" w:rsidP="00AD3ABD">
      <w:pPr>
        <w:rPr>
          <w:lang w:val="en-GB"/>
        </w:rPr>
      </w:pPr>
      <w:r w:rsidRPr="001010AB">
        <w:rPr>
          <w:b/>
          <w:bCs/>
          <w:lang w:val="en-GB"/>
        </w:rPr>
        <w:t>Development Tools:</w:t>
      </w:r>
    </w:p>
    <w:p w14:paraId="6172DF59" w14:textId="77777777" w:rsidR="00AD3ABD" w:rsidRPr="001010AB" w:rsidRDefault="00AD3ABD" w:rsidP="00AD3ABD">
      <w:pPr>
        <w:numPr>
          <w:ilvl w:val="0"/>
          <w:numId w:val="31"/>
        </w:numPr>
        <w:rPr>
          <w:lang w:val="en-GB"/>
        </w:rPr>
      </w:pPr>
      <w:r>
        <w:rPr>
          <w:lang w:val="en-GB"/>
        </w:rPr>
        <w:t xml:space="preserve">Google </w:t>
      </w:r>
      <w:proofErr w:type="spellStart"/>
      <w:r>
        <w:rPr>
          <w:lang w:val="en-GB"/>
        </w:rPr>
        <w:t>Colab</w:t>
      </w:r>
      <w:proofErr w:type="spellEnd"/>
      <w:r>
        <w:rPr>
          <w:lang w:val="en-GB"/>
        </w:rPr>
        <w:t xml:space="preserve"> (</w:t>
      </w:r>
      <w:proofErr w:type="spellStart"/>
      <w:r w:rsidRPr="001010AB">
        <w:rPr>
          <w:lang w:val="en-GB"/>
        </w:rPr>
        <w:t>Jupyter</w:t>
      </w:r>
      <w:proofErr w:type="spellEnd"/>
      <w:r w:rsidRPr="001010AB">
        <w:rPr>
          <w:lang w:val="en-GB"/>
        </w:rPr>
        <w:t xml:space="preserve"> Notebook</w:t>
      </w:r>
      <w:r>
        <w:rPr>
          <w:lang w:val="en-GB"/>
        </w:rPr>
        <w:t>)</w:t>
      </w:r>
    </w:p>
    <w:p w14:paraId="0EEF4CE0" w14:textId="77777777" w:rsidR="00AD3ABD" w:rsidRPr="001010AB" w:rsidRDefault="00AD3ABD" w:rsidP="00AD3ABD">
      <w:pPr>
        <w:rPr>
          <w:lang w:val="en-GB"/>
        </w:rPr>
      </w:pPr>
      <w:r w:rsidRPr="001010AB">
        <w:rPr>
          <w:b/>
          <w:bCs/>
          <w:lang w:val="en-GB"/>
        </w:rPr>
        <w:t>Libraries Used:</w:t>
      </w:r>
    </w:p>
    <w:p w14:paraId="0D64E44D" w14:textId="77777777" w:rsidR="00AD3ABD" w:rsidRPr="001010AB" w:rsidRDefault="00AD3ABD" w:rsidP="00AD3ABD">
      <w:pPr>
        <w:numPr>
          <w:ilvl w:val="0"/>
          <w:numId w:val="32"/>
        </w:numPr>
        <w:rPr>
          <w:lang w:val="en-GB"/>
        </w:rPr>
      </w:pPr>
      <w:r w:rsidRPr="001010AB">
        <w:rPr>
          <w:lang w:val="en-GB"/>
        </w:rPr>
        <w:t>pandas (data manipulation)</w:t>
      </w:r>
    </w:p>
    <w:p w14:paraId="729716EA" w14:textId="77777777" w:rsidR="00AD3ABD" w:rsidRPr="001010AB" w:rsidRDefault="00AD3ABD" w:rsidP="00AD3ABD">
      <w:pPr>
        <w:numPr>
          <w:ilvl w:val="0"/>
          <w:numId w:val="32"/>
        </w:numPr>
        <w:rPr>
          <w:lang w:val="en-GB"/>
        </w:rPr>
      </w:pPr>
      <w:proofErr w:type="spellStart"/>
      <w:r w:rsidRPr="001010AB">
        <w:rPr>
          <w:lang w:val="en-GB"/>
        </w:rPr>
        <w:t>numpy</w:t>
      </w:r>
      <w:proofErr w:type="spellEnd"/>
      <w:r w:rsidRPr="001010AB">
        <w:rPr>
          <w:lang w:val="en-GB"/>
        </w:rPr>
        <w:t xml:space="preserve"> (numerical operations)</w:t>
      </w:r>
    </w:p>
    <w:p w14:paraId="29571103" w14:textId="77777777" w:rsidR="00AD3ABD" w:rsidRPr="001010AB" w:rsidRDefault="00AD3ABD" w:rsidP="00AD3ABD">
      <w:pPr>
        <w:numPr>
          <w:ilvl w:val="0"/>
          <w:numId w:val="32"/>
        </w:numPr>
        <w:rPr>
          <w:lang w:val="en-GB"/>
        </w:rPr>
      </w:pPr>
      <w:r w:rsidRPr="001010AB">
        <w:rPr>
          <w:lang w:val="en-GB"/>
        </w:rPr>
        <w:lastRenderedPageBreak/>
        <w:t>scikit-learn (model development)</w:t>
      </w:r>
    </w:p>
    <w:p w14:paraId="0C345943" w14:textId="77777777" w:rsidR="00AD3ABD" w:rsidRPr="001010AB" w:rsidRDefault="00AD3ABD" w:rsidP="00AD3ABD">
      <w:pPr>
        <w:numPr>
          <w:ilvl w:val="0"/>
          <w:numId w:val="32"/>
        </w:numPr>
        <w:rPr>
          <w:lang w:val="en-GB"/>
        </w:rPr>
      </w:pPr>
      <w:r w:rsidRPr="001010AB">
        <w:rPr>
          <w:lang w:val="en-GB"/>
        </w:rPr>
        <w:t xml:space="preserve">imbalanced-learn (SMOTE, </w:t>
      </w:r>
      <w:proofErr w:type="spellStart"/>
      <w:r w:rsidRPr="001010AB">
        <w:rPr>
          <w:lang w:val="en-GB"/>
        </w:rPr>
        <w:t>undersampling</w:t>
      </w:r>
      <w:proofErr w:type="spellEnd"/>
      <w:r w:rsidRPr="001010AB">
        <w:rPr>
          <w:lang w:val="en-GB"/>
        </w:rPr>
        <w:t>)</w:t>
      </w:r>
    </w:p>
    <w:p w14:paraId="4F512985" w14:textId="77777777" w:rsidR="00AD3ABD" w:rsidRPr="001010AB" w:rsidRDefault="00AD3ABD" w:rsidP="00AD3ABD">
      <w:pPr>
        <w:numPr>
          <w:ilvl w:val="0"/>
          <w:numId w:val="32"/>
        </w:numPr>
        <w:rPr>
          <w:lang w:val="en-GB"/>
        </w:rPr>
      </w:pPr>
      <w:r w:rsidRPr="001010AB">
        <w:rPr>
          <w:lang w:val="en-GB"/>
        </w:rPr>
        <w:t>matplotlib / seaborn (visualisation)</w:t>
      </w:r>
    </w:p>
    <w:p w14:paraId="77B2A669" w14:textId="77777777" w:rsidR="00AD3ABD" w:rsidRPr="001010AB" w:rsidRDefault="00AD3ABD" w:rsidP="00AD3ABD">
      <w:pPr>
        <w:rPr>
          <w:lang w:val="en-GB"/>
        </w:rPr>
      </w:pPr>
      <w:r w:rsidRPr="001010AB">
        <w:rPr>
          <w:b/>
          <w:bCs/>
          <w:lang w:val="en-GB"/>
        </w:rPr>
        <w:t>Reproducibility Controls:</w:t>
      </w:r>
    </w:p>
    <w:p w14:paraId="1BA6F4D8" w14:textId="77777777" w:rsidR="00AD3ABD" w:rsidRPr="001010AB" w:rsidRDefault="00AD3ABD" w:rsidP="00AD3ABD">
      <w:pPr>
        <w:numPr>
          <w:ilvl w:val="0"/>
          <w:numId w:val="33"/>
        </w:numPr>
        <w:rPr>
          <w:lang w:val="en-GB"/>
        </w:rPr>
      </w:pPr>
      <w:r w:rsidRPr="001010AB">
        <w:rPr>
          <w:lang w:val="en-GB"/>
        </w:rPr>
        <w:t>Fixed random seeds</w:t>
      </w:r>
    </w:p>
    <w:p w14:paraId="6F0BCF1E" w14:textId="77777777" w:rsidR="00AD3ABD" w:rsidRPr="001010AB" w:rsidRDefault="00AD3ABD" w:rsidP="00AD3ABD">
      <w:pPr>
        <w:numPr>
          <w:ilvl w:val="0"/>
          <w:numId w:val="33"/>
        </w:numPr>
        <w:rPr>
          <w:lang w:val="en-GB"/>
        </w:rPr>
      </w:pPr>
      <w:r w:rsidRPr="001010AB">
        <w:rPr>
          <w:lang w:val="en-GB"/>
        </w:rPr>
        <w:t>Documented preprocessing steps</w:t>
      </w:r>
    </w:p>
    <w:p w14:paraId="3315AB22" w14:textId="77777777" w:rsidR="00AD3ABD" w:rsidRPr="001010AB" w:rsidRDefault="00AD3ABD" w:rsidP="00AD3ABD">
      <w:pPr>
        <w:numPr>
          <w:ilvl w:val="0"/>
          <w:numId w:val="33"/>
        </w:numPr>
        <w:rPr>
          <w:lang w:val="en-GB"/>
        </w:rPr>
      </w:pPr>
      <w:r w:rsidRPr="001010AB">
        <w:rPr>
          <w:lang w:val="en-GB"/>
        </w:rPr>
        <w:t>Consistent train-test split strategy</w:t>
      </w:r>
    </w:p>
    <w:p w14:paraId="61530D4B" w14:textId="77777777" w:rsidR="00AD3ABD" w:rsidRPr="001010AB" w:rsidRDefault="00AD3ABD" w:rsidP="00AD3ABD">
      <w:pPr>
        <w:rPr>
          <w:lang w:val="en-GB"/>
        </w:rPr>
      </w:pPr>
    </w:p>
    <w:p w14:paraId="4A31DD33" w14:textId="77777777" w:rsidR="00AD3ABD" w:rsidRPr="001010AB" w:rsidRDefault="00AD3ABD" w:rsidP="00AD3ABD">
      <w:pPr>
        <w:pStyle w:val="Heading2"/>
        <w:rPr>
          <w:lang w:val="en-GB"/>
        </w:rPr>
      </w:pPr>
      <w:r w:rsidRPr="001010AB">
        <w:rPr>
          <w:lang w:val="en-GB"/>
        </w:rPr>
        <w:t>Appendix C: Machine Learning Implementation</w:t>
      </w:r>
    </w:p>
    <w:p w14:paraId="75FFB707" w14:textId="77777777" w:rsidR="00AD3ABD" w:rsidRPr="0084335B" w:rsidRDefault="00AD3ABD" w:rsidP="00AD3ABD">
      <w:pPr>
        <w:rPr>
          <w:lang w:val="en-GB"/>
        </w:rPr>
      </w:pPr>
      <w:r w:rsidRPr="001010AB">
        <w:rPr>
          <w:lang w:val="en-GB"/>
        </w:rPr>
        <w:t xml:space="preserve">Below is </w:t>
      </w:r>
      <w:r>
        <w:rPr>
          <w:lang w:val="en-GB"/>
        </w:rPr>
        <w:t>the full</w:t>
      </w:r>
      <w:r w:rsidRPr="001010AB">
        <w:rPr>
          <w:lang w:val="en-GB"/>
        </w:rPr>
        <w:t xml:space="preserve"> version of the implementation used in this study</w:t>
      </w:r>
      <w:r>
        <w:rPr>
          <w:lang w:val="en-GB"/>
        </w:rPr>
        <w:t xml:space="preserve"> in python</w:t>
      </w:r>
      <w:r w:rsidRPr="001010AB">
        <w:rPr>
          <w:lang w:val="en-GB"/>
        </w:rPr>
        <w:t>.</w:t>
      </w:r>
    </w:p>
    <w:p w14:paraId="6E1D8F03"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Data handling</w:t>
      </w:r>
    </w:p>
    <w:p w14:paraId="7F044F83"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pandas </w:t>
      </w:r>
      <w:r w:rsidRPr="008D049C">
        <w:rPr>
          <w:rFonts w:ascii="Courier New" w:eastAsia="Times New Roman" w:hAnsi="Courier New" w:cs="Courier New"/>
          <w:color w:val="C99CC6"/>
          <w:kern w:val="0"/>
          <w:sz w:val="21"/>
          <w:szCs w:val="21"/>
          <w:lang w:val="en-GB" w:eastAsia="en-GB"/>
          <w14:ligatures w14:val="none"/>
        </w:rPr>
        <w:t>as</w:t>
      </w:r>
      <w:r w:rsidRPr="008D049C">
        <w:rPr>
          <w:rFonts w:ascii="Courier New" w:eastAsia="Times New Roman" w:hAnsi="Courier New" w:cs="Courier New"/>
          <w:color w:val="D4D4D4"/>
          <w:kern w:val="0"/>
          <w:sz w:val="21"/>
          <w:szCs w:val="21"/>
          <w:lang w:val="en-GB" w:eastAsia="en-GB"/>
          <w14:ligatures w14:val="none"/>
        </w:rPr>
        <w:t xml:space="preserve"> pd</w:t>
      </w:r>
    </w:p>
    <w:p w14:paraId="636B444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numpy</w:t>
      </w:r>
      <w:proofErr w:type="spell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as</w:t>
      </w:r>
      <w:r w:rsidRPr="008D049C">
        <w:rPr>
          <w:rFonts w:ascii="Courier New" w:eastAsia="Times New Roman" w:hAnsi="Courier New" w:cs="Courier New"/>
          <w:color w:val="D4D4D4"/>
          <w:kern w:val="0"/>
          <w:sz w:val="21"/>
          <w:szCs w:val="21"/>
          <w:lang w:val="en-GB" w:eastAsia="en-GB"/>
          <w14:ligatures w14:val="none"/>
        </w:rPr>
        <w:t xml:space="preserve"> np</w:t>
      </w:r>
    </w:p>
    <w:p w14:paraId="25285DF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18A8DF30"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Visualisation</w:t>
      </w:r>
    </w:p>
    <w:p w14:paraId="2186F8D9"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matplotlib.pyplot</w:t>
      </w:r>
      <w:proofErr w:type="spellEnd"/>
      <w:proofErr w:type="gram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as</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plt</w:t>
      </w:r>
      <w:proofErr w:type="spellEnd"/>
    </w:p>
    <w:p w14:paraId="5205707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seaborn </w:t>
      </w:r>
      <w:r w:rsidRPr="008D049C">
        <w:rPr>
          <w:rFonts w:ascii="Courier New" w:eastAsia="Times New Roman" w:hAnsi="Courier New" w:cs="Courier New"/>
          <w:color w:val="C99CC6"/>
          <w:kern w:val="0"/>
          <w:sz w:val="21"/>
          <w:szCs w:val="21"/>
          <w:lang w:val="en-GB" w:eastAsia="en-GB"/>
          <w14:ligatures w14:val="none"/>
        </w:rPr>
        <w:t>as</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sns</w:t>
      </w:r>
      <w:proofErr w:type="spellEnd"/>
    </w:p>
    <w:p w14:paraId="35B7E0E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6A3B60F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Preprocessing</w:t>
      </w:r>
    </w:p>
    <w:p w14:paraId="0304EC2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from</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sklearn.preprocessing</w:t>
      </w:r>
      <w:proofErr w:type="spellEnd"/>
      <w:proofErr w:type="gram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StandardScaler</w:t>
      </w:r>
      <w:proofErr w:type="spellEnd"/>
    </w:p>
    <w:p w14:paraId="6EE3917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from</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sklearn.model</w:t>
      </w:r>
      <w:proofErr w:type="gramEnd"/>
      <w:r w:rsidRPr="008D049C">
        <w:rPr>
          <w:rFonts w:ascii="Courier New" w:eastAsia="Times New Roman" w:hAnsi="Courier New" w:cs="Courier New"/>
          <w:color w:val="D4D4D4"/>
          <w:kern w:val="0"/>
          <w:sz w:val="21"/>
          <w:szCs w:val="21"/>
          <w:lang w:val="en-GB" w:eastAsia="en-GB"/>
          <w14:ligatures w14:val="none"/>
        </w:rPr>
        <w:t>_selection</w:t>
      </w:r>
      <w:proofErr w:type="spell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train_test_split</w:t>
      </w:r>
      <w:proofErr w:type="spellEnd"/>
    </w:p>
    <w:p w14:paraId="2B51710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6E692939"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Models</w:t>
      </w:r>
    </w:p>
    <w:p w14:paraId="535F653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from</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sklearn.linear</w:t>
      </w:r>
      <w:proofErr w:type="gramEnd"/>
      <w:r w:rsidRPr="008D049C">
        <w:rPr>
          <w:rFonts w:ascii="Courier New" w:eastAsia="Times New Roman" w:hAnsi="Courier New" w:cs="Courier New"/>
          <w:color w:val="D4D4D4"/>
          <w:kern w:val="0"/>
          <w:sz w:val="21"/>
          <w:szCs w:val="21"/>
          <w:lang w:val="en-GB" w:eastAsia="en-GB"/>
          <w14:ligatures w14:val="none"/>
        </w:rPr>
        <w:t>_model</w:t>
      </w:r>
      <w:proofErr w:type="spell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LogisticRegression</w:t>
      </w:r>
      <w:proofErr w:type="spellEnd"/>
    </w:p>
    <w:p w14:paraId="0DBA01D0"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from</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sklearn.ensemble</w:t>
      </w:r>
      <w:proofErr w:type="spellEnd"/>
      <w:proofErr w:type="gram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RandomForestClassifier</w:t>
      </w:r>
      <w:proofErr w:type="spellEnd"/>
    </w:p>
    <w:p w14:paraId="33E4497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57E2A62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Imbalance handling</w:t>
      </w:r>
    </w:p>
    <w:p w14:paraId="2D0D1D28"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from</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imblearn.over</w:t>
      </w:r>
      <w:proofErr w:type="gramEnd"/>
      <w:r w:rsidRPr="008D049C">
        <w:rPr>
          <w:rFonts w:ascii="Courier New" w:eastAsia="Times New Roman" w:hAnsi="Courier New" w:cs="Courier New"/>
          <w:color w:val="D4D4D4"/>
          <w:kern w:val="0"/>
          <w:sz w:val="21"/>
          <w:szCs w:val="21"/>
          <w:lang w:val="en-GB" w:eastAsia="en-GB"/>
          <w14:ligatures w14:val="none"/>
        </w:rPr>
        <w:t>_sampling</w:t>
      </w:r>
      <w:proofErr w:type="spell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SMOTE</w:t>
      </w:r>
    </w:p>
    <w:p w14:paraId="6B244C1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from</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imblearn.under</w:t>
      </w:r>
      <w:proofErr w:type="gramEnd"/>
      <w:r w:rsidRPr="008D049C">
        <w:rPr>
          <w:rFonts w:ascii="Courier New" w:eastAsia="Times New Roman" w:hAnsi="Courier New" w:cs="Courier New"/>
          <w:color w:val="D4D4D4"/>
          <w:kern w:val="0"/>
          <w:sz w:val="21"/>
          <w:szCs w:val="21"/>
          <w:lang w:val="en-GB" w:eastAsia="en-GB"/>
          <w14:ligatures w14:val="none"/>
        </w:rPr>
        <w:t>_sampling</w:t>
      </w:r>
      <w:proofErr w:type="spell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RandomUnderSampler</w:t>
      </w:r>
      <w:proofErr w:type="spellEnd"/>
    </w:p>
    <w:p w14:paraId="6A87EFE9"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7C0BAAA9"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Evaluation</w:t>
      </w:r>
    </w:p>
    <w:p w14:paraId="669F209C"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from</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sklearn.metrics</w:t>
      </w:r>
      <w:proofErr w:type="spellEnd"/>
      <w:proofErr w:type="gram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DCDCDC"/>
          <w:kern w:val="0"/>
          <w:sz w:val="21"/>
          <w:szCs w:val="21"/>
          <w:lang w:val="en-GB" w:eastAsia="en-GB"/>
          <w14:ligatures w14:val="none"/>
        </w:rPr>
        <w:t>(</w:t>
      </w:r>
    </w:p>
    <w:p w14:paraId="01B2ED66"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classification_report</w:t>
      </w:r>
      <w:proofErr w:type="spellEnd"/>
      <w:r w:rsidRPr="008D049C">
        <w:rPr>
          <w:rFonts w:ascii="Courier New" w:eastAsia="Times New Roman" w:hAnsi="Courier New" w:cs="Courier New"/>
          <w:color w:val="DCDCDC"/>
          <w:kern w:val="0"/>
          <w:sz w:val="21"/>
          <w:szCs w:val="21"/>
          <w:lang w:val="en-GB" w:eastAsia="en-GB"/>
          <w14:ligatures w14:val="none"/>
        </w:rPr>
        <w:t>,</w:t>
      </w:r>
    </w:p>
    <w:p w14:paraId="484A04AC"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confusion_matrix</w:t>
      </w:r>
      <w:proofErr w:type="spellEnd"/>
      <w:r w:rsidRPr="008D049C">
        <w:rPr>
          <w:rFonts w:ascii="Courier New" w:eastAsia="Times New Roman" w:hAnsi="Courier New" w:cs="Courier New"/>
          <w:color w:val="DCDCDC"/>
          <w:kern w:val="0"/>
          <w:sz w:val="21"/>
          <w:szCs w:val="21"/>
          <w:lang w:val="en-GB" w:eastAsia="en-GB"/>
          <w14:ligatures w14:val="none"/>
        </w:rPr>
        <w:t>,</w:t>
      </w:r>
    </w:p>
    <w:p w14:paraId="5AA2112D"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roc_auc_score</w:t>
      </w:r>
      <w:proofErr w:type="spellEnd"/>
      <w:r w:rsidRPr="008D049C">
        <w:rPr>
          <w:rFonts w:ascii="Courier New" w:eastAsia="Times New Roman" w:hAnsi="Courier New" w:cs="Courier New"/>
          <w:color w:val="DCDCDC"/>
          <w:kern w:val="0"/>
          <w:sz w:val="21"/>
          <w:szCs w:val="21"/>
          <w:lang w:val="en-GB" w:eastAsia="en-GB"/>
          <w14:ligatures w14:val="none"/>
        </w:rPr>
        <w:t>,</w:t>
      </w:r>
    </w:p>
    <w:p w14:paraId="1679E243"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precision_score</w:t>
      </w:r>
      <w:proofErr w:type="spellEnd"/>
      <w:r w:rsidRPr="008D049C">
        <w:rPr>
          <w:rFonts w:ascii="Courier New" w:eastAsia="Times New Roman" w:hAnsi="Courier New" w:cs="Courier New"/>
          <w:color w:val="DCDCDC"/>
          <w:kern w:val="0"/>
          <w:sz w:val="21"/>
          <w:szCs w:val="21"/>
          <w:lang w:val="en-GB" w:eastAsia="en-GB"/>
          <w14:ligatures w14:val="none"/>
        </w:rPr>
        <w:t>,</w:t>
      </w:r>
    </w:p>
    <w:p w14:paraId="5CE9E1E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recall_score</w:t>
      </w:r>
      <w:proofErr w:type="spellEnd"/>
      <w:r w:rsidRPr="008D049C">
        <w:rPr>
          <w:rFonts w:ascii="Courier New" w:eastAsia="Times New Roman" w:hAnsi="Courier New" w:cs="Courier New"/>
          <w:color w:val="DCDCDC"/>
          <w:kern w:val="0"/>
          <w:sz w:val="21"/>
          <w:szCs w:val="21"/>
          <w:lang w:val="en-GB" w:eastAsia="en-GB"/>
          <w14:ligatures w14:val="none"/>
        </w:rPr>
        <w:t>,</w:t>
      </w:r>
    </w:p>
    <w:p w14:paraId="138D4D2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f1_score</w:t>
      </w:r>
    </w:p>
    <w:p w14:paraId="2ED52436"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CDCDC"/>
          <w:kern w:val="0"/>
          <w:sz w:val="21"/>
          <w:szCs w:val="21"/>
          <w:lang w:val="en-GB" w:eastAsia="en-GB"/>
          <w14:ligatures w14:val="none"/>
        </w:rPr>
        <w:lastRenderedPageBreak/>
        <w:t>)</w:t>
      </w:r>
    </w:p>
    <w:p w14:paraId="41DB060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0A842A25"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Load dataset</w:t>
      </w:r>
    </w:p>
    <w:p w14:paraId="0B5185D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gramStart"/>
      <w:r w:rsidRPr="008D049C">
        <w:rPr>
          <w:rFonts w:ascii="Courier New" w:eastAsia="Times New Roman" w:hAnsi="Courier New" w:cs="Courier New"/>
          <w:color w:val="D4D4D4"/>
          <w:kern w:val="0"/>
          <w:sz w:val="21"/>
          <w:szCs w:val="21"/>
          <w:lang w:val="en-GB" w:eastAsia="en-GB"/>
          <w14:ligatures w14:val="none"/>
        </w:rPr>
        <w:t>pd.read</w:t>
      </w:r>
      <w:proofErr w:type="gramEnd"/>
      <w:r w:rsidRPr="008D049C">
        <w:rPr>
          <w:rFonts w:ascii="Courier New" w:eastAsia="Times New Roman" w:hAnsi="Courier New" w:cs="Courier New"/>
          <w:color w:val="D4D4D4"/>
          <w:kern w:val="0"/>
          <w:sz w:val="21"/>
          <w:szCs w:val="21"/>
          <w:lang w:val="en-GB" w:eastAsia="en-GB"/>
          <w14:ligatures w14:val="none"/>
        </w:rPr>
        <w:t>_</w:t>
      </w:r>
      <w:proofErr w:type="gramStart"/>
      <w:r w:rsidRPr="008D049C">
        <w:rPr>
          <w:rFonts w:ascii="Courier New" w:eastAsia="Times New Roman" w:hAnsi="Courier New" w:cs="Courier New"/>
          <w:color w:val="D4D4D4"/>
          <w:kern w:val="0"/>
          <w:sz w:val="21"/>
          <w:szCs w:val="21"/>
          <w:lang w:val="en-GB" w:eastAsia="en-GB"/>
          <w14:ligatures w14:val="none"/>
        </w:rPr>
        <w:t>csv</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"/content/drive/MyDrive/kwa_creditcard_dir/creditcard.csv"</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on_bad_lines</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'skip'</w:t>
      </w:r>
      <w:r w:rsidRPr="008D049C">
        <w:rPr>
          <w:rFonts w:ascii="Courier New" w:eastAsia="Times New Roman" w:hAnsi="Courier New" w:cs="Courier New"/>
          <w:color w:val="DCDCDC"/>
          <w:kern w:val="0"/>
          <w:sz w:val="21"/>
          <w:szCs w:val="21"/>
          <w:lang w:val="en-GB" w:eastAsia="en-GB"/>
          <w14:ligatures w14:val="none"/>
        </w:rPr>
        <w:t>)</w:t>
      </w:r>
    </w:p>
    <w:p w14:paraId="5189408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197C912C"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Quick check</w:t>
      </w:r>
    </w:p>
    <w:p w14:paraId="5ADA059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df.shape</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p>
    <w:p w14:paraId="7914A1E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proofErr w:type="gramStart"/>
      <w:r w:rsidRPr="008D049C">
        <w:rPr>
          <w:rFonts w:ascii="Courier New" w:eastAsia="Times New Roman" w:hAnsi="Courier New" w:cs="Courier New"/>
          <w:color w:val="D4D4D4"/>
          <w:kern w:val="0"/>
          <w:sz w:val="21"/>
          <w:szCs w:val="21"/>
          <w:lang w:val="en-GB" w:eastAsia="en-GB"/>
          <w14:ligatures w14:val="none"/>
        </w:rPr>
        <w:t>df.head</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p>
    <w:p w14:paraId="2794226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78F81963"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Class distribution</w:t>
      </w:r>
    </w:p>
    <w:p w14:paraId="60F2DA9B"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w:t>
      </w:r>
      <w:proofErr w:type="spellStart"/>
      <w:r w:rsidRPr="008D049C">
        <w:rPr>
          <w:rFonts w:ascii="Courier New" w:eastAsia="Times New Roman" w:hAnsi="Courier New" w:cs="Courier New"/>
          <w:color w:val="CE9178"/>
          <w:kern w:val="0"/>
          <w:sz w:val="21"/>
          <w:szCs w:val="21"/>
          <w:lang w:val="en-GB" w:eastAsia="en-GB"/>
          <w14:ligatures w14:val="none"/>
        </w:rPr>
        <w:t>Class'</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value_</w:t>
      </w:r>
      <w:proofErr w:type="gramStart"/>
      <w:r w:rsidRPr="008D049C">
        <w:rPr>
          <w:rFonts w:ascii="Courier New" w:eastAsia="Times New Roman" w:hAnsi="Courier New" w:cs="Courier New"/>
          <w:color w:val="D4D4D4"/>
          <w:kern w:val="0"/>
          <w:sz w:val="21"/>
          <w:szCs w:val="21"/>
          <w:lang w:val="en-GB" w:eastAsia="en-GB"/>
          <w14:ligatures w14:val="none"/>
        </w:rPr>
        <w:t>counts</w:t>
      </w:r>
      <w:proofErr w:type="spellEnd"/>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DCDCDC"/>
          <w:kern w:val="0"/>
          <w:sz w:val="21"/>
          <w:szCs w:val="21"/>
          <w:lang w:val="en-GB" w:eastAsia="en-GB"/>
          <w14:ligatures w14:val="none"/>
        </w:rPr>
        <w:t>))</w:t>
      </w:r>
    </w:p>
    <w:p w14:paraId="5FB95F06"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657F468A"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proofErr w:type="gramStart"/>
      <w:r w:rsidRPr="008D049C">
        <w:rPr>
          <w:rFonts w:ascii="Courier New" w:eastAsia="Times New Roman" w:hAnsi="Courier New" w:cs="Courier New"/>
          <w:color w:val="D4D4D4"/>
          <w:kern w:val="0"/>
          <w:sz w:val="21"/>
          <w:szCs w:val="21"/>
          <w:lang w:val="en-GB" w:eastAsia="en-GB"/>
          <w14:ligatures w14:val="none"/>
        </w:rPr>
        <w:t>sns.countplot</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x=</w:t>
      </w:r>
      <w:r w:rsidRPr="008D049C">
        <w:rPr>
          <w:rFonts w:ascii="Courier New" w:eastAsia="Times New Roman" w:hAnsi="Courier New" w:cs="Courier New"/>
          <w:color w:val="CE9178"/>
          <w:kern w:val="0"/>
          <w:sz w:val="21"/>
          <w:szCs w:val="21"/>
          <w:lang w:val="en-GB" w:eastAsia="en-GB"/>
          <w14:ligatures w14:val="none"/>
        </w:rPr>
        <w:t>'Class'</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data=</w:t>
      </w: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p>
    <w:p w14:paraId="5EC20269"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proofErr w:type="gramStart"/>
      <w:r w:rsidRPr="008D049C">
        <w:rPr>
          <w:rFonts w:ascii="Courier New" w:eastAsia="Times New Roman" w:hAnsi="Courier New" w:cs="Courier New"/>
          <w:color w:val="D4D4D4"/>
          <w:kern w:val="0"/>
          <w:sz w:val="21"/>
          <w:szCs w:val="21"/>
          <w:lang w:val="en-GB" w:eastAsia="en-GB"/>
          <w14:ligatures w14:val="none"/>
        </w:rPr>
        <w:t>plt.title</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"Class Distribution (0 = Legit, 1 = Fraud)"</w:t>
      </w:r>
      <w:r w:rsidRPr="008D049C">
        <w:rPr>
          <w:rFonts w:ascii="Courier New" w:eastAsia="Times New Roman" w:hAnsi="Courier New" w:cs="Courier New"/>
          <w:color w:val="DCDCDC"/>
          <w:kern w:val="0"/>
          <w:sz w:val="21"/>
          <w:szCs w:val="21"/>
          <w:lang w:val="en-GB" w:eastAsia="en-GB"/>
          <w14:ligatures w14:val="none"/>
        </w:rPr>
        <w:t>)</w:t>
      </w:r>
    </w:p>
    <w:p w14:paraId="53E34DA9"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proofErr w:type="gramStart"/>
      <w:r w:rsidRPr="008D049C">
        <w:rPr>
          <w:rFonts w:ascii="Courier New" w:eastAsia="Times New Roman" w:hAnsi="Courier New" w:cs="Courier New"/>
          <w:color w:val="D4D4D4"/>
          <w:kern w:val="0"/>
          <w:sz w:val="21"/>
          <w:szCs w:val="21"/>
          <w:lang w:val="en-GB" w:eastAsia="en-GB"/>
          <w14:ligatures w14:val="none"/>
        </w:rPr>
        <w:t>plt.show</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p>
    <w:p w14:paraId="52272C3A"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43D8931F"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Re-load dataset to ensure 'Amount' and 'Time' columns are present</w:t>
      </w:r>
    </w:p>
    <w:p w14:paraId="6690F53C"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gramStart"/>
      <w:r w:rsidRPr="008D049C">
        <w:rPr>
          <w:rFonts w:ascii="Courier New" w:eastAsia="Times New Roman" w:hAnsi="Courier New" w:cs="Courier New"/>
          <w:color w:val="D4D4D4"/>
          <w:kern w:val="0"/>
          <w:sz w:val="21"/>
          <w:szCs w:val="21"/>
          <w:lang w:val="en-GB" w:eastAsia="en-GB"/>
          <w14:ligatures w14:val="none"/>
        </w:rPr>
        <w:t>pd.read</w:t>
      </w:r>
      <w:proofErr w:type="gramEnd"/>
      <w:r w:rsidRPr="008D049C">
        <w:rPr>
          <w:rFonts w:ascii="Courier New" w:eastAsia="Times New Roman" w:hAnsi="Courier New" w:cs="Courier New"/>
          <w:color w:val="D4D4D4"/>
          <w:kern w:val="0"/>
          <w:sz w:val="21"/>
          <w:szCs w:val="21"/>
          <w:lang w:val="en-GB" w:eastAsia="en-GB"/>
          <w14:ligatures w14:val="none"/>
        </w:rPr>
        <w:t>_</w:t>
      </w:r>
      <w:proofErr w:type="gramStart"/>
      <w:r w:rsidRPr="008D049C">
        <w:rPr>
          <w:rFonts w:ascii="Courier New" w:eastAsia="Times New Roman" w:hAnsi="Courier New" w:cs="Courier New"/>
          <w:color w:val="D4D4D4"/>
          <w:kern w:val="0"/>
          <w:sz w:val="21"/>
          <w:szCs w:val="21"/>
          <w:lang w:val="en-GB" w:eastAsia="en-GB"/>
          <w14:ligatures w14:val="none"/>
        </w:rPr>
        <w:t>csv</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"/content/drive/MyDrive/kwa_creditcard_dir/creditcard.csv"</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on_bad_lines</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'skip'</w:t>
      </w:r>
      <w:r w:rsidRPr="008D049C">
        <w:rPr>
          <w:rFonts w:ascii="Courier New" w:eastAsia="Times New Roman" w:hAnsi="Courier New" w:cs="Courier New"/>
          <w:color w:val="DCDCDC"/>
          <w:kern w:val="0"/>
          <w:sz w:val="21"/>
          <w:szCs w:val="21"/>
          <w:lang w:val="en-GB" w:eastAsia="en-GB"/>
          <w14:ligatures w14:val="none"/>
        </w:rPr>
        <w:t>)</w:t>
      </w:r>
    </w:p>
    <w:p w14:paraId="621CEAF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0A6FF735"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Convert 'Time' and 'V' columns to numeric, coercing errors</w:t>
      </w:r>
    </w:p>
    <w:p w14:paraId="046B531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'Time'</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 </w:t>
      </w:r>
      <w:proofErr w:type="spellStart"/>
      <w:r w:rsidRPr="008D049C">
        <w:rPr>
          <w:rFonts w:ascii="Courier New" w:eastAsia="Times New Roman" w:hAnsi="Courier New" w:cs="Courier New"/>
          <w:color w:val="D4D4D4"/>
          <w:kern w:val="0"/>
          <w:sz w:val="21"/>
          <w:szCs w:val="21"/>
          <w:lang w:val="en-GB" w:eastAsia="en-GB"/>
          <w14:ligatures w14:val="none"/>
        </w:rPr>
        <w:t>pd.to_numeric</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'Time'</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errors=</w:t>
      </w:r>
      <w:r w:rsidRPr="008D049C">
        <w:rPr>
          <w:rFonts w:ascii="Courier New" w:eastAsia="Times New Roman" w:hAnsi="Courier New" w:cs="Courier New"/>
          <w:color w:val="CE9178"/>
          <w:kern w:val="0"/>
          <w:sz w:val="21"/>
          <w:szCs w:val="21"/>
          <w:lang w:val="en-GB" w:eastAsia="en-GB"/>
          <w14:ligatures w14:val="none"/>
        </w:rPr>
        <w:t>'coerce'</w:t>
      </w:r>
      <w:r w:rsidRPr="008D049C">
        <w:rPr>
          <w:rFonts w:ascii="Courier New" w:eastAsia="Times New Roman" w:hAnsi="Courier New" w:cs="Courier New"/>
          <w:color w:val="DCDCDC"/>
          <w:kern w:val="0"/>
          <w:sz w:val="21"/>
          <w:szCs w:val="21"/>
          <w:lang w:val="en-GB" w:eastAsia="en-GB"/>
          <w14:ligatures w14:val="none"/>
        </w:rPr>
        <w:t>)</w:t>
      </w:r>
    </w:p>
    <w:p w14:paraId="245E907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v_columns</w:t>
      </w:r>
      <w:proofErr w:type="spellEnd"/>
      <w:r w:rsidRPr="008D049C">
        <w:rPr>
          <w:rFonts w:ascii="Courier New" w:eastAsia="Times New Roman" w:hAnsi="Courier New" w:cs="Courier New"/>
          <w:color w:val="D4D4D4"/>
          <w:kern w:val="0"/>
          <w:sz w:val="21"/>
          <w:szCs w:val="21"/>
          <w:lang w:val="en-GB" w:eastAsia="en-GB"/>
          <w14:ligatures w14:val="none"/>
        </w:rPr>
        <w:t xml:space="preserve"> = </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col </w:t>
      </w:r>
      <w:r w:rsidRPr="008D049C">
        <w:rPr>
          <w:rFonts w:ascii="Courier New" w:eastAsia="Times New Roman" w:hAnsi="Courier New" w:cs="Courier New"/>
          <w:color w:val="C99CC6"/>
          <w:kern w:val="0"/>
          <w:sz w:val="21"/>
          <w:szCs w:val="21"/>
          <w:lang w:val="en-GB" w:eastAsia="en-GB"/>
          <w14:ligatures w14:val="none"/>
        </w:rPr>
        <w:t>for</w:t>
      </w:r>
      <w:r w:rsidRPr="008D049C">
        <w:rPr>
          <w:rFonts w:ascii="Courier New" w:eastAsia="Times New Roman" w:hAnsi="Courier New" w:cs="Courier New"/>
          <w:color w:val="D4D4D4"/>
          <w:kern w:val="0"/>
          <w:sz w:val="21"/>
          <w:szCs w:val="21"/>
          <w:lang w:val="en-GB" w:eastAsia="en-GB"/>
          <w14:ligatures w14:val="none"/>
        </w:rPr>
        <w:t xml:space="preserve"> col </w:t>
      </w:r>
      <w:r w:rsidRPr="008D049C">
        <w:rPr>
          <w:rFonts w:ascii="Courier New" w:eastAsia="Times New Roman" w:hAnsi="Courier New" w:cs="Courier New"/>
          <w:color w:val="82C6FF"/>
          <w:kern w:val="0"/>
          <w:sz w:val="21"/>
          <w:szCs w:val="21"/>
          <w:lang w:val="en-GB" w:eastAsia="en-GB"/>
          <w14:ligatures w14:val="none"/>
        </w:rPr>
        <w:t>in</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df.columns</w:t>
      </w:r>
      <w:proofErr w:type="spellEnd"/>
      <w:proofErr w:type="gram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if</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col.startswith</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'V'</w:t>
      </w:r>
      <w:r w:rsidRPr="008D049C">
        <w:rPr>
          <w:rFonts w:ascii="Courier New" w:eastAsia="Times New Roman" w:hAnsi="Courier New" w:cs="Courier New"/>
          <w:color w:val="DCDCDC"/>
          <w:kern w:val="0"/>
          <w:sz w:val="21"/>
          <w:szCs w:val="21"/>
          <w:lang w:val="en-GB" w:eastAsia="en-GB"/>
          <w14:ligatures w14:val="none"/>
        </w:rPr>
        <w:t>)]</w:t>
      </w:r>
    </w:p>
    <w:p w14:paraId="5AD8DE2D"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for</w:t>
      </w:r>
      <w:r w:rsidRPr="008D049C">
        <w:rPr>
          <w:rFonts w:ascii="Courier New" w:eastAsia="Times New Roman" w:hAnsi="Courier New" w:cs="Courier New"/>
          <w:color w:val="D4D4D4"/>
          <w:kern w:val="0"/>
          <w:sz w:val="21"/>
          <w:szCs w:val="21"/>
          <w:lang w:val="en-GB" w:eastAsia="en-GB"/>
          <w14:ligatures w14:val="none"/>
        </w:rPr>
        <w:t xml:space="preserve"> col </w:t>
      </w:r>
      <w:r w:rsidRPr="008D049C">
        <w:rPr>
          <w:rFonts w:ascii="Courier New" w:eastAsia="Times New Roman" w:hAnsi="Courier New" w:cs="Courier New"/>
          <w:color w:val="82C6FF"/>
          <w:kern w:val="0"/>
          <w:sz w:val="21"/>
          <w:szCs w:val="21"/>
          <w:lang w:val="en-GB" w:eastAsia="en-GB"/>
          <w14:ligatures w14:val="none"/>
        </w:rPr>
        <w:t>in</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v_columns</w:t>
      </w:r>
      <w:proofErr w:type="spellEnd"/>
      <w:r w:rsidRPr="008D049C">
        <w:rPr>
          <w:rFonts w:ascii="Courier New" w:eastAsia="Times New Roman" w:hAnsi="Courier New" w:cs="Courier New"/>
          <w:color w:val="DCDCDC"/>
          <w:kern w:val="0"/>
          <w:sz w:val="21"/>
          <w:szCs w:val="21"/>
          <w:lang w:val="en-GB" w:eastAsia="en-GB"/>
          <w14:ligatures w14:val="none"/>
        </w:rPr>
        <w:t>:</w:t>
      </w:r>
    </w:p>
    <w:p w14:paraId="4CD03FFC"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col</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 </w:t>
      </w:r>
      <w:proofErr w:type="spellStart"/>
      <w:r w:rsidRPr="008D049C">
        <w:rPr>
          <w:rFonts w:ascii="Courier New" w:eastAsia="Times New Roman" w:hAnsi="Courier New" w:cs="Courier New"/>
          <w:color w:val="D4D4D4"/>
          <w:kern w:val="0"/>
          <w:sz w:val="21"/>
          <w:szCs w:val="21"/>
          <w:lang w:val="en-GB" w:eastAsia="en-GB"/>
          <w14:ligatures w14:val="none"/>
        </w:rPr>
        <w:t>pd.to_numeric</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col</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errors=</w:t>
      </w:r>
      <w:r w:rsidRPr="008D049C">
        <w:rPr>
          <w:rFonts w:ascii="Courier New" w:eastAsia="Times New Roman" w:hAnsi="Courier New" w:cs="Courier New"/>
          <w:color w:val="CE9178"/>
          <w:kern w:val="0"/>
          <w:sz w:val="21"/>
          <w:szCs w:val="21"/>
          <w:lang w:val="en-GB" w:eastAsia="en-GB"/>
          <w14:ligatures w14:val="none"/>
        </w:rPr>
        <w:t>'coerce'</w:t>
      </w:r>
      <w:r w:rsidRPr="008D049C">
        <w:rPr>
          <w:rFonts w:ascii="Courier New" w:eastAsia="Times New Roman" w:hAnsi="Courier New" w:cs="Courier New"/>
          <w:color w:val="DCDCDC"/>
          <w:kern w:val="0"/>
          <w:sz w:val="21"/>
          <w:szCs w:val="21"/>
          <w:lang w:val="en-GB" w:eastAsia="en-GB"/>
          <w14:ligatures w14:val="none"/>
        </w:rPr>
        <w:t>)</w:t>
      </w:r>
    </w:p>
    <w:p w14:paraId="6C338601"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0FA8BDF1"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xml:space="preserve"># Drop rows with </w:t>
      </w:r>
      <w:proofErr w:type="spellStart"/>
      <w:r w:rsidRPr="008D049C">
        <w:rPr>
          <w:rFonts w:ascii="Courier New" w:eastAsia="Times New Roman" w:hAnsi="Courier New" w:cs="Courier New"/>
          <w:color w:val="82B76C"/>
          <w:kern w:val="0"/>
          <w:sz w:val="21"/>
          <w:szCs w:val="21"/>
          <w:lang w:val="en-GB" w:eastAsia="en-GB"/>
          <w14:ligatures w14:val="none"/>
        </w:rPr>
        <w:t>NaN</w:t>
      </w:r>
      <w:proofErr w:type="spellEnd"/>
      <w:r w:rsidRPr="008D049C">
        <w:rPr>
          <w:rFonts w:ascii="Courier New" w:eastAsia="Times New Roman" w:hAnsi="Courier New" w:cs="Courier New"/>
          <w:color w:val="82B76C"/>
          <w:kern w:val="0"/>
          <w:sz w:val="21"/>
          <w:szCs w:val="21"/>
          <w:lang w:val="en-GB" w:eastAsia="en-GB"/>
          <w14:ligatures w14:val="none"/>
        </w:rPr>
        <w:t xml:space="preserve"> values that resulted from coercion (or handle them differently if preferred)</w:t>
      </w:r>
    </w:p>
    <w:p w14:paraId="578B777A"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proofErr w:type="gramStart"/>
      <w:r w:rsidRPr="008D049C">
        <w:rPr>
          <w:rFonts w:ascii="Courier New" w:eastAsia="Times New Roman" w:hAnsi="Courier New" w:cs="Courier New"/>
          <w:color w:val="D4D4D4"/>
          <w:kern w:val="0"/>
          <w:sz w:val="21"/>
          <w:szCs w:val="21"/>
          <w:lang w:val="en-GB" w:eastAsia="en-GB"/>
          <w14:ligatures w14:val="none"/>
        </w:rPr>
        <w:t>df.dropna</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inplace</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569CD6"/>
          <w:kern w:val="0"/>
          <w:sz w:val="21"/>
          <w:szCs w:val="21"/>
          <w:lang w:val="en-GB" w:eastAsia="en-GB"/>
          <w14:ligatures w14:val="none"/>
        </w:rPr>
        <w:t>True</w:t>
      </w:r>
      <w:r w:rsidRPr="008D049C">
        <w:rPr>
          <w:rFonts w:ascii="Courier New" w:eastAsia="Times New Roman" w:hAnsi="Courier New" w:cs="Courier New"/>
          <w:color w:val="DCDCDC"/>
          <w:kern w:val="0"/>
          <w:sz w:val="21"/>
          <w:szCs w:val="21"/>
          <w:lang w:val="en-GB" w:eastAsia="en-GB"/>
          <w14:ligatures w14:val="none"/>
        </w:rPr>
        <w:t>)</w:t>
      </w:r>
    </w:p>
    <w:p w14:paraId="1C73749D"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144D771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scaler =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StandardScaler</w:t>
      </w:r>
      <w:proofErr w:type="spellEnd"/>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DCDCDC"/>
          <w:kern w:val="0"/>
          <w:sz w:val="21"/>
          <w:szCs w:val="21"/>
          <w:lang w:val="en-GB" w:eastAsia="en-GB"/>
          <w14:ligatures w14:val="none"/>
        </w:rPr>
        <w:t>)</w:t>
      </w:r>
    </w:p>
    <w:p w14:paraId="7ADE6ED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424F24D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w:t>
      </w:r>
      <w:proofErr w:type="spellStart"/>
      <w:r w:rsidRPr="008D049C">
        <w:rPr>
          <w:rFonts w:ascii="Courier New" w:eastAsia="Times New Roman" w:hAnsi="Courier New" w:cs="Courier New"/>
          <w:color w:val="CE9178"/>
          <w:kern w:val="0"/>
          <w:sz w:val="21"/>
          <w:szCs w:val="21"/>
          <w:lang w:val="en-GB" w:eastAsia="en-GB"/>
          <w14:ligatures w14:val="none"/>
        </w:rPr>
        <w:t>Amount_scaled</w:t>
      </w:r>
      <w:proofErr w:type="spellEnd"/>
      <w:r w:rsidRPr="008D049C">
        <w:rPr>
          <w:rFonts w:ascii="Courier New" w:eastAsia="Times New Roman" w:hAnsi="Courier New" w:cs="Courier New"/>
          <w:color w:val="CE9178"/>
          <w:kern w:val="0"/>
          <w:sz w:val="21"/>
          <w:szCs w:val="21"/>
          <w:lang w:val="en-GB" w:eastAsia="en-GB"/>
          <w14:ligatures w14:val="none"/>
        </w:rPr>
        <w:t>'</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 </w:t>
      </w:r>
      <w:proofErr w:type="spellStart"/>
      <w:r w:rsidRPr="008D049C">
        <w:rPr>
          <w:rFonts w:ascii="Courier New" w:eastAsia="Times New Roman" w:hAnsi="Courier New" w:cs="Courier New"/>
          <w:color w:val="D4D4D4"/>
          <w:kern w:val="0"/>
          <w:sz w:val="21"/>
          <w:szCs w:val="21"/>
          <w:lang w:val="en-GB" w:eastAsia="en-GB"/>
          <w14:ligatures w14:val="none"/>
        </w:rPr>
        <w:t>scaler.fit_transform</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'Amount'</w:t>
      </w:r>
      <w:r w:rsidRPr="008D049C">
        <w:rPr>
          <w:rFonts w:ascii="Courier New" w:eastAsia="Times New Roman" w:hAnsi="Courier New" w:cs="Courier New"/>
          <w:color w:val="DCDCDC"/>
          <w:kern w:val="0"/>
          <w:sz w:val="21"/>
          <w:szCs w:val="21"/>
          <w:lang w:val="en-GB" w:eastAsia="en-GB"/>
          <w14:ligatures w14:val="none"/>
        </w:rPr>
        <w:t>]])</w:t>
      </w:r>
    </w:p>
    <w:p w14:paraId="71462EBD"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2C7BFD8D"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Scale 'Time' and 'V' columns</w:t>
      </w:r>
    </w:p>
    <w:p w14:paraId="2BBACB7D"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w:t>
      </w:r>
      <w:proofErr w:type="spellStart"/>
      <w:r w:rsidRPr="008D049C">
        <w:rPr>
          <w:rFonts w:ascii="Courier New" w:eastAsia="Times New Roman" w:hAnsi="Courier New" w:cs="Courier New"/>
          <w:color w:val="CE9178"/>
          <w:kern w:val="0"/>
          <w:sz w:val="21"/>
          <w:szCs w:val="21"/>
          <w:lang w:val="en-GB" w:eastAsia="en-GB"/>
          <w14:ligatures w14:val="none"/>
        </w:rPr>
        <w:t>Time_scaled</w:t>
      </w:r>
      <w:proofErr w:type="spellEnd"/>
      <w:r w:rsidRPr="008D049C">
        <w:rPr>
          <w:rFonts w:ascii="Courier New" w:eastAsia="Times New Roman" w:hAnsi="Courier New" w:cs="Courier New"/>
          <w:color w:val="CE9178"/>
          <w:kern w:val="0"/>
          <w:sz w:val="21"/>
          <w:szCs w:val="21"/>
          <w:lang w:val="en-GB" w:eastAsia="en-GB"/>
          <w14:ligatures w14:val="none"/>
        </w:rPr>
        <w:t>'</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 </w:t>
      </w:r>
      <w:proofErr w:type="spellStart"/>
      <w:r w:rsidRPr="008D049C">
        <w:rPr>
          <w:rFonts w:ascii="Courier New" w:eastAsia="Times New Roman" w:hAnsi="Courier New" w:cs="Courier New"/>
          <w:color w:val="D4D4D4"/>
          <w:kern w:val="0"/>
          <w:sz w:val="21"/>
          <w:szCs w:val="21"/>
          <w:lang w:val="en-GB" w:eastAsia="en-GB"/>
          <w14:ligatures w14:val="none"/>
        </w:rPr>
        <w:t>scaler.fit_transform</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'Time'</w:t>
      </w:r>
      <w:r w:rsidRPr="008D049C">
        <w:rPr>
          <w:rFonts w:ascii="Courier New" w:eastAsia="Times New Roman" w:hAnsi="Courier New" w:cs="Courier New"/>
          <w:color w:val="DCDCDC"/>
          <w:kern w:val="0"/>
          <w:sz w:val="21"/>
          <w:szCs w:val="21"/>
          <w:lang w:val="en-GB" w:eastAsia="en-GB"/>
          <w14:ligatures w14:val="none"/>
        </w:rPr>
        <w:t>]])</w:t>
      </w:r>
    </w:p>
    <w:p w14:paraId="381D35E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53A9C14C"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for</w:t>
      </w:r>
      <w:r w:rsidRPr="008D049C">
        <w:rPr>
          <w:rFonts w:ascii="Courier New" w:eastAsia="Times New Roman" w:hAnsi="Courier New" w:cs="Courier New"/>
          <w:color w:val="D4D4D4"/>
          <w:kern w:val="0"/>
          <w:sz w:val="21"/>
          <w:szCs w:val="21"/>
          <w:lang w:val="en-GB" w:eastAsia="en-GB"/>
          <w14:ligatures w14:val="none"/>
        </w:rPr>
        <w:t xml:space="preserve"> col </w:t>
      </w:r>
      <w:r w:rsidRPr="008D049C">
        <w:rPr>
          <w:rFonts w:ascii="Courier New" w:eastAsia="Times New Roman" w:hAnsi="Courier New" w:cs="Courier New"/>
          <w:color w:val="82C6FF"/>
          <w:kern w:val="0"/>
          <w:sz w:val="21"/>
          <w:szCs w:val="21"/>
          <w:lang w:val="en-GB" w:eastAsia="en-GB"/>
          <w14:ligatures w14:val="none"/>
        </w:rPr>
        <w:t>in</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v_columns</w:t>
      </w:r>
      <w:proofErr w:type="spellEnd"/>
      <w:r w:rsidRPr="008D049C">
        <w:rPr>
          <w:rFonts w:ascii="Courier New" w:eastAsia="Times New Roman" w:hAnsi="Courier New" w:cs="Courier New"/>
          <w:color w:val="DCDCDC"/>
          <w:kern w:val="0"/>
          <w:sz w:val="21"/>
          <w:szCs w:val="21"/>
          <w:lang w:val="en-GB" w:eastAsia="en-GB"/>
          <w14:ligatures w14:val="none"/>
        </w:rPr>
        <w:t>:</w:t>
      </w:r>
    </w:p>
    <w:p w14:paraId="32696D68"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col</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 </w:t>
      </w:r>
      <w:proofErr w:type="spellStart"/>
      <w:r w:rsidRPr="008D049C">
        <w:rPr>
          <w:rFonts w:ascii="Courier New" w:eastAsia="Times New Roman" w:hAnsi="Courier New" w:cs="Courier New"/>
          <w:color w:val="D4D4D4"/>
          <w:kern w:val="0"/>
          <w:sz w:val="21"/>
          <w:szCs w:val="21"/>
          <w:lang w:val="en-GB" w:eastAsia="en-GB"/>
          <w14:ligatures w14:val="none"/>
        </w:rPr>
        <w:t>scaler.fit_transform</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col</w:t>
      </w:r>
      <w:r w:rsidRPr="008D049C">
        <w:rPr>
          <w:rFonts w:ascii="Courier New" w:eastAsia="Times New Roman" w:hAnsi="Courier New" w:cs="Courier New"/>
          <w:color w:val="DCDCDC"/>
          <w:kern w:val="0"/>
          <w:sz w:val="21"/>
          <w:szCs w:val="21"/>
          <w:lang w:val="en-GB" w:eastAsia="en-GB"/>
          <w14:ligatures w14:val="none"/>
        </w:rPr>
        <w:t>]])</w:t>
      </w:r>
    </w:p>
    <w:p w14:paraId="1196FEBC"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68B71E81"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df.drop</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'Amount'</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E9178"/>
          <w:kern w:val="0"/>
          <w:sz w:val="21"/>
          <w:szCs w:val="21"/>
          <w:lang w:val="en-GB" w:eastAsia="en-GB"/>
          <w14:ligatures w14:val="none"/>
        </w:rPr>
        <w:t>'Time'</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axis=</w:t>
      </w:r>
      <w:r w:rsidRPr="008D049C">
        <w:rPr>
          <w:rFonts w:ascii="Courier New" w:eastAsia="Times New Roman" w:hAnsi="Courier New" w:cs="Courier New"/>
          <w:color w:val="B5CEA8"/>
          <w:kern w:val="0"/>
          <w:sz w:val="21"/>
          <w:szCs w:val="21"/>
          <w:lang w:val="en-GB" w:eastAsia="en-GB"/>
          <w14:ligatures w14:val="none"/>
        </w:rPr>
        <w:t>1</w:t>
      </w:r>
      <w:r w:rsidRPr="008D049C">
        <w:rPr>
          <w:rFonts w:ascii="Courier New" w:eastAsia="Times New Roman" w:hAnsi="Courier New" w:cs="Courier New"/>
          <w:color w:val="DCDCDC"/>
          <w:kern w:val="0"/>
          <w:sz w:val="21"/>
          <w:szCs w:val="21"/>
          <w:lang w:val="en-GB" w:eastAsia="en-GB"/>
          <w14:ligatures w14:val="none"/>
        </w:rPr>
        <w:t>)</w:t>
      </w:r>
    </w:p>
    <w:p w14:paraId="541A1B25"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089043F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X =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df.drop</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'Class'</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axis=</w:t>
      </w:r>
      <w:r w:rsidRPr="008D049C">
        <w:rPr>
          <w:rFonts w:ascii="Courier New" w:eastAsia="Times New Roman" w:hAnsi="Courier New" w:cs="Courier New"/>
          <w:color w:val="B5CEA8"/>
          <w:kern w:val="0"/>
          <w:sz w:val="21"/>
          <w:szCs w:val="21"/>
          <w:lang w:val="en-GB" w:eastAsia="en-GB"/>
          <w14:ligatures w14:val="none"/>
        </w:rPr>
        <w:t>1</w:t>
      </w:r>
      <w:r w:rsidRPr="008D049C">
        <w:rPr>
          <w:rFonts w:ascii="Courier New" w:eastAsia="Times New Roman" w:hAnsi="Courier New" w:cs="Courier New"/>
          <w:color w:val="DCDCDC"/>
          <w:kern w:val="0"/>
          <w:sz w:val="21"/>
          <w:szCs w:val="21"/>
          <w:lang w:val="en-GB" w:eastAsia="en-GB"/>
          <w14:ligatures w14:val="none"/>
        </w:rPr>
        <w:t>)</w:t>
      </w:r>
    </w:p>
    <w:p w14:paraId="218B44CD"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y = </w:t>
      </w:r>
      <w:proofErr w:type="spellStart"/>
      <w:r w:rsidRPr="008D049C">
        <w:rPr>
          <w:rFonts w:ascii="Courier New" w:eastAsia="Times New Roman" w:hAnsi="Courier New" w:cs="Courier New"/>
          <w:color w:val="D4D4D4"/>
          <w:kern w:val="0"/>
          <w:sz w:val="21"/>
          <w:szCs w:val="21"/>
          <w:lang w:val="en-GB" w:eastAsia="en-GB"/>
          <w14:ligatures w14:val="none"/>
        </w:rPr>
        <w:t>df</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w:t>
      </w:r>
      <w:proofErr w:type="spellStart"/>
      <w:r w:rsidRPr="008D049C">
        <w:rPr>
          <w:rFonts w:ascii="Courier New" w:eastAsia="Times New Roman" w:hAnsi="Courier New" w:cs="Courier New"/>
          <w:color w:val="CE9178"/>
          <w:kern w:val="0"/>
          <w:sz w:val="21"/>
          <w:szCs w:val="21"/>
          <w:lang w:val="en-GB" w:eastAsia="en-GB"/>
          <w14:ligatures w14:val="none"/>
        </w:rPr>
        <w:t>Class'</w:t>
      </w:r>
      <w:proofErr w:type="spellEnd"/>
      <w:r w:rsidRPr="008D049C">
        <w:rPr>
          <w:rFonts w:ascii="Courier New" w:eastAsia="Times New Roman" w:hAnsi="Courier New" w:cs="Courier New"/>
          <w:color w:val="DCDCDC"/>
          <w:kern w:val="0"/>
          <w:sz w:val="21"/>
          <w:szCs w:val="21"/>
          <w:lang w:val="en-GB" w:eastAsia="en-GB"/>
          <w14:ligatures w14:val="none"/>
        </w:rPr>
        <w:t>]</w:t>
      </w:r>
    </w:p>
    <w:p w14:paraId="76DB348D"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527BFB6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C99CC6"/>
          <w:kern w:val="0"/>
          <w:sz w:val="21"/>
          <w:szCs w:val="21"/>
          <w:lang w:val="en-GB" w:eastAsia="en-GB"/>
          <w14:ligatures w14:val="none"/>
        </w:rPr>
        <w:t>import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numpy</w:t>
      </w:r>
      <w:proofErr w:type="spellEnd"/>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C99CC6"/>
          <w:kern w:val="0"/>
          <w:sz w:val="21"/>
          <w:szCs w:val="21"/>
          <w:lang w:val="en-GB" w:eastAsia="en-GB"/>
          <w14:ligatures w14:val="none"/>
        </w:rPr>
        <w:t>as</w:t>
      </w:r>
      <w:r w:rsidRPr="008D049C">
        <w:rPr>
          <w:rFonts w:ascii="Courier New" w:eastAsia="Times New Roman" w:hAnsi="Courier New" w:cs="Courier New"/>
          <w:color w:val="D4D4D4"/>
          <w:kern w:val="0"/>
          <w:sz w:val="21"/>
          <w:szCs w:val="21"/>
          <w:lang w:val="en-GB" w:eastAsia="en-GB"/>
          <w14:ligatures w14:val="none"/>
        </w:rPr>
        <w:t xml:space="preserve"> np</w:t>
      </w:r>
    </w:p>
    <w:p w14:paraId="7967C9AC"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1DB0BAFB"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Drop rows where '</w:t>
      </w:r>
      <w:proofErr w:type="spellStart"/>
      <w:r w:rsidRPr="008D049C">
        <w:rPr>
          <w:rFonts w:ascii="Courier New" w:eastAsia="Times New Roman" w:hAnsi="Courier New" w:cs="Courier New"/>
          <w:color w:val="82B76C"/>
          <w:kern w:val="0"/>
          <w:sz w:val="21"/>
          <w:szCs w:val="21"/>
          <w:lang w:val="en-GB" w:eastAsia="en-GB"/>
          <w14:ligatures w14:val="none"/>
        </w:rPr>
        <w:t>Class'</w:t>
      </w:r>
      <w:proofErr w:type="spellEnd"/>
      <w:r w:rsidRPr="008D049C">
        <w:rPr>
          <w:rFonts w:ascii="Courier New" w:eastAsia="Times New Roman" w:hAnsi="Courier New" w:cs="Courier New"/>
          <w:color w:val="82B76C"/>
          <w:kern w:val="0"/>
          <w:sz w:val="21"/>
          <w:szCs w:val="21"/>
          <w:lang w:val="en-GB" w:eastAsia="en-GB"/>
          <w14:ligatures w14:val="none"/>
        </w:rPr>
        <w:t xml:space="preserve"> (y) is </w:t>
      </w:r>
      <w:proofErr w:type="spellStart"/>
      <w:r w:rsidRPr="008D049C">
        <w:rPr>
          <w:rFonts w:ascii="Courier New" w:eastAsia="Times New Roman" w:hAnsi="Courier New" w:cs="Courier New"/>
          <w:color w:val="82B76C"/>
          <w:kern w:val="0"/>
          <w:sz w:val="21"/>
          <w:szCs w:val="21"/>
          <w:lang w:val="en-GB" w:eastAsia="en-GB"/>
          <w14:ligatures w14:val="none"/>
        </w:rPr>
        <w:t>NaN</w:t>
      </w:r>
      <w:proofErr w:type="spellEnd"/>
    </w:p>
    <w:p w14:paraId="2001ED7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valid_indices</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y.dropna</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proofErr w:type="gramStart"/>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.index</w:t>
      </w:r>
      <w:proofErr w:type="gramEnd"/>
    </w:p>
    <w:p w14:paraId="04FF2C73"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X = </w:t>
      </w:r>
      <w:proofErr w:type="spellStart"/>
      <w:r w:rsidRPr="008D049C">
        <w:rPr>
          <w:rFonts w:ascii="Courier New" w:eastAsia="Times New Roman" w:hAnsi="Courier New" w:cs="Courier New"/>
          <w:color w:val="D4D4D4"/>
          <w:kern w:val="0"/>
          <w:sz w:val="21"/>
          <w:szCs w:val="21"/>
          <w:lang w:val="en-GB" w:eastAsia="en-GB"/>
          <w14:ligatures w14:val="none"/>
        </w:rPr>
        <w:t>X.loc</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valid_indices</w:t>
      </w:r>
      <w:proofErr w:type="spellEnd"/>
      <w:r w:rsidRPr="008D049C">
        <w:rPr>
          <w:rFonts w:ascii="Courier New" w:eastAsia="Times New Roman" w:hAnsi="Courier New" w:cs="Courier New"/>
          <w:color w:val="DCDCDC"/>
          <w:kern w:val="0"/>
          <w:sz w:val="21"/>
          <w:szCs w:val="21"/>
          <w:lang w:val="en-GB" w:eastAsia="en-GB"/>
          <w14:ligatures w14:val="none"/>
        </w:rPr>
        <w:t>]</w:t>
      </w:r>
    </w:p>
    <w:p w14:paraId="4C58D8D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y = </w:t>
      </w:r>
      <w:proofErr w:type="spellStart"/>
      <w:r w:rsidRPr="008D049C">
        <w:rPr>
          <w:rFonts w:ascii="Courier New" w:eastAsia="Times New Roman" w:hAnsi="Courier New" w:cs="Courier New"/>
          <w:color w:val="D4D4D4"/>
          <w:kern w:val="0"/>
          <w:sz w:val="21"/>
          <w:szCs w:val="21"/>
          <w:lang w:val="en-GB" w:eastAsia="en-GB"/>
          <w14:ligatures w14:val="none"/>
        </w:rPr>
        <w:t>y.loc</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valid_indices</w:t>
      </w:r>
      <w:proofErr w:type="spellEnd"/>
      <w:r w:rsidRPr="008D049C">
        <w:rPr>
          <w:rFonts w:ascii="Courier New" w:eastAsia="Times New Roman" w:hAnsi="Courier New" w:cs="Courier New"/>
          <w:color w:val="DCDCDC"/>
          <w:kern w:val="0"/>
          <w:sz w:val="21"/>
          <w:szCs w:val="21"/>
          <w:lang w:val="en-GB" w:eastAsia="en-GB"/>
          <w14:ligatures w14:val="none"/>
        </w:rPr>
        <w:t>]</w:t>
      </w:r>
    </w:p>
    <w:p w14:paraId="0782CE1A"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40297EC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X_train</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X_test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y_train</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spellStart"/>
      <w:r w:rsidRPr="008D049C">
        <w:rPr>
          <w:rFonts w:ascii="Courier New" w:eastAsia="Times New Roman" w:hAnsi="Courier New" w:cs="Courier New"/>
          <w:color w:val="D4D4D4"/>
          <w:kern w:val="0"/>
          <w:sz w:val="21"/>
          <w:szCs w:val="21"/>
          <w:lang w:val="en-GB" w:eastAsia="en-GB"/>
          <w14:ligatures w14:val="none"/>
        </w:rPr>
        <w:t>train_test_</w:t>
      </w:r>
      <w:proofErr w:type="gramStart"/>
      <w:r w:rsidRPr="008D049C">
        <w:rPr>
          <w:rFonts w:ascii="Courier New" w:eastAsia="Times New Roman" w:hAnsi="Courier New" w:cs="Courier New"/>
          <w:color w:val="D4D4D4"/>
          <w:kern w:val="0"/>
          <w:sz w:val="21"/>
          <w:szCs w:val="21"/>
          <w:lang w:val="en-GB" w:eastAsia="en-GB"/>
          <w14:ligatures w14:val="none"/>
        </w:rPr>
        <w:t>split</w:t>
      </w:r>
      <w:proofErr w:type="spellEnd"/>
      <w:r w:rsidRPr="008D049C">
        <w:rPr>
          <w:rFonts w:ascii="Courier New" w:eastAsia="Times New Roman" w:hAnsi="Courier New" w:cs="Courier New"/>
          <w:color w:val="DCDCDC"/>
          <w:kern w:val="0"/>
          <w:sz w:val="21"/>
          <w:szCs w:val="21"/>
          <w:lang w:val="en-GB" w:eastAsia="en-GB"/>
          <w14:ligatures w14:val="none"/>
        </w:rPr>
        <w:t>(</w:t>
      </w:r>
      <w:proofErr w:type="gramEnd"/>
    </w:p>
    <w:p w14:paraId="12F289F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y</w:t>
      </w:r>
      <w:r w:rsidRPr="008D049C">
        <w:rPr>
          <w:rFonts w:ascii="Courier New" w:eastAsia="Times New Roman" w:hAnsi="Courier New" w:cs="Courier New"/>
          <w:color w:val="DCDCDC"/>
          <w:kern w:val="0"/>
          <w:sz w:val="21"/>
          <w:szCs w:val="21"/>
          <w:lang w:val="en-GB" w:eastAsia="en-GB"/>
          <w14:ligatures w14:val="none"/>
        </w:rPr>
        <w:t>,</w:t>
      </w:r>
    </w:p>
    <w:p w14:paraId="7DA490FD"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test_size</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0.2</w:t>
      </w:r>
      <w:r w:rsidRPr="008D049C">
        <w:rPr>
          <w:rFonts w:ascii="Courier New" w:eastAsia="Times New Roman" w:hAnsi="Courier New" w:cs="Courier New"/>
          <w:color w:val="DCDCDC"/>
          <w:kern w:val="0"/>
          <w:sz w:val="21"/>
          <w:szCs w:val="21"/>
          <w:lang w:val="en-GB" w:eastAsia="en-GB"/>
          <w14:ligatures w14:val="none"/>
        </w:rPr>
        <w:t>,</w:t>
      </w:r>
    </w:p>
    <w:p w14:paraId="2D5B3133"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stratify=y</w:t>
      </w:r>
      <w:r w:rsidRPr="008D049C">
        <w:rPr>
          <w:rFonts w:ascii="Courier New" w:eastAsia="Times New Roman" w:hAnsi="Courier New" w:cs="Courier New"/>
          <w:color w:val="DCDCDC"/>
          <w:kern w:val="0"/>
          <w:sz w:val="21"/>
          <w:szCs w:val="21"/>
          <w:lang w:val="en-GB" w:eastAsia="en-GB"/>
          <w14:ligatures w14:val="none"/>
        </w:rPr>
        <w:t>,</w:t>
      </w:r>
    </w:p>
    <w:p w14:paraId="1E7B2B99"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random_state</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42</w:t>
      </w:r>
    </w:p>
    <w:p w14:paraId="76445DA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CDCDC"/>
          <w:kern w:val="0"/>
          <w:sz w:val="21"/>
          <w:szCs w:val="21"/>
          <w:lang w:val="en-GB" w:eastAsia="en-GB"/>
          <w14:ligatures w14:val="none"/>
        </w:rPr>
        <w:t>)</w:t>
      </w:r>
    </w:p>
    <w:p w14:paraId="37C9BE0A"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518C4E8A"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rus</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spellStart"/>
      <w:r w:rsidRPr="008D049C">
        <w:rPr>
          <w:rFonts w:ascii="Courier New" w:eastAsia="Times New Roman" w:hAnsi="Courier New" w:cs="Courier New"/>
          <w:color w:val="D4D4D4"/>
          <w:kern w:val="0"/>
          <w:sz w:val="21"/>
          <w:szCs w:val="21"/>
          <w:lang w:val="en-GB" w:eastAsia="en-GB"/>
          <w14:ligatures w14:val="none"/>
        </w:rPr>
        <w:t>RandomUnderSampler</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random_state</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42</w:t>
      </w:r>
      <w:r w:rsidRPr="008D049C">
        <w:rPr>
          <w:rFonts w:ascii="Courier New" w:eastAsia="Times New Roman" w:hAnsi="Courier New" w:cs="Courier New"/>
          <w:color w:val="DCDCDC"/>
          <w:kern w:val="0"/>
          <w:sz w:val="21"/>
          <w:szCs w:val="21"/>
          <w:lang w:val="en-GB" w:eastAsia="en-GB"/>
          <w14:ligatures w14:val="none"/>
        </w:rPr>
        <w:t>)</w:t>
      </w:r>
    </w:p>
    <w:p w14:paraId="0EADD3DC"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3DA55C9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X_train_rus</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y_train_rus</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spellStart"/>
      <w:r w:rsidRPr="008D049C">
        <w:rPr>
          <w:rFonts w:ascii="Courier New" w:eastAsia="Times New Roman" w:hAnsi="Courier New" w:cs="Courier New"/>
          <w:color w:val="D4D4D4"/>
          <w:kern w:val="0"/>
          <w:sz w:val="21"/>
          <w:szCs w:val="21"/>
          <w:lang w:val="en-GB" w:eastAsia="en-GB"/>
          <w14:ligatures w14:val="none"/>
        </w:rPr>
        <w:t>rus.fit_</w:t>
      </w:r>
      <w:proofErr w:type="gramStart"/>
      <w:r w:rsidRPr="008D049C">
        <w:rPr>
          <w:rFonts w:ascii="Courier New" w:eastAsia="Times New Roman" w:hAnsi="Courier New" w:cs="Courier New"/>
          <w:color w:val="D4D4D4"/>
          <w:kern w:val="0"/>
          <w:sz w:val="21"/>
          <w:szCs w:val="21"/>
          <w:lang w:val="en-GB" w:eastAsia="en-GB"/>
          <w14:ligatures w14:val="none"/>
        </w:rPr>
        <w:t>resample</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X_train</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y_train</w:t>
      </w:r>
      <w:proofErr w:type="spellEnd"/>
      <w:r w:rsidRPr="008D049C">
        <w:rPr>
          <w:rFonts w:ascii="Courier New" w:eastAsia="Times New Roman" w:hAnsi="Courier New" w:cs="Courier New"/>
          <w:color w:val="DCDCDC"/>
          <w:kern w:val="0"/>
          <w:sz w:val="21"/>
          <w:szCs w:val="21"/>
          <w:lang w:val="en-GB" w:eastAsia="en-GB"/>
          <w14:ligatures w14:val="none"/>
        </w:rPr>
        <w:t>)</w:t>
      </w:r>
    </w:p>
    <w:p w14:paraId="0BDDD32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57F9CE1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 xml:space="preserve">"After </w:t>
      </w:r>
      <w:proofErr w:type="spellStart"/>
      <w:r w:rsidRPr="008D049C">
        <w:rPr>
          <w:rFonts w:ascii="Courier New" w:eastAsia="Times New Roman" w:hAnsi="Courier New" w:cs="Courier New"/>
          <w:color w:val="CE9178"/>
          <w:kern w:val="0"/>
          <w:sz w:val="21"/>
          <w:szCs w:val="21"/>
          <w:lang w:val="en-GB" w:eastAsia="en-GB"/>
          <w14:ligatures w14:val="none"/>
        </w:rPr>
        <w:t>undersampling</w:t>
      </w:r>
      <w:proofErr w:type="spellEnd"/>
      <w:r w:rsidRPr="008D049C">
        <w:rPr>
          <w:rFonts w:ascii="Courier New" w:eastAsia="Times New Roman" w:hAnsi="Courier New" w:cs="Courier New"/>
          <w:color w:val="CE9178"/>
          <w:kern w:val="0"/>
          <w:sz w:val="21"/>
          <w:szCs w:val="21"/>
          <w:lang w:val="en-GB" w:eastAsia="en-GB"/>
          <w14:ligatures w14:val="none"/>
        </w:rPr>
        <w:t>:"</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np.bincount</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y_train_rus</w:t>
      </w:r>
      <w:proofErr w:type="spellEnd"/>
      <w:r w:rsidRPr="008D049C">
        <w:rPr>
          <w:rFonts w:ascii="Courier New" w:eastAsia="Times New Roman" w:hAnsi="Courier New" w:cs="Courier New"/>
          <w:color w:val="DCDCDC"/>
          <w:kern w:val="0"/>
          <w:sz w:val="21"/>
          <w:szCs w:val="21"/>
          <w:lang w:val="en-GB" w:eastAsia="en-GB"/>
          <w14:ligatures w14:val="none"/>
        </w:rPr>
        <w:t>))</w:t>
      </w:r>
    </w:p>
    <w:p w14:paraId="2564232C"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0DA60828"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smote = </w:t>
      </w:r>
      <w:proofErr w:type="gramStart"/>
      <w:r w:rsidRPr="008D049C">
        <w:rPr>
          <w:rFonts w:ascii="Courier New" w:eastAsia="Times New Roman" w:hAnsi="Courier New" w:cs="Courier New"/>
          <w:color w:val="D4D4D4"/>
          <w:kern w:val="0"/>
          <w:sz w:val="21"/>
          <w:szCs w:val="21"/>
          <w:lang w:val="en-GB" w:eastAsia="en-GB"/>
          <w14:ligatures w14:val="none"/>
        </w:rPr>
        <w:t>SMOTE</w:t>
      </w:r>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random_state</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42</w:t>
      </w:r>
      <w:r w:rsidRPr="008D049C">
        <w:rPr>
          <w:rFonts w:ascii="Courier New" w:eastAsia="Times New Roman" w:hAnsi="Courier New" w:cs="Courier New"/>
          <w:color w:val="DCDCDC"/>
          <w:kern w:val="0"/>
          <w:sz w:val="21"/>
          <w:szCs w:val="21"/>
          <w:lang w:val="en-GB" w:eastAsia="en-GB"/>
          <w14:ligatures w14:val="none"/>
        </w:rPr>
        <w:t>)</w:t>
      </w:r>
    </w:p>
    <w:p w14:paraId="3593B0B6"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7DEF0936"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X_train_smote</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y_train_smote</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spellStart"/>
      <w:r w:rsidRPr="008D049C">
        <w:rPr>
          <w:rFonts w:ascii="Courier New" w:eastAsia="Times New Roman" w:hAnsi="Courier New" w:cs="Courier New"/>
          <w:color w:val="D4D4D4"/>
          <w:kern w:val="0"/>
          <w:sz w:val="21"/>
          <w:szCs w:val="21"/>
          <w:lang w:val="en-GB" w:eastAsia="en-GB"/>
          <w14:ligatures w14:val="none"/>
        </w:rPr>
        <w:t>smote.fit_</w:t>
      </w:r>
      <w:proofErr w:type="gramStart"/>
      <w:r w:rsidRPr="008D049C">
        <w:rPr>
          <w:rFonts w:ascii="Courier New" w:eastAsia="Times New Roman" w:hAnsi="Courier New" w:cs="Courier New"/>
          <w:color w:val="D4D4D4"/>
          <w:kern w:val="0"/>
          <w:sz w:val="21"/>
          <w:szCs w:val="21"/>
          <w:lang w:val="en-GB" w:eastAsia="en-GB"/>
          <w14:ligatures w14:val="none"/>
        </w:rPr>
        <w:t>resample</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X_train</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y_train</w:t>
      </w:r>
      <w:proofErr w:type="spellEnd"/>
      <w:r w:rsidRPr="008D049C">
        <w:rPr>
          <w:rFonts w:ascii="Courier New" w:eastAsia="Times New Roman" w:hAnsi="Courier New" w:cs="Courier New"/>
          <w:color w:val="DCDCDC"/>
          <w:kern w:val="0"/>
          <w:sz w:val="21"/>
          <w:szCs w:val="21"/>
          <w:lang w:val="en-GB" w:eastAsia="en-GB"/>
          <w14:ligatures w14:val="none"/>
        </w:rPr>
        <w:t>)</w:t>
      </w:r>
    </w:p>
    <w:p w14:paraId="56414750"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2159BB1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"After SMOTE:"</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np.bincount</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y_train_smote</w:t>
      </w:r>
      <w:proofErr w:type="spellEnd"/>
      <w:r w:rsidRPr="008D049C">
        <w:rPr>
          <w:rFonts w:ascii="Courier New" w:eastAsia="Times New Roman" w:hAnsi="Courier New" w:cs="Courier New"/>
          <w:color w:val="DCDCDC"/>
          <w:kern w:val="0"/>
          <w:sz w:val="21"/>
          <w:szCs w:val="21"/>
          <w:lang w:val="en-GB" w:eastAsia="en-GB"/>
          <w14:ligatures w14:val="none"/>
        </w:rPr>
        <w:t>))</w:t>
      </w:r>
    </w:p>
    <w:p w14:paraId="0A6AC12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3C80318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class_weight</w:t>
      </w:r>
      <w:proofErr w:type="spellEnd"/>
      <w:r w:rsidRPr="008D049C">
        <w:rPr>
          <w:rFonts w:ascii="Courier New" w:eastAsia="Times New Roman" w:hAnsi="Courier New" w:cs="Courier New"/>
          <w:color w:val="D4D4D4"/>
          <w:kern w:val="0"/>
          <w:sz w:val="21"/>
          <w:szCs w:val="21"/>
          <w:lang w:val="en-GB" w:eastAsia="en-GB"/>
          <w14:ligatures w14:val="none"/>
        </w:rPr>
        <w:t xml:space="preserve"> = </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0</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1</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B5CEA8"/>
          <w:kern w:val="0"/>
          <w:sz w:val="21"/>
          <w:szCs w:val="21"/>
          <w:lang w:val="en-GB" w:eastAsia="en-GB"/>
          <w14:ligatures w14:val="none"/>
        </w:rPr>
        <w:t>1</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10</w:t>
      </w:r>
      <w:r w:rsidRPr="008D049C">
        <w:rPr>
          <w:rFonts w:ascii="Courier New" w:eastAsia="Times New Roman" w:hAnsi="Courier New" w:cs="Courier New"/>
          <w:color w:val="DCDCDC"/>
          <w:kern w:val="0"/>
          <w:sz w:val="21"/>
          <w:szCs w:val="21"/>
          <w:lang w:val="en-GB" w:eastAsia="en-GB"/>
          <w14:ligatures w14:val="none"/>
        </w:rPr>
        <w:t>}</w:t>
      </w:r>
    </w:p>
    <w:p w14:paraId="1CF8213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7620194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lr_model</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spellStart"/>
      <w:r w:rsidRPr="008D049C">
        <w:rPr>
          <w:rFonts w:ascii="Courier New" w:eastAsia="Times New Roman" w:hAnsi="Courier New" w:cs="Courier New"/>
          <w:color w:val="D4D4D4"/>
          <w:kern w:val="0"/>
          <w:sz w:val="21"/>
          <w:szCs w:val="21"/>
          <w:lang w:val="en-GB" w:eastAsia="en-GB"/>
          <w14:ligatures w14:val="none"/>
        </w:rPr>
        <w:t>LogisticRegression</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max_iter</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100</w:t>
      </w:r>
      <w:r w:rsidRPr="008D049C">
        <w:rPr>
          <w:rFonts w:ascii="Courier New" w:eastAsia="Times New Roman" w:hAnsi="Courier New" w:cs="Courier New"/>
          <w:color w:val="DCDCDC"/>
          <w:kern w:val="0"/>
          <w:sz w:val="21"/>
          <w:szCs w:val="21"/>
          <w:lang w:val="en-GB" w:eastAsia="en-GB"/>
          <w14:ligatures w14:val="none"/>
        </w:rPr>
        <w:t>)</w:t>
      </w:r>
    </w:p>
    <w:p w14:paraId="48764C6D"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7D5EBBD9"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82B76C"/>
          <w:kern w:val="0"/>
          <w:sz w:val="21"/>
          <w:szCs w:val="21"/>
          <w:lang w:val="en-GB" w:eastAsia="en-GB"/>
          <w14:ligatures w14:val="none"/>
        </w:rPr>
        <w:t># Train on SMOTE data (example)</w:t>
      </w:r>
    </w:p>
    <w:p w14:paraId="36597443"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proofErr w:type="gramStart"/>
      <w:r w:rsidRPr="008D049C">
        <w:rPr>
          <w:rFonts w:ascii="Courier New" w:eastAsia="Times New Roman" w:hAnsi="Courier New" w:cs="Courier New"/>
          <w:color w:val="D4D4D4"/>
          <w:kern w:val="0"/>
          <w:sz w:val="21"/>
          <w:szCs w:val="21"/>
          <w:lang w:val="en-GB" w:eastAsia="en-GB"/>
          <w14:ligatures w14:val="none"/>
        </w:rPr>
        <w:t>lr_model.fit</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X_train_smote</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y_train_smote</w:t>
      </w:r>
      <w:proofErr w:type="spellEnd"/>
      <w:r w:rsidRPr="008D049C">
        <w:rPr>
          <w:rFonts w:ascii="Courier New" w:eastAsia="Times New Roman" w:hAnsi="Courier New" w:cs="Courier New"/>
          <w:color w:val="DCDCDC"/>
          <w:kern w:val="0"/>
          <w:sz w:val="21"/>
          <w:szCs w:val="21"/>
          <w:lang w:val="en-GB" w:eastAsia="en-GB"/>
          <w14:ligatures w14:val="none"/>
        </w:rPr>
        <w:t>)</w:t>
      </w:r>
    </w:p>
    <w:p w14:paraId="20CDEEB5"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174B4A5B"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rf_model</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RandomForestClassifier</w:t>
      </w:r>
      <w:proofErr w:type="spellEnd"/>
      <w:r w:rsidRPr="008D049C">
        <w:rPr>
          <w:rFonts w:ascii="Courier New" w:eastAsia="Times New Roman" w:hAnsi="Courier New" w:cs="Courier New"/>
          <w:color w:val="DCDCDC"/>
          <w:kern w:val="0"/>
          <w:sz w:val="21"/>
          <w:szCs w:val="21"/>
          <w:lang w:val="en-GB" w:eastAsia="en-GB"/>
          <w14:ligatures w14:val="none"/>
        </w:rPr>
        <w:t>(</w:t>
      </w:r>
      <w:proofErr w:type="gramEnd"/>
    </w:p>
    <w:p w14:paraId="3E704C2A"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n_estimators</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100</w:t>
      </w:r>
      <w:r w:rsidRPr="008D049C">
        <w:rPr>
          <w:rFonts w:ascii="Courier New" w:eastAsia="Times New Roman" w:hAnsi="Courier New" w:cs="Courier New"/>
          <w:color w:val="DCDCDC"/>
          <w:kern w:val="0"/>
          <w:sz w:val="21"/>
          <w:szCs w:val="21"/>
          <w:lang w:val="en-GB" w:eastAsia="en-GB"/>
          <w14:ligatures w14:val="none"/>
        </w:rPr>
        <w:t>,</w:t>
      </w:r>
    </w:p>
    <w:p w14:paraId="7526CF8E"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random_state</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42</w:t>
      </w:r>
      <w:r w:rsidRPr="008D049C">
        <w:rPr>
          <w:rFonts w:ascii="Courier New" w:eastAsia="Times New Roman" w:hAnsi="Courier New" w:cs="Courier New"/>
          <w:color w:val="DCDCDC"/>
          <w:kern w:val="0"/>
          <w:sz w:val="21"/>
          <w:szCs w:val="21"/>
          <w:lang w:val="en-GB" w:eastAsia="en-GB"/>
          <w14:ligatures w14:val="none"/>
        </w:rPr>
        <w:t>,</w:t>
      </w:r>
    </w:p>
    <w:p w14:paraId="6CF574CB"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class_weight</w:t>
      </w:r>
      <w:proofErr w:type="spellEnd"/>
      <w:proofErr w:type="gramStart"/>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B5CEA8"/>
          <w:kern w:val="0"/>
          <w:sz w:val="21"/>
          <w:szCs w:val="21"/>
          <w:lang w:val="en-GB" w:eastAsia="en-GB"/>
          <w14:ligatures w14:val="none"/>
        </w:rPr>
        <w:t>0</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1</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r w:rsidRPr="008D049C">
        <w:rPr>
          <w:rFonts w:ascii="Courier New" w:eastAsia="Times New Roman" w:hAnsi="Courier New" w:cs="Courier New"/>
          <w:color w:val="B5CEA8"/>
          <w:kern w:val="0"/>
          <w:sz w:val="21"/>
          <w:szCs w:val="21"/>
          <w:lang w:val="en-GB" w:eastAsia="en-GB"/>
          <w14:ligatures w14:val="none"/>
        </w:rPr>
        <w:t>1</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B5CEA8"/>
          <w:kern w:val="0"/>
          <w:sz w:val="21"/>
          <w:szCs w:val="21"/>
          <w:lang w:val="en-GB" w:eastAsia="en-GB"/>
          <w14:ligatures w14:val="none"/>
        </w:rPr>
        <w:t>10</w:t>
      </w:r>
      <w:r w:rsidRPr="008D049C">
        <w:rPr>
          <w:rFonts w:ascii="Courier New" w:eastAsia="Times New Roman" w:hAnsi="Courier New" w:cs="Courier New"/>
          <w:color w:val="DCDCDC"/>
          <w:kern w:val="0"/>
          <w:sz w:val="21"/>
          <w:szCs w:val="21"/>
          <w:lang w:val="en-GB" w:eastAsia="en-GB"/>
          <w14:ligatures w14:val="none"/>
        </w:rPr>
        <w:t>}</w:t>
      </w:r>
    </w:p>
    <w:p w14:paraId="1F8E737A"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CDCDC"/>
          <w:kern w:val="0"/>
          <w:sz w:val="21"/>
          <w:szCs w:val="21"/>
          <w:lang w:val="en-GB" w:eastAsia="en-GB"/>
          <w14:ligatures w14:val="none"/>
        </w:rPr>
        <w:t>)</w:t>
      </w:r>
    </w:p>
    <w:p w14:paraId="36F0E02B"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51D4AB16"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proofErr w:type="gramStart"/>
      <w:r w:rsidRPr="008D049C">
        <w:rPr>
          <w:rFonts w:ascii="Courier New" w:eastAsia="Times New Roman" w:hAnsi="Courier New" w:cs="Courier New"/>
          <w:color w:val="D4D4D4"/>
          <w:kern w:val="0"/>
          <w:sz w:val="21"/>
          <w:szCs w:val="21"/>
          <w:lang w:val="en-GB" w:eastAsia="en-GB"/>
          <w14:ligatures w14:val="none"/>
        </w:rPr>
        <w:t>rf_model.fit</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X_train</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y_train</w:t>
      </w:r>
      <w:proofErr w:type="spellEnd"/>
      <w:r w:rsidRPr="008D049C">
        <w:rPr>
          <w:rFonts w:ascii="Courier New" w:eastAsia="Times New Roman" w:hAnsi="Courier New" w:cs="Courier New"/>
          <w:color w:val="DCDCDC"/>
          <w:kern w:val="0"/>
          <w:sz w:val="21"/>
          <w:szCs w:val="21"/>
          <w:lang w:val="en-GB" w:eastAsia="en-GB"/>
          <w14:ligatures w14:val="none"/>
        </w:rPr>
        <w:t>)</w:t>
      </w:r>
    </w:p>
    <w:p w14:paraId="66B4402F"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2C0F391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69A5D7"/>
          <w:kern w:val="0"/>
          <w:sz w:val="21"/>
          <w:szCs w:val="21"/>
          <w:lang w:val="en-GB" w:eastAsia="en-GB"/>
          <w14:ligatures w14:val="none"/>
        </w:rPr>
        <w:t>def</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CDCAA"/>
          <w:kern w:val="0"/>
          <w:sz w:val="21"/>
          <w:szCs w:val="21"/>
          <w:lang w:val="en-GB" w:eastAsia="en-GB"/>
          <w14:ligatures w14:val="none"/>
        </w:rPr>
        <w:t>evaluate_</w:t>
      </w:r>
      <w:proofErr w:type="gramStart"/>
      <w:r w:rsidRPr="008D049C">
        <w:rPr>
          <w:rFonts w:ascii="Courier New" w:eastAsia="Times New Roman" w:hAnsi="Courier New" w:cs="Courier New"/>
          <w:color w:val="DCDCAA"/>
          <w:kern w:val="0"/>
          <w:sz w:val="21"/>
          <w:szCs w:val="21"/>
          <w:lang w:val="en-GB" w:eastAsia="en-GB"/>
          <w14:ligatures w14:val="none"/>
        </w:rPr>
        <w:t>model</w:t>
      </w:r>
      <w:proofErr w:type="spellEnd"/>
      <w:r w:rsidRPr="008D049C">
        <w:rPr>
          <w:rFonts w:ascii="Courier New" w:eastAsia="Times New Roman" w:hAnsi="Courier New" w:cs="Courier New"/>
          <w:color w:val="D4D4D4"/>
          <w:kern w:val="0"/>
          <w:sz w:val="21"/>
          <w:szCs w:val="21"/>
          <w:lang w:val="en-GB" w:eastAsia="en-GB"/>
          <w14:ligatures w14:val="none"/>
        </w:rPr>
        <w:t>(</w:t>
      </w:r>
      <w:proofErr w:type="gramEnd"/>
      <w:r w:rsidRPr="008D049C">
        <w:rPr>
          <w:rFonts w:ascii="Courier New" w:eastAsia="Times New Roman" w:hAnsi="Courier New" w:cs="Courier New"/>
          <w:color w:val="9CDCFE"/>
          <w:kern w:val="0"/>
          <w:sz w:val="21"/>
          <w:szCs w:val="21"/>
          <w:lang w:val="en-GB" w:eastAsia="en-GB"/>
          <w14:ligatures w14:val="none"/>
        </w:rPr>
        <w:t>model</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9CDCFE"/>
          <w:kern w:val="0"/>
          <w:sz w:val="21"/>
          <w:szCs w:val="21"/>
          <w:lang w:val="en-GB" w:eastAsia="en-GB"/>
          <w14:ligatures w14:val="none"/>
        </w:rPr>
        <w:t>X_test</w:t>
      </w:r>
      <w:proofErr w:type="spellEnd"/>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9CDCFE"/>
          <w:kern w:val="0"/>
          <w:sz w:val="21"/>
          <w:szCs w:val="21"/>
          <w:lang w:val="en-GB" w:eastAsia="en-GB"/>
          <w14:ligatures w14:val="none"/>
        </w:rPr>
        <w:t>y_test</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DCDCDC"/>
          <w:kern w:val="0"/>
          <w:sz w:val="21"/>
          <w:szCs w:val="21"/>
          <w:lang w:val="en-GB" w:eastAsia="en-GB"/>
          <w14:ligatures w14:val="none"/>
        </w:rPr>
        <w:t>:</w:t>
      </w:r>
    </w:p>
    <w:p w14:paraId="5F0D33E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y_pred</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model.predict</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X_test</w:t>
      </w:r>
      <w:proofErr w:type="spellEnd"/>
      <w:r w:rsidRPr="008D049C">
        <w:rPr>
          <w:rFonts w:ascii="Courier New" w:eastAsia="Times New Roman" w:hAnsi="Courier New" w:cs="Courier New"/>
          <w:color w:val="DCDCDC"/>
          <w:kern w:val="0"/>
          <w:sz w:val="21"/>
          <w:szCs w:val="21"/>
          <w:lang w:val="en-GB" w:eastAsia="en-GB"/>
          <w14:ligatures w14:val="none"/>
        </w:rPr>
        <w:t>)</w:t>
      </w:r>
    </w:p>
    <w:p w14:paraId="188C8F31"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y_prob</w:t>
      </w:r>
      <w:proofErr w:type="spellEnd"/>
      <w:r w:rsidRPr="008D049C">
        <w:rPr>
          <w:rFonts w:ascii="Courier New" w:eastAsia="Times New Roman" w:hAnsi="Courier New" w:cs="Courier New"/>
          <w:color w:val="D4D4D4"/>
          <w:kern w:val="0"/>
          <w:sz w:val="21"/>
          <w:szCs w:val="21"/>
          <w:lang w:val="en-GB" w:eastAsia="en-GB"/>
          <w14:ligatures w14:val="none"/>
        </w:rPr>
        <w:t xml:space="preserve"> =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model.predict</w:t>
      </w:r>
      <w:proofErr w:type="gramEnd"/>
      <w:r w:rsidRPr="008D049C">
        <w:rPr>
          <w:rFonts w:ascii="Courier New" w:eastAsia="Times New Roman" w:hAnsi="Courier New" w:cs="Courier New"/>
          <w:color w:val="D4D4D4"/>
          <w:kern w:val="0"/>
          <w:sz w:val="21"/>
          <w:szCs w:val="21"/>
          <w:lang w:val="en-GB" w:eastAsia="en-GB"/>
          <w14:ligatures w14:val="none"/>
        </w:rPr>
        <w:t>_proba</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X_</w:t>
      </w:r>
      <w:proofErr w:type="gramStart"/>
      <w:r w:rsidRPr="008D049C">
        <w:rPr>
          <w:rFonts w:ascii="Courier New" w:eastAsia="Times New Roman" w:hAnsi="Courier New" w:cs="Courier New"/>
          <w:color w:val="D4D4D4"/>
          <w:kern w:val="0"/>
          <w:sz w:val="21"/>
          <w:szCs w:val="21"/>
          <w:lang w:val="en-GB" w:eastAsia="en-GB"/>
          <w14:ligatures w14:val="none"/>
        </w:rPr>
        <w:t>test</w:t>
      </w:r>
      <w:proofErr w:type="spellEnd"/>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B5CEA8"/>
          <w:kern w:val="0"/>
          <w:sz w:val="21"/>
          <w:szCs w:val="21"/>
          <w:lang w:val="en-GB" w:eastAsia="en-GB"/>
          <w14:ligatures w14:val="none"/>
        </w:rPr>
        <w:t>1</w:t>
      </w:r>
      <w:r w:rsidRPr="008D049C">
        <w:rPr>
          <w:rFonts w:ascii="Courier New" w:eastAsia="Times New Roman" w:hAnsi="Courier New" w:cs="Courier New"/>
          <w:color w:val="DCDCDC"/>
          <w:kern w:val="0"/>
          <w:sz w:val="21"/>
          <w:szCs w:val="21"/>
          <w:lang w:val="en-GB" w:eastAsia="en-GB"/>
          <w14:ligatures w14:val="none"/>
        </w:rPr>
        <w:t>]</w:t>
      </w:r>
    </w:p>
    <w:p w14:paraId="635E0AB6"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29CDE600"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"Confusion Matrix:"</w:t>
      </w:r>
      <w:r w:rsidRPr="008D049C">
        <w:rPr>
          <w:rFonts w:ascii="Courier New" w:eastAsia="Times New Roman" w:hAnsi="Courier New" w:cs="Courier New"/>
          <w:color w:val="DCDCDC"/>
          <w:kern w:val="0"/>
          <w:sz w:val="21"/>
          <w:szCs w:val="21"/>
          <w:lang w:val="en-GB" w:eastAsia="en-GB"/>
          <w14:ligatures w14:val="none"/>
        </w:rPr>
        <w:t>)</w:t>
      </w:r>
    </w:p>
    <w:p w14:paraId="5AFD4778"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confusion_</w:t>
      </w:r>
      <w:proofErr w:type="gramStart"/>
      <w:r w:rsidRPr="008D049C">
        <w:rPr>
          <w:rFonts w:ascii="Courier New" w:eastAsia="Times New Roman" w:hAnsi="Courier New" w:cs="Courier New"/>
          <w:color w:val="D4D4D4"/>
          <w:kern w:val="0"/>
          <w:sz w:val="21"/>
          <w:szCs w:val="21"/>
          <w:lang w:val="en-GB" w:eastAsia="en-GB"/>
          <w14:ligatures w14:val="none"/>
        </w:rPr>
        <w:t>matrix</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y_pred</w:t>
      </w:r>
      <w:proofErr w:type="spellEnd"/>
      <w:r w:rsidRPr="008D049C">
        <w:rPr>
          <w:rFonts w:ascii="Courier New" w:eastAsia="Times New Roman" w:hAnsi="Courier New" w:cs="Courier New"/>
          <w:color w:val="DCDCDC"/>
          <w:kern w:val="0"/>
          <w:sz w:val="21"/>
          <w:szCs w:val="21"/>
          <w:lang w:val="en-GB" w:eastAsia="en-GB"/>
          <w14:ligatures w14:val="none"/>
        </w:rPr>
        <w:t>))</w:t>
      </w:r>
    </w:p>
    <w:p w14:paraId="41ABACA5"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720B1EEA"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w:t>
      </w:r>
      <w:proofErr w:type="spellStart"/>
      <w:r w:rsidRPr="008D049C">
        <w:rPr>
          <w:rFonts w:ascii="Courier New" w:eastAsia="Times New Roman" w:hAnsi="Courier New" w:cs="Courier New"/>
          <w:color w:val="CE9178"/>
          <w:kern w:val="0"/>
          <w:sz w:val="21"/>
          <w:szCs w:val="21"/>
          <w:lang w:val="en-GB" w:eastAsia="en-GB"/>
          <w14:ligatures w14:val="none"/>
        </w:rPr>
        <w:t>nClassification</w:t>
      </w:r>
      <w:proofErr w:type="spellEnd"/>
      <w:r w:rsidRPr="008D049C">
        <w:rPr>
          <w:rFonts w:ascii="Courier New" w:eastAsia="Times New Roman" w:hAnsi="Courier New" w:cs="Courier New"/>
          <w:color w:val="CE9178"/>
          <w:kern w:val="0"/>
          <w:sz w:val="21"/>
          <w:szCs w:val="21"/>
          <w:lang w:val="en-GB" w:eastAsia="en-GB"/>
          <w14:ligatures w14:val="none"/>
        </w:rPr>
        <w:t xml:space="preserve"> Report:"</w:t>
      </w:r>
      <w:r w:rsidRPr="008D049C">
        <w:rPr>
          <w:rFonts w:ascii="Courier New" w:eastAsia="Times New Roman" w:hAnsi="Courier New" w:cs="Courier New"/>
          <w:color w:val="DCDCDC"/>
          <w:kern w:val="0"/>
          <w:sz w:val="21"/>
          <w:szCs w:val="21"/>
          <w:lang w:val="en-GB" w:eastAsia="en-GB"/>
          <w14:ligatures w14:val="none"/>
        </w:rPr>
        <w:t>)</w:t>
      </w:r>
    </w:p>
    <w:p w14:paraId="2FADE335"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classification_</w:t>
      </w:r>
      <w:proofErr w:type="gramStart"/>
      <w:r w:rsidRPr="008D049C">
        <w:rPr>
          <w:rFonts w:ascii="Courier New" w:eastAsia="Times New Roman" w:hAnsi="Courier New" w:cs="Courier New"/>
          <w:color w:val="D4D4D4"/>
          <w:kern w:val="0"/>
          <w:sz w:val="21"/>
          <w:szCs w:val="21"/>
          <w:lang w:val="en-GB" w:eastAsia="en-GB"/>
          <w14:ligatures w14:val="none"/>
        </w:rPr>
        <w:t>report</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y_pred</w:t>
      </w:r>
      <w:proofErr w:type="spellEnd"/>
      <w:r w:rsidRPr="008D049C">
        <w:rPr>
          <w:rFonts w:ascii="Courier New" w:eastAsia="Times New Roman" w:hAnsi="Courier New" w:cs="Courier New"/>
          <w:color w:val="DCDCDC"/>
          <w:kern w:val="0"/>
          <w:sz w:val="21"/>
          <w:szCs w:val="21"/>
          <w:lang w:val="en-GB" w:eastAsia="en-GB"/>
          <w14:ligatures w14:val="none"/>
        </w:rPr>
        <w:t>))</w:t>
      </w:r>
    </w:p>
    <w:p w14:paraId="3CF226D2"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30C8137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"Precision:"</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precision_</w:t>
      </w:r>
      <w:proofErr w:type="gramStart"/>
      <w:r w:rsidRPr="008D049C">
        <w:rPr>
          <w:rFonts w:ascii="Courier New" w:eastAsia="Times New Roman" w:hAnsi="Courier New" w:cs="Courier New"/>
          <w:color w:val="D4D4D4"/>
          <w:kern w:val="0"/>
          <w:sz w:val="21"/>
          <w:szCs w:val="21"/>
          <w:lang w:val="en-GB" w:eastAsia="en-GB"/>
          <w14:ligatures w14:val="none"/>
        </w:rPr>
        <w:t>score</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y_pred</w:t>
      </w:r>
      <w:proofErr w:type="spellEnd"/>
      <w:r w:rsidRPr="008D049C">
        <w:rPr>
          <w:rFonts w:ascii="Courier New" w:eastAsia="Times New Roman" w:hAnsi="Courier New" w:cs="Courier New"/>
          <w:color w:val="DCDCDC"/>
          <w:kern w:val="0"/>
          <w:sz w:val="21"/>
          <w:szCs w:val="21"/>
          <w:lang w:val="en-GB" w:eastAsia="en-GB"/>
          <w14:ligatures w14:val="none"/>
        </w:rPr>
        <w:t>))</w:t>
      </w:r>
    </w:p>
    <w:p w14:paraId="069F9985"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"Recall:"</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recall_</w:t>
      </w:r>
      <w:proofErr w:type="gramStart"/>
      <w:r w:rsidRPr="008D049C">
        <w:rPr>
          <w:rFonts w:ascii="Courier New" w:eastAsia="Times New Roman" w:hAnsi="Courier New" w:cs="Courier New"/>
          <w:color w:val="D4D4D4"/>
          <w:kern w:val="0"/>
          <w:sz w:val="21"/>
          <w:szCs w:val="21"/>
          <w:lang w:val="en-GB" w:eastAsia="en-GB"/>
          <w14:ligatures w14:val="none"/>
        </w:rPr>
        <w:t>score</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y_pred</w:t>
      </w:r>
      <w:proofErr w:type="spellEnd"/>
      <w:r w:rsidRPr="008D049C">
        <w:rPr>
          <w:rFonts w:ascii="Courier New" w:eastAsia="Times New Roman" w:hAnsi="Courier New" w:cs="Courier New"/>
          <w:color w:val="DCDCDC"/>
          <w:kern w:val="0"/>
          <w:sz w:val="21"/>
          <w:szCs w:val="21"/>
          <w:lang w:val="en-GB" w:eastAsia="en-GB"/>
          <w14:ligatures w14:val="none"/>
        </w:rPr>
        <w:t>))</w:t>
      </w:r>
    </w:p>
    <w:p w14:paraId="33D13C43"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"F1 Score:"</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f1_</w:t>
      </w:r>
      <w:proofErr w:type="gramStart"/>
      <w:r w:rsidRPr="008D049C">
        <w:rPr>
          <w:rFonts w:ascii="Courier New" w:eastAsia="Times New Roman" w:hAnsi="Courier New" w:cs="Courier New"/>
          <w:color w:val="D4D4D4"/>
          <w:kern w:val="0"/>
          <w:sz w:val="21"/>
          <w:szCs w:val="21"/>
          <w:lang w:val="en-GB" w:eastAsia="en-GB"/>
          <w14:ligatures w14:val="none"/>
        </w:rPr>
        <w:t>score</w:t>
      </w:r>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y_pred</w:t>
      </w:r>
      <w:proofErr w:type="spellEnd"/>
      <w:r w:rsidRPr="008D049C">
        <w:rPr>
          <w:rFonts w:ascii="Courier New" w:eastAsia="Times New Roman" w:hAnsi="Courier New" w:cs="Courier New"/>
          <w:color w:val="DCDCDC"/>
          <w:kern w:val="0"/>
          <w:sz w:val="21"/>
          <w:szCs w:val="21"/>
          <w:lang w:val="en-GB" w:eastAsia="en-GB"/>
          <w14:ligatures w14:val="none"/>
        </w:rPr>
        <w:t>))</w:t>
      </w:r>
    </w:p>
    <w:p w14:paraId="7D01B1F9"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"ROC-AUC:"</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roc_auc_</w:t>
      </w:r>
      <w:proofErr w:type="gramStart"/>
      <w:r w:rsidRPr="008D049C">
        <w:rPr>
          <w:rFonts w:ascii="Courier New" w:eastAsia="Times New Roman" w:hAnsi="Courier New" w:cs="Courier New"/>
          <w:color w:val="D4D4D4"/>
          <w:kern w:val="0"/>
          <w:sz w:val="21"/>
          <w:szCs w:val="21"/>
          <w:lang w:val="en-GB" w:eastAsia="en-GB"/>
          <w14:ligatures w14:val="none"/>
        </w:rPr>
        <w:t>score</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y_prob</w:t>
      </w:r>
      <w:proofErr w:type="spellEnd"/>
      <w:r w:rsidRPr="008D049C">
        <w:rPr>
          <w:rFonts w:ascii="Courier New" w:eastAsia="Times New Roman" w:hAnsi="Courier New" w:cs="Courier New"/>
          <w:color w:val="DCDCDC"/>
          <w:kern w:val="0"/>
          <w:sz w:val="21"/>
          <w:szCs w:val="21"/>
          <w:lang w:val="en-GB" w:eastAsia="en-GB"/>
          <w14:ligatures w14:val="none"/>
        </w:rPr>
        <w:t>))</w:t>
      </w:r>
    </w:p>
    <w:p w14:paraId="4515A347"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6A25C48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"Logistic Regression Results:"</w:t>
      </w:r>
      <w:r w:rsidRPr="008D049C">
        <w:rPr>
          <w:rFonts w:ascii="Courier New" w:eastAsia="Times New Roman" w:hAnsi="Courier New" w:cs="Courier New"/>
          <w:color w:val="DCDCDC"/>
          <w:kern w:val="0"/>
          <w:sz w:val="21"/>
          <w:szCs w:val="21"/>
          <w:lang w:val="en-GB" w:eastAsia="en-GB"/>
          <w14:ligatures w14:val="none"/>
        </w:rPr>
        <w:t>)</w:t>
      </w:r>
    </w:p>
    <w:p w14:paraId="45F0E11B"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evaluate_</w:t>
      </w:r>
      <w:proofErr w:type="gramStart"/>
      <w:r w:rsidRPr="008D049C">
        <w:rPr>
          <w:rFonts w:ascii="Courier New" w:eastAsia="Times New Roman" w:hAnsi="Courier New" w:cs="Courier New"/>
          <w:color w:val="D4D4D4"/>
          <w:kern w:val="0"/>
          <w:sz w:val="21"/>
          <w:szCs w:val="21"/>
          <w:lang w:val="en-GB" w:eastAsia="en-GB"/>
          <w14:ligatures w14:val="none"/>
        </w:rPr>
        <w:t>model</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lr_model</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X_test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CDCDC"/>
          <w:kern w:val="0"/>
          <w:sz w:val="21"/>
          <w:szCs w:val="21"/>
          <w:lang w:val="en-GB" w:eastAsia="en-GB"/>
          <w14:ligatures w14:val="none"/>
        </w:rPr>
        <w:t>)</w:t>
      </w:r>
    </w:p>
    <w:p w14:paraId="44F8AAE4"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12C0BDC1"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gramStart"/>
      <w:r w:rsidRPr="008D049C">
        <w:rPr>
          <w:rFonts w:ascii="Courier New" w:eastAsia="Times New Roman" w:hAnsi="Courier New" w:cs="Courier New"/>
          <w:color w:val="DCDCAA"/>
          <w:kern w:val="0"/>
          <w:sz w:val="21"/>
          <w:szCs w:val="21"/>
          <w:lang w:val="en-GB" w:eastAsia="en-GB"/>
          <w14:ligatures w14:val="none"/>
        </w:rPr>
        <w:t>print</w:t>
      </w:r>
      <w:r w:rsidRPr="008D049C">
        <w:rPr>
          <w:rFonts w:ascii="Courier New" w:eastAsia="Times New Roman" w:hAnsi="Courier New" w:cs="Courier New"/>
          <w:color w:val="DCDCDC"/>
          <w:kern w:val="0"/>
          <w:sz w:val="21"/>
          <w:szCs w:val="21"/>
          <w:lang w:val="en-GB" w:eastAsia="en-GB"/>
          <w14:ligatures w14:val="none"/>
        </w:rPr>
        <w:t>(</w:t>
      </w:r>
      <w:proofErr w:type="gramEnd"/>
      <w:r w:rsidRPr="008D049C">
        <w:rPr>
          <w:rFonts w:ascii="Courier New" w:eastAsia="Times New Roman" w:hAnsi="Courier New" w:cs="Courier New"/>
          <w:color w:val="CE9178"/>
          <w:kern w:val="0"/>
          <w:sz w:val="21"/>
          <w:szCs w:val="21"/>
          <w:lang w:val="en-GB" w:eastAsia="en-GB"/>
          <w14:ligatures w14:val="none"/>
        </w:rPr>
        <w:t>"Random Forest Results:"</w:t>
      </w:r>
      <w:r w:rsidRPr="008D049C">
        <w:rPr>
          <w:rFonts w:ascii="Courier New" w:eastAsia="Times New Roman" w:hAnsi="Courier New" w:cs="Courier New"/>
          <w:color w:val="DCDCDC"/>
          <w:kern w:val="0"/>
          <w:sz w:val="21"/>
          <w:szCs w:val="21"/>
          <w:lang w:val="en-GB" w:eastAsia="en-GB"/>
          <w14:ligatures w14:val="none"/>
        </w:rPr>
        <w:t>)</w:t>
      </w:r>
    </w:p>
    <w:p w14:paraId="073C4F30"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evaluate_</w:t>
      </w:r>
      <w:proofErr w:type="gramStart"/>
      <w:r w:rsidRPr="008D049C">
        <w:rPr>
          <w:rFonts w:ascii="Courier New" w:eastAsia="Times New Roman" w:hAnsi="Courier New" w:cs="Courier New"/>
          <w:color w:val="D4D4D4"/>
          <w:kern w:val="0"/>
          <w:sz w:val="21"/>
          <w:szCs w:val="21"/>
          <w:lang w:val="en-GB" w:eastAsia="en-GB"/>
          <w14:ligatures w14:val="none"/>
        </w:rPr>
        <w:t>model</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rf_model</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X_test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CDCDC"/>
          <w:kern w:val="0"/>
          <w:sz w:val="21"/>
          <w:szCs w:val="21"/>
          <w:lang w:val="en-GB" w:eastAsia="en-GB"/>
          <w14:ligatures w14:val="none"/>
        </w:rPr>
        <w:t>)</w:t>
      </w:r>
    </w:p>
    <w:p w14:paraId="2FB68F26"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099E6CD0"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69A5D7"/>
          <w:kern w:val="0"/>
          <w:sz w:val="21"/>
          <w:szCs w:val="21"/>
          <w:lang w:val="en-GB" w:eastAsia="en-GB"/>
          <w14:ligatures w14:val="none"/>
        </w:rPr>
        <w:t>def</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CDCAA"/>
          <w:kern w:val="0"/>
          <w:sz w:val="21"/>
          <w:szCs w:val="21"/>
          <w:lang w:val="en-GB" w:eastAsia="en-GB"/>
          <w14:ligatures w14:val="none"/>
        </w:rPr>
        <w:t>plot_</w:t>
      </w:r>
      <w:proofErr w:type="gramStart"/>
      <w:r w:rsidRPr="008D049C">
        <w:rPr>
          <w:rFonts w:ascii="Courier New" w:eastAsia="Times New Roman" w:hAnsi="Courier New" w:cs="Courier New"/>
          <w:color w:val="DCDCAA"/>
          <w:kern w:val="0"/>
          <w:sz w:val="21"/>
          <w:szCs w:val="21"/>
          <w:lang w:val="en-GB" w:eastAsia="en-GB"/>
          <w14:ligatures w14:val="none"/>
        </w:rPr>
        <w:t>confusion</w:t>
      </w:r>
      <w:proofErr w:type="spellEnd"/>
      <w:r w:rsidRPr="008D049C">
        <w:rPr>
          <w:rFonts w:ascii="Courier New" w:eastAsia="Times New Roman" w:hAnsi="Courier New" w:cs="Courier New"/>
          <w:color w:val="D4D4D4"/>
          <w:kern w:val="0"/>
          <w:sz w:val="21"/>
          <w:szCs w:val="21"/>
          <w:lang w:val="en-GB" w:eastAsia="en-GB"/>
          <w14:ligatures w14:val="none"/>
        </w:rPr>
        <w:t>(</w:t>
      </w:r>
      <w:proofErr w:type="gramEnd"/>
      <w:r w:rsidRPr="008D049C">
        <w:rPr>
          <w:rFonts w:ascii="Courier New" w:eastAsia="Times New Roman" w:hAnsi="Courier New" w:cs="Courier New"/>
          <w:color w:val="9CDCFE"/>
          <w:kern w:val="0"/>
          <w:sz w:val="21"/>
          <w:szCs w:val="21"/>
          <w:lang w:val="en-GB" w:eastAsia="en-GB"/>
          <w14:ligatures w14:val="none"/>
        </w:rPr>
        <w:t>model</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9CDCFE"/>
          <w:kern w:val="0"/>
          <w:sz w:val="21"/>
          <w:szCs w:val="21"/>
          <w:lang w:val="en-GB" w:eastAsia="en-GB"/>
          <w14:ligatures w14:val="none"/>
        </w:rPr>
        <w:t>X_test</w:t>
      </w:r>
      <w:proofErr w:type="spellEnd"/>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9CDCFE"/>
          <w:kern w:val="0"/>
          <w:sz w:val="21"/>
          <w:szCs w:val="21"/>
          <w:lang w:val="en-GB" w:eastAsia="en-GB"/>
          <w14:ligatures w14:val="none"/>
        </w:rPr>
        <w:t>y_test</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DCDCDC"/>
          <w:kern w:val="0"/>
          <w:sz w:val="21"/>
          <w:szCs w:val="21"/>
          <w:lang w:val="en-GB" w:eastAsia="en-GB"/>
          <w14:ligatures w14:val="none"/>
        </w:rPr>
        <w:t>:</w:t>
      </w:r>
    </w:p>
    <w:p w14:paraId="1DC13065"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cm = </w:t>
      </w:r>
      <w:proofErr w:type="spellStart"/>
      <w:r w:rsidRPr="008D049C">
        <w:rPr>
          <w:rFonts w:ascii="Courier New" w:eastAsia="Times New Roman" w:hAnsi="Courier New" w:cs="Courier New"/>
          <w:color w:val="D4D4D4"/>
          <w:kern w:val="0"/>
          <w:sz w:val="21"/>
          <w:szCs w:val="21"/>
          <w:lang w:val="en-GB" w:eastAsia="en-GB"/>
          <w14:ligatures w14:val="none"/>
        </w:rPr>
        <w:t>confusion_</w:t>
      </w:r>
      <w:proofErr w:type="gramStart"/>
      <w:r w:rsidRPr="008D049C">
        <w:rPr>
          <w:rFonts w:ascii="Courier New" w:eastAsia="Times New Roman" w:hAnsi="Courier New" w:cs="Courier New"/>
          <w:color w:val="D4D4D4"/>
          <w:kern w:val="0"/>
          <w:sz w:val="21"/>
          <w:szCs w:val="21"/>
          <w:lang w:val="en-GB" w:eastAsia="en-GB"/>
          <w14:ligatures w14:val="none"/>
        </w:rPr>
        <w:t>matrix</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model.predict</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proofErr w:type="spellStart"/>
      <w:r w:rsidRPr="008D049C">
        <w:rPr>
          <w:rFonts w:ascii="Courier New" w:eastAsia="Times New Roman" w:hAnsi="Courier New" w:cs="Courier New"/>
          <w:color w:val="D4D4D4"/>
          <w:kern w:val="0"/>
          <w:sz w:val="21"/>
          <w:szCs w:val="21"/>
          <w:lang w:val="en-GB" w:eastAsia="en-GB"/>
          <w14:ligatures w14:val="none"/>
        </w:rPr>
        <w:t>X_test</w:t>
      </w:r>
      <w:proofErr w:type="spellEnd"/>
      <w:r w:rsidRPr="008D049C">
        <w:rPr>
          <w:rFonts w:ascii="Courier New" w:eastAsia="Times New Roman" w:hAnsi="Courier New" w:cs="Courier New"/>
          <w:color w:val="DCDCDC"/>
          <w:kern w:val="0"/>
          <w:sz w:val="21"/>
          <w:szCs w:val="21"/>
          <w:lang w:val="en-GB" w:eastAsia="en-GB"/>
          <w14:ligatures w14:val="none"/>
        </w:rPr>
        <w:t>))</w:t>
      </w:r>
    </w:p>
    <w:p w14:paraId="176A5B73"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sns.heatmap</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cm</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annot</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569CD6"/>
          <w:kern w:val="0"/>
          <w:sz w:val="21"/>
          <w:szCs w:val="21"/>
          <w:lang w:val="en-GB" w:eastAsia="en-GB"/>
          <w14:ligatures w14:val="none"/>
        </w:rPr>
        <w:t>True</w:t>
      </w:r>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fmt</w:t>
      </w:r>
      <w:proofErr w:type="spellEnd"/>
      <w:r w:rsidRPr="008D049C">
        <w:rPr>
          <w:rFonts w:ascii="Courier New" w:eastAsia="Times New Roman" w:hAnsi="Courier New" w:cs="Courier New"/>
          <w:color w:val="D4D4D4"/>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'd'</w:t>
      </w:r>
      <w:r w:rsidRPr="008D049C">
        <w:rPr>
          <w:rFonts w:ascii="Courier New" w:eastAsia="Times New Roman" w:hAnsi="Courier New" w:cs="Courier New"/>
          <w:color w:val="DCDCDC"/>
          <w:kern w:val="0"/>
          <w:sz w:val="21"/>
          <w:szCs w:val="21"/>
          <w:lang w:val="en-GB" w:eastAsia="en-GB"/>
          <w14:ligatures w14:val="none"/>
        </w:rPr>
        <w:t>)</w:t>
      </w:r>
    </w:p>
    <w:p w14:paraId="66430C90"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plt.xlabel</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"Predicted"</w:t>
      </w:r>
      <w:r w:rsidRPr="008D049C">
        <w:rPr>
          <w:rFonts w:ascii="Courier New" w:eastAsia="Times New Roman" w:hAnsi="Courier New" w:cs="Courier New"/>
          <w:color w:val="DCDCDC"/>
          <w:kern w:val="0"/>
          <w:sz w:val="21"/>
          <w:szCs w:val="21"/>
          <w:lang w:val="en-GB" w:eastAsia="en-GB"/>
          <w14:ligatures w14:val="none"/>
        </w:rPr>
        <w:t>)</w:t>
      </w:r>
    </w:p>
    <w:p w14:paraId="3545DC96"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plt.ylabel</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"Actual"</w:t>
      </w:r>
      <w:r w:rsidRPr="008D049C">
        <w:rPr>
          <w:rFonts w:ascii="Courier New" w:eastAsia="Times New Roman" w:hAnsi="Courier New" w:cs="Courier New"/>
          <w:color w:val="DCDCDC"/>
          <w:kern w:val="0"/>
          <w:sz w:val="21"/>
          <w:szCs w:val="21"/>
          <w:lang w:val="en-GB" w:eastAsia="en-GB"/>
          <w14:ligatures w14:val="none"/>
        </w:rPr>
        <w:t>)</w:t>
      </w:r>
    </w:p>
    <w:p w14:paraId="542C2C06"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plt.title</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CE9178"/>
          <w:kern w:val="0"/>
          <w:sz w:val="21"/>
          <w:szCs w:val="21"/>
          <w:lang w:val="en-GB" w:eastAsia="en-GB"/>
          <w14:ligatures w14:val="none"/>
        </w:rPr>
        <w:t>"Confusion Matrix"</w:t>
      </w:r>
      <w:r w:rsidRPr="008D049C">
        <w:rPr>
          <w:rFonts w:ascii="Courier New" w:eastAsia="Times New Roman" w:hAnsi="Courier New" w:cs="Courier New"/>
          <w:color w:val="DCDCDC"/>
          <w:kern w:val="0"/>
          <w:sz w:val="21"/>
          <w:szCs w:val="21"/>
          <w:lang w:val="en-GB" w:eastAsia="en-GB"/>
          <w14:ligatures w14:val="none"/>
        </w:rPr>
        <w:t>)</w:t>
      </w:r>
    </w:p>
    <w:p w14:paraId="3DA1D199"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r w:rsidRPr="008D049C">
        <w:rPr>
          <w:rFonts w:ascii="Courier New" w:eastAsia="Times New Roman" w:hAnsi="Courier New" w:cs="Courier New"/>
          <w:color w:val="D4D4D4"/>
          <w:kern w:val="0"/>
          <w:sz w:val="21"/>
          <w:szCs w:val="21"/>
          <w:lang w:val="en-GB" w:eastAsia="en-GB"/>
          <w14:ligatures w14:val="none"/>
        </w:rPr>
        <w:t xml:space="preserve">    </w:t>
      </w:r>
      <w:proofErr w:type="spellStart"/>
      <w:proofErr w:type="gramStart"/>
      <w:r w:rsidRPr="008D049C">
        <w:rPr>
          <w:rFonts w:ascii="Courier New" w:eastAsia="Times New Roman" w:hAnsi="Courier New" w:cs="Courier New"/>
          <w:color w:val="D4D4D4"/>
          <w:kern w:val="0"/>
          <w:sz w:val="21"/>
          <w:szCs w:val="21"/>
          <w:lang w:val="en-GB" w:eastAsia="en-GB"/>
          <w14:ligatures w14:val="none"/>
        </w:rPr>
        <w:t>plt.show</w:t>
      </w:r>
      <w:proofErr w:type="spellEnd"/>
      <w:proofErr w:type="gramEnd"/>
      <w:r w:rsidRPr="008D049C">
        <w:rPr>
          <w:rFonts w:ascii="Courier New" w:eastAsia="Times New Roman" w:hAnsi="Courier New" w:cs="Courier New"/>
          <w:color w:val="DCDCDC"/>
          <w:kern w:val="0"/>
          <w:sz w:val="21"/>
          <w:szCs w:val="21"/>
          <w:lang w:val="en-GB" w:eastAsia="en-GB"/>
          <w14:ligatures w14:val="none"/>
        </w:rPr>
        <w:t>()</w:t>
      </w:r>
    </w:p>
    <w:p w14:paraId="03F2B83F"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
    <w:p w14:paraId="1192FE50" w14:textId="77777777" w:rsidR="00AD3ABD" w:rsidRPr="008D049C" w:rsidRDefault="00AD3ABD" w:rsidP="00AD3ABD">
      <w:pPr>
        <w:shd w:val="clear" w:color="auto" w:fill="282A2C"/>
        <w:spacing w:after="0" w:line="285" w:lineRule="atLeast"/>
        <w:rPr>
          <w:rFonts w:ascii="Courier New" w:eastAsia="Times New Roman" w:hAnsi="Courier New" w:cs="Courier New"/>
          <w:color w:val="D4D4D4"/>
          <w:kern w:val="0"/>
          <w:sz w:val="21"/>
          <w:szCs w:val="21"/>
          <w:lang w:val="en-GB" w:eastAsia="en-GB"/>
          <w14:ligatures w14:val="none"/>
        </w:rPr>
      </w:pPr>
      <w:proofErr w:type="spellStart"/>
      <w:r w:rsidRPr="008D049C">
        <w:rPr>
          <w:rFonts w:ascii="Courier New" w:eastAsia="Times New Roman" w:hAnsi="Courier New" w:cs="Courier New"/>
          <w:color w:val="D4D4D4"/>
          <w:kern w:val="0"/>
          <w:sz w:val="21"/>
          <w:szCs w:val="21"/>
          <w:lang w:val="en-GB" w:eastAsia="en-GB"/>
          <w14:ligatures w14:val="none"/>
        </w:rPr>
        <w:t>plot_</w:t>
      </w:r>
      <w:proofErr w:type="gramStart"/>
      <w:r w:rsidRPr="008D049C">
        <w:rPr>
          <w:rFonts w:ascii="Courier New" w:eastAsia="Times New Roman" w:hAnsi="Courier New" w:cs="Courier New"/>
          <w:color w:val="D4D4D4"/>
          <w:kern w:val="0"/>
          <w:sz w:val="21"/>
          <w:szCs w:val="21"/>
          <w:lang w:val="en-GB" w:eastAsia="en-GB"/>
          <w14:ligatures w14:val="none"/>
        </w:rPr>
        <w:t>confusion</w:t>
      </w:r>
      <w:proofErr w:type="spellEnd"/>
      <w:r w:rsidRPr="008D049C">
        <w:rPr>
          <w:rFonts w:ascii="Courier New" w:eastAsia="Times New Roman" w:hAnsi="Courier New" w:cs="Courier New"/>
          <w:color w:val="DCDCDC"/>
          <w:kern w:val="0"/>
          <w:sz w:val="21"/>
          <w:szCs w:val="21"/>
          <w:lang w:val="en-GB" w:eastAsia="en-GB"/>
          <w14:ligatures w14:val="none"/>
        </w:rPr>
        <w:t>(</w:t>
      </w:r>
      <w:proofErr w:type="spellStart"/>
      <w:proofErr w:type="gramEnd"/>
      <w:r w:rsidRPr="008D049C">
        <w:rPr>
          <w:rFonts w:ascii="Courier New" w:eastAsia="Times New Roman" w:hAnsi="Courier New" w:cs="Courier New"/>
          <w:color w:val="D4D4D4"/>
          <w:kern w:val="0"/>
          <w:sz w:val="21"/>
          <w:szCs w:val="21"/>
          <w:lang w:val="en-GB" w:eastAsia="en-GB"/>
          <w14:ligatures w14:val="none"/>
        </w:rPr>
        <w:t>rf_model</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X_test</w:t>
      </w:r>
      <w:proofErr w:type="spellEnd"/>
      <w:r w:rsidRPr="008D049C">
        <w:rPr>
          <w:rFonts w:ascii="Courier New" w:eastAsia="Times New Roman" w:hAnsi="Courier New" w:cs="Courier New"/>
          <w:color w:val="DCDCDC"/>
          <w:kern w:val="0"/>
          <w:sz w:val="21"/>
          <w:szCs w:val="21"/>
          <w:lang w:val="en-GB" w:eastAsia="en-GB"/>
          <w14:ligatures w14:val="none"/>
        </w:rPr>
        <w:t>,</w:t>
      </w:r>
      <w:r w:rsidRPr="008D049C">
        <w:rPr>
          <w:rFonts w:ascii="Courier New" w:eastAsia="Times New Roman" w:hAnsi="Courier New" w:cs="Courier New"/>
          <w:color w:val="D4D4D4"/>
          <w:kern w:val="0"/>
          <w:sz w:val="21"/>
          <w:szCs w:val="21"/>
          <w:lang w:val="en-GB" w:eastAsia="en-GB"/>
          <w14:ligatures w14:val="none"/>
        </w:rPr>
        <w:t xml:space="preserve"> </w:t>
      </w:r>
      <w:proofErr w:type="spellStart"/>
      <w:r w:rsidRPr="008D049C">
        <w:rPr>
          <w:rFonts w:ascii="Courier New" w:eastAsia="Times New Roman" w:hAnsi="Courier New" w:cs="Courier New"/>
          <w:color w:val="D4D4D4"/>
          <w:kern w:val="0"/>
          <w:sz w:val="21"/>
          <w:szCs w:val="21"/>
          <w:lang w:val="en-GB" w:eastAsia="en-GB"/>
          <w14:ligatures w14:val="none"/>
        </w:rPr>
        <w:t>y_test</w:t>
      </w:r>
      <w:proofErr w:type="spellEnd"/>
      <w:r w:rsidRPr="008D049C">
        <w:rPr>
          <w:rFonts w:ascii="Courier New" w:eastAsia="Times New Roman" w:hAnsi="Courier New" w:cs="Courier New"/>
          <w:color w:val="DCDCDC"/>
          <w:kern w:val="0"/>
          <w:sz w:val="21"/>
          <w:szCs w:val="21"/>
          <w:lang w:val="en-GB" w:eastAsia="en-GB"/>
          <w14:ligatures w14:val="none"/>
        </w:rPr>
        <w:t>)</w:t>
      </w:r>
    </w:p>
    <w:p w14:paraId="4F330A18" w14:textId="77777777" w:rsidR="00AD3ABD" w:rsidRPr="00CD05E5" w:rsidRDefault="00AD3ABD" w:rsidP="00AD3ABD">
      <w:pPr>
        <w:rPr>
          <w:lang w:val="en-GB"/>
        </w:rPr>
      </w:pPr>
    </w:p>
    <w:p w14:paraId="74171C0C" w14:textId="77777777" w:rsidR="00AD3ABD" w:rsidRPr="001010AB" w:rsidRDefault="00AD3ABD" w:rsidP="00AD3ABD">
      <w:pPr>
        <w:pStyle w:val="Heading2"/>
        <w:rPr>
          <w:lang w:val="en-GB"/>
        </w:rPr>
      </w:pPr>
      <w:r w:rsidRPr="001010AB">
        <w:rPr>
          <w:lang w:val="en-GB"/>
        </w:rPr>
        <w:t>Appendix D: Confusion Matrix Explanation</w:t>
      </w:r>
    </w:p>
    <w:p w14:paraId="359BF6B0" w14:textId="77777777" w:rsidR="00AD3ABD" w:rsidRDefault="00AD3ABD" w:rsidP="00AD3ABD">
      <w:pPr>
        <w:rPr>
          <w:lang w:val="en-GB"/>
        </w:rPr>
      </w:pPr>
      <w:r w:rsidRPr="001010AB">
        <w:rPr>
          <w:lang w:val="en-GB"/>
        </w:rPr>
        <w:t>The confusion matrix is used to evaluate classification performance.</w:t>
      </w:r>
    </w:p>
    <w:tbl>
      <w:tblPr>
        <w:tblStyle w:val="TableGrid"/>
        <w:tblW w:w="0" w:type="auto"/>
        <w:tblLook w:val="04A0" w:firstRow="1" w:lastRow="0" w:firstColumn="1" w:lastColumn="0" w:noHBand="0" w:noVBand="1"/>
      </w:tblPr>
      <w:tblGrid>
        <w:gridCol w:w="2521"/>
        <w:gridCol w:w="2521"/>
        <w:gridCol w:w="2521"/>
      </w:tblGrid>
      <w:tr w:rsidR="00AD3ABD" w:rsidRPr="004A76E5" w14:paraId="608FC470" w14:textId="77777777" w:rsidTr="00530472">
        <w:trPr>
          <w:trHeight w:val="368"/>
        </w:trPr>
        <w:tc>
          <w:tcPr>
            <w:tcW w:w="2521" w:type="dxa"/>
          </w:tcPr>
          <w:p w14:paraId="3B53A15E" w14:textId="77777777" w:rsidR="00AD3ABD" w:rsidRPr="004A76E5" w:rsidRDefault="00AD3ABD" w:rsidP="00530472">
            <w:pPr>
              <w:rPr>
                <w:lang w:val="en-GB"/>
              </w:rPr>
            </w:pPr>
          </w:p>
        </w:tc>
        <w:tc>
          <w:tcPr>
            <w:tcW w:w="2521" w:type="dxa"/>
          </w:tcPr>
          <w:p w14:paraId="12626E6A" w14:textId="77777777" w:rsidR="00AD3ABD" w:rsidRPr="004A76E5" w:rsidRDefault="00AD3ABD" w:rsidP="00530472">
            <w:pPr>
              <w:rPr>
                <w:lang w:val="en-GB"/>
              </w:rPr>
            </w:pPr>
            <w:r w:rsidRPr="004A76E5">
              <w:rPr>
                <w:lang w:val="en-GB"/>
              </w:rPr>
              <w:t>Predicted Fraud</w:t>
            </w:r>
          </w:p>
        </w:tc>
        <w:tc>
          <w:tcPr>
            <w:tcW w:w="2521" w:type="dxa"/>
          </w:tcPr>
          <w:p w14:paraId="6532951F" w14:textId="77777777" w:rsidR="00AD3ABD" w:rsidRPr="004A76E5" w:rsidRDefault="00AD3ABD" w:rsidP="00530472">
            <w:pPr>
              <w:rPr>
                <w:lang w:val="en-GB"/>
              </w:rPr>
            </w:pPr>
            <w:r w:rsidRPr="004A76E5">
              <w:rPr>
                <w:lang w:val="en-GB"/>
              </w:rPr>
              <w:t>Predicted Legitimate</w:t>
            </w:r>
          </w:p>
        </w:tc>
      </w:tr>
      <w:tr w:rsidR="00AD3ABD" w:rsidRPr="004A76E5" w14:paraId="4DF87FE3" w14:textId="77777777" w:rsidTr="00530472">
        <w:trPr>
          <w:trHeight w:val="368"/>
        </w:trPr>
        <w:tc>
          <w:tcPr>
            <w:tcW w:w="2521" w:type="dxa"/>
          </w:tcPr>
          <w:p w14:paraId="066FF866" w14:textId="77777777" w:rsidR="00AD3ABD" w:rsidRPr="004A76E5" w:rsidRDefault="00AD3ABD" w:rsidP="00530472">
            <w:pPr>
              <w:rPr>
                <w:lang w:val="en-GB"/>
              </w:rPr>
            </w:pPr>
            <w:r w:rsidRPr="004A76E5">
              <w:rPr>
                <w:lang w:val="en-GB"/>
              </w:rPr>
              <w:t>Actual Fraud</w:t>
            </w:r>
          </w:p>
        </w:tc>
        <w:tc>
          <w:tcPr>
            <w:tcW w:w="2521" w:type="dxa"/>
          </w:tcPr>
          <w:p w14:paraId="10991043" w14:textId="77777777" w:rsidR="00AD3ABD" w:rsidRPr="004A76E5" w:rsidRDefault="00AD3ABD" w:rsidP="00530472">
            <w:pPr>
              <w:rPr>
                <w:lang w:val="en-GB"/>
              </w:rPr>
            </w:pPr>
            <w:r w:rsidRPr="004A76E5">
              <w:rPr>
                <w:lang w:val="en-GB"/>
              </w:rPr>
              <w:t>True Positive</w:t>
            </w:r>
          </w:p>
        </w:tc>
        <w:tc>
          <w:tcPr>
            <w:tcW w:w="2521" w:type="dxa"/>
          </w:tcPr>
          <w:p w14:paraId="5B119E73" w14:textId="77777777" w:rsidR="00AD3ABD" w:rsidRPr="004A76E5" w:rsidRDefault="00AD3ABD" w:rsidP="00530472">
            <w:pPr>
              <w:rPr>
                <w:lang w:val="en-GB"/>
              </w:rPr>
            </w:pPr>
            <w:r w:rsidRPr="004A76E5">
              <w:rPr>
                <w:lang w:val="en-GB"/>
              </w:rPr>
              <w:t>False Negative</w:t>
            </w:r>
          </w:p>
        </w:tc>
      </w:tr>
      <w:tr w:rsidR="00AD3ABD" w:rsidRPr="004A76E5" w14:paraId="4E7DC0B9" w14:textId="77777777" w:rsidTr="00530472">
        <w:trPr>
          <w:trHeight w:val="368"/>
        </w:trPr>
        <w:tc>
          <w:tcPr>
            <w:tcW w:w="2521" w:type="dxa"/>
          </w:tcPr>
          <w:p w14:paraId="514F06B3" w14:textId="77777777" w:rsidR="00AD3ABD" w:rsidRPr="004A76E5" w:rsidRDefault="00AD3ABD" w:rsidP="00530472">
            <w:pPr>
              <w:rPr>
                <w:lang w:val="en-GB"/>
              </w:rPr>
            </w:pPr>
            <w:r w:rsidRPr="004A76E5">
              <w:rPr>
                <w:lang w:val="en-GB"/>
              </w:rPr>
              <w:t>Actual Legit</w:t>
            </w:r>
          </w:p>
        </w:tc>
        <w:tc>
          <w:tcPr>
            <w:tcW w:w="2521" w:type="dxa"/>
          </w:tcPr>
          <w:p w14:paraId="5FC0D5B2" w14:textId="77777777" w:rsidR="00AD3ABD" w:rsidRPr="004A76E5" w:rsidRDefault="00AD3ABD" w:rsidP="00530472">
            <w:pPr>
              <w:rPr>
                <w:lang w:val="en-GB"/>
              </w:rPr>
            </w:pPr>
            <w:r w:rsidRPr="004A76E5">
              <w:rPr>
                <w:lang w:val="en-GB"/>
              </w:rPr>
              <w:t>False Positive</w:t>
            </w:r>
          </w:p>
        </w:tc>
        <w:tc>
          <w:tcPr>
            <w:tcW w:w="2521" w:type="dxa"/>
          </w:tcPr>
          <w:p w14:paraId="03D2F13F" w14:textId="77777777" w:rsidR="00AD3ABD" w:rsidRPr="004A76E5" w:rsidRDefault="00AD3ABD" w:rsidP="00530472">
            <w:pPr>
              <w:keepNext/>
              <w:rPr>
                <w:lang w:val="en-GB"/>
              </w:rPr>
            </w:pPr>
            <w:r w:rsidRPr="004A76E5">
              <w:rPr>
                <w:lang w:val="en-GB"/>
              </w:rPr>
              <w:t>True Negative</w:t>
            </w:r>
          </w:p>
        </w:tc>
      </w:tr>
    </w:tbl>
    <w:p w14:paraId="495753F2" w14:textId="77777777" w:rsidR="00AD3ABD" w:rsidRDefault="00AD3ABD" w:rsidP="00AD3ABD">
      <w:pPr>
        <w:pStyle w:val="Caption"/>
      </w:pPr>
      <w:r>
        <w:t xml:space="preserve">Figure </w:t>
      </w:r>
      <w:r>
        <w:fldChar w:fldCharType="begin"/>
      </w:r>
      <w:r>
        <w:instrText xml:space="preserve"> SEQ Figure \* ARABIC </w:instrText>
      </w:r>
      <w:r>
        <w:fldChar w:fldCharType="separate"/>
      </w:r>
      <w:r>
        <w:rPr>
          <w:noProof/>
        </w:rPr>
        <w:t>1</w:t>
      </w:r>
      <w:r>
        <w:fldChar w:fldCharType="end"/>
      </w:r>
    </w:p>
    <w:p w14:paraId="363C437B" w14:textId="77777777" w:rsidR="00AD3ABD" w:rsidRPr="001010AB" w:rsidRDefault="00AD3ABD" w:rsidP="00AD3ABD">
      <w:pPr>
        <w:rPr>
          <w:lang w:val="en-GB"/>
        </w:rPr>
      </w:pPr>
      <w:r w:rsidRPr="001010AB">
        <w:rPr>
          <w:b/>
          <w:bCs/>
          <w:lang w:val="en-GB"/>
        </w:rPr>
        <w:t>Interpretation:</w:t>
      </w:r>
    </w:p>
    <w:p w14:paraId="40F593FC" w14:textId="77777777" w:rsidR="00AD3ABD" w:rsidRPr="001010AB" w:rsidRDefault="00AD3ABD" w:rsidP="00AD3ABD">
      <w:pPr>
        <w:numPr>
          <w:ilvl w:val="0"/>
          <w:numId w:val="34"/>
        </w:numPr>
        <w:rPr>
          <w:lang w:val="en-GB"/>
        </w:rPr>
      </w:pPr>
      <w:r w:rsidRPr="001010AB">
        <w:rPr>
          <w:b/>
          <w:bCs/>
          <w:lang w:val="en-GB"/>
        </w:rPr>
        <w:t>True Positive (TP):</w:t>
      </w:r>
      <w:r w:rsidRPr="001010AB">
        <w:rPr>
          <w:lang w:val="en-GB"/>
        </w:rPr>
        <w:t xml:space="preserve"> Correct fraud detection</w:t>
      </w:r>
    </w:p>
    <w:p w14:paraId="283AFD45" w14:textId="77777777" w:rsidR="00AD3ABD" w:rsidRPr="001010AB" w:rsidRDefault="00AD3ABD" w:rsidP="00AD3ABD">
      <w:pPr>
        <w:numPr>
          <w:ilvl w:val="0"/>
          <w:numId w:val="34"/>
        </w:numPr>
        <w:rPr>
          <w:lang w:val="en-GB"/>
        </w:rPr>
      </w:pPr>
      <w:r w:rsidRPr="001010AB">
        <w:rPr>
          <w:b/>
          <w:bCs/>
          <w:lang w:val="en-GB"/>
        </w:rPr>
        <w:lastRenderedPageBreak/>
        <w:t>False Negative (FN):</w:t>
      </w:r>
      <w:r w:rsidRPr="001010AB">
        <w:rPr>
          <w:lang w:val="en-GB"/>
        </w:rPr>
        <w:t xml:space="preserve"> Missed fraud (high risk)</w:t>
      </w:r>
    </w:p>
    <w:p w14:paraId="7A1307EB" w14:textId="77777777" w:rsidR="00AD3ABD" w:rsidRPr="001010AB" w:rsidRDefault="00AD3ABD" w:rsidP="00AD3ABD">
      <w:pPr>
        <w:numPr>
          <w:ilvl w:val="0"/>
          <w:numId w:val="34"/>
        </w:numPr>
        <w:rPr>
          <w:lang w:val="en-GB"/>
        </w:rPr>
      </w:pPr>
      <w:r w:rsidRPr="001010AB">
        <w:rPr>
          <w:b/>
          <w:bCs/>
          <w:lang w:val="en-GB"/>
        </w:rPr>
        <w:t>False Positive (FP):</w:t>
      </w:r>
      <w:r w:rsidRPr="001010AB">
        <w:rPr>
          <w:lang w:val="en-GB"/>
        </w:rPr>
        <w:t xml:space="preserve"> Legit transaction flagged as fraud</w:t>
      </w:r>
    </w:p>
    <w:p w14:paraId="4723C9FE" w14:textId="77777777" w:rsidR="00AD3ABD" w:rsidRPr="001010AB" w:rsidRDefault="00AD3ABD" w:rsidP="00AD3ABD">
      <w:pPr>
        <w:numPr>
          <w:ilvl w:val="0"/>
          <w:numId w:val="34"/>
        </w:numPr>
        <w:rPr>
          <w:lang w:val="en-GB"/>
        </w:rPr>
      </w:pPr>
      <w:r w:rsidRPr="001010AB">
        <w:rPr>
          <w:b/>
          <w:bCs/>
          <w:lang w:val="en-GB"/>
        </w:rPr>
        <w:t>True Negative (TN):</w:t>
      </w:r>
      <w:r w:rsidRPr="001010AB">
        <w:rPr>
          <w:lang w:val="en-GB"/>
        </w:rPr>
        <w:t xml:space="preserve"> Correct legitimate classification</w:t>
      </w:r>
    </w:p>
    <w:p w14:paraId="4308E66C" w14:textId="77777777" w:rsidR="00AD3ABD" w:rsidRPr="001010AB" w:rsidRDefault="00AD3ABD" w:rsidP="00AD3ABD">
      <w:pPr>
        <w:rPr>
          <w:lang w:val="en-GB"/>
        </w:rPr>
      </w:pPr>
      <w:r w:rsidRPr="001010AB">
        <w:rPr>
          <w:lang w:val="en-GB"/>
        </w:rPr>
        <w:t>This matrix forms the basis for calculating:</w:t>
      </w:r>
    </w:p>
    <w:p w14:paraId="477C8C35" w14:textId="77777777" w:rsidR="00AD3ABD" w:rsidRPr="001010AB" w:rsidRDefault="00AD3ABD" w:rsidP="00AD3ABD">
      <w:pPr>
        <w:numPr>
          <w:ilvl w:val="0"/>
          <w:numId w:val="35"/>
        </w:numPr>
        <w:rPr>
          <w:lang w:val="en-GB"/>
        </w:rPr>
      </w:pPr>
      <w:r w:rsidRPr="001010AB">
        <w:rPr>
          <w:lang w:val="en-GB"/>
        </w:rPr>
        <w:t>Precision</w:t>
      </w:r>
    </w:p>
    <w:p w14:paraId="101BB854" w14:textId="77777777" w:rsidR="00AD3ABD" w:rsidRPr="001010AB" w:rsidRDefault="00AD3ABD" w:rsidP="00AD3ABD">
      <w:pPr>
        <w:numPr>
          <w:ilvl w:val="0"/>
          <w:numId w:val="35"/>
        </w:numPr>
        <w:rPr>
          <w:lang w:val="en-GB"/>
        </w:rPr>
      </w:pPr>
      <w:r w:rsidRPr="001010AB">
        <w:rPr>
          <w:lang w:val="en-GB"/>
        </w:rPr>
        <w:t>Recall</w:t>
      </w:r>
    </w:p>
    <w:p w14:paraId="127B37A6" w14:textId="77777777" w:rsidR="00AD3ABD" w:rsidRPr="0084335B" w:rsidRDefault="00AD3ABD" w:rsidP="00AD3ABD">
      <w:pPr>
        <w:numPr>
          <w:ilvl w:val="0"/>
          <w:numId w:val="35"/>
        </w:numPr>
        <w:rPr>
          <w:lang w:val="en-GB"/>
        </w:rPr>
      </w:pPr>
      <w:r w:rsidRPr="001010AB">
        <w:rPr>
          <w:lang w:val="en-GB"/>
        </w:rPr>
        <w:t>F1-score</w:t>
      </w:r>
    </w:p>
    <w:p w14:paraId="1C129993" w14:textId="77777777" w:rsidR="00AD3ABD" w:rsidRPr="001010AB" w:rsidRDefault="00AD3ABD" w:rsidP="00AD3ABD">
      <w:pPr>
        <w:pStyle w:val="Heading2"/>
        <w:rPr>
          <w:lang w:val="en-GB"/>
        </w:rPr>
      </w:pPr>
      <w:r w:rsidRPr="001010AB">
        <w:rPr>
          <w:lang w:val="en-GB"/>
        </w:rPr>
        <w:t>Appendix E: Risk Register (Summary)</w:t>
      </w:r>
    </w:p>
    <w:tbl>
      <w:tblPr>
        <w:tblStyle w:val="TableGrid"/>
        <w:tblW w:w="0" w:type="auto"/>
        <w:tblLook w:val="04A0" w:firstRow="1" w:lastRow="0" w:firstColumn="1" w:lastColumn="0" w:noHBand="0" w:noVBand="1"/>
      </w:tblPr>
      <w:tblGrid>
        <w:gridCol w:w="2337"/>
        <w:gridCol w:w="2337"/>
        <w:gridCol w:w="2338"/>
        <w:gridCol w:w="2338"/>
      </w:tblGrid>
      <w:tr w:rsidR="00AD3ABD" w:rsidRPr="004A76E5" w14:paraId="08DAA6B1" w14:textId="77777777" w:rsidTr="00530472">
        <w:tc>
          <w:tcPr>
            <w:tcW w:w="2337" w:type="dxa"/>
          </w:tcPr>
          <w:p w14:paraId="109A4DB5" w14:textId="77777777" w:rsidR="00AD3ABD" w:rsidRPr="004A76E5" w:rsidRDefault="00AD3ABD" w:rsidP="00530472">
            <w:pPr>
              <w:rPr>
                <w:lang w:val="en-GB"/>
              </w:rPr>
            </w:pPr>
            <w:r w:rsidRPr="004A76E5">
              <w:rPr>
                <w:lang w:val="en-GB"/>
              </w:rPr>
              <w:t>Risk</w:t>
            </w:r>
          </w:p>
        </w:tc>
        <w:tc>
          <w:tcPr>
            <w:tcW w:w="2337" w:type="dxa"/>
          </w:tcPr>
          <w:p w14:paraId="0AA3E02A" w14:textId="77777777" w:rsidR="00AD3ABD" w:rsidRPr="004A76E5" w:rsidRDefault="00AD3ABD" w:rsidP="00530472">
            <w:pPr>
              <w:rPr>
                <w:lang w:val="en-GB"/>
              </w:rPr>
            </w:pPr>
            <w:r w:rsidRPr="004A76E5">
              <w:rPr>
                <w:lang w:val="en-GB"/>
              </w:rPr>
              <w:t>Description</w:t>
            </w:r>
          </w:p>
        </w:tc>
        <w:tc>
          <w:tcPr>
            <w:tcW w:w="2338" w:type="dxa"/>
          </w:tcPr>
          <w:p w14:paraId="4BDB62B4" w14:textId="77777777" w:rsidR="00AD3ABD" w:rsidRPr="004A76E5" w:rsidRDefault="00AD3ABD" w:rsidP="00530472">
            <w:pPr>
              <w:rPr>
                <w:lang w:val="en-GB"/>
              </w:rPr>
            </w:pPr>
            <w:r w:rsidRPr="004A76E5">
              <w:rPr>
                <w:lang w:val="en-GB"/>
              </w:rPr>
              <w:t>Impact</w:t>
            </w:r>
          </w:p>
        </w:tc>
        <w:tc>
          <w:tcPr>
            <w:tcW w:w="2338" w:type="dxa"/>
          </w:tcPr>
          <w:p w14:paraId="3A667D1D" w14:textId="77777777" w:rsidR="00AD3ABD" w:rsidRPr="004A76E5" w:rsidRDefault="00AD3ABD" w:rsidP="00530472">
            <w:pPr>
              <w:rPr>
                <w:lang w:val="en-GB"/>
              </w:rPr>
            </w:pPr>
            <w:r w:rsidRPr="004A76E5">
              <w:rPr>
                <w:lang w:val="en-GB"/>
              </w:rPr>
              <w:t>Mitigation</w:t>
            </w:r>
          </w:p>
        </w:tc>
      </w:tr>
      <w:tr w:rsidR="00AD3ABD" w:rsidRPr="004A76E5" w14:paraId="4969C3C0" w14:textId="77777777" w:rsidTr="00530472">
        <w:tc>
          <w:tcPr>
            <w:tcW w:w="2337" w:type="dxa"/>
          </w:tcPr>
          <w:p w14:paraId="47399005" w14:textId="77777777" w:rsidR="00AD3ABD" w:rsidRPr="004A76E5" w:rsidRDefault="00AD3ABD" w:rsidP="00530472">
            <w:pPr>
              <w:rPr>
                <w:lang w:val="en-GB"/>
              </w:rPr>
            </w:pPr>
            <w:r w:rsidRPr="004A76E5">
              <w:rPr>
                <w:lang w:val="en-GB"/>
              </w:rPr>
              <w:t>Accuracy paradox</w:t>
            </w:r>
          </w:p>
        </w:tc>
        <w:tc>
          <w:tcPr>
            <w:tcW w:w="2337" w:type="dxa"/>
          </w:tcPr>
          <w:p w14:paraId="0656E0BE" w14:textId="77777777" w:rsidR="00AD3ABD" w:rsidRPr="004A76E5" w:rsidRDefault="00AD3ABD" w:rsidP="00530472">
            <w:pPr>
              <w:rPr>
                <w:lang w:val="en-GB"/>
              </w:rPr>
            </w:pPr>
            <w:r w:rsidRPr="004A76E5">
              <w:rPr>
                <w:lang w:val="en-GB"/>
              </w:rPr>
              <w:t>High accuracy but poor fraud detection</w:t>
            </w:r>
          </w:p>
        </w:tc>
        <w:tc>
          <w:tcPr>
            <w:tcW w:w="2338" w:type="dxa"/>
          </w:tcPr>
          <w:p w14:paraId="4DF89318" w14:textId="77777777" w:rsidR="00AD3ABD" w:rsidRPr="004A76E5" w:rsidRDefault="00AD3ABD" w:rsidP="00530472">
            <w:pPr>
              <w:rPr>
                <w:lang w:val="en-GB"/>
              </w:rPr>
            </w:pPr>
            <w:r w:rsidRPr="004A76E5">
              <w:rPr>
                <w:lang w:val="en-GB"/>
              </w:rPr>
              <w:t>High</w:t>
            </w:r>
          </w:p>
        </w:tc>
        <w:tc>
          <w:tcPr>
            <w:tcW w:w="2338" w:type="dxa"/>
          </w:tcPr>
          <w:p w14:paraId="542FD0CA" w14:textId="77777777" w:rsidR="00AD3ABD" w:rsidRPr="004A76E5" w:rsidRDefault="00AD3ABD" w:rsidP="00530472">
            <w:pPr>
              <w:rPr>
                <w:lang w:val="en-GB"/>
              </w:rPr>
            </w:pPr>
            <w:r w:rsidRPr="004A76E5">
              <w:rPr>
                <w:lang w:val="en-GB"/>
              </w:rPr>
              <w:t>Use recall, F1-score</w:t>
            </w:r>
          </w:p>
        </w:tc>
      </w:tr>
      <w:tr w:rsidR="00AD3ABD" w:rsidRPr="004A76E5" w14:paraId="6E590F2D" w14:textId="77777777" w:rsidTr="00530472">
        <w:tc>
          <w:tcPr>
            <w:tcW w:w="2337" w:type="dxa"/>
          </w:tcPr>
          <w:p w14:paraId="79878BF1" w14:textId="77777777" w:rsidR="00AD3ABD" w:rsidRPr="004A76E5" w:rsidRDefault="00AD3ABD" w:rsidP="00530472">
            <w:pPr>
              <w:rPr>
                <w:lang w:val="en-GB"/>
              </w:rPr>
            </w:pPr>
            <w:r w:rsidRPr="004A76E5">
              <w:rPr>
                <w:lang w:val="en-GB"/>
              </w:rPr>
              <w:t>Overfitting</w:t>
            </w:r>
          </w:p>
        </w:tc>
        <w:tc>
          <w:tcPr>
            <w:tcW w:w="2337" w:type="dxa"/>
          </w:tcPr>
          <w:p w14:paraId="60108BAB" w14:textId="77777777" w:rsidR="00AD3ABD" w:rsidRPr="004A76E5" w:rsidRDefault="00AD3ABD" w:rsidP="00530472">
            <w:pPr>
              <w:rPr>
                <w:lang w:val="en-GB"/>
              </w:rPr>
            </w:pPr>
            <w:r w:rsidRPr="004A76E5">
              <w:rPr>
                <w:lang w:val="en-GB"/>
              </w:rPr>
              <w:t>Model learns noise</w:t>
            </w:r>
          </w:p>
        </w:tc>
        <w:tc>
          <w:tcPr>
            <w:tcW w:w="2338" w:type="dxa"/>
          </w:tcPr>
          <w:p w14:paraId="75CB0758" w14:textId="77777777" w:rsidR="00AD3ABD" w:rsidRPr="004A76E5" w:rsidRDefault="00AD3ABD" w:rsidP="00530472">
            <w:pPr>
              <w:rPr>
                <w:lang w:val="en-GB"/>
              </w:rPr>
            </w:pPr>
            <w:r w:rsidRPr="004A76E5">
              <w:rPr>
                <w:lang w:val="en-GB"/>
              </w:rPr>
              <w:t>Medium</w:t>
            </w:r>
          </w:p>
        </w:tc>
        <w:tc>
          <w:tcPr>
            <w:tcW w:w="2338" w:type="dxa"/>
          </w:tcPr>
          <w:p w14:paraId="08E5AE36" w14:textId="77777777" w:rsidR="00AD3ABD" w:rsidRPr="004A76E5" w:rsidRDefault="00AD3ABD" w:rsidP="00530472">
            <w:pPr>
              <w:rPr>
                <w:lang w:val="en-GB"/>
              </w:rPr>
            </w:pPr>
            <w:r w:rsidRPr="004A76E5">
              <w:rPr>
                <w:lang w:val="en-GB"/>
              </w:rPr>
              <w:t>Cross-validation</w:t>
            </w:r>
          </w:p>
        </w:tc>
      </w:tr>
      <w:tr w:rsidR="00AD3ABD" w:rsidRPr="004A76E5" w14:paraId="6A971ADB" w14:textId="77777777" w:rsidTr="00530472">
        <w:tc>
          <w:tcPr>
            <w:tcW w:w="2337" w:type="dxa"/>
          </w:tcPr>
          <w:p w14:paraId="69A82F13" w14:textId="77777777" w:rsidR="00AD3ABD" w:rsidRPr="004A76E5" w:rsidRDefault="00AD3ABD" w:rsidP="00530472">
            <w:pPr>
              <w:rPr>
                <w:lang w:val="en-GB"/>
              </w:rPr>
            </w:pPr>
            <w:r w:rsidRPr="004A76E5">
              <w:rPr>
                <w:lang w:val="en-GB"/>
              </w:rPr>
              <w:t>Data imbalance</w:t>
            </w:r>
          </w:p>
        </w:tc>
        <w:tc>
          <w:tcPr>
            <w:tcW w:w="2337" w:type="dxa"/>
          </w:tcPr>
          <w:p w14:paraId="7422E44F" w14:textId="77777777" w:rsidR="00AD3ABD" w:rsidRPr="004A76E5" w:rsidRDefault="00AD3ABD" w:rsidP="00530472">
            <w:pPr>
              <w:rPr>
                <w:lang w:val="en-GB"/>
              </w:rPr>
            </w:pPr>
            <w:r w:rsidRPr="004A76E5">
              <w:rPr>
                <w:lang w:val="en-GB"/>
              </w:rPr>
              <w:t>Bias towards majority class</w:t>
            </w:r>
          </w:p>
        </w:tc>
        <w:tc>
          <w:tcPr>
            <w:tcW w:w="2338" w:type="dxa"/>
          </w:tcPr>
          <w:p w14:paraId="799DA6ED" w14:textId="77777777" w:rsidR="00AD3ABD" w:rsidRPr="004A76E5" w:rsidRDefault="00AD3ABD" w:rsidP="00530472">
            <w:pPr>
              <w:rPr>
                <w:lang w:val="en-GB"/>
              </w:rPr>
            </w:pPr>
            <w:r w:rsidRPr="004A76E5">
              <w:rPr>
                <w:lang w:val="en-GB"/>
              </w:rPr>
              <w:t>High</w:t>
            </w:r>
          </w:p>
        </w:tc>
        <w:tc>
          <w:tcPr>
            <w:tcW w:w="2338" w:type="dxa"/>
          </w:tcPr>
          <w:p w14:paraId="3019D898" w14:textId="77777777" w:rsidR="00AD3ABD" w:rsidRPr="004A76E5" w:rsidRDefault="00AD3ABD" w:rsidP="00530472">
            <w:pPr>
              <w:rPr>
                <w:lang w:val="en-GB"/>
              </w:rPr>
            </w:pPr>
            <w:r w:rsidRPr="004A76E5">
              <w:rPr>
                <w:lang w:val="en-GB"/>
              </w:rPr>
              <w:t xml:space="preserve">SMOTE, </w:t>
            </w:r>
            <w:proofErr w:type="spellStart"/>
            <w:r w:rsidRPr="004A76E5">
              <w:rPr>
                <w:lang w:val="en-GB"/>
              </w:rPr>
              <w:t>undersampling</w:t>
            </w:r>
            <w:proofErr w:type="spellEnd"/>
          </w:p>
        </w:tc>
      </w:tr>
      <w:tr w:rsidR="00AD3ABD" w:rsidRPr="004A76E5" w14:paraId="226D71A6" w14:textId="77777777" w:rsidTr="00530472">
        <w:tc>
          <w:tcPr>
            <w:tcW w:w="2337" w:type="dxa"/>
          </w:tcPr>
          <w:p w14:paraId="41EE2304" w14:textId="77777777" w:rsidR="00AD3ABD" w:rsidRPr="004A76E5" w:rsidRDefault="00AD3ABD" w:rsidP="00530472">
            <w:pPr>
              <w:rPr>
                <w:lang w:val="en-GB"/>
              </w:rPr>
            </w:pPr>
            <w:r w:rsidRPr="004A76E5">
              <w:rPr>
                <w:lang w:val="en-GB"/>
              </w:rPr>
              <w:t>Interpretability</w:t>
            </w:r>
          </w:p>
        </w:tc>
        <w:tc>
          <w:tcPr>
            <w:tcW w:w="2337" w:type="dxa"/>
          </w:tcPr>
          <w:p w14:paraId="67C23A06" w14:textId="77777777" w:rsidR="00AD3ABD" w:rsidRPr="004A76E5" w:rsidRDefault="00AD3ABD" w:rsidP="00530472">
            <w:pPr>
              <w:rPr>
                <w:lang w:val="en-GB"/>
              </w:rPr>
            </w:pPr>
            <w:r w:rsidRPr="004A76E5">
              <w:rPr>
                <w:lang w:val="en-GB"/>
              </w:rPr>
              <w:t>Black-box models difficult to explain</w:t>
            </w:r>
          </w:p>
        </w:tc>
        <w:tc>
          <w:tcPr>
            <w:tcW w:w="2338" w:type="dxa"/>
          </w:tcPr>
          <w:p w14:paraId="2138F5C3" w14:textId="77777777" w:rsidR="00AD3ABD" w:rsidRPr="004A76E5" w:rsidRDefault="00AD3ABD" w:rsidP="00530472">
            <w:pPr>
              <w:rPr>
                <w:lang w:val="en-GB"/>
              </w:rPr>
            </w:pPr>
            <w:r w:rsidRPr="004A76E5">
              <w:rPr>
                <w:lang w:val="en-GB"/>
              </w:rPr>
              <w:t>Medium</w:t>
            </w:r>
          </w:p>
        </w:tc>
        <w:tc>
          <w:tcPr>
            <w:tcW w:w="2338" w:type="dxa"/>
          </w:tcPr>
          <w:p w14:paraId="2138FDCD" w14:textId="77777777" w:rsidR="00AD3ABD" w:rsidRPr="004A76E5" w:rsidRDefault="00AD3ABD" w:rsidP="00530472">
            <w:pPr>
              <w:rPr>
                <w:lang w:val="en-GB"/>
              </w:rPr>
            </w:pPr>
            <w:r w:rsidRPr="004A76E5">
              <w:rPr>
                <w:lang w:val="en-GB"/>
              </w:rPr>
              <w:t>Use Logistic Regression</w:t>
            </w:r>
          </w:p>
        </w:tc>
      </w:tr>
      <w:tr w:rsidR="00AD3ABD" w:rsidRPr="004A76E5" w14:paraId="481E2723" w14:textId="77777777" w:rsidTr="00530472">
        <w:tc>
          <w:tcPr>
            <w:tcW w:w="2337" w:type="dxa"/>
          </w:tcPr>
          <w:p w14:paraId="5BADAE6A" w14:textId="77777777" w:rsidR="00AD3ABD" w:rsidRPr="004A76E5" w:rsidRDefault="00AD3ABD" w:rsidP="00530472">
            <w:pPr>
              <w:rPr>
                <w:lang w:val="en-GB"/>
              </w:rPr>
            </w:pPr>
            <w:r w:rsidRPr="004A76E5">
              <w:rPr>
                <w:lang w:val="en-GB"/>
              </w:rPr>
              <w:t>Dataset limitation</w:t>
            </w:r>
          </w:p>
        </w:tc>
        <w:tc>
          <w:tcPr>
            <w:tcW w:w="2337" w:type="dxa"/>
          </w:tcPr>
          <w:p w14:paraId="310912CB" w14:textId="77777777" w:rsidR="00AD3ABD" w:rsidRPr="004A76E5" w:rsidRDefault="00AD3ABD" w:rsidP="00530472">
            <w:pPr>
              <w:rPr>
                <w:lang w:val="en-GB"/>
              </w:rPr>
            </w:pPr>
            <w:r w:rsidRPr="004A76E5">
              <w:rPr>
                <w:lang w:val="en-GB"/>
              </w:rPr>
              <w:t>Old/anonymised data</w:t>
            </w:r>
          </w:p>
        </w:tc>
        <w:tc>
          <w:tcPr>
            <w:tcW w:w="2338" w:type="dxa"/>
          </w:tcPr>
          <w:p w14:paraId="4422BA01" w14:textId="77777777" w:rsidR="00AD3ABD" w:rsidRPr="004A76E5" w:rsidRDefault="00AD3ABD" w:rsidP="00530472">
            <w:pPr>
              <w:rPr>
                <w:lang w:val="en-GB"/>
              </w:rPr>
            </w:pPr>
            <w:r w:rsidRPr="004A76E5">
              <w:rPr>
                <w:lang w:val="en-GB"/>
              </w:rPr>
              <w:t>Medium</w:t>
            </w:r>
          </w:p>
        </w:tc>
        <w:tc>
          <w:tcPr>
            <w:tcW w:w="2338" w:type="dxa"/>
          </w:tcPr>
          <w:p w14:paraId="0346A46A" w14:textId="77777777" w:rsidR="00AD3ABD" w:rsidRPr="004A76E5" w:rsidRDefault="00AD3ABD" w:rsidP="00530472">
            <w:pPr>
              <w:keepNext/>
              <w:rPr>
                <w:lang w:val="en-GB"/>
              </w:rPr>
            </w:pPr>
            <w:r w:rsidRPr="004A76E5">
              <w:rPr>
                <w:lang w:val="en-GB"/>
              </w:rPr>
              <w:t>Acknowledge limitations</w:t>
            </w:r>
          </w:p>
        </w:tc>
      </w:tr>
    </w:tbl>
    <w:p w14:paraId="47D03F23" w14:textId="77777777" w:rsidR="00AD3ABD" w:rsidRDefault="00AD3ABD" w:rsidP="00AD3ABD">
      <w:pPr>
        <w:pStyle w:val="Caption"/>
      </w:pPr>
      <w:r>
        <w:t xml:space="preserve">Figure </w:t>
      </w:r>
      <w:r>
        <w:fldChar w:fldCharType="begin"/>
      </w:r>
      <w:r>
        <w:instrText xml:space="preserve"> SEQ Figure \* ARABIC </w:instrText>
      </w:r>
      <w:r>
        <w:fldChar w:fldCharType="separate"/>
      </w:r>
      <w:r>
        <w:rPr>
          <w:noProof/>
        </w:rPr>
        <w:t>2</w:t>
      </w:r>
      <w:r>
        <w:fldChar w:fldCharType="end"/>
      </w:r>
    </w:p>
    <w:p w14:paraId="1B12EEE5" w14:textId="77777777" w:rsidR="00AD3ABD" w:rsidRDefault="00AD3ABD" w:rsidP="00AD3ABD">
      <w:pPr>
        <w:pStyle w:val="Heading2"/>
        <w:rPr>
          <w:lang w:val="en-GB"/>
        </w:rPr>
      </w:pPr>
      <w:r w:rsidRPr="001010AB">
        <w:rPr>
          <w:lang w:val="en-GB"/>
        </w:rPr>
        <w:t xml:space="preserve">Appendix </w:t>
      </w:r>
      <w:r>
        <w:rPr>
          <w:lang w:val="en-GB"/>
        </w:rPr>
        <w:t>F</w:t>
      </w:r>
      <w:r w:rsidRPr="001010AB">
        <w:rPr>
          <w:lang w:val="en-GB"/>
        </w:rPr>
        <w:t xml:space="preserve">: </w:t>
      </w:r>
      <w:r>
        <w:t>Project Specification</w:t>
      </w:r>
    </w:p>
    <w:p w14:paraId="40637E1D" w14:textId="77777777" w:rsidR="00AD3ABD" w:rsidRDefault="00AD3ABD" w:rsidP="00AD3ABD">
      <w:pPr>
        <w:jc w:val="center"/>
        <w:rPr>
          <w:sz w:val="32"/>
          <w:szCs w:val="32"/>
        </w:rPr>
      </w:pPr>
      <w:r>
        <w:rPr>
          <w:sz w:val="32"/>
          <w:szCs w:val="32"/>
        </w:rPr>
        <w:t>University of the West of Scotland</w:t>
      </w:r>
    </w:p>
    <w:p w14:paraId="43E9FDD8" w14:textId="77777777" w:rsidR="00AD3ABD" w:rsidRDefault="00AD3ABD" w:rsidP="00AD3ABD">
      <w:pPr>
        <w:jc w:val="center"/>
        <w:rPr>
          <w:sz w:val="32"/>
          <w:szCs w:val="32"/>
        </w:rPr>
      </w:pPr>
      <w:r>
        <w:rPr>
          <w:sz w:val="32"/>
          <w:szCs w:val="32"/>
        </w:rPr>
        <w:t>School of Computing, Engineering and Physical Sciences</w:t>
      </w:r>
    </w:p>
    <w:p w14:paraId="02BC231C" w14:textId="77777777" w:rsidR="00AD3ABD" w:rsidRDefault="00AD3ABD" w:rsidP="00AD3ABD">
      <w:pPr>
        <w:jc w:val="center"/>
        <w:rPr>
          <w:sz w:val="32"/>
          <w:szCs w:val="32"/>
        </w:rPr>
      </w:pPr>
    </w:p>
    <w:p w14:paraId="069BA245" w14:textId="77777777" w:rsidR="00AD3ABD" w:rsidRDefault="00AD3ABD" w:rsidP="00AD3ABD">
      <w:pPr>
        <w:jc w:val="center"/>
        <w:rPr>
          <w:sz w:val="32"/>
          <w:szCs w:val="32"/>
        </w:rPr>
      </w:pPr>
      <w:r>
        <w:rPr>
          <w:sz w:val="32"/>
          <w:szCs w:val="32"/>
        </w:rPr>
        <w:t>MSc Masters Project Specification</w:t>
      </w:r>
    </w:p>
    <w:p w14:paraId="1BACF448" w14:textId="77777777" w:rsidR="00AD3ABD" w:rsidRDefault="00AD3ABD" w:rsidP="00AD3ABD">
      <w:pPr>
        <w:jc w:val="center"/>
        <w:rPr>
          <w:sz w:val="32"/>
          <w:szCs w:val="32"/>
        </w:rPr>
      </w:pPr>
    </w:p>
    <w:p w14:paraId="55243601" w14:textId="77777777" w:rsidR="00AD3ABD" w:rsidRDefault="00AD3ABD" w:rsidP="00AD3ABD">
      <w:pPr>
        <w:rPr>
          <w:color w:val="0070C0"/>
        </w:rPr>
      </w:pPr>
      <w:r>
        <w:rPr>
          <w:color w:val="0070C0"/>
        </w:rPr>
        <w:t xml:space="preserve">Student’s Name: </w:t>
      </w:r>
      <w:r>
        <w:rPr>
          <w:color w:val="000000"/>
        </w:rPr>
        <w:t xml:space="preserve">Kwabena Yeboah </w:t>
      </w:r>
    </w:p>
    <w:p w14:paraId="6938965F" w14:textId="77777777" w:rsidR="00AD3ABD" w:rsidRDefault="00AD3ABD" w:rsidP="00AD3ABD">
      <w:pPr>
        <w:rPr>
          <w:color w:val="0070C0"/>
        </w:rPr>
      </w:pPr>
      <w:r>
        <w:rPr>
          <w:color w:val="0070C0"/>
        </w:rPr>
        <w:t xml:space="preserve">Banner id: </w:t>
      </w:r>
      <w:r>
        <w:rPr>
          <w:color w:val="000000"/>
        </w:rPr>
        <w:t>B01808626</w:t>
      </w:r>
    </w:p>
    <w:p w14:paraId="3AEDA01D" w14:textId="77777777" w:rsidR="00AD3ABD" w:rsidRDefault="00AD3ABD" w:rsidP="00AD3ABD">
      <w:pPr>
        <w:rPr>
          <w:color w:val="000000"/>
        </w:rPr>
      </w:pPr>
      <w:r>
        <w:rPr>
          <w:color w:val="0070C0"/>
        </w:rPr>
        <w:t xml:space="preserve">MSc </w:t>
      </w:r>
      <w:proofErr w:type="spellStart"/>
      <w:r>
        <w:rPr>
          <w:color w:val="0070C0"/>
        </w:rPr>
        <w:t>Programme</w:t>
      </w:r>
      <w:proofErr w:type="spellEnd"/>
      <w:r>
        <w:rPr>
          <w:color w:val="0070C0"/>
        </w:rPr>
        <w:t xml:space="preserve"> (specify the specialist pathway, if any): </w:t>
      </w:r>
      <w:r>
        <w:rPr>
          <w:color w:val="000000"/>
        </w:rPr>
        <w:t>IT with Project Management</w:t>
      </w:r>
    </w:p>
    <w:p w14:paraId="49245E10" w14:textId="77777777" w:rsidR="00AD3ABD" w:rsidRDefault="00AD3ABD" w:rsidP="00AD3ABD">
      <w:r>
        <w:rPr>
          <w:color w:val="0070C0"/>
        </w:rPr>
        <w:t xml:space="preserve">MSc </w:t>
      </w:r>
      <w:proofErr w:type="spellStart"/>
      <w:r>
        <w:rPr>
          <w:color w:val="0070C0"/>
        </w:rPr>
        <w:t>Programme</w:t>
      </w:r>
      <w:proofErr w:type="spellEnd"/>
      <w:r>
        <w:rPr>
          <w:color w:val="0070C0"/>
        </w:rPr>
        <w:t xml:space="preserve"> Leader</w:t>
      </w:r>
      <w:r>
        <w:t>:  Graeme McRobbie</w:t>
      </w:r>
    </w:p>
    <w:p w14:paraId="13396A60" w14:textId="77777777" w:rsidR="00AD3ABD" w:rsidRDefault="00AD3ABD" w:rsidP="00AD3ABD"/>
    <w:p w14:paraId="1CB2A132" w14:textId="77777777" w:rsidR="00AD3ABD" w:rsidRDefault="00AD3ABD" w:rsidP="00AD3ABD">
      <w:pPr>
        <w:rPr>
          <w:color w:val="0070C0"/>
        </w:rPr>
      </w:pPr>
      <w:r>
        <w:rPr>
          <w:color w:val="0070C0"/>
        </w:rPr>
        <w:lastRenderedPageBreak/>
        <w:t xml:space="preserve">Project Title </w:t>
      </w:r>
      <w:r>
        <w:rPr>
          <w:color w:val="0070C0"/>
        </w:rPr>
        <w:tab/>
      </w:r>
      <w:r>
        <w:rPr>
          <w:color w:val="0070C0"/>
        </w:rPr>
        <w:tab/>
      </w:r>
      <w:r>
        <w:rPr>
          <w:color w:val="0070C0"/>
        </w:rPr>
        <w:tab/>
      </w:r>
      <w:r>
        <w:rPr>
          <w:color w:val="0070C0"/>
        </w:rPr>
        <w:tab/>
      </w:r>
      <w:r>
        <w:rPr>
          <w:color w:val="0070C0"/>
        </w:rPr>
        <w:tab/>
      </w:r>
      <w:r>
        <w:rPr>
          <w:color w:val="0070C0"/>
        </w:rPr>
        <w:tab/>
      </w:r>
      <w:r>
        <w:rPr>
          <w:color w:val="0070C0"/>
        </w:rPr>
        <w:tab/>
      </w:r>
      <w:r>
        <w:rPr>
          <w:color w:val="0070C0"/>
        </w:rPr>
        <w:tab/>
      </w:r>
      <w:r>
        <w:rPr>
          <w:color w:val="0070C0"/>
        </w:rPr>
        <w:tab/>
      </w:r>
      <w:r>
        <w:rPr>
          <w:color w:val="0070C0"/>
        </w:rPr>
        <w:tab/>
        <w:t>(5 Marks)</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1FD22BDE" w14:textId="77777777" w:rsidTr="00530472">
        <w:tc>
          <w:tcPr>
            <w:tcW w:w="9016" w:type="dxa"/>
          </w:tcPr>
          <w:p w14:paraId="0BDEB71C" w14:textId="77777777" w:rsidR="00AD3ABD" w:rsidRDefault="00AD3ABD" w:rsidP="00530472"/>
          <w:p w14:paraId="7A236CA2" w14:textId="77777777" w:rsidR="00AD3ABD" w:rsidRDefault="00AD3ABD" w:rsidP="00530472">
            <w:r>
              <w:t>Managing Risk, Quality, and Performance in the Development of a Machine Learning-Based Credit Card Fraud Detection System with Imbalanced Data</w:t>
            </w:r>
          </w:p>
          <w:p w14:paraId="3C0B7D49" w14:textId="77777777" w:rsidR="00AD3ABD" w:rsidRDefault="00AD3ABD" w:rsidP="00530472"/>
        </w:tc>
      </w:tr>
    </w:tbl>
    <w:p w14:paraId="5CE9AF06" w14:textId="77777777" w:rsidR="00AD3ABD" w:rsidRDefault="00AD3ABD" w:rsidP="00AD3ABD"/>
    <w:p w14:paraId="0BEC6F0C" w14:textId="77777777" w:rsidR="00AD3ABD" w:rsidRDefault="00AD3ABD" w:rsidP="00AD3ABD">
      <w:pPr>
        <w:rPr>
          <w:color w:val="0070C0"/>
        </w:rPr>
      </w:pPr>
      <w:r>
        <w:rPr>
          <w:color w:val="0070C0"/>
        </w:rPr>
        <w:t xml:space="preserve">Abstract </w:t>
      </w:r>
    </w:p>
    <w:p w14:paraId="086CC820" w14:textId="77777777" w:rsidR="00AD3ABD" w:rsidRDefault="00AD3ABD" w:rsidP="00AD3ABD">
      <w:pPr>
        <w:rPr>
          <w:color w:val="0070C0"/>
        </w:rPr>
      </w:pPr>
      <w:r>
        <w:rPr>
          <w:i/>
          <w:iCs/>
          <w:sz w:val="20"/>
          <w:szCs w:val="20"/>
        </w:rPr>
        <w:t>(Project overview reflecting the larger scope of the project.)</w:t>
      </w:r>
      <w:r>
        <w:tab/>
      </w:r>
      <w:r>
        <w:tab/>
      </w:r>
      <w:r>
        <w:tab/>
      </w:r>
      <w:r>
        <w:rPr>
          <w:color w:val="0070C0"/>
        </w:rPr>
        <w:t xml:space="preserve"> </w:t>
      </w:r>
      <w:r>
        <w:tab/>
      </w:r>
      <w:r>
        <w:tab/>
      </w:r>
      <w:r>
        <w:rPr>
          <w:color w:val="0070C0"/>
        </w:rPr>
        <w:t>(10 Marks)</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67690619" w14:textId="77777777" w:rsidTr="00530472">
        <w:tc>
          <w:tcPr>
            <w:tcW w:w="9016" w:type="dxa"/>
          </w:tcPr>
          <w:p w14:paraId="50461FE8" w14:textId="77777777" w:rsidR="00AD3ABD" w:rsidRDefault="00AD3ABD" w:rsidP="00530472"/>
          <w:p w14:paraId="2D42EE89" w14:textId="77777777" w:rsidR="00AD3ABD" w:rsidRDefault="00AD3ABD" w:rsidP="00530472">
            <w:pPr>
              <w:jc w:val="both"/>
              <w:rPr>
                <w:b/>
                <w:bCs/>
              </w:rPr>
            </w:pPr>
            <w:r>
              <w:rPr>
                <w:b/>
                <w:bCs/>
              </w:rPr>
              <w:t>Abstract</w:t>
            </w:r>
          </w:p>
          <w:p w14:paraId="7BC5BCC8" w14:textId="77777777" w:rsidR="00AD3ABD" w:rsidRDefault="00AD3ABD" w:rsidP="00530472">
            <w:pPr>
              <w:jc w:val="both"/>
            </w:pPr>
            <w:r>
              <w:t>The increasing reliance on digital payment systems has made credit card fraud detection a critical concern for financial institutions. Machine learning techniques have become a central component of modern fraud detection systems due to their ability to identify complex and evolving fraud patterns. However, the development of such systems presents significant project management challenges, particularly when working with highly imbalanced datasets where fraudulent transactions constitute a very small proportion of overall data. These constraints introduce heightened risks related to model reliability, quality assurance, performance trade-offs, and stakeholder impact.</w:t>
            </w:r>
          </w:p>
          <w:p w14:paraId="6BE83BA4" w14:textId="77777777" w:rsidR="00AD3ABD" w:rsidRDefault="00AD3ABD" w:rsidP="00530472">
            <w:pPr>
              <w:jc w:val="both"/>
            </w:pPr>
            <w:r>
              <w:t xml:space="preserve">This project investigates how risk, quality, and performance can be effectively managed during the development of a machine learning-based credit card fraud detection system operating under severe data imbalance constraints. Rather than focusing solely on algorithmic </w:t>
            </w:r>
            <w:proofErr w:type="spellStart"/>
            <w:r>
              <w:t>optimisation</w:t>
            </w:r>
            <w:proofErr w:type="spellEnd"/>
            <w:r>
              <w:t>, the study adopts an IT project management perspective, treating machine learning development as a complex system delivery process that requires structured planning, informed decision-making, and continuous evaluation.</w:t>
            </w:r>
          </w:p>
          <w:p w14:paraId="4744ED80" w14:textId="77777777" w:rsidR="00AD3ABD" w:rsidRDefault="00AD3ABD" w:rsidP="00530472">
            <w:pPr>
              <w:jc w:val="both"/>
            </w:pPr>
            <w:r>
              <w:t xml:space="preserve">Using a publicly available </w:t>
            </w:r>
            <w:proofErr w:type="spellStart"/>
            <w:r>
              <w:t>anonymised</w:t>
            </w:r>
            <w:proofErr w:type="spellEnd"/>
            <w:r>
              <w:t xml:space="preserve"> credit card transaction dataset, the project follows a managed development lifecycle informed by established data science and IT project management frameworks. Coding and experimentation are undertaken to support project decisions, including data preprocessing, feature engineering, implementation of imbalance-handling techniques, and development of baseline machine learning models. Particular emphasis is placed on managing trade-offs between fraud detection effectiveness, false-positive rates, system interpretability, development complexity, and associated project risks.</w:t>
            </w:r>
          </w:p>
          <w:p w14:paraId="3A582922" w14:textId="77777777" w:rsidR="00AD3ABD" w:rsidRDefault="00AD3ABD" w:rsidP="00530472">
            <w:pPr>
              <w:jc w:val="both"/>
            </w:pPr>
            <w:r>
              <w:t>Model performance is evaluated using metrics appropriate for imbalanced classification problems, such as precision, recall, F1-score, and Area Under the Receiver Operating Characteristic Curve (AUC-ROC), ensuring that quality assessment aligns with real-world operational requirements rather than misleading overall accuracy. Risk considerations, including overfitting, biased decision-making, and operational impact, are explicitly incorporated into the evaluation process.</w:t>
            </w:r>
          </w:p>
          <w:p w14:paraId="632ECAD3" w14:textId="77777777" w:rsidR="00AD3ABD" w:rsidRDefault="00AD3ABD" w:rsidP="00530472">
            <w:r>
              <w:lastRenderedPageBreak/>
              <w:t>The expected outcome of this project is a well-documented, evidence-based analysis of how machine learning-based fraud detection systems can be developed and managed effectively under imbalanced data conditions. The project contributes practical insights into IT project management for data-driven systems, offering guidance on balancing technical performance with risk control, quality assurance, and delivery constraints in financial technology environments.</w:t>
            </w:r>
          </w:p>
          <w:p w14:paraId="1527F9D0" w14:textId="77777777" w:rsidR="00AD3ABD" w:rsidRDefault="00AD3ABD" w:rsidP="00530472"/>
          <w:p w14:paraId="39A76F63" w14:textId="77777777" w:rsidR="00AD3ABD" w:rsidRDefault="00AD3ABD" w:rsidP="00530472"/>
        </w:tc>
      </w:tr>
    </w:tbl>
    <w:p w14:paraId="431BE4D1" w14:textId="77777777" w:rsidR="00AD3ABD" w:rsidRDefault="00AD3ABD" w:rsidP="00AD3ABD"/>
    <w:p w14:paraId="202609CF" w14:textId="77777777" w:rsidR="00AD3ABD" w:rsidRDefault="00AD3ABD" w:rsidP="00AD3ABD">
      <w:pPr>
        <w:rPr>
          <w:color w:val="0070C0"/>
        </w:rPr>
      </w:pPr>
      <w:r>
        <w:rPr>
          <w:color w:val="0070C0"/>
        </w:rPr>
        <w:t xml:space="preserve">Justification and overall Aim </w:t>
      </w:r>
      <w:r>
        <w:tab/>
      </w:r>
      <w:r>
        <w:tab/>
      </w:r>
      <w:r>
        <w:tab/>
      </w:r>
      <w:r>
        <w:tab/>
      </w:r>
      <w:r>
        <w:tab/>
      </w:r>
      <w:r>
        <w:tab/>
      </w:r>
      <w:r>
        <w:tab/>
      </w:r>
      <w:r>
        <w:tab/>
      </w:r>
      <w:r>
        <w:rPr>
          <w:color w:val="0070C0"/>
        </w:rPr>
        <w:t>(10 Marks)</w:t>
      </w:r>
    </w:p>
    <w:p w14:paraId="6E53028B" w14:textId="77777777" w:rsidR="00AD3ABD" w:rsidRDefault="00AD3ABD" w:rsidP="00AD3ABD">
      <w:pPr>
        <w:rPr>
          <w:i/>
          <w:iCs/>
          <w:sz w:val="20"/>
          <w:szCs w:val="20"/>
        </w:rPr>
      </w:pPr>
      <w:r>
        <w:rPr>
          <w:i/>
          <w:iCs/>
          <w:sz w:val="20"/>
          <w:szCs w:val="20"/>
        </w:rPr>
        <w:t xml:space="preserve">(Rationale for the research showing gaps in the current knowledge and general statements on intent and direction of the project*)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4301EA75" w14:textId="77777777" w:rsidTr="00530472">
        <w:tc>
          <w:tcPr>
            <w:tcW w:w="9016" w:type="dxa"/>
          </w:tcPr>
          <w:p w14:paraId="01957F1E" w14:textId="77777777" w:rsidR="00AD3ABD" w:rsidRDefault="00AD3ABD" w:rsidP="00530472">
            <w:pPr>
              <w:jc w:val="both"/>
              <w:rPr>
                <w:b/>
                <w:bCs/>
              </w:rPr>
            </w:pPr>
            <w:r>
              <w:rPr>
                <w:b/>
                <w:bCs/>
              </w:rPr>
              <w:t xml:space="preserve">Justification and overall Aim </w:t>
            </w:r>
          </w:p>
          <w:p w14:paraId="5F3A55AC" w14:textId="77777777" w:rsidR="00AD3ABD" w:rsidRDefault="00AD3ABD" w:rsidP="00530472">
            <w:pPr>
              <w:jc w:val="both"/>
            </w:pPr>
            <w:r>
              <w:t>The growth of cashless payment systems and online financial services has significantly increased exposure to credit card fraud, making fraud detection a high-priority concern for financial institutions. Traditional fraud detection systems have relied heavily on rule-based approaches and manual review processes. While such systems are transparent and relatively easy to manage, they are increasingly ineffective against evolving and sophisticated fraud patterns. As a result, machine learning-based fraud detection systems have become a core component of modern financial technology infrastructures.</w:t>
            </w:r>
          </w:p>
          <w:p w14:paraId="5BF59508" w14:textId="77777777" w:rsidR="00AD3ABD" w:rsidRDefault="00AD3ABD" w:rsidP="00530472">
            <w:pPr>
              <w:jc w:val="both"/>
            </w:pPr>
            <w:r>
              <w:t>Despite their potential, the development of machine learning-based fraud detection systems presents complex challenges that extend beyond technical model selection. One of the most significant challenges is the highly imbalanced nature of fraud datasets, where fraudulent transactions typically represent a very small fraction of total records. This imbalance introduces substantial risks during system development, including misleading performance evaluation, model bias toward legitimate transactions, overfitting, and high false-positive rates that can negatively affect customer experience and operational efficiency (</w:t>
            </w:r>
            <w:proofErr w:type="spellStart"/>
            <w:r>
              <w:t>Alarfaj</w:t>
            </w:r>
            <w:proofErr w:type="spellEnd"/>
            <w:r>
              <w:t xml:space="preserve"> et al., 2022; </w:t>
            </w:r>
            <w:proofErr w:type="spellStart"/>
            <w:r>
              <w:t>Rtayli</w:t>
            </w:r>
            <w:proofErr w:type="spellEnd"/>
            <w:r>
              <w:t xml:space="preserve"> and Enneya, 2020).</w:t>
            </w:r>
          </w:p>
          <w:p w14:paraId="77632846" w14:textId="77777777" w:rsidR="00AD3ABD" w:rsidRDefault="00AD3ABD" w:rsidP="00530472">
            <w:pPr>
              <w:jc w:val="both"/>
            </w:pPr>
            <w:r>
              <w:t xml:space="preserve">Existing academic research predominantly focuses on improving detection accuracy through novel algorithms or </w:t>
            </w:r>
            <w:proofErr w:type="spellStart"/>
            <w:r>
              <w:t>optimisation</w:t>
            </w:r>
            <w:proofErr w:type="spellEnd"/>
            <w:r>
              <w:t xml:space="preserve"> techniques. However, there is comparatively limited emphasis on how such systems are planned, managed, and evaluated as IT projects, particularly under data-related constraints that increase uncertainty and risk. In practice, financial institutions must balance detection performance with interpretability, regulatory compliance, development effort, system maintainability, and stakeholder impact. Poor management of these trade-offs can lead to technically impressive systems that fail to deliver operational value or meet </w:t>
            </w:r>
            <w:proofErr w:type="spellStart"/>
            <w:r>
              <w:t>organisational</w:t>
            </w:r>
            <w:proofErr w:type="spellEnd"/>
            <w:r>
              <w:t xml:space="preserve"> objectives.</w:t>
            </w:r>
          </w:p>
          <w:p w14:paraId="320CF380" w14:textId="77777777" w:rsidR="00AD3ABD" w:rsidRDefault="00AD3ABD" w:rsidP="00530472">
            <w:pPr>
              <w:jc w:val="both"/>
            </w:pPr>
            <w:r>
              <w:t xml:space="preserve">This project is justified by the need to examine machine learning-based fraud detection from an IT project management perspective, where technical development is guided by structured decision-making, risk management, and quality assurance practices. By treating machine learning </w:t>
            </w:r>
            <w:r>
              <w:lastRenderedPageBreak/>
              <w:t>development as a managed system delivery process rather than a purely technical exercise, the project addresses a critical gap between academic research and real-world implementation.</w:t>
            </w:r>
          </w:p>
          <w:p w14:paraId="35E648E5" w14:textId="77777777" w:rsidR="00AD3ABD" w:rsidRDefault="00AD3ABD" w:rsidP="00530472">
            <w:pPr>
              <w:jc w:val="both"/>
            </w:pPr>
          </w:p>
          <w:p w14:paraId="5E875966" w14:textId="77777777" w:rsidR="00AD3ABD" w:rsidRDefault="00AD3ABD" w:rsidP="00530472">
            <w:pPr>
              <w:jc w:val="both"/>
              <w:rPr>
                <w:b/>
                <w:bCs/>
              </w:rPr>
            </w:pPr>
            <w:r>
              <w:rPr>
                <w:b/>
                <w:bCs/>
              </w:rPr>
              <w:t>Overall Aim:</w:t>
            </w:r>
          </w:p>
          <w:p w14:paraId="097D8097" w14:textId="77777777" w:rsidR="00AD3ABD" w:rsidRDefault="00AD3ABD" w:rsidP="00530472">
            <w:pPr>
              <w:jc w:val="both"/>
            </w:pPr>
            <w:r>
              <w:t>The overall aim of this project is to plan, manage, and evaluate the development of a machine learning-based credit card fraud detection system, with particular focus on managing risk, quality, and performance under severe data imbalance constraints. The project seeks to assess how informed project management decisions influence system outcomes, trade-offs, and overall project success, thereby providing practical insight into the effective management of data-driven IT projects within financial contexts.</w:t>
            </w:r>
          </w:p>
          <w:p w14:paraId="2EBACEDD" w14:textId="77777777" w:rsidR="00AD3ABD" w:rsidRDefault="00AD3ABD" w:rsidP="00530472">
            <w:pPr>
              <w:jc w:val="both"/>
            </w:pPr>
          </w:p>
          <w:p w14:paraId="4F9EBBFE" w14:textId="77777777" w:rsidR="00AD3ABD" w:rsidRDefault="00AD3ABD" w:rsidP="00530472">
            <w:pPr>
              <w:jc w:val="both"/>
            </w:pPr>
          </w:p>
          <w:p w14:paraId="179ED299" w14:textId="77777777" w:rsidR="00AD3ABD" w:rsidRDefault="00AD3ABD" w:rsidP="00530472">
            <w:pPr>
              <w:jc w:val="both"/>
            </w:pPr>
          </w:p>
        </w:tc>
      </w:tr>
    </w:tbl>
    <w:p w14:paraId="3B8C7128" w14:textId="77777777" w:rsidR="00AD3ABD" w:rsidRDefault="00AD3ABD" w:rsidP="00AD3ABD"/>
    <w:p w14:paraId="15DDDF87" w14:textId="77777777" w:rsidR="00AD3ABD" w:rsidRDefault="00AD3ABD" w:rsidP="00AD3ABD">
      <w:pPr>
        <w:rPr>
          <w:color w:val="0070C0"/>
        </w:rPr>
      </w:pPr>
      <w:r>
        <w:rPr>
          <w:color w:val="0070C0"/>
        </w:rPr>
        <w:t>Objectives</w:t>
      </w:r>
      <w:r>
        <w:rPr>
          <w:color w:val="0070C0"/>
        </w:rPr>
        <w:tab/>
      </w:r>
      <w:r>
        <w:rPr>
          <w:color w:val="0070C0"/>
        </w:rPr>
        <w:tab/>
      </w:r>
      <w:r>
        <w:rPr>
          <w:color w:val="0070C0"/>
        </w:rPr>
        <w:tab/>
      </w:r>
      <w:r>
        <w:rPr>
          <w:color w:val="0070C0"/>
        </w:rPr>
        <w:tab/>
      </w:r>
      <w:r>
        <w:rPr>
          <w:color w:val="0070C0"/>
        </w:rPr>
        <w:tab/>
      </w:r>
      <w:r>
        <w:rPr>
          <w:color w:val="0070C0"/>
        </w:rPr>
        <w:tab/>
      </w:r>
      <w:r>
        <w:rPr>
          <w:color w:val="0070C0"/>
        </w:rPr>
        <w:tab/>
      </w:r>
      <w:r>
        <w:rPr>
          <w:color w:val="0070C0"/>
        </w:rPr>
        <w:tab/>
      </w:r>
      <w:r>
        <w:rPr>
          <w:color w:val="0070C0"/>
        </w:rPr>
        <w:tab/>
      </w:r>
      <w:r>
        <w:rPr>
          <w:color w:val="0070C0"/>
        </w:rPr>
        <w:tab/>
        <w:t xml:space="preserve"> (10 Marks)</w:t>
      </w:r>
    </w:p>
    <w:p w14:paraId="7BD50945" w14:textId="77777777" w:rsidR="00AD3ABD" w:rsidRDefault="00AD3ABD" w:rsidP="00AD3ABD">
      <w:pPr>
        <w:rPr>
          <w:i/>
          <w:iCs/>
          <w:sz w:val="20"/>
          <w:szCs w:val="20"/>
        </w:rPr>
      </w:pPr>
      <w:r>
        <w:rPr>
          <w:i/>
          <w:iCs/>
          <w:sz w:val="20"/>
          <w:szCs w:val="20"/>
        </w:rPr>
        <w:t>(List of tasks to be undertaken to achieve overall aim of the project* and to answer the research question posed)</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461C0E07" w14:textId="77777777" w:rsidTr="00530472">
        <w:tc>
          <w:tcPr>
            <w:tcW w:w="9016" w:type="dxa"/>
          </w:tcPr>
          <w:p w14:paraId="36D183FE" w14:textId="77777777" w:rsidR="00AD3ABD" w:rsidRDefault="00AD3ABD" w:rsidP="00530472"/>
          <w:p w14:paraId="1EC17EB8" w14:textId="77777777" w:rsidR="00AD3ABD" w:rsidRDefault="00AD3ABD" w:rsidP="00530472">
            <w:pPr>
              <w:rPr>
                <w:b/>
                <w:bCs/>
              </w:rPr>
            </w:pPr>
            <w:r>
              <w:rPr>
                <w:b/>
                <w:bCs/>
              </w:rPr>
              <w:t>Objectives</w:t>
            </w:r>
          </w:p>
          <w:p w14:paraId="00270B5A" w14:textId="77777777" w:rsidR="00AD3ABD" w:rsidRDefault="00AD3ABD" w:rsidP="00530472">
            <w:pPr>
              <w:jc w:val="both"/>
            </w:pPr>
            <w:r>
              <w:t>To achieve the overall aim of this project, the following objectives have been defined. These objectives are structured to reflect the planning, management, development, and evaluation activities required to deliver a machine learning-based fraud detection system under imbalanced data constraints.</w:t>
            </w:r>
          </w:p>
          <w:p w14:paraId="74EB1924" w14:textId="77777777" w:rsidR="00AD3ABD" w:rsidRDefault="00AD3ABD" w:rsidP="00AD3ABD">
            <w:pPr>
              <w:numPr>
                <w:ilvl w:val="0"/>
                <w:numId w:val="41"/>
              </w:numPr>
              <w:spacing w:after="0" w:line="240" w:lineRule="auto"/>
              <w:jc w:val="both"/>
            </w:pPr>
            <w:r>
              <w:t>To critically review existing literature on machine learning-based credit card fraud detection, with particular focus on challenges related to imbalanced data, risk management, quality assurance, and performance evaluation within IT project contexts.</w:t>
            </w:r>
          </w:p>
          <w:p w14:paraId="7A3062AD" w14:textId="77777777" w:rsidR="00AD3ABD" w:rsidRDefault="00AD3ABD" w:rsidP="00AD3ABD">
            <w:pPr>
              <w:numPr>
                <w:ilvl w:val="0"/>
                <w:numId w:val="41"/>
              </w:numPr>
              <w:spacing w:after="0" w:line="240" w:lineRule="auto"/>
              <w:jc w:val="both"/>
            </w:pPr>
            <w:r>
              <w:t xml:space="preserve">To identify and </w:t>
            </w:r>
            <w:proofErr w:type="spellStart"/>
            <w:r>
              <w:t>analyse</w:t>
            </w:r>
            <w:proofErr w:type="spellEnd"/>
            <w:r>
              <w:t xml:space="preserve"> key project risks associated with developing fraud detection systems using highly imbalanced datasets, including risks of biased model outcomes, misleading evaluation metrics, overfitting, and operational impact arising from false positives and false negatives.</w:t>
            </w:r>
          </w:p>
          <w:p w14:paraId="2D4684F4" w14:textId="77777777" w:rsidR="00AD3ABD" w:rsidRDefault="00AD3ABD" w:rsidP="00AD3ABD">
            <w:pPr>
              <w:numPr>
                <w:ilvl w:val="0"/>
                <w:numId w:val="41"/>
              </w:numPr>
              <w:spacing w:after="0" w:line="240" w:lineRule="auto"/>
              <w:jc w:val="both"/>
            </w:pPr>
            <w:r>
              <w:t>To design and manage an appropriate system development approach for a machine learning-based fraud detection system, incorporating an iterative data science lifecycle and project management principles to support structured decision-making and risk control.</w:t>
            </w:r>
          </w:p>
          <w:p w14:paraId="05675318" w14:textId="77777777" w:rsidR="00AD3ABD" w:rsidRDefault="00AD3ABD" w:rsidP="00AD3ABD">
            <w:pPr>
              <w:numPr>
                <w:ilvl w:val="0"/>
                <w:numId w:val="41"/>
              </w:numPr>
              <w:spacing w:after="0" w:line="240" w:lineRule="auto"/>
              <w:jc w:val="both"/>
            </w:pPr>
            <w:r>
              <w:t xml:space="preserve">To develop and implement a machine learning pipeline using a secondary, </w:t>
            </w:r>
            <w:proofErr w:type="spellStart"/>
            <w:r>
              <w:t>anonymised</w:t>
            </w:r>
            <w:proofErr w:type="spellEnd"/>
            <w:r>
              <w:t xml:space="preserve"> credit card transaction dataset, including data preparation, feature engineering, imbalance-handling techniques, and baseline classification models aligned with project objectives and constraints.</w:t>
            </w:r>
          </w:p>
          <w:p w14:paraId="67EB7A03" w14:textId="77777777" w:rsidR="00AD3ABD" w:rsidRDefault="00AD3ABD" w:rsidP="00AD3ABD">
            <w:pPr>
              <w:numPr>
                <w:ilvl w:val="0"/>
                <w:numId w:val="41"/>
              </w:numPr>
              <w:spacing w:after="0" w:line="240" w:lineRule="auto"/>
              <w:jc w:val="both"/>
            </w:pPr>
            <w:r>
              <w:lastRenderedPageBreak/>
              <w:t>To evaluate and critically reflect on system performance and project outcomes, assessing trade-offs between fraud detection effectiveness, interpretability, development complexity, and stakeholder impact using evaluation metrics suitable for imbalanced classification problems.</w:t>
            </w:r>
          </w:p>
          <w:p w14:paraId="4FB4AB11" w14:textId="77777777" w:rsidR="00AD3ABD" w:rsidRDefault="00AD3ABD" w:rsidP="00530472"/>
          <w:p w14:paraId="61138D2E" w14:textId="77777777" w:rsidR="00AD3ABD" w:rsidRDefault="00AD3ABD" w:rsidP="00530472"/>
        </w:tc>
      </w:tr>
    </w:tbl>
    <w:p w14:paraId="3D530719" w14:textId="77777777" w:rsidR="00AD3ABD" w:rsidRDefault="00AD3ABD" w:rsidP="00AD3ABD">
      <w:pPr>
        <w:rPr>
          <w:color w:val="0070C0"/>
        </w:rPr>
      </w:pPr>
    </w:p>
    <w:p w14:paraId="35441AC8" w14:textId="77777777" w:rsidR="00AD3ABD" w:rsidRDefault="00AD3ABD" w:rsidP="00AD3ABD">
      <w:pPr>
        <w:rPr>
          <w:color w:val="0070C0"/>
        </w:rPr>
      </w:pPr>
      <w:r>
        <w:rPr>
          <w:color w:val="0070C0"/>
        </w:rPr>
        <w:t xml:space="preserve">Review of Literature </w:t>
      </w:r>
      <w:r>
        <w:tab/>
      </w:r>
      <w:r>
        <w:tab/>
      </w:r>
      <w:r>
        <w:tab/>
      </w:r>
      <w:r>
        <w:tab/>
      </w:r>
      <w:r>
        <w:tab/>
      </w:r>
      <w:r>
        <w:tab/>
      </w:r>
      <w:r>
        <w:tab/>
      </w:r>
      <w:r>
        <w:tab/>
      </w:r>
      <w:r>
        <w:tab/>
      </w:r>
      <w:r>
        <w:rPr>
          <w:color w:val="0070C0"/>
        </w:rPr>
        <w:t>(20 Marks)</w:t>
      </w:r>
    </w:p>
    <w:p w14:paraId="10C43630" w14:textId="77777777" w:rsidR="00AD3ABD" w:rsidRDefault="00AD3ABD" w:rsidP="00AD3ABD">
      <w:pPr>
        <w:rPr>
          <w:i/>
          <w:iCs/>
          <w:sz w:val="20"/>
          <w:szCs w:val="20"/>
        </w:rPr>
      </w:pPr>
      <w:r>
        <w:rPr>
          <w:i/>
          <w:iCs/>
          <w:sz w:val="20"/>
          <w:szCs w:val="20"/>
        </w:rPr>
        <w:t xml:space="preserve">(An account of the current thinking/published information in the specific area of project*) </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015"/>
      </w:tblGrid>
      <w:tr w:rsidR="00AD3ABD" w14:paraId="0B9C62DE" w14:textId="77777777" w:rsidTr="00530472">
        <w:trPr>
          <w:trHeight w:val="3255"/>
        </w:trPr>
        <w:tc>
          <w:tcPr>
            <w:tcW w:w="9015" w:type="dxa"/>
          </w:tcPr>
          <w:p w14:paraId="525F8682" w14:textId="77777777" w:rsidR="00AD3ABD" w:rsidRDefault="00AD3ABD" w:rsidP="00530472">
            <w:pPr>
              <w:jc w:val="both"/>
              <w:rPr>
                <w:b/>
                <w:bCs/>
              </w:rPr>
            </w:pPr>
            <w:r>
              <w:rPr>
                <w:b/>
                <w:bCs/>
              </w:rPr>
              <w:t>Review of Literature</w:t>
            </w:r>
          </w:p>
          <w:p w14:paraId="35B81679" w14:textId="77777777" w:rsidR="00AD3ABD" w:rsidRDefault="00AD3ABD" w:rsidP="00530472">
            <w:pPr>
              <w:jc w:val="both"/>
            </w:pPr>
            <w:r>
              <w:t>Credit card fraud detection remains a critical concern for financial institutions due to the increasing sophistication of fraudulent activities within digital payment systems. Machine learning has emerged as a dominant approach, capable of processing large-scale transactional data and adapting to new fraud patterns (</w:t>
            </w:r>
            <w:proofErr w:type="spellStart"/>
            <w:r>
              <w:t>Alarfaj</w:t>
            </w:r>
            <w:proofErr w:type="spellEnd"/>
            <w:r>
              <w:t xml:space="preserve"> </w:t>
            </w:r>
            <w:r>
              <w:rPr>
                <w:i/>
                <w:iCs/>
              </w:rPr>
              <w:t>et al.</w:t>
            </w:r>
            <w:r>
              <w:t xml:space="preserve">, 2022). The global impact of such fraud is substantial, with an estimated $5 trillion lost annually, driving demand for advanced, scalable detection systems (Sarna </w:t>
            </w:r>
            <w:r>
              <w:rPr>
                <w:i/>
                <w:iCs/>
              </w:rPr>
              <w:t>et al.</w:t>
            </w:r>
            <w:r>
              <w:t xml:space="preserve">, 2025). Traditional rule-based methods increasingly struggle to keep pace with evolving fraud schemes, leading to challenges including false positives and difficulty in real-time detection (Sarna </w:t>
            </w:r>
            <w:r>
              <w:rPr>
                <w:i/>
                <w:iCs/>
              </w:rPr>
              <w:t>et al.</w:t>
            </w:r>
            <w:r>
              <w:t>, 2025).</w:t>
            </w:r>
          </w:p>
          <w:p w14:paraId="7242F359" w14:textId="77777777" w:rsidR="00AD3ABD" w:rsidRDefault="00AD3ABD" w:rsidP="00530472">
            <w:pPr>
              <w:jc w:val="both"/>
              <w:rPr>
                <w:b/>
                <w:bCs/>
              </w:rPr>
            </w:pPr>
            <w:r>
              <w:rPr>
                <w:b/>
                <w:bCs/>
              </w:rPr>
              <w:t>Machine Learning Approaches</w:t>
            </w:r>
          </w:p>
          <w:p w14:paraId="0D7EA3E8" w14:textId="77777777" w:rsidR="00AD3ABD" w:rsidRDefault="00AD3ABD" w:rsidP="00530472">
            <w:pPr>
              <w:jc w:val="both"/>
            </w:pPr>
            <w:r>
              <w:t xml:space="preserve">A systematic review by Moradi </w:t>
            </w:r>
            <w:r>
              <w:rPr>
                <w:i/>
                <w:iCs/>
              </w:rPr>
              <w:t>et al.</w:t>
            </w:r>
            <w:r>
              <w:t xml:space="preserve"> (2025) of 52 machine learning studies categorizes algorithms into traditional ML, deep learning, ensemble, and emerging methods. Ensemble and tree-based models consistently rank among top performers, with Random Forest achieving up to 99.98% accuracy, while deep learning methods excel at identifying temporal patterns but require significant computational resources. This is reinforced by </w:t>
            </w:r>
            <w:proofErr w:type="spellStart"/>
            <w:r>
              <w:t>Baisholan</w:t>
            </w:r>
            <w:proofErr w:type="spellEnd"/>
            <w:r>
              <w:t xml:space="preserve"> </w:t>
            </w:r>
            <w:r>
              <w:rPr>
                <w:i/>
                <w:iCs/>
              </w:rPr>
              <w:t>et al.</w:t>
            </w:r>
            <w:r>
              <w:t xml:space="preserve"> (2025), who identify a preference for tree-based ensemble methods in studies preserving original class imbalance.</w:t>
            </w:r>
          </w:p>
          <w:p w14:paraId="4E62B773" w14:textId="77777777" w:rsidR="00AD3ABD" w:rsidRDefault="00AD3ABD" w:rsidP="00530472">
            <w:pPr>
              <w:jc w:val="both"/>
            </w:pPr>
            <w:r>
              <w:t xml:space="preserve">Emerging paradigms such as graph neural networks (GNNs) enable analysis of large, interrelated transactional data, revealing hidden relationships and cooperative fraud schemes (Sarna </w:t>
            </w:r>
            <w:r>
              <w:rPr>
                <w:i/>
                <w:iCs/>
              </w:rPr>
              <w:t>et al.</w:t>
            </w:r>
            <w:r>
              <w:t xml:space="preserve">, 2025). A comparative study by </w:t>
            </w:r>
            <w:proofErr w:type="spellStart"/>
            <w:r>
              <w:t>Amamba</w:t>
            </w:r>
            <w:proofErr w:type="spellEnd"/>
            <w:r>
              <w:t xml:space="preserve"> </w:t>
            </w:r>
            <w:r>
              <w:rPr>
                <w:i/>
                <w:iCs/>
              </w:rPr>
              <w:t>et al.</w:t>
            </w:r>
            <w:r>
              <w:t xml:space="preserve"> (2025) evaluating 24 algorithms found that Gaussian Naive Bayes, Kernel Naive Bayes, Cubic SVM, and </w:t>
            </w:r>
            <w:proofErr w:type="spellStart"/>
            <w:r>
              <w:t>Trilayered</w:t>
            </w:r>
            <w:proofErr w:type="spellEnd"/>
            <w:r>
              <w:t xml:space="preserve"> Neural Networks each provide strong, balanced performance.</w:t>
            </w:r>
          </w:p>
          <w:p w14:paraId="3C248B26" w14:textId="77777777" w:rsidR="00AD3ABD" w:rsidRDefault="00AD3ABD" w:rsidP="00530472">
            <w:pPr>
              <w:jc w:val="both"/>
            </w:pPr>
            <w:r>
              <w:t xml:space="preserve">Reviews by </w:t>
            </w:r>
            <w:proofErr w:type="spellStart"/>
            <w:r>
              <w:t>Alarfaj</w:t>
            </w:r>
            <w:proofErr w:type="spellEnd"/>
            <w:r>
              <w:t xml:space="preserve"> </w:t>
            </w:r>
            <w:r>
              <w:rPr>
                <w:i/>
                <w:iCs/>
              </w:rPr>
              <w:t>et al.</w:t>
            </w:r>
            <w:r>
              <w:t xml:space="preserve"> (2022) and Gupta </w:t>
            </w:r>
            <w:r>
              <w:rPr>
                <w:i/>
                <w:iCs/>
              </w:rPr>
              <w:t>et al.</w:t>
            </w:r>
            <w:r>
              <w:t xml:space="preserve"> (2022) confirm most studies focus on algorithmic </w:t>
            </w:r>
            <w:proofErr w:type="spellStart"/>
            <w:r>
              <w:t>optimisation</w:t>
            </w:r>
            <w:proofErr w:type="spellEnd"/>
            <w:r>
              <w:t xml:space="preserve">, with supervised learning forming the foundation of fraud detection implementations. However, researchers highlight concerns regarding interpretability, development complexity, and maintainability. In regulated financial environments, lack of transparency hinders stakeholder trust and regulatory compliance, reinforcing the need to balance technical performance with practical considerations (European Banking Authority, 2021; Sarna </w:t>
            </w:r>
            <w:r>
              <w:rPr>
                <w:i/>
                <w:iCs/>
              </w:rPr>
              <w:t>et al.</w:t>
            </w:r>
            <w:r>
              <w:t>, 2025).</w:t>
            </w:r>
          </w:p>
          <w:p w14:paraId="60FAF882" w14:textId="77777777" w:rsidR="00AD3ABD" w:rsidRDefault="00AD3ABD" w:rsidP="00530472">
            <w:pPr>
              <w:jc w:val="both"/>
              <w:rPr>
                <w:b/>
                <w:bCs/>
              </w:rPr>
            </w:pPr>
            <w:r>
              <w:rPr>
                <w:b/>
                <w:bCs/>
              </w:rPr>
              <w:t>Imbalanced Data Challenge</w:t>
            </w:r>
          </w:p>
          <w:p w14:paraId="171C8CEA" w14:textId="77777777" w:rsidR="00AD3ABD" w:rsidRDefault="00AD3ABD" w:rsidP="00530472">
            <w:pPr>
              <w:jc w:val="both"/>
            </w:pPr>
            <w:r>
              <w:lastRenderedPageBreak/>
              <w:t>A recurring challenge is class imbalance, with fraudulent transactions typically accounting for less than 1% of all transactions (</w:t>
            </w:r>
            <w:proofErr w:type="spellStart"/>
            <w:r>
              <w:t>Rtayli</w:t>
            </w:r>
            <w:proofErr w:type="spellEnd"/>
            <w:r>
              <w:t xml:space="preserve"> and Enneya, 2020; </w:t>
            </w:r>
            <w:proofErr w:type="spellStart"/>
            <w:r>
              <w:t>Baisholan</w:t>
            </w:r>
            <w:proofErr w:type="spellEnd"/>
            <w:r>
              <w:t xml:space="preserve"> </w:t>
            </w:r>
            <w:r>
              <w:rPr>
                <w:i/>
                <w:iCs/>
              </w:rPr>
              <w:t>et al.</w:t>
            </w:r>
            <w:r>
              <w:t xml:space="preserve">, 2025). Nguyen </w:t>
            </w:r>
            <w:r>
              <w:rPr>
                <w:i/>
                <w:iCs/>
              </w:rPr>
              <w:t>et al.</w:t>
            </w:r>
            <w:r>
              <w:t xml:space="preserve"> (2025) tested random under-sampling, random oversampling, SMOTE, and ADASYN on a dataset of 284,807 records with only 492 frauds. The Extra Trees model performed best with SMOTE, achieving Precision, Recall, and F1-score of 0.8787, 0.8613, and 0.8699 respectively.</w:t>
            </w:r>
          </w:p>
          <w:p w14:paraId="3D569FE2" w14:textId="77777777" w:rsidR="00AD3ABD" w:rsidRDefault="00AD3ABD" w:rsidP="00530472">
            <w:pPr>
              <w:jc w:val="both"/>
            </w:pPr>
            <w:r>
              <w:t xml:space="preserve">Adiba </w:t>
            </w:r>
            <w:r>
              <w:rPr>
                <w:i/>
                <w:iCs/>
              </w:rPr>
              <w:t>et al.</w:t>
            </w:r>
            <w:r>
              <w:t xml:space="preserve"> (2026) proposed an oversampling approach using modified threshold in Wasserstein GAN with Gradient Penalty (WGANGP) for financial fraud detection. </w:t>
            </w:r>
            <w:proofErr w:type="spellStart"/>
            <w:r>
              <w:t>Optimising</w:t>
            </w:r>
            <w:proofErr w:type="spellEnd"/>
            <w:r>
              <w:t xml:space="preserve"> the threshold reduced variance and improved F1-score by 13-17% compared to SMOTE and five GAN-based models across thirteen classifiers.</w:t>
            </w:r>
          </w:p>
          <w:p w14:paraId="3F4087C1" w14:textId="77777777" w:rsidR="00AD3ABD" w:rsidRDefault="00AD3ABD" w:rsidP="00530472">
            <w:pPr>
              <w:jc w:val="both"/>
            </w:pPr>
            <w:proofErr w:type="spellStart"/>
            <w:r>
              <w:t>Baisholan</w:t>
            </w:r>
            <w:proofErr w:type="spellEnd"/>
            <w:r>
              <w:t xml:space="preserve"> </w:t>
            </w:r>
            <w:r>
              <w:rPr>
                <w:i/>
                <w:iCs/>
              </w:rPr>
              <w:t>et al.</w:t>
            </w:r>
            <w:r>
              <w:t xml:space="preserve"> (2025) caution that modifying class distribution through resampling may inflate reported performance, limiting real-world applicability. Their review examines only studies preserving original class imbalance, advocating for semantics-preserving benchmarks and cost-aware evaluation frameworks.</w:t>
            </w:r>
          </w:p>
          <w:p w14:paraId="29A4CB1C" w14:textId="77777777" w:rsidR="00AD3ABD" w:rsidRDefault="00AD3ABD" w:rsidP="00530472">
            <w:pPr>
              <w:jc w:val="both"/>
            </w:pPr>
            <w:r>
              <w:t xml:space="preserve">Algorithm-level solutions including cost-sensitive learning address imbalance by </w:t>
            </w:r>
            <w:proofErr w:type="spellStart"/>
            <w:r>
              <w:t>penalising</w:t>
            </w:r>
            <w:proofErr w:type="spellEnd"/>
            <w:r>
              <w:t xml:space="preserve"> fraud misclassification more heavily (</w:t>
            </w:r>
            <w:proofErr w:type="spellStart"/>
            <w:r>
              <w:t>Rtayli</w:t>
            </w:r>
            <w:proofErr w:type="spellEnd"/>
            <w:r>
              <w:t xml:space="preserve"> and Enneya, 2020), though increasing system complexity and development overhead.</w:t>
            </w:r>
          </w:p>
          <w:p w14:paraId="3210BC67" w14:textId="77777777" w:rsidR="00AD3ABD" w:rsidRDefault="00AD3ABD" w:rsidP="00530472">
            <w:pPr>
              <w:jc w:val="both"/>
              <w:rPr>
                <w:b/>
                <w:bCs/>
              </w:rPr>
            </w:pPr>
            <w:r>
              <w:rPr>
                <w:b/>
                <w:bCs/>
              </w:rPr>
              <w:t>Evaluation Metrics</w:t>
            </w:r>
          </w:p>
          <w:p w14:paraId="47187CFB" w14:textId="77777777" w:rsidR="00AD3ABD" w:rsidRDefault="00AD3ABD" w:rsidP="00530472">
            <w:pPr>
              <w:jc w:val="both"/>
            </w:pPr>
            <w:r>
              <w:t xml:space="preserve">Traditional accuracy metrics are inadequate for imbalanced datasets. </w:t>
            </w:r>
            <w:proofErr w:type="spellStart"/>
            <w:r>
              <w:t>Baisholan</w:t>
            </w:r>
            <w:proofErr w:type="spellEnd"/>
            <w:r>
              <w:t xml:space="preserve"> </w:t>
            </w:r>
            <w:r>
              <w:rPr>
                <w:i/>
                <w:iCs/>
              </w:rPr>
              <w:t>et al.</w:t>
            </w:r>
            <w:r>
              <w:t xml:space="preserve"> (2025) advocate for precision, recall, F1-score, and Area Under Precision-Recall Curve (AUC-PR) over AUC-ROC. High recall is valued due to fraud detection costs, but excessive recall increases false positives, impacting customer satisfaction and operational efficiency.</w:t>
            </w:r>
          </w:p>
          <w:p w14:paraId="117F808E" w14:textId="77777777" w:rsidR="00AD3ABD" w:rsidRDefault="00AD3ABD" w:rsidP="00530472">
            <w:pPr>
              <w:jc w:val="both"/>
            </w:pPr>
            <w:r>
              <w:t>Reams and Carter (2025) surveyed ML in finance, noting gains in AUC, F1, and predictive accuracy, with interpretability tools (feature importance, SHAP, rule extraction) adopted for model audit in regulated contexts. The European Banking Authority (2021) requires rigorous governance, validation, and monitoring for ML models in financial services.</w:t>
            </w:r>
          </w:p>
          <w:p w14:paraId="6373731E" w14:textId="77777777" w:rsidR="00AD3ABD" w:rsidRDefault="00AD3ABD" w:rsidP="00530472">
            <w:pPr>
              <w:jc w:val="both"/>
              <w:rPr>
                <w:b/>
                <w:bCs/>
              </w:rPr>
            </w:pPr>
            <w:r>
              <w:rPr>
                <w:b/>
                <w:bCs/>
              </w:rPr>
              <w:t>Project Management in ML Development</w:t>
            </w:r>
          </w:p>
          <w:p w14:paraId="5F143431" w14:textId="77777777" w:rsidR="00AD3ABD" w:rsidRDefault="00AD3ABD" w:rsidP="00530472">
            <w:pPr>
              <w:jc w:val="both"/>
            </w:pPr>
            <w:r>
              <w:t xml:space="preserve">There is growing recognition that machine learning initiatives should be managed as complex IT projects rather than isolated analytical exercises. </w:t>
            </w:r>
            <w:proofErr w:type="spellStart"/>
            <w:r>
              <w:t>Baisholan</w:t>
            </w:r>
            <w:proofErr w:type="spellEnd"/>
            <w:r>
              <w:t xml:space="preserve"> </w:t>
            </w:r>
            <w:r>
              <w:rPr>
                <w:i/>
                <w:iCs/>
              </w:rPr>
              <w:t>et al.</w:t>
            </w:r>
            <w:r>
              <w:t xml:space="preserve"> (2025) note rare implementation of operational explainability, calling for analyst-oriented interpretability tools. Many ML projects fail not due to poor algorithms, but inadequate management of data quality, evaluation strategies, and risk throughout the project lifecycle. Sarna </w:t>
            </w:r>
            <w:r>
              <w:rPr>
                <w:i/>
                <w:iCs/>
              </w:rPr>
              <w:t>et al.</w:t>
            </w:r>
            <w:r>
              <w:t xml:space="preserve"> (2025) identify critical barriers including model explainability, data privacy concerns, algorithmic bias, and the dynamic nature of fraud.</w:t>
            </w:r>
          </w:p>
          <w:p w14:paraId="25232407" w14:textId="77777777" w:rsidR="00AD3ABD" w:rsidRDefault="00AD3ABD" w:rsidP="00530472">
            <w:pPr>
              <w:jc w:val="both"/>
            </w:pPr>
            <w:r>
              <w:t xml:space="preserve">Agile and hybrid methodologies are increasingly recommended to manage uncertainty and reduce development risk in data-driven projects. Data science lifecycle models such as CRISP-DM </w:t>
            </w:r>
            <w:proofErr w:type="spellStart"/>
            <w:r>
              <w:t>emphasise</w:t>
            </w:r>
            <w:proofErr w:type="spellEnd"/>
            <w:r>
              <w:t xml:space="preserve"> iterative development, continuous evaluation, and stakeholder alignment.</w:t>
            </w:r>
          </w:p>
          <w:p w14:paraId="5029ED6B" w14:textId="77777777" w:rsidR="00AD3ABD" w:rsidRDefault="00AD3ABD" w:rsidP="00530472">
            <w:pPr>
              <w:jc w:val="both"/>
              <w:rPr>
                <w:b/>
                <w:bCs/>
              </w:rPr>
            </w:pPr>
            <w:r>
              <w:rPr>
                <w:b/>
                <w:bCs/>
              </w:rPr>
              <w:t>Identified Research Gap</w:t>
            </w:r>
          </w:p>
          <w:p w14:paraId="738609A5" w14:textId="77777777" w:rsidR="00AD3ABD" w:rsidRDefault="00AD3ABD" w:rsidP="00530472">
            <w:pPr>
              <w:jc w:val="both"/>
            </w:pPr>
            <w:r>
              <w:lastRenderedPageBreak/>
              <w:t xml:space="preserve">Although substantial research exists on machine learning techniques and imbalance-handling for fraud detection, there is limited applied research integrating these technical approaches within an IT project management framework. Systematic reviews confirm most studies focus on algorithmic </w:t>
            </w:r>
            <w:proofErr w:type="spellStart"/>
            <w:r>
              <w:t>optimisation</w:t>
            </w:r>
            <w:proofErr w:type="spellEnd"/>
            <w:r>
              <w:t xml:space="preserve"> rather than management processes required for successful system delivery (</w:t>
            </w:r>
            <w:proofErr w:type="spellStart"/>
            <w:r>
              <w:t>Alarfaj</w:t>
            </w:r>
            <w:proofErr w:type="spellEnd"/>
            <w:r>
              <w:t xml:space="preserve"> </w:t>
            </w:r>
            <w:r>
              <w:rPr>
                <w:i/>
                <w:iCs/>
              </w:rPr>
              <w:t>et al.</w:t>
            </w:r>
            <w:r>
              <w:t xml:space="preserve">, 2022; Gupta </w:t>
            </w:r>
            <w:r>
              <w:rPr>
                <w:i/>
                <w:iCs/>
              </w:rPr>
              <w:t>et al.</w:t>
            </w:r>
            <w:r>
              <w:t xml:space="preserve">, 2022; Moradi </w:t>
            </w:r>
            <w:r>
              <w:rPr>
                <w:i/>
                <w:iCs/>
              </w:rPr>
              <w:t>et al.</w:t>
            </w:r>
            <w:r>
              <w:t>, 2025). In particular, there is a lack of studies examining how risk, quality, and performance trade-offs are managed throughout the system development lifecycle under severe data imbalance.</w:t>
            </w:r>
          </w:p>
          <w:p w14:paraId="782CEEBB" w14:textId="77777777" w:rsidR="00AD3ABD" w:rsidRDefault="00AD3ABD" w:rsidP="00530472">
            <w:pPr>
              <w:jc w:val="both"/>
            </w:pPr>
            <w:r>
              <w:t xml:space="preserve">This project addresses this gap by </w:t>
            </w:r>
            <w:proofErr w:type="spellStart"/>
            <w:r>
              <w:t>synthesising</w:t>
            </w:r>
            <w:proofErr w:type="spellEnd"/>
            <w:r>
              <w:t xml:space="preserve"> contemporary machine learning and IT project management literature, focusing on how structured management practices can guide technical decision-making and improve system outcomes in financial environments.</w:t>
            </w:r>
          </w:p>
          <w:p w14:paraId="6ECF7C6F" w14:textId="77777777" w:rsidR="00AD3ABD" w:rsidRDefault="00AD3ABD" w:rsidP="00530472">
            <w:pPr>
              <w:jc w:val="both"/>
              <w:rPr>
                <w:sz w:val="20"/>
                <w:szCs w:val="20"/>
              </w:rPr>
            </w:pPr>
          </w:p>
          <w:p w14:paraId="28E59BF2" w14:textId="77777777" w:rsidR="00AD3ABD" w:rsidRDefault="00AD3ABD" w:rsidP="00530472">
            <w:pPr>
              <w:jc w:val="both"/>
              <w:rPr>
                <w:sz w:val="20"/>
                <w:szCs w:val="20"/>
              </w:rPr>
            </w:pPr>
          </w:p>
        </w:tc>
      </w:tr>
    </w:tbl>
    <w:p w14:paraId="09898ADC" w14:textId="77777777" w:rsidR="00AD3ABD" w:rsidRDefault="00AD3ABD" w:rsidP="00AD3ABD">
      <w:pPr>
        <w:rPr>
          <w:sz w:val="20"/>
          <w:szCs w:val="20"/>
        </w:rPr>
      </w:pPr>
    </w:p>
    <w:p w14:paraId="7CA0D3D7" w14:textId="77777777" w:rsidR="00AD3ABD" w:rsidRDefault="00AD3ABD" w:rsidP="00AD3ABD">
      <w:r>
        <w:rPr>
          <w:color w:val="0070C0"/>
        </w:rPr>
        <w:t>Methodology</w:t>
      </w:r>
      <w:r>
        <w:tab/>
      </w:r>
      <w:r>
        <w:tab/>
      </w:r>
      <w:r>
        <w:tab/>
      </w:r>
      <w:r>
        <w:tab/>
      </w:r>
      <w:r>
        <w:tab/>
      </w:r>
      <w:r>
        <w:tab/>
      </w:r>
      <w:r>
        <w:tab/>
      </w:r>
      <w:r>
        <w:tab/>
      </w:r>
      <w:r>
        <w:tab/>
      </w:r>
      <w:r>
        <w:tab/>
      </w:r>
      <w:r>
        <w:rPr>
          <w:color w:val="0070C0"/>
        </w:rPr>
        <w:t>(25 Marks)</w:t>
      </w:r>
    </w:p>
    <w:p w14:paraId="40EBC89B" w14:textId="77777777" w:rsidR="00AD3ABD" w:rsidRDefault="00AD3ABD" w:rsidP="00AD3ABD">
      <w:pPr>
        <w:rPr>
          <w:i/>
          <w:iCs/>
          <w:sz w:val="20"/>
          <w:szCs w:val="20"/>
        </w:rPr>
      </w:pPr>
      <w:r>
        <w:rPr>
          <w:i/>
          <w:iCs/>
          <w:sz w:val="20"/>
          <w:szCs w:val="20"/>
        </w:rPr>
        <w:t>(Explanation and justification of approach and methodology proposed for the project*. This section should explain the nature of the data and method of data collection. Identification and brief discussion of any analytical tools to be used; Identification of any ethical and practical issues.)</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6CC40BB5" w14:textId="77777777" w:rsidTr="00530472">
        <w:tc>
          <w:tcPr>
            <w:tcW w:w="9016" w:type="dxa"/>
          </w:tcPr>
          <w:p w14:paraId="307BB28F" w14:textId="77777777" w:rsidR="00AD3ABD" w:rsidRDefault="00AD3ABD" w:rsidP="00530472">
            <w:pPr>
              <w:jc w:val="both"/>
              <w:rPr>
                <w:b/>
                <w:bCs/>
                <w:color w:val="000000"/>
              </w:rPr>
            </w:pPr>
            <w:r>
              <w:rPr>
                <w:b/>
                <w:bCs/>
                <w:color w:val="000000"/>
              </w:rPr>
              <w:t>Methodology</w:t>
            </w:r>
          </w:p>
          <w:p w14:paraId="147DE009" w14:textId="77777777" w:rsidR="00AD3ABD" w:rsidRDefault="00AD3ABD" w:rsidP="00530472">
            <w:pPr>
              <w:jc w:val="both"/>
            </w:pPr>
            <w:r>
              <w:t>This project adopts a managed system development and experimental methodology, treating the creation of a machine learning-based credit card fraud detection system as an IT project rather than a purely technical exercise. The methodology is designed to support structured decision-making, risk management, quality assurance, and performance evaluation under the constraint of highly imbalanced data. Coding and experimentation are used as tools to inform project decisions and evaluate trade-offs, consistent with the overall project management focus.</w:t>
            </w:r>
          </w:p>
          <w:p w14:paraId="3C0862B5" w14:textId="77777777" w:rsidR="00AD3ABD" w:rsidRDefault="00AD3ABD" w:rsidP="00530472">
            <w:pPr>
              <w:jc w:val="both"/>
              <w:rPr>
                <w:b/>
                <w:bCs/>
              </w:rPr>
            </w:pPr>
            <w:r>
              <w:rPr>
                <w:b/>
                <w:bCs/>
              </w:rPr>
              <w:t>Project Development Approach</w:t>
            </w:r>
          </w:p>
          <w:p w14:paraId="28BF7E64" w14:textId="77777777" w:rsidR="00AD3ABD" w:rsidRDefault="00AD3ABD" w:rsidP="00530472">
            <w:pPr>
              <w:jc w:val="both"/>
            </w:pPr>
            <w:r>
              <w:t>The project follows a hybrid development approach, informed by the CRISP-DM (Cross-Industry Standard Process for Data Mining) lifecycle and Agile project management principles. CRISP-DM provides a structured framework for data understanding, data preparation, modelling, and evaluation, which is well suited to machine learning projects involving uncertainty and iterative refinement. Agile principles complement this framework by enabling incremental development, regular evaluation, and flexibility in responding to findings that emerge during experimentation.</w:t>
            </w:r>
          </w:p>
          <w:p w14:paraId="5560847D" w14:textId="77777777" w:rsidR="00AD3ABD" w:rsidRDefault="00AD3ABD" w:rsidP="00530472">
            <w:pPr>
              <w:jc w:val="both"/>
            </w:pPr>
            <w:r>
              <w:t>This hybrid approach supports effective management of risk and quality by allowing early identification of data-related issues, continuous validation of assumptions, and iterative refinement of system components. It also aligns with real-world practices in data-driven IT projects, where requirements and technical constraints often evolve during development.</w:t>
            </w:r>
          </w:p>
          <w:p w14:paraId="72C79828" w14:textId="77777777" w:rsidR="00AD3ABD" w:rsidRDefault="00AD3ABD" w:rsidP="00530472">
            <w:pPr>
              <w:jc w:val="both"/>
              <w:rPr>
                <w:b/>
                <w:bCs/>
              </w:rPr>
            </w:pPr>
            <w:r>
              <w:rPr>
                <w:b/>
                <w:bCs/>
              </w:rPr>
              <w:t>Data Source and Ethical Considerations</w:t>
            </w:r>
          </w:p>
          <w:p w14:paraId="6E25342F" w14:textId="77777777" w:rsidR="00AD3ABD" w:rsidRDefault="00AD3ABD" w:rsidP="00530472">
            <w:pPr>
              <w:jc w:val="both"/>
            </w:pPr>
            <w:r>
              <w:lastRenderedPageBreak/>
              <w:t xml:space="preserve">The project </w:t>
            </w:r>
            <w:proofErr w:type="spellStart"/>
            <w:r>
              <w:t>utilises</w:t>
            </w:r>
            <w:proofErr w:type="spellEnd"/>
            <w:r>
              <w:t xml:space="preserve"> a publicly available secondary dataset obtained from the Kaggle repository, specifically the Credit Card Fraud Detection Dataset. The dataset contains </w:t>
            </w:r>
            <w:proofErr w:type="spellStart"/>
            <w:r>
              <w:t>anonymised</w:t>
            </w:r>
            <w:proofErr w:type="spellEnd"/>
            <w:r>
              <w:t xml:space="preserve"> credit card client information and associated default labels, making it suitable for machine learning experimentation without exposing personal or identifiable data.</w:t>
            </w:r>
          </w:p>
          <w:p w14:paraId="244FE071" w14:textId="77777777" w:rsidR="00AD3ABD" w:rsidRDefault="00AD3ABD" w:rsidP="00530472">
            <w:pPr>
              <w:jc w:val="both"/>
            </w:pPr>
            <w:r>
              <w:t xml:space="preserve">The dataset is available at: Fraud Detection Dataset. Available at: </w:t>
            </w:r>
            <w:hyperlink r:id="rId40">
              <w:r>
                <w:rPr>
                  <w:color w:val="0000FF"/>
                  <w:u w:val="single"/>
                </w:rPr>
                <w:t>https://www.kaggle.com/datasets/mlg-ulb/creditcardfraud</w:t>
              </w:r>
            </w:hyperlink>
          </w:p>
          <w:p w14:paraId="27622226" w14:textId="77777777" w:rsidR="00AD3ABD" w:rsidRDefault="00AD3ABD" w:rsidP="00530472">
            <w:pPr>
              <w:jc w:val="both"/>
            </w:pPr>
            <w:r>
              <w:t xml:space="preserve">Using secondary data eliminates the need for direct interaction with human subjects and reduces ethical risk. However, ethical considerations remain relevant, particularly in relation to fairness, bias, and potential misuse of automated decision-making systems. These issues are addressed by critically evaluating model </w:t>
            </w:r>
            <w:proofErr w:type="spellStart"/>
            <w:r>
              <w:t>behaviour</w:t>
            </w:r>
            <w:proofErr w:type="spellEnd"/>
            <w:r>
              <w:t>, avoiding over-</w:t>
            </w:r>
            <w:proofErr w:type="spellStart"/>
            <w:r>
              <w:t>optimisation</w:t>
            </w:r>
            <w:proofErr w:type="spellEnd"/>
            <w:r>
              <w:t>, and reflecting on the implications of false positives and false negatives within a financial context.</w:t>
            </w:r>
          </w:p>
          <w:p w14:paraId="7AC4D023" w14:textId="77777777" w:rsidR="00AD3ABD" w:rsidRDefault="00AD3ABD" w:rsidP="00530472">
            <w:pPr>
              <w:jc w:val="both"/>
              <w:rPr>
                <w:b/>
                <w:bCs/>
              </w:rPr>
            </w:pPr>
            <w:r>
              <w:rPr>
                <w:b/>
                <w:bCs/>
              </w:rPr>
              <w:t>Data Understanding and Preparation</w:t>
            </w:r>
          </w:p>
          <w:p w14:paraId="6B71C1BA" w14:textId="77777777" w:rsidR="00AD3ABD" w:rsidRDefault="00AD3ABD" w:rsidP="00530472">
            <w:pPr>
              <w:jc w:val="both"/>
            </w:pPr>
            <w:r>
              <w:t>An initial data understanding phase is conducted to assess dataset structure, feature distributions, missing values, and the degree of class imbalance. Exploratory Data Analysis (EDA) techniques are applied to identify patterns, anomalies, and potential quality issues that may affect model performance and project risk.</w:t>
            </w:r>
          </w:p>
          <w:p w14:paraId="0621F5E2" w14:textId="77777777" w:rsidR="00AD3ABD" w:rsidRDefault="00AD3ABD" w:rsidP="00530472">
            <w:pPr>
              <w:jc w:val="both"/>
            </w:pPr>
            <w:r>
              <w:t>Data preparation activities include:</w:t>
            </w:r>
          </w:p>
          <w:p w14:paraId="5FE29593" w14:textId="77777777" w:rsidR="00AD3ABD" w:rsidRDefault="00AD3ABD" w:rsidP="00AD3ABD">
            <w:pPr>
              <w:numPr>
                <w:ilvl w:val="0"/>
                <w:numId w:val="42"/>
              </w:numPr>
              <w:jc w:val="both"/>
            </w:pPr>
            <w:r>
              <w:t>Handling missing or inconsistent values</w:t>
            </w:r>
          </w:p>
          <w:p w14:paraId="12910444" w14:textId="77777777" w:rsidR="00AD3ABD" w:rsidRDefault="00AD3ABD" w:rsidP="00AD3ABD">
            <w:pPr>
              <w:numPr>
                <w:ilvl w:val="0"/>
                <w:numId w:val="42"/>
              </w:numPr>
              <w:jc w:val="both"/>
            </w:pPr>
            <w:r>
              <w:t xml:space="preserve">Feature scaling and </w:t>
            </w:r>
            <w:proofErr w:type="spellStart"/>
            <w:r>
              <w:t>normalisation</w:t>
            </w:r>
            <w:proofErr w:type="spellEnd"/>
          </w:p>
          <w:p w14:paraId="605D72B4" w14:textId="77777777" w:rsidR="00AD3ABD" w:rsidRDefault="00AD3ABD" w:rsidP="00AD3ABD">
            <w:pPr>
              <w:numPr>
                <w:ilvl w:val="0"/>
                <w:numId w:val="42"/>
              </w:numPr>
              <w:jc w:val="both"/>
            </w:pPr>
            <w:r>
              <w:t>Feature selection and transformation where appropriate</w:t>
            </w:r>
          </w:p>
          <w:p w14:paraId="7C064099" w14:textId="77777777" w:rsidR="00AD3ABD" w:rsidRDefault="00AD3ABD" w:rsidP="00530472">
            <w:pPr>
              <w:jc w:val="both"/>
            </w:pPr>
            <w:r>
              <w:t xml:space="preserve">These steps are managed carefully to balance data quality improvement with development effort and complexity. Decisions made during this phase are documented and justified as part of the project management process, </w:t>
            </w:r>
            <w:proofErr w:type="spellStart"/>
            <w:r>
              <w:t>recognising</w:t>
            </w:r>
            <w:proofErr w:type="spellEnd"/>
            <w:r>
              <w:t xml:space="preserve"> that data preparation choices can significantly influence downstream performance and risk.</w:t>
            </w:r>
          </w:p>
          <w:p w14:paraId="16E92C4A" w14:textId="77777777" w:rsidR="00AD3ABD" w:rsidRDefault="00AD3ABD" w:rsidP="00530472">
            <w:pPr>
              <w:jc w:val="both"/>
              <w:rPr>
                <w:b/>
                <w:bCs/>
              </w:rPr>
            </w:pPr>
            <w:r>
              <w:rPr>
                <w:b/>
                <w:bCs/>
              </w:rPr>
              <w:t>Handling Imbalanced Data</w:t>
            </w:r>
          </w:p>
          <w:p w14:paraId="0A54CC5B" w14:textId="77777777" w:rsidR="00AD3ABD" w:rsidRDefault="00AD3ABD" w:rsidP="00530472">
            <w:pPr>
              <w:jc w:val="both"/>
            </w:pPr>
            <w:r>
              <w:t>Given the central role of class imbalance in this project, specific techniques are implemented to manage this constraint. Both data-level and algorithm-level approaches are explored to support informed decision-making.</w:t>
            </w:r>
          </w:p>
          <w:p w14:paraId="72307EBF" w14:textId="77777777" w:rsidR="00AD3ABD" w:rsidRDefault="00AD3ABD" w:rsidP="00530472">
            <w:pPr>
              <w:jc w:val="both"/>
            </w:pPr>
            <w:r>
              <w:t>Data-level methods include random under-sampling and Synthetic Minority Over-sampling Technique (SMOTE), which aim to rebalance class distributions during training. Algorithm-level methods include cost-sensitive learning, where higher misclassification costs are assigned to fraudulent transactions.</w:t>
            </w:r>
          </w:p>
          <w:p w14:paraId="497B4E5C" w14:textId="77777777" w:rsidR="00AD3ABD" w:rsidRDefault="00AD3ABD" w:rsidP="00530472">
            <w:pPr>
              <w:jc w:val="both"/>
            </w:pPr>
            <w:r>
              <w:t xml:space="preserve">Rather than assuming any single approach to be optimal, these techniques are treated as alternative project options, each with associated benefits, risks, and complexity. Their impact on system </w:t>
            </w:r>
            <w:r>
              <w:lastRenderedPageBreak/>
              <w:t>performance, development effort, and risk exposure is evaluated and compared, supporting objective assessment of trade-offs.</w:t>
            </w:r>
          </w:p>
          <w:p w14:paraId="1A7A0BB2" w14:textId="77777777" w:rsidR="00AD3ABD" w:rsidRDefault="00AD3ABD" w:rsidP="00530472">
            <w:pPr>
              <w:jc w:val="both"/>
              <w:rPr>
                <w:b/>
                <w:bCs/>
              </w:rPr>
            </w:pPr>
            <w:r>
              <w:rPr>
                <w:b/>
                <w:bCs/>
              </w:rPr>
              <w:t>Model Development and Implementation</w:t>
            </w:r>
          </w:p>
          <w:p w14:paraId="571F7132" w14:textId="77777777" w:rsidR="00AD3ABD" w:rsidRDefault="00AD3ABD" w:rsidP="00530472">
            <w:pPr>
              <w:jc w:val="both"/>
            </w:pPr>
            <w:r>
              <w:t>A set of baseline machine learning models is selected for implementation, including Logistic Regression and Random Forest classifiers. These models are chosen deliberately to balance detection capability, interpretability, and development complexity. Logistic Regression offers transparency and ease of explanation, while Random Forest provides improved performance through ensemble learning at the cost of increased complexity.</w:t>
            </w:r>
          </w:p>
          <w:p w14:paraId="6C467A94" w14:textId="77777777" w:rsidR="00AD3ABD" w:rsidRDefault="00AD3ABD" w:rsidP="00530472">
            <w:pPr>
              <w:jc w:val="both"/>
            </w:pPr>
            <w:r>
              <w:t xml:space="preserve">Coding is carried out using Python and established data science libraries such as Scikit-learn, Pandas, and NumPy. The implementation is structured as a reproducible development pipeline, encompassing data preprocessing, model training, and evaluation. Emphasis is placed on maintainability and clarity rather than excessive </w:t>
            </w:r>
            <w:proofErr w:type="spellStart"/>
            <w:r>
              <w:t>optimisation</w:t>
            </w:r>
            <w:proofErr w:type="spellEnd"/>
            <w:r>
              <w:t>, reflecting real-world IT project constraints.</w:t>
            </w:r>
          </w:p>
          <w:p w14:paraId="66D983CA" w14:textId="77777777" w:rsidR="00AD3ABD" w:rsidRDefault="00AD3ABD" w:rsidP="00530472">
            <w:pPr>
              <w:jc w:val="both"/>
              <w:rPr>
                <w:b/>
                <w:bCs/>
              </w:rPr>
            </w:pPr>
            <w:r>
              <w:rPr>
                <w:b/>
                <w:bCs/>
              </w:rPr>
              <w:t>Evaluation Strategy and Quality Management</w:t>
            </w:r>
          </w:p>
          <w:p w14:paraId="41A1B852" w14:textId="77777777" w:rsidR="00AD3ABD" w:rsidRDefault="00AD3ABD" w:rsidP="00530472">
            <w:pPr>
              <w:jc w:val="both"/>
            </w:pPr>
            <w:r>
              <w:t>Model evaluation is conducted using metrics appropriate for imbalanced classification problems, including precision, recall, F1-score, and Area Under the Receiver Operating Characteristic Curve (AUC-ROC). These metrics are selected to ensure that quality assessment reflects operational relevance rather than misleading overall accuracy.</w:t>
            </w:r>
          </w:p>
          <w:p w14:paraId="7428F6C1" w14:textId="77777777" w:rsidR="00AD3ABD" w:rsidRDefault="00AD3ABD" w:rsidP="00530472">
            <w:pPr>
              <w:jc w:val="both"/>
            </w:pPr>
            <w:r>
              <w:t xml:space="preserve">Evaluation is framed as a quality management activity, assessing whether system outputs align with project objectives and stakeholder expectations. Particular attention is given to the trade-off between fraud detection effectiveness and false-positive rates, </w:t>
            </w:r>
            <w:proofErr w:type="spellStart"/>
            <w:r>
              <w:t>recognising</w:t>
            </w:r>
            <w:proofErr w:type="spellEnd"/>
            <w:r>
              <w:t xml:space="preserve"> the operational and reputational risks associated with incorrect classifications.</w:t>
            </w:r>
          </w:p>
          <w:p w14:paraId="628F4991" w14:textId="77777777" w:rsidR="00AD3ABD" w:rsidRDefault="00AD3ABD" w:rsidP="00530472">
            <w:pPr>
              <w:jc w:val="both"/>
            </w:pPr>
            <w:r>
              <w:t xml:space="preserve">Cross-validation techniques are applied to improve robustness and reduce the risk of overfitting. Evaluation results are </w:t>
            </w:r>
            <w:proofErr w:type="spellStart"/>
            <w:r>
              <w:t>analysed</w:t>
            </w:r>
            <w:proofErr w:type="spellEnd"/>
            <w:r>
              <w:t xml:space="preserve"> comparatively to support evidence-based project decisions.</w:t>
            </w:r>
          </w:p>
          <w:p w14:paraId="2E061878" w14:textId="77777777" w:rsidR="00AD3ABD" w:rsidRDefault="00AD3ABD" w:rsidP="00530472">
            <w:pPr>
              <w:jc w:val="both"/>
              <w:rPr>
                <w:b/>
                <w:bCs/>
              </w:rPr>
            </w:pPr>
            <w:r>
              <w:rPr>
                <w:b/>
                <w:bCs/>
              </w:rPr>
              <w:t>Risk Management</w:t>
            </w:r>
          </w:p>
          <w:p w14:paraId="3AE57070" w14:textId="77777777" w:rsidR="00AD3ABD" w:rsidRDefault="00AD3ABD" w:rsidP="00530472">
            <w:pPr>
              <w:jc w:val="both"/>
            </w:pPr>
            <w:r>
              <w:t>Risk management is embedded throughout the project lifecycle. Identified risks include:</w:t>
            </w:r>
          </w:p>
          <w:p w14:paraId="0F173F0C" w14:textId="77777777" w:rsidR="00AD3ABD" w:rsidRDefault="00AD3ABD" w:rsidP="00AD3ABD">
            <w:pPr>
              <w:numPr>
                <w:ilvl w:val="0"/>
                <w:numId w:val="43"/>
              </w:numPr>
              <w:jc w:val="both"/>
            </w:pPr>
            <w:r>
              <w:t>Biased model outcomes due to class imbalance</w:t>
            </w:r>
          </w:p>
          <w:p w14:paraId="09DA7858" w14:textId="77777777" w:rsidR="00AD3ABD" w:rsidRDefault="00AD3ABD" w:rsidP="00AD3ABD">
            <w:pPr>
              <w:numPr>
                <w:ilvl w:val="0"/>
                <w:numId w:val="43"/>
              </w:numPr>
              <w:jc w:val="both"/>
            </w:pPr>
            <w:r>
              <w:t>Overfitting caused by over-sampling techniques</w:t>
            </w:r>
          </w:p>
          <w:p w14:paraId="1D47784D" w14:textId="77777777" w:rsidR="00AD3ABD" w:rsidRDefault="00AD3ABD" w:rsidP="00AD3ABD">
            <w:pPr>
              <w:numPr>
                <w:ilvl w:val="0"/>
                <w:numId w:val="43"/>
              </w:numPr>
              <w:jc w:val="both"/>
            </w:pPr>
            <w:r>
              <w:t>Misleading performance evaluation</w:t>
            </w:r>
          </w:p>
          <w:p w14:paraId="59DEDB84" w14:textId="77777777" w:rsidR="00AD3ABD" w:rsidRDefault="00AD3ABD" w:rsidP="00AD3ABD">
            <w:pPr>
              <w:numPr>
                <w:ilvl w:val="0"/>
                <w:numId w:val="43"/>
              </w:numPr>
              <w:jc w:val="both"/>
            </w:pPr>
            <w:r>
              <w:t>Increased development complexity and maintenance burden</w:t>
            </w:r>
          </w:p>
          <w:p w14:paraId="559843F9" w14:textId="77777777" w:rsidR="00AD3ABD" w:rsidRDefault="00AD3ABD" w:rsidP="00530472">
            <w:pPr>
              <w:jc w:val="both"/>
            </w:pPr>
            <w:r>
              <w:t>Mitigation strategies include iterative evaluation, use of multiple metrics, conservative model selection, and transparent documentation of assumptions and limitations. Risk assessment informs model choice and imbalance-handling strategy selection, reinforcing the project management orientation of the methodology.</w:t>
            </w:r>
          </w:p>
          <w:p w14:paraId="4D748C4F" w14:textId="77777777" w:rsidR="00AD3ABD" w:rsidRDefault="00AD3ABD" w:rsidP="00530472">
            <w:pPr>
              <w:jc w:val="both"/>
              <w:rPr>
                <w:b/>
                <w:bCs/>
              </w:rPr>
            </w:pPr>
            <w:r>
              <w:rPr>
                <w:b/>
                <w:bCs/>
              </w:rPr>
              <w:lastRenderedPageBreak/>
              <w:t>Tools and Technologies</w:t>
            </w:r>
          </w:p>
          <w:p w14:paraId="0B379F46" w14:textId="77777777" w:rsidR="00AD3ABD" w:rsidRDefault="00AD3ABD" w:rsidP="00530472">
            <w:pPr>
              <w:jc w:val="both"/>
            </w:pPr>
            <w:r>
              <w:t>The primary tools used in this project include:</w:t>
            </w:r>
          </w:p>
          <w:p w14:paraId="6FE5FB78" w14:textId="77777777" w:rsidR="00AD3ABD" w:rsidRDefault="00AD3ABD" w:rsidP="00AD3ABD">
            <w:pPr>
              <w:numPr>
                <w:ilvl w:val="0"/>
                <w:numId w:val="44"/>
              </w:numPr>
              <w:jc w:val="both"/>
            </w:pPr>
            <w:r>
              <w:t>Python programming language</w:t>
            </w:r>
          </w:p>
          <w:p w14:paraId="64ED2FE4" w14:textId="77777777" w:rsidR="00AD3ABD" w:rsidRDefault="00AD3ABD" w:rsidP="00AD3ABD">
            <w:pPr>
              <w:numPr>
                <w:ilvl w:val="0"/>
                <w:numId w:val="44"/>
              </w:numPr>
              <w:jc w:val="both"/>
            </w:pPr>
            <w:r>
              <w:t>Scikit-learn for machine learning implementation</w:t>
            </w:r>
          </w:p>
          <w:p w14:paraId="7A531D0F" w14:textId="77777777" w:rsidR="00AD3ABD" w:rsidRDefault="00AD3ABD" w:rsidP="00AD3ABD">
            <w:pPr>
              <w:numPr>
                <w:ilvl w:val="0"/>
                <w:numId w:val="44"/>
              </w:numPr>
              <w:jc w:val="both"/>
            </w:pPr>
            <w:r>
              <w:t>Pandas and NumPy for data manipulation</w:t>
            </w:r>
          </w:p>
          <w:p w14:paraId="618EC37B" w14:textId="77777777" w:rsidR="00AD3ABD" w:rsidRDefault="00AD3ABD" w:rsidP="00AD3ABD">
            <w:pPr>
              <w:numPr>
                <w:ilvl w:val="0"/>
                <w:numId w:val="44"/>
              </w:numPr>
              <w:jc w:val="both"/>
            </w:pPr>
            <w:r>
              <w:t xml:space="preserve">Matplotlib for </w:t>
            </w:r>
            <w:proofErr w:type="spellStart"/>
            <w:r>
              <w:t>visualisation</w:t>
            </w:r>
            <w:proofErr w:type="spellEnd"/>
          </w:p>
          <w:p w14:paraId="3CEE296A" w14:textId="77777777" w:rsidR="00AD3ABD" w:rsidRDefault="00AD3ABD" w:rsidP="00530472">
            <w:pPr>
              <w:jc w:val="both"/>
            </w:pPr>
            <w:r>
              <w:t>These tools are widely adopted in industry and academia, supporting reproducibility and alignment with best practice.</w:t>
            </w:r>
          </w:p>
          <w:p w14:paraId="17B79849" w14:textId="77777777" w:rsidR="00AD3ABD" w:rsidRDefault="00AD3ABD" w:rsidP="00530472">
            <w:pPr>
              <w:jc w:val="both"/>
              <w:rPr>
                <w:b/>
                <w:bCs/>
              </w:rPr>
            </w:pPr>
            <w:r>
              <w:rPr>
                <w:b/>
                <w:bCs/>
              </w:rPr>
              <w:t>Methodological Limitations</w:t>
            </w:r>
          </w:p>
          <w:p w14:paraId="7959D4A6" w14:textId="77777777" w:rsidR="00AD3ABD" w:rsidRDefault="00AD3ABD" w:rsidP="00530472">
            <w:pPr>
              <w:jc w:val="both"/>
            </w:pPr>
            <w:r>
              <w:t xml:space="preserve">While the methodology supports structured development and evaluation, limitations remain. The use of secondary data restricts control over data quality and feature availability. Additionally, findings may be dataset-specific and may not </w:t>
            </w:r>
            <w:proofErr w:type="spellStart"/>
            <w:r>
              <w:t>generalise</w:t>
            </w:r>
            <w:proofErr w:type="spellEnd"/>
            <w:r>
              <w:t xml:space="preserve"> fully to all financial environments. These limitations are acknowledged and reflected upon in the final evaluation and critical self-assessment.</w:t>
            </w:r>
          </w:p>
          <w:p w14:paraId="063FE3FD" w14:textId="77777777" w:rsidR="00AD3ABD" w:rsidRDefault="00AD3ABD" w:rsidP="00530472">
            <w:pPr>
              <w:jc w:val="both"/>
            </w:pPr>
          </w:p>
          <w:p w14:paraId="5C1A01CD" w14:textId="77777777" w:rsidR="00AD3ABD" w:rsidRDefault="00AD3ABD" w:rsidP="00530472">
            <w:pPr>
              <w:jc w:val="both"/>
            </w:pPr>
          </w:p>
        </w:tc>
      </w:tr>
    </w:tbl>
    <w:p w14:paraId="380210B8" w14:textId="77777777" w:rsidR="00AD3ABD" w:rsidRDefault="00AD3ABD" w:rsidP="00AD3ABD"/>
    <w:p w14:paraId="42484753" w14:textId="77777777" w:rsidR="00AD3ABD" w:rsidRDefault="00AD3ABD" w:rsidP="00AD3ABD">
      <w:r>
        <w:rPr>
          <w:color w:val="0070C0"/>
        </w:rPr>
        <w:t xml:space="preserve">Work Plan </w:t>
      </w:r>
      <w:r>
        <w:rPr>
          <w:color w:val="0070C0"/>
        </w:rPr>
        <w:tab/>
      </w:r>
      <w:r>
        <w:rPr>
          <w:color w:val="0070C0"/>
        </w:rPr>
        <w:tab/>
      </w:r>
      <w:r>
        <w:rPr>
          <w:color w:val="0070C0"/>
        </w:rPr>
        <w:tab/>
      </w:r>
      <w:r>
        <w:rPr>
          <w:color w:val="0070C0"/>
        </w:rPr>
        <w:tab/>
      </w:r>
      <w:r>
        <w:rPr>
          <w:color w:val="0070C0"/>
        </w:rPr>
        <w:tab/>
      </w:r>
      <w:r>
        <w:rPr>
          <w:color w:val="0070C0"/>
        </w:rPr>
        <w:tab/>
      </w:r>
      <w:r>
        <w:rPr>
          <w:color w:val="0070C0"/>
        </w:rPr>
        <w:tab/>
      </w:r>
      <w:r>
        <w:rPr>
          <w:color w:val="0070C0"/>
        </w:rPr>
        <w:tab/>
      </w:r>
      <w:r>
        <w:rPr>
          <w:color w:val="0070C0"/>
        </w:rPr>
        <w:tab/>
      </w:r>
      <w:r>
        <w:rPr>
          <w:color w:val="0070C0"/>
        </w:rPr>
        <w:tab/>
        <w:t>(10 Marks)</w:t>
      </w:r>
    </w:p>
    <w:p w14:paraId="69E504E1" w14:textId="77777777" w:rsidR="00AD3ABD" w:rsidRDefault="00AD3ABD" w:rsidP="00AD3ABD">
      <w:pPr>
        <w:rPr>
          <w:i/>
          <w:iCs/>
          <w:sz w:val="20"/>
          <w:szCs w:val="20"/>
        </w:rPr>
      </w:pPr>
      <w:r>
        <w:rPr>
          <w:i/>
          <w:iCs/>
          <w:sz w:val="20"/>
          <w:szCs w:val="20"/>
        </w:rPr>
        <w:t>(A timetable for completion of the project*. MSc Masters Project full-time is allowed 15 weeks and part-time is 30 weeks. You may use any appropriate method to present the well-thought-through plan of action reflecting your project* activities)</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46039801" w14:textId="77777777" w:rsidTr="00530472">
        <w:tc>
          <w:tcPr>
            <w:tcW w:w="9016" w:type="dxa"/>
          </w:tcPr>
          <w:p w14:paraId="11F921C1" w14:textId="77777777" w:rsidR="00AD3ABD" w:rsidRDefault="00AD3ABD" w:rsidP="00530472">
            <w:pPr>
              <w:jc w:val="both"/>
            </w:pPr>
            <w:r>
              <w:t xml:space="preserve">15-Week Gantt Chart </w:t>
            </w:r>
          </w:p>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7"/>
              <w:gridCol w:w="345"/>
              <w:gridCol w:w="346"/>
              <w:gridCol w:w="346"/>
              <w:gridCol w:w="346"/>
              <w:gridCol w:w="346"/>
              <w:gridCol w:w="346"/>
              <w:gridCol w:w="346"/>
              <w:gridCol w:w="346"/>
              <w:gridCol w:w="346"/>
              <w:gridCol w:w="401"/>
              <w:gridCol w:w="401"/>
              <w:gridCol w:w="401"/>
              <w:gridCol w:w="401"/>
              <w:gridCol w:w="401"/>
              <w:gridCol w:w="401"/>
            </w:tblGrid>
            <w:tr w:rsidR="00AD3ABD" w14:paraId="2AFACC60" w14:textId="77777777" w:rsidTr="00530472">
              <w:trPr>
                <w:trHeight w:val="274"/>
              </w:trPr>
              <w:tc>
                <w:tcPr>
                  <w:tcW w:w="3547" w:type="dxa"/>
                </w:tcPr>
                <w:p w14:paraId="1D909FD0" w14:textId="77777777" w:rsidR="00AD3ABD" w:rsidRDefault="00AD3ABD" w:rsidP="00530472">
                  <w:pPr>
                    <w:rPr>
                      <w:sz w:val="18"/>
                      <w:szCs w:val="18"/>
                    </w:rPr>
                  </w:pPr>
                  <w:r>
                    <w:rPr>
                      <w:sz w:val="18"/>
                      <w:szCs w:val="18"/>
                    </w:rPr>
                    <w:t>Task/ Week</w:t>
                  </w:r>
                </w:p>
              </w:tc>
              <w:tc>
                <w:tcPr>
                  <w:tcW w:w="345" w:type="dxa"/>
                </w:tcPr>
                <w:p w14:paraId="504FB8F7" w14:textId="77777777" w:rsidR="00AD3ABD" w:rsidRDefault="00AD3ABD" w:rsidP="00530472">
                  <w:pPr>
                    <w:rPr>
                      <w:sz w:val="18"/>
                      <w:szCs w:val="18"/>
                    </w:rPr>
                  </w:pPr>
                  <w:r>
                    <w:rPr>
                      <w:sz w:val="18"/>
                      <w:szCs w:val="18"/>
                    </w:rPr>
                    <w:t>1</w:t>
                  </w:r>
                </w:p>
              </w:tc>
              <w:tc>
                <w:tcPr>
                  <w:tcW w:w="346" w:type="dxa"/>
                </w:tcPr>
                <w:p w14:paraId="1D77C3BC" w14:textId="77777777" w:rsidR="00AD3ABD" w:rsidRDefault="00AD3ABD" w:rsidP="00530472">
                  <w:pPr>
                    <w:rPr>
                      <w:sz w:val="18"/>
                      <w:szCs w:val="18"/>
                    </w:rPr>
                  </w:pPr>
                  <w:r>
                    <w:rPr>
                      <w:sz w:val="18"/>
                      <w:szCs w:val="18"/>
                    </w:rPr>
                    <w:t>2</w:t>
                  </w:r>
                </w:p>
              </w:tc>
              <w:tc>
                <w:tcPr>
                  <w:tcW w:w="346" w:type="dxa"/>
                </w:tcPr>
                <w:p w14:paraId="169CBB45" w14:textId="77777777" w:rsidR="00AD3ABD" w:rsidRDefault="00AD3ABD" w:rsidP="00530472">
                  <w:pPr>
                    <w:rPr>
                      <w:sz w:val="18"/>
                      <w:szCs w:val="18"/>
                    </w:rPr>
                  </w:pPr>
                  <w:r>
                    <w:rPr>
                      <w:sz w:val="18"/>
                      <w:szCs w:val="18"/>
                    </w:rPr>
                    <w:t>3</w:t>
                  </w:r>
                </w:p>
              </w:tc>
              <w:tc>
                <w:tcPr>
                  <w:tcW w:w="346" w:type="dxa"/>
                </w:tcPr>
                <w:p w14:paraId="15C913D8" w14:textId="77777777" w:rsidR="00AD3ABD" w:rsidRDefault="00AD3ABD" w:rsidP="00530472">
                  <w:pPr>
                    <w:rPr>
                      <w:sz w:val="18"/>
                      <w:szCs w:val="18"/>
                    </w:rPr>
                  </w:pPr>
                  <w:r>
                    <w:rPr>
                      <w:sz w:val="18"/>
                      <w:szCs w:val="18"/>
                    </w:rPr>
                    <w:t>4</w:t>
                  </w:r>
                </w:p>
              </w:tc>
              <w:tc>
                <w:tcPr>
                  <w:tcW w:w="346" w:type="dxa"/>
                </w:tcPr>
                <w:p w14:paraId="5E0B0DC6" w14:textId="77777777" w:rsidR="00AD3ABD" w:rsidRDefault="00AD3ABD" w:rsidP="00530472">
                  <w:pPr>
                    <w:rPr>
                      <w:sz w:val="18"/>
                      <w:szCs w:val="18"/>
                    </w:rPr>
                  </w:pPr>
                  <w:r>
                    <w:rPr>
                      <w:sz w:val="18"/>
                      <w:szCs w:val="18"/>
                    </w:rPr>
                    <w:t>5</w:t>
                  </w:r>
                </w:p>
              </w:tc>
              <w:tc>
                <w:tcPr>
                  <w:tcW w:w="346" w:type="dxa"/>
                </w:tcPr>
                <w:p w14:paraId="691C49A2" w14:textId="77777777" w:rsidR="00AD3ABD" w:rsidRDefault="00AD3ABD" w:rsidP="00530472">
                  <w:pPr>
                    <w:rPr>
                      <w:sz w:val="18"/>
                      <w:szCs w:val="18"/>
                    </w:rPr>
                  </w:pPr>
                  <w:r>
                    <w:rPr>
                      <w:sz w:val="18"/>
                      <w:szCs w:val="18"/>
                    </w:rPr>
                    <w:t>6</w:t>
                  </w:r>
                </w:p>
              </w:tc>
              <w:tc>
                <w:tcPr>
                  <w:tcW w:w="346" w:type="dxa"/>
                </w:tcPr>
                <w:p w14:paraId="7D41AA7C" w14:textId="77777777" w:rsidR="00AD3ABD" w:rsidRDefault="00AD3ABD" w:rsidP="00530472">
                  <w:pPr>
                    <w:rPr>
                      <w:sz w:val="18"/>
                      <w:szCs w:val="18"/>
                    </w:rPr>
                  </w:pPr>
                  <w:r>
                    <w:rPr>
                      <w:sz w:val="18"/>
                      <w:szCs w:val="18"/>
                    </w:rPr>
                    <w:t>7</w:t>
                  </w:r>
                </w:p>
              </w:tc>
              <w:tc>
                <w:tcPr>
                  <w:tcW w:w="346" w:type="dxa"/>
                </w:tcPr>
                <w:p w14:paraId="5B3640B2" w14:textId="77777777" w:rsidR="00AD3ABD" w:rsidRDefault="00AD3ABD" w:rsidP="00530472">
                  <w:pPr>
                    <w:rPr>
                      <w:sz w:val="18"/>
                      <w:szCs w:val="18"/>
                    </w:rPr>
                  </w:pPr>
                  <w:r>
                    <w:rPr>
                      <w:sz w:val="18"/>
                      <w:szCs w:val="18"/>
                    </w:rPr>
                    <w:t>8</w:t>
                  </w:r>
                </w:p>
              </w:tc>
              <w:tc>
                <w:tcPr>
                  <w:tcW w:w="346" w:type="dxa"/>
                </w:tcPr>
                <w:p w14:paraId="4B5CCB00" w14:textId="77777777" w:rsidR="00AD3ABD" w:rsidRDefault="00AD3ABD" w:rsidP="00530472">
                  <w:pPr>
                    <w:rPr>
                      <w:sz w:val="18"/>
                      <w:szCs w:val="18"/>
                    </w:rPr>
                  </w:pPr>
                  <w:r>
                    <w:rPr>
                      <w:sz w:val="18"/>
                      <w:szCs w:val="18"/>
                    </w:rPr>
                    <w:t>9</w:t>
                  </w:r>
                </w:p>
              </w:tc>
              <w:tc>
                <w:tcPr>
                  <w:tcW w:w="401" w:type="dxa"/>
                </w:tcPr>
                <w:p w14:paraId="41E48CC7" w14:textId="77777777" w:rsidR="00AD3ABD" w:rsidRDefault="00AD3ABD" w:rsidP="00530472">
                  <w:pPr>
                    <w:rPr>
                      <w:sz w:val="18"/>
                      <w:szCs w:val="18"/>
                    </w:rPr>
                  </w:pPr>
                  <w:r>
                    <w:rPr>
                      <w:sz w:val="18"/>
                      <w:szCs w:val="18"/>
                    </w:rPr>
                    <w:t>10</w:t>
                  </w:r>
                </w:p>
              </w:tc>
              <w:tc>
                <w:tcPr>
                  <w:tcW w:w="401" w:type="dxa"/>
                </w:tcPr>
                <w:p w14:paraId="77F97698" w14:textId="77777777" w:rsidR="00AD3ABD" w:rsidRDefault="00AD3ABD" w:rsidP="00530472">
                  <w:pPr>
                    <w:rPr>
                      <w:sz w:val="18"/>
                      <w:szCs w:val="18"/>
                    </w:rPr>
                  </w:pPr>
                  <w:r>
                    <w:rPr>
                      <w:sz w:val="18"/>
                      <w:szCs w:val="18"/>
                    </w:rPr>
                    <w:t>11</w:t>
                  </w:r>
                </w:p>
              </w:tc>
              <w:tc>
                <w:tcPr>
                  <w:tcW w:w="401" w:type="dxa"/>
                </w:tcPr>
                <w:p w14:paraId="3847B049" w14:textId="77777777" w:rsidR="00AD3ABD" w:rsidRDefault="00AD3ABD" w:rsidP="00530472">
                  <w:pPr>
                    <w:rPr>
                      <w:sz w:val="18"/>
                      <w:szCs w:val="18"/>
                    </w:rPr>
                  </w:pPr>
                  <w:r>
                    <w:rPr>
                      <w:sz w:val="18"/>
                      <w:szCs w:val="18"/>
                    </w:rPr>
                    <w:t>12</w:t>
                  </w:r>
                </w:p>
              </w:tc>
              <w:tc>
                <w:tcPr>
                  <w:tcW w:w="401" w:type="dxa"/>
                </w:tcPr>
                <w:p w14:paraId="3142BF28" w14:textId="77777777" w:rsidR="00AD3ABD" w:rsidRDefault="00AD3ABD" w:rsidP="00530472">
                  <w:pPr>
                    <w:rPr>
                      <w:sz w:val="18"/>
                      <w:szCs w:val="18"/>
                    </w:rPr>
                  </w:pPr>
                  <w:r>
                    <w:rPr>
                      <w:sz w:val="18"/>
                      <w:szCs w:val="18"/>
                    </w:rPr>
                    <w:t>13</w:t>
                  </w:r>
                </w:p>
              </w:tc>
              <w:tc>
                <w:tcPr>
                  <w:tcW w:w="401" w:type="dxa"/>
                </w:tcPr>
                <w:p w14:paraId="68AC24D1" w14:textId="77777777" w:rsidR="00AD3ABD" w:rsidRDefault="00AD3ABD" w:rsidP="00530472">
                  <w:pPr>
                    <w:rPr>
                      <w:sz w:val="18"/>
                      <w:szCs w:val="18"/>
                    </w:rPr>
                  </w:pPr>
                  <w:r>
                    <w:rPr>
                      <w:sz w:val="18"/>
                      <w:szCs w:val="18"/>
                    </w:rPr>
                    <w:t>14</w:t>
                  </w:r>
                </w:p>
              </w:tc>
              <w:tc>
                <w:tcPr>
                  <w:tcW w:w="401" w:type="dxa"/>
                </w:tcPr>
                <w:p w14:paraId="2F0D441D" w14:textId="77777777" w:rsidR="00AD3ABD" w:rsidRDefault="00AD3ABD" w:rsidP="00530472">
                  <w:pPr>
                    <w:rPr>
                      <w:sz w:val="18"/>
                      <w:szCs w:val="18"/>
                    </w:rPr>
                  </w:pPr>
                  <w:r>
                    <w:rPr>
                      <w:sz w:val="18"/>
                      <w:szCs w:val="18"/>
                    </w:rPr>
                    <w:t>15</w:t>
                  </w:r>
                </w:p>
              </w:tc>
            </w:tr>
            <w:tr w:rsidR="00AD3ABD" w14:paraId="3018CF54" w14:textId="77777777" w:rsidTr="00530472">
              <w:trPr>
                <w:trHeight w:val="274"/>
              </w:trPr>
              <w:tc>
                <w:tcPr>
                  <w:tcW w:w="3547" w:type="dxa"/>
                </w:tcPr>
                <w:p w14:paraId="727F4F6C" w14:textId="77777777" w:rsidR="00AD3ABD" w:rsidRDefault="00AD3ABD" w:rsidP="00530472">
                  <w:pPr>
                    <w:rPr>
                      <w:b/>
                      <w:bCs/>
                      <w:sz w:val="18"/>
                      <w:szCs w:val="18"/>
                    </w:rPr>
                  </w:pPr>
                  <w:r>
                    <w:rPr>
                      <w:b/>
                      <w:bCs/>
                      <w:sz w:val="18"/>
                      <w:szCs w:val="18"/>
                    </w:rPr>
                    <w:t>Project Initiation &amp; Planning</w:t>
                  </w:r>
                </w:p>
              </w:tc>
              <w:tc>
                <w:tcPr>
                  <w:tcW w:w="345" w:type="dxa"/>
                </w:tcPr>
                <w:p w14:paraId="1916C631" w14:textId="77777777" w:rsidR="00AD3ABD" w:rsidRDefault="00AD3ABD" w:rsidP="00530472">
                  <w:pPr>
                    <w:rPr>
                      <w:sz w:val="18"/>
                      <w:szCs w:val="18"/>
                    </w:rPr>
                  </w:pPr>
                  <w:r>
                    <w:rPr>
                      <w:rFonts w:ascii="Arial" w:eastAsia="Arial" w:hAnsi="Arial" w:cs="Arial"/>
                      <w:sz w:val="18"/>
                      <w:szCs w:val="18"/>
                    </w:rPr>
                    <w:t>█</w:t>
                  </w:r>
                </w:p>
              </w:tc>
              <w:tc>
                <w:tcPr>
                  <w:tcW w:w="346" w:type="dxa"/>
                </w:tcPr>
                <w:p w14:paraId="19BE0545" w14:textId="77777777" w:rsidR="00AD3ABD" w:rsidRDefault="00AD3ABD" w:rsidP="00530472">
                  <w:pPr>
                    <w:rPr>
                      <w:sz w:val="18"/>
                      <w:szCs w:val="18"/>
                    </w:rPr>
                  </w:pPr>
                  <w:r>
                    <w:rPr>
                      <w:rFonts w:ascii="Arial" w:eastAsia="Arial" w:hAnsi="Arial" w:cs="Arial"/>
                      <w:sz w:val="18"/>
                      <w:szCs w:val="18"/>
                    </w:rPr>
                    <w:t>█</w:t>
                  </w:r>
                </w:p>
              </w:tc>
              <w:tc>
                <w:tcPr>
                  <w:tcW w:w="346" w:type="dxa"/>
                </w:tcPr>
                <w:p w14:paraId="29DCD5C6" w14:textId="77777777" w:rsidR="00AD3ABD" w:rsidRDefault="00AD3ABD" w:rsidP="00530472">
                  <w:pPr>
                    <w:rPr>
                      <w:sz w:val="18"/>
                      <w:szCs w:val="18"/>
                    </w:rPr>
                  </w:pPr>
                </w:p>
              </w:tc>
              <w:tc>
                <w:tcPr>
                  <w:tcW w:w="346" w:type="dxa"/>
                </w:tcPr>
                <w:p w14:paraId="1801DF21" w14:textId="77777777" w:rsidR="00AD3ABD" w:rsidRDefault="00AD3ABD" w:rsidP="00530472">
                  <w:pPr>
                    <w:rPr>
                      <w:sz w:val="18"/>
                      <w:szCs w:val="18"/>
                    </w:rPr>
                  </w:pPr>
                </w:p>
              </w:tc>
              <w:tc>
                <w:tcPr>
                  <w:tcW w:w="346" w:type="dxa"/>
                </w:tcPr>
                <w:p w14:paraId="1AD9B26F" w14:textId="77777777" w:rsidR="00AD3ABD" w:rsidRDefault="00AD3ABD" w:rsidP="00530472">
                  <w:pPr>
                    <w:rPr>
                      <w:sz w:val="18"/>
                      <w:szCs w:val="18"/>
                    </w:rPr>
                  </w:pPr>
                </w:p>
              </w:tc>
              <w:tc>
                <w:tcPr>
                  <w:tcW w:w="346" w:type="dxa"/>
                </w:tcPr>
                <w:p w14:paraId="2C9EFDB4" w14:textId="77777777" w:rsidR="00AD3ABD" w:rsidRDefault="00AD3ABD" w:rsidP="00530472">
                  <w:pPr>
                    <w:rPr>
                      <w:sz w:val="18"/>
                      <w:szCs w:val="18"/>
                    </w:rPr>
                  </w:pPr>
                </w:p>
              </w:tc>
              <w:tc>
                <w:tcPr>
                  <w:tcW w:w="346" w:type="dxa"/>
                </w:tcPr>
                <w:p w14:paraId="6A77B0C3" w14:textId="77777777" w:rsidR="00AD3ABD" w:rsidRDefault="00AD3ABD" w:rsidP="00530472">
                  <w:pPr>
                    <w:rPr>
                      <w:sz w:val="18"/>
                      <w:szCs w:val="18"/>
                    </w:rPr>
                  </w:pPr>
                </w:p>
              </w:tc>
              <w:tc>
                <w:tcPr>
                  <w:tcW w:w="346" w:type="dxa"/>
                </w:tcPr>
                <w:p w14:paraId="0CC528E5" w14:textId="77777777" w:rsidR="00AD3ABD" w:rsidRDefault="00AD3ABD" w:rsidP="00530472">
                  <w:pPr>
                    <w:rPr>
                      <w:sz w:val="18"/>
                      <w:szCs w:val="18"/>
                    </w:rPr>
                  </w:pPr>
                </w:p>
              </w:tc>
              <w:tc>
                <w:tcPr>
                  <w:tcW w:w="346" w:type="dxa"/>
                </w:tcPr>
                <w:p w14:paraId="02BE9CEE" w14:textId="77777777" w:rsidR="00AD3ABD" w:rsidRDefault="00AD3ABD" w:rsidP="00530472">
                  <w:pPr>
                    <w:rPr>
                      <w:sz w:val="18"/>
                      <w:szCs w:val="18"/>
                    </w:rPr>
                  </w:pPr>
                </w:p>
              </w:tc>
              <w:tc>
                <w:tcPr>
                  <w:tcW w:w="401" w:type="dxa"/>
                </w:tcPr>
                <w:p w14:paraId="659711BA" w14:textId="77777777" w:rsidR="00AD3ABD" w:rsidRDefault="00AD3ABD" w:rsidP="00530472">
                  <w:pPr>
                    <w:rPr>
                      <w:sz w:val="18"/>
                      <w:szCs w:val="18"/>
                    </w:rPr>
                  </w:pPr>
                </w:p>
              </w:tc>
              <w:tc>
                <w:tcPr>
                  <w:tcW w:w="401" w:type="dxa"/>
                </w:tcPr>
                <w:p w14:paraId="6F900069" w14:textId="77777777" w:rsidR="00AD3ABD" w:rsidRDefault="00AD3ABD" w:rsidP="00530472">
                  <w:pPr>
                    <w:rPr>
                      <w:sz w:val="18"/>
                      <w:szCs w:val="18"/>
                    </w:rPr>
                  </w:pPr>
                </w:p>
              </w:tc>
              <w:tc>
                <w:tcPr>
                  <w:tcW w:w="401" w:type="dxa"/>
                </w:tcPr>
                <w:p w14:paraId="026CA5F3" w14:textId="77777777" w:rsidR="00AD3ABD" w:rsidRDefault="00AD3ABD" w:rsidP="00530472">
                  <w:pPr>
                    <w:rPr>
                      <w:sz w:val="18"/>
                      <w:szCs w:val="18"/>
                    </w:rPr>
                  </w:pPr>
                </w:p>
              </w:tc>
              <w:tc>
                <w:tcPr>
                  <w:tcW w:w="401" w:type="dxa"/>
                </w:tcPr>
                <w:p w14:paraId="1D26FAAD" w14:textId="77777777" w:rsidR="00AD3ABD" w:rsidRDefault="00AD3ABD" w:rsidP="00530472">
                  <w:pPr>
                    <w:rPr>
                      <w:sz w:val="18"/>
                      <w:szCs w:val="18"/>
                    </w:rPr>
                  </w:pPr>
                </w:p>
              </w:tc>
              <w:tc>
                <w:tcPr>
                  <w:tcW w:w="401" w:type="dxa"/>
                </w:tcPr>
                <w:p w14:paraId="7B6B7672" w14:textId="77777777" w:rsidR="00AD3ABD" w:rsidRDefault="00AD3ABD" w:rsidP="00530472">
                  <w:pPr>
                    <w:rPr>
                      <w:sz w:val="18"/>
                      <w:szCs w:val="18"/>
                    </w:rPr>
                  </w:pPr>
                </w:p>
              </w:tc>
              <w:tc>
                <w:tcPr>
                  <w:tcW w:w="401" w:type="dxa"/>
                </w:tcPr>
                <w:p w14:paraId="64ABDBB6" w14:textId="77777777" w:rsidR="00AD3ABD" w:rsidRDefault="00AD3ABD" w:rsidP="00530472">
                  <w:pPr>
                    <w:rPr>
                      <w:sz w:val="18"/>
                      <w:szCs w:val="18"/>
                    </w:rPr>
                  </w:pPr>
                </w:p>
              </w:tc>
            </w:tr>
            <w:tr w:rsidR="00AD3ABD" w14:paraId="413D7CD6" w14:textId="77777777" w:rsidTr="00530472">
              <w:trPr>
                <w:trHeight w:val="274"/>
              </w:trPr>
              <w:tc>
                <w:tcPr>
                  <w:tcW w:w="3547" w:type="dxa"/>
                </w:tcPr>
                <w:p w14:paraId="42D686CF" w14:textId="77777777" w:rsidR="00AD3ABD" w:rsidRDefault="00AD3ABD" w:rsidP="00530472">
                  <w:pPr>
                    <w:rPr>
                      <w:sz w:val="18"/>
                      <w:szCs w:val="18"/>
                    </w:rPr>
                  </w:pPr>
                  <w:r>
                    <w:rPr>
                      <w:sz w:val="18"/>
                      <w:szCs w:val="18"/>
                    </w:rPr>
                    <w:t xml:space="preserve">Topic refinement &amp; objectives </w:t>
                  </w:r>
                  <w:proofErr w:type="spellStart"/>
                  <w:r>
                    <w:rPr>
                      <w:sz w:val="18"/>
                      <w:szCs w:val="18"/>
                    </w:rPr>
                    <w:t>finalisation</w:t>
                  </w:r>
                  <w:proofErr w:type="spellEnd"/>
                </w:p>
              </w:tc>
              <w:tc>
                <w:tcPr>
                  <w:tcW w:w="345" w:type="dxa"/>
                </w:tcPr>
                <w:p w14:paraId="3AFE7D01" w14:textId="77777777" w:rsidR="00AD3ABD" w:rsidRDefault="00AD3ABD" w:rsidP="00530472">
                  <w:pPr>
                    <w:rPr>
                      <w:sz w:val="18"/>
                      <w:szCs w:val="18"/>
                    </w:rPr>
                  </w:pPr>
                  <w:r>
                    <w:rPr>
                      <w:rFonts w:ascii="Arial" w:eastAsia="Arial" w:hAnsi="Arial" w:cs="Arial"/>
                      <w:sz w:val="18"/>
                      <w:szCs w:val="18"/>
                    </w:rPr>
                    <w:t>█</w:t>
                  </w:r>
                </w:p>
              </w:tc>
              <w:tc>
                <w:tcPr>
                  <w:tcW w:w="346" w:type="dxa"/>
                </w:tcPr>
                <w:p w14:paraId="500E65FB" w14:textId="77777777" w:rsidR="00AD3ABD" w:rsidRDefault="00AD3ABD" w:rsidP="00530472">
                  <w:pPr>
                    <w:rPr>
                      <w:sz w:val="18"/>
                      <w:szCs w:val="18"/>
                    </w:rPr>
                  </w:pPr>
                  <w:r>
                    <w:rPr>
                      <w:rFonts w:ascii="Arial" w:eastAsia="Arial" w:hAnsi="Arial" w:cs="Arial"/>
                      <w:sz w:val="18"/>
                      <w:szCs w:val="18"/>
                    </w:rPr>
                    <w:t>█</w:t>
                  </w:r>
                </w:p>
              </w:tc>
              <w:tc>
                <w:tcPr>
                  <w:tcW w:w="346" w:type="dxa"/>
                </w:tcPr>
                <w:p w14:paraId="536B271F" w14:textId="77777777" w:rsidR="00AD3ABD" w:rsidRDefault="00AD3ABD" w:rsidP="00530472">
                  <w:pPr>
                    <w:rPr>
                      <w:sz w:val="18"/>
                      <w:szCs w:val="18"/>
                    </w:rPr>
                  </w:pPr>
                </w:p>
              </w:tc>
              <w:tc>
                <w:tcPr>
                  <w:tcW w:w="346" w:type="dxa"/>
                </w:tcPr>
                <w:p w14:paraId="50C8C167" w14:textId="77777777" w:rsidR="00AD3ABD" w:rsidRDefault="00AD3ABD" w:rsidP="00530472">
                  <w:pPr>
                    <w:rPr>
                      <w:sz w:val="18"/>
                      <w:szCs w:val="18"/>
                    </w:rPr>
                  </w:pPr>
                </w:p>
              </w:tc>
              <w:tc>
                <w:tcPr>
                  <w:tcW w:w="346" w:type="dxa"/>
                </w:tcPr>
                <w:p w14:paraId="40B070E6" w14:textId="77777777" w:rsidR="00AD3ABD" w:rsidRDefault="00AD3ABD" w:rsidP="00530472">
                  <w:pPr>
                    <w:rPr>
                      <w:sz w:val="18"/>
                      <w:szCs w:val="18"/>
                    </w:rPr>
                  </w:pPr>
                </w:p>
              </w:tc>
              <w:tc>
                <w:tcPr>
                  <w:tcW w:w="346" w:type="dxa"/>
                </w:tcPr>
                <w:p w14:paraId="4BE7F149" w14:textId="77777777" w:rsidR="00AD3ABD" w:rsidRDefault="00AD3ABD" w:rsidP="00530472">
                  <w:pPr>
                    <w:rPr>
                      <w:sz w:val="18"/>
                      <w:szCs w:val="18"/>
                    </w:rPr>
                  </w:pPr>
                </w:p>
              </w:tc>
              <w:tc>
                <w:tcPr>
                  <w:tcW w:w="346" w:type="dxa"/>
                </w:tcPr>
                <w:p w14:paraId="1C204D2C" w14:textId="77777777" w:rsidR="00AD3ABD" w:rsidRDefault="00AD3ABD" w:rsidP="00530472">
                  <w:pPr>
                    <w:rPr>
                      <w:sz w:val="18"/>
                      <w:szCs w:val="18"/>
                    </w:rPr>
                  </w:pPr>
                </w:p>
              </w:tc>
              <w:tc>
                <w:tcPr>
                  <w:tcW w:w="346" w:type="dxa"/>
                </w:tcPr>
                <w:p w14:paraId="1E3D47AF" w14:textId="77777777" w:rsidR="00AD3ABD" w:rsidRDefault="00AD3ABD" w:rsidP="00530472">
                  <w:pPr>
                    <w:rPr>
                      <w:sz w:val="18"/>
                      <w:szCs w:val="18"/>
                    </w:rPr>
                  </w:pPr>
                </w:p>
              </w:tc>
              <w:tc>
                <w:tcPr>
                  <w:tcW w:w="346" w:type="dxa"/>
                </w:tcPr>
                <w:p w14:paraId="2FF3CEFB" w14:textId="77777777" w:rsidR="00AD3ABD" w:rsidRDefault="00AD3ABD" w:rsidP="00530472">
                  <w:pPr>
                    <w:rPr>
                      <w:sz w:val="18"/>
                      <w:szCs w:val="18"/>
                    </w:rPr>
                  </w:pPr>
                </w:p>
              </w:tc>
              <w:tc>
                <w:tcPr>
                  <w:tcW w:w="401" w:type="dxa"/>
                </w:tcPr>
                <w:p w14:paraId="375834D2" w14:textId="77777777" w:rsidR="00AD3ABD" w:rsidRDefault="00AD3ABD" w:rsidP="00530472">
                  <w:pPr>
                    <w:rPr>
                      <w:sz w:val="18"/>
                      <w:szCs w:val="18"/>
                    </w:rPr>
                  </w:pPr>
                </w:p>
              </w:tc>
              <w:tc>
                <w:tcPr>
                  <w:tcW w:w="401" w:type="dxa"/>
                </w:tcPr>
                <w:p w14:paraId="4DEF3AA0" w14:textId="77777777" w:rsidR="00AD3ABD" w:rsidRDefault="00AD3ABD" w:rsidP="00530472">
                  <w:pPr>
                    <w:rPr>
                      <w:sz w:val="18"/>
                      <w:szCs w:val="18"/>
                    </w:rPr>
                  </w:pPr>
                </w:p>
              </w:tc>
              <w:tc>
                <w:tcPr>
                  <w:tcW w:w="401" w:type="dxa"/>
                </w:tcPr>
                <w:p w14:paraId="6DA8D9E6" w14:textId="77777777" w:rsidR="00AD3ABD" w:rsidRDefault="00AD3ABD" w:rsidP="00530472">
                  <w:pPr>
                    <w:rPr>
                      <w:sz w:val="18"/>
                      <w:szCs w:val="18"/>
                    </w:rPr>
                  </w:pPr>
                </w:p>
              </w:tc>
              <w:tc>
                <w:tcPr>
                  <w:tcW w:w="401" w:type="dxa"/>
                </w:tcPr>
                <w:p w14:paraId="01BC3B3A" w14:textId="77777777" w:rsidR="00AD3ABD" w:rsidRDefault="00AD3ABD" w:rsidP="00530472">
                  <w:pPr>
                    <w:rPr>
                      <w:sz w:val="18"/>
                      <w:szCs w:val="18"/>
                    </w:rPr>
                  </w:pPr>
                </w:p>
              </w:tc>
              <w:tc>
                <w:tcPr>
                  <w:tcW w:w="401" w:type="dxa"/>
                </w:tcPr>
                <w:p w14:paraId="2D38DE7D" w14:textId="77777777" w:rsidR="00AD3ABD" w:rsidRDefault="00AD3ABD" w:rsidP="00530472">
                  <w:pPr>
                    <w:rPr>
                      <w:sz w:val="18"/>
                      <w:szCs w:val="18"/>
                    </w:rPr>
                  </w:pPr>
                </w:p>
              </w:tc>
              <w:tc>
                <w:tcPr>
                  <w:tcW w:w="401" w:type="dxa"/>
                </w:tcPr>
                <w:p w14:paraId="79BC20A6" w14:textId="77777777" w:rsidR="00AD3ABD" w:rsidRDefault="00AD3ABD" w:rsidP="00530472">
                  <w:pPr>
                    <w:rPr>
                      <w:sz w:val="18"/>
                      <w:szCs w:val="18"/>
                    </w:rPr>
                  </w:pPr>
                </w:p>
              </w:tc>
            </w:tr>
            <w:tr w:rsidR="00AD3ABD" w14:paraId="54F11BAE" w14:textId="77777777" w:rsidTr="00530472">
              <w:trPr>
                <w:trHeight w:val="274"/>
              </w:trPr>
              <w:tc>
                <w:tcPr>
                  <w:tcW w:w="3547" w:type="dxa"/>
                </w:tcPr>
                <w:p w14:paraId="6EEAF362" w14:textId="77777777" w:rsidR="00AD3ABD" w:rsidRDefault="00AD3ABD" w:rsidP="00530472">
                  <w:pPr>
                    <w:rPr>
                      <w:sz w:val="18"/>
                      <w:szCs w:val="18"/>
                    </w:rPr>
                  </w:pPr>
                  <w:r>
                    <w:rPr>
                      <w:sz w:val="18"/>
                      <w:szCs w:val="18"/>
                    </w:rPr>
                    <w:t>Ethics &amp; dataset confirmation</w:t>
                  </w:r>
                </w:p>
              </w:tc>
              <w:tc>
                <w:tcPr>
                  <w:tcW w:w="345" w:type="dxa"/>
                </w:tcPr>
                <w:p w14:paraId="4687E80B" w14:textId="77777777" w:rsidR="00AD3ABD" w:rsidRDefault="00AD3ABD" w:rsidP="00530472">
                  <w:pPr>
                    <w:rPr>
                      <w:sz w:val="18"/>
                      <w:szCs w:val="18"/>
                    </w:rPr>
                  </w:pPr>
                  <w:r>
                    <w:rPr>
                      <w:rFonts w:ascii="Arial" w:eastAsia="Arial" w:hAnsi="Arial" w:cs="Arial"/>
                      <w:sz w:val="18"/>
                      <w:szCs w:val="18"/>
                    </w:rPr>
                    <w:t>█</w:t>
                  </w:r>
                </w:p>
              </w:tc>
              <w:tc>
                <w:tcPr>
                  <w:tcW w:w="346" w:type="dxa"/>
                </w:tcPr>
                <w:p w14:paraId="66DDC822" w14:textId="77777777" w:rsidR="00AD3ABD" w:rsidRDefault="00AD3ABD" w:rsidP="00530472">
                  <w:pPr>
                    <w:rPr>
                      <w:sz w:val="18"/>
                      <w:szCs w:val="18"/>
                    </w:rPr>
                  </w:pPr>
                  <w:r>
                    <w:rPr>
                      <w:rFonts w:ascii="Arial" w:eastAsia="Arial" w:hAnsi="Arial" w:cs="Arial"/>
                      <w:sz w:val="18"/>
                      <w:szCs w:val="18"/>
                    </w:rPr>
                    <w:t>█</w:t>
                  </w:r>
                </w:p>
              </w:tc>
              <w:tc>
                <w:tcPr>
                  <w:tcW w:w="346" w:type="dxa"/>
                </w:tcPr>
                <w:p w14:paraId="6553ADE5" w14:textId="77777777" w:rsidR="00AD3ABD" w:rsidRDefault="00AD3ABD" w:rsidP="00530472">
                  <w:pPr>
                    <w:rPr>
                      <w:sz w:val="18"/>
                      <w:szCs w:val="18"/>
                    </w:rPr>
                  </w:pPr>
                </w:p>
              </w:tc>
              <w:tc>
                <w:tcPr>
                  <w:tcW w:w="346" w:type="dxa"/>
                </w:tcPr>
                <w:p w14:paraId="56431975" w14:textId="77777777" w:rsidR="00AD3ABD" w:rsidRDefault="00AD3ABD" w:rsidP="00530472">
                  <w:pPr>
                    <w:rPr>
                      <w:sz w:val="18"/>
                      <w:szCs w:val="18"/>
                    </w:rPr>
                  </w:pPr>
                </w:p>
              </w:tc>
              <w:tc>
                <w:tcPr>
                  <w:tcW w:w="346" w:type="dxa"/>
                </w:tcPr>
                <w:p w14:paraId="67349397" w14:textId="77777777" w:rsidR="00AD3ABD" w:rsidRDefault="00AD3ABD" w:rsidP="00530472">
                  <w:pPr>
                    <w:rPr>
                      <w:sz w:val="18"/>
                      <w:szCs w:val="18"/>
                    </w:rPr>
                  </w:pPr>
                </w:p>
              </w:tc>
              <w:tc>
                <w:tcPr>
                  <w:tcW w:w="346" w:type="dxa"/>
                </w:tcPr>
                <w:p w14:paraId="670EEBE2" w14:textId="77777777" w:rsidR="00AD3ABD" w:rsidRDefault="00AD3ABD" w:rsidP="00530472">
                  <w:pPr>
                    <w:rPr>
                      <w:sz w:val="18"/>
                      <w:szCs w:val="18"/>
                    </w:rPr>
                  </w:pPr>
                </w:p>
              </w:tc>
              <w:tc>
                <w:tcPr>
                  <w:tcW w:w="346" w:type="dxa"/>
                </w:tcPr>
                <w:p w14:paraId="427C29BF" w14:textId="77777777" w:rsidR="00AD3ABD" w:rsidRDefault="00AD3ABD" w:rsidP="00530472">
                  <w:pPr>
                    <w:rPr>
                      <w:sz w:val="18"/>
                      <w:szCs w:val="18"/>
                    </w:rPr>
                  </w:pPr>
                </w:p>
              </w:tc>
              <w:tc>
                <w:tcPr>
                  <w:tcW w:w="346" w:type="dxa"/>
                </w:tcPr>
                <w:p w14:paraId="305A6CC3" w14:textId="77777777" w:rsidR="00AD3ABD" w:rsidRDefault="00AD3ABD" w:rsidP="00530472">
                  <w:pPr>
                    <w:rPr>
                      <w:sz w:val="18"/>
                      <w:szCs w:val="18"/>
                    </w:rPr>
                  </w:pPr>
                </w:p>
              </w:tc>
              <w:tc>
                <w:tcPr>
                  <w:tcW w:w="346" w:type="dxa"/>
                </w:tcPr>
                <w:p w14:paraId="180B4FA8" w14:textId="77777777" w:rsidR="00AD3ABD" w:rsidRDefault="00AD3ABD" w:rsidP="00530472">
                  <w:pPr>
                    <w:rPr>
                      <w:sz w:val="18"/>
                      <w:szCs w:val="18"/>
                    </w:rPr>
                  </w:pPr>
                </w:p>
              </w:tc>
              <w:tc>
                <w:tcPr>
                  <w:tcW w:w="401" w:type="dxa"/>
                </w:tcPr>
                <w:p w14:paraId="04FB9935" w14:textId="77777777" w:rsidR="00AD3ABD" w:rsidRDefault="00AD3ABD" w:rsidP="00530472">
                  <w:pPr>
                    <w:rPr>
                      <w:sz w:val="18"/>
                      <w:szCs w:val="18"/>
                    </w:rPr>
                  </w:pPr>
                </w:p>
              </w:tc>
              <w:tc>
                <w:tcPr>
                  <w:tcW w:w="401" w:type="dxa"/>
                </w:tcPr>
                <w:p w14:paraId="43312A12" w14:textId="77777777" w:rsidR="00AD3ABD" w:rsidRDefault="00AD3ABD" w:rsidP="00530472">
                  <w:pPr>
                    <w:rPr>
                      <w:sz w:val="18"/>
                      <w:szCs w:val="18"/>
                    </w:rPr>
                  </w:pPr>
                </w:p>
              </w:tc>
              <w:tc>
                <w:tcPr>
                  <w:tcW w:w="401" w:type="dxa"/>
                </w:tcPr>
                <w:p w14:paraId="5027C7A2" w14:textId="77777777" w:rsidR="00AD3ABD" w:rsidRDefault="00AD3ABD" w:rsidP="00530472">
                  <w:pPr>
                    <w:rPr>
                      <w:sz w:val="18"/>
                      <w:szCs w:val="18"/>
                    </w:rPr>
                  </w:pPr>
                </w:p>
              </w:tc>
              <w:tc>
                <w:tcPr>
                  <w:tcW w:w="401" w:type="dxa"/>
                </w:tcPr>
                <w:p w14:paraId="21227C8D" w14:textId="77777777" w:rsidR="00AD3ABD" w:rsidRDefault="00AD3ABD" w:rsidP="00530472">
                  <w:pPr>
                    <w:rPr>
                      <w:sz w:val="18"/>
                      <w:szCs w:val="18"/>
                    </w:rPr>
                  </w:pPr>
                </w:p>
              </w:tc>
              <w:tc>
                <w:tcPr>
                  <w:tcW w:w="401" w:type="dxa"/>
                </w:tcPr>
                <w:p w14:paraId="4310F9E0" w14:textId="77777777" w:rsidR="00AD3ABD" w:rsidRDefault="00AD3ABD" w:rsidP="00530472">
                  <w:pPr>
                    <w:rPr>
                      <w:sz w:val="18"/>
                      <w:szCs w:val="18"/>
                    </w:rPr>
                  </w:pPr>
                </w:p>
              </w:tc>
              <w:tc>
                <w:tcPr>
                  <w:tcW w:w="401" w:type="dxa"/>
                </w:tcPr>
                <w:p w14:paraId="7D4ED93E" w14:textId="77777777" w:rsidR="00AD3ABD" w:rsidRDefault="00AD3ABD" w:rsidP="00530472">
                  <w:pPr>
                    <w:rPr>
                      <w:sz w:val="18"/>
                      <w:szCs w:val="18"/>
                    </w:rPr>
                  </w:pPr>
                </w:p>
              </w:tc>
            </w:tr>
            <w:tr w:rsidR="00AD3ABD" w14:paraId="1C30577F" w14:textId="77777777" w:rsidTr="00530472">
              <w:trPr>
                <w:trHeight w:val="274"/>
              </w:trPr>
              <w:tc>
                <w:tcPr>
                  <w:tcW w:w="3547" w:type="dxa"/>
                </w:tcPr>
                <w:p w14:paraId="40BFBB4D" w14:textId="77777777" w:rsidR="00AD3ABD" w:rsidRDefault="00AD3ABD" w:rsidP="00530472">
                  <w:pPr>
                    <w:rPr>
                      <w:b/>
                      <w:bCs/>
                      <w:sz w:val="18"/>
                      <w:szCs w:val="18"/>
                    </w:rPr>
                  </w:pPr>
                  <w:r>
                    <w:rPr>
                      <w:b/>
                      <w:bCs/>
                      <w:sz w:val="18"/>
                      <w:szCs w:val="18"/>
                    </w:rPr>
                    <w:t>Literature Review</w:t>
                  </w:r>
                </w:p>
              </w:tc>
              <w:tc>
                <w:tcPr>
                  <w:tcW w:w="345" w:type="dxa"/>
                </w:tcPr>
                <w:p w14:paraId="168151B1" w14:textId="77777777" w:rsidR="00AD3ABD" w:rsidRDefault="00AD3ABD" w:rsidP="00530472">
                  <w:pPr>
                    <w:rPr>
                      <w:sz w:val="18"/>
                      <w:szCs w:val="18"/>
                    </w:rPr>
                  </w:pPr>
                </w:p>
              </w:tc>
              <w:tc>
                <w:tcPr>
                  <w:tcW w:w="346" w:type="dxa"/>
                </w:tcPr>
                <w:p w14:paraId="7A27A92C" w14:textId="77777777" w:rsidR="00AD3ABD" w:rsidRDefault="00AD3ABD" w:rsidP="00530472">
                  <w:pPr>
                    <w:rPr>
                      <w:sz w:val="18"/>
                      <w:szCs w:val="18"/>
                    </w:rPr>
                  </w:pPr>
                  <w:r>
                    <w:rPr>
                      <w:rFonts w:ascii="Arial" w:eastAsia="Arial" w:hAnsi="Arial" w:cs="Arial"/>
                      <w:sz w:val="18"/>
                      <w:szCs w:val="18"/>
                    </w:rPr>
                    <w:t>█</w:t>
                  </w:r>
                </w:p>
              </w:tc>
              <w:tc>
                <w:tcPr>
                  <w:tcW w:w="346" w:type="dxa"/>
                </w:tcPr>
                <w:p w14:paraId="5E91EDD3" w14:textId="77777777" w:rsidR="00AD3ABD" w:rsidRDefault="00AD3ABD" w:rsidP="00530472">
                  <w:pPr>
                    <w:rPr>
                      <w:sz w:val="18"/>
                      <w:szCs w:val="18"/>
                    </w:rPr>
                  </w:pPr>
                  <w:r>
                    <w:rPr>
                      <w:rFonts w:ascii="Arial" w:eastAsia="Arial" w:hAnsi="Arial" w:cs="Arial"/>
                      <w:sz w:val="18"/>
                      <w:szCs w:val="18"/>
                    </w:rPr>
                    <w:t>█</w:t>
                  </w:r>
                </w:p>
              </w:tc>
              <w:tc>
                <w:tcPr>
                  <w:tcW w:w="346" w:type="dxa"/>
                </w:tcPr>
                <w:p w14:paraId="1F5DA6C6" w14:textId="77777777" w:rsidR="00AD3ABD" w:rsidRDefault="00AD3ABD" w:rsidP="00530472">
                  <w:pPr>
                    <w:rPr>
                      <w:sz w:val="18"/>
                      <w:szCs w:val="18"/>
                    </w:rPr>
                  </w:pPr>
                  <w:r>
                    <w:rPr>
                      <w:rFonts w:ascii="Arial" w:eastAsia="Arial" w:hAnsi="Arial" w:cs="Arial"/>
                      <w:sz w:val="18"/>
                      <w:szCs w:val="18"/>
                    </w:rPr>
                    <w:t>█</w:t>
                  </w:r>
                </w:p>
              </w:tc>
              <w:tc>
                <w:tcPr>
                  <w:tcW w:w="346" w:type="dxa"/>
                </w:tcPr>
                <w:p w14:paraId="66D3BBB7" w14:textId="77777777" w:rsidR="00AD3ABD" w:rsidRDefault="00AD3ABD" w:rsidP="00530472">
                  <w:pPr>
                    <w:rPr>
                      <w:sz w:val="18"/>
                      <w:szCs w:val="18"/>
                    </w:rPr>
                  </w:pPr>
                  <w:r>
                    <w:rPr>
                      <w:rFonts w:ascii="Arial" w:eastAsia="Arial" w:hAnsi="Arial" w:cs="Arial"/>
                      <w:sz w:val="18"/>
                      <w:szCs w:val="18"/>
                    </w:rPr>
                    <w:t>█</w:t>
                  </w:r>
                </w:p>
              </w:tc>
              <w:tc>
                <w:tcPr>
                  <w:tcW w:w="346" w:type="dxa"/>
                </w:tcPr>
                <w:p w14:paraId="63D547C0" w14:textId="77777777" w:rsidR="00AD3ABD" w:rsidRDefault="00AD3ABD" w:rsidP="00530472">
                  <w:pPr>
                    <w:rPr>
                      <w:sz w:val="18"/>
                      <w:szCs w:val="18"/>
                    </w:rPr>
                  </w:pPr>
                </w:p>
              </w:tc>
              <w:tc>
                <w:tcPr>
                  <w:tcW w:w="346" w:type="dxa"/>
                </w:tcPr>
                <w:p w14:paraId="082E7CA7" w14:textId="77777777" w:rsidR="00AD3ABD" w:rsidRDefault="00AD3ABD" w:rsidP="00530472">
                  <w:pPr>
                    <w:rPr>
                      <w:sz w:val="18"/>
                      <w:szCs w:val="18"/>
                    </w:rPr>
                  </w:pPr>
                </w:p>
              </w:tc>
              <w:tc>
                <w:tcPr>
                  <w:tcW w:w="346" w:type="dxa"/>
                </w:tcPr>
                <w:p w14:paraId="7A70B55B" w14:textId="77777777" w:rsidR="00AD3ABD" w:rsidRDefault="00AD3ABD" w:rsidP="00530472">
                  <w:pPr>
                    <w:rPr>
                      <w:sz w:val="18"/>
                      <w:szCs w:val="18"/>
                    </w:rPr>
                  </w:pPr>
                </w:p>
              </w:tc>
              <w:tc>
                <w:tcPr>
                  <w:tcW w:w="346" w:type="dxa"/>
                </w:tcPr>
                <w:p w14:paraId="50EA6815" w14:textId="77777777" w:rsidR="00AD3ABD" w:rsidRDefault="00AD3ABD" w:rsidP="00530472">
                  <w:pPr>
                    <w:rPr>
                      <w:sz w:val="18"/>
                      <w:szCs w:val="18"/>
                    </w:rPr>
                  </w:pPr>
                </w:p>
              </w:tc>
              <w:tc>
                <w:tcPr>
                  <w:tcW w:w="401" w:type="dxa"/>
                </w:tcPr>
                <w:p w14:paraId="4BA7C991" w14:textId="77777777" w:rsidR="00AD3ABD" w:rsidRDefault="00AD3ABD" w:rsidP="00530472">
                  <w:pPr>
                    <w:rPr>
                      <w:sz w:val="18"/>
                      <w:szCs w:val="18"/>
                    </w:rPr>
                  </w:pPr>
                </w:p>
              </w:tc>
              <w:tc>
                <w:tcPr>
                  <w:tcW w:w="401" w:type="dxa"/>
                </w:tcPr>
                <w:p w14:paraId="7EEC94A4" w14:textId="77777777" w:rsidR="00AD3ABD" w:rsidRDefault="00AD3ABD" w:rsidP="00530472">
                  <w:pPr>
                    <w:rPr>
                      <w:sz w:val="18"/>
                      <w:szCs w:val="18"/>
                    </w:rPr>
                  </w:pPr>
                </w:p>
              </w:tc>
              <w:tc>
                <w:tcPr>
                  <w:tcW w:w="401" w:type="dxa"/>
                </w:tcPr>
                <w:p w14:paraId="550F5708" w14:textId="77777777" w:rsidR="00AD3ABD" w:rsidRDefault="00AD3ABD" w:rsidP="00530472">
                  <w:pPr>
                    <w:rPr>
                      <w:sz w:val="18"/>
                      <w:szCs w:val="18"/>
                    </w:rPr>
                  </w:pPr>
                </w:p>
              </w:tc>
              <w:tc>
                <w:tcPr>
                  <w:tcW w:w="401" w:type="dxa"/>
                </w:tcPr>
                <w:p w14:paraId="488AA6B2" w14:textId="77777777" w:rsidR="00AD3ABD" w:rsidRDefault="00AD3ABD" w:rsidP="00530472">
                  <w:pPr>
                    <w:rPr>
                      <w:sz w:val="18"/>
                      <w:szCs w:val="18"/>
                    </w:rPr>
                  </w:pPr>
                </w:p>
              </w:tc>
              <w:tc>
                <w:tcPr>
                  <w:tcW w:w="401" w:type="dxa"/>
                </w:tcPr>
                <w:p w14:paraId="0A29DDDF" w14:textId="77777777" w:rsidR="00AD3ABD" w:rsidRDefault="00AD3ABD" w:rsidP="00530472">
                  <w:pPr>
                    <w:rPr>
                      <w:sz w:val="18"/>
                      <w:szCs w:val="18"/>
                    </w:rPr>
                  </w:pPr>
                </w:p>
              </w:tc>
              <w:tc>
                <w:tcPr>
                  <w:tcW w:w="401" w:type="dxa"/>
                </w:tcPr>
                <w:p w14:paraId="03317A60" w14:textId="77777777" w:rsidR="00AD3ABD" w:rsidRDefault="00AD3ABD" w:rsidP="00530472">
                  <w:pPr>
                    <w:rPr>
                      <w:sz w:val="18"/>
                      <w:szCs w:val="18"/>
                    </w:rPr>
                  </w:pPr>
                </w:p>
              </w:tc>
            </w:tr>
            <w:tr w:rsidR="00AD3ABD" w14:paraId="5F1E9A79" w14:textId="77777777" w:rsidTr="00530472">
              <w:trPr>
                <w:trHeight w:val="274"/>
              </w:trPr>
              <w:tc>
                <w:tcPr>
                  <w:tcW w:w="3547" w:type="dxa"/>
                </w:tcPr>
                <w:p w14:paraId="05995379" w14:textId="77777777" w:rsidR="00AD3ABD" w:rsidRDefault="00AD3ABD" w:rsidP="00530472">
                  <w:pPr>
                    <w:rPr>
                      <w:sz w:val="18"/>
                      <w:szCs w:val="18"/>
                    </w:rPr>
                  </w:pPr>
                  <w:r>
                    <w:rPr>
                      <w:sz w:val="18"/>
                      <w:szCs w:val="18"/>
                    </w:rPr>
                    <w:t>Fraud detection &amp; ML techniques</w:t>
                  </w:r>
                </w:p>
              </w:tc>
              <w:tc>
                <w:tcPr>
                  <w:tcW w:w="345" w:type="dxa"/>
                </w:tcPr>
                <w:p w14:paraId="6623F324" w14:textId="77777777" w:rsidR="00AD3ABD" w:rsidRDefault="00AD3ABD" w:rsidP="00530472">
                  <w:pPr>
                    <w:rPr>
                      <w:sz w:val="18"/>
                      <w:szCs w:val="18"/>
                    </w:rPr>
                  </w:pPr>
                </w:p>
              </w:tc>
              <w:tc>
                <w:tcPr>
                  <w:tcW w:w="346" w:type="dxa"/>
                </w:tcPr>
                <w:p w14:paraId="0C339009" w14:textId="77777777" w:rsidR="00AD3ABD" w:rsidRDefault="00AD3ABD" w:rsidP="00530472">
                  <w:pPr>
                    <w:rPr>
                      <w:sz w:val="18"/>
                      <w:szCs w:val="18"/>
                    </w:rPr>
                  </w:pPr>
                  <w:r>
                    <w:rPr>
                      <w:rFonts w:ascii="Arial" w:eastAsia="Arial" w:hAnsi="Arial" w:cs="Arial"/>
                      <w:sz w:val="18"/>
                      <w:szCs w:val="18"/>
                    </w:rPr>
                    <w:t>█</w:t>
                  </w:r>
                </w:p>
              </w:tc>
              <w:tc>
                <w:tcPr>
                  <w:tcW w:w="346" w:type="dxa"/>
                </w:tcPr>
                <w:p w14:paraId="31296896" w14:textId="77777777" w:rsidR="00AD3ABD" w:rsidRDefault="00AD3ABD" w:rsidP="00530472">
                  <w:pPr>
                    <w:rPr>
                      <w:sz w:val="18"/>
                      <w:szCs w:val="18"/>
                    </w:rPr>
                  </w:pPr>
                  <w:r>
                    <w:rPr>
                      <w:rFonts w:ascii="Arial" w:eastAsia="Arial" w:hAnsi="Arial" w:cs="Arial"/>
                      <w:sz w:val="18"/>
                      <w:szCs w:val="18"/>
                    </w:rPr>
                    <w:t>█</w:t>
                  </w:r>
                </w:p>
              </w:tc>
              <w:tc>
                <w:tcPr>
                  <w:tcW w:w="346" w:type="dxa"/>
                </w:tcPr>
                <w:p w14:paraId="1C9E08A1" w14:textId="77777777" w:rsidR="00AD3ABD" w:rsidRDefault="00AD3ABD" w:rsidP="00530472">
                  <w:pPr>
                    <w:rPr>
                      <w:sz w:val="18"/>
                      <w:szCs w:val="18"/>
                    </w:rPr>
                  </w:pPr>
                </w:p>
              </w:tc>
              <w:tc>
                <w:tcPr>
                  <w:tcW w:w="346" w:type="dxa"/>
                </w:tcPr>
                <w:p w14:paraId="75BDBC8F" w14:textId="77777777" w:rsidR="00AD3ABD" w:rsidRDefault="00AD3ABD" w:rsidP="00530472">
                  <w:pPr>
                    <w:rPr>
                      <w:sz w:val="18"/>
                      <w:szCs w:val="18"/>
                    </w:rPr>
                  </w:pPr>
                </w:p>
              </w:tc>
              <w:tc>
                <w:tcPr>
                  <w:tcW w:w="346" w:type="dxa"/>
                </w:tcPr>
                <w:p w14:paraId="0AF7C35F" w14:textId="77777777" w:rsidR="00AD3ABD" w:rsidRDefault="00AD3ABD" w:rsidP="00530472">
                  <w:pPr>
                    <w:rPr>
                      <w:sz w:val="18"/>
                      <w:szCs w:val="18"/>
                    </w:rPr>
                  </w:pPr>
                </w:p>
              </w:tc>
              <w:tc>
                <w:tcPr>
                  <w:tcW w:w="346" w:type="dxa"/>
                </w:tcPr>
                <w:p w14:paraId="5E0ECC15" w14:textId="77777777" w:rsidR="00AD3ABD" w:rsidRDefault="00AD3ABD" w:rsidP="00530472">
                  <w:pPr>
                    <w:rPr>
                      <w:sz w:val="18"/>
                      <w:szCs w:val="18"/>
                    </w:rPr>
                  </w:pPr>
                </w:p>
              </w:tc>
              <w:tc>
                <w:tcPr>
                  <w:tcW w:w="346" w:type="dxa"/>
                </w:tcPr>
                <w:p w14:paraId="78B820C9" w14:textId="77777777" w:rsidR="00AD3ABD" w:rsidRDefault="00AD3ABD" w:rsidP="00530472">
                  <w:pPr>
                    <w:rPr>
                      <w:sz w:val="18"/>
                      <w:szCs w:val="18"/>
                    </w:rPr>
                  </w:pPr>
                </w:p>
              </w:tc>
              <w:tc>
                <w:tcPr>
                  <w:tcW w:w="346" w:type="dxa"/>
                </w:tcPr>
                <w:p w14:paraId="4ACEB315" w14:textId="77777777" w:rsidR="00AD3ABD" w:rsidRDefault="00AD3ABD" w:rsidP="00530472">
                  <w:pPr>
                    <w:rPr>
                      <w:sz w:val="18"/>
                      <w:szCs w:val="18"/>
                    </w:rPr>
                  </w:pPr>
                </w:p>
              </w:tc>
              <w:tc>
                <w:tcPr>
                  <w:tcW w:w="401" w:type="dxa"/>
                </w:tcPr>
                <w:p w14:paraId="76B91467" w14:textId="77777777" w:rsidR="00AD3ABD" w:rsidRDefault="00AD3ABD" w:rsidP="00530472">
                  <w:pPr>
                    <w:rPr>
                      <w:sz w:val="18"/>
                      <w:szCs w:val="18"/>
                    </w:rPr>
                  </w:pPr>
                </w:p>
              </w:tc>
              <w:tc>
                <w:tcPr>
                  <w:tcW w:w="401" w:type="dxa"/>
                </w:tcPr>
                <w:p w14:paraId="3550A336" w14:textId="77777777" w:rsidR="00AD3ABD" w:rsidRDefault="00AD3ABD" w:rsidP="00530472">
                  <w:pPr>
                    <w:rPr>
                      <w:sz w:val="18"/>
                      <w:szCs w:val="18"/>
                    </w:rPr>
                  </w:pPr>
                </w:p>
              </w:tc>
              <w:tc>
                <w:tcPr>
                  <w:tcW w:w="401" w:type="dxa"/>
                </w:tcPr>
                <w:p w14:paraId="719228C1" w14:textId="77777777" w:rsidR="00AD3ABD" w:rsidRDefault="00AD3ABD" w:rsidP="00530472">
                  <w:pPr>
                    <w:rPr>
                      <w:sz w:val="18"/>
                      <w:szCs w:val="18"/>
                    </w:rPr>
                  </w:pPr>
                </w:p>
              </w:tc>
              <w:tc>
                <w:tcPr>
                  <w:tcW w:w="401" w:type="dxa"/>
                </w:tcPr>
                <w:p w14:paraId="0F3261A9" w14:textId="77777777" w:rsidR="00AD3ABD" w:rsidRDefault="00AD3ABD" w:rsidP="00530472">
                  <w:pPr>
                    <w:rPr>
                      <w:sz w:val="18"/>
                      <w:szCs w:val="18"/>
                    </w:rPr>
                  </w:pPr>
                </w:p>
              </w:tc>
              <w:tc>
                <w:tcPr>
                  <w:tcW w:w="401" w:type="dxa"/>
                </w:tcPr>
                <w:p w14:paraId="1AD95974" w14:textId="77777777" w:rsidR="00AD3ABD" w:rsidRDefault="00AD3ABD" w:rsidP="00530472">
                  <w:pPr>
                    <w:rPr>
                      <w:sz w:val="18"/>
                      <w:szCs w:val="18"/>
                    </w:rPr>
                  </w:pPr>
                </w:p>
              </w:tc>
              <w:tc>
                <w:tcPr>
                  <w:tcW w:w="401" w:type="dxa"/>
                </w:tcPr>
                <w:p w14:paraId="1F496E71" w14:textId="77777777" w:rsidR="00AD3ABD" w:rsidRDefault="00AD3ABD" w:rsidP="00530472">
                  <w:pPr>
                    <w:rPr>
                      <w:sz w:val="18"/>
                      <w:szCs w:val="18"/>
                    </w:rPr>
                  </w:pPr>
                </w:p>
              </w:tc>
            </w:tr>
            <w:tr w:rsidR="00AD3ABD" w14:paraId="41394D3D" w14:textId="77777777" w:rsidTr="00530472">
              <w:trPr>
                <w:trHeight w:val="274"/>
              </w:trPr>
              <w:tc>
                <w:tcPr>
                  <w:tcW w:w="3547" w:type="dxa"/>
                </w:tcPr>
                <w:p w14:paraId="3419015A" w14:textId="77777777" w:rsidR="00AD3ABD" w:rsidRDefault="00AD3ABD" w:rsidP="00530472">
                  <w:pPr>
                    <w:rPr>
                      <w:sz w:val="18"/>
                      <w:szCs w:val="18"/>
                    </w:rPr>
                  </w:pPr>
                  <w:r>
                    <w:rPr>
                      <w:sz w:val="18"/>
                      <w:szCs w:val="18"/>
                    </w:rPr>
                    <w:t xml:space="preserve"> Imbalanced data, risk &amp; quality management </w:t>
                  </w:r>
                </w:p>
              </w:tc>
              <w:tc>
                <w:tcPr>
                  <w:tcW w:w="345" w:type="dxa"/>
                </w:tcPr>
                <w:p w14:paraId="3E55BB07" w14:textId="77777777" w:rsidR="00AD3ABD" w:rsidRDefault="00AD3ABD" w:rsidP="00530472">
                  <w:pPr>
                    <w:rPr>
                      <w:sz w:val="18"/>
                      <w:szCs w:val="18"/>
                    </w:rPr>
                  </w:pPr>
                </w:p>
              </w:tc>
              <w:tc>
                <w:tcPr>
                  <w:tcW w:w="346" w:type="dxa"/>
                </w:tcPr>
                <w:p w14:paraId="79F4D381" w14:textId="77777777" w:rsidR="00AD3ABD" w:rsidRDefault="00AD3ABD" w:rsidP="00530472">
                  <w:pPr>
                    <w:rPr>
                      <w:sz w:val="18"/>
                      <w:szCs w:val="18"/>
                    </w:rPr>
                  </w:pPr>
                </w:p>
              </w:tc>
              <w:tc>
                <w:tcPr>
                  <w:tcW w:w="346" w:type="dxa"/>
                </w:tcPr>
                <w:p w14:paraId="40630582" w14:textId="77777777" w:rsidR="00AD3ABD" w:rsidRDefault="00AD3ABD" w:rsidP="00530472">
                  <w:pPr>
                    <w:rPr>
                      <w:sz w:val="18"/>
                      <w:szCs w:val="18"/>
                    </w:rPr>
                  </w:pPr>
                  <w:r>
                    <w:rPr>
                      <w:rFonts w:ascii="Arial" w:eastAsia="Arial" w:hAnsi="Arial" w:cs="Arial"/>
                      <w:sz w:val="18"/>
                      <w:szCs w:val="18"/>
                    </w:rPr>
                    <w:t>█</w:t>
                  </w:r>
                </w:p>
              </w:tc>
              <w:tc>
                <w:tcPr>
                  <w:tcW w:w="346" w:type="dxa"/>
                </w:tcPr>
                <w:p w14:paraId="31D719A1" w14:textId="77777777" w:rsidR="00AD3ABD" w:rsidRDefault="00AD3ABD" w:rsidP="00530472">
                  <w:pPr>
                    <w:rPr>
                      <w:sz w:val="18"/>
                      <w:szCs w:val="18"/>
                    </w:rPr>
                  </w:pPr>
                  <w:r>
                    <w:rPr>
                      <w:rFonts w:ascii="Arial" w:eastAsia="Arial" w:hAnsi="Arial" w:cs="Arial"/>
                      <w:sz w:val="18"/>
                      <w:szCs w:val="18"/>
                    </w:rPr>
                    <w:t>█</w:t>
                  </w:r>
                </w:p>
              </w:tc>
              <w:tc>
                <w:tcPr>
                  <w:tcW w:w="346" w:type="dxa"/>
                </w:tcPr>
                <w:p w14:paraId="23FF0151" w14:textId="77777777" w:rsidR="00AD3ABD" w:rsidRDefault="00AD3ABD" w:rsidP="00530472">
                  <w:pPr>
                    <w:rPr>
                      <w:sz w:val="18"/>
                      <w:szCs w:val="18"/>
                    </w:rPr>
                  </w:pPr>
                  <w:r>
                    <w:rPr>
                      <w:rFonts w:ascii="Arial" w:eastAsia="Arial" w:hAnsi="Arial" w:cs="Arial"/>
                      <w:sz w:val="18"/>
                      <w:szCs w:val="18"/>
                    </w:rPr>
                    <w:t>█</w:t>
                  </w:r>
                </w:p>
              </w:tc>
              <w:tc>
                <w:tcPr>
                  <w:tcW w:w="346" w:type="dxa"/>
                </w:tcPr>
                <w:p w14:paraId="08E25360" w14:textId="77777777" w:rsidR="00AD3ABD" w:rsidRDefault="00AD3ABD" w:rsidP="00530472">
                  <w:pPr>
                    <w:rPr>
                      <w:sz w:val="18"/>
                      <w:szCs w:val="18"/>
                    </w:rPr>
                  </w:pPr>
                </w:p>
              </w:tc>
              <w:tc>
                <w:tcPr>
                  <w:tcW w:w="346" w:type="dxa"/>
                </w:tcPr>
                <w:p w14:paraId="6DA54045" w14:textId="77777777" w:rsidR="00AD3ABD" w:rsidRDefault="00AD3ABD" w:rsidP="00530472">
                  <w:pPr>
                    <w:rPr>
                      <w:sz w:val="18"/>
                      <w:szCs w:val="18"/>
                    </w:rPr>
                  </w:pPr>
                </w:p>
              </w:tc>
              <w:tc>
                <w:tcPr>
                  <w:tcW w:w="346" w:type="dxa"/>
                </w:tcPr>
                <w:p w14:paraId="779F9252" w14:textId="77777777" w:rsidR="00AD3ABD" w:rsidRDefault="00AD3ABD" w:rsidP="00530472">
                  <w:pPr>
                    <w:rPr>
                      <w:sz w:val="18"/>
                      <w:szCs w:val="18"/>
                    </w:rPr>
                  </w:pPr>
                </w:p>
              </w:tc>
              <w:tc>
                <w:tcPr>
                  <w:tcW w:w="346" w:type="dxa"/>
                </w:tcPr>
                <w:p w14:paraId="3FBD4C59" w14:textId="77777777" w:rsidR="00AD3ABD" w:rsidRDefault="00AD3ABD" w:rsidP="00530472">
                  <w:pPr>
                    <w:rPr>
                      <w:sz w:val="18"/>
                      <w:szCs w:val="18"/>
                    </w:rPr>
                  </w:pPr>
                </w:p>
              </w:tc>
              <w:tc>
                <w:tcPr>
                  <w:tcW w:w="401" w:type="dxa"/>
                </w:tcPr>
                <w:p w14:paraId="5C26D636" w14:textId="77777777" w:rsidR="00AD3ABD" w:rsidRDefault="00AD3ABD" w:rsidP="00530472">
                  <w:pPr>
                    <w:rPr>
                      <w:sz w:val="18"/>
                      <w:szCs w:val="18"/>
                    </w:rPr>
                  </w:pPr>
                </w:p>
              </w:tc>
              <w:tc>
                <w:tcPr>
                  <w:tcW w:w="401" w:type="dxa"/>
                </w:tcPr>
                <w:p w14:paraId="58F4B453" w14:textId="77777777" w:rsidR="00AD3ABD" w:rsidRDefault="00AD3ABD" w:rsidP="00530472">
                  <w:pPr>
                    <w:rPr>
                      <w:sz w:val="18"/>
                      <w:szCs w:val="18"/>
                    </w:rPr>
                  </w:pPr>
                </w:p>
              </w:tc>
              <w:tc>
                <w:tcPr>
                  <w:tcW w:w="401" w:type="dxa"/>
                </w:tcPr>
                <w:p w14:paraId="3EB6C4C5" w14:textId="77777777" w:rsidR="00AD3ABD" w:rsidRDefault="00AD3ABD" w:rsidP="00530472">
                  <w:pPr>
                    <w:rPr>
                      <w:sz w:val="18"/>
                      <w:szCs w:val="18"/>
                    </w:rPr>
                  </w:pPr>
                </w:p>
              </w:tc>
              <w:tc>
                <w:tcPr>
                  <w:tcW w:w="401" w:type="dxa"/>
                </w:tcPr>
                <w:p w14:paraId="04A793A2" w14:textId="77777777" w:rsidR="00AD3ABD" w:rsidRDefault="00AD3ABD" w:rsidP="00530472">
                  <w:pPr>
                    <w:rPr>
                      <w:sz w:val="18"/>
                      <w:szCs w:val="18"/>
                    </w:rPr>
                  </w:pPr>
                </w:p>
              </w:tc>
              <w:tc>
                <w:tcPr>
                  <w:tcW w:w="401" w:type="dxa"/>
                </w:tcPr>
                <w:p w14:paraId="2BD76E11" w14:textId="77777777" w:rsidR="00AD3ABD" w:rsidRDefault="00AD3ABD" w:rsidP="00530472">
                  <w:pPr>
                    <w:rPr>
                      <w:sz w:val="18"/>
                      <w:szCs w:val="18"/>
                    </w:rPr>
                  </w:pPr>
                </w:p>
              </w:tc>
              <w:tc>
                <w:tcPr>
                  <w:tcW w:w="401" w:type="dxa"/>
                </w:tcPr>
                <w:p w14:paraId="02A64F35" w14:textId="77777777" w:rsidR="00AD3ABD" w:rsidRDefault="00AD3ABD" w:rsidP="00530472">
                  <w:pPr>
                    <w:rPr>
                      <w:sz w:val="18"/>
                      <w:szCs w:val="18"/>
                    </w:rPr>
                  </w:pPr>
                </w:p>
              </w:tc>
            </w:tr>
            <w:tr w:rsidR="00AD3ABD" w14:paraId="47143B1F" w14:textId="77777777" w:rsidTr="00530472">
              <w:trPr>
                <w:trHeight w:val="274"/>
              </w:trPr>
              <w:tc>
                <w:tcPr>
                  <w:tcW w:w="3547" w:type="dxa"/>
                </w:tcPr>
                <w:p w14:paraId="4E5504B6" w14:textId="77777777" w:rsidR="00AD3ABD" w:rsidRDefault="00AD3ABD" w:rsidP="00530472">
                  <w:pPr>
                    <w:rPr>
                      <w:b/>
                      <w:bCs/>
                      <w:sz w:val="18"/>
                      <w:szCs w:val="18"/>
                    </w:rPr>
                  </w:pPr>
                  <w:r>
                    <w:rPr>
                      <w:b/>
                      <w:bCs/>
                      <w:sz w:val="18"/>
                      <w:szCs w:val="18"/>
                    </w:rPr>
                    <w:t>Methodology Design</w:t>
                  </w:r>
                </w:p>
              </w:tc>
              <w:tc>
                <w:tcPr>
                  <w:tcW w:w="345" w:type="dxa"/>
                </w:tcPr>
                <w:p w14:paraId="2EA2AC02" w14:textId="77777777" w:rsidR="00AD3ABD" w:rsidRDefault="00AD3ABD" w:rsidP="00530472">
                  <w:pPr>
                    <w:rPr>
                      <w:sz w:val="18"/>
                      <w:szCs w:val="18"/>
                    </w:rPr>
                  </w:pPr>
                </w:p>
              </w:tc>
              <w:tc>
                <w:tcPr>
                  <w:tcW w:w="346" w:type="dxa"/>
                </w:tcPr>
                <w:p w14:paraId="31ADA62A" w14:textId="77777777" w:rsidR="00AD3ABD" w:rsidRDefault="00AD3ABD" w:rsidP="00530472">
                  <w:pPr>
                    <w:rPr>
                      <w:sz w:val="18"/>
                      <w:szCs w:val="18"/>
                    </w:rPr>
                  </w:pPr>
                </w:p>
              </w:tc>
              <w:tc>
                <w:tcPr>
                  <w:tcW w:w="346" w:type="dxa"/>
                </w:tcPr>
                <w:p w14:paraId="6DCC6023" w14:textId="77777777" w:rsidR="00AD3ABD" w:rsidRDefault="00AD3ABD" w:rsidP="00530472">
                  <w:pPr>
                    <w:rPr>
                      <w:sz w:val="18"/>
                      <w:szCs w:val="18"/>
                    </w:rPr>
                  </w:pPr>
                </w:p>
              </w:tc>
              <w:tc>
                <w:tcPr>
                  <w:tcW w:w="346" w:type="dxa"/>
                </w:tcPr>
                <w:p w14:paraId="54911879" w14:textId="77777777" w:rsidR="00AD3ABD" w:rsidRDefault="00AD3ABD" w:rsidP="00530472">
                  <w:pPr>
                    <w:rPr>
                      <w:sz w:val="18"/>
                      <w:szCs w:val="18"/>
                    </w:rPr>
                  </w:pPr>
                  <w:r>
                    <w:rPr>
                      <w:rFonts w:ascii="Arial" w:eastAsia="Arial" w:hAnsi="Arial" w:cs="Arial"/>
                      <w:sz w:val="18"/>
                      <w:szCs w:val="18"/>
                    </w:rPr>
                    <w:t>█</w:t>
                  </w:r>
                </w:p>
              </w:tc>
              <w:tc>
                <w:tcPr>
                  <w:tcW w:w="346" w:type="dxa"/>
                </w:tcPr>
                <w:p w14:paraId="5D64BA3D" w14:textId="77777777" w:rsidR="00AD3ABD" w:rsidRDefault="00AD3ABD" w:rsidP="00530472">
                  <w:pPr>
                    <w:rPr>
                      <w:sz w:val="18"/>
                      <w:szCs w:val="18"/>
                    </w:rPr>
                  </w:pPr>
                  <w:r>
                    <w:rPr>
                      <w:rFonts w:ascii="Arial" w:eastAsia="Arial" w:hAnsi="Arial" w:cs="Arial"/>
                      <w:sz w:val="18"/>
                      <w:szCs w:val="18"/>
                    </w:rPr>
                    <w:t>█</w:t>
                  </w:r>
                </w:p>
              </w:tc>
              <w:tc>
                <w:tcPr>
                  <w:tcW w:w="346" w:type="dxa"/>
                </w:tcPr>
                <w:p w14:paraId="7C499FA8" w14:textId="77777777" w:rsidR="00AD3ABD" w:rsidRDefault="00AD3ABD" w:rsidP="00530472">
                  <w:pPr>
                    <w:rPr>
                      <w:sz w:val="18"/>
                      <w:szCs w:val="18"/>
                    </w:rPr>
                  </w:pPr>
                  <w:r>
                    <w:rPr>
                      <w:rFonts w:ascii="Arial" w:eastAsia="Arial" w:hAnsi="Arial" w:cs="Arial"/>
                      <w:sz w:val="18"/>
                      <w:szCs w:val="18"/>
                    </w:rPr>
                    <w:t>█</w:t>
                  </w:r>
                </w:p>
              </w:tc>
              <w:tc>
                <w:tcPr>
                  <w:tcW w:w="346" w:type="dxa"/>
                </w:tcPr>
                <w:p w14:paraId="2F7EE6A5" w14:textId="77777777" w:rsidR="00AD3ABD" w:rsidRDefault="00AD3ABD" w:rsidP="00530472">
                  <w:pPr>
                    <w:rPr>
                      <w:sz w:val="18"/>
                      <w:szCs w:val="18"/>
                    </w:rPr>
                  </w:pPr>
                </w:p>
              </w:tc>
              <w:tc>
                <w:tcPr>
                  <w:tcW w:w="346" w:type="dxa"/>
                </w:tcPr>
                <w:p w14:paraId="32631019" w14:textId="77777777" w:rsidR="00AD3ABD" w:rsidRDefault="00AD3ABD" w:rsidP="00530472">
                  <w:pPr>
                    <w:rPr>
                      <w:sz w:val="18"/>
                      <w:szCs w:val="18"/>
                    </w:rPr>
                  </w:pPr>
                </w:p>
              </w:tc>
              <w:tc>
                <w:tcPr>
                  <w:tcW w:w="346" w:type="dxa"/>
                </w:tcPr>
                <w:p w14:paraId="1D6D65DA" w14:textId="77777777" w:rsidR="00AD3ABD" w:rsidRDefault="00AD3ABD" w:rsidP="00530472">
                  <w:pPr>
                    <w:rPr>
                      <w:sz w:val="18"/>
                      <w:szCs w:val="18"/>
                    </w:rPr>
                  </w:pPr>
                </w:p>
              </w:tc>
              <w:tc>
                <w:tcPr>
                  <w:tcW w:w="401" w:type="dxa"/>
                </w:tcPr>
                <w:p w14:paraId="08E91CB6" w14:textId="77777777" w:rsidR="00AD3ABD" w:rsidRDefault="00AD3ABD" w:rsidP="00530472">
                  <w:pPr>
                    <w:rPr>
                      <w:sz w:val="18"/>
                      <w:szCs w:val="18"/>
                    </w:rPr>
                  </w:pPr>
                </w:p>
              </w:tc>
              <w:tc>
                <w:tcPr>
                  <w:tcW w:w="401" w:type="dxa"/>
                </w:tcPr>
                <w:p w14:paraId="71FF34A7" w14:textId="77777777" w:rsidR="00AD3ABD" w:rsidRDefault="00AD3ABD" w:rsidP="00530472">
                  <w:pPr>
                    <w:rPr>
                      <w:sz w:val="18"/>
                      <w:szCs w:val="18"/>
                    </w:rPr>
                  </w:pPr>
                </w:p>
              </w:tc>
              <w:tc>
                <w:tcPr>
                  <w:tcW w:w="401" w:type="dxa"/>
                </w:tcPr>
                <w:p w14:paraId="6693CFE5" w14:textId="77777777" w:rsidR="00AD3ABD" w:rsidRDefault="00AD3ABD" w:rsidP="00530472">
                  <w:pPr>
                    <w:rPr>
                      <w:sz w:val="18"/>
                      <w:szCs w:val="18"/>
                    </w:rPr>
                  </w:pPr>
                </w:p>
              </w:tc>
              <w:tc>
                <w:tcPr>
                  <w:tcW w:w="401" w:type="dxa"/>
                </w:tcPr>
                <w:p w14:paraId="4F9B6D51" w14:textId="77777777" w:rsidR="00AD3ABD" w:rsidRDefault="00AD3ABD" w:rsidP="00530472">
                  <w:pPr>
                    <w:rPr>
                      <w:sz w:val="18"/>
                      <w:szCs w:val="18"/>
                    </w:rPr>
                  </w:pPr>
                </w:p>
              </w:tc>
              <w:tc>
                <w:tcPr>
                  <w:tcW w:w="401" w:type="dxa"/>
                </w:tcPr>
                <w:p w14:paraId="18BD9033" w14:textId="77777777" w:rsidR="00AD3ABD" w:rsidRDefault="00AD3ABD" w:rsidP="00530472">
                  <w:pPr>
                    <w:rPr>
                      <w:sz w:val="18"/>
                      <w:szCs w:val="18"/>
                    </w:rPr>
                  </w:pPr>
                </w:p>
              </w:tc>
              <w:tc>
                <w:tcPr>
                  <w:tcW w:w="401" w:type="dxa"/>
                </w:tcPr>
                <w:p w14:paraId="3B51AADA" w14:textId="77777777" w:rsidR="00AD3ABD" w:rsidRDefault="00AD3ABD" w:rsidP="00530472">
                  <w:pPr>
                    <w:rPr>
                      <w:sz w:val="18"/>
                      <w:szCs w:val="18"/>
                    </w:rPr>
                  </w:pPr>
                </w:p>
              </w:tc>
            </w:tr>
            <w:tr w:rsidR="00AD3ABD" w14:paraId="79518507" w14:textId="77777777" w:rsidTr="00530472">
              <w:trPr>
                <w:trHeight w:val="274"/>
              </w:trPr>
              <w:tc>
                <w:tcPr>
                  <w:tcW w:w="3547" w:type="dxa"/>
                </w:tcPr>
                <w:p w14:paraId="6E2CEA80" w14:textId="77777777" w:rsidR="00AD3ABD" w:rsidRDefault="00AD3ABD" w:rsidP="00530472">
                  <w:pPr>
                    <w:rPr>
                      <w:sz w:val="18"/>
                      <w:szCs w:val="18"/>
                    </w:rPr>
                  </w:pPr>
                  <w:r>
                    <w:rPr>
                      <w:sz w:val="18"/>
                      <w:szCs w:val="18"/>
                    </w:rPr>
                    <w:t xml:space="preserve"> CRISP-DM &amp; Agile alignment</w:t>
                  </w:r>
                </w:p>
              </w:tc>
              <w:tc>
                <w:tcPr>
                  <w:tcW w:w="345" w:type="dxa"/>
                </w:tcPr>
                <w:p w14:paraId="4C2D3353" w14:textId="77777777" w:rsidR="00AD3ABD" w:rsidRDefault="00AD3ABD" w:rsidP="00530472">
                  <w:pPr>
                    <w:rPr>
                      <w:sz w:val="18"/>
                      <w:szCs w:val="18"/>
                    </w:rPr>
                  </w:pPr>
                </w:p>
              </w:tc>
              <w:tc>
                <w:tcPr>
                  <w:tcW w:w="346" w:type="dxa"/>
                </w:tcPr>
                <w:p w14:paraId="7D16D6AF" w14:textId="77777777" w:rsidR="00AD3ABD" w:rsidRDefault="00AD3ABD" w:rsidP="00530472">
                  <w:pPr>
                    <w:rPr>
                      <w:sz w:val="18"/>
                      <w:szCs w:val="18"/>
                    </w:rPr>
                  </w:pPr>
                </w:p>
              </w:tc>
              <w:tc>
                <w:tcPr>
                  <w:tcW w:w="346" w:type="dxa"/>
                </w:tcPr>
                <w:p w14:paraId="7036E81D" w14:textId="77777777" w:rsidR="00AD3ABD" w:rsidRDefault="00AD3ABD" w:rsidP="00530472">
                  <w:pPr>
                    <w:rPr>
                      <w:sz w:val="18"/>
                      <w:szCs w:val="18"/>
                    </w:rPr>
                  </w:pPr>
                </w:p>
              </w:tc>
              <w:tc>
                <w:tcPr>
                  <w:tcW w:w="346" w:type="dxa"/>
                </w:tcPr>
                <w:p w14:paraId="05739A26" w14:textId="77777777" w:rsidR="00AD3ABD" w:rsidRDefault="00AD3ABD" w:rsidP="00530472">
                  <w:pPr>
                    <w:rPr>
                      <w:sz w:val="18"/>
                      <w:szCs w:val="18"/>
                    </w:rPr>
                  </w:pPr>
                  <w:r>
                    <w:rPr>
                      <w:rFonts w:ascii="Arial" w:eastAsia="Arial" w:hAnsi="Arial" w:cs="Arial"/>
                      <w:sz w:val="18"/>
                      <w:szCs w:val="18"/>
                    </w:rPr>
                    <w:t>█</w:t>
                  </w:r>
                </w:p>
              </w:tc>
              <w:tc>
                <w:tcPr>
                  <w:tcW w:w="346" w:type="dxa"/>
                </w:tcPr>
                <w:p w14:paraId="3EED4FCA" w14:textId="77777777" w:rsidR="00AD3ABD" w:rsidRDefault="00AD3ABD" w:rsidP="00530472">
                  <w:pPr>
                    <w:rPr>
                      <w:sz w:val="18"/>
                      <w:szCs w:val="18"/>
                    </w:rPr>
                  </w:pPr>
                  <w:r>
                    <w:rPr>
                      <w:rFonts w:ascii="Arial" w:eastAsia="Arial" w:hAnsi="Arial" w:cs="Arial"/>
                      <w:sz w:val="18"/>
                      <w:szCs w:val="18"/>
                    </w:rPr>
                    <w:t>█</w:t>
                  </w:r>
                </w:p>
              </w:tc>
              <w:tc>
                <w:tcPr>
                  <w:tcW w:w="346" w:type="dxa"/>
                </w:tcPr>
                <w:p w14:paraId="311AC3C3" w14:textId="77777777" w:rsidR="00AD3ABD" w:rsidRDefault="00AD3ABD" w:rsidP="00530472">
                  <w:pPr>
                    <w:rPr>
                      <w:sz w:val="18"/>
                      <w:szCs w:val="18"/>
                    </w:rPr>
                  </w:pPr>
                </w:p>
              </w:tc>
              <w:tc>
                <w:tcPr>
                  <w:tcW w:w="346" w:type="dxa"/>
                </w:tcPr>
                <w:p w14:paraId="6AD4DF56" w14:textId="77777777" w:rsidR="00AD3ABD" w:rsidRDefault="00AD3ABD" w:rsidP="00530472">
                  <w:pPr>
                    <w:rPr>
                      <w:sz w:val="18"/>
                      <w:szCs w:val="18"/>
                    </w:rPr>
                  </w:pPr>
                </w:p>
              </w:tc>
              <w:tc>
                <w:tcPr>
                  <w:tcW w:w="346" w:type="dxa"/>
                </w:tcPr>
                <w:p w14:paraId="0388DBBC" w14:textId="77777777" w:rsidR="00AD3ABD" w:rsidRDefault="00AD3ABD" w:rsidP="00530472">
                  <w:pPr>
                    <w:rPr>
                      <w:sz w:val="18"/>
                      <w:szCs w:val="18"/>
                    </w:rPr>
                  </w:pPr>
                </w:p>
              </w:tc>
              <w:tc>
                <w:tcPr>
                  <w:tcW w:w="346" w:type="dxa"/>
                </w:tcPr>
                <w:p w14:paraId="34626795" w14:textId="77777777" w:rsidR="00AD3ABD" w:rsidRDefault="00AD3ABD" w:rsidP="00530472">
                  <w:pPr>
                    <w:rPr>
                      <w:sz w:val="18"/>
                      <w:szCs w:val="18"/>
                    </w:rPr>
                  </w:pPr>
                </w:p>
              </w:tc>
              <w:tc>
                <w:tcPr>
                  <w:tcW w:w="401" w:type="dxa"/>
                </w:tcPr>
                <w:p w14:paraId="3E2C8004" w14:textId="77777777" w:rsidR="00AD3ABD" w:rsidRDefault="00AD3ABD" w:rsidP="00530472">
                  <w:pPr>
                    <w:rPr>
                      <w:sz w:val="18"/>
                      <w:szCs w:val="18"/>
                    </w:rPr>
                  </w:pPr>
                </w:p>
              </w:tc>
              <w:tc>
                <w:tcPr>
                  <w:tcW w:w="401" w:type="dxa"/>
                </w:tcPr>
                <w:p w14:paraId="4C37FED5" w14:textId="77777777" w:rsidR="00AD3ABD" w:rsidRDefault="00AD3ABD" w:rsidP="00530472">
                  <w:pPr>
                    <w:rPr>
                      <w:sz w:val="18"/>
                      <w:szCs w:val="18"/>
                    </w:rPr>
                  </w:pPr>
                </w:p>
              </w:tc>
              <w:tc>
                <w:tcPr>
                  <w:tcW w:w="401" w:type="dxa"/>
                </w:tcPr>
                <w:p w14:paraId="1B380201" w14:textId="77777777" w:rsidR="00AD3ABD" w:rsidRDefault="00AD3ABD" w:rsidP="00530472">
                  <w:pPr>
                    <w:rPr>
                      <w:sz w:val="18"/>
                      <w:szCs w:val="18"/>
                    </w:rPr>
                  </w:pPr>
                </w:p>
              </w:tc>
              <w:tc>
                <w:tcPr>
                  <w:tcW w:w="401" w:type="dxa"/>
                </w:tcPr>
                <w:p w14:paraId="4EB1A4EC" w14:textId="77777777" w:rsidR="00AD3ABD" w:rsidRDefault="00AD3ABD" w:rsidP="00530472">
                  <w:pPr>
                    <w:rPr>
                      <w:sz w:val="18"/>
                      <w:szCs w:val="18"/>
                    </w:rPr>
                  </w:pPr>
                </w:p>
              </w:tc>
              <w:tc>
                <w:tcPr>
                  <w:tcW w:w="401" w:type="dxa"/>
                </w:tcPr>
                <w:p w14:paraId="1010D34B" w14:textId="77777777" w:rsidR="00AD3ABD" w:rsidRDefault="00AD3ABD" w:rsidP="00530472">
                  <w:pPr>
                    <w:rPr>
                      <w:sz w:val="18"/>
                      <w:szCs w:val="18"/>
                    </w:rPr>
                  </w:pPr>
                </w:p>
              </w:tc>
              <w:tc>
                <w:tcPr>
                  <w:tcW w:w="401" w:type="dxa"/>
                </w:tcPr>
                <w:p w14:paraId="7086AAC0" w14:textId="77777777" w:rsidR="00AD3ABD" w:rsidRDefault="00AD3ABD" w:rsidP="00530472">
                  <w:pPr>
                    <w:rPr>
                      <w:sz w:val="18"/>
                      <w:szCs w:val="18"/>
                    </w:rPr>
                  </w:pPr>
                </w:p>
              </w:tc>
            </w:tr>
            <w:tr w:rsidR="00AD3ABD" w14:paraId="62FBBC31" w14:textId="77777777" w:rsidTr="00530472">
              <w:trPr>
                <w:trHeight w:val="274"/>
              </w:trPr>
              <w:tc>
                <w:tcPr>
                  <w:tcW w:w="3547" w:type="dxa"/>
                </w:tcPr>
                <w:p w14:paraId="4769525B" w14:textId="77777777" w:rsidR="00AD3ABD" w:rsidRDefault="00AD3ABD" w:rsidP="00530472">
                  <w:pPr>
                    <w:rPr>
                      <w:sz w:val="18"/>
                      <w:szCs w:val="18"/>
                    </w:rPr>
                  </w:pPr>
                  <w:r>
                    <w:rPr>
                      <w:sz w:val="18"/>
                      <w:szCs w:val="18"/>
                    </w:rPr>
                    <w:t xml:space="preserve"> Tool &amp; evaluation metric selection</w:t>
                  </w:r>
                </w:p>
              </w:tc>
              <w:tc>
                <w:tcPr>
                  <w:tcW w:w="345" w:type="dxa"/>
                </w:tcPr>
                <w:p w14:paraId="2E894DCB" w14:textId="77777777" w:rsidR="00AD3ABD" w:rsidRDefault="00AD3ABD" w:rsidP="00530472">
                  <w:pPr>
                    <w:rPr>
                      <w:sz w:val="18"/>
                      <w:szCs w:val="18"/>
                    </w:rPr>
                  </w:pPr>
                </w:p>
              </w:tc>
              <w:tc>
                <w:tcPr>
                  <w:tcW w:w="346" w:type="dxa"/>
                </w:tcPr>
                <w:p w14:paraId="647A2B54" w14:textId="77777777" w:rsidR="00AD3ABD" w:rsidRDefault="00AD3ABD" w:rsidP="00530472">
                  <w:pPr>
                    <w:rPr>
                      <w:sz w:val="18"/>
                      <w:szCs w:val="18"/>
                    </w:rPr>
                  </w:pPr>
                </w:p>
              </w:tc>
              <w:tc>
                <w:tcPr>
                  <w:tcW w:w="346" w:type="dxa"/>
                </w:tcPr>
                <w:p w14:paraId="3DDD1367" w14:textId="77777777" w:rsidR="00AD3ABD" w:rsidRDefault="00AD3ABD" w:rsidP="00530472">
                  <w:pPr>
                    <w:rPr>
                      <w:sz w:val="18"/>
                      <w:szCs w:val="18"/>
                    </w:rPr>
                  </w:pPr>
                </w:p>
              </w:tc>
              <w:tc>
                <w:tcPr>
                  <w:tcW w:w="346" w:type="dxa"/>
                </w:tcPr>
                <w:p w14:paraId="653E20BF" w14:textId="77777777" w:rsidR="00AD3ABD" w:rsidRDefault="00AD3ABD" w:rsidP="00530472">
                  <w:pPr>
                    <w:rPr>
                      <w:sz w:val="18"/>
                      <w:szCs w:val="18"/>
                    </w:rPr>
                  </w:pPr>
                </w:p>
              </w:tc>
              <w:tc>
                <w:tcPr>
                  <w:tcW w:w="346" w:type="dxa"/>
                </w:tcPr>
                <w:p w14:paraId="1B7B206C" w14:textId="77777777" w:rsidR="00AD3ABD" w:rsidRDefault="00AD3ABD" w:rsidP="00530472">
                  <w:pPr>
                    <w:rPr>
                      <w:sz w:val="18"/>
                      <w:szCs w:val="18"/>
                    </w:rPr>
                  </w:pPr>
                  <w:r>
                    <w:rPr>
                      <w:rFonts w:ascii="Arial" w:eastAsia="Arial" w:hAnsi="Arial" w:cs="Arial"/>
                      <w:sz w:val="18"/>
                      <w:szCs w:val="18"/>
                    </w:rPr>
                    <w:t>█</w:t>
                  </w:r>
                </w:p>
              </w:tc>
              <w:tc>
                <w:tcPr>
                  <w:tcW w:w="346" w:type="dxa"/>
                </w:tcPr>
                <w:p w14:paraId="5D978B53" w14:textId="77777777" w:rsidR="00AD3ABD" w:rsidRDefault="00AD3ABD" w:rsidP="00530472">
                  <w:pPr>
                    <w:rPr>
                      <w:sz w:val="18"/>
                      <w:szCs w:val="18"/>
                    </w:rPr>
                  </w:pPr>
                  <w:r>
                    <w:rPr>
                      <w:rFonts w:ascii="Arial" w:eastAsia="Arial" w:hAnsi="Arial" w:cs="Arial"/>
                      <w:sz w:val="18"/>
                      <w:szCs w:val="18"/>
                    </w:rPr>
                    <w:t>█</w:t>
                  </w:r>
                </w:p>
              </w:tc>
              <w:tc>
                <w:tcPr>
                  <w:tcW w:w="346" w:type="dxa"/>
                </w:tcPr>
                <w:p w14:paraId="19C8E2EB" w14:textId="77777777" w:rsidR="00AD3ABD" w:rsidRDefault="00AD3ABD" w:rsidP="00530472">
                  <w:pPr>
                    <w:rPr>
                      <w:sz w:val="18"/>
                      <w:szCs w:val="18"/>
                    </w:rPr>
                  </w:pPr>
                </w:p>
              </w:tc>
              <w:tc>
                <w:tcPr>
                  <w:tcW w:w="346" w:type="dxa"/>
                </w:tcPr>
                <w:p w14:paraId="4AB61D33" w14:textId="77777777" w:rsidR="00AD3ABD" w:rsidRDefault="00AD3ABD" w:rsidP="00530472">
                  <w:pPr>
                    <w:rPr>
                      <w:sz w:val="18"/>
                      <w:szCs w:val="18"/>
                    </w:rPr>
                  </w:pPr>
                </w:p>
              </w:tc>
              <w:tc>
                <w:tcPr>
                  <w:tcW w:w="346" w:type="dxa"/>
                </w:tcPr>
                <w:p w14:paraId="478B0079" w14:textId="77777777" w:rsidR="00AD3ABD" w:rsidRDefault="00AD3ABD" w:rsidP="00530472">
                  <w:pPr>
                    <w:rPr>
                      <w:sz w:val="18"/>
                      <w:szCs w:val="18"/>
                    </w:rPr>
                  </w:pPr>
                </w:p>
              </w:tc>
              <w:tc>
                <w:tcPr>
                  <w:tcW w:w="401" w:type="dxa"/>
                </w:tcPr>
                <w:p w14:paraId="3A9DFEB8" w14:textId="77777777" w:rsidR="00AD3ABD" w:rsidRDefault="00AD3ABD" w:rsidP="00530472">
                  <w:pPr>
                    <w:rPr>
                      <w:sz w:val="18"/>
                      <w:szCs w:val="18"/>
                    </w:rPr>
                  </w:pPr>
                </w:p>
              </w:tc>
              <w:tc>
                <w:tcPr>
                  <w:tcW w:w="401" w:type="dxa"/>
                </w:tcPr>
                <w:p w14:paraId="5A41ADBC" w14:textId="77777777" w:rsidR="00AD3ABD" w:rsidRDefault="00AD3ABD" w:rsidP="00530472">
                  <w:pPr>
                    <w:rPr>
                      <w:sz w:val="18"/>
                      <w:szCs w:val="18"/>
                    </w:rPr>
                  </w:pPr>
                </w:p>
              </w:tc>
              <w:tc>
                <w:tcPr>
                  <w:tcW w:w="401" w:type="dxa"/>
                </w:tcPr>
                <w:p w14:paraId="24B2FDC9" w14:textId="77777777" w:rsidR="00AD3ABD" w:rsidRDefault="00AD3ABD" w:rsidP="00530472">
                  <w:pPr>
                    <w:rPr>
                      <w:sz w:val="18"/>
                      <w:szCs w:val="18"/>
                    </w:rPr>
                  </w:pPr>
                </w:p>
              </w:tc>
              <w:tc>
                <w:tcPr>
                  <w:tcW w:w="401" w:type="dxa"/>
                </w:tcPr>
                <w:p w14:paraId="01BEBE7F" w14:textId="77777777" w:rsidR="00AD3ABD" w:rsidRDefault="00AD3ABD" w:rsidP="00530472">
                  <w:pPr>
                    <w:rPr>
                      <w:sz w:val="18"/>
                      <w:szCs w:val="18"/>
                    </w:rPr>
                  </w:pPr>
                </w:p>
              </w:tc>
              <w:tc>
                <w:tcPr>
                  <w:tcW w:w="401" w:type="dxa"/>
                </w:tcPr>
                <w:p w14:paraId="0D9EC3A4" w14:textId="77777777" w:rsidR="00AD3ABD" w:rsidRDefault="00AD3ABD" w:rsidP="00530472">
                  <w:pPr>
                    <w:rPr>
                      <w:sz w:val="18"/>
                      <w:szCs w:val="18"/>
                    </w:rPr>
                  </w:pPr>
                </w:p>
              </w:tc>
              <w:tc>
                <w:tcPr>
                  <w:tcW w:w="401" w:type="dxa"/>
                </w:tcPr>
                <w:p w14:paraId="1EC41238" w14:textId="77777777" w:rsidR="00AD3ABD" w:rsidRDefault="00AD3ABD" w:rsidP="00530472">
                  <w:pPr>
                    <w:rPr>
                      <w:sz w:val="18"/>
                      <w:szCs w:val="18"/>
                    </w:rPr>
                  </w:pPr>
                </w:p>
              </w:tc>
            </w:tr>
            <w:tr w:rsidR="00AD3ABD" w14:paraId="3D0BD138" w14:textId="77777777" w:rsidTr="00530472">
              <w:trPr>
                <w:trHeight w:val="274"/>
              </w:trPr>
              <w:tc>
                <w:tcPr>
                  <w:tcW w:w="3547" w:type="dxa"/>
                </w:tcPr>
                <w:p w14:paraId="6E6F9970" w14:textId="77777777" w:rsidR="00AD3ABD" w:rsidRDefault="00AD3ABD" w:rsidP="00530472">
                  <w:pPr>
                    <w:rPr>
                      <w:b/>
                      <w:bCs/>
                      <w:sz w:val="18"/>
                      <w:szCs w:val="18"/>
                    </w:rPr>
                  </w:pPr>
                  <w:r>
                    <w:rPr>
                      <w:b/>
                      <w:bCs/>
                      <w:sz w:val="18"/>
                      <w:szCs w:val="18"/>
                    </w:rPr>
                    <w:lastRenderedPageBreak/>
                    <w:t>Data Understanding &amp; Preparation</w:t>
                  </w:r>
                </w:p>
              </w:tc>
              <w:tc>
                <w:tcPr>
                  <w:tcW w:w="345" w:type="dxa"/>
                </w:tcPr>
                <w:p w14:paraId="4A5E3E45" w14:textId="77777777" w:rsidR="00AD3ABD" w:rsidRDefault="00AD3ABD" w:rsidP="00530472">
                  <w:pPr>
                    <w:rPr>
                      <w:sz w:val="18"/>
                      <w:szCs w:val="18"/>
                    </w:rPr>
                  </w:pPr>
                </w:p>
              </w:tc>
              <w:tc>
                <w:tcPr>
                  <w:tcW w:w="346" w:type="dxa"/>
                </w:tcPr>
                <w:p w14:paraId="1C87BC27" w14:textId="77777777" w:rsidR="00AD3ABD" w:rsidRDefault="00AD3ABD" w:rsidP="00530472">
                  <w:pPr>
                    <w:rPr>
                      <w:sz w:val="18"/>
                      <w:szCs w:val="18"/>
                    </w:rPr>
                  </w:pPr>
                </w:p>
              </w:tc>
              <w:tc>
                <w:tcPr>
                  <w:tcW w:w="346" w:type="dxa"/>
                </w:tcPr>
                <w:p w14:paraId="1E49EAE7" w14:textId="77777777" w:rsidR="00AD3ABD" w:rsidRDefault="00AD3ABD" w:rsidP="00530472">
                  <w:pPr>
                    <w:rPr>
                      <w:sz w:val="18"/>
                      <w:szCs w:val="18"/>
                    </w:rPr>
                  </w:pPr>
                </w:p>
              </w:tc>
              <w:tc>
                <w:tcPr>
                  <w:tcW w:w="346" w:type="dxa"/>
                </w:tcPr>
                <w:p w14:paraId="14C56561" w14:textId="77777777" w:rsidR="00AD3ABD" w:rsidRDefault="00AD3ABD" w:rsidP="00530472">
                  <w:pPr>
                    <w:rPr>
                      <w:sz w:val="18"/>
                      <w:szCs w:val="18"/>
                    </w:rPr>
                  </w:pPr>
                </w:p>
              </w:tc>
              <w:tc>
                <w:tcPr>
                  <w:tcW w:w="346" w:type="dxa"/>
                </w:tcPr>
                <w:p w14:paraId="73CEFC52" w14:textId="77777777" w:rsidR="00AD3ABD" w:rsidRDefault="00AD3ABD" w:rsidP="00530472">
                  <w:pPr>
                    <w:rPr>
                      <w:sz w:val="18"/>
                      <w:szCs w:val="18"/>
                    </w:rPr>
                  </w:pPr>
                </w:p>
              </w:tc>
              <w:tc>
                <w:tcPr>
                  <w:tcW w:w="346" w:type="dxa"/>
                </w:tcPr>
                <w:p w14:paraId="66B2DDEF" w14:textId="77777777" w:rsidR="00AD3ABD" w:rsidRDefault="00AD3ABD" w:rsidP="00530472">
                  <w:pPr>
                    <w:rPr>
                      <w:sz w:val="18"/>
                      <w:szCs w:val="18"/>
                    </w:rPr>
                  </w:pPr>
                  <w:r>
                    <w:rPr>
                      <w:rFonts w:ascii="Arial" w:eastAsia="Arial" w:hAnsi="Arial" w:cs="Arial"/>
                      <w:sz w:val="18"/>
                      <w:szCs w:val="18"/>
                    </w:rPr>
                    <w:t>█</w:t>
                  </w:r>
                </w:p>
              </w:tc>
              <w:tc>
                <w:tcPr>
                  <w:tcW w:w="346" w:type="dxa"/>
                </w:tcPr>
                <w:p w14:paraId="76F8F54F" w14:textId="77777777" w:rsidR="00AD3ABD" w:rsidRDefault="00AD3ABD" w:rsidP="00530472">
                  <w:pPr>
                    <w:rPr>
                      <w:sz w:val="18"/>
                      <w:szCs w:val="18"/>
                    </w:rPr>
                  </w:pPr>
                  <w:r>
                    <w:rPr>
                      <w:rFonts w:ascii="Arial" w:eastAsia="Arial" w:hAnsi="Arial" w:cs="Arial"/>
                      <w:sz w:val="18"/>
                      <w:szCs w:val="18"/>
                    </w:rPr>
                    <w:t>█</w:t>
                  </w:r>
                </w:p>
              </w:tc>
              <w:tc>
                <w:tcPr>
                  <w:tcW w:w="346" w:type="dxa"/>
                </w:tcPr>
                <w:p w14:paraId="47E7CF96" w14:textId="77777777" w:rsidR="00AD3ABD" w:rsidRDefault="00AD3ABD" w:rsidP="00530472">
                  <w:pPr>
                    <w:rPr>
                      <w:sz w:val="18"/>
                      <w:szCs w:val="18"/>
                    </w:rPr>
                  </w:pPr>
                  <w:r>
                    <w:rPr>
                      <w:rFonts w:ascii="Arial" w:eastAsia="Arial" w:hAnsi="Arial" w:cs="Arial"/>
                      <w:sz w:val="18"/>
                      <w:szCs w:val="18"/>
                    </w:rPr>
                    <w:t>█</w:t>
                  </w:r>
                </w:p>
              </w:tc>
              <w:tc>
                <w:tcPr>
                  <w:tcW w:w="346" w:type="dxa"/>
                </w:tcPr>
                <w:p w14:paraId="231378F2" w14:textId="77777777" w:rsidR="00AD3ABD" w:rsidRDefault="00AD3ABD" w:rsidP="00530472">
                  <w:pPr>
                    <w:rPr>
                      <w:sz w:val="18"/>
                      <w:szCs w:val="18"/>
                    </w:rPr>
                  </w:pPr>
                </w:p>
              </w:tc>
              <w:tc>
                <w:tcPr>
                  <w:tcW w:w="401" w:type="dxa"/>
                </w:tcPr>
                <w:p w14:paraId="3D13B262" w14:textId="77777777" w:rsidR="00AD3ABD" w:rsidRDefault="00AD3ABD" w:rsidP="00530472">
                  <w:pPr>
                    <w:rPr>
                      <w:sz w:val="18"/>
                      <w:szCs w:val="18"/>
                    </w:rPr>
                  </w:pPr>
                </w:p>
              </w:tc>
              <w:tc>
                <w:tcPr>
                  <w:tcW w:w="401" w:type="dxa"/>
                </w:tcPr>
                <w:p w14:paraId="37AF249B" w14:textId="77777777" w:rsidR="00AD3ABD" w:rsidRDefault="00AD3ABD" w:rsidP="00530472">
                  <w:pPr>
                    <w:rPr>
                      <w:sz w:val="18"/>
                      <w:szCs w:val="18"/>
                    </w:rPr>
                  </w:pPr>
                </w:p>
              </w:tc>
              <w:tc>
                <w:tcPr>
                  <w:tcW w:w="401" w:type="dxa"/>
                </w:tcPr>
                <w:p w14:paraId="551C2154" w14:textId="77777777" w:rsidR="00AD3ABD" w:rsidRDefault="00AD3ABD" w:rsidP="00530472">
                  <w:pPr>
                    <w:rPr>
                      <w:sz w:val="18"/>
                      <w:szCs w:val="18"/>
                    </w:rPr>
                  </w:pPr>
                </w:p>
              </w:tc>
              <w:tc>
                <w:tcPr>
                  <w:tcW w:w="401" w:type="dxa"/>
                </w:tcPr>
                <w:p w14:paraId="3337773F" w14:textId="77777777" w:rsidR="00AD3ABD" w:rsidRDefault="00AD3ABD" w:rsidP="00530472">
                  <w:pPr>
                    <w:rPr>
                      <w:sz w:val="18"/>
                      <w:szCs w:val="18"/>
                    </w:rPr>
                  </w:pPr>
                </w:p>
              </w:tc>
              <w:tc>
                <w:tcPr>
                  <w:tcW w:w="401" w:type="dxa"/>
                </w:tcPr>
                <w:p w14:paraId="71E67CA8" w14:textId="77777777" w:rsidR="00AD3ABD" w:rsidRDefault="00AD3ABD" w:rsidP="00530472">
                  <w:pPr>
                    <w:rPr>
                      <w:sz w:val="18"/>
                      <w:szCs w:val="18"/>
                    </w:rPr>
                  </w:pPr>
                </w:p>
              </w:tc>
              <w:tc>
                <w:tcPr>
                  <w:tcW w:w="401" w:type="dxa"/>
                </w:tcPr>
                <w:p w14:paraId="324931E4" w14:textId="77777777" w:rsidR="00AD3ABD" w:rsidRDefault="00AD3ABD" w:rsidP="00530472">
                  <w:pPr>
                    <w:rPr>
                      <w:sz w:val="18"/>
                      <w:szCs w:val="18"/>
                    </w:rPr>
                  </w:pPr>
                </w:p>
              </w:tc>
            </w:tr>
            <w:tr w:rsidR="00AD3ABD" w14:paraId="3A52483D" w14:textId="77777777" w:rsidTr="00530472">
              <w:trPr>
                <w:trHeight w:val="274"/>
              </w:trPr>
              <w:tc>
                <w:tcPr>
                  <w:tcW w:w="3547" w:type="dxa"/>
                </w:tcPr>
                <w:p w14:paraId="09661F93" w14:textId="77777777" w:rsidR="00AD3ABD" w:rsidRDefault="00AD3ABD" w:rsidP="00530472">
                  <w:pPr>
                    <w:rPr>
                      <w:sz w:val="18"/>
                      <w:szCs w:val="18"/>
                    </w:rPr>
                  </w:pPr>
                  <w:r>
                    <w:rPr>
                      <w:sz w:val="18"/>
                      <w:szCs w:val="18"/>
                    </w:rPr>
                    <w:t xml:space="preserve"> Exploratory Data Analysis (EDA)</w:t>
                  </w:r>
                </w:p>
              </w:tc>
              <w:tc>
                <w:tcPr>
                  <w:tcW w:w="345" w:type="dxa"/>
                </w:tcPr>
                <w:p w14:paraId="2DD5EFCB" w14:textId="77777777" w:rsidR="00AD3ABD" w:rsidRDefault="00AD3ABD" w:rsidP="00530472">
                  <w:pPr>
                    <w:rPr>
                      <w:sz w:val="18"/>
                      <w:szCs w:val="18"/>
                    </w:rPr>
                  </w:pPr>
                </w:p>
              </w:tc>
              <w:tc>
                <w:tcPr>
                  <w:tcW w:w="346" w:type="dxa"/>
                </w:tcPr>
                <w:p w14:paraId="035D0ABA" w14:textId="77777777" w:rsidR="00AD3ABD" w:rsidRDefault="00AD3ABD" w:rsidP="00530472">
                  <w:pPr>
                    <w:rPr>
                      <w:sz w:val="18"/>
                      <w:szCs w:val="18"/>
                    </w:rPr>
                  </w:pPr>
                </w:p>
              </w:tc>
              <w:tc>
                <w:tcPr>
                  <w:tcW w:w="346" w:type="dxa"/>
                </w:tcPr>
                <w:p w14:paraId="23713C17" w14:textId="77777777" w:rsidR="00AD3ABD" w:rsidRDefault="00AD3ABD" w:rsidP="00530472">
                  <w:pPr>
                    <w:rPr>
                      <w:sz w:val="18"/>
                      <w:szCs w:val="18"/>
                    </w:rPr>
                  </w:pPr>
                </w:p>
              </w:tc>
              <w:tc>
                <w:tcPr>
                  <w:tcW w:w="346" w:type="dxa"/>
                </w:tcPr>
                <w:p w14:paraId="4A1B12E0" w14:textId="77777777" w:rsidR="00AD3ABD" w:rsidRDefault="00AD3ABD" w:rsidP="00530472">
                  <w:pPr>
                    <w:rPr>
                      <w:sz w:val="18"/>
                      <w:szCs w:val="18"/>
                    </w:rPr>
                  </w:pPr>
                </w:p>
              </w:tc>
              <w:tc>
                <w:tcPr>
                  <w:tcW w:w="346" w:type="dxa"/>
                </w:tcPr>
                <w:p w14:paraId="0BAFF106" w14:textId="77777777" w:rsidR="00AD3ABD" w:rsidRDefault="00AD3ABD" w:rsidP="00530472">
                  <w:pPr>
                    <w:rPr>
                      <w:sz w:val="18"/>
                      <w:szCs w:val="18"/>
                    </w:rPr>
                  </w:pPr>
                </w:p>
              </w:tc>
              <w:tc>
                <w:tcPr>
                  <w:tcW w:w="346" w:type="dxa"/>
                </w:tcPr>
                <w:p w14:paraId="77BE17E4" w14:textId="77777777" w:rsidR="00AD3ABD" w:rsidRDefault="00AD3ABD" w:rsidP="00530472">
                  <w:pPr>
                    <w:rPr>
                      <w:sz w:val="18"/>
                      <w:szCs w:val="18"/>
                    </w:rPr>
                  </w:pPr>
                  <w:r>
                    <w:rPr>
                      <w:rFonts w:ascii="Arial" w:eastAsia="Arial" w:hAnsi="Arial" w:cs="Arial"/>
                      <w:sz w:val="18"/>
                      <w:szCs w:val="18"/>
                    </w:rPr>
                    <w:t>█</w:t>
                  </w:r>
                </w:p>
              </w:tc>
              <w:tc>
                <w:tcPr>
                  <w:tcW w:w="346" w:type="dxa"/>
                </w:tcPr>
                <w:p w14:paraId="52A7862E" w14:textId="77777777" w:rsidR="00AD3ABD" w:rsidRDefault="00AD3ABD" w:rsidP="00530472">
                  <w:pPr>
                    <w:rPr>
                      <w:sz w:val="18"/>
                      <w:szCs w:val="18"/>
                    </w:rPr>
                  </w:pPr>
                  <w:r>
                    <w:rPr>
                      <w:rFonts w:ascii="Arial" w:eastAsia="Arial" w:hAnsi="Arial" w:cs="Arial"/>
                      <w:sz w:val="18"/>
                      <w:szCs w:val="18"/>
                    </w:rPr>
                    <w:t>█</w:t>
                  </w:r>
                </w:p>
              </w:tc>
              <w:tc>
                <w:tcPr>
                  <w:tcW w:w="346" w:type="dxa"/>
                </w:tcPr>
                <w:p w14:paraId="7FD37264" w14:textId="77777777" w:rsidR="00AD3ABD" w:rsidRDefault="00AD3ABD" w:rsidP="00530472">
                  <w:pPr>
                    <w:rPr>
                      <w:sz w:val="18"/>
                      <w:szCs w:val="18"/>
                    </w:rPr>
                  </w:pPr>
                </w:p>
              </w:tc>
              <w:tc>
                <w:tcPr>
                  <w:tcW w:w="346" w:type="dxa"/>
                </w:tcPr>
                <w:p w14:paraId="6DD864CE" w14:textId="77777777" w:rsidR="00AD3ABD" w:rsidRDefault="00AD3ABD" w:rsidP="00530472">
                  <w:pPr>
                    <w:rPr>
                      <w:sz w:val="18"/>
                      <w:szCs w:val="18"/>
                    </w:rPr>
                  </w:pPr>
                </w:p>
              </w:tc>
              <w:tc>
                <w:tcPr>
                  <w:tcW w:w="401" w:type="dxa"/>
                </w:tcPr>
                <w:p w14:paraId="21A0240E" w14:textId="77777777" w:rsidR="00AD3ABD" w:rsidRDefault="00AD3ABD" w:rsidP="00530472">
                  <w:pPr>
                    <w:rPr>
                      <w:sz w:val="18"/>
                      <w:szCs w:val="18"/>
                    </w:rPr>
                  </w:pPr>
                </w:p>
              </w:tc>
              <w:tc>
                <w:tcPr>
                  <w:tcW w:w="401" w:type="dxa"/>
                </w:tcPr>
                <w:p w14:paraId="1793F23F" w14:textId="77777777" w:rsidR="00AD3ABD" w:rsidRDefault="00AD3ABD" w:rsidP="00530472">
                  <w:pPr>
                    <w:rPr>
                      <w:sz w:val="18"/>
                      <w:szCs w:val="18"/>
                    </w:rPr>
                  </w:pPr>
                </w:p>
              </w:tc>
              <w:tc>
                <w:tcPr>
                  <w:tcW w:w="401" w:type="dxa"/>
                </w:tcPr>
                <w:p w14:paraId="21C12777" w14:textId="77777777" w:rsidR="00AD3ABD" w:rsidRDefault="00AD3ABD" w:rsidP="00530472">
                  <w:pPr>
                    <w:rPr>
                      <w:sz w:val="18"/>
                      <w:szCs w:val="18"/>
                    </w:rPr>
                  </w:pPr>
                </w:p>
              </w:tc>
              <w:tc>
                <w:tcPr>
                  <w:tcW w:w="401" w:type="dxa"/>
                </w:tcPr>
                <w:p w14:paraId="0A13CC23" w14:textId="77777777" w:rsidR="00AD3ABD" w:rsidRDefault="00AD3ABD" w:rsidP="00530472">
                  <w:pPr>
                    <w:rPr>
                      <w:sz w:val="18"/>
                      <w:szCs w:val="18"/>
                    </w:rPr>
                  </w:pPr>
                </w:p>
              </w:tc>
              <w:tc>
                <w:tcPr>
                  <w:tcW w:w="401" w:type="dxa"/>
                </w:tcPr>
                <w:p w14:paraId="348B0E44" w14:textId="77777777" w:rsidR="00AD3ABD" w:rsidRDefault="00AD3ABD" w:rsidP="00530472">
                  <w:pPr>
                    <w:rPr>
                      <w:sz w:val="18"/>
                      <w:szCs w:val="18"/>
                    </w:rPr>
                  </w:pPr>
                </w:p>
              </w:tc>
              <w:tc>
                <w:tcPr>
                  <w:tcW w:w="401" w:type="dxa"/>
                </w:tcPr>
                <w:p w14:paraId="55AF1F58" w14:textId="77777777" w:rsidR="00AD3ABD" w:rsidRDefault="00AD3ABD" w:rsidP="00530472">
                  <w:pPr>
                    <w:rPr>
                      <w:sz w:val="18"/>
                      <w:szCs w:val="18"/>
                    </w:rPr>
                  </w:pPr>
                </w:p>
              </w:tc>
            </w:tr>
            <w:tr w:rsidR="00AD3ABD" w14:paraId="24C14152" w14:textId="77777777" w:rsidTr="00530472">
              <w:trPr>
                <w:trHeight w:val="274"/>
              </w:trPr>
              <w:tc>
                <w:tcPr>
                  <w:tcW w:w="3547" w:type="dxa"/>
                </w:tcPr>
                <w:p w14:paraId="01AA1AC4" w14:textId="77777777" w:rsidR="00AD3ABD" w:rsidRDefault="00AD3ABD" w:rsidP="00530472">
                  <w:pPr>
                    <w:rPr>
                      <w:sz w:val="18"/>
                      <w:szCs w:val="18"/>
                    </w:rPr>
                  </w:pPr>
                  <w:r>
                    <w:rPr>
                      <w:sz w:val="18"/>
                      <w:szCs w:val="18"/>
                    </w:rPr>
                    <w:t xml:space="preserve"> Feature preparation &amp; scaling</w:t>
                  </w:r>
                </w:p>
              </w:tc>
              <w:tc>
                <w:tcPr>
                  <w:tcW w:w="345" w:type="dxa"/>
                </w:tcPr>
                <w:p w14:paraId="75D17311" w14:textId="77777777" w:rsidR="00AD3ABD" w:rsidRDefault="00AD3ABD" w:rsidP="00530472">
                  <w:pPr>
                    <w:rPr>
                      <w:sz w:val="18"/>
                      <w:szCs w:val="18"/>
                    </w:rPr>
                  </w:pPr>
                </w:p>
              </w:tc>
              <w:tc>
                <w:tcPr>
                  <w:tcW w:w="346" w:type="dxa"/>
                </w:tcPr>
                <w:p w14:paraId="7F385746" w14:textId="77777777" w:rsidR="00AD3ABD" w:rsidRDefault="00AD3ABD" w:rsidP="00530472">
                  <w:pPr>
                    <w:rPr>
                      <w:sz w:val="18"/>
                      <w:szCs w:val="18"/>
                    </w:rPr>
                  </w:pPr>
                </w:p>
              </w:tc>
              <w:tc>
                <w:tcPr>
                  <w:tcW w:w="346" w:type="dxa"/>
                </w:tcPr>
                <w:p w14:paraId="2F7906CD" w14:textId="77777777" w:rsidR="00AD3ABD" w:rsidRDefault="00AD3ABD" w:rsidP="00530472">
                  <w:pPr>
                    <w:rPr>
                      <w:sz w:val="18"/>
                      <w:szCs w:val="18"/>
                    </w:rPr>
                  </w:pPr>
                </w:p>
              </w:tc>
              <w:tc>
                <w:tcPr>
                  <w:tcW w:w="346" w:type="dxa"/>
                </w:tcPr>
                <w:p w14:paraId="5106AF61" w14:textId="77777777" w:rsidR="00AD3ABD" w:rsidRDefault="00AD3ABD" w:rsidP="00530472">
                  <w:pPr>
                    <w:rPr>
                      <w:sz w:val="18"/>
                      <w:szCs w:val="18"/>
                    </w:rPr>
                  </w:pPr>
                </w:p>
              </w:tc>
              <w:tc>
                <w:tcPr>
                  <w:tcW w:w="346" w:type="dxa"/>
                </w:tcPr>
                <w:p w14:paraId="0882EBF7" w14:textId="77777777" w:rsidR="00AD3ABD" w:rsidRDefault="00AD3ABD" w:rsidP="00530472">
                  <w:pPr>
                    <w:rPr>
                      <w:sz w:val="18"/>
                      <w:szCs w:val="18"/>
                    </w:rPr>
                  </w:pPr>
                </w:p>
              </w:tc>
              <w:tc>
                <w:tcPr>
                  <w:tcW w:w="346" w:type="dxa"/>
                </w:tcPr>
                <w:p w14:paraId="21A32066" w14:textId="77777777" w:rsidR="00AD3ABD" w:rsidRDefault="00AD3ABD" w:rsidP="00530472">
                  <w:pPr>
                    <w:rPr>
                      <w:sz w:val="18"/>
                      <w:szCs w:val="18"/>
                    </w:rPr>
                  </w:pPr>
                </w:p>
              </w:tc>
              <w:tc>
                <w:tcPr>
                  <w:tcW w:w="346" w:type="dxa"/>
                </w:tcPr>
                <w:p w14:paraId="0A1EAF57" w14:textId="77777777" w:rsidR="00AD3ABD" w:rsidRDefault="00AD3ABD" w:rsidP="00530472">
                  <w:pPr>
                    <w:rPr>
                      <w:sz w:val="18"/>
                      <w:szCs w:val="18"/>
                    </w:rPr>
                  </w:pPr>
                  <w:r>
                    <w:rPr>
                      <w:rFonts w:ascii="Arial" w:eastAsia="Arial" w:hAnsi="Arial" w:cs="Arial"/>
                      <w:sz w:val="18"/>
                      <w:szCs w:val="18"/>
                    </w:rPr>
                    <w:t>█</w:t>
                  </w:r>
                </w:p>
              </w:tc>
              <w:tc>
                <w:tcPr>
                  <w:tcW w:w="346" w:type="dxa"/>
                </w:tcPr>
                <w:p w14:paraId="56395E9E" w14:textId="77777777" w:rsidR="00AD3ABD" w:rsidRDefault="00AD3ABD" w:rsidP="00530472">
                  <w:pPr>
                    <w:rPr>
                      <w:sz w:val="18"/>
                      <w:szCs w:val="18"/>
                    </w:rPr>
                  </w:pPr>
                  <w:r>
                    <w:rPr>
                      <w:rFonts w:ascii="Arial" w:eastAsia="Arial" w:hAnsi="Arial" w:cs="Arial"/>
                      <w:sz w:val="18"/>
                      <w:szCs w:val="18"/>
                    </w:rPr>
                    <w:t>█</w:t>
                  </w:r>
                </w:p>
              </w:tc>
              <w:tc>
                <w:tcPr>
                  <w:tcW w:w="346" w:type="dxa"/>
                </w:tcPr>
                <w:p w14:paraId="71EFAE35" w14:textId="77777777" w:rsidR="00AD3ABD" w:rsidRDefault="00AD3ABD" w:rsidP="00530472">
                  <w:pPr>
                    <w:rPr>
                      <w:sz w:val="18"/>
                      <w:szCs w:val="18"/>
                    </w:rPr>
                  </w:pPr>
                </w:p>
              </w:tc>
              <w:tc>
                <w:tcPr>
                  <w:tcW w:w="401" w:type="dxa"/>
                </w:tcPr>
                <w:p w14:paraId="12FB2D27" w14:textId="77777777" w:rsidR="00AD3ABD" w:rsidRDefault="00AD3ABD" w:rsidP="00530472">
                  <w:pPr>
                    <w:rPr>
                      <w:sz w:val="18"/>
                      <w:szCs w:val="18"/>
                    </w:rPr>
                  </w:pPr>
                </w:p>
              </w:tc>
              <w:tc>
                <w:tcPr>
                  <w:tcW w:w="401" w:type="dxa"/>
                </w:tcPr>
                <w:p w14:paraId="48FFFB6C" w14:textId="77777777" w:rsidR="00AD3ABD" w:rsidRDefault="00AD3ABD" w:rsidP="00530472">
                  <w:pPr>
                    <w:rPr>
                      <w:sz w:val="18"/>
                      <w:szCs w:val="18"/>
                    </w:rPr>
                  </w:pPr>
                </w:p>
              </w:tc>
              <w:tc>
                <w:tcPr>
                  <w:tcW w:w="401" w:type="dxa"/>
                </w:tcPr>
                <w:p w14:paraId="1F5D384D" w14:textId="77777777" w:rsidR="00AD3ABD" w:rsidRDefault="00AD3ABD" w:rsidP="00530472">
                  <w:pPr>
                    <w:rPr>
                      <w:sz w:val="18"/>
                      <w:szCs w:val="18"/>
                    </w:rPr>
                  </w:pPr>
                </w:p>
              </w:tc>
              <w:tc>
                <w:tcPr>
                  <w:tcW w:w="401" w:type="dxa"/>
                </w:tcPr>
                <w:p w14:paraId="5645A22F" w14:textId="77777777" w:rsidR="00AD3ABD" w:rsidRDefault="00AD3ABD" w:rsidP="00530472">
                  <w:pPr>
                    <w:rPr>
                      <w:sz w:val="18"/>
                      <w:szCs w:val="18"/>
                    </w:rPr>
                  </w:pPr>
                </w:p>
              </w:tc>
              <w:tc>
                <w:tcPr>
                  <w:tcW w:w="401" w:type="dxa"/>
                </w:tcPr>
                <w:p w14:paraId="486BD877" w14:textId="77777777" w:rsidR="00AD3ABD" w:rsidRDefault="00AD3ABD" w:rsidP="00530472">
                  <w:pPr>
                    <w:rPr>
                      <w:sz w:val="18"/>
                      <w:szCs w:val="18"/>
                    </w:rPr>
                  </w:pPr>
                </w:p>
              </w:tc>
              <w:tc>
                <w:tcPr>
                  <w:tcW w:w="401" w:type="dxa"/>
                </w:tcPr>
                <w:p w14:paraId="6C5C1C94" w14:textId="77777777" w:rsidR="00AD3ABD" w:rsidRDefault="00AD3ABD" w:rsidP="00530472">
                  <w:pPr>
                    <w:rPr>
                      <w:sz w:val="18"/>
                      <w:szCs w:val="18"/>
                    </w:rPr>
                  </w:pPr>
                </w:p>
              </w:tc>
            </w:tr>
            <w:tr w:rsidR="00AD3ABD" w14:paraId="2BA45851" w14:textId="77777777" w:rsidTr="00530472">
              <w:trPr>
                <w:trHeight w:val="274"/>
              </w:trPr>
              <w:tc>
                <w:tcPr>
                  <w:tcW w:w="3547" w:type="dxa"/>
                </w:tcPr>
                <w:p w14:paraId="24F39B77" w14:textId="77777777" w:rsidR="00AD3ABD" w:rsidRDefault="00AD3ABD" w:rsidP="00530472">
                  <w:pPr>
                    <w:rPr>
                      <w:b/>
                      <w:bCs/>
                      <w:sz w:val="18"/>
                      <w:szCs w:val="18"/>
                    </w:rPr>
                  </w:pPr>
                  <w:r>
                    <w:rPr>
                      <w:b/>
                      <w:bCs/>
                      <w:sz w:val="18"/>
                      <w:szCs w:val="18"/>
                    </w:rPr>
                    <w:t>Imbalance Handling Techniques</w:t>
                  </w:r>
                </w:p>
              </w:tc>
              <w:tc>
                <w:tcPr>
                  <w:tcW w:w="345" w:type="dxa"/>
                </w:tcPr>
                <w:p w14:paraId="309FF24F" w14:textId="77777777" w:rsidR="00AD3ABD" w:rsidRDefault="00AD3ABD" w:rsidP="00530472">
                  <w:pPr>
                    <w:rPr>
                      <w:sz w:val="18"/>
                      <w:szCs w:val="18"/>
                    </w:rPr>
                  </w:pPr>
                </w:p>
              </w:tc>
              <w:tc>
                <w:tcPr>
                  <w:tcW w:w="346" w:type="dxa"/>
                </w:tcPr>
                <w:p w14:paraId="031F7E85" w14:textId="77777777" w:rsidR="00AD3ABD" w:rsidRDefault="00AD3ABD" w:rsidP="00530472">
                  <w:pPr>
                    <w:rPr>
                      <w:sz w:val="18"/>
                      <w:szCs w:val="18"/>
                    </w:rPr>
                  </w:pPr>
                </w:p>
              </w:tc>
              <w:tc>
                <w:tcPr>
                  <w:tcW w:w="346" w:type="dxa"/>
                </w:tcPr>
                <w:p w14:paraId="6A45622C" w14:textId="77777777" w:rsidR="00AD3ABD" w:rsidRDefault="00AD3ABD" w:rsidP="00530472">
                  <w:pPr>
                    <w:rPr>
                      <w:sz w:val="18"/>
                      <w:szCs w:val="18"/>
                    </w:rPr>
                  </w:pPr>
                </w:p>
              </w:tc>
              <w:tc>
                <w:tcPr>
                  <w:tcW w:w="346" w:type="dxa"/>
                </w:tcPr>
                <w:p w14:paraId="02D41220" w14:textId="77777777" w:rsidR="00AD3ABD" w:rsidRDefault="00AD3ABD" w:rsidP="00530472">
                  <w:pPr>
                    <w:rPr>
                      <w:sz w:val="18"/>
                      <w:szCs w:val="18"/>
                    </w:rPr>
                  </w:pPr>
                </w:p>
              </w:tc>
              <w:tc>
                <w:tcPr>
                  <w:tcW w:w="346" w:type="dxa"/>
                </w:tcPr>
                <w:p w14:paraId="1CC7FB77" w14:textId="77777777" w:rsidR="00AD3ABD" w:rsidRDefault="00AD3ABD" w:rsidP="00530472">
                  <w:pPr>
                    <w:rPr>
                      <w:sz w:val="18"/>
                      <w:szCs w:val="18"/>
                    </w:rPr>
                  </w:pPr>
                </w:p>
              </w:tc>
              <w:tc>
                <w:tcPr>
                  <w:tcW w:w="346" w:type="dxa"/>
                </w:tcPr>
                <w:p w14:paraId="3F06D3A8" w14:textId="77777777" w:rsidR="00AD3ABD" w:rsidRDefault="00AD3ABD" w:rsidP="00530472">
                  <w:pPr>
                    <w:rPr>
                      <w:sz w:val="18"/>
                      <w:szCs w:val="18"/>
                    </w:rPr>
                  </w:pPr>
                </w:p>
              </w:tc>
              <w:tc>
                <w:tcPr>
                  <w:tcW w:w="346" w:type="dxa"/>
                </w:tcPr>
                <w:p w14:paraId="03F2B332" w14:textId="77777777" w:rsidR="00AD3ABD" w:rsidRDefault="00AD3ABD" w:rsidP="00530472">
                  <w:pPr>
                    <w:rPr>
                      <w:sz w:val="18"/>
                      <w:szCs w:val="18"/>
                    </w:rPr>
                  </w:pPr>
                  <w:r>
                    <w:rPr>
                      <w:rFonts w:ascii="Arial" w:eastAsia="Arial" w:hAnsi="Arial" w:cs="Arial"/>
                      <w:sz w:val="18"/>
                      <w:szCs w:val="18"/>
                    </w:rPr>
                    <w:t>█</w:t>
                  </w:r>
                </w:p>
              </w:tc>
              <w:tc>
                <w:tcPr>
                  <w:tcW w:w="346" w:type="dxa"/>
                </w:tcPr>
                <w:p w14:paraId="10D12C81" w14:textId="77777777" w:rsidR="00AD3ABD" w:rsidRDefault="00AD3ABD" w:rsidP="00530472">
                  <w:pPr>
                    <w:rPr>
                      <w:sz w:val="18"/>
                      <w:szCs w:val="18"/>
                    </w:rPr>
                  </w:pPr>
                  <w:r>
                    <w:rPr>
                      <w:rFonts w:ascii="Arial" w:eastAsia="Arial" w:hAnsi="Arial" w:cs="Arial"/>
                      <w:sz w:val="18"/>
                      <w:szCs w:val="18"/>
                    </w:rPr>
                    <w:t>█</w:t>
                  </w:r>
                </w:p>
              </w:tc>
              <w:tc>
                <w:tcPr>
                  <w:tcW w:w="346" w:type="dxa"/>
                </w:tcPr>
                <w:p w14:paraId="43A51233" w14:textId="77777777" w:rsidR="00AD3ABD" w:rsidRDefault="00AD3ABD" w:rsidP="00530472">
                  <w:pPr>
                    <w:rPr>
                      <w:sz w:val="18"/>
                      <w:szCs w:val="18"/>
                    </w:rPr>
                  </w:pPr>
                  <w:r>
                    <w:rPr>
                      <w:rFonts w:ascii="Arial" w:eastAsia="Arial" w:hAnsi="Arial" w:cs="Arial"/>
                      <w:sz w:val="18"/>
                      <w:szCs w:val="18"/>
                    </w:rPr>
                    <w:t>█</w:t>
                  </w:r>
                </w:p>
              </w:tc>
              <w:tc>
                <w:tcPr>
                  <w:tcW w:w="401" w:type="dxa"/>
                </w:tcPr>
                <w:p w14:paraId="2EB8175A" w14:textId="77777777" w:rsidR="00AD3ABD" w:rsidRDefault="00AD3ABD" w:rsidP="00530472">
                  <w:pPr>
                    <w:rPr>
                      <w:sz w:val="18"/>
                      <w:szCs w:val="18"/>
                    </w:rPr>
                  </w:pPr>
                </w:p>
              </w:tc>
              <w:tc>
                <w:tcPr>
                  <w:tcW w:w="401" w:type="dxa"/>
                </w:tcPr>
                <w:p w14:paraId="6764B5F4" w14:textId="77777777" w:rsidR="00AD3ABD" w:rsidRDefault="00AD3ABD" w:rsidP="00530472">
                  <w:pPr>
                    <w:rPr>
                      <w:sz w:val="18"/>
                      <w:szCs w:val="18"/>
                    </w:rPr>
                  </w:pPr>
                </w:p>
              </w:tc>
              <w:tc>
                <w:tcPr>
                  <w:tcW w:w="401" w:type="dxa"/>
                </w:tcPr>
                <w:p w14:paraId="1DA53ED0" w14:textId="77777777" w:rsidR="00AD3ABD" w:rsidRDefault="00AD3ABD" w:rsidP="00530472">
                  <w:pPr>
                    <w:rPr>
                      <w:sz w:val="18"/>
                      <w:szCs w:val="18"/>
                    </w:rPr>
                  </w:pPr>
                </w:p>
              </w:tc>
              <w:tc>
                <w:tcPr>
                  <w:tcW w:w="401" w:type="dxa"/>
                </w:tcPr>
                <w:p w14:paraId="67677DFD" w14:textId="77777777" w:rsidR="00AD3ABD" w:rsidRDefault="00AD3ABD" w:rsidP="00530472">
                  <w:pPr>
                    <w:rPr>
                      <w:sz w:val="18"/>
                      <w:szCs w:val="18"/>
                    </w:rPr>
                  </w:pPr>
                </w:p>
              </w:tc>
              <w:tc>
                <w:tcPr>
                  <w:tcW w:w="401" w:type="dxa"/>
                </w:tcPr>
                <w:p w14:paraId="0859373E" w14:textId="77777777" w:rsidR="00AD3ABD" w:rsidRDefault="00AD3ABD" w:rsidP="00530472">
                  <w:pPr>
                    <w:rPr>
                      <w:sz w:val="18"/>
                      <w:szCs w:val="18"/>
                    </w:rPr>
                  </w:pPr>
                </w:p>
              </w:tc>
              <w:tc>
                <w:tcPr>
                  <w:tcW w:w="401" w:type="dxa"/>
                </w:tcPr>
                <w:p w14:paraId="61A90151" w14:textId="77777777" w:rsidR="00AD3ABD" w:rsidRDefault="00AD3ABD" w:rsidP="00530472">
                  <w:pPr>
                    <w:rPr>
                      <w:sz w:val="18"/>
                      <w:szCs w:val="18"/>
                    </w:rPr>
                  </w:pPr>
                </w:p>
              </w:tc>
            </w:tr>
            <w:tr w:rsidR="00AD3ABD" w14:paraId="3848484F" w14:textId="77777777" w:rsidTr="00530472">
              <w:trPr>
                <w:trHeight w:val="274"/>
              </w:trPr>
              <w:tc>
                <w:tcPr>
                  <w:tcW w:w="3547" w:type="dxa"/>
                </w:tcPr>
                <w:p w14:paraId="5ADCF7BC" w14:textId="77777777" w:rsidR="00AD3ABD" w:rsidRDefault="00AD3ABD" w:rsidP="00530472">
                  <w:pPr>
                    <w:rPr>
                      <w:sz w:val="18"/>
                      <w:szCs w:val="18"/>
                    </w:rPr>
                  </w:pPr>
                  <w:r>
                    <w:rPr>
                      <w:sz w:val="18"/>
                      <w:szCs w:val="18"/>
                    </w:rPr>
                    <w:t xml:space="preserve"> Under-sampling &amp; SMOTE</w:t>
                  </w:r>
                </w:p>
              </w:tc>
              <w:tc>
                <w:tcPr>
                  <w:tcW w:w="345" w:type="dxa"/>
                </w:tcPr>
                <w:p w14:paraId="6A18DF1B" w14:textId="77777777" w:rsidR="00AD3ABD" w:rsidRDefault="00AD3ABD" w:rsidP="00530472">
                  <w:pPr>
                    <w:rPr>
                      <w:sz w:val="18"/>
                      <w:szCs w:val="18"/>
                    </w:rPr>
                  </w:pPr>
                </w:p>
              </w:tc>
              <w:tc>
                <w:tcPr>
                  <w:tcW w:w="346" w:type="dxa"/>
                </w:tcPr>
                <w:p w14:paraId="5733F9A8" w14:textId="77777777" w:rsidR="00AD3ABD" w:rsidRDefault="00AD3ABD" w:rsidP="00530472">
                  <w:pPr>
                    <w:rPr>
                      <w:sz w:val="18"/>
                      <w:szCs w:val="18"/>
                    </w:rPr>
                  </w:pPr>
                </w:p>
              </w:tc>
              <w:tc>
                <w:tcPr>
                  <w:tcW w:w="346" w:type="dxa"/>
                </w:tcPr>
                <w:p w14:paraId="7FFD7C9E" w14:textId="77777777" w:rsidR="00AD3ABD" w:rsidRDefault="00AD3ABD" w:rsidP="00530472">
                  <w:pPr>
                    <w:rPr>
                      <w:sz w:val="18"/>
                      <w:szCs w:val="18"/>
                    </w:rPr>
                  </w:pPr>
                </w:p>
              </w:tc>
              <w:tc>
                <w:tcPr>
                  <w:tcW w:w="346" w:type="dxa"/>
                </w:tcPr>
                <w:p w14:paraId="3AA2AA64" w14:textId="77777777" w:rsidR="00AD3ABD" w:rsidRDefault="00AD3ABD" w:rsidP="00530472">
                  <w:pPr>
                    <w:rPr>
                      <w:sz w:val="18"/>
                      <w:szCs w:val="18"/>
                    </w:rPr>
                  </w:pPr>
                </w:p>
              </w:tc>
              <w:tc>
                <w:tcPr>
                  <w:tcW w:w="346" w:type="dxa"/>
                </w:tcPr>
                <w:p w14:paraId="0D6F94E0" w14:textId="77777777" w:rsidR="00AD3ABD" w:rsidRDefault="00AD3ABD" w:rsidP="00530472">
                  <w:pPr>
                    <w:rPr>
                      <w:sz w:val="18"/>
                      <w:szCs w:val="18"/>
                    </w:rPr>
                  </w:pPr>
                </w:p>
              </w:tc>
              <w:tc>
                <w:tcPr>
                  <w:tcW w:w="346" w:type="dxa"/>
                </w:tcPr>
                <w:p w14:paraId="0CAF00FD" w14:textId="77777777" w:rsidR="00AD3ABD" w:rsidRDefault="00AD3ABD" w:rsidP="00530472">
                  <w:pPr>
                    <w:rPr>
                      <w:sz w:val="18"/>
                      <w:szCs w:val="18"/>
                    </w:rPr>
                  </w:pPr>
                </w:p>
              </w:tc>
              <w:tc>
                <w:tcPr>
                  <w:tcW w:w="346" w:type="dxa"/>
                </w:tcPr>
                <w:p w14:paraId="30C59273" w14:textId="77777777" w:rsidR="00AD3ABD" w:rsidRDefault="00AD3ABD" w:rsidP="00530472">
                  <w:pPr>
                    <w:rPr>
                      <w:sz w:val="18"/>
                      <w:szCs w:val="18"/>
                    </w:rPr>
                  </w:pPr>
                  <w:r>
                    <w:rPr>
                      <w:rFonts w:ascii="Arial" w:eastAsia="Arial" w:hAnsi="Arial" w:cs="Arial"/>
                      <w:sz w:val="18"/>
                      <w:szCs w:val="18"/>
                    </w:rPr>
                    <w:t>█</w:t>
                  </w:r>
                </w:p>
              </w:tc>
              <w:tc>
                <w:tcPr>
                  <w:tcW w:w="346" w:type="dxa"/>
                </w:tcPr>
                <w:p w14:paraId="26900385" w14:textId="77777777" w:rsidR="00AD3ABD" w:rsidRDefault="00AD3ABD" w:rsidP="00530472">
                  <w:pPr>
                    <w:rPr>
                      <w:sz w:val="18"/>
                      <w:szCs w:val="18"/>
                    </w:rPr>
                  </w:pPr>
                  <w:r>
                    <w:rPr>
                      <w:rFonts w:ascii="Arial" w:eastAsia="Arial" w:hAnsi="Arial" w:cs="Arial"/>
                      <w:sz w:val="18"/>
                      <w:szCs w:val="18"/>
                    </w:rPr>
                    <w:t>█</w:t>
                  </w:r>
                </w:p>
              </w:tc>
              <w:tc>
                <w:tcPr>
                  <w:tcW w:w="346" w:type="dxa"/>
                </w:tcPr>
                <w:p w14:paraId="7DE3D290" w14:textId="77777777" w:rsidR="00AD3ABD" w:rsidRDefault="00AD3ABD" w:rsidP="00530472">
                  <w:pPr>
                    <w:rPr>
                      <w:sz w:val="18"/>
                      <w:szCs w:val="18"/>
                    </w:rPr>
                  </w:pPr>
                </w:p>
              </w:tc>
              <w:tc>
                <w:tcPr>
                  <w:tcW w:w="401" w:type="dxa"/>
                </w:tcPr>
                <w:p w14:paraId="2811E8EE" w14:textId="77777777" w:rsidR="00AD3ABD" w:rsidRDefault="00AD3ABD" w:rsidP="00530472">
                  <w:pPr>
                    <w:rPr>
                      <w:sz w:val="18"/>
                      <w:szCs w:val="18"/>
                    </w:rPr>
                  </w:pPr>
                </w:p>
              </w:tc>
              <w:tc>
                <w:tcPr>
                  <w:tcW w:w="401" w:type="dxa"/>
                </w:tcPr>
                <w:p w14:paraId="5221CDCC" w14:textId="77777777" w:rsidR="00AD3ABD" w:rsidRDefault="00AD3ABD" w:rsidP="00530472">
                  <w:pPr>
                    <w:rPr>
                      <w:sz w:val="18"/>
                      <w:szCs w:val="18"/>
                    </w:rPr>
                  </w:pPr>
                </w:p>
              </w:tc>
              <w:tc>
                <w:tcPr>
                  <w:tcW w:w="401" w:type="dxa"/>
                </w:tcPr>
                <w:p w14:paraId="75E0F50E" w14:textId="77777777" w:rsidR="00AD3ABD" w:rsidRDefault="00AD3ABD" w:rsidP="00530472">
                  <w:pPr>
                    <w:rPr>
                      <w:sz w:val="18"/>
                      <w:szCs w:val="18"/>
                    </w:rPr>
                  </w:pPr>
                </w:p>
              </w:tc>
              <w:tc>
                <w:tcPr>
                  <w:tcW w:w="401" w:type="dxa"/>
                </w:tcPr>
                <w:p w14:paraId="52261425" w14:textId="77777777" w:rsidR="00AD3ABD" w:rsidRDefault="00AD3ABD" w:rsidP="00530472">
                  <w:pPr>
                    <w:rPr>
                      <w:sz w:val="18"/>
                      <w:szCs w:val="18"/>
                    </w:rPr>
                  </w:pPr>
                </w:p>
              </w:tc>
              <w:tc>
                <w:tcPr>
                  <w:tcW w:w="401" w:type="dxa"/>
                </w:tcPr>
                <w:p w14:paraId="19DFA53D" w14:textId="77777777" w:rsidR="00AD3ABD" w:rsidRDefault="00AD3ABD" w:rsidP="00530472">
                  <w:pPr>
                    <w:rPr>
                      <w:sz w:val="18"/>
                      <w:szCs w:val="18"/>
                    </w:rPr>
                  </w:pPr>
                </w:p>
              </w:tc>
              <w:tc>
                <w:tcPr>
                  <w:tcW w:w="401" w:type="dxa"/>
                </w:tcPr>
                <w:p w14:paraId="33D2C7D0" w14:textId="77777777" w:rsidR="00AD3ABD" w:rsidRDefault="00AD3ABD" w:rsidP="00530472">
                  <w:pPr>
                    <w:rPr>
                      <w:sz w:val="18"/>
                      <w:szCs w:val="18"/>
                    </w:rPr>
                  </w:pPr>
                </w:p>
              </w:tc>
            </w:tr>
            <w:tr w:rsidR="00AD3ABD" w14:paraId="56AA514A" w14:textId="77777777" w:rsidTr="00530472">
              <w:trPr>
                <w:trHeight w:val="274"/>
              </w:trPr>
              <w:tc>
                <w:tcPr>
                  <w:tcW w:w="3547" w:type="dxa"/>
                </w:tcPr>
                <w:p w14:paraId="480ADF0F" w14:textId="77777777" w:rsidR="00AD3ABD" w:rsidRDefault="00AD3ABD" w:rsidP="00530472">
                  <w:pPr>
                    <w:rPr>
                      <w:sz w:val="18"/>
                      <w:szCs w:val="18"/>
                    </w:rPr>
                  </w:pPr>
                  <w:r>
                    <w:rPr>
                      <w:sz w:val="18"/>
                      <w:szCs w:val="18"/>
                    </w:rPr>
                    <w:t xml:space="preserve"> Cost-sensitive learning</w:t>
                  </w:r>
                </w:p>
              </w:tc>
              <w:tc>
                <w:tcPr>
                  <w:tcW w:w="345" w:type="dxa"/>
                </w:tcPr>
                <w:p w14:paraId="641C0C8D" w14:textId="77777777" w:rsidR="00AD3ABD" w:rsidRDefault="00AD3ABD" w:rsidP="00530472">
                  <w:pPr>
                    <w:rPr>
                      <w:sz w:val="18"/>
                      <w:szCs w:val="18"/>
                    </w:rPr>
                  </w:pPr>
                </w:p>
              </w:tc>
              <w:tc>
                <w:tcPr>
                  <w:tcW w:w="346" w:type="dxa"/>
                </w:tcPr>
                <w:p w14:paraId="231A6FB7" w14:textId="77777777" w:rsidR="00AD3ABD" w:rsidRDefault="00AD3ABD" w:rsidP="00530472">
                  <w:pPr>
                    <w:rPr>
                      <w:sz w:val="18"/>
                      <w:szCs w:val="18"/>
                    </w:rPr>
                  </w:pPr>
                </w:p>
              </w:tc>
              <w:tc>
                <w:tcPr>
                  <w:tcW w:w="346" w:type="dxa"/>
                </w:tcPr>
                <w:p w14:paraId="483C87F0" w14:textId="77777777" w:rsidR="00AD3ABD" w:rsidRDefault="00AD3ABD" w:rsidP="00530472">
                  <w:pPr>
                    <w:rPr>
                      <w:sz w:val="18"/>
                      <w:szCs w:val="18"/>
                    </w:rPr>
                  </w:pPr>
                </w:p>
              </w:tc>
              <w:tc>
                <w:tcPr>
                  <w:tcW w:w="346" w:type="dxa"/>
                </w:tcPr>
                <w:p w14:paraId="5537CE77" w14:textId="77777777" w:rsidR="00AD3ABD" w:rsidRDefault="00AD3ABD" w:rsidP="00530472">
                  <w:pPr>
                    <w:rPr>
                      <w:sz w:val="18"/>
                      <w:szCs w:val="18"/>
                    </w:rPr>
                  </w:pPr>
                </w:p>
              </w:tc>
              <w:tc>
                <w:tcPr>
                  <w:tcW w:w="346" w:type="dxa"/>
                </w:tcPr>
                <w:p w14:paraId="58F8819F" w14:textId="77777777" w:rsidR="00AD3ABD" w:rsidRDefault="00AD3ABD" w:rsidP="00530472">
                  <w:pPr>
                    <w:rPr>
                      <w:sz w:val="18"/>
                      <w:szCs w:val="18"/>
                    </w:rPr>
                  </w:pPr>
                </w:p>
              </w:tc>
              <w:tc>
                <w:tcPr>
                  <w:tcW w:w="346" w:type="dxa"/>
                </w:tcPr>
                <w:p w14:paraId="50919B29" w14:textId="77777777" w:rsidR="00AD3ABD" w:rsidRDefault="00AD3ABD" w:rsidP="00530472">
                  <w:pPr>
                    <w:rPr>
                      <w:sz w:val="18"/>
                      <w:szCs w:val="18"/>
                    </w:rPr>
                  </w:pPr>
                </w:p>
              </w:tc>
              <w:tc>
                <w:tcPr>
                  <w:tcW w:w="346" w:type="dxa"/>
                </w:tcPr>
                <w:p w14:paraId="7CFA4B08" w14:textId="77777777" w:rsidR="00AD3ABD" w:rsidRDefault="00AD3ABD" w:rsidP="00530472">
                  <w:pPr>
                    <w:rPr>
                      <w:sz w:val="18"/>
                      <w:szCs w:val="18"/>
                    </w:rPr>
                  </w:pPr>
                </w:p>
              </w:tc>
              <w:tc>
                <w:tcPr>
                  <w:tcW w:w="346" w:type="dxa"/>
                </w:tcPr>
                <w:p w14:paraId="291D7BA0" w14:textId="77777777" w:rsidR="00AD3ABD" w:rsidRDefault="00AD3ABD" w:rsidP="00530472">
                  <w:pPr>
                    <w:rPr>
                      <w:sz w:val="18"/>
                      <w:szCs w:val="18"/>
                    </w:rPr>
                  </w:pPr>
                  <w:r>
                    <w:rPr>
                      <w:rFonts w:ascii="Arial" w:eastAsia="Arial" w:hAnsi="Arial" w:cs="Arial"/>
                      <w:sz w:val="18"/>
                      <w:szCs w:val="18"/>
                    </w:rPr>
                    <w:t>█</w:t>
                  </w:r>
                </w:p>
              </w:tc>
              <w:tc>
                <w:tcPr>
                  <w:tcW w:w="346" w:type="dxa"/>
                </w:tcPr>
                <w:p w14:paraId="6B1C7D91" w14:textId="77777777" w:rsidR="00AD3ABD" w:rsidRDefault="00AD3ABD" w:rsidP="00530472">
                  <w:pPr>
                    <w:rPr>
                      <w:sz w:val="18"/>
                      <w:szCs w:val="18"/>
                    </w:rPr>
                  </w:pPr>
                  <w:r>
                    <w:rPr>
                      <w:rFonts w:ascii="Arial" w:eastAsia="Arial" w:hAnsi="Arial" w:cs="Arial"/>
                      <w:sz w:val="18"/>
                      <w:szCs w:val="18"/>
                    </w:rPr>
                    <w:t>█</w:t>
                  </w:r>
                </w:p>
              </w:tc>
              <w:tc>
                <w:tcPr>
                  <w:tcW w:w="401" w:type="dxa"/>
                </w:tcPr>
                <w:p w14:paraId="3F0A18B7" w14:textId="77777777" w:rsidR="00AD3ABD" w:rsidRDefault="00AD3ABD" w:rsidP="00530472">
                  <w:pPr>
                    <w:rPr>
                      <w:sz w:val="18"/>
                      <w:szCs w:val="18"/>
                    </w:rPr>
                  </w:pPr>
                </w:p>
              </w:tc>
              <w:tc>
                <w:tcPr>
                  <w:tcW w:w="401" w:type="dxa"/>
                </w:tcPr>
                <w:p w14:paraId="0162F3D5" w14:textId="77777777" w:rsidR="00AD3ABD" w:rsidRDefault="00AD3ABD" w:rsidP="00530472">
                  <w:pPr>
                    <w:rPr>
                      <w:sz w:val="18"/>
                      <w:szCs w:val="18"/>
                    </w:rPr>
                  </w:pPr>
                </w:p>
              </w:tc>
              <w:tc>
                <w:tcPr>
                  <w:tcW w:w="401" w:type="dxa"/>
                </w:tcPr>
                <w:p w14:paraId="4C30F391" w14:textId="77777777" w:rsidR="00AD3ABD" w:rsidRDefault="00AD3ABD" w:rsidP="00530472">
                  <w:pPr>
                    <w:rPr>
                      <w:sz w:val="18"/>
                      <w:szCs w:val="18"/>
                    </w:rPr>
                  </w:pPr>
                </w:p>
              </w:tc>
              <w:tc>
                <w:tcPr>
                  <w:tcW w:w="401" w:type="dxa"/>
                </w:tcPr>
                <w:p w14:paraId="0CFCDC92" w14:textId="77777777" w:rsidR="00AD3ABD" w:rsidRDefault="00AD3ABD" w:rsidP="00530472">
                  <w:pPr>
                    <w:rPr>
                      <w:sz w:val="18"/>
                      <w:szCs w:val="18"/>
                    </w:rPr>
                  </w:pPr>
                </w:p>
              </w:tc>
              <w:tc>
                <w:tcPr>
                  <w:tcW w:w="401" w:type="dxa"/>
                </w:tcPr>
                <w:p w14:paraId="5BA67247" w14:textId="77777777" w:rsidR="00AD3ABD" w:rsidRDefault="00AD3ABD" w:rsidP="00530472">
                  <w:pPr>
                    <w:rPr>
                      <w:sz w:val="18"/>
                      <w:szCs w:val="18"/>
                    </w:rPr>
                  </w:pPr>
                </w:p>
              </w:tc>
              <w:tc>
                <w:tcPr>
                  <w:tcW w:w="401" w:type="dxa"/>
                </w:tcPr>
                <w:p w14:paraId="1B7AF233" w14:textId="77777777" w:rsidR="00AD3ABD" w:rsidRDefault="00AD3ABD" w:rsidP="00530472">
                  <w:pPr>
                    <w:rPr>
                      <w:sz w:val="18"/>
                      <w:szCs w:val="18"/>
                    </w:rPr>
                  </w:pPr>
                </w:p>
              </w:tc>
            </w:tr>
            <w:tr w:rsidR="00AD3ABD" w14:paraId="35114A30" w14:textId="77777777" w:rsidTr="00530472">
              <w:trPr>
                <w:trHeight w:val="274"/>
              </w:trPr>
              <w:tc>
                <w:tcPr>
                  <w:tcW w:w="3547" w:type="dxa"/>
                </w:tcPr>
                <w:p w14:paraId="5EFD57A7" w14:textId="77777777" w:rsidR="00AD3ABD" w:rsidRDefault="00AD3ABD" w:rsidP="00530472">
                  <w:pPr>
                    <w:rPr>
                      <w:b/>
                      <w:bCs/>
                      <w:sz w:val="18"/>
                      <w:szCs w:val="18"/>
                    </w:rPr>
                  </w:pPr>
                  <w:r>
                    <w:rPr>
                      <w:b/>
                      <w:bCs/>
                      <w:sz w:val="18"/>
                      <w:szCs w:val="18"/>
                    </w:rPr>
                    <w:t>Model Development</w:t>
                  </w:r>
                </w:p>
              </w:tc>
              <w:tc>
                <w:tcPr>
                  <w:tcW w:w="345" w:type="dxa"/>
                </w:tcPr>
                <w:p w14:paraId="38187E5B" w14:textId="77777777" w:rsidR="00AD3ABD" w:rsidRDefault="00AD3ABD" w:rsidP="00530472">
                  <w:pPr>
                    <w:rPr>
                      <w:sz w:val="18"/>
                      <w:szCs w:val="18"/>
                    </w:rPr>
                  </w:pPr>
                </w:p>
              </w:tc>
              <w:tc>
                <w:tcPr>
                  <w:tcW w:w="346" w:type="dxa"/>
                </w:tcPr>
                <w:p w14:paraId="1EB436FD" w14:textId="77777777" w:rsidR="00AD3ABD" w:rsidRDefault="00AD3ABD" w:rsidP="00530472">
                  <w:pPr>
                    <w:rPr>
                      <w:sz w:val="18"/>
                      <w:szCs w:val="18"/>
                    </w:rPr>
                  </w:pPr>
                </w:p>
              </w:tc>
              <w:tc>
                <w:tcPr>
                  <w:tcW w:w="346" w:type="dxa"/>
                </w:tcPr>
                <w:p w14:paraId="02AE37CB" w14:textId="77777777" w:rsidR="00AD3ABD" w:rsidRDefault="00AD3ABD" w:rsidP="00530472">
                  <w:pPr>
                    <w:rPr>
                      <w:sz w:val="18"/>
                      <w:szCs w:val="18"/>
                    </w:rPr>
                  </w:pPr>
                </w:p>
              </w:tc>
              <w:tc>
                <w:tcPr>
                  <w:tcW w:w="346" w:type="dxa"/>
                </w:tcPr>
                <w:p w14:paraId="709F1CD7" w14:textId="77777777" w:rsidR="00AD3ABD" w:rsidRDefault="00AD3ABD" w:rsidP="00530472">
                  <w:pPr>
                    <w:rPr>
                      <w:sz w:val="18"/>
                      <w:szCs w:val="18"/>
                    </w:rPr>
                  </w:pPr>
                </w:p>
              </w:tc>
              <w:tc>
                <w:tcPr>
                  <w:tcW w:w="346" w:type="dxa"/>
                </w:tcPr>
                <w:p w14:paraId="232269DB" w14:textId="77777777" w:rsidR="00AD3ABD" w:rsidRDefault="00AD3ABD" w:rsidP="00530472">
                  <w:pPr>
                    <w:rPr>
                      <w:sz w:val="18"/>
                      <w:szCs w:val="18"/>
                    </w:rPr>
                  </w:pPr>
                </w:p>
              </w:tc>
              <w:tc>
                <w:tcPr>
                  <w:tcW w:w="346" w:type="dxa"/>
                </w:tcPr>
                <w:p w14:paraId="7A43C9CD" w14:textId="77777777" w:rsidR="00AD3ABD" w:rsidRDefault="00AD3ABD" w:rsidP="00530472">
                  <w:pPr>
                    <w:rPr>
                      <w:sz w:val="18"/>
                      <w:szCs w:val="18"/>
                    </w:rPr>
                  </w:pPr>
                </w:p>
              </w:tc>
              <w:tc>
                <w:tcPr>
                  <w:tcW w:w="346" w:type="dxa"/>
                </w:tcPr>
                <w:p w14:paraId="15A1B61C" w14:textId="77777777" w:rsidR="00AD3ABD" w:rsidRDefault="00AD3ABD" w:rsidP="00530472">
                  <w:pPr>
                    <w:rPr>
                      <w:sz w:val="18"/>
                      <w:szCs w:val="18"/>
                    </w:rPr>
                  </w:pPr>
                </w:p>
              </w:tc>
              <w:tc>
                <w:tcPr>
                  <w:tcW w:w="346" w:type="dxa"/>
                </w:tcPr>
                <w:p w14:paraId="77D414BA" w14:textId="77777777" w:rsidR="00AD3ABD" w:rsidRDefault="00AD3ABD" w:rsidP="00530472">
                  <w:pPr>
                    <w:rPr>
                      <w:sz w:val="18"/>
                      <w:szCs w:val="18"/>
                    </w:rPr>
                  </w:pPr>
                </w:p>
              </w:tc>
              <w:tc>
                <w:tcPr>
                  <w:tcW w:w="346" w:type="dxa"/>
                </w:tcPr>
                <w:p w14:paraId="1E2C2B7E" w14:textId="77777777" w:rsidR="00AD3ABD" w:rsidRDefault="00AD3ABD" w:rsidP="00530472">
                  <w:pPr>
                    <w:rPr>
                      <w:sz w:val="18"/>
                      <w:szCs w:val="18"/>
                    </w:rPr>
                  </w:pPr>
                  <w:r>
                    <w:rPr>
                      <w:rFonts w:ascii="Arial" w:eastAsia="Arial" w:hAnsi="Arial" w:cs="Arial"/>
                      <w:sz w:val="18"/>
                      <w:szCs w:val="18"/>
                    </w:rPr>
                    <w:t>█</w:t>
                  </w:r>
                </w:p>
              </w:tc>
              <w:tc>
                <w:tcPr>
                  <w:tcW w:w="401" w:type="dxa"/>
                </w:tcPr>
                <w:p w14:paraId="1F8D476F" w14:textId="77777777" w:rsidR="00AD3ABD" w:rsidRDefault="00AD3ABD" w:rsidP="00530472">
                  <w:pPr>
                    <w:rPr>
                      <w:sz w:val="18"/>
                      <w:szCs w:val="18"/>
                    </w:rPr>
                  </w:pPr>
                  <w:r>
                    <w:rPr>
                      <w:rFonts w:ascii="Arial" w:eastAsia="Arial" w:hAnsi="Arial" w:cs="Arial"/>
                      <w:sz w:val="18"/>
                      <w:szCs w:val="18"/>
                    </w:rPr>
                    <w:t>█</w:t>
                  </w:r>
                </w:p>
              </w:tc>
              <w:tc>
                <w:tcPr>
                  <w:tcW w:w="401" w:type="dxa"/>
                </w:tcPr>
                <w:p w14:paraId="09FA2BD1" w14:textId="77777777" w:rsidR="00AD3ABD" w:rsidRDefault="00AD3ABD" w:rsidP="00530472">
                  <w:pPr>
                    <w:rPr>
                      <w:sz w:val="18"/>
                      <w:szCs w:val="18"/>
                    </w:rPr>
                  </w:pPr>
                  <w:r>
                    <w:rPr>
                      <w:rFonts w:ascii="Arial" w:eastAsia="Arial" w:hAnsi="Arial" w:cs="Arial"/>
                      <w:sz w:val="18"/>
                      <w:szCs w:val="18"/>
                    </w:rPr>
                    <w:t>█</w:t>
                  </w:r>
                </w:p>
              </w:tc>
              <w:tc>
                <w:tcPr>
                  <w:tcW w:w="401" w:type="dxa"/>
                </w:tcPr>
                <w:p w14:paraId="5D6FB722" w14:textId="77777777" w:rsidR="00AD3ABD" w:rsidRDefault="00AD3ABD" w:rsidP="00530472">
                  <w:pPr>
                    <w:rPr>
                      <w:sz w:val="18"/>
                      <w:szCs w:val="18"/>
                    </w:rPr>
                  </w:pPr>
                </w:p>
              </w:tc>
              <w:tc>
                <w:tcPr>
                  <w:tcW w:w="401" w:type="dxa"/>
                </w:tcPr>
                <w:p w14:paraId="21D174C3" w14:textId="77777777" w:rsidR="00AD3ABD" w:rsidRDefault="00AD3ABD" w:rsidP="00530472">
                  <w:pPr>
                    <w:rPr>
                      <w:sz w:val="18"/>
                      <w:szCs w:val="18"/>
                    </w:rPr>
                  </w:pPr>
                </w:p>
              </w:tc>
              <w:tc>
                <w:tcPr>
                  <w:tcW w:w="401" w:type="dxa"/>
                </w:tcPr>
                <w:p w14:paraId="7B791568" w14:textId="77777777" w:rsidR="00AD3ABD" w:rsidRDefault="00AD3ABD" w:rsidP="00530472">
                  <w:pPr>
                    <w:rPr>
                      <w:sz w:val="18"/>
                      <w:szCs w:val="18"/>
                    </w:rPr>
                  </w:pPr>
                </w:p>
              </w:tc>
              <w:tc>
                <w:tcPr>
                  <w:tcW w:w="401" w:type="dxa"/>
                </w:tcPr>
                <w:p w14:paraId="6F373C4D" w14:textId="77777777" w:rsidR="00AD3ABD" w:rsidRDefault="00AD3ABD" w:rsidP="00530472">
                  <w:pPr>
                    <w:rPr>
                      <w:sz w:val="18"/>
                      <w:szCs w:val="18"/>
                    </w:rPr>
                  </w:pPr>
                </w:p>
              </w:tc>
            </w:tr>
            <w:tr w:rsidR="00AD3ABD" w14:paraId="10223B82" w14:textId="77777777" w:rsidTr="00530472">
              <w:trPr>
                <w:trHeight w:val="274"/>
              </w:trPr>
              <w:tc>
                <w:tcPr>
                  <w:tcW w:w="3547" w:type="dxa"/>
                </w:tcPr>
                <w:p w14:paraId="7357E2C9" w14:textId="77777777" w:rsidR="00AD3ABD" w:rsidRDefault="00AD3ABD" w:rsidP="00530472">
                  <w:pPr>
                    <w:rPr>
                      <w:sz w:val="18"/>
                      <w:szCs w:val="18"/>
                    </w:rPr>
                  </w:pPr>
                  <w:r>
                    <w:rPr>
                      <w:sz w:val="18"/>
                      <w:szCs w:val="18"/>
                    </w:rPr>
                    <w:t xml:space="preserve"> Logistic Regression model</w:t>
                  </w:r>
                </w:p>
              </w:tc>
              <w:tc>
                <w:tcPr>
                  <w:tcW w:w="345" w:type="dxa"/>
                </w:tcPr>
                <w:p w14:paraId="0DA42093" w14:textId="77777777" w:rsidR="00AD3ABD" w:rsidRDefault="00AD3ABD" w:rsidP="00530472">
                  <w:pPr>
                    <w:rPr>
                      <w:sz w:val="18"/>
                      <w:szCs w:val="18"/>
                    </w:rPr>
                  </w:pPr>
                </w:p>
              </w:tc>
              <w:tc>
                <w:tcPr>
                  <w:tcW w:w="346" w:type="dxa"/>
                </w:tcPr>
                <w:p w14:paraId="6C825C13" w14:textId="77777777" w:rsidR="00AD3ABD" w:rsidRDefault="00AD3ABD" w:rsidP="00530472">
                  <w:pPr>
                    <w:rPr>
                      <w:sz w:val="18"/>
                      <w:szCs w:val="18"/>
                    </w:rPr>
                  </w:pPr>
                </w:p>
              </w:tc>
              <w:tc>
                <w:tcPr>
                  <w:tcW w:w="346" w:type="dxa"/>
                </w:tcPr>
                <w:p w14:paraId="60133957" w14:textId="77777777" w:rsidR="00AD3ABD" w:rsidRDefault="00AD3ABD" w:rsidP="00530472">
                  <w:pPr>
                    <w:rPr>
                      <w:sz w:val="18"/>
                      <w:szCs w:val="18"/>
                    </w:rPr>
                  </w:pPr>
                </w:p>
              </w:tc>
              <w:tc>
                <w:tcPr>
                  <w:tcW w:w="346" w:type="dxa"/>
                </w:tcPr>
                <w:p w14:paraId="5C8BA2EF" w14:textId="77777777" w:rsidR="00AD3ABD" w:rsidRDefault="00AD3ABD" w:rsidP="00530472">
                  <w:pPr>
                    <w:rPr>
                      <w:sz w:val="18"/>
                      <w:szCs w:val="18"/>
                    </w:rPr>
                  </w:pPr>
                </w:p>
              </w:tc>
              <w:tc>
                <w:tcPr>
                  <w:tcW w:w="346" w:type="dxa"/>
                </w:tcPr>
                <w:p w14:paraId="73F68CFA" w14:textId="77777777" w:rsidR="00AD3ABD" w:rsidRDefault="00AD3ABD" w:rsidP="00530472">
                  <w:pPr>
                    <w:rPr>
                      <w:sz w:val="18"/>
                      <w:szCs w:val="18"/>
                    </w:rPr>
                  </w:pPr>
                </w:p>
              </w:tc>
              <w:tc>
                <w:tcPr>
                  <w:tcW w:w="346" w:type="dxa"/>
                </w:tcPr>
                <w:p w14:paraId="548B5113" w14:textId="77777777" w:rsidR="00AD3ABD" w:rsidRDefault="00AD3ABD" w:rsidP="00530472">
                  <w:pPr>
                    <w:rPr>
                      <w:sz w:val="18"/>
                      <w:szCs w:val="18"/>
                    </w:rPr>
                  </w:pPr>
                </w:p>
              </w:tc>
              <w:tc>
                <w:tcPr>
                  <w:tcW w:w="346" w:type="dxa"/>
                </w:tcPr>
                <w:p w14:paraId="7FB22249" w14:textId="77777777" w:rsidR="00AD3ABD" w:rsidRDefault="00AD3ABD" w:rsidP="00530472">
                  <w:pPr>
                    <w:rPr>
                      <w:sz w:val="18"/>
                      <w:szCs w:val="18"/>
                    </w:rPr>
                  </w:pPr>
                </w:p>
              </w:tc>
              <w:tc>
                <w:tcPr>
                  <w:tcW w:w="346" w:type="dxa"/>
                </w:tcPr>
                <w:p w14:paraId="6FDA494C" w14:textId="77777777" w:rsidR="00AD3ABD" w:rsidRDefault="00AD3ABD" w:rsidP="00530472">
                  <w:pPr>
                    <w:rPr>
                      <w:sz w:val="18"/>
                      <w:szCs w:val="18"/>
                    </w:rPr>
                  </w:pPr>
                </w:p>
              </w:tc>
              <w:tc>
                <w:tcPr>
                  <w:tcW w:w="346" w:type="dxa"/>
                </w:tcPr>
                <w:p w14:paraId="243ACF57" w14:textId="77777777" w:rsidR="00AD3ABD" w:rsidRDefault="00AD3ABD" w:rsidP="00530472">
                  <w:pPr>
                    <w:rPr>
                      <w:sz w:val="18"/>
                      <w:szCs w:val="18"/>
                    </w:rPr>
                  </w:pPr>
                  <w:r>
                    <w:rPr>
                      <w:rFonts w:ascii="Arial" w:eastAsia="Arial" w:hAnsi="Arial" w:cs="Arial"/>
                      <w:sz w:val="18"/>
                      <w:szCs w:val="18"/>
                    </w:rPr>
                    <w:t>█</w:t>
                  </w:r>
                </w:p>
              </w:tc>
              <w:tc>
                <w:tcPr>
                  <w:tcW w:w="401" w:type="dxa"/>
                </w:tcPr>
                <w:p w14:paraId="7F30F147" w14:textId="77777777" w:rsidR="00AD3ABD" w:rsidRDefault="00AD3ABD" w:rsidP="00530472">
                  <w:pPr>
                    <w:rPr>
                      <w:sz w:val="18"/>
                      <w:szCs w:val="18"/>
                    </w:rPr>
                  </w:pPr>
                  <w:r>
                    <w:rPr>
                      <w:rFonts w:ascii="Arial" w:eastAsia="Arial" w:hAnsi="Arial" w:cs="Arial"/>
                      <w:sz w:val="18"/>
                      <w:szCs w:val="18"/>
                    </w:rPr>
                    <w:t>█</w:t>
                  </w:r>
                </w:p>
              </w:tc>
              <w:tc>
                <w:tcPr>
                  <w:tcW w:w="401" w:type="dxa"/>
                </w:tcPr>
                <w:p w14:paraId="13A5253C" w14:textId="77777777" w:rsidR="00AD3ABD" w:rsidRDefault="00AD3ABD" w:rsidP="00530472">
                  <w:pPr>
                    <w:rPr>
                      <w:sz w:val="18"/>
                      <w:szCs w:val="18"/>
                    </w:rPr>
                  </w:pPr>
                </w:p>
              </w:tc>
              <w:tc>
                <w:tcPr>
                  <w:tcW w:w="401" w:type="dxa"/>
                </w:tcPr>
                <w:p w14:paraId="41922CC3" w14:textId="77777777" w:rsidR="00AD3ABD" w:rsidRDefault="00AD3ABD" w:rsidP="00530472">
                  <w:pPr>
                    <w:rPr>
                      <w:sz w:val="18"/>
                      <w:szCs w:val="18"/>
                    </w:rPr>
                  </w:pPr>
                </w:p>
              </w:tc>
              <w:tc>
                <w:tcPr>
                  <w:tcW w:w="401" w:type="dxa"/>
                </w:tcPr>
                <w:p w14:paraId="1FCC1700" w14:textId="77777777" w:rsidR="00AD3ABD" w:rsidRDefault="00AD3ABD" w:rsidP="00530472">
                  <w:pPr>
                    <w:rPr>
                      <w:sz w:val="18"/>
                      <w:szCs w:val="18"/>
                    </w:rPr>
                  </w:pPr>
                </w:p>
              </w:tc>
              <w:tc>
                <w:tcPr>
                  <w:tcW w:w="401" w:type="dxa"/>
                </w:tcPr>
                <w:p w14:paraId="739B0C86" w14:textId="77777777" w:rsidR="00AD3ABD" w:rsidRDefault="00AD3ABD" w:rsidP="00530472">
                  <w:pPr>
                    <w:rPr>
                      <w:sz w:val="18"/>
                      <w:szCs w:val="18"/>
                    </w:rPr>
                  </w:pPr>
                </w:p>
              </w:tc>
              <w:tc>
                <w:tcPr>
                  <w:tcW w:w="401" w:type="dxa"/>
                </w:tcPr>
                <w:p w14:paraId="1E3C735B" w14:textId="77777777" w:rsidR="00AD3ABD" w:rsidRDefault="00AD3ABD" w:rsidP="00530472">
                  <w:pPr>
                    <w:rPr>
                      <w:sz w:val="18"/>
                      <w:szCs w:val="18"/>
                    </w:rPr>
                  </w:pPr>
                </w:p>
              </w:tc>
            </w:tr>
            <w:tr w:rsidR="00AD3ABD" w14:paraId="114A218B" w14:textId="77777777" w:rsidTr="00530472">
              <w:trPr>
                <w:trHeight w:val="274"/>
              </w:trPr>
              <w:tc>
                <w:tcPr>
                  <w:tcW w:w="3547" w:type="dxa"/>
                </w:tcPr>
                <w:p w14:paraId="0C51AEB7" w14:textId="77777777" w:rsidR="00AD3ABD" w:rsidRDefault="00AD3ABD" w:rsidP="00530472">
                  <w:pPr>
                    <w:rPr>
                      <w:sz w:val="18"/>
                      <w:szCs w:val="18"/>
                    </w:rPr>
                  </w:pPr>
                  <w:r>
                    <w:rPr>
                      <w:sz w:val="18"/>
                      <w:szCs w:val="18"/>
                    </w:rPr>
                    <w:t xml:space="preserve"> Random Forest model</w:t>
                  </w:r>
                </w:p>
              </w:tc>
              <w:tc>
                <w:tcPr>
                  <w:tcW w:w="345" w:type="dxa"/>
                </w:tcPr>
                <w:p w14:paraId="34A856B5" w14:textId="77777777" w:rsidR="00AD3ABD" w:rsidRDefault="00AD3ABD" w:rsidP="00530472">
                  <w:pPr>
                    <w:rPr>
                      <w:sz w:val="18"/>
                      <w:szCs w:val="18"/>
                    </w:rPr>
                  </w:pPr>
                </w:p>
              </w:tc>
              <w:tc>
                <w:tcPr>
                  <w:tcW w:w="346" w:type="dxa"/>
                </w:tcPr>
                <w:p w14:paraId="39132862" w14:textId="77777777" w:rsidR="00AD3ABD" w:rsidRDefault="00AD3ABD" w:rsidP="00530472">
                  <w:pPr>
                    <w:rPr>
                      <w:sz w:val="18"/>
                      <w:szCs w:val="18"/>
                    </w:rPr>
                  </w:pPr>
                </w:p>
              </w:tc>
              <w:tc>
                <w:tcPr>
                  <w:tcW w:w="346" w:type="dxa"/>
                </w:tcPr>
                <w:p w14:paraId="2F010E25" w14:textId="77777777" w:rsidR="00AD3ABD" w:rsidRDefault="00AD3ABD" w:rsidP="00530472">
                  <w:pPr>
                    <w:rPr>
                      <w:sz w:val="18"/>
                      <w:szCs w:val="18"/>
                    </w:rPr>
                  </w:pPr>
                </w:p>
              </w:tc>
              <w:tc>
                <w:tcPr>
                  <w:tcW w:w="346" w:type="dxa"/>
                </w:tcPr>
                <w:p w14:paraId="56887369" w14:textId="77777777" w:rsidR="00AD3ABD" w:rsidRDefault="00AD3ABD" w:rsidP="00530472">
                  <w:pPr>
                    <w:rPr>
                      <w:sz w:val="18"/>
                      <w:szCs w:val="18"/>
                    </w:rPr>
                  </w:pPr>
                </w:p>
              </w:tc>
              <w:tc>
                <w:tcPr>
                  <w:tcW w:w="346" w:type="dxa"/>
                </w:tcPr>
                <w:p w14:paraId="4BC07868" w14:textId="77777777" w:rsidR="00AD3ABD" w:rsidRDefault="00AD3ABD" w:rsidP="00530472">
                  <w:pPr>
                    <w:rPr>
                      <w:sz w:val="18"/>
                      <w:szCs w:val="18"/>
                    </w:rPr>
                  </w:pPr>
                </w:p>
              </w:tc>
              <w:tc>
                <w:tcPr>
                  <w:tcW w:w="346" w:type="dxa"/>
                </w:tcPr>
                <w:p w14:paraId="31D811E3" w14:textId="77777777" w:rsidR="00AD3ABD" w:rsidRDefault="00AD3ABD" w:rsidP="00530472">
                  <w:pPr>
                    <w:rPr>
                      <w:sz w:val="18"/>
                      <w:szCs w:val="18"/>
                    </w:rPr>
                  </w:pPr>
                </w:p>
              </w:tc>
              <w:tc>
                <w:tcPr>
                  <w:tcW w:w="346" w:type="dxa"/>
                </w:tcPr>
                <w:p w14:paraId="4932FEB7" w14:textId="77777777" w:rsidR="00AD3ABD" w:rsidRDefault="00AD3ABD" w:rsidP="00530472">
                  <w:pPr>
                    <w:rPr>
                      <w:sz w:val="18"/>
                      <w:szCs w:val="18"/>
                    </w:rPr>
                  </w:pPr>
                </w:p>
              </w:tc>
              <w:tc>
                <w:tcPr>
                  <w:tcW w:w="346" w:type="dxa"/>
                </w:tcPr>
                <w:p w14:paraId="446296BC" w14:textId="77777777" w:rsidR="00AD3ABD" w:rsidRDefault="00AD3ABD" w:rsidP="00530472">
                  <w:pPr>
                    <w:rPr>
                      <w:sz w:val="18"/>
                      <w:szCs w:val="18"/>
                    </w:rPr>
                  </w:pPr>
                </w:p>
              </w:tc>
              <w:tc>
                <w:tcPr>
                  <w:tcW w:w="346" w:type="dxa"/>
                </w:tcPr>
                <w:p w14:paraId="153D857D" w14:textId="77777777" w:rsidR="00AD3ABD" w:rsidRDefault="00AD3ABD" w:rsidP="00530472">
                  <w:pPr>
                    <w:rPr>
                      <w:sz w:val="18"/>
                      <w:szCs w:val="18"/>
                    </w:rPr>
                  </w:pPr>
                </w:p>
              </w:tc>
              <w:tc>
                <w:tcPr>
                  <w:tcW w:w="401" w:type="dxa"/>
                </w:tcPr>
                <w:p w14:paraId="7436C20E" w14:textId="77777777" w:rsidR="00AD3ABD" w:rsidRDefault="00AD3ABD" w:rsidP="00530472">
                  <w:pPr>
                    <w:rPr>
                      <w:sz w:val="18"/>
                      <w:szCs w:val="18"/>
                    </w:rPr>
                  </w:pPr>
                  <w:r>
                    <w:rPr>
                      <w:rFonts w:ascii="Arial" w:eastAsia="Arial" w:hAnsi="Arial" w:cs="Arial"/>
                      <w:sz w:val="18"/>
                      <w:szCs w:val="18"/>
                    </w:rPr>
                    <w:t>█</w:t>
                  </w:r>
                </w:p>
              </w:tc>
              <w:tc>
                <w:tcPr>
                  <w:tcW w:w="401" w:type="dxa"/>
                </w:tcPr>
                <w:p w14:paraId="73BF9562" w14:textId="77777777" w:rsidR="00AD3ABD" w:rsidRDefault="00AD3ABD" w:rsidP="00530472">
                  <w:pPr>
                    <w:rPr>
                      <w:sz w:val="18"/>
                      <w:szCs w:val="18"/>
                    </w:rPr>
                  </w:pPr>
                  <w:r>
                    <w:rPr>
                      <w:rFonts w:ascii="Arial" w:eastAsia="Arial" w:hAnsi="Arial" w:cs="Arial"/>
                      <w:sz w:val="18"/>
                      <w:szCs w:val="18"/>
                    </w:rPr>
                    <w:t>█</w:t>
                  </w:r>
                </w:p>
              </w:tc>
              <w:tc>
                <w:tcPr>
                  <w:tcW w:w="401" w:type="dxa"/>
                </w:tcPr>
                <w:p w14:paraId="17D2CC03" w14:textId="77777777" w:rsidR="00AD3ABD" w:rsidRDefault="00AD3ABD" w:rsidP="00530472">
                  <w:pPr>
                    <w:rPr>
                      <w:sz w:val="18"/>
                      <w:szCs w:val="18"/>
                    </w:rPr>
                  </w:pPr>
                </w:p>
              </w:tc>
              <w:tc>
                <w:tcPr>
                  <w:tcW w:w="401" w:type="dxa"/>
                </w:tcPr>
                <w:p w14:paraId="0CE948DD" w14:textId="77777777" w:rsidR="00AD3ABD" w:rsidRDefault="00AD3ABD" w:rsidP="00530472">
                  <w:pPr>
                    <w:rPr>
                      <w:sz w:val="18"/>
                      <w:szCs w:val="18"/>
                    </w:rPr>
                  </w:pPr>
                </w:p>
              </w:tc>
              <w:tc>
                <w:tcPr>
                  <w:tcW w:w="401" w:type="dxa"/>
                </w:tcPr>
                <w:p w14:paraId="6C9CFB7B" w14:textId="77777777" w:rsidR="00AD3ABD" w:rsidRDefault="00AD3ABD" w:rsidP="00530472">
                  <w:pPr>
                    <w:rPr>
                      <w:sz w:val="18"/>
                      <w:szCs w:val="18"/>
                    </w:rPr>
                  </w:pPr>
                </w:p>
              </w:tc>
              <w:tc>
                <w:tcPr>
                  <w:tcW w:w="401" w:type="dxa"/>
                </w:tcPr>
                <w:p w14:paraId="5D689C89" w14:textId="77777777" w:rsidR="00AD3ABD" w:rsidRDefault="00AD3ABD" w:rsidP="00530472">
                  <w:pPr>
                    <w:rPr>
                      <w:sz w:val="18"/>
                      <w:szCs w:val="18"/>
                    </w:rPr>
                  </w:pPr>
                </w:p>
              </w:tc>
            </w:tr>
            <w:tr w:rsidR="00AD3ABD" w14:paraId="05C03A38" w14:textId="77777777" w:rsidTr="00530472">
              <w:trPr>
                <w:trHeight w:val="274"/>
              </w:trPr>
              <w:tc>
                <w:tcPr>
                  <w:tcW w:w="3547" w:type="dxa"/>
                </w:tcPr>
                <w:p w14:paraId="63F588F1" w14:textId="77777777" w:rsidR="00AD3ABD" w:rsidRDefault="00AD3ABD" w:rsidP="00530472">
                  <w:pPr>
                    <w:rPr>
                      <w:b/>
                      <w:bCs/>
                      <w:sz w:val="18"/>
                      <w:szCs w:val="18"/>
                    </w:rPr>
                  </w:pPr>
                  <w:r>
                    <w:rPr>
                      <w:b/>
                      <w:bCs/>
                      <w:sz w:val="18"/>
                      <w:szCs w:val="18"/>
                    </w:rPr>
                    <w:t>Evaluation &amp; Quality Assessment</w:t>
                  </w:r>
                </w:p>
              </w:tc>
              <w:tc>
                <w:tcPr>
                  <w:tcW w:w="345" w:type="dxa"/>
                </w:tcPr>
                <w:p w14:paraId="5D936F46" w14:textId="77777777" w:rsidR="00AD3ABD" w:rsidRDefault="00AD3ABD" w:rsidP="00530472">
                  <w:pPr>
                    <w:rPr>
                      <w:sz w:val="18"/>
                      <w:szCs w:val="18"/>
                    </w:rPr>
                  </w:pPr>
                </w:p>
              </w:tc>
              <w:tc>
                <w:tcPr>
                  <w:tcW w:w="346" w:type="dxa"/>
                </w:tcPr>
                <w:p w14:paraId="7C20B594" w14:textId="77777777" w:rsidR="00AD3ABD" w:rsidRDefault="00AD3ABD" w:rsidP="00530472">
                  <w:pPr>
                    <w:rPr>
                      <w:sz w:val="18"/>
                      <w:szCs w:val="18"/>
                    </w:rPr>
                  </w:pPr>
                </w:p>
              </w:tc>
              <w:tc>
                <w:tcPr>
                  <w:tcW w:w="346" w:type="dxa"/>
                </w:tcPr>
                <w:p w14:paraId="0DE2F737" w14:textId="77777777" w:rsidR="00AD3ABD" w:rsidRDefault="00AD3ABD" w:rsidP="00530472">
                  <w:pPr>
                    <w:rPr>
                      <w:sz w:val="18"/>
                      <w:szCs w:val="18"/>
                    </w:rPr>
                  </w:pPr>
                </w:p>
              </w:tc>
              <w:tc>
                <w:tcPr>
                  <w:tcW w:w="346" w:type="dxa"/>
                </w:tcPr>
                <w:p w14:paraId="5732A39D" w14:textId="77777777" w:rsidR="00AD3ABD" w:rsidRDefault="00AD3ABD" w:rsidP="00530472">
                  <w:pPr>
                    <w:rPr>
                      <w:sz w:val="18"/>
                      <w:szCs w:val="18"/>
                    </w:rPr>
                  </w:pPr>
                </w:p>
              </w:tc>
              <w:tc>
                <w:tcPr>
                  <w:tcW w:w="346" w:type="dxa"/>
                </w:tcPr>
                <w:p w14:paraId="4CBBA570" w14:textId="77777777" w:rsidR="00AD3ABD" w:rsidRDefault="00AD3ABD" w:rsidP="00530472">
                  <w:pPr>
                    <w:rPr>
                      <w:sz w:val="18"/>
                      <w:szCs w:val="18"/>
                    </w:rPr>
                  </w:pPr>
                </w:p>
              </w:tc>
              <w:tc>
                <w:tcPr>
                  <w:tcW w:w="346" w:type="dxa"/>
                </w:tcPr>
                <w:p w14:paraId="55C686A3" w14:textId="77777777" w:rsidR="00AD3ABD" w:rsidRDefault="00AD3ABD" w:rsidP="00530472">
                  <w:pPr>
                    <w:rPr>
                      <w:sz w:val="18"/>
                      <w:szCs w:val="18"/>
                    </w:rPr>
                  </w:pPr>
                </w:p>
              </w:tc>
              <w:tc>
                <w:tcPr>
                  <w:tcW w:w="346" w:type="dxa"/>
                </w:tcPr>
                <w:p w14:paraId="3C2809F6" w14:textId="77777777" w:rsidR="00AD3ABD" w:rsidRDefault="00AD3ABD" w:rsidP="00530472">
                  <w:pPr>
                    <w:rPr>
                      <w:sz w:val="18"/>
                      <w:szCs w:val="18"/>
                    </w:rPr>
                  </w:pPr>
                </w:p>
              </w:tc>
              <w:tc>
                <w:tcPr>
                  <w:tcW w:w="346" w:type="dxa"/>
                </w:tcPr>
                <w:p w14:paraId="6712E7AC" w14:textId="77777777" w:rsidR="00AD3ABD" w:rsidRDefault="00AD3ABD" w:rsidP="00530472">
                  <w:pPr>
                    <w:rPr>
                      <w:sz w:val="18"/>
                      <w:szCs w:val="18"/>
                    </w:rPr>
                  </w:pPr>
                </w:p>
              </w:tc>
              <w:tc>
                <w:tcPr>
                  <w:tcW w:w="346" w:type="dxa"/>
                </w:tcPr>
                <w:p w14:paraId="5B4EB25C" w14:textId="77777777" w:rsidR="00AD3ABD" w:rsidRDefault="00AD3ABD" w:rsidP="00530472">
                  <w:pPr>
                    <w:rPr>
                      <w:sz w:val="18"/>
                      <w:szCs w:val="18"/>
                    </w:rPr>
                  </w:pPr>
                </w:p>
              </w:tc>
              <w:tc>
                <w:tcPr>
                  <w:tcW w:w="401" w:type="dxa"/>
                </w:tcPr>
                <w:p w14:paraId="751D5D71" w14:textId="77777777" w:rsidR="00AD3ABD" w:rsidRDefault="00AD3ABD" w:rsidP="00530472">
                  <w:pPr>
                    <w:rPr>
                      <w:sz w:val="18"/>
                      <w:szCs w:val="18"/>
                    </w:rPr>
                  </w:pPr>
                  <w:r>
                    <w:rPr>
                      <w:rFonts w:ascii="Arial" w:eastAsia="Arial" w:hAnsi="Arial" w:cs="Arial"/>
                      <w:sz w:val="18"/>
                      <w:szCs w:val="18"/>
                    </w:rPr>
                    <w:t>█</w:t>
                  </w:r>
                </w:p>
              </w:tc>
              <w:tc>
                <w:tcPr>
                  <w:tcW w:w="401" w:type="dxa"/>
                </w:tcPr>
                <w:p w14:paraId="0296B915" w14:textId="77777777" w:rsidR="00AD3ABD" w:rsidRDefault="00AD3ABD" w:rsidP="00530472">
                  <w:pPr>
                    <w:rPr>
                      <w:sz w:val="18"/>
                      <w:szCs w:val="18"/>
                    </w:rPr>
                  </w:pPr>
                  <w:r>
                    <w:rPr>
                      <w:rFonts w:ascii="Arial" w:eastAsia="Arial" w:hAnsi="Arial" w:cs="Arial"/>
                      <w:sz w:val="18"/>
                      <w:szCs w:val="18"/>
                    </w:rPr>
                    <w:t>█</w:t>
                  </w:r>
                </w:p>
              </w:tc>
              <w:tc>
                <w:tcPr>
                  <w:tcW w:w="401" w:type="dxa"/>
                </w:tcPr>
                <w:p w14:paraId="6B470603" w14:textId="77777777" w:rsidR="00AD3ABD" w:rsidRDefault="00AD3ABD" w:rsidP="00530472">
                  <w:pPr>
                    <w:rPr>
                      <w:sz w:val="18"/>
                      <w:szCs w:val="18"/>
                    </w:rPr>
                  </w:pPr>
                  <w:r>
                    <w:rPr>
                      <w:rFonts w:ascii="Arial" w:eastAsia="Arial" w:hAnsi="Arial" w:cs="Arial"/>
                      <w:sz w:val="18"/>
                      <w:szCs w:val="18"/>
                    </w:rPr>
                    <w:t>█</w:t>
                  </w:r>
                </w:p>
              </w:tc>
              <w:tc>
                <w:tcPr>
                  <w:tcW w:w="401" w:type="dxa"/>
                </w:tcPr>
                <w:p w14:paraId="1EBE8174" w14:textId="77777777" w:rsidR="00AD3ABD" w:rsidRDefault="00AD3ABD" w:rsidP="00530472">
                  <w:pPr>
                    <w:rPr>
                      <w:sz w:val="18"/>
                      <w:szCs w:val="18"/>
                    </w:rPr>
                  </w:pPr>
                </w:p>
              </w:tc>
              <w:tc>
                <w:tcPr>
                  <w:tcW w:w="401" w:type="dxa"/>
                </w:tcPr>
                <w:p w14:paraId="0D78F9F6" w14:textId="77777777" w:rsidR="00AD3ABD" w:rsidRDefault="00AD3ABD" w:rsidP="00530472">
                  <w:pPr>
                    <w:rPr>
                      <w:sz w:val="18"/>
                      <w:szCs w:val="18"/>
                    </w:rPr>
                  </w:pPr>
                </w:p>
              </w:tc>
              <w:tc>
                <w:tcPr>
                  <w:tcW w:w="401" w:type="dxa"/>
                </w:tcPr>
                <w:p w14:paraId="751A1C65" w14:textId="77777777" w:rsidR="00AD3ABD" w:rsidRDefault="00AD3ABD" w:rsidP="00530472">
                  <w:pPr>
                    <w:rPr>
                      <w:sz w:val="18"/>
                      <w:szCs w:val="18"/>
                    </w:rPr>
                  </w:pPr>
                </w:p>
              </w:tc>
            </w:tr>
            <w:tr w:rsidR="00AD3ABD" w14:paraId="15F22077" w14:textId="77777777" w:rsidTr="00530472">
              <w:trPr>
                <w:trHeight w:val="274"/>
              </w:trPr>
              <w:tc>
                <w:tcPr>
                  <w:tcW w:w="3547" w:type="dxa"/>
                </w:tcPr>
                <w:p w14:paraId="3A861CA2" w14:textId="77777777" w:rsidR="00AD3ABD" w:rsidRDefault="00AD3ABD" w:rsidP="00530472">
                  <w:pPr>
                    <w:rPr>
                      <w:sz w:val="18"/>
                      <w:szCs w:val="18"/>
                    </w:rPr>
                  </w:pPr>
                  <w:r>
                    <w:rPr>
                      <w:sz w:val="18"/>
                      <w:szCs w:val="18"/>
                    </w:rPr>
                    <w:t xml:space="preserve"> Precision, Recall, F1, AUC-ROC </w:t>
                  </w:r>
                </w:p>
              </w:tc>
              <w:tc>
                <w:tcPr>
                  <w:tcW w:w="345" w:type="dxa"/>
                </w:tcPr>
                <w:p w14:paraId="460545B9" w14:textId="77777777" w:rsidR="00AD3ABD" w:rsidRDefault="00AD3ABD" w:rsidP="00530472">
                  <w:pPr>
                    <w:rPr>
                      <w:sz w:val="18"/>
                      <w:szCs w:val="18"/>
                    </w:rPr>
                  </w:pPr>
                </w:p>
              </w:tc>
              <w:tc>
                <w:tcPr>
                  <w:tcW w:w="346" w:type="dxa"/>
                </w:tcPr>
                <w:p w14:paraId="5350A000" w14:textId="77777777" w:rsidR="00AD3ABD" w:rsidRDefault="00AD3ABD" w:rsidP="00530472">
                  <w:pPr>
                    <w:rPr>
                      <w:sz w:val="18"/>
                      <w:szCs w:val="18"/>
                    </w:rPr>
                  </w:pPr>
                </w:p>
              </w:tc>
              <w:tc>
                <w:tcPr>
                  <w:tcW w:w="346" w:type="dxa"/>
                </w:tcPr>
                <w:p w14:paraId="5716F904" w14:textId="77777777" w:rsidR="00AD3ABD" w:rsidRDefault="00AD3ABD" w:rsidP="00530472">
                  <w:pPr>
                    <w:rPr>
                      <w:sz w:val="18"/>
                      <w:szCs w:val="18"/>
                    </w:rPr>
                  </w:pPr>
                </w:p>
              </w:tc>
              <w:tc>
                <w:tcPr>
                  <w:tcW w:w="346" w:type="dxa"/>
                </w:tcPr>
                <w:p w14:paraId="275BE034" w14:textId="77777777" w:rsidR="00AD3ABD" w:rsidRDefault="00AD3ABD" w:rsidP="00530472">
                  <w:pPr>
                    <w:rPr>
                      <w:sz w:val="18"/>
                      <w:szCs w:val="18"/>
                    </w:rPr>
                  </w:pPr>
                </w:p>
              </w:tc>
              <w:tc>
                <w:tcPr>
                  <w:tcW w:w="346" w:type="dxa"/>
                </w:tcPr>
                <w:p w14:paraId="0AB4E4E4" w14:textId="77777777" w:rsidR="00AD3ABD" w:rsidRDefault="00AD3ABD" w:rsidP="00530472">
                  <w:pPr>
                    <w:rPr>
                      <w:sz w:val="18"/>
                      <w:szCs w:val="18"/>
                    </w:rPr>
                  </w:pPr>
                </w:p>
              </w:tc>
              <w:tc>
                <w:tcPr>
                  <w:tcW w:w="346" w:type="dxa"/>
                </w:tcPr>
                <w:p w14:paraId="58BDA291" w14:textId="77777777" w:rsidR="00AD3ABD" w:rsidRDefault="00AD3ABD" w:rsidP="00530472">
                  <w:pPr>
                    <w:rPr>
                      <w:sz w:val="18"/>
                      <w:szCs w:val="18"/>
                    </w:rPr>
                  </w:pPr>
                </w:p>
              </w:tc>
              <w:tc>
                <w:tcPr>
                  <w:tcW w:w="346" w:type="dxa"/>
                </w:tcPr>
                <w:p w14:paraId="7E12872A" w14:textId="77777777" w:rsidR="00AD3ABD" w:rsidRDefault="00AD3ABD" w:rsidP="00530472">
                  <w:pPr>
                    <w:rPr>
                      <w:sz w:val="18"/>
                      <w:szCs w:val="18"/>
                    </w:rPr>
                  </w:pPr>
                </w:p>
              </w:tc>
              <w:tc>
                <w:tcPr>
                  <w:tcW w:w="346" w:type="dxa"/>
                </w:tcPr>
                <w:p w14:paraId="27D84514" w14:textId="77777777" w:rsidR="00AD3ABD" w:rsidRDefault="00AD3ABD" w:rsidP="00530472">
                  <w:pPr>
                    <w:rPr>
                      <w:sz w:val="18"/>
                      <w:szCs w:val="18"/>
                    </w:rPr>
                  </w:pPr>
                </w:p>
              </w:tc>
              <w:tc>
                <w:tcPr>
                  <w:tcW w:w="346" w:type="dxa"/>
                </w:tcPr>
                <w:p w14:paraId="2EDEDC9E" w14:textId="77777777" w:rsidR="00AD3ABD" w:rsidRDefault="00AD3ABD" w:rsidP="00530472">
                  <w:pPr>
                    <w:rPr>
                      <w:sz w:val="18"/>
                      <w:szCs w:val="18"/>
                    </w:rPr>
                  </w:pPr>
                </w:p>
              </w:tc>
              <w:tc>
                <w:tcPr>
                  <w:tcW w:w="401" w:type="dxa"/>
                </w:tcPr>
                <w:p w14:paraId="36C276C3" w14:textId="77777777" w:rsidR="00AD3ABD" w:rsidRDefault="00AD3ABD" w:rsidP="00530472">
                  <w:pPr>
                    <w:rPr>
                      <w:sz w:val="18"/>
                      <w:szCs w:val="18"/>
                    </w:rPr>
                  </w:pPr>
                  <w:r>
                    <w:rPr>
                      <w:rFonts w:ascii="Arial" w:eastAsia="Arial" w:hAnsi="Arial" w:cs="Arial"/>
                      <w:sz w:val="18"/>
                      <w:szCs w:val="18"/>
                    </w:rPr>
                    <w:t>█</w:t>
                  </w:r>
                </w:p>
              </w:tc>
              <w:tc>
                <w:tcPr>
                  <w:tcW w:w="401" w:type="dxa"/>
                </w:tcPr>
                <w:p w14:paraId="5D52D6C1" w14:textId="77777777" w:rsidR="00AD3ABD" w:rsidRDefault="00AD3ABD" w:rsidP="00530472">
                  <w:pPr>
                    <w:rPr>
                      <w:sz w:val="18"/>
                      <w:szCs w:val="18"/>
                    </w:rPr>
                  </w:pPr>
                  <w:r>
                    <w:rPr>
                      <w:rFonts w:ascii="Arial" w:eastAsia="Arial" w:hAnsi="Arial" w:cs="Arial"/>
                      <w:sz w:val="18"/>
                      <w:szCs w:val="18"/>
                    </w:rPr>
                    <w:t>█</w:t>
                  </w:r>
                </w:p>
              </w:tc>
              <w:tc>
                <w:tcPr>
                  <w:tcW w:w="401" w:type="dxa"/>
                </w:tcPr>
                <w:p w14:paraId="4E0581A1" w14:textId="77777777" w:rsidR="00AD3ABD" w:rsidRDefault="00AD3ABD" w:rsidP="00530472">
                  <w:pPr>
                    <w:rPr>
                      <w:sz w:val="18"/>
                      <w:szCs w:val="18"/>
                    </w:rPr>
                  </w:pPr>
                </w:p>
              </w:tc>
              <w:tc>
                <w:tcPr>
                  <w:tcW w:w="401" w:type="dxa"/>
                </w:tcPr>
                <w:p w14:paraId="444ADD52" w14:textId="77777777" w:rsidR="00AD3ABD" w:rsidRDefault="00AD3ABD" w:rsidP="00530472">
                  <w:pPr>
                    <w:rPr>
                      <w:sz w:val="18"/>
                      <w:szCs w:val="18"/>
                    </w:rPr>
                  </w:pPr>
                </w:p>
              </w:tc>
              <w:tc>
                <w:tcPr>
                  <w:tcW w:w="401" w:type="dxa"/>
                </w:tcPr>
                <w:p w14:paraId="071978D8" w14:textId="77777777" w:rsidR="00AD3ABD" w:rsidRDefault="00AD3ABD" w:rsidP="00530472">
                  <w:pPr>
                    <w:rPr>
                      <w:sz w:val="18"/>
                      <w:szCs w:val="18"/>
                    </w:rPr>
                  </w:pPr>
                </w:p>
              </w:tc>
              <w:tc>
                <w:tcPr>
                  <w:tcW w:w="401" w:type="dxa"/>
                </w:tcPr>
                <w:p w14:paraId="773DB914" w14:textId="77777777" w:rsidR="00AD3ABD" w:rsidRDefault="00AD3ABD" w:rsidP="00530472">
                  <w:pPr>
                    <w:rPr>
                      <w:sz w:val="18"/>
                      <w:szCs w:val="18"/>
                    </w:rPr>
                  </w:pPr>
                </w:p>
              </w:tc>
            </w:tr>
            <w:tr w:rsidR="00AD3ABD" w14:paraId="5E7C5C36" w14:textId="77777777" w:rsidTr="00530472">
              <w:trPr>
                <w:trHeight w:val="274"/>
              </w:trPr>
              <w:tc>
                <w:tcPr>
                  <w:tcW w:w="3547" w:type="dxa"/>
                </w:tcPr>
                <w:p w14:paraId="04D433CD" w14:textId="77777777" w:rsidR="00AD3ABD" w:rsidRDefault="00AD3ABD" w:rsidP="00530472">
                  <w:pPr>
                    <w:rPr>
                      <w:sz w:val="18"/>
                      <w:szCs w:val="18"/>
                    </w:rPr>
                  </w:pPr>
                  <w:r>
                    <w:rPr>
                      <w:sz w:val="18"/>
                      <w:szCs w:val="18"/>
                    </w:rPr>
                    <w:t xml:space="preserve"> Risk &amp; trade-off analysis</w:t>
                  </w:r>
                </w:p>
              </w:tc>
              <w:tc>
                <w:tcPr>
                  <w:tcW w:w="345" w:type="dxa"/>
                </w:tcPr>
                <w:p w14:paraId="5BD3E649" w14:textId="77777777" w:rsidR="00AD3ABD" w:rsidRDefault="00AD3ABD" w:rsidP="00530472">
                  <w:pPr>
                    <w:rPr>
                      <w:sz w:val="18"/>
                      <w:szCs w:val="18"/>
                    </w:rPr>
                  </w:pPr>
                </w:p>
              </w:tc>
              <w:tc>
                <w:tcPr>
                  <w:tcW w:w="346" w:type="dxa"/>
                </w:tcPr>
                <w:p w14:paraId="6B365BCE" w14:textId="77777777" w:rsidR="00AD3ABD" w:rsidRDefault="00AD3ABD" w:rsidP="00530472">
                  <w:pPr>
                    <w:rPr>
                      <w:sz w:val="18"/>
                      <w:szCs w:val="18"/>
                    </w:rPr>
                  </w:pPr>
                </w:p>
              </w:tc>
              <w:tc>
                <w:tcPr>
                  <w:tcW w:w="346" w:type="dxa"/>
                </w:tcPr>
                <w:p w14:paraId="1F6CCD26" w14:textId="77777777" w:rsidR="00AD3ABD" w:rsidRDefault="00AD3ABD" w:rsidP="00530472">
                  <w:pPr>
                    <w:rPr>
                      <w:sz w:val="18"/>
                      <w:szCs w:val="18"/>
                    </w:rPr>
                  </w:pPr>
                </w:p>
              </w:tc>
              <w:tc>
                <w:tcPr>
                  <w:tcW w:w="346" w:type="dxa"/>
                </w:tcPr>
                <w:p w14:paraId="2C06E015" w14:textId="77777777" w:rsidR="00AD3ABD" w:rsidRDefault="00AD3ABD" w:rsidP="00530472">
                  <w:pPr>
                    <w:rPr>
                      <w:sz w:val="18"/>
                      <w:szCs w:val="18"/>
                    </w:rPr>
                  </w:pPr>
                </w:p>
              </w:tc>
              <w:tc>
                <w:tcPr>
                  <w:tcW w:w="346" w:type="dxa"/>
                </w:tcPr>
                <w:p w14:paraId="1ECF3EBA" w14:textId="77777777" w:rsidR="00AD3ABD" w:rsidRDefault="00AD3ABD" w:rsidP="00530472">
                  <w:pPr>
                    <w:rPr>
                      <w:sz w:val="18"/>
                      <w:szCs w:val="18"/>
                    </w:rPr>
                  </w:pPr>
                </w:p>
              </w:tc>
              <w:tc>
                <w:tcPr>
                  <w:tcW w:w="346" w:type="dxa"/>
                </w:tcPr>
                <w:p w14:paraId="0FA628C9" w14:textId="77777777" w:rsidR="00AD3ABD" w:rsidRDefault="00AD3ABD" w:rsidP="00530472">
                  <w:pPr>
                    <w:rPr>
                      <w:sz w:val="18"/>
                      <w:szCs w:val="18"/>
                    </w:rPr>
                  </w:pPr>
                </w:p>
              </w:tc>
              <w:tc>
                <w:tcPr>
                  <w:tcW w:w="346" w:type="dxa"/>
                </w:tcPr>
                <w:p w14:paraId="747757DF" w14:textId="77777777" w:rsidR="00AD3ABD" w:rsidRDefault="00AD3ABD" w:rsidP="00530472">
                  <w:pPr>
                    <w:rPr>
                      <w:sz w:val="18"/>
                      <w:szCs w:val="18"/>
                    </w:rPr>
                  </w:pPr>
                </w:p>
              </w:tc>
              <w:tc>
                <w:tcPr>
                  <w:tcW w:w="346" w:type="dxa"/>
                </w:tcPr>
                <w:p w14:paraId="2172F056" w14:textId="77777777" w:rsidR="00AD3ABD" w:rsidRDefault="00AD3ABD" w:rsidP="00530472">
                  <w:pPr>
                    <w:rPr>
                      <w:sz w:val="18"/>
                      <w:szCs w:val="18"/>
                    </w:rPr>
                  </w:pPr>
                </w:p>
              </w:tc>
              <w:tc>
                <w:tcPr>
                  <w:tcW w:w="346" w:type="dxa"/>
                </w:tcPr>
                <w:p w14:paraId="517AE37D" w14:textId="77777777" w:rsidR="00AD3ABD" w:rsidRDefault="00AD3ABD" w:rsidP="00530472">
                  <w:pPr>
                    <w:rPr>
                      <w:sz w:val="18"/>
                      <w:szCs w:val="18"/>
                    </w:rPr>
                  </w:pPr>
                </w:p>
              </w:tc>
              <w:tc>
                <w:tcPr>
                  <w:tcW w:w="401" w:type="dxa"/>
                </w:tcPr>
                <w:p w14:paraId="727620DA" w14:textId="77777777" w:rsidR="00AD3ABD" w:rsidRDefault="00AD3ABD" w:rsidP="00530472">
                  <w:pPr>
                    <w:rPr>
                      <w:sz w:val="18"/>
                      <w:szCs w:val="18"/>
                    </w:rPr>
                  </w:pPr>
                </w:p>
              </w:tc>
              <w:tc>
                <w:tcPr>
                  <w:tcW w:w="401" w:type="dxa"/>
                </w:tcPr>
                <w:p w14:paraId="38D7415C" w14:textId="77777777" w:rsidR="00AD3ABD" w:rsidRDefault="00AD3ABD" w:rsidP="00530472">
                  <w:pPr>
                    <w:rPr>
                      <w:sz w:val="18"/>
                      <w:szCs w:val="18"/>
                    </w:rPr>
                  </w:pPr>
                  <w:r>
                    <w:rPr>
                      <w:rFonts w:ascii="Arial" w:eastAsia="Arial" w:hAnsi="Arial" w:cs="Arial"/>
                      <w:sz w:val="18"/>
                      <w:szCs w:val="18"/>
                    </w:rPr>
                    <w:t>█</w:t>
                  </w:r>
                </w:p>
              </w:tc>
              <w:tc>
                <w:tcPr>
                  <w:tcW w:w="401" w:type="dxa"/>
                </w:tcPr>
                <w:p w14:paraId="34F32B22" w14:textId="77777777" w:rsidR="00AD3ABD" w:rsidRDefault="00AD3ABD" w:rsidP="00530472">
                  <w:pPr>
                    <w:rPr>
                      <w:sz w:val="18"/>
                      <w:szCs w:val="18"/>
                    </w:rPr>
                  </w:pPr>
                  <w:r>
                    <w:rPr>
                      <w:rFonts w:ascii="Arial" w:eastAsia="Arial" w:hAnsi="Arial" w:cs="Arial"/>
                      <w:sz w:val="18"/>
                      <w:szCs w:val="18"/>
                    </w:rPr>
                    <w:t>█</w:t>
                  </w:r>
                </w:p>
              </w:tc>
              <w:tc>
                <w:tcPr>
                  <w:tcW w:w="401" w:type="dxa"/>
                </w:tcPr>
                <w:p w14:paraId="6FCA807B" w14:textId="77777777" w:rsidR="00AD3ABD" w:rsidRDefault="00AD3ABD" w:rsidP="00530472">
                  <w:pPr>
                    <w:rPr>
                      <w:sz w:val="18"/>
                      <w:szCs w:val="18"/>
                    </w:rPr>
                  </w:pPr>
                </w:p>
              </w:tc>
              <w:tc>
                <w:tcPr>
                  <w:tcW w:w="401" w:type="dxa"/>
                </w:tcPr>
                <w:p w14:paraId="46AFD350" w14:textId="77777777" w:rsidR="00AD3ABD" w:rsidRDefault="00AD3ABD" w:rsidP="00530472">
                  <w:pPr>
                    <w:rPr>
                      <w:sz w:val="18"/>
                      <w:szCs w:val="18"/>
                    </w:rPr>
                  </w:pPr>
                </w:p>
              </w:tc>
              <w:tc>
                <w:tcPr>
                  <w:tcW w:w="401" w:type="dxa"/>
                </w:tcPr>
                <w:p w14:paraId="624A7BCD" w14:textId="77777777" w:rsidR="00AD3ABD" w:rsidRDefault="00AD3ABD" w:rsidP="00530472">
                  <w:pPr>
                    <w:rPr>
                      <w:sz w:val="18"/>
                      <w:szCs w:val="18"/>
                    </w:rPr>
                  </w:pPr>
                </w:p>
              </w:tc>
            </w:tr>
            <w:tr w:rsidR="00AD3ABD" w14:paraId="4BBBAFDD" w14:textId="77777777" w:rsidTr="00530472">
              <w:trPr>
                <w:trHeight w:val="274"/>
              </w:trPr>
              <w:tc>
                <w:tcPr>
                  <w:tcW w:w="3547" w:type="dxa"/>
                </w:tcPr>
                <w:p w14:paraId="63EA5D4E" w14:textId="77777777" w:rsidR="00AD3ABD" w:rsidRDefault="00AD3ABD" w:rsidP="00530472">
                  <w:pPr>
                    <w:rPr>
                      <w:b/>
                      <w:bCs/>
                      <w:sz w:val="18"/>
                      <w:szCs w:val="18"/>
                    </w:rPr>
                  </w:pPr>
                  <w:r>
                    <w:rPr>
                      <w:b/>
                      <w:bCs/>
                      <w:sz w:val="18"/>
                      <w:szCs w:val="18"/>
                    </w:rPr>
                    <w:t>Results &amp; Discussion</w:t>
                  </w:r>
                </w:p>
              </w:tc>
              <w:tc>
                <w:tcPr>
                  <w:tcW w:w="345" w:type="dxa"/>
                </w:tcPr>
                <w:p w14:paraId="310A6370" w14:textId="77777777" w:rsidR="00AD3ABD" w:rsidRDefault="00AD3ABD" w:rsidP="00530472">
                  <w:pPr>
                    <w:rPr>
                      <w:sz w:val="18"/>
                      <w:szCs w:val="18"/>
                    </w:rPr>
                  </w:pPr>
                </w:p>
              </w:tc>
              <w:tc>
                <w:tcPr>
                  <w:tcW w:w="346" w:type="dxa"/>
                </w:tcPr>
                <w:p w14:paraId="76957AF4" w14:textId="77777777" w:rsidR="00AD3ABD" w:rsidRDefault="00AD3ABD" w:rsidP="00530472">
                  <w:pPr>
                    <w:rPr>
                      <w:sz w:val="18"/>
                      <w:szCs w:val="18"/>
                    </w:rPr>
                  </w:pPr>
                </w:p>
              </w:tc>
              <w:tc>
                <w:tcPr>
                  <w:tcW w:w="346" w:type="dxa"/>
                </w:tcPr>
                <w:p w14:paraId="5F9AD67A" w14:textId="77777777" w:rsidR="00AD3ABD" w:rsidRDefault="00AD3ABD" w:rsidP="00530472">
                  <w:pPr>
                    <w:rPr>
                      <w:sz w:val="18"/>
                      <w:szCs w:val="18"/>
                    </w:rPr>
                  </w:pPr>
                </w:p>
              </w:tc>
              <w:tc>
                <w:tcPr>
                  <w:tcW w:w="346" w:type="dxa"/>
                </w:tcPr>
                <w:p w14:paraId="5222FFA1" w14:textId="77777777" w:rsidR="00AD3ABD" w:rsidRDefault="00AD3ABD" w:rsidP="00530472">
                  <w:pPr>
                    <w:rPr>
                      <w:sz w:val="18"/>
                      <w:szCs w:val="18"/>
                    </w:rPr>
                  </w:pPr>
                </w:p>
              </w:tc>
              <w:tc>
                <w:tcPr>
                  <w:tcW w:w="346" w:type="dxa"/>
                </w:tcPr>
                <w:p w14:paraId="23B5A040" w14:textId="77777777" w:rsidR="00AD3ABD" w:rsidRDefault="00AD3ABD" w:rsidP="00530472">
                  <w:pPr>
                    <w:rPr>
                      <w:sz w:val="18"/>
                      <w:szCs w:val="18"/>
                    </w:rPr>
                  </w:pPr>
                </w:p>
              </w:tc>
              <w:tc>
                <w:tcPr>
                  <w:tcW w:w="346" w:type="dxa"/>
                </w:tcPr>
                <w:p w14:paraId="09D18C26" w14:textId="77777777" w:rsidR="00AD3ABD" w:rsidRDefault="00AD3ABD" w:rsidP="00530472">
                  <w:pPr>
                    <w:rPr>
                      <w:sz w:val="18"/>
                      <w:szCs w:val="18"/>
                    </w:rPr>
                  </w:pPr>
                </w:p>
              </w:tc>
              <w:tc>
                <w:tcPr>
                  <w:tcW w:w="346" w:type="dxa"/>
                </w:tcPr>
                <w:p w14:paraId="46FA3990" w14:textId="77777777" w:rsidR="00AD3ABD" w:rsidRDefault="00AD3ABD" w:rsidP="00530472">
                  <w:pPr>
                    <w:rPr>
                      <w:sz w:val="18"/>
                      <w:szCs w:val="18"/>
                    </w:rPr>
                  </w:pPr>
                </w:p>
              </w:tc>
              <w:tc>
                <w:tcPr>
                  <w:tcW w:w="346" w:type="dxa"/>
                </w:tcPr>
                <w:p w14:paraId="087F2627" w14:textId="77777777" w:rsidR="00AD3ABD" w:rsidRDefault="00AD3ABD" w:rsidP="00530472">
                  <w:pPr>
                    <w:rPr>
                      <w:sz w:val="18"/>
                      <w:szCs w:val="18"/>
                    </w:rPr>
                  </w:pPr>
                </w:p>
              </w:tc>
              <w:tc>
                <w:tcPr>
                  <w:tcW w:w="346" w:type="dxa"/>
                </w:tcPr>
                <w:p w14:paraId="10E75BAC" w14:textId="77777777" w:rsidR="00AD3ABD" w:rsidRDefault="00AD3ABD" w:rsidP="00530472">
                  <w:pPr>
                    <w:rPr>
                      <w:sz w:val="18"/>
                      <w:szCs w:val="18"/>
                    </w:rPr>
                  </w:pPr>
                </w:p>
              </w:tc>
              <w:tc>
                <w:tcPr>
                  <w:tcW w:w="401" w:type="dxa"/>
                </w:tcPr>
                <w:p w14:paraId="16B47D20" w14:textId="77777777" w:rsidR="00AD3ABD" w:rsidRDefault="00AD3ABD" w:rsidP="00530472">
                  <w:pPr>
                    <w:rPr>
                      <w:sz w:val="18"/>
                      <w:szCs w:val="18"/>
                    </w:rPr>
                  </w:pPr>
                </w:p>
              </w:tc>
              <w:tc>
                <w:tcPr>
                  <w:tcW w:w="401" w:type="dxa"/>
                </w:tcPr>
                <w:p w14:paraId="2530EB79" w14:textId="77777777" w:rsidR="00AD3ABD" w:rsidRDefault="00AD3ABD" w:rsidP="00530472">
                  <w:pPr>
                    <w:rPr>
                      <w:sz w:val="18"/>
                      <w:szCs w:val="18"/>
                    </w:rPr>
                  </w:pPr>
                </w:p>
              </w:tc>
              <w:tc>
                <w:tcPr>
                  <w:tcW w:w="401" w:type="dxa"/>
                </w:tcPr>
                <w:p w14:paraId="60C6594C" w14:textId="77777777" w:rsidR="00AD3ABD" w:rsidRDefault="00AD3ABD" w:rsidP="00530472">
                  <w:pPr>
                    <w:rPr>
                      <w:sz w:val="18"/>
                      <w:szCs w:val="18"/>
                    </w:rPr>
                  </w:pPr>
                  <w:r>
                    <w:rPr>
                      <w:rFonts w:ascii="Arial" w:eastAsia="Arial" w:hAnsi="Arial" w:cs="Arial"/>
                      <w:sz w:val="18"/>
                      <w:szCs w:val="18"/>
                    </w:rPr>
                    <w:t>█</w:t>
                  </w:r>
                </w:p>
              </w:tc>
              <w:tc>
                <w:tcPr>
                  <w:tcW w:w="401" w:type="dxa"/>
                </w:tcPr>
                <w:p w14:paraId="345C985E" w14:textId="77777777" w:rsidR="00AD3ABD" w:rsidRDefault="00AD3ABD" w:rsidP="00530472">
                  <w:pPr>
                    <w:rPr>
                      <w:sz w:val="18"/>
                      <w:szCs w:val="18"/>
                    </w:rPr>
                  </w:pPr>
                  <w:r>
                    <w:rPr>
                      <w:rFonts w:ascii="Arial" w:eastAsia="Arial" w:hAnsi="Arial" w:cs="Arial"/>
                      <w:sz w:val="18"/>
                      <w:szCs w:val="18"/>
                    </w:rPr>
                    <w:t>█</w:t>
                  </w:r>
                </w:p>
              </w:tc>
              <w:tc>
                <w:tcPr>
                  <w:tcW w:w="401" w:type="dxa"/>
                </w:tcPr>
                <w:p w14:paraId="5F4E2D3B" w14:textId="77777777" w:rsidR="00AD3ABD" w:rsidRDefault="00AD3ABD" w:rsidP="00530472">
                  <w:pPr>
                    <w:rPr>
                      <w:sz w:val="18"/>
                      <w:szCs w:val="18"/>
                    </w:rPr>
                  </w:pPr>
                </w:p>
              </w:tc>
              <w:tc>
                <w:tcPr>
                  <w:tcW w:w="401" w:type="dxa"/>
                </w:tcPr>
                <w:p w14:paraId="552A1D87" w14:textId="77777777" w:rsidR="00AD3ABD" w:rsidRDefault="00AD3ABD" w:rsidP="00530472">
                  <w:pPr>
                    <w:rPr>
                      <w:sz w:val="18"/>
                      <w:szCs w:val="18"/>
                    </w:rPr>
                  </w:pPr>
                </w:p>
              </w:tc>
            </w:tr>
            <w:tr w:rsidR="00AD3ABD" w14:paraId="3C1F64A1" w14:textId="77777777" w:rsidTr="00530472">
              <w:trPr>
                <w:trHeight w:val="274"/>
              </w:trPr>
              <w:tc>
                <w:tcPr>
                  <w:tcW w:w="3547" w:type="dxa"/>
                </w:tcPr>
                <w:p w14:paraId="7A5699BB" w14:textId="77777777" w:rsidR="00AD3ABD" w:rsidRDefault="00AD3ABD" w:rsidP="00530472">
                  <w:pPr>
                    <w:rPr>
                      <w:sz w:val="18"/>
                      <w:szCs w:val="18"/>
                    </w:rPr>
                  </w:pPr>
                  <w:r>
                    <w:rPr>
                      <w:sz w:val="18"/>
                      <w:szCs w:val="18"/>
                    </w:rPr>
                    <w:t xml:space="preserve"> Presentation of results</w:t>
                  </w:r>
                </w:p>
              </w:tc>
              <w:tc>
                <w:tcPr>
                  <w:tcW w:w="345" w:type="dxa"/>
                </w:tcPr>
                <w:p w14:paraId="6754A314" w14:textId="77777777" w:rsidR="00AD3ABD" w:rsidRDefault="00AD3ABD" w:rsidP="00530472">
                  <w:pPr>
                    <w:rPr>
                      <w:sz w:val="18"/>
                      <w:szCs w:val="18"/>
                    </w:rPr>
                  </w:pPr>
                </w:p>
              </w:tc>
              <w:tc>
                <w:tcPr>
                  <w:tcW w:w="346" w:type="dxa"/>
                </w:tcPr>
                <w:p w14:paraId="350111C1" w14:textId="77777777" w:rsidR="00AD3ABD" w:rsidRDefault="00AD3ABD" w:rsidP="00530472">
                  <w:pPr>
                    <w:rPr>
                      <w:sz w:val="18"/>
                      <w:szCs w:val="18"/>
                    </w:rPr>
                  </w:pPr>
                </w:p>
              </w:tc>
              <w:tc>
                <w:tcPr>
                  <w:tcW w:w="346" w:type="dxa"/>
                </w:tcPr>
                <w:p w14:paraId="0512EAA4" w14:textId="77777777" w:rsidR="00AD3ABD" w:rsidRDefault="00AD3ABD" w:rsidP="00530472">
                  <w:pPr>
                    <w:rPr>
                      <w:sz w:val="18"/>
                      <w:szCs w:val="18"/>
                    </w:rPr>
                  </w:pPr>
                </w:p>
              </w:tc>
              <w:tc>
                <w:tcPr>
                  <w:tcW w:w="346" w:type="dxa"/>
                </w:tcPr>
                <w:p w14:paraId="41C03AAB" w14:textId="77777777" w:rsidR="00AD3ABD" w:rsidRDefault="00AD3ABD" w:rsidP="00530472">
                  <w:pPr>
                    <w:rPr>
                      <w:sz w:val="18"/>
                      <w:szCs w:val="18"/>
                    </w:rPr>
                  </w:pPr>
                </w:p>
              </w:tc>
              <w:tc>
                <w:tcPr>
                  <w:tcW w:w="346" w:type="dxa"/>
                </w:tcPr>
                <w:p w14:paraId="06978898" w14:textId="77777777" w:rsidR="00AD3ABD" w:rsidRDefault="00AD3ABD" w:rsidP="00530472">
                  <w:pPr>
                    <w:rPr>
                      <w:sz w:val="18"/>
                      <w:szCs w:val="18"/>
                    </w:rPr>
                  </w:pPr>
                </w:p>
              </w:tc>
              <w:tc>
                <w:tcPr>
                  <w:tcW w:w="346" w:type="dxa"/>
                </w:tcPr>
                <w:p w14:paraId="7E5FD3DB" w14:textId="77777777" w:rsidR="00AD3ABD" w:rsidRDefault="00AD3ABD" w:rsidP="00530472">
                  <w:pPr>
                    <w:rPr>
                      <w:sz w:val="18"/>
                      <w:szCs w:val="18"/>
                    </w:rPr>
                  </w:pPr>
                </w:p>
              </w:tc>
              <w:tc>
                <w:tcPr>
                  <w:tcW w:w="346" w:type="dxa"/>
                </w:tcPr>
                <w:p w14:paraId="3D4F71F1" w14:textId="77777777" w:rsidR="00AD3ABD" w:rsidRDefault="00AD3ABD" w:rsidP="00530472">
                  <w:pPr>
                    <w:rPr>
                      <w:sz w:val="18"/>
                      <w:szCs w:val="18"/>
                    </w:rPr>
                  </w:pPr>
                </w:p>
              </w:tc>
              <w:tc>
                <w:tcPr>
                  <w:tcW w:w="346" w:type="dxa"/>
                </w:tcPr>
                <w:p w14:paraId="2BD30E48" w14:textId="77777777" w:rsidR="00AD3ABD" w:rsidRDefault="00AD3ABD" w:rsidP="00530472">
                  <w:pPr>
                    <w:rPr>
                      <w:sz w:val="18"/>
                      <w:szCs w:val="18"/>
                    </w:rPr>
                  </w:pPr>
                </w:p>
              </w:tc>
              <w:tc>
                <w:tcPr>
                  <w:tcW w:w="346" w:type="dxa"/>
                </w:tcPr>
                <w:p w14:paraId="5AD7B0ED" w14:textId="77777777" w:rsidR="00AD3ABD" w:rsidRDefault="00AD3ABD" w:rsidP="00530472">
                  <w:pPr>
                    <w:rPr>
                      <w:sz w:val="18"/>
                      <w:szCs w:val="18"/>
                    </w:rPr>
                  </w:pPr>
                </w:p>
              </w:tc>
              <w:tc>
                <w:tcPr>
                  <w:tcW w:w="401" w:type="dxa"/>
                </w:tcPr>
                <w:p w14:paraId="1FAB6CF6" w14:textId="77777777" w:rsidR="00AD3ABD" w:rsidRDefault="00AD3ABD" w:rsidP="00530472">
                  <w:pPr>
                    <w:rPr>
                      <w:sz w:val="18"/>
                      <w:szCs w:val="18"/>
                    </w:rPr>
                  </w:pPr>
                </w:p>
              </w:tc>
              <w:tc>
                <w:tcPr>
                  <w:tcW w:w="401" w:type="dxa"/>
                </w:tcPr>
                <w:p w14:paraId="0E7FCC52" w14:textId="77777777" w:rsidR="00AD3ABD" w:rsidRDefault="00AD3ABD" w:rsidP="00530472">
                  <w:pPr>
                    <w:rPr>
                      <w:sz w:val="18"/>
                      <w:szCs w:val="18"/>
                    </w:rPr>
                  </w:pPr>
                </w:p>
              </w:tc>
              <w:tc>
                <w:tcPr>
                  <w:tcW w:w="401" w:type="dxa"/>
                </w:tcPr>
                <w:p w14:paraId="57CE2D0B" w14:textId="77777777" w:rsidR="00AD3ABD" w:rsidRDefault="00AD3ABD" w:rsidP="00530472">
                  <w:pPr>
                    <w:rPr>
                      <w:sz w:val="18"/>
                      <w:szCs w:val="18"/>
                    </w:rPr>
                  </w:pPr>
                  <w:r>
                    <w:rPr>
                      <w:rFonts w:ascii="Arial" w:eastAsia="Arial" w:hAnsi="Arial" w:cs="Arial"/>
                      <w:sz w:val="18"/>
                      <w:szCs w:val="18"/>
                    </w:rPr>
                    <w:t>█</w:t>
                  </w:r>
                </w:p>
              </w:tc>
              <w:tc>
                <w:tcPr>
                  <w:tcW w:w="401" w:type="dxa"/>
                </w:tcPr>
                <w:p w14:paraId="1BA2F53C" w14:textId="77777777" w:rsidR="00AD3ABD" w:rsidRDefault="00AD3ABD" w:rsidP="00530472">
                  <w:pPr>
                    <w:rPr>
                      <w:sz w:val="18"/>
                      <w:szCs w:val="18"/>
                    </w:rPr>
                  </w:pPr>
                </w:p>
              </w:tc>
              <w:tc>
                <w:tcPr>
                  <w:tcW w:w="401" w:type="dxa"/>
                </w:tcPr>
                <w:p w14:paraId="55A6CA66" w14:textId="77777777" w:rsidR="00AD3ABD" w:rsidRDefault="00AD3ABD" w:rsidP="00530472">
                  <w:pPr>
                    <w:rPr>
                      <w:sz w:val="18"/>
                      <w:szCs w:val="18"/>
                    </w:rPr>
                  </w:pPr>
                </w:p>
              </w:tc>
              <w:tc>
                <w:tcPr>
                  <w:tcW w:w="401" w:type="dxa"/>
                </w:tcPr>
                <w:p w14:paraId="7AAF8F75" w14:textId="77777777" w:rsidR="00AD3ABD" w:rsidRDefault="00AD3ABD" w:rsidP="00530472">
                  <w:pPr>
                    <w:rPr>
                      <w:sz w:val="18"/>
                      <w:szCs w:val="18"/>
                    </w:rPr>
                  </w:pPr>
                </w:p>
              </w:tc>
            </w:tr>
            <w:tr w:rsidR="00AD3ABD" w14:paraId="4547DB45" w14:textId="77777777" w:rsidTr="00530472">
              <w:trPr>
                <w:trHeight w:val="274"/>
              </w:trPr>
              <w:tc>
                <w:tcPr>
                  <w:tcW w:w="3547" w:type="dxa"/>
                </w:tcPr>
                <w:p w14:paraId="1B644856" w14:textId="77777777" w:rsidR="00AD3ABD" w:rsidRDefault="00AD3ABD" w:rsidP="00530472">
                  <w:pPr>
                    <w:rPr>
                      <w:sz w:val="18"/>
                      <w:szCs w:val="18"/>
                    </w:rPr>
                  </w:pPr>
                  <w:r>
                    <w:rPr>
                      <w:sz w:val="18"/>
                      <w:szCs w:val="18"/>
                    </w:rPr>
                    <w:t xml:space="preserve"> Critical discussion</w:t>
                  </w:r>
                </w:p>
              </w:tc>
              <w:tc>
                <w:tcPr>
                  <w:tcW w:w="345" w:type="dxa"/>
                </w:tcPr>
                <w:p w14:paraId="7137C888" w14:textId="77777777" w:rsidR="00AD3ABD" w:rsidRDefault="00AD3ABD" w:rsidP="00530472">
                  <w:pPr>
                    <w:rPr>
                      <w:sz w:val="18"/>
                      <w:szCs w:val="18"/>
                    </w:rPr>
                  </w:pPr>
                </w:p>
              </w:tc>
              <w:tc>
                <w:tcPr>
                  <w:tcW w:w="346" w:type="dxa"/>
                </w:tcPr>
                <w:p w14:paraId="0414F994" w14:textId="77777777" w:rsidR="00AD3ABD" w:rsidRDefault="00AD3ABD" w:rsidP="00530472">
                  <w:pPr>
                    <w:rPr>
                      <w:sz w:val="18"/>
                      <w:szCs w:val="18"/>
                    </w:rPr>
                  </w:pPr>
                </w:p>
              </w:tc>
              <w:tc>
                <w:tcPr>
                  <w:tcW w:w="346" w:type="dxa"/>
                </w:tcPr>
                <w:p w14:paraId="33B75318" w14:textId="77777777" w:rsidR="00AD3ABD" w:rsidRDefault="00AD3ABD" w:rsidP="00530472">
                  <w:pPr>
                    <w:rPr>
                      <w:sz w:val="18"/>
                      <w:szCs w:val="18"/>
                    </w:rPr>
                  </w:pPr>
                </w:p>
              </w:tc>
              <w:tc>
                <w:tcPr>
                  <w:tcW w:w="346" w:type="dxa"/>
                </w:tcPr>
                <w:p w14:paraId="1AFB9FA1" w14:textId="77777777" w:rsidR="00AD3ABD" w:rsidRDefault="00AD3ABD" w:rsidP="00530472">
                  <w:pPr>
                    <w:rPr>
                      <w:sz w:val="18"/>
                      <w:szCs w:val="18"/>
                    </w:rPr>
                  </w:pPr>
                </w:p>
              </w:tc>
              <w:tc>
                <w:tcPr>
                  <w:tcW w:w="346" w:type="dxa"/>
                </w:tcPr>
                <w:p w14:paraId="4227AA25" w14:textId="77777777" w:rsidR="00AD3ABD" w:rsidRDefault="00AD3ABD" w:rsidP="00530472">
                  <w:pPr>
                    <w:rPr>
                      <w:sz w:val="18"/>
                      <w:szCs w:val="18"/>
                    </w:rPr>
                  </w:pPr>
                </w:p>
              </w:tc>
              <w:tc>
                <w:tcPr>
                  <w:tcW w:w="346" w:type="dxa"/>
                </w:tcPr>
                <w:p w14:paraId="06B7324C" w14:textId="77777777" w:rsidR="00AD3ABD" w:rsidRDefault="00AD3ABD" w:rsidP="00530472">
                  <w:pPr>
                    <w:rPr>
                      <w:sz w:val="18"/>
                      <w:szCs w:val="18"/>
                    </w:rPr>
                  </w:pPr>
                </w:p>
              </w:tc>
              <w:tc>
                <w:tcPr>
                  <w:tcW w:w="346" w:type="dxa"/>
                </w:tcPr>
                <w:p w14:paraId="3D1153D1" w14:textId="77777777" w:rsidR="00AD3ABD" w:rsidRDefault="00AD3ABD" w:rsidP="00530472">
                  <w:pPr>
                    <w:rPr>
                      <w:sz w:val="18"/>
                      <w:szCs w:val="18"/>
                    </w:rPr>
                  </w:pPr>
                </w:p>
              </w:tc>
              <w:tc>
                <w:tcPr>
                  <w:tcW w:w="346" w:type="dxa"/>
                </w:tcPr>
                <w:p w14:paraId="5CC95A55" w14:textId="77777777" w:rsidR="00AD3ABD" w:rsidRDefault="00AD3ABD" w:rsidP="00530472">
                  <w:pPr>
                    <w:rPr>
                      <w:sz w:val="18"/>
                      <w:szCs w:val="18"/>
                    </w:rPr>
                  </w:pPr>
                </w:p>
              </w:tc>
              <w:tc>
                <w:tcPr>
                  <w:tcW w:w="346" w:type="dxa"/>
                </w:tcPr>
                <w:p w14:paraId="339B4DD0" w14:textId="77777777" w:rsidR="00AD3ABD" w:rsidRDefault="00AD3ABD" w:rsidP="00530472">
                  <w:pPr>
                    <w:rPr>
                      <w:sz w:val="18"/>
                      <w:szCs w:val="18"/>
                    </w:rPr>
                  </w:pPr>
                </w:p>
              </w:tc>
              <w:tc>
                <w:tcPr>
                  <w:tcW w:w="401" w:type="dxa"/>
                </w:tcPr>
                <w:p w14:paraId="680503B8" w14:textId="77777777" w:rsidR="00AD3ABD" w:rsidRDefault="00AD3ABD" w:rsidP="00530472">
                  <w:pPr>
                    <w:rPr>
                      <w:sz w:val="18"/>
                      <w:szCs w:val="18"/>
                    </w:rPr>
                  </w:pPr>
                </w:p>
              </w:tc>
              <w:tc>
                <w:tcPr>
                  <w:tcW w:w="401" w:type="dxa"/>
                </w:tcPr>
                <w:p w14:paraId="236C9DE9" w14:textId="77777777" w:rsidR="00AD3ABD" w:rsidRDefault="00AD3ABD" w:rsidP="00530472">
                  <w:pPr>
                    <w:rPr>
                      <w:sz w:val="18"/>
                      <w:szCs w:val="18"/>
                    </w:rPr>
                  </w:pPr>
                </w:p>
              </w:tc>
              <w:tc>
                <w:tcPr>
                  <w:tcW w:w="401" w:type="dxa"/>
                </w:tcPr>
                <w:p w14:paraId="18F2B4FC" w14:textId="77777777" w:rsidR="00AD3ABD" w:rsidRDefault="00AD3ABD" w:rsidP="00530472">
                  <w:pPr>
                    <w:rPr>
                      <w:sz w:val="18"/>
                      <w:szCs w:val="18"/>
                    </w:rPr>
                  </w:pPr>
                </w:p>
              </w:tc>
              <w:tc>
                <w:tcPr>
                  <w:tcW w:w="401" w:type="dxa"/>
                </w:tcPr>
                <w:p w14:paraId="3215EA02" w14:textId="77777777" w:rsidR="00AD3ABD" w:rsidRDefault="00AD3ABD" w:rsidP="00530472">
                  <w:pPr>
                    <w:rPr>
                      <w:sz w:val="18"/>
                      <w:szCs w:val="18"/>
                    </w:rPr>
                  </w:pPr>
                  <w:r>
                    <w:rPr>
                      <w:rFonts w:ascii="Arial" w:eastAsia="Arial" w:hAnsi="Arial" w:cs="Arial"/>
                      <w:sz w:val="18"/>
                      <w:szCs w:val="18"/>
                    </w:rPr>
                    <w:t>█</w:t>
                  </w:r>
                </w:p>
              </w:tc>
              <w:tc>
                <w:tcPr>
                  <w:tcW w:w="401" w:type="dxa"/>
                </w:tcPr>
                <w:p w14:paraId="0DBF2CFD" w14:textId="77777777" w:rsidR="00AD3ABD" w:rsidRDefault="00AD3ABD" w:rsidP="00530472">
                  <w:pPr>
                    <w:rPr>
                      <w:sz w:val="18"/>
                      <w:szCs w:val="18"/>
                    </w:rPr>
                  </w:pPr>
                </w:p>
              </w:tc>
              <w:tc>
                <w:tcPr>
                  <w:tcW w:w="401" w:type="dxa"/>
                </w:tcPr>
                <w:p w14:paraId="7A2DACB7" w14:textId="77777777" w:rsidR="00AD3ABD" w:rsidRDefault="00AD3ABD" w:rsidP="00530472">
                  <w:pPr>
                    <w:rPr>
                      <w:sz w:val="18"/>
                      <w:szCs w:val="18"/>
                    </w:rPr>
                  </w:pPr>
                </w:p>
              </w:tc>
            </w:tr>
            <w:tr w:rsidR="00AD3ABD" w14:paraId="230D4AC6" w14:textId="77777777" w:rsidTr="00530472">
              <w:trPr>
                <w:trHeight w:val="274"/>
              </w:trPr>
              <w:tc>
                <w:tcPr>
                  <w:tcW w:w="3547" w:type="dxa"/>
                </w:tcPr>
                <w:p w14:paraId="70B3CA65" w14:textId="77777777" w:rsidR="00AD3ABD" w:rsidRDefault="00AD3ABD" w:rsidP="00530472">
                  <w:pPr>
                    <w:rPr>
                      <w:b/>
                      <w:bCs/>
                      <w:sz w:val="18"/>
                      <w:szCs w:val="18"/>
                    </w:rPr>
                  </w:pPr>
                  <w:r>
                    <w:rPr>
                      <w:b/>
                      <w:bCs/>
                      <w:sz w:val="18"/>
                      <w:szCs w:val="18"/>
                    </w:rPr>
                    <w:t>Final Writing &amp; Submission</w:t>
                  </w:r>
                </w:p>
              </w:tc>
              <w:tc>
                <w:tcPr>
                  <w:tcW w:w="345" w:type="dxa"/>
                </w:tcPr>
                <w:p w14:paraId="3C6866D9" w14:textId="77777777" w:rsidR="00AD3ABD" w:rsidRDefault="00AD3ABD" w:rsidP="00530472">
                  <w:pPr>
                    <w:rPr>
                      <w:sz w:val="18"/>
                      <w:szCs w:val="18"/>
                    </w:rPr>
                  </w:pPr>
                </w:p>
              </w:tc>
              <w:tc>
                <w:tcPr>
                  <w:tcW w:w="346" w:type="dxa"/>
                </w:tcPr>
                <w:p w14:paraId="0C3E6AE0" w14:textId="77777777" w:rsidR="00AD3ABD" w:rsidRDefault="00AD3ABD" w:rsidP="00530472">
                  <w:pPr>
                    <w:rPr>
                      <w:sz w:val="18"/>
                      <w:szCs w:val="18"/>
                    </w:rPr>
                  </w:pPr>
                </w:p>
              </w:tc>
              <w:tc>
                <w:tcPr>
                  <w:tcW w:w="346" w:type="dxa"/>
                </w:tcPr>
                <w:p w14:paraId="5196D742" w14:textId="77777777" w:rsidR="00AD3ABD" w:rsidRDefault="00AD3ABD" w:rsidP="00530472">
                  <w:pPr>
                    <w:rPr>
                      <w:sz w:val="18"/>
                      <w:szCs w:val="18"/>
                    </w:rPr>
                  </w:pPr>
                </w:p>
              </w:tc>
              <w:tc>
                <w:tcPr>
                  <w:tcW w:w="346" w:type="dxa"/>
                </w:tcPr>
                <w:p w14:paraId="22CCEE8C" w14:textId="77777777" w:rsidR="00AD3ABD" w:rsidRDefault="00AD3ABD" w:rsidP="00530472">
                  <w:pPr>
                    <w:rPr>
                      <w:sz w:val="18"/>
                      <w:szCs w:val="18"/>
                    </w:rPr>
                  </w:pPr>
                </w:p>
              </w:tc>
              <w:tc>
                <w:tcPr>
                  <w:tcW w:w="346" w:type="dxa"/>
                </w:tcPr>
                <w:p w14:paraId="2AE83618" w14:textId="77777777" w:rsidR="00AD3ABD" w:rsidRDefault="00AD3ABD" w:rsidP="00530472">
                  <w:pPr>
                    <w:rPr>
                      <w:sz w:val="18"/>
                      <w:szCs w:val="18"/>
                    </w:rPr>
                  </w:pPr>
                </w:p>
              </w:tc>
              <w:tc>
                <w:tcPr>
                  <w:tcW w:w="346" w:type="dxa"/>
                </w:tcPr>
                <w:p w14:paraId="29700A44" w14:textId="77777777" w:rsidR="00AD3ABD" w:rsidRDefault="00AD3ABD" w:rsidP="00530472">
                  <w:pPr>
                    <w:rPr>
                      <w:sz w:val="18"/>
                      <w:szCs w:val="18"/>
                    </w:rPr>
                  </w:pPr>
                </w:p>
              </w:tc>
              <w:tc>
                <w:tcPr>
                  <w:tcW w:w="346" w:type="dxa"/>
                </w:tcPr>
                <w:p w14:paraId="4A469A7C" w14:textId="77777777" w:rsidR="00AD3ABD" w:rsidRDefault="00AD3ABD" w:rsidP="00530472">
                  <w:pPr>
                    <w:rPr>
                      <w:sz w:val="18"/>
                      <w:szCs w:val="18"/>
                    </w:rPr>
                  </w:pPr>
                </w:p>
              </w:tc>
              <w:tc>
                <w:tcPr>
                  <w:tcW w:w="346" w:type="dxa"/>
                </w:tcPr>
                <w:p w14:paraId="11A16157" w14:textId="77777777" w:rsidR="00AD3ABD" w:rsidRDefault="00AD3ABD" w:rsidP="00530472">
                  <w:pPr>
                    <w:rPr>
                      <w:sz w:val="18"/>
                      <w:szCs w:val="18"/>
                    </w:rPr>
                  </w:pPr>
                </w:p>
              </w:tc>
              <w:tc>
                <w:tcPr>
                  <w:tcW w:w="346" w:type="dxa"/>
                </w:tcPr>
                <w:p w14:paraId="771FF55C" w14:textId="77777777" w:rsidR="00AD3ABD" w:rsidRDefault="00AD3ABD" w:rsidP="00530472">
                  <w:pPr>
                    <w:rPr>
                      <w:sz w:val="18"/>
                      <w:szCs w:val="18"/>
                    </w:rPr>
                  </w:pPr>
                </w:p>
              </w:tc>
              <w:tc>
                <w:tcPr>
                  <w:tcW w:w="401" w:type="dxa"/>
                </w:tcPr>
                <w:p w14:paraId="2014B173" w14:textId="77777777" w:rsidR="00AD3ABD" w:rsidRDefault="00AD3ABD" w:rsidP="00530472">
                  <w:pPr>
                    <w:rPr>
                      <w:sz w:val="18"/>
                      <w:szCs w:val="18"/>
                    </w:rPr>
                  </w:pPr>
                </w:p>
              </w:tc>
              <w:tc>
                <w:tcPr>
                  <w:tcW w:w="401" w:type="dxa"/>
                </w:tcPr>
                <w:p w14:paraId="54E85953" w14:textId="77777777" w:rsidR="00AD3ABD" w:rsidRDefault="00AD3ABD" w:rsidP="00530472">
                  <w:pPr>
                    <w:rPr>
                      <w:sz w:val="18"/>
                      <w:szCs w:val="18"/>
                    </w:rPr>
                  </w:pPr>
                </w:p>
              </w:tc>
              <w:tc>
                <w:tcPr>
                  <w:tcW w:w="401" w:type="dxa"/>
                </w:tcPr>
                <w:p w14:paraId="70B7A91B" w14:textId="77777777" w:rsidR="00AD3ABD" w:rsidRDefault="00AD3ABD" w:rsidP="00530472">
                  <w:pPr>
                    <w:rPr>
                      <w:sz w:val="18"/>
                      <w:szCs w:val="18"/>
                    </w:rPr>
                  </w:pPr>
                </w:p>
              </w:tc>
              <w:tc>
                <w:tcPr>
                  <w:tcW w:w="401" w:type="dxa"/>
                </w:tcPr>
                <w:p w14:paraId="50DF567C" w14:textId="77777777" w:rsidR="00AD3ABD" w:rsidRDefault="00AD3ABD" w:rsidP="00530472">
                  <w:pPr>
                    <w:rPr>
                      <w:sz w:val="18"/>
                      <w:szCs w:val="18"/>
                    </w:rPr>
                  </w:pPr>
                  <w:r>
                    <w:rPr>
                      <w:rFonts w:ascii="Arial" w:eastAsia="Arial" w:hAnsi="Arial" w:cs="Arial"/>
                      <w:sz w:val="18"/>
                      <w:szCs w:val="18"/>
                    </w:rPr>
                    <w:t>█</w:t>
                  </w:r>
                </w:p>
              </w:tc>
              <w:tc>
                <w:tcPr>
                  <w:tcW w:w="401" w:type="dxa"/>
                </w:tcPr>
                <w:p w14:paraId="2305BF9F" w14:textId="77777777" w:rsidR="00AD3ABD" w:rsidRDefault="00AD3ABD" w:rsidP="00530472">
                  <w:pPr>
                    <w:rPr>
                      <w:sz w:val="18"/>
                      <w:szCs w:val="18"/>
                    </w:rPr>
                  </w:pPr>
                  <w:r>
                    <w:rPr>
                      <w:rFonts w:ascii="Arial" w:eastAsia="Arial" w:hAnsi="Arial" w:cs="Arial"/>
                      <w:sz w:val="18"/>
                      <w:szCs w:val="18"/>
                    </w:rPr>
                    <w:t>█</w:t>
                  </w:r>
                </w:p>
              </w:tc>
              <w:tc>
                <w:tcPr>
                  <w:tcW w:w="401" w:type="dxa"/>
                </w:tcPr>
                <w:p w14:paraId="2E94F1CE" w14:textId="77777777" w:rsidR="00AD3ABD" w:rsidRDefault="00AD3ABD" w:rsidP="00530472">
                  <w:pPr>
                    <w:rPr>
                      <w:sz w:val="18"/>
                      <w:szCs w:val="18"/>
                    </w:rPr>
                  </w:pPr>
                  <w:r>
                    <w:rPr>
                      <w:rFonts w:ascii="Arial" w:eastAsia="Arial" w:hAnsi="Arial" w:cs="Arial"/>
                      <w:sz w:val="18"/>
                      <w:szCs w:val="18"/>
                    </w:rPr>
                    <w:t>█</w:t>
                  </w:r>
                </w:p>
              </w:tc>
            </w:tr>
            <w:tr w:rsidR="00AD3ABD" w14:paraId="7B1F53DD" w14:textId="77777777" w:rsidTr="00530472">
              <w:trPr>
                <w:trHeight w:val="274"/>
              </w:trPr>
              <w:tc>
                <w:tcPr>
                  <w:tcW w:w="3547" w:type="dxa"/>
                </w:tcPr>
                <w:p w14:paraId="4FFA46BA" w14:textId="77777777" w:rsidR="00AD3ABD" w:rsidRDefault="00AD3ABD" w:rsidP="00530472">
                  <w:pPr>
                    <w:rPr>
                      <w:sz w:val="18"/>
                      <w:szCs w:val="18"/>
                    </w:rPr>
                  </w:pPr>
                  <w:r>
                    <w:rPr>
                      <w:sz w:val="18"/>
                      <w:szCs w:val="18"/>
                    </w:rPr>
                    <w:t xml:space="preserve"> Conclusions &amp; self-evaluation</w:t>
                  </w:r>
                </w:p>
              </w:tc>
              <w:tc>
                <w:tcPr>
                  <w:tcW w:w="345" w:type="dxa"/>
                </w:tcPr>
                <w:p w14:paraId="4F781B45" w14:textId="77777777" w:rsidR="00AD3ABD" w:rsidRDefault="00AD3ABD" w:rsidP="00530472">
                  <w:pPr>
                    <w:rPr>
                      <w:sz w:val="18"/>
                      <w:szCs w:val="18"/>
                    </w:rPr>
                  </w:pPr>
                </w:p>
              </w:tc>
              <w:tc>
                <w:tcPr>
                  <w:tcW w:w="346" w:type="dxa"/>
                </w:tcPr>
                <w:p w14:paraId="4DBB0DC4" w14:textId="77777777" w:rsidR="00AD3ABD" w:rsidRDefault="00AD3ABD" w:rsidP="00530472">
                  <w:pPr>
                    <w:rPr>
                      <w:sz w:val="18"/>
                      <w:szCs w:val="18"/>
                    </w:rPr>
                  </w:pPr>
                </w:p>
              </w:tc>
              <w:tc>
                <w:tcPr>
                  <w:tcW w:w="346" w:type="dxa"/>
                </w:tcPr>
                <w:p w14:paraId="1C0C0108" w14:textId="77777777" w:rsidR="00AD3ABD" w:rsidRDefault="00AD3ABD" w:rsidP="00530472">
                  <w:pPr>
                    <w:rPr>
                      <w:sz w:val="18"/>
                      <w:szCs w:val="18"/>
                    </w:rPr>
                  </w:pPr>
                </w:p>
              </w:tc>
              <w:tc>
                <w:tcPr>
                  <w:tcW w:w="346" w:type="dxa"/>
                </w:tcPr>
                <w:p w14:paraId="139047CE" w14:textId="77777777" w:rsidR="00AD3ABD" w:rsidRDefault="00AD3ABD" w:rsidP="00530472">
                  <w:pPr>
                    <w:rPr>
                      <w:sz w:val="18"/>
                      <w:szCs w:val="18"/>
                    </w:rPr>
                  </w:pPr>
                </w:p>
              </w:tc>
              <w:tc>
                <w:tcPr>
                  <w:tcW w:w="346" w:type="dxa"/>
                </w:tcPr>
                <w:p w14:paraId="211F70A5" w14:textId="77777777" w:rsidR="00AD3ABD" w:rsidRDefault="00AD3ABD" w:rsidP="00530472">
                  <w:pPr>
                    <w:rPr>
                      <w:sz w:val="18"/>
                      <w:szCs w:val="18"/>
                    </w:rPr>
                  </w:pPr>
                </w:p>
              </w:tc>
              <w:tc>
                <w:tcPr>
                  <w:tcW w:w="346" w:type="dxa"/>
                </w:tcPr>
                <w:p w14:paraId="4E31365E" w14:textId="77777777" w:rsidR="00AD3ABD" w:rsidRDefault="00AD3ABD" w:rsidP="00530472">
                  <w:pPr>
                    <w:rPr>
                      <w:sz w:val="18"/>
                      <w:szCs w:val="18"/>
                    </w:rPr>
                  </w:pPr>
                </w:p>
              </w:tc>
              <w:tc>
                <w:tcPr>
                  <w:tcW w:w="346" w:type="dxa"/>
                </w:tcPr>
                <w:p w14:paraId="50FF987A" w14:textId="77777777" w:rsidR="00AD3ABD" w:rsidRDefault="00AD3ABD" w:rsidP="00530472">
                  <w:pPr>
                    <w:rPr>
                      <w:sz w:val="18"/>
                      <w:szCs w:val="18"/>
                    </w:rPr>
                  </w:pPr>
                </w:p>
              </w:tc>
              <w:tc>
                <w:tcPr>
                  <w:tcW w:w="346" w:type="dxa"/>
                </w:tcPr>
                <w:p w14:paraId="78896279" w14:textId="77777777" w:rsidR="00AD3ABD" w:rsidRDefault="00AD3ABD" w:rsidP="00530472">
                  <w:pPr>
                    <w:rPr>
                      <w:sz w:val="18"/>
                      <w:szCs w:val="18"/>
                    </w:rPr>
                  </w:pPr>
                </w:p>
              </w:tc>
              <w:tc>
                <w:tcPr>
                  <w:tcW w:w="346" w:type="dxa"/>
                </w:tcPr>
                <w:p w14:paraId="4993BA36" w14:textId="77777777" w:rsidR="00AD3ABD" w:rsidRDefault="00AD3ABD" w:rsidP="00530472">
                  <w:pPr>
                    <w:rPr>
                      <w:sz w:val="18"/>
                      <w:szCs w:val="18"/>
                    </w:rPr>
                  </w:pPr>
                </w:p>
              </w:tc>
              <w:tc>
                <w:tcPr>
                  <w:tcW w:w="401" w:type="dxa"/>
                </w:tcPr>
                <w:p w14:paraId="435B8601" w14:textId="77777777" w:rsidR="00AD3ABD" w:rsidRDefault="00AD3ABD" w:rsidP="00530472">
                  <w:pPr>
                    <w:rPr>
                      <w:sz w:val="18"/>
                      <w:szCs w:val="18"/>
                    </w:rPr>
                  </w:pPr>
                </w:p>
              </w:tc>
              <w:tc>
                <w:tcPr>
                  <w:tcW w:w="401" w:type="dxa"/>
                </w:tcPr>
                <w:p w14:paraId="2930ACC8" w14:textId="77777777" w:rsidR="00AD3ABD" w:rsidRDefault="00AD3ABD" w:rsidP="00530472">
                  <w:pPr>
                    <w:rPr>
                      <w:sz w:val="18"/>
                      <w:szCs w:val="18"/>
                    </w:rPr>
                  </w:pPr>
                </w:p>
              </w:tc>
              <w:tc>
                <w:tcPr>
                  <w:tcW w:w="401" w:type="dxa"/>
                </w:tcPr>
                <w:p w14:paraId="4B613505" w14:textId="77777777" w:rsidR="00AD3ABD" w:rsidRDefault="00AD3ABD" w:rsidP="00530472">
                  <w:pPr>
                    <w:rPr>
                      <w:sz w:val="18"/>
                      <w:szCs w:val="18"/>
                    </w:rPr>
                  </w:pPr>
                </w:p>
              </w:tc>
              <w:tc>
                <w:tcPr>
                  <w:tcW w:w="401" w:type="dxa"/>
                </w:tcPr>
                <w:p w14:paraId="6B3BDBC7" w14:textId="77777777" w:rsidR="00AD3ABD" w:rsidRDefault="00AD3ABD" w:rsidP="00530472">
                  <w:pPr>
                    <w:rPr>
                      <w:sz w:val="18"/>
                      <w:szCs w:val="18"/>
                    </w:rPr>
                  </w:pPr>
                  <w:r>
                    <w:rPr>
                      <w:rFonts w:ascii="Arial" w:eastAsia="Arial" w:hAnsi="Arial" w:cs="Arial"/>
                      <w:sz w:val="18"/>
                      <w:szCs w:val="18"/>
                    </w:rPr>
                    <w:t>█</w:t>
                  </w:r>
                </w:p>
              </w:tc>
              <w:tc>
                <w:tcPr>
                  <w:tcW w:w="401" w:type="dxa"/>
                </w:tcPr>
                <w:p w14:paraId="726B4EC3" w14:textId="77777777" w:rsidR="00AD3ABD" w:rsidRDefault="00AD3ABD" w:rsidP="00530472">
                  <w:pPr>
                    <w:rPr>
                      <w:sz w:val="18"/>
                      <w:szCs w:val="18"/>
                    </w:rPr>
                  </w:pPr>
                </w:p>
              </w:tc>
              <w:tc>
                <w:tcPr>
                  <w:tcW w:w="401" w:type="dxa"/>
                </w:tcPr>
                <w:p w14:paraId="19B97738" w14:textId="77777777" w:rsidR="00AD3ABD" w:rsidRDefault="00AD3ABD" w:rsidP="00530472">
                  <w:pPr>
                    <w:rPr>
                      <w:sz w:val="18"/>
                      <w:szCs w:val="18"/>
                    </w:rPr>
                  </w:pPr>
                </w:p>
              </w:tc>
            </w:tr>
            <w:tr w:rsidR="00AD3ABD" w14:paraId="601EDA01" w14:textId="77777777" w:rsidTr="00530472">
              <w:trPr>
                <w:trHeight w:val="274"/>
              </w:trPr>
              <w:tc>
                <w:tcPr>
                  <w:tcW w:w="3547" w:type="dxa"/>
                </w:tcPr>
                <w:p w14:paraId="7BE15226" w14:textId="77777777" w:rsidR="00AD3ABD" w:rsidRDefault="00AD3ABD" w:rsidP="00530472">
                  <w:pPr>
                    <w:rPr>
                      <w:sz w:val="18"/>
                      <w:szCs w:val="18"/>
                    </w:rPr>
                  </w:pPr>
                  <w:r>
                    <w:rPr>
                      <w:sz w:val="18"/>
                      <w:szCs w:val="18"/>
                    </w:rPr>
                    <w:t xml:space="preserve"> Final proofreading &amp; submission</w:t>
                  </w:r>
                </w:p>
              </w:tc>
              <w:tc>
                <w:tcPr>
                  <w:tcW w:w="345" w:type="dxa"/>
                </w:tcPr>
                <w:p w14:paraId="0E19683B" w14:textId="77777777" w:rsidR="00AD3ABD" w:rsidRDefault="00AD3ABD" w:rsidP="00530472">
                  <w:pPr>
                    <w:rPr>
                      <w:sz w:val="18"/>
                      <w:szCs w:val="18"/>
                    </w:rPr>
                  </w:pPr>
                </w:p>
              </w:tc>
              <w:tc>
                <w:tcPr>
                  <w:tcW w:w="346" w:type="dxa"/>
                </w:tcPr>
                <w:p w14:paraId="7FC04C9D" w14:textId="77777777" w:rsidR="00AD3ABD" w:rsidRDefault="00AD3ABD" w:rsidP="00530472">
                  <w:pPr>
                    <w:rPr>
                      <w:sz w:val="18"/>
                      <w:szCs w:val="18"/>
                    </w:rPr>
                  </w:pPr>
                </w:p>
              </w:tc>
              <w:tc>
                <w:tcPr>
                  <w:tcW w:w="346" w:type="dxa"/>
                </w:tcPr>
                <w:p w14:paraId="0F48112F" w14:textId="77777777" w:rsidR="00AD3ABD" w:rsidRDefault="00AD3ABD" w:rsidP="00530472">
                  <w:pPr>
                    <w:rPr>
                      <w:sz w:val="18"/>
                      <w:szCs w:val="18"/>
                    </w:rPr>
                  </w:pPr>
                </w:p>
              </w:tc>
              <w:tc>
                <w:tcPr>
                  <w:tcW w:w="346" w:type="dxa"/>
                </w:tcPr>
                <w:p w14:paraId="5AC7EC26" w14:textId="77777777" w:rsidR="00AD3ABD" w:rsidRDefault="00AD3ABD" w:rsidP="00530472">
                  <w:pPr>
                    <w:rPr>
                      <w:sz w:val="18"/>
                      <w:szCs w:val="18"/>
                    </w:rPr>
                  </w:pPr>
                </w:p>
              </w:tc>
              <w:tc>
                <w:tcPr>
                  <w:tcW w:w="346" w:type="dxa"/>
                </w:tcPr>
                <w:p w14:paraId="42BB50DC" w14:textId="77777777" w:rsidR="00AD3ABD" w:rsidRDefault="00AD3ABD" w:rsidP="00530472">
                  <w:pPr>
                    <w:rPr>
                      <w:sz w:val="18"/>
                      <w:szCs w:val="18"/>
                    </w:rPr>
                  </w:pPr>
                </w:p>
              </w:tc>
              <w:tc>
                <w:tcPr>
                  <w:tcW w:w="346" w:type="dxa"/>
                </w:tcPr>
                <w:p w14:paraId="2719E6B5" w14:textId="77777777" w:rsidR="00AD3ABD" w:rsidRDefault="00AD3ABD" w:rsidP="00530472">
                  <w:pPr>
                    <w:rPr>
                      <w:sz w:val="18"/>
                      <w:szCs w:val="18"/>
                    </w:rPr>
                  </w:pPr>
                </w:p>
              </w:tc>
              <w:tc>
                <w:tcPr>
                  <w:tcW w:w="346" w:type="dxa"/>
                </w:tcPr>
                <w:p w14:paraId="27B47EFA" w14:textId="77777777" w:rsidR="00AD3ABD" w:rsidRDefault="00AD3ABD" w:rsidP="00530472">
                  <w:pPr>
                    <w:rPr>
                      <w:sz w:val="18"/>
                      <w:szCs w:val="18"/>
                    </w:rPr>
                  </w:pPr>
                </w:p>
              </w:tc>
              <w:tc>
                <w:tcPr>
                  <w:tcW w:w="346" w:type="dxa"/>
                </w:tcPr>
                <w:p w14:paraId="527812C3" w14:textId="77777777" w:rsidR="00AD3ABD" w:rsidRDefault="00AD3ABD" w:rsidP="00530472">
                  <w:pPr>
                    <w:rPr>
                      <w:sz w:val="18"/>
                      <w:szCs w:val="18"/>
                    </w:rPr>
                  </w:pPr>
                </w:p>
              </w:tc>
              <w:tc>
                <w:tcPr>
                  <w:tcW w:w="346" w:type="dxa"/>
                </w:tcPr>
                <w:p w14:paraId="6374A9CA" w14:textId="77777777" w:rsidR="00AD3ABD" w:rsidRDefault="00AD3ABD" w:rsidP="00530472">
                  <w:pPr>
                    <w:rPr>
                      <w:sz w:val="18"/>
                      <w:szCs w:val="18"/>
                    </w:rPr>
                  </w:pPr>
                </w:p>
              </w:tc>
              <w:tc>
                <w:tcPr>
                  <w:tcW w:w="401" w:type="dxa"/>
                </w:tcPr>
                <w:p w14:paraId="0DA29A41" w14:textId="77777777" w:rsidR="00AD3ABD" w:rsidRDefault="00AD3ABD" w:rsidP="00530472">
                  <w:pPr>
                    <w:rPr>
                      <w:sz w:val="18"/>
                      <w:szCs w:val="18"/>
                    </w:rPr>
                  </w:pPr>
                </w:p>
              </w:tc>
              <w:tc>
                <w:tcPr>
                  <w:tcW w:w="401" w:type="dxa"/>
                </w:tcPr>
                <w:p w14:paraId="32046A5C" w14:textId="77777777" w:rsidR="00AD3ABD" w:rsidRDefault="00AD3ABD" w:rsidP="00530472">
                  <w:pPr>
                    <w:rPr>
                      <w:sz w:val="18"/>
                      <w:szCs w:val="18"/>
                    </w:rPr>
                  </w:pPr>
                </w:p>
              </w:tc>
              <w:tc>
                <w:tcPr>
                  <w:tcW w:w="401" w:type="dxa"/>
                </w:tcPr>
                <w:p w14:paraId="6E710E7B" w14:textId="77777777" w:rsidR="00AD3ABD" w:rsidRDefault="00AD3ABD" w:rsidP="00530472">
                  <w:pPr>
                    <w:rPr>
                      <w:sz w:val="18"/>
                      <w:szCs w:val="18"/>
                    </w:rPr>
                  </w:pPr>
                </w:p>
              </w:tc>
              <w:tc>
                <w:tcPr>
                  <w:tcW w:w="401" w:type="dxa"/>
                </w:tcPr>
                <w:p w14:paraId="02457455" w14:textId="77777777" w:rsidR="00AD3ABD" w:rsidRDefault="00AD3ABD" w:rsidP="00530472">
                  <w:pPr>
                    <w:rPr>
                      <w:sz w:val="18"/>
                      <w:szCs w:val="18"/>
                    </w:rPr>
                  </w:pPr>
                </w:p>
              </w:tc>
              <w:tc>
                <w:tcPr>
                  <w:tcW w:w="401" w:type="dxa"/>
                </w:tcPr>
                <w:p w14:paraId="3D8C86DE" w14:textId="77777777" w:rsidR="00AD3ABD" w:rsidRDefault="00AD3ABD" w:rsidP="00530472">
                  <w:pPr>
                    <w:rPr>
                      <w:sz w:val="18"/>
                      <w:szCs w:val="18"/>
                    </w:rPr>
                  </w:pPr>
                  <w:r>
                    <w:rPr>
                      <w:rFonts w:ascii="Arial" w:eastAsia="Arial" w:hAnsi="Arial" w:cs="Arial"/>
                      <w:sz w:val="18"/>
                      <w:szCs w:val="18"/>
                    </w:rPr>
                    <w:t>█</w:t>
                  </w:r>
                </w:p>
              </w:tc>
              <w:tc>
                <w:tcPr>
                  <w:tcW w:w="401" w:type="dxa"/>
                </w:tcPr>
                <w:p w14:paraId="531ED003" w14:textId="77777777" w:rsidR="00AD3ABD" w:rsidRDefault="00AD3ABD" w:rsidP="00530472">
                  <w:pPr>
                    <w:keepNext/>
                    <w:rPr>
                      <w:sz w:val="18"/>
                      <w:szCs w:val="18"/>
                    </w:rPr>
                  </w:pPr>
                  <w:r>
                    <w:rPr>
                      <w:rFonts w:ascii="Arial" w:eastAsia="Arial" w:hAnsi="Arial" w:cs="Arial"/>
                      <w:sz w:val="18"/>
                      <w:szCs w:val="18"/>
                    </w:rPr>
                    <w:t>█</w:t>
                  </w:r>
                </w:p>
              </w:tc>
            </w:tr>
          </w:tbl>
          <w:p w14:paraId="1A9E4D2E" w14:textId="77777777" w:rsidR="00AD3ABD" w:rsidRDefault="00AD3ABD" w:rsidP="00530472">
            <w:pPr>
              <w:pBdr>
                <w:top w:val="nil"/>
                <w:left w:val="nil"/>
                <w:bottom w:val="nil"/>
                <w:right w:val="nil"/>
                <w:between w:val="nil"/>
              </w:pBdr>
              <w:spacing w:after="200"/>
              <w:jc w:val="both"/>
              <w:rPr>
                <w:i/>
                <w:iCs/>
                <w:color w:val="1F497D"/>
                <w:sz w:val="18"/>
                <w:szCs w:val="18"/>
              </w:rPr>
            </w:pPr>
            <w:r>
              <w:rPr>
                <w:rFonts w:ascii="Calibri" w:eastAsia="Calibri" w:hAnsi="Calibri" w:cs="Calibri"/>
                <w:i/>
                <w:iCs/>
                <w:color w:val="1F497D"/>
                <w:sz w:val="18"/>
                <w:szCs w:val="18"/>
              </w:rPr>
              <w:t>Table 1</w:t>
            </w:r>
          </w:p>
        </w:tc>
      </w:tr>
    </w:tbl>
    <w:p w14:paraId="12EB4458" w14:textId="77777777" w:rsidR="00AD3ABD" w:rsidRDefault="00AD3ABD" w:rsidP="00AD3ABD"/>
    <w:p w14:paraId="66A99F9C" w14:textId="77777777" w:rsidR="00AD3ABD" w:rsidRDefault="00AD3ABD" w:rsidP="00AD3ABD">
      <w:pPr>
        <w:rPr>
          <w:color w:val="0070C0"/>
        </w:rPr>
      </w:pPr>
      <w:r>
        <w:rPr>
          <w:color w:val="0070C0"/>
        </w:rPr>
        <w:t>References</w:t>
      </w:r>
    </w:p>
    <w:p w14:paraId="145D13FE" w14:textId="77777777" w:rsidR="00AD3ABD" w:rsidRDefault="00AD3ABD" w:rsidP="00AD3ABD">
      <w:pPr>
        <w:rPr>
          <w:color w:val="0070C0"/>
        </w:rPr>
      </w:pPr>
      <w:r>
        <w:rPr>
          <w:i/>
          <w:iCs/>
          <w:sz w:val="20"/>
          <w:szCs w:val="20"/>
        </w:rPr>
        <w:t xml:space="preserve">(Correctly presented in </w:t>
      </w:r>
      <w:hyperlink r:id="rId41">
        <w:r>
          <w:rPr>
            <w:i/>
            <w:iCs/>
            <w:color w:val="0000FF"/>
            <w:sz w:val="20"/>
            <w:szCs w:val="20"/>
            <w:u w:val="single"/>
          </w:rPr>
          <w:t>Cite Them Right Harvard</w:t>
        </w:r>
      </w:hyperlink>
      <w:r>
        <w:rPr>
          <w:i/>
          <w:iCs/>
          <w:sz w:val="20"/>
          <w:szCs w:val="20"/>
        </w:rPr>
        <w:t xml:space="preserve"> style)</w:t>
      </w:r>
      <w:r>
        <w:tab/>
      </w:r>
      <w:r>
        <w:tab/>
      </w:r>
      <w:r>
        <w:tab/>
      </w:r>
      <w:r>
        <w:tab/>
      </w:r>
      <w:r>
        <w:tab/>
      </w:r>
      <w:r>
        <w:rPr>
          <w:color w:val="0070C0"/>
        </w:rPr>
        <w:t>(10 Marks)</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37DE7FFD" w14:textId="77777777" w:rsidTr="00530472">
        <w:tc>
          <w:tcPr>
            <w:tcW w:w="9016" w:type="dxa"/>
          </w:tcPr>
          <w:p w14:paraId="51D4B577" w14:textId="77777777" w:rsidR="00AD3ABD" w:rsidRDefault="00AD3ABD" w:rsidP="00530472">
            <w:pPr>
              <w:jc w:val="both"/>
              <w:rPr>
                <w:b/>
                <w:bCs/>
                <w:color w:val="000000"/>
              </w:rPr>
            </w:pPr>
            <w:r>
              <w:rPr>
                <w:b/>
                <w:bCs/>
                <w:color w:val="000000"/>
              </w:rPr>
              <w:t>References</w:t>
            </w:r>
          </w:p>
          <w:p w14:paraId="684266ED" w14:textId="77777777" w:rsidR="00AD3ABD" w:rsidRDefault="00AD3ABD" w:rsidP="00530472">
            <w:pPr>
              <w:jc w:val="both"/>
            </w:pPr>
          </w:p>
          <w:p w14:paraId="567383FD" w14:textId="77777777" w:rsidR="00AD3ABD" w:rsidRDefault="00AD3ABD" w:rsidP="00530472">
            <w:pPr>
              <w:jc w:val="both"/>
            </w:pPr>
            <w:r>
              <w:t xml:space="preserve">Adiba, J.I.Q., Sarno, R., Sungkono, K.R., Haryono, A.T., Tjoa, A.M. and Lee, S.S. (2026) 'Wasserstein Generative Adversarial Network with Gradient Penalty and Threshold-Enhanced for Imbalanced Panel Data for Financial Fraud Detection', </w:t>
            </w:r>
            <w:r>
              <w:rPr>
                <w:i/>
                <w:iCs/>
              </w:rPr>
              <w:t>Journal of Information and Communication Technology</w:t>
            </w:r>
            <w:r>
              <w:t xml:space="preserve">, 25(1). Available at: </w:t>
            </w:r>
            <w:hyperlink r:id="rId42">
              <w:r>
                <w:rPr>
                  <w:color w:val="0000FF"/>
                  <w:u w:val="single"/>
                </w:rPr>
                <w:t>https://doi.org/10.32890/jict2026.25.1.3</w:t>
              </w:r>
            </w:hyperlink>
            <w:r>
              <w:t>.</w:t>
            </w:r>
          </w:p>
          <w:p w14:paraId="289B5E59" w14:textId="77777777" w:rsidR="00AD3ABD" w:rsidRDefault="00AD3ABD" w:rsidP="00530472">
            <w:pPr>
              <w:jc w:val="both"/>
            </w:pPr>
            <w:proofErr w:type="spellStart"/>
            <w:r>
              <w:t>Alarfaj</w:t>
            </w:r>
            <w:proofErr w:type="spellEnd"/>
            <w:r>
              <w:t xml:space="preserve">, F.K., Malik, I., Khan, H.U., </w:t>
            </w:r>
            <w:proofErr w:type="spellStart"/>
            <w:r>
              <w:t>Almusallam</w:t>
            </w:r>
            <w:proofErr w:type="spellEnd"/>
            <w:r>
              <w:t xml:space="preserve">, N., Ramzan, M. and Ahmed, M. (2022) 'Credit card fraud detection using state-of-the-art machine learning and deep learning algorithms', </w:t>
            </w:r>
            <w:r>
              <w:rPr>
                <w:i/>
                <w:iCs/>
              </w:rPr>
              <w:t>IEEE Access</w:t>
            </w:r>
            <w:r>
              <w:t>, 10, pp.39700-39715.</w:t>
            </w:r>
          </w:p>
          <w:p w14:paraId="6B7F4336" w14:textId="77777777" w:rsidR="00AD3ABD" w:rsidRDefault="00AD3ABD" w:rsidP="00530472">
            <w:pPr>
              <w:jc w:val="both"/>
            </w:pPr>
            <w:proofErr w:type="spellStart"/>
            <w:r>
              <w:lastRenderedPageBreak/>
              <w:t>Amamba</w:t>
            </w:r>
            <w:proofErr w:type="spellEnd"/>
            <w:r>
              <w:t xml:space="preserve">, K., Oloniluyi, O. and Sikiru, O. (2025) 'Credit Card Fraud Classification Using Applied Machine Learning – A Comparative Study of 24 Machine Learning Algorithms', </w:t>
            </w:r>
            <w:proofErr w:type="spellStart"/>
            <w:r>
              <w:rPr>
                <w:i/>
                <w:iCs/>
              </w:rPr>
              <w:t>TechRxiv</w:t>
            </w:r>
            <w:proofErr w:type="spellEnd"/>
            <w:r>
              <w:t xml:space="preserve">. Available at: </w:t>
            </w:r>
            <w:hyperlink r:id="rId43">
              <w:r>
                <w:rPr>
                  <w:color w:val="0000FF"/>
                  <w:u w:val="single"/>
                </w:rPr>
                <w:t>https://doi.org/10.36227/techrxiv.173952317.73165025/v1</w:t>
              </w:r>
            </w:hyperlink>
            <w:r>
              <w:t>.</w:t>
            </w:r>
          </w:p>
          <w:p w14:paraId="0C426861" w14:textId="77777777" w:rsidR="00AD3ABD" w:rsidRDefault="00AD3ABD" w:rsidP="00530472">
            <w:pPr>
              <w:jc w:val="both"/>
            </w:pPr>
            <w:proofErr w:type="spellStart"/>
            <w:r>
              <w:t>Baisholan</w:t>
            </w:r>
            <w:proofErr w:type="spellEnd"/>
            <w:r>
              <w:t xml:space="preserve">, N., Dietz, J.E., </w:t>
            </w:r>
            <w:proofErr w:type="spellStart"/>
            <w:r>
              <w:t>Gnatyuk</w:t>
            </w:r>
            <w:proofErr w:type="spellEnd"/>
            <w:r>
              <w:t xml:space="preserve">, S., </w:t>
            </w:r>
            <w:proofErr w:type="spellStart"/>
            <w:r>
              <w:t>Turdalyuly</w:t>
            </w:r>
            <w:proofErr w:type="spellEnd"/>
            <w:r>
              <w:t xml:space="preserve">, M., Matson, E.T. and </w:t>
            </w:r>
            <w:proofErr w:type="spellStart"/>
            <w:r>
              <w:t>Baisholanova</w:t>
            </w:r>
            <w:proofErr w:type="spellEnd"/>
            <w:r>
              <w:t xml:space="preserve">, K. (2025) 'A Systematic Review of Machine Learning in Credit Card Fraud Detection Under Original Class Imbalance', </w:t>
            </w:r>
            <w:r>
              <w:rPr>
                <w:i/>
                <w:iCs/>
              </w:rPr>
              <w:t>Computers</w:t>
            </w:r>
            <w:r>
              <w:t xml:space="preserve">, 14(10), p.437. Available at: </w:t>
            </w:r>
            <w:hyperlink r:id="rId44">
              <w:r>
                <w:rPr>
                  <w:color w:val="0000FF"/>
                  <w:u w:val="single"/>
                </w:rPr>
                <w:t>https://doi.org/10.3390/computers14100437</w:t>
              </w:r>
            </w:hyperlink>
            <w:r>
              <w:t>.</w:t>
            </w:r>
          </w:p>
          <w:p w14:paraId="6AAB0B28" w14:textId="77777777" w:rsidR="00AD3ABD" w:rsidRDefault="00AD3ABD" w:rsidP="00530472">
            <w:pPr>
              <w:jc w:val="both"/>
            </w:pPr>
            <w:r>
              <w:t xml:space="preserve">European Banking Authority (2021) </w:t>
            </w:r>
            <w:r>
              <w:rPr>
                <w:i/>
                <w:iCs/>
              </w:rPr>
              <w:t>EBA guidelines on model risk management for machine learning models</w:t>
            </w:r>
            <w:r>
              <w:t>. London: European Banking Authority.</w:t>
            </w:r>
          </w:p>
          <w:p w14:paraId="3ED7E708" w14:textId="77777777" w:rsidR="00AD3ABD" w:rsidRDefault="00AD3ABD" w:rsidP="00530472">
            <w:pPr>
              <w:jc w:val="both"/>
            </w:pPr>
            <w:r>
              <w:t xml:space="preserve">Gupta, K., Singh, K., Singh, G., Hassan, M. and Sharma, U. (2022) 'Machine Learning based Credit Card Fraud Detection - A Review', </w:t>
            </w:r>
            <w:r>
              <w:rPr>
                <w:i/>
                <w:iCs/>
              </w:rPr>
              <w:t>2022 International Conference on Advances in Computing, Communication and Applied Informatics (ICACCAI)</w:t>
            </w:r>
            <w:r>
              <w:t xml:space="preserve">. Available at: </w:t>
            </w:r>
            <w:hyperlink r:id="rId45">
              <w:r>
                <w:rPr>
                  <w:color w:val="0000FF"/>
                  <w:u w:val="single"/>
                </w:rPr>
                <w:t>https://doi.org/10.1109/ICAAIC53929.2022.9792653</w:t>
              </w:r>
            </w:hyperlink>
            <w:r>
              <w:t>.</w:t>
            </w:r>
          </w:p>
          <w:p w14:paraId="7BC6EE27" w14:textId="77777777" w:rsidR="00AD3ABD" w:rsidRDefault="00AD3ABD" w:rsidP="00530472">
            <w:pPr>
              <w:jc w:val="both"/>
            </w:pPr>
            <w:r>
              <w:t xml:space="preserve">Moradi, F., Tarif Hokmabadi, M. and </w:t>
            </w:r>
            <w:proofErr w:type="spellStart"/>
            <w:r>
              <w:t>Homaei</w:t>
            </w:r>
            <w:proofErr w:type="spellEnd"/>
            <w:r>
              <w:t xml:space="preserve">, M. (2025) 'A Systematic Review of Machine Learning in Credit Card Fraud Detection', </w:t>
            </w:r>
            <w:r>
              <w:rPr>
                <w:i/>
                <w:iCs/>
              </w:rPr>
              <w:t>Preprints</w:t>
            </w:r>
            <w:r>
              <w:t xml:space="preserve">. Available at: </w:t>
            </w:r>
            <w:hyperlink r:id="rId46">
              <w:r>
                <w:rPr>
                  <w:color w:val="0000FF"/>
                  <w:u w:val="single"/>
                </w:rPr>
                <w:t>https://doi.org/10.20944/preprints202507.1085.v1</w:t>
              </w:r>
            </w:hyperlink>
            <w:r>
              <w:t>.</w:t>
            </w:r>
          </w:p>
          <w:p w14:paraId="19AB3C9D" w14:textId="77777777" w:rsidR="00AD3ABD" w:rsidRDefault="00AD3ABD" w:rsidP="00530472">
            <w:pPr>
              <w:jc w:val="both"/>
            </w:pPr>
            <w:r>
              <w:t xml:space="preserve">Nguyen, H.K., Nguyen, T.T., Nguyen, O.T.K. and Luong, H.T.H. (2025) 'Effects of Imbalanced Data on Banking Fraud Detection Models', </w:t>
            </w:r>
            <w:r>
              <w:rPr>
                <w:i/>
                <w:iCs/>
              </w:rPr>
              <w:t>International Journal of Accounting and Management</w:t>
            </w:r>
            <w:r>
              <w:t xml:space="preserve">, 13(2). Available at: </w:t>
            </w:r>
            <w:hyperlink r:id="rId47">
              <w:r>
                <w:rPr>
                  <w:color w:val="0000FF"/>
                  <w:u w:val="single"/>
                </w:rPr>
                <w:t>http://ijamjournal.org/ijam/publication/index.php/ijam/article/view/1079</w:t>
              </w:r>
            </w:hyperlink>
            <w:r>
              <w:t>.</w:t>
            </w:r>
          </w:p>
          <w:p w14:paraId="594122FC" w14:textId="77777777" w:rsidR="00AD3ABD" w:rsidRDefault="00AD3ABD" w:rsidP="00530472">
            <w:pPr>
              <w:jc w:val="both"/>
            </w:pPr>
            <w:r>
              <w:t xml:space="preserve">Reams, T.S. and Carter, A. (2025) 'Machine Learning in Finance: Evidence from Risk, Fraud, and Sentiment', </w:t>
            </w:r>
            <w:proofErr w:type="spellStart"/>
            <w:r>
              <w:rPr>
                <w:i/>
                <w:iCs/>
              </w:rPr>
              <w:t>TechRxiv</w:t>
            </w:r>
            <w:proofErr w:type="spellEnd"/>
            <w:r>
              <w:t xml:space="preserve">. Available at: </w:t>
            </w:r>
            <w:hyperlink r:id="rId48">
              <w:r>
                <w:rPr>
                  <w:color w:val="0000FF"/>
                  <w:u w:val="single"/>
                </w:rPr>
                <w:t>https://doi.org/10.36227/techrxiv.173952317.73125065/v1</w:t>
              </w:r>
            </w:hyperlink>
            <w:r>
              <w:t>.</w:t>
            </w:r>
          </w:p>
          <w:p w14:paraId="32E7F01E" w14:textId="77777777" w:rsidR="00AD3ABD" w:rsidRDefault="00AD3ABD" w:rsidP="00530472">
            <w:pPr>
              <w:jc w:val="both"/>
            </w:pPr>
            <w:proofErr w:type="spellStart"/>
            <w:r>
              <w:t>Rtayli</w:t>
            </w:r>
            <w:proofErr w:type="spellEnd"/>
            <w:r>
              <w:t xml:space="preserve">, N. and </w:t>
            </w:r>
            <w:proofErr w:type="spellStart"/>
            <w:r>
              <w:t>Enneya</w:t>
            </w:r>
            <w:proofErr w:type="spellEnd"/>
            <w:r>
              <w:t xml:space="preserve">, N. (2020) 'Enhanced credit card fraud detection based on SVM-recursive feature elimination and hyper-parameter optimization', </w:t>
            </w:r>
            <w:r>
              <w:rPr>
                <w:i/>
                <w:iCs/>
              </w:rPr>
              <w:t>Journal of Information Security and Applications</w:t>
            </w:r>
            <w:r>
              <w:t>, 55, p.102596.</w:t>
            </w:r>
          </w:p>
          <w:p w14:paraId="06F38F2F" w14:textId="77777777" w:rsidR="00AD3ABD" w:rsidRDefault="00AD3ABD" w:rsidP="00530472">
            <w:pPr>
              <w:jc w:val="both"/>
            </w:pPr>
            <w:r>
              <w:t xml:space="preserve">Sarna, N.J., Rithen, F.A., Jui, U.S., Belal, S., Amin, A. and Oishee, T.K. (2025) 'AI Driven Fraud Detection Models in Financial Networks: A Comprehensive Systematic Review', </w:t>
            </w:r>
            <w:r>
              <w:rPr>
                <w:i/>
                <w:iCs/>
              </w:rPr>
              <w:t>IEEE Access</w:t>
            </w:r>
            <w:r>
              <w:t xml:space="preserve">, 13, pp.141204-141233. Available at: </w:t>
            </w:r>
            <w:hyperlink r:id="rId49">
              <w:r>
                <w:rPr>
                  <w:color w:val="0000FF"/>
                  <w:u w:val="single"/>
                </w:rPr>
                <w:t>https://ieeexplore.ieee.org/document/11113282</w:t>
              </w:r>
            </w:hyperlink>
            <w:r>
              <w:t>.</w:t>
            </w:r>
          </w:p>
          <w:p w14:paraId="48C8C136" w14:textId="77777777" w:rsidR="00AD3ABD" w:rsidRDefault="00AD3ABD" w:rsidP="00530472">
            <w:pPr>
              <w:jc w:val="both"/>
            </w:pPr>
            <w:r>
              <w:t xml:space="preserve">Talukder, M.A., </w:t>
            </w:r>
            <w:r>
              <w:rPr>
                <w:i/>
                <w:iCs/>
              </w:rPr>
              <w:t>et al.</w:t>
            </w:r>
            <w:r>
              <w:t xml:space="preserve"> (2025) 'Securing Transactions: A Hybrid Dependable Ensemble Machine Learning Model using IHT-LR and Grid Search', </w:t>
            </w:r>
            <w:proofErr w:type="spellStart"/>
            <w:r>
              <w:rPr>
                <w:i/>
                <w:iCs/>
              </w:rPr>
              <w:t>BigQuant</w:t>
            </w:r>
            <w:proofErr w:type="spellEnd"/>
            <w:r>
              <w:t xml:space="preserve">. Available at: </w:t>
            </w:r>
            <w:hyperlink r:id="rId50">
              <w:r>
                <w:rPr>
                  <w:color w:val="0000FF"/>
                  <w:u w:val="single"/>
                </w:rPr>
                <w:t>https://bigquant.com/square/paper/bfb280f2-1da7-49a7-8bdf-af3eb13cd60f</w:t>
              </w:r>
            </w:hyperlink>
            <w:r>
              <w:t>.</w:t>
            </w:r>
          </w:p>
          <w:p w14:paraId="58A904DD" w14:textId="77777777" w:rsidR="00AD3ABD" w:rsidRDefault="00AD3ABD" w:rsidP="00530472">
            <w:pPr>
              <w:jc w:val="both"/>
            </w:pPr>
            <w:r>
              <w:t xml:space="preserve">ULB Machine Learning Group (2013) Credit Card Fraud Detection Dataset. Available at: </w:t>
            </w:r>
            <w:hyperlink r:id="rId51">
              <w:r>
                <w:rPr>
                  <w:color w:val="0000FF"/>
                  <w:u w:val="single"/>
                </w:rPr>
                <w:t>https://www.kaggle.com/datasets/mlg-ulb/creditcardfraud</w:t>
              </w:r>
            </w:hyperlink>
            <w:r>
              <w:t xml:space="preserve"> (Accessed: 16/ 01/ 2026).</w:t>
            </w:r>
          </w:p>
          <w:p w14:paraId="672C80BA" w14:textId="77777777" w:rsidR="00AD3ABD" w:rsidRDefault="00AD3ABD" w:rsidP="00530472">
            <w:pPr>
              <w:jc w:val="both"/>
            </w:pPr>
          </w:p>
          <w:p w14:paraId="315355BC" w14:textId="77777777" w:rsidR="00AD3ABD" w:rsidRDefault="00AD3ABD" w:rsidP="00530472">
            <w:pPr>
              <w:jc w:val="both"/>
            </w:pPr>
          </w:p>
          <w:p w14:paraId="650CD1EE" w14:textId="77777777" w:rsidR="00AD3ABD" w:rsidRDefault="00AD3ABD" w:rsidP="00530472">
            <w:pPr>
              <w:jc w:val="both"/>
            </w:pPr>
          </w:p>
        </w:tc>
      </w:tr>
    </w:tbl>
    <w:p w14:paraId="6DE0CF4B" w14:textId="77777777" w:rsidR="00AD3ABD" w:rsidRDefault="00AD3ABD" w:rsidP="00AD3ABD">
      <w:pPr>
        <w:rPr>
          <w:i/>
          <w:iCs/>
          <w:sz w:val="20"/>
          <w:szCs w:val="20"/>
        </w:rPr>
      </w:pPr>
    </w:p>
    <w:p w14:paraId="647D6DE6" w14:textId="77777777" w:rsidR="00AD3ABD" w:rsidRDefault="00AD3ABD" w:rsidP="00AD3ABD">
      <w:pPr>
        <w:rPr>
          <w:i/>
          <w:iCs/>
          <w:sz w:val="20"/>
          <w:szCs w:val="20"/>
        </w:rPr>
      </w:pPr>
      <w:r>
        <w:rPr>
          <w:i/>
          <w:iCs/>
          <w:sz w:val="20"/>
          <w:szCs w:val="20"/>
        </w:rPr>
        <w:lastRenderedPageBreak/>
        <w:t>*Individual contribution for group project</w:t>
      </w:r>
    </w:p>
    <w:p w14:paraId="3AEE01EC" w14:textId="77777777" w:rsidR="00AD3ABD" w:rsidRDefault="00AD3ABD" w:rsidP="00AD3ABD">
      <w:pPr>
        <w:rPr>
          <w:color w:val="0070C0"/>
        </w:rPr>
      </w:pPr>
    </w:p>
    <w:p w14:paraId="57CC8DC1" w14:textId="77777777" w:rsidR="00AD3ABD" w:rsidRDefault="00AD3ABD" w:rsidP="00AD3ABD">
      <w:pPr>
        <w:rPr>
          <w:color w:val="0070C0"/>
        </w:rPr>
      </w:pPr>
      <w:r>
        <w:rPr>
          <w:color w:val="0070C0"/>
        </w:rPr>
        <w:t>Marking scheme</w:t>
      </w:r>
    </w:p>
    <w:p w14:paraId="5D6708D7" w14:textId="77777777" w:rsidR="00AD3ABD" w:rsidRDefault="00AD3ABD" w:rsidP="00AD3ABD">
      <w:pPr>
        <w:rPr>
          <w:i/>
          <w:iCs/>
          <w:sz w:val="20"/>
          <w:szCs w:val="20"/>
        </w:rPr>
      </w:pPr>
      <w:r>
        <w:rPr>
          <w:i/>
          <w:iCs/>
          <w:sz w:val="20"/>
          <w:szCs w:val="20"/>
        </w:rPr>
        <w:t>(Marking scheme for final report/dissertation. Note: For group project, each student in a team must submit their own sections for- Presentation of results, Conclusions and Critical Self-Evaluation)</w:t>
      </w:r>
    </w:p>
    <w:p w14:paraId="54CB173E" w14:textId="77777777" w:rsidR="00AD3ABD" w:rsidRDefault="00AD3ABD" w:rsidP="00AD3ABD"/>
    <w:tbl>
      <w:tblPr>
        <w:tblW w:w="3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5"/>
        <w:gridCol w:w="795"/>
      </w:tblGrid>
      <w:tr w:rsidR="00AD3ABD" w14:paraId="756DAC9B" w14:textId="77777777" w:rsidTr="00530472">
        <w:trPr>
          <w:trHeight w:val="255"/>
        </w:trPr>
        <w:tc>
          <w:tcPr>
            <w:tcW w:w="29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E477806" w14:textId="77777777" w:rsidR="00AD3ABD" w:rsidRDefault="00AD3ABD" w:rsidP="00530472">
            <w:r>
              <w:t>Introduction</w:t>
            </w:r>
          </w:p>
        </w:tc>
        <w:tc>
          <w:tcPr>
            <w:tcW w:w="79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D43121" w14:textId="77777777" w:rsidR="00AD3ABD" w:rsidRDefault="00AD3ABD" w:rsidP="00530472">
            <w:r>
              <w:t>5</w:t>
            </w:r>
          </w:p>
        </w:tc>
      </w:tr>
      <w:tr w:rsidR="00AD3ABD" w14:paraId="0E2B4D04" w14:textId="77777777" w:rsidTr="00530472">
        <w:trPr>
          <w:trHeight w:val="255"/>
        </w:trPr>
        <w:tc>
          <w:tcPr>
            <w:tcW w:w="29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B83AC8D" w14:textId="77777777" w:rsidR="00AD3ABD" w:rsidRDefault="00AD3ABD" w:rsidP="00530472">
            <w:r>
              <w:t>Literature Review</w:t>
            </w:r>
          </w:p>
        </w:tc>
        <w:tc>
          <w:tcPr>
            <w:tcW w:w="79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57F429C" w14:textId="77777777" w:rsidR="00AD3ABD" w:rsidRDefault="00AD3ABD" w:rsidP="00530472">
            <w:r>
              <w:t>15</w:t>
            </w:r>
          </w:p>
        </w:tc>
      </w:tr>
      <w:tr w:rsidR="00AD3ABD" w14:paraId="007F0C78" w14:textId="77777777" w:rsidTr="00530472">
        <w:trPr>
          <w:trHeight w:val="255"/>
        </w:trPr>
        <w:tc>
          <w:tcPr>
            <w:tcW w:w="29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E364CF9" w14:textId="77777777" w:rsidR="00AD3ABD" w:rsidRDefault="00AD3ABD" w:rsidP="00530472">
            <w:r>
              <w:t>Research Design</w:t>
            </w:r>
          </w:p>
        </w:tc>
        <w:tc>
          <w:tcPr>
            <w:tcW w:w="79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433C0F9" w14:textId="77777777" w:rsidR="00AD3ABD" w:rsidRDefault="00AD3ABD" w:rsidP="00530472">
            <w:r>
              <w:t>15</w:t>
            </w:r>
          </w:p>
        </w:tc>
      </w:tr>
      <w:tr w:rsidR="00AD3ABD" w14:paraId="7A8C80EF" w14:textId="77777777" w:rsidTr="00530472">
        <w:trPr>
          <w:trHeight w:val="255"/>
        </w:trPr>
        <w:tc>
          <w:tcPr>
            <w:tcW w:w="29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50DFC63" w14:textId="77777777" w:rsidR="00AD3ABD" w:rsidRDefault="00AD3ABD" w:rsidP="00530472">
            <w:r>
              <w:t>Implementation</w:t>
            </w:r>
          </w:p>
        </w:tc>
        <w:tc>
          <w:tcPr>
            <w:tcW w:w="79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4981C90" w14:textId="77777777" w:rsidR="00AD3ABD" w:rsidRDefault="00AD3ABD" w:rsidP="00530472">
            <w:r>
              <w:t>25</w:t>
            </w:r>
          </w:p>
        </w:tc>
      </w:tr>
      <w:tr w:rsidR="00AD3ABD" w14:paraId="5FB1BA24" w14:textId="77777777" w:rsidTr="00530472">
        <w:trPr>
          <w:trHeight w:val="255"/>
        </w:trPr>
        <w:tc>
          <w:tcPr>
            <w:tcW w:w="29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B3B575B" w14:textId="77777777" w:rsidR="00AD3ABD" w:rsidRDefault="00AD3ABD" w:rsidP="00530472">
            <w:r>
              <w:t>Testing</w:t>
            </w:r>
          </w:p>
        </w:tc>
        <w:tc>
          <w:tcPr>
            <w:tcW w:w="79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E933053" w14:textId="77777777" w:rsidR="00AD3ABD" w:rsidRDefault="00AD3ABD" w:rsidP="00530472">
            <w:r>
              <w:t>10</w:t>
            </w:r>
          </w:p>
        </w:tc>
      </w:tr>
      <w:tr w:rsidR="00AD3ABD" w14:paraId="48E6EDF7" w14:textId="77777777" w:rsidTr="00530472">
        <w:trPr>
          <w:trHeight w:val="255"/>
        </w:trPr>
        <w:tc>
          <w:tcPr>
            <w:tcW w:w="29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3ED6B0" w14:textId="77777777" w:rsidR="00AD3ABD" w:rsidRDefault="00AD3ABD" w:rsidP="00530472">
            <w:r>
              <w:t>Presentation of Results</w:t>
            </w:r>
          </w:p>
        </w:tc>
        <w:tc>
          <w:tcPr>
            <w:tcW w:w="79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5BEEF16" w14:textId="77777777" w:rsidR="00AD3ABD" w:rsidRDefault="00AD3ABD" w:rsidP="00530472">
            <w:r>
              <w:t>10</w:t>
            </w:r>
          </w:p>
        </w:tc>
      </w:tr>
      <w:tr w:rsidR="00AD3ABD" w14:paraId="6A6C125B" w14:textId="77777777" w:rsidTr="00530472">
        <w:trPr>
          <w:trHeight w:val="255"/>
        </w:trPr>
        <w:tc>
          <w:tcPr>
            <w:tcW w:w="29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E4407CD" w14:textId="77777777" w:rsidR="00AD3ABD" w:rsidRDefault="00AD3ABD" w:rsidP="00530472">
            <w:r>
              <w:t>Conclusions</w:t>
            </w:r>
          </w:p>
        </w:tc>
        <w:tc>
          <w:tcPr>
            <w:tcW w:w="79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2EC32F7" w14:textId="77777777" w:rsidR="00AD3ABD" w:rsidRDefault="00AD3ABD" w:rsidP="00530472">
            <w:r>
              <w:t>10</w:t>
            </w:r>
          </w:p>
        </w:tc>
      </w:tr>
      <w:tr w:rsidR="00AD3ABD" w14:paraId="2EBCF88B" w14:textId="77777777" w:rsidTr="00530472">
        <w:trPr>
          <w:trHeight w:val="255"/>
        </w:trPr>
        <w:tc>
          <w:tcPr>
            <w:tcW w:w="29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F092B2A" w14:textId="77777777" w:rsidR="00AD3ABD" w:rsidRDefault="00AD3ABD" w:rsidP="00530472">
            <w:r>
              <w:t>Critical Self-Evaluation</w:t>
            </w:r>
          </w:p>
        </w:tc>
        <w:tc>
          <w:tcPr>
            <w:tcW w:w="79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DC9B8A2" w14:textId="77777777" w:rsidR="00AD3ABD" w:rsidRDefault="00AD3ABD" w:rsidP="00530472">
            <w:r>
              <w:t>10</w:t>
            </w:r>
          </w:p>
        </w:tc>
      </w:tr>
      <w:tr w:rsidR="00AD3ABD" w14:paraId="2172BEA7" w14:textId="77777777" w:rsidTr="00530472">
        <w:trPr>
          <w:trHeight w:val="255"/>
        </w:trPr>
        <w:tc>
          <w:tcPr>
            <w:tcW w:w="29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297B03C" w14:textId="77777777" w:rsidR="00AD3ABD" w:rsidRDefault="00AD3ABD" w:rsidP="00530472">
            <w:r>
              <w:t>Total</w:t>
            </w:r>
          </w:p>
        </w:tc>
        <w:tc>
          <w:tcPr>
            <w:tcW w:w="79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050A911" w14:textId="77777777" w:rsidR="00AD3ABD" w:rsidRDefault="00AD3ABD" w:rsidP="00530472">
            <w:r>
              <w:t>100</w:t>
            </w:r>
          </w:p>
        </w:tc>
      </w:tr>
    </w:tbl>
    <w:p w14:paraId="4A08DF77" w14:textId="77777777" w:rsidR="00AD3ABD" w:rsidRDefault="00AD3ABD" w:rsidP="00AD3ABD"/>
    <w:p w14:paraId="5171A70E" w14:textId="77777777" w:rsidR="00AD3ABD" w:rsidRDefault="00AD3ABD" w:rsidP="00AD3ABD">
      <w:pPr>
        <w:rPr>
          <w:color w:val="0070C0"/>
        </w:rPr>
      </w:pPr>
      <w:r>
        <w:rPr>
          <w:color w:val="0070C0"/>
        </w:rPr>
        <w:t>Supervisor</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1B8FD915" w14:textId="77777777" w:rsidTr="00530472">
        <w:tc>
          <w:tcPr>
            <w:tcW w:w="9016" w:type="dxa"/>
          </w:tcPr>
          <w:p w14:paraId="1022A13A" w14:textId="77777777" w:rsidR="00AD3ABD" w:rsidRDefault="00AD3ABD" w:rsidP="00530472">
            <w:r>
              <w:t>Mohammad Tufail Khan</w:t>
            </w:r>
          </w:p>
        </w:tc>
      </w:tr>
    </w:tbl>
    <w:p w14:paraId="7887B824" w14:textId="77777777" w:rsidR="00AD3ABD" w:rsidRDefault="00AD3ABD" w:rsidP="00AD3ABD"/>
    <w:p w14:paraId="09B04228" w14:textId="77777777" w:rsidR="00AD3ABD" w:rsidRDefault="00AD3ABD" w:rsidP="00AD3ABD">
      <w:pPr>
        <w:rPr>
          <w:color w:val="0070C0"/>
        </w:rPr>
      </w:pPr>
      <w:r>
        <w:rPr>
          <w:color w:val="0070C0"/>
        </w:rPr>
        <w:t>Moderator</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2F0BB54D" w14:textId="77777777" w:rsidTr="00530472">
        <w:tc>
          <w:tcPr>
            <w:tcW w:w="9016" w:type="dxa"/>
          </w:tcPr>
          <w:p w14:paraId="49E69C6C" w14:textId="77777777" w:rsidR="00AD3ABD" w:rsidRDefault="00AD3ABD" w:rsidP="00530472">
            <w:proofErr w:type="gramStart"/>
            <w:r>
              <w:t>Mian  Usman</w:t>
            </w:r>
            <w:proofErr w:type="gramEnd"/>
            <w:r>
              <w:t xml:space="preserve"> Satter</w:t>
            </w:r>
          </w:p>
        </w:tc>
      </w:tr>
    </w:tbl>
    <w:p w14:paraId="6F370B2F" w14:textId="77777777" w:rsidR="00AD3ABD" w:rsidRDefault="00AD3ABD" w:rsidP="00AD3ABD"/>
    <w:p w14:paraId="2DB4FD77" w14:textId="77777777" w:rsidR="00AD3ABD" w:rsidRDefault="00AD3ABD" w:rsidP="00AD3ABD">
      <w:pPr>
        <w:rPr>
          <w:color w:val="0070C0"/>
        </w:rPr>
      </w:pPr>
      <w:proofErr w:type="spellStart"/>
      <w:r>
        <w:rPr>
          <w:color w:val="0070C0"/>
        </w:rPr>
        <w:t>Programme</w:t>
      </w:r>
      <w:proofErr w:type="spellEnd"/>
      <w:r>
        <w:rPr>
          <w:color w:val="0070C0"/>
        </w:rPr>
        <w:t xml:space="preserve"> Leader</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46804E51" w14:textId="77777777" w:rsidTr="00530472">
        <w:tc>
          <w:tcPr>
            <w:tcW w:w="9016" w:type="dxa"/>
          </w:tcPr>
          <w:p w14:paraId="136C8D95" w14:textId="77777777" w:rsidR="00AD3ABD" w:rsidRDefault="00AD3ABD" w:rsidP="00530472">
            <w:r>
              <w:t>Graeme McRobbie</w:t>
            </w:r>
          </w:p>
        </w:tc>
      </w:tr>
    </w:tbl>
    <w:p w14:paraId="43495450" w14:textId="77777777" w:rsidR="00AD3ABD" w:rsidRDefault="00AD3ABD" w:rsidP="00AD3ABD"/>
    <w:p w14:paraId="6F346790" w14:textId="77777777" w:rsidR="00AD3ABD" w:rsidRDefault="00AD3ABD" w:rsidP="00AD3ABD">
      <w:pPr>
        <w:rPr>
          <w:color w:val="0070C0"/>
        </w:rPr>
      </w:pPr>
      <w:r>
        <w:rPr>
          <w:color w:val="0070C0"/>
        </w:rPr>
        <w:t>Date specification submitted</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3ABD" w14:paraId="6EE15ED7" w14:textId="77777777" w:rsidTr="00530472">
        <w:tc>
          <w:tcPr>
            <w:tcW w:w="9016" w:type="dxa"/>
          </w:tcPr>
          <w:p w14:paraId="4875EBBC" w14:textId="77777777" w:rsidR="00AD3ABD" w:rsidRDefault="00AD3ABD" w:rsidP="00530472">
            <w:r>
              <w:t>25</w:t>
            </w:r>
            <w:r>
              <w:rPr>
                <w:vertAlign w:val="superscript"/>
              </w:rPr>
              <w:t>th</w:t>
            </w:r>
            <w:r>
              <w:t xml:space="preserve"> February 2026</w:t>
            </w:r>
          </w:p>
        </w:tc>
      </w:tr>
    </w:tbl>
    <w:p w14:paraId="57004C40" w14:textId="77777777" w:rsidR="00AD3ABD" w:rsidRDefault="00AD3ABD" w:rsidP="00AD3ABD"/>
    <w:p w14:paraId="417A0DB0" w14:textId="77777777" w:rsidR="00AD3ABD" w:rsidRDefault="00AD3ABD" w:rsidP="00AD3ABD">
      <w:r>
        <w:lastRenderedPageBreak/>
        <w:t>Please complete the ‘ethics’ &amp; pathway confirmation form below for all projects.</w:t>
      </w:r>
      <w:r>
        <w:br w:type="page"/>
      </w:r>
    </w:p>
    <w:p w14:paraId="026BFBFF" w14:textId="77777777" w:rsidR="00AD3ABD" w:rsidRDefault="00AD3ABD" w:rsidP="00AD3ABD">
      <w:pPr>
        <w:rPr>
          <w:b/>
          <w:bCs/>
        </w:rPr>
      </w:pPr>
      <w:r>
        <w:rPr>
          <w:b/>
          <w:bCs/>
        </w:rPr>
        <w:lastRenderedPageBreak/>
        <w:t>School of Computing, Engineering and Physical Sciences</w:t>
      </w:r>
    </w:p>
    <w:p w14:paraId="03AF1E10" w14:textId="77777777" w:rsidR="00AD3ABD" w:rsidRDefault="00AD3ABD" w:rsidP="00AD3ABD">
      <w:pPr>
        <w:rPr>
          <w:b/>
          <w:bCs/>
        </w:rPr>
      </w:pPr>
    </w:p>
    <w:p w14:paraId="7020F6AC" w14:textId="77777777" w:rsidR="00AD3ABD" w:rsidRDefault="00AD3ABD" w:rsidP="00AD3ABD">
      <w:pPr>
        <w:rPr>
          <w:b/>
          <w:bCs/>
        </w:rPr>
      </w:pPr>
      <w:r>
        <w:rPr>
          <w:b/>
          <w:bCs/>
        </w:rPr>
        <w:t>MSc Masters PROJECT – REQUIREMENT FOR ETHICAL APPROVAL &amp; PATHWAY CONFIRMATION</w:t>
      </w:r>
    </w:p>
    <w:p w14:paraId="3BA4116C" w14:textId="77777777" w:rsidR="00AD3ABD" w:rsidRDefault="00AD3ABD" w:rsidP="00AD3ABD">
      <w:pPr>
        <w:rPr>
          <w:b/>
          <w:bCs/>
        </w:rPr>
      </w:pPr>
    </w:p>
    <w:p w14:paraId="203D2AFC" w14:textId="77777777" w:rsidR="00AD3ABD" w:rsidRDefault="00AD3ABD" w:rsidP="00AD3ABD">
      <w:pPr>
        <w:rPr>
          <w:b/>
          <w:bCs/>
        </w:rPr>
      </w:pPr>
      <w:bookmarkStart w:id="134" w:name="_h4flo0w7mkjw" w:colFirst="0" w:colLast="0"/>
      <w:bookmarkEnd w:id="134"/>
      <w:r>
        <w:rPr>
          <w:b/>
          <w:bCs/>
        </w:rPr>
        <w:t>SECTION 1: TO BE COMPLETED BY THE STUDENT(S)</w:t>
      </w:r>
    </w:p>
    <w:p w14:paraId="65A6DBB6" w14:textId="77777777" w:rsidR="00AD3ABD" w:rsidRDefault="00AD3ABD" w:rsidP="00AD3ABD">
      <w:r>
        <w:t>Does your proposed research involve: research with human subjects (including requirements gathering and product/software testing), access to company documents/records, questionnaires, surveys, focus groups and/or other interview techniques? Does your research entail any process which requires ethical approval? (please enter √ in the appropriate box)</w:t>
      </w:r>
    </w:p>
    <w:p w14:paraId="4D47D0F9" w14:textId="77777777" w:rsidR="00AD3ABD" w:rsidRDefault="00AD3ABD" w:rsidP="00AD3ABD"/>
    <w:tbl>
      <w:tblPr>
        <w:tblW w:w="6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92"/>
        <w:gridCol w:w="4924"/>
      </w:tblGrid>
      <w:tr w:rsidR="00AD3ABD" w14:paraId="219CA93E" w14:textId="77777777" w:rsidTr="00530472">
        <w:tc>
          <w:tcPr>
            <w:tcW w:w="846" w:type="dxa"/>
          </w:tcPr>
          <w:p w14:paraId="5728C3F6" w14:textId="77777777" w:rsidR="00AD3ABD" w:rsidRDefault="00AD3ABD" w:rsidP="00530472">
            <w:r>
              <w:t>YES</w:t>
            </w:r>
          </w:p>
        </w:tc>
        <w:tc>
          <w:tcPr>
            <w:tcW w:w="992" w:type="dxa"/>
          </w:tcPr>
          <w:p w14:paraId="51F29699" w14:textId="77777777" w:rsidR="00AD3ABD" w:rsidRDefault="00AD3ABD" w:rsidP="00530472"/>
        </w:tc>
        <w:tc>
          <w:tcPr>
            <w:tcW w:w="4924" w:type="dxa"/>
          </w:tcPr>
          <w:p w14:paraId="62884A71" w14:textId="77777777" w:rsidR="00AD3ABD" w:rsidRDefault="00AD3ABD" w:rsidP="00530472">
            <w:pPr>
              <w:rPr>
                <w:b/>
                <w:bCs/>
              </w:rPr>
            </w:pPr>
            <w:r>
              <w:rPr>
                <w:b/>
                <w:bCs/>
              </w:rPr>
              <w:t>You must submit an application for approval to the Ethics Review Manager</w:t>
            </w:r>
          </w:p>
        </w:tc>
      </w:tr>
      <w:tr w:rsidR="00AD3ABD" w14:paraId="36AB0CB9" w14:textId="77777777" w:rsidTr="00530472">
        <w:tc>
          <w:tcPr>
            <w:tcW w:w="846" w:type="dxa"/>
          </w:tcPr>
          <w:p w14:paraId="12158159" w14:textId="77777777" w:rsidR="00AD3ABD" w:rsidRDefault="00AD3ABD" w:rsidP="00530472">
            <w:r>
              <w:t>NO</w:t>
            </w:r>
          </w:p>
        </w:tc>
        <w:tc>
          <w:tcPr>
            <w:tcW w:w="992" w:type="dxa"/>
          </w:tcPr>
          <w:p w14:paraId="5E0FF44B" w14:textId="77777777" w:rsidR="00AD3ABD" w:rsidRDefault="00AD3ABD" w:rsidP="00530472">
            <w:r>
              <w:rPr>
                <w:rFonts w:ascii="Segoe UI Symbol" w:eastAsia="Noto Sans Symbols" w:hAnsi="Segoe UI Symbol" w:cs="Segoe UI Symbol"/>
              </w:rPr>
              <w:t>✔</w:t>
            </w:r>
          </w:p>
        </w:tc>
        <w:tc>
          <w:tcPr>
            <w:tcW w:w="4924" w:type="dxa"/>
          </w:tcPr>
          <w:p w14:paraId="251BCD98" w14:textId="77777777" w:rsidR="00AD3ABD" w:rsidRDefault="00AD3ABD" w:rsidP="00530472">
            <w:r>
              <w:t>You do not need to submit an application to the Ethics Review Manager</w:t>
            </w:r>
          </w:p>
        </w:tc>
      </w:tr>
    </w:tbl>
    <w:p w14:paraId="5B13DA24" w14:textId="77777777" w:rsidR="00AD3ABD" w:rsidRDefault="00AD3ABD" w:rsidP="00AD3ABD">
      <w:pPr>
        <w:tabs>
          <w:tab w:val="left" w:pos="820"/>
        </w:tabs>
        <w:ind w:right="-20"/>
        <w:rPr>
          <w:b/>
          <w:bCs/>
        </w:rPr>
      </w:pPr>
    </w:p>
    <w:p w14:paraId="23A4751D" w14:textId="77777777" w:rsidR="00AD3ABD" w:rsidRDefault="00AD3ABD" w:rsidP="00AD3ABD">
      <w:pPr>
        <w:tabs>
          <w:tab w:val="left" w:pos="820"/>
        </w:tabs>
        <w:ind w:right="-20"/>
        <w:rPr>
          <w:b/>
          <w:bCs/>
        </w:rPr>
      </w:pPr>
    </w:p>
    <w:p w14:paraId="772DB1CC" w14:textId="77777777" w:rsidR="00AD3ABD" w:rsidRDefault="00AD3ABD" w:rsidP="00AD3ABD">
      <w:pPr>
        <w:ind w:left="720"/>
      </w:pPr>
      <w:r>
        <w:t xml:space="preserve">I confirm that the above project specification aligns with my MSc </w:t>
      </w:r>
      <w:proofErr w:type="spellStart"/>
      <w:r>
        <w:t>programme</w:t>
      </w:r>
      <w:proofErr w:type="spellEnd"/>
      <w:r>
        <w:t xml:space="preserve"> specialist pathway. (please enter √ in the box)</w:t>
      </w:r>
      <w:r>
        <w:rPr>
          <w:noProof/>
        </w:rPr>
        <mc:AlternateContent>
          <mc:Choice Requires="wps">
            <w:drawing>
              <wp:anchor distT="0" distB="0" distL="0" distR="0" simplePos="0" relativeHeight="251661312" behindDoc="0" locked="0" layoutInCell="1" allowOverlap="1" wp14:anchorId="4365AE60" wp14:editId="2EDF80BA">
                <wp:simplePos x="0" y="0"/>
                <wp:positionH relativeFrom="column">
                  <wp:posOffset>0</wp:posOffset>
                </wp:positionH>
                <wp:positionV relativeFrom="paragraph">
                  <wp:posOffset>5080</wp:posOffset>
                </wp:positionV>
                <wp:extent cx="295275" cy="266700"/>
                <wp:effectExtent l="0" t="0" r="9525" b="0"/>
                <wp:wrapNone/>
                <wp:docPr id="9258265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266700"/>
                        </a:xfrm>
                        <a:prstGeom prst="rect">
                          <a:avLst/>
                        </a:prstGeom>
                        <a:solidFill>
                          <a:srgbClr val="FFFFFF"/>
                        </a:solidFill>
                        <a:ln w="6350" cap="flat" cmpd="sng">
                          <a:solidFill>
                            <a:srgbClr val="000000"/>
                          </a:solidFill>
                          <a:prstDash val="solid"/>
                          <a:round/>
                          <a:headEnd/>
                          <a:tailEnd/>
                        </a:ln>
                      </wps:spPr>
                      <wps:txbx>
                        <w:txbxContent>
                          <w:p w14:paraId="104704F4" w14:textId="77777777" w:rsidR="00AD3ABD" w:rsidRDefault="00AD3ABD" w:rsidP="00AD3ABD">
                            <w:pPr>
                              <w:rPr>
                                <w:b/>
                                <w:bCs/>
                              </w:rPr>
                            </w:pPr>
                            <w:r>
                              <w:rPr>
                                <w:rFonts w:ascii="Wingdings" w:eastAsia="Wingdings" w:hAnsi="Wingdings" w:cs="Wingdings"/>
                                <w:b/>
                                <w:bCs/>
                              </w:rPr>
                              <w:t>ü</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365AE60" id="Rectangle 5" o:spid="_x0000_s1026" style="position:absolute;left:0;text-align:left;margin-left:0;margin-top:.4pt;width:23.25pt;height:21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" strokeweight=".5pt">
                <v:stroke joinstyle="round"/>
                <v:path arrowok="t"/>
                <v:textbox>
                  <w:txbxContent>
                    <w:p w14:paraId="104704F4" w14:textId="77777777" w:rsidR="00AD3ABD" w:rsidRDefault="00AD3ABD" w:rsidP="00AD3ABD">
                      <w:pPr>
                        <w:rPr>
                          <w:b/>
                          <w:bCs/>
                        </w:rPr>
                      </w:pPr>
                      <w:r>
                        <w:rPr>
                          <w:rFonts w:ascii="Wingdings" w:eastAsia="Wingdings" w:hAnsi="Wingdings" w:cs="Wingdings"/>
                          <w:b/>
                          <w:bCs/>
                        </w:rPr>
                        <w:t>ü</w:t>
                      </w:r>
                    </w:p>
                  </w:txbxContent>
                </v:textbox>
              </v:rect>
            </w:pict>
          </mc:Fallback>
        </mc:AlternateContent>
      </w:r>
    </w:p>
    <w:p w14:paraId="2F0ADE44" w14:textId="77777777" w:rsidR="00AD3ABD" w:rsidRDefault="00AD3ABD" w:rsidP="00AD3ABD">
      <w:pPr>
        <w:rPr>
          <w:b/>
          <w:bCs/>
        </w:rPr>
      </w:pPr>
      <w:r>
        <w:rPr>
          <w:b/>
          <w:bCs/>
        </w:rPr>
        <w:t xml:space="preserve">Name of student (print name): Kwabena Yeboah </w:t>
      </w:r>
    </w:p>
    <w:p w14:paraId="4EFD939F" w14:textId="77777777" w:rsidR="00AD3ABD" w:rsidRDefault="00AD3ABD" w:rsidP="00AD3ABD">
      <w:pPr>
        <w:rPr>
          <w:b/>
          <w:bCs/>
        </w:rPr>
      </w:pPr>
    </w:p>
    <w:p w14:paraId="71150816" w14:textId="77777777" w:rsidR="00AD3ABD" w:rsidRDefault="00AD3ABD" w:rsidP="00AD3ABD">
      <w:pPr>
        <w:rPr>
          <w:b/>
          <w:bCs/>
        </w:rPr>
      </w:pPr>
      <w:r>
        <w:rPr>
          <w:b/>
          <w:bCs/>
        </w:rPr>
        <w:t xml:space="preserve">Signature: </w:t>
      </w:r>
      <w:proofErr w:type="spellStart"/>
      <w:r>
        <w:rPr>
          <w:b/>
          <w:bCs/>
        </w:rPr>
        <w:t>kwabena</w:t>
      </w:r>
      <w:proofErr w:type="spellEnd"/>
      <w:r>
        <w:rPr>
          <w:b/>
          <w:bCs/>
        </w:rPr>
        <w:t xml:space="preserve"> </w:t>
      </w:r>
    </w:p>
    <w:p w14:paraId="4EE41F37" w14:textId="77777777" w:rsidR="00AD3ABD" w:rsidRDefault="00AD3ABD" w:rsidP="00AD3ABD">
      <w:pPr>
        <w:rPr>
          <w:b/>
          <w:bCs/>
        </w:rPr>
      </w:pPr>
    </w:p>
    <w:p w14:paraId="208E5820" w14:textId="77777777" w:rsidR="00AD3ABD" w:rsidRDefault="00AD3ABD" w:rsidP="00AD3ABD"/>
    <w:p w14:paraId="0FD7809F" w14:textId="77777777" w:rsidR="00AD3ABD" w:rsidRDefault="00AD3ABD" w:rsidP="00AD3ABD">
      <w:pPr>
        <w:rPr>
          <w:b/>
          <w:bCs/>
        </w:rPr>
      </w:pPr>
    </w:p>
    <w:p w14:paraId="596E01B1" w14:textId="77777777" w:rsidR="00AD3ABD" w:rsidRDefault="00AD3ABD" w:rsidP="00AD3ABD">
      <w:pPr>
        <w:ind w:left="720"/>
      </w:pPr>
    </w:p>
    <w:p w14:paraId="6C43CA66" w14:textId="77777777" w:rsidR="00AD3ABD" w:rsidRDefault="00AD3ABD" w:rsidP="00AD3ABD">
      <w:pPr>
        <w:spacing w:after="120"/>
        <w:rPr>
          <w:b/>
          <w:bCs/>
        </w:rPr>
      </w:pPr>
    </w:p>
    <w:p w14:paraId="7FB8A8DB" w14:textId="77777777" w:rsidR="00AD3ABD" w:rsidRDefault="00AD3ABD" w:rsidP="00AD3ABD">
      <w:pPr>
        <w:rPr>
          <w:b/>
          <w:bCs/>
        </w:rPr>
      </w:pPr>
      <w:r>
        <w:rPr>
          <w:b/>
          <w:bCs/>
        </w:rPr>
        <w:t>SECTION 2: TO BE COMPLETED BY THE PROJECT SUPERVISOR</w:t>
      </w:r>
    </w:p>
    <w:p w14:paraId="6A32D8DC" w14:textId="77777777" w:rsidR="00AD3ABD" w:rsidRDefault="00AD3ABD" w:rsidP="00AD3ABD">
      <w:pPr>
        <w:spacing w:before="120" w:line="251" w:lineRule="auto"/>
      </w:pPr>
      <w:r>
        <w:t>I understand that the above project requires/does not require* ethical approval (*please delete as appropriate).</w:t>
      </w:r>
    </w:p>
    <w:p w14:paraId="3BB66124" w14:textId="77777777" w:rsidR="00AD3ABD" w:rsidRDefault="00AD3ABD" w:rsidP="00AD3ABD">
      <w:pPr>
        <w:spacing w:before="120" w:line="251" w:lineRule="auto"/>
        <w:ind w:firstLine="720"/>
      </w:pPr>
      <w:r>
        <w:t xml:space="preserve">I confirm that the above project aligns with the MSc </w:t>
      </w:r>
      <w:proofErr w:type="spellStart"/>
      <w:r>
        <w:t>programme</w:t>
      </w:r>
      <w:proofErr w:type="spellEnd"/>
      <w:r>
        <w:t xml:space="preserve"> specialist pathway the</w:t>
      </w:r>
      <w:r>
        <w:rPr>
          <w:noProof/>
        </w:rPr>
        <mc:AlternateContent>
          <mc:Choice Requires="wps">
            <w:drawing>
              <wp:anchor distT="0" distB="0" distL="0" distR="0" simplePos="0" relativeHeight="251662336" behindDoc="0" locked="0" layoutInCell="1" allowOverlap="1" wp14:anchorId="4F5A2FF8" wp14:editId="51EF131C">
                <wp:simplePos x="0" y="0"/>
                <wp:positionH relativeFrom="column">
                  <wp:posOffset>0</wp:posOffset>
                </wp:positionH>
                <wp:positionV relativeFrom="paragraph">
                  <wp:posOffset>163830</wp:posOffset>
                </wp:positionV>
                <wp:extent cx="295275" cy="266700"/>
                <wp:effectExtent l="0" t="0" r="9525" b="0"/>
                <wp:wrapNone/>
                <wp:docPr id="42879236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266700"/>
                        </a:xfrm>
                        <a:prstGeom prst="rect">
                          <a:avLst/>
                        </a:prstGeom>
                        <a:solidFill>
                          <a:srgbClr val="FFFFFF"/>
                        </a:solidFill>
                        <a:ln w="6350" cap="flat" cmpd="sng">
                          <a:solidFill>
                            <a:srgbClr val="000000"/>
                          </a:solidFill>
                          <a:prstDash val="solid"/>
                          <a:round/>
                          <a:headEnd/>
                          <a:tailEnd/>
                        </a:ln>
                      </wps:spPr>
                      <wps:txbx>
                        <w:txbxContent>
                          <w:p w14:paraId="0F95B62C" w14:textId="77777777" w:rsidR="00AD3ABD" w:rsidRPr="004E743C" w:rsidRDefault="00AD3ABD" w:rsidP="00AD3ABD">
                            <w:pPr>
                              <w:rPr>
                                <w:rFonts w:ascii="Apple Color Emoji" w:hAnsi="Apple Color Emoji"/>
                                <w:b/>
                                <w:bCs/>
                              </w:rPr>
                            </w:pPr>
                            <w:r>
                              <w:rPr>
                                <w:rFonts w:ascii="Apple Color Emoji" w:hAnsi="Apple Color Emoji"/>
                                <w:b/>
                                <w:bCs/>
                              </w:rPr>
                              <w:t>✔️</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5A2FF8" id="Rectangle 3" o:spid="_x0000_s1027" style="position:absolute;left:0;text-align:left;margin-left:0;margin-top:12.9pt;width:23.25pt;height:21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" strokeweight=".5pt">
                <v:stroke joinstyle="round"/>
                <v:path arrowok="t"/>
                <v:textbox>
                  <w:txbxContent>
                    <w:p w14:paraId="0F95B62C" w14:textId="77777777" w:rsidR="00AD3ABD" w:rsidRPr="004E743C" w:rsidRDefault="00AD3ABD" w:rsidP="00AD3ABD">
                      <w:pPr>
                        <w:rPr>
                          <w:rFonts w:ascii="Apple Color Emoji" w:hAnsi="Apple Color Emoji"/>
                          <w:b/>
                          <w:bCs/>
                        </w:rPr>
                      </w:pPr>
                      <w:r>
                        <w:rPr>
                          <w:rFonts w:ascii="Apple Color Emoji" w:hAnsi="Apple Color Emoji"/>
                          <w:b/>
                          <w:bCs/>
                        </w:rPr>
                        <w:t>✔️</w:t>
                      </w:r>
                    </w:p>
                  </w:txbxContent>
                </v:textbox>
              </v:rect>
            </w:pict>
          </mc:Fallback>
        </mc:AlternateContent>
      </w:r>
    </w:p>
    <w:p w14:paraId="5EB96729" w14:textId="77777777" w:rsidR="00AD3ABD" w:rsidRDefault="00AD3ABD" w:rsidP="00AD3ABD">
      <w:pPr>
        <w:spacing w:before="120" w:line="251" w:lineRule="auto"/>
        <w:ind w:firstLine="720"/>
      </w:pPr>
      <w:r>
        <w:t xml:space="preserve"> Student(s) is (are) enrolled in. (please enter √ in the box)</w:t>
      </w:r>
    </w:p>
    <w:p w14:paraId="09B77BDF" w14:textId="77777777" w:rsidR="00AD3ABD" w:rsidRDefault="00AD3ABD" w:rsidP="00AD3ABD">
      <w:pPr>
        <w:spacing w:before="120" w:line="251" w:lineRule="auto"/>
      </w:pPr>
    </w:p>
    <w:p w14:paraId="5F17C3AC" w14:textId="77777777" w:rsidR="00AD3ABD" w:rsidRDefault="00AD3ABD" w:rsidP="00AD3ABD">
      <w:pPr>
        <w:rPr>
          <w:b/>
          <w:bCs/>
        </w:rPr>
      </w:pPr>
      <w:r>
        <w:rPr>
          <w:b/>
          <w:bCs/>
        </w:rPr>
        <w:t>Supervisor (print name):</w:t>
      </w:r>
      <w:r>
        <w:t xml:space="preserve">  </w:t>
      </w:r>
      <w:r>
        <w:rPr>
          <w:b/>
          <w:bCs/>
        </w:rPr>
        <w:t>MUHAMMAD TUFAIL KHAN</w:t>
      </w:r>
    </w:p>
    <w:p w14:paraId="2DBA7706" w14:textId="77777777" w:rsidR="00AD3ABD" w:rsidRDefault="00AD3ABD" w:rsidP="00AD3ABD">
      <w:r>
        <w:rPr>
          <w:b/>
          <w:bCs/>
        </w:rPr>
        <w:t>Signature</w:t>
      </w:r>
      <w:r>
        <w:t xml:space="preserve">: </w:t>
      </w:r>
      <w:r>
        <w:rPr>
          <w:noProof/>
        </w:rPr>
        <w:drawing>
          <wp:anchor distT="0" distB="0" distL="114300" distR="114300" simplePos="0" relativeHeight="251663360" behindDoc="0" locked="0" layoutInCell="1" hidden="0" allowOverlap="1" wp14:anchorId="5BBD0717" wp14:editId="7DC5E919">
            <wp:simplePos x="0" y="0"/>
            <wp:positionH relativeFrom="column">
              <wp:posOffset>1</wp:posOffset>
            </wp:positionH>
            <wp:positionV relativeFrom="paragraph">
              <wp:posOffset>285115</wp:posOffset>
            </wp:positionV>
            <wp:extent cx="1323975" cy="441960"/>
            <wp:effectExtent l="0" t="0" r="0" b="0"/>
            <wp:wrapTopAndBottom distT="0" dist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1323975" cy="441960"/>
                    </a:xfrm>
                    <a:prstGeom prst="rect">
                      <a:avLst/>
                    </a:prstGeom>
                    <a:ln/>
                  </pic:spPr>
                </pic:pic>
              </a:graphicData>
            </a:graphic>
          </wp:anchor>
        </w:drawing>
      </w:r>
    </w:p>
    <w:p w14:paraId="6574FD57" w14:textId="77777777" w:rsidR="00AD3ABD" w:rsidRDefault="00AD3ABD" w:rsidP="00AD3ABD">
      <w:pPr>
        <w:rPr>
          <w:b/>
          <w:bCs/>
        </w:rPr>
      </w:pPr>
      <w:r>
        <w:rPr>
          <w:b/>
          <w:bCs/>
        </w:rPr>
        <w:t>Date: 1</w:t>
      </w:r>
      <w:r>
        <w:rPr>
          <w:b/>
          <w:bCs/>
          <w:vertAlign w:val="superscript"/>
        </w:rPr>
        <w:t>st</w:t>
      </w:r>
      <w:r>
        <w:rPr>
          <w:b/>
          <w:bCs/>
        </w:rPr>
        <w:t xml:space="preserve"> March 2026</w:t>
      </w:r>
    </w:p>
    <w:p w14:paraId="5427DC7A" w14:textId="77777777" w:rsidR="00AD3ABD" w:rsidRDefault="00AD3ABD" w:rsidP="00AD3ABD">
      <w:pPr>
        <w:rPr>
          <w:b/>
          <w:bCs/>
        </w:rPr>
      </w:pPr>
    </w:p>
    <w:p w14:paraId="1842276A" w14:textId="77777777" w:rsidR="00AD3ABD" w:rsidRDefault="00AD3ABD" w:rsidP="00AD3ABD">
      <w:pPr>
        <w:rPr>
          <w:b/>
          <w:bCs/>
        </w:rPr>
      </w:pPr>
      <w:r>
        <w:rPr>
          <w:b/>
          <w:bCs/>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3CEEC0FC" w14:textId="77777777" w:rsidR="00AD3ABD" w:rsidRDefault="00AD3ABD" w:rsidP="00AD3ABD">
      <w:pPr>
        <w:rPr>
          <w:b/>
          <w:bCs/>
        </w:rPr>
      </w:pPr>
      <w:r>
        <w:rPr>
          <w:b/>
          <w:bCs/>
        </w:rPr>
        <w:t xml:space="preserve">Any project requiring ethical approval but which has not been given approval will not be accepted for marking. </w:t>
      </w:r>
    </w:p>
    <w:p w14:paraId="2E6E5538" w14:textId="77777777" w:rsidR="00AD3ABD" w:rsidRDefault="00AD3ABD" w:rsidP="00AD3ABD">
      <w:pPr>
        <w:rPr>
          <w:b/>
          <w:bCs/>
          <w:color w:val="FF0000"/>
        </w:rPr>
      </w:pPr>
      <w:r>
        <w:rPr>
          <w:b/>
          <w:bCs/>
          <w:color w:val="FF0000"/>
        </w:rPr>
        <w:t>Ethical approval cannot be sought in retrospect.</w:t>
      </w:r>
    </w:p>
    <w:p w14:paraId="59C81EBB" w14:textId="77777777" w:rsidR="00AD3ABD" w:rsidRDefault="00AD3ABD" w:rsidP="00AD3ABD"/>
    <w:p w14:paraId="6D4FE085" w14:textId="77777777" w:rsidR="00AD3ABD" w:rsidRDefault="00AD3ABD" w:rsidP="00AD3ABD"/>
    <w:p w14:paraId="2C65406F" w14:textId="77777777" w:rsidR="00AD3ABD" w:rsidRPr="00240ED0" w:rsidRDefault="00AD3ABD" w:rsidP="00AD3ABD">
      <w:pPr>
        <w:rPr>
          <w:lang w:val="en-GB"/>
        </w:rPr>
      </w:pPr>
    </w:p>
    <w:p w14:paraId="7DAC63F9" w14:textId="77777777" w:rsidR="00153266" w:rsidRPr="002B00ED" w:rsidRDefault="00153266" w:rsidP="004A36C5">
      <w:pPr>
        <w:spacing w:line="360" w:lineRule="auto"/>
        <w:jc w:val="both"/>
        <w:rPr>
          <w:rFonts w:cstheme="minorHAnsi"/>
          <w:lang w:val="en-GB"/>
        </w:rPr>
      </w:pPr>
    </w:p>
    <w:sectPr w:rsidR="00153266" w:rsidRPr="002B00E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66230" w14:textId="77777777" w:rsidR="00CD5B31" w:rsidRDefault="00CD5B31" w:rsidP="00DC6D5B">
      <w:pPr>
        <w:spacing w:after="0" w:line="240" w:lineRule="auto"/>
      </w:pPr>
      <w:r>
        <w:separator/>
      </w:r>
    </w:p>
  </w:endnote>
  <w:endnote w:type="continuationSeparator" w:id="0">
    <w:p w14:paraId="1D44A6D7" w14:textId="77777777" w:rsidR="00CD5B31" w:rsidRDefault="00CD5B31" w:rsidP="00DC6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C71EA" w14:paraId="6716973E" w14:textId="77777777" w:rsidTr="39C9E891">
      <w:trPr>
        <w:trHeight w:val="300"/>
      </w:trPr>
      <w:tc>
        <w:tcPr>
          <w:tcW w:w="3120" w:type="dxa"/>
        </w:tcPr>
        <w:p w14:paraId="3250C395" w14:textId="77777777" w:rsidR="002C71EA" w:rsidRDefault="002C71EA" w:rsidP="39C9E891">
          <w:pPr>
            <w:pStyle w:val="Header"/>
            <w:ind w:left="-115"/>
          </w:pPr>
        </w:p>
      </w:tc>
      <w:tc>
        <w:tcPr>
          <w:tcW w:w="3120" w:type="dxa"/>
        </w:tcPr>
        <w:p w14:paraId="5F6BFFB9" w14:textId="77777777" w:rsidR="002C71EA" w:rsidRDefault="002C71EA" w:rsidP="39C9E891">
          <w:pPr>
            <w:pStyle w:val="Header"/>
            <w:jc w:val="center"/>
          </w:pPr>
        </w:p>
      </w:tc>
      <w:tc>
        <w:tcPr>
          <w:tcW w:w="3120" w:type="dxa"/>
        </w:tcPr>
        <w:p w14:paraId="4D3E38D1" w14:textId="77777777" w:rsidR="002C71EA" w:rsidRDefault="002C71EA" w:rsidP="39C9E891">
          <w:pPr>
            <w:pStyle w:val="Header"/>
            <w:ind w:right="-115"/>
            <w:jc w:val="right"/>
          </w:pPr>
        </w:p>
      </w:tc>
    </w:tr>
  </w:tbl>
  <w:p w14:paraId="68B52640" w14:textId="77777777" w:rsidR="002C71EA" w:rsidRDefault="002C71EA" w:rsidP="39C9E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DA920" w14:textId="77777777" w:rsidR="00CD5B31" w:rsidRDefault="00CD5B31" w:rsidP="00DC6D5B">
      <w:pPr>
        <w:spacing w:after="0" w:line="240" w:lineRule="auto"/>
      </w:pPr>
      <w:r>
        <w:separator/>
      </w:r>
    </w:p>
  </w:footnote>
  <w:footnote w:type="continuationSeparator" w:id="0">
    <w:p w14:paraId="1CEA8B2D" w14:textId="77777777" w:rsidR="00CD5B31" w:rsidRDefault="00CD5B31" w:rsidP="00DC6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C71EA" w14:paraId="7CBA567B" w14:textId="77777777" w:rsidTr="39C9E891">
      <w:trPr>
        <w:trHeight w:val="300"/>
      </w:trPr>
      <w:tc>
        <w:tcPr>
          <w:tcW w:w="3120" w:type="dxa"/>
        </w:tcPr>
        <w:p w14:paraId="1D1CB7BB" w14:textId="77777777" w:rsidR="002C71EA" w:rsidRDefault="002C71EA" w:rsidP="39C9E891">
          <w:pPr>
            <w:pStyle w:val="Header"/>
            <w:ind w:left="-115"/>
          </w:pPr>
        </w:p>
      </w:tc>
      <w:tc>
        <w:tcPr>
          <w:tcW w:w="3120" w:type="dxa"/>
        </w:tcPr>
        <w:p w14:paraId="71C14E55" w14:textId="77777777" w:rsidR="002C71EA" w:rsidRDefault="002C71EA" w:rsidP="39C9E891">
          <w:pPr>
            <w:pStyle w:val="Header"/>
            <w:jc w:val="center"/>
          </w:pPr>
        </w:p>
      </w:tc>
      <w:tc>
        <w:tcPr>
          <w:tcW w:w="3120" w:type="dxa"/>
        </w:tcPr>
        <w:p w14:paraId="1FE70512" w14:textId="77777777" w:rsidR="002C71EA" w:rsidRDefault="002C71EA" w:rsidP="39C9E891">
          <w:pPr>
            <w:ind w:right="-115"/>
            <w:jc w:val="right"/>
          </w:pPr>
          <w:r>
            <w:br/>
          </w:r>
        </w:p>
      </w:tc>
    </w:tr>
  </w:tbl>
  <w:p w14:paraId="1394AFD0" w14:textId="77777777" w:rsidR="002C71EA" w:rsidRDefault="002C71EA" w:rsidP="39C9E8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C71EA" w14:paraId="310BD522" w14:textId="77777777" w:rsidTr="00841EE6">
      <w:tc>
        <w:tcPr>
          <w:tcW w:w="4675" w:type="dxa"/>
        </w:tcPr>
        <w:p w14:paraId="149C6327" w14:textId="77777777" w:rsidR="002C71EA" w:rsidRDefault="002C71EA">
          <w:pPr>
            <w:pStyle w:val="Header"/>
          </w:pPr>
        </w:p>
      </w:tc>
      <w:tc>
        <w:tcPr>
          <w:tcW w:w="4675" w:type="dxa"/>
        </w:tcPr>
        <w:p w14:paraId="4E9479A7" w14:textId="77777777" w:rsidR="002C71EA" w:rsidRPr="00841EE6" w:rsidRDefault="002C71EA" w:rsidP="00841EE6">
          <w:pPr>
            <w:pStyle w:val="Header"/>
            <w:jc w:val="right"/>
            <w:rPr>
              <w:b/>
              <w:bCs/>
            </w:rPr>
          </w:pPr>
          <w:r>
            <w:rPr>
              <w:noProof/>
            </w:rPr>
            <w:drawing>
              <wp:inline distT="0" distB="0" distL="0" distR="0" wp14:anchorId="0BDE6621" wp14:editId="6E00B6FC">
                <wp:extent cx="1762125" cy="228600"/>
                <wp:effectExtent l="0" t="0" r="0" b="0"/>
                <wp:docPr id="1252937331" name="Picture 1252937331" descr="Picture 89310508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228600"/>
                        </a:xfrm>
                        <a:prstGeom prst="rect">
                          <a:avLst/>
                        </a:prstGeom>
                      </pic:spPr>
                    </pic:pic>
                  </a:graphicData>
                </a:graphic>
              </wp:inline>
            </w:drawing>
          </w:r>
        </w:p>
      </w:tc>
    </w:tr>
  </w:tbl>
  <w:p w14:paraId="2DFC4E8C" w14:textId="77777777" w:rsidR="002C71EA" w:rsidRDefault="002C71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BBA8D49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933BFE"/>
    <w:multiLevelType w:val="hybridMultilevel"/>
    <w:tmpl w:val="773809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9803F0"/>
    <w:multiLevelType w:val="multilevel"/>
    <w:tmpl w:val="713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F352B"/>
    <w:multiLevelType w:val="multilevel"/>
    <w:tmpl w:val="F00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D275F"/>
    <w:multiLevelType w:val="multilevel"/>
    <w:tmpl w:val="3100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354D4"/>
    <w:multiLevelType w:val="multilevel"/>
    <w:tmpl w:val="273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058DF"/>
    <w:multiLevelType w:val="multilevel"/>
    <w:tmpl w:val="5CA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715F9"/>
    <w:multiLevelType w:val="multilevel"/>
    <w:tmpl w:val="3EB4F2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FF770F8"/>
    <w:multiLevelType w:val="hybridMultilevel"/>
    <w:tmpl w:val="6390F8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97669E"/>
    <w:multiLevelType w:val="hybridMultilevel"/>
    <w:tmpl w:val="FF2E2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E92A71"/>
    <w:multiLevelType w:val="multilevel"/>
    <w:tmpl w:val="EC96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D36057"/>
    <w:multiLevelType w:val="multilevel"/>
    <w:tmpl w:val="6A9AE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152AA"/>
    <w:multiLevelType w:val="multilevel"/>
    <w:tmpl w:val="5CD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C5A08"/>
    <w:multiLevelType w:val="multilevel"/>
    <w:tmpl w:val="5CD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53945"/>
    <w:multiLevelType w:val="multilevel"/>
    <w:tmpl w:val="5CD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070F9"/>
    <w:multiLevelType w:val="multilevel"/>
    <w:tmpl w:val="9A8C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071B8E"/>
    <w:multiLevelType w:val="multilevel"/>
    <w:tmpl w:val="A624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77778"/>
    <w:multiLevelType w:val="multilevel"/>
    <w:tmpl w:val="3502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E3D95"/>
    <w:multiLevelType w:val="multilevel"/>
    <w:tmpl w:val="5CD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66C77"/>
    <w:multiLevelType w:val="multilevel"/>
    <w:tmpl w:val="B2A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F51D9"/>
    <w:multiLevelType w:val="hybridMultilevel"/>
    <w:tmpl w:val="B40A73D0"/>
    <w:lvl w:ilvl="0" w:tplc="876A8D80">
      <w:start w:val="1"/>
      <w:numFmt w:val="decimal"/>
      <w:lvlText w:val="%1."/>
      <w:lvlJc w:val="left"/>
      <w:pPr>
        <w:ind w:left="720" w:hanging="360"/>
      </w:pPr>
    </w:lvl>
    <w:lvl w:ilvl="1" w:tplc="F2B6FA7A">
      <w:start w:val="1"/>
      <w:numFmt w:val="lowerLetter"/>
      <w:lvlText w:val="%2."/>
      <w:lvlJc w:val="left"/>
      <w:pPr>
        <w:ind w:left="1440" w:hanging="360"/>
      </w:pPr>
    </w:lvl>
    <w:lvl w:ilvl="2" w:tplc="D9541082">
      <w:start w:val="1"/>
      <w:numFmt w:val="lowerRoman"/>
      <w:lvlText w:val="%3."/>
      <w:lvlJc w:val="right"/>
      <w:pPr>
        <w:ind w:left="2160" w:hanging="180"/>
      </w:pPr>
    </w:lvl>
    <w:lvl w:ilvl="3" w:tplc="BCE892BC">
      <w:start w:val="1"/>
      <w:numFmt w:val="decimal"/>
      <w:lvlText w:val="%4."/>
      <w:lvlJc w:val="left"/>
      <w:pPr>
        <w:ind w:left="2880" w:hanging="360"/>
      </w:pPr>
    </w:lvl>
    <w:lvl w:ilvl="4" w:tplc="DC02E7A4">
      <w:start w:val="1"/>
      <w:numFmt w:val="lowerLetter"/>
      <w:lvlText w:val="%5."/>
      <w:lvlJc w:val="left"/>
      <w:pPr>
        <w:ind w:left="3600" w:hanging="360"/>
      </w:pPr>
    </w:lvl>
    <w:lvl w:ilvl="5" w:tplc="073A8C34">
      <w:start w:val="1"/>
      <w:numFmt w:val="lowerRoman"/>
      <w:lvlText w:val="%6."/>
      <w:lvlJc w:val="right"/>
      <w:pPr>
        <w:ind w:left="4320" w:hanging="180"/>
      </w:pPr>
    </w:lvl>
    <w:lvl w:ilvl="6" w:tplc="0FB4C572">
      <w:start w:val="1"/>
      <w:numFmt w:val="decimal"/>
      <w:lvlText w:val="%7."/>
      <w:lvlJc w:val="left"/>
      <w:pPr>
        <w:ind w:left="5040" w:hanging="360"/>
      </w:pPr>
    </w:lvl>
    <w:lvl w:ilvl="7" w:tplc="2A74011A">
      <w:start w:val="1"/>
      <w:numFmt w:val="lowerLetter"/>
      <w:lvlText w:val="%8."/>
      <w:lvlJc w:val="left"/>
      <w:pPr>
        <w:ind w:left="5760" w:hanging="360"/>
      </w:pPr>
    </w:lvl>
    <w:lvl w:ilvl="8" w:tplc="A560D6F8">
      <w:start w:val="1"/>
      <w:numFmt w:val="lowerRoman"/>
      <w:lvlText w:val="%9."/>
      <w:lvlJc w:val="right"/>
      <w:pPr>
        <w:ind w:left="6480" w:hanging="180"/>
      </w:pPr>
    </w:lvl>
  </w:abstractNum>
  <w:abstractNum w:abstractNumId="21" w15:restartNumberingAfterBreak="0">
    <w:nsid w:val="39E1B61A"/>
    <w:multiLevelType w:val="hybridMultilevel"/>
    <w:tmpl w:val="FFFFFFFF"/>
    <w:lvl w:ilvl="0" w:tplc="23F03690">
      <w:start w:val="1"/>
      <w:numFmt w:val="bullet"/>
      <w:lvlText w:val=""/>
      <w:lvlJc w:val="left"/>
      <w:pPr>
        <w:ind w:left="720" w:hanging="360"/>
      </w:pPr>
      <w:rPr>
        <w:rFonts w:ascii="Symbol" w:hAnsi="Symbol" w:hint="default"/>
      </w:rPr>
    </w:lvl>
    <w:lvl w:ilvl="1" w:tplc="B60C8304">
      <w:start w:val="1"/>
      <w:numFmt w:val="bullet"/>
      <w:lvlText w:val="o"/>
      <w:lvlJc w:val="left"/>
      <w:pPr>
        <w:ind w:left="1440" w:hanging="360"/>
      </w:pPr>
      <w:rPr>
        <w:rFonts w:ascii="Courier New" w:hAnsi="Courier New" w:hint="default"/>
      </w:rPr>
    </w:lvl>
    <w:lvl w:ilvl="2" w:tplc="C11A739E">
      <w:start w:val="1"/>
      <w:numFmt w:val="bullet"/>
      <w:lvlText w:val=""/>
      <w:lvlJc w:val="left"/>
      <w:pPr>
        <w:ind w:left="2160" w:hanging="360"/>
      </w:pPr>
      <w:rPr>
        <w:rFonts w:ascii="Wingdings" w:hAnsi="Wingdings" w:hint="default"/>
      </w:rPr>
    </w:lvl>
    <w:lvl w:ilvl="3" w:tplc="E3E69396">
      <w:start w:val="1"/>
      <w:numFmt w:val="bullet"/>
      <w:lvlText w:val=""/>
      <w:lvlJc w:val="left"/>
      <w:pPr>
        <w:ind w:left="2880" w:hanging="360"/>
      </w:pPr>
      <w:rPr>
        <w:rFonts w:ascii="Symbol" w:hAnsi="Symbol" w:hint="default"/>
      </w:rPr>
    </w:lvl>
    <w:lvl w:ilvl="4" w:tplc="4F946910">
      <w:start w:val="1"/>
      <w:numFmt w:val="bullet"/>
      <w:lvlText w:val="o"/>
      <w:lvlJc w:val="left"/>
      <w:pPr>
        <w:ind w:left="3600" w:hanging="360"/>
      </w:pPr>
      <w:rPr>
        <w:rFonts w:ascii="Courier New" w:hAnsi="Courier New" w:hint="default"/>
      </w:rPr>
    </w:lvl>
    <w:lvl w:ilvl="5" w:tplc="23364462">
      <w:start w:val="1"/>
      <w:numFmt w:val="bullet"/>
      <w:lvlText w:val=""/>
      <w:lvlJc w:val="left"/>
      <w:pPr>
        <w:ind w:left="4320" w:hanging="360"/>
      </w:pPr>
      <w:rPr>
        <w:rFonts w:ascii="Wingdings" w:hAnsi="Wingdings" w:hint="default"/>
      </w:rPr>
    </w:lvl>
    <w:lvl w:ilvl="6" w:tplc="BCCEB26E">
      <w:start w:val="1"/>
      <w:numFmt w:val="bullet"/>
      <w:lvlText w:val=""/>
      <w:lvlJc w:val="left"/>
      <w:pPr>
        <w:ind w:left="5040" w:hanging="360"/>
      </w:pPr>
      <w:rPr>
        <w:rFonts w:ascii="Symbol" w:hAnsi="Symbol" w:hint="default"/>
      </w:rPr>
    </w:lvl>
    <w:lvl w:ilvl="7" w:tplc="C6206264">
      <w:start w:val="1"/>
      <w:numFmt w:val="bullet"/>
      <w:lvlText w:val="o"/>
      <w:lvlJc w:val="left"/>
      <w:pPr>
        <w:ind w:left="5760" w:hanging="360"/>
      </w:pPr>
      <w:rPr>
        <w:rFonts w:ascii="Courier New" w:hAnsi="Courier New" w:hint="default"/>
      </w:rPr>
    </w:lvl>
    <w:lvl w:ilvl="8" w:tplc="26423764">
      <w:start w:val="1"/>
      <w:numFmt w:val="bullet"/>
      <w:lvlText w:val=""/>
      <w:lvlJc w:val="left"/>
      <w:pPr>
        <w:ind w:left="6480" w:hanging="360"/>
      </w:pPr>
      <w:rPr>
        <w:rFonts w:ascii="Wingdings" w:hAnsi="Wingdings" w:hint="default"/>
      </w:rPr>
    </w:lvl>
  </w:abstractNum>
  <w:abstractNum w:abstractNumId="22" w15:restartNumberingAfterBreak="0">
    <w:nsid w:val="3A451AFF"/>
    <w:multiLevelType w:val="multilevel"/>
    <w:tmpl w:val="C5B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F70BF"/>
    <w:multiLevelType w:val="multilevel"/>
    <w:tmpl w:val="5A7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545CD"/>
    <w:multiLevelType w:val="multilevel"/>
    <w:tmpl w:val="1D26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8603B5"/>
    <w:multiLevelType w:val="multilevel"/>
    <w:tmpl w:val="C518A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25737B6"/>
    <w:multiLevelType w:val="multilevel"/>
    <w:tmpl w:val="1DF8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7223F"/>
    <w:multiLevelType w:val="multilevel"/>
    <w:tmpl w:val="5CD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C6773"/>
    <w:multiLevelType w:val="multilevel"/>
    <w:tmpl w:val="E1061C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B287691"/>
    <w:multiLevelType w:val="hybridMultilevel"/>
    <w:tmpl w:val="FA1819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4F87BDF"/>
    <w:multiLevelType w:val="multilevel"/>
    <w:tmpl w:val="F6AA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C335A"/>
    <w:multiLevelType w:val="multilevel"/>
    <w:tmpl w:val="802E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25D90"/>
    <w:multiLevelType w:val="multilevel"/>
    <w:tmpl w:val="4AF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C0860"/>
    <w:multiLevelType w:val="multilevel"/>
    <w:tmpl w:val="EDB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53DB0"/>
    <w:multiLevelType w:val="multilevel"/>
    <w:tmpl w:val="5CD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D3C1C"/>
    <w:multiLevelType w:val="multilevel"/>
    <w:tmpl w:val="9C8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C52E5"/>
    <w:multiLevelType w:val="multilevel"/>
    <w:tmpl w:val="D98A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C50E8"/>
    <w:multiLevelType w:val="multilevel"/>
    <w:tmpl w:val="204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E7A01"/>
    <w:multiLevelType w:val="multilevel"/>
    <w:tmpl w:val="5CD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B05D2F"/>
    <w:multiLevelType w:val="multilevel"/>
    <w:tmpl w:val="36DC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8B02D2"/>
    <w:multiLevelType w:val="multilevel"/>
    <w:tmpl w:val="DA627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0302D68"/>
    <w:multiLevelType w:val="multilevel"/>
    <w:tmpl w:val="3CB8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777AF"/>
    <w:multiLevelType w:val="multilevel"/>
    <w:tmpl w:val="A73C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601B58"/>
    <w:multiLevelType w:val="multilevel"/>
    <w:tmpl w:val="6BBA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9F2F0A"/>
    <w:multiLevelType w:val="multilevel"/>
    <w:tmpl w:val="A24C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6E0011"/>
    <w:multiLevelType w:val="multilevel"/>
    <w:tmpl w:val="879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938884">
    <w:abstractNumId w:val="23"/>
  </w:num>
  <w:num w:numId="2" w16cid:durableId="1969166228">
    <w:abstractNumId w:val="31"/>
  </w:num>
  <w:num w:numId="3" w16cid:durableId="986202568">
    <w:abstractNumId w:val="22"/>
  </w:num>
  <w:num w:numId="4" w16cid:durableId="1293053497">
    <w:abstractNumId w:val="29"/>
  </w:num>
  <w:num w:numId="5" w16cid:durableId="934097765">
    <w:abstractNumId w:val="0"/>
  </w:num>
  <w:num w:numId="6" w16cid:durableId="1002048644">
    <w:abstractNumId w:val="11"/>
  </w:num>
  <w:num w:numId="7" w16cid:durableId="1902476957">
    <w:abstractNumId w:val="32"/>
  </w:num>
  <w:num w:numId="8" w16cid:durableId="1531066016">
    <w:abstractNumId w:val="24"/>
  </w:num>
  <w:num w:numId="9" w16cid:durableId="1215431346">
    <w:abstractNumId w:val="38"/>
  </w:num>
  <w:num w:numId="10" w16cid:durableId="58871928">
    <w:abstractNumId w:val="12"/>
  </w:num>
  <w:num w:numId="11" w16cid:durableId="1888254247">
    <w:abstractNumId w:val="27"/>
  </w:num>
  <w:num w:numId="12" w16cid:durableId="1165778988">
    <w:abstractNumId w:val="10"/>
  </w:num>
  <w:num w:numId="13" w16cid:durableId="115291997">
    <w:abstractNumId w:val="15"/>
  </w:num>
  <w:num w:numId="14" w16cid:durableId="529346141">
    <w:abstractNumId w:val="13"/>
  </w:num>
  <w:num w:numId="15" w16cid:durableId="1008364652">
    <w:abstractNumId w:val="34"/>
  </w:num>
  <w:num w:numId="16" w16cid:durableId="760375311">
    <w:abstractNumId w:val="18"/>
  </w:num>
  <w:num w:numId="17" w16cid:durableId="365957691">
    <w:abstractNumId w:val="39"/>
  </w:num>
  <w:num w:numId="18" w16cid:durableId="1543902511">
    <w:abstractNumId w:val="14"/>
  </w:num>
  <w:num w:numId="19" w16cid:durableId="767508277">
    <w:abstractNumId w:val="8"/>
  </w:num>
  <w:num w:numId="20" w16cid:durableId="933324115">
    <w:abstractNumId w:val="1"/>
  </w:num>
  <w:num w:numId="21" w16cid:durableId="1924334732">
    <w:abstractNumId w:val="9"/>
  </w:num>
  <w:num w:numId="22" w16cid:durableId="1881896511">
    <w:abstractNumId w:val="26"/>
  </w:num>
  <w:num w:numId="23" w16cid:durableId="933325627">
    <w:abstractNumId w:val="42"/>
  </w:num>
  <w:num w:numId="24" w16cid:durableId="786122677">
    <w:abstractNumId w:val="44"/>
  </w:num>
  <w:num w:numId="25" w16cid:durableId="1330403378">
    <w:abstractNumId w:val="45"/>
  </w:num>
  <w:num w:numId="26" w16cid:durableId="520172260">
    <w:abstractNumId w:val="41"/>
  </w:num>
  <w:num w:numId="27" w16cid:durableId="1831630851">
    <w:abstractNumId w:val="36"/>
  </w:num>
  <w:num w:numId="28" w16cid:durableId="1740863239">
    <w:abstractNumId w:val="33"/>
  </w:num>
  <w:num w:numId="29" w16cid:durableId="319236608">
    <w:abstractNumId w:val="3"/>
  </w:num>
  <w:num w:numId="30" w16cid:durableId="125660506">
    <w:abstractNumId w:val="4"/>
  </w:num>
  <w:num w:numId="31" w16cid:durableId="737822558">
    <w:abstractNumId w:val="35"/>
  </w:num>
  <w:num w:numId="32" w16cid:durableId="722680135">
    <w:abstractNumId w:val="6"/>
  </w:num>
  <w:num w:numId="33" w16cid:durableId="52699248">
    <w:abstractNumId w:val="5"/>
  </w:num>
  <w:num w:numId="34" w16cid:durableId="78841173">
    <w:abstractNumId w:val="43"/>
  </w:num>
  <w:num w:numId="35" w16cid:durableId="1140614001">
    <w:abstractNumId w:val="16"/>
  </w:num>
  <w:num w:numId="36" w16cid:durableId="1122842080">
    <w:abstractNumId w:val="30"/>
  </w:num>
  <w:num w:numId="37" w16cid:durableId="919169712">
    <w:abstractNumId w:val="2"/>
  </w:num>
  <w:num w:numId="38" w16cid:durableId="325668586">
    <w:abstractNumId w:val="19"/>
  </w:num>
  <w:num w:numId="39" w16cid:durableId="533034169">
    <w:abstractNumId w:val="37"/>
  </w:num>
  <w:num w:numId="40" w16cid:durableId="458375541">
    <w:abstractNumId w:val="17"/>
  </w:num>
  <w:num w:numId="41" w16cid:durableId="355809138">
    <w:abstractNumId w:val="7"/>
  </w:num>
  <w:num w:numId="42" w16cid:durableId="909579389">
    <w:abstractNumId w:val="25"/>
  </w:num>
  <w:num w:numId="43" w16cid:durableId="1836070991">
    <w:abstractNumId w:val="40"/>
  </w:num>
  <w:num w:numId="44" w16cid:durableId="1911504002">
    <w:abstractNumId w:val="28"/>
  </w:num>
  <w:num w:numId="45" w16cid:durableId="1393623150">
    <w:abstractNumId w:val="20"/>
  </w:num>
  <w:num w:numId="46" w16cid:durableId="16377568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43B"/>
    <w:rsid w:val="00027764"/>
    <w:rsid w:val="00027FD9"/>
    <w:rsid w:val="00072597"/>
    <w:rsid w:val="000746B0"/>
    <w:rsid w:val="00077766"/>
    <w:rsid w:val="000C4CE8"/>
    <w:rsid w:val="000D5D38"/>
    <w:rsid w:val="000E05FC"/>
    <w:rsid w:val="0011343B"/>
    <w:rsid w:val="00125D85"/>
    <w:rsid w:val="00136339"/>
    <w:rsid w:val="00153266"/>
    <w:rsid w:val="00171EB8"/>
    <w:rsid w:val="00176E64"/>
    <w:rsid w:val="001C034F"/>
    <w:rsid w:val="001E55ED"/>
    <w:rsid w:val="001E6A61"/>
    <w:rsid w:val="002A56F6"/>
    <w:rsid w:val="002B00ED"/>
    <w:rsid w:val="002C71EA"/>
    <w:rsid w:val="002E55E3"/>
    <w:rsid w:val="00310F52"/>
    <w:rsid w:val="004121A4"/>
    <w:rsid w:val="004A36C5"/>
    <w:rsid w:val="004D0C7F"/>
    <w:rsid w:val="00522804"/>
    <w:rsid w:val="005A6A8F"/>
    <w:rsid w:val="005D772B"/>
    <w:rsid w:val="00621C00"/>
    <w:rsid w:val="00624515"/>
    <w:rsid w:val="0063286F"/>
    <w:rsid w:val="00645247"/>
    <w:rsid w:val="00674967"/>
    <w:rsid w:val="00683B58"/>
    <w:rsid w:val="006B7D63"/>
    <w:rsid w:val="006C03E4"/>
    <w:rsid w:val="007078DE"/>
    <w:rsid w:val="007328DF"/>
    <w:rsid w:val="00770CF5"/>
    <w:rsid w:val="007C176C"/>
    <w:rsid w:val="007E36F7"/>
    <w:rsid w:val="007F0703"/>
    <w:rsid w:val="00832E79"/>
    <w:rsid w:val="00850723"/>
    <w:rsid w:val="008668C7"/>
    <w:rsid w:val="00946EB8"/>
    <w:rsid w:val="009570F7"/>
    <w:rsid w:val="00A04ED4"/>
    <w:rsid w:val="00A31EC3"/>
    <w:rsid w:val="00A35C5D"/>
    <w:rsid w:val="00AC6098"/>
    <w:rsid w:val="00AD3ABD"/>
    <w:rsid w:val="00AF5722"/>
    <w:rsid w:val="00B233DE"/>
    <w:rsid w:val="00B400A6"/>
    <w:rsid w:val="00B454B6"/>
    <w:rsid w:val="00B56E03"/>
    <w:rsid w:val="00B643B1"/>
    <w:rsid w:val="00B77493"/>
    <w:rsid w:val="00BD364E"/>
    <w:rsid w:val="00BE1CAA"/>
    <w:rsid w:val="00C64EEC"/>
    <w:rsid w:val="00C755E0"/>
    <w:rsid w:val="00CA57AB"/>
    <w:rsid w:val="00CD5B31"/>
    <w:rsid w:val="00D3388A"/>
    <w:rsid w:val="00D3468D"/>
    <w:rsid w:val="00D56348"/>
    <w:rsid w:val="00D6399E"/>
    <w:rsid w:val="00D909C7"/>
    <w:rsid w:val="00DB3FC5"/>
    <w:rsid w:val="00DC6D5B"/>
    <w:rsid w:val="00E2570A"/>
    <w:rsid w:val="00E36761"/>
    <w:rsid w:val="00E4069F"/>
    <w:rsid w:val="00E5414B"/>
    <w:rsid w:val="00EB532A"/>
    <w:rsid w:val="00FB7C74"/>
    <w:rsid w:val="00FB7D19"/>
    <w:rsid w:val="00FF6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C8776"/>
  <w15:chartTrackingRefBased/>
  <w15:docId w15:val="{69AADB5D-0F58-4F37-AC61-EDEBA83CD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43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1343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1343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11343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1343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3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43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1343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1343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11343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1343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3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43B"/>
    <w:rPr>
      <w:rFonts w:eastAsiaTheme="majorEastAsia" w:cstheme="majorBidi"/>
      <w:color w:val="272727" w:themeColor="text1" w:themeTint="D8"/>
    </w:rPr>
  </w:style>
  <w:style w:type="paragraph" w:styleId="Title">
    <w:name w:val="Title"/>
    <w:basedOn w:val="Normal"/>
    <w:next w:val="Normal"/>
    <w:link w:val="TitleChar"/>
    <w:uiPriority w:val="10"/>
    <w:qFormat/>
    <w:rsid w:val="00113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43B"/>
    <w:pPr>
      <w:spacing w:before="160"/>
      <w:jc w:val="center"/>
    </w:pPr>
    <w:rPr>
      <w:i/>
      <w:iCs/>
      <w:color w:val="404040" w:themeColor="text1" w:themeTint="BF"/>
    </w:rPr>
  </w:style>
  <w:style w:type="character" w:customStyle="1" w:styleId="QuoteChar">
    <w:name w:val="Quote Char"/>
    <w:basedOn w:val="DefaultParagraphFont"/>
    <w:link w:val="Quote"/>
    <w:uiPriority w:val="29"/>
    <w:rsid w:val="0011343B"/>
    <w:rPr>
      <w:i/>
      <w:iCs/>
      <w:color w:val="404040" w:themeColor="text1" w:themeTint="BF"/>
    </w:rPr>
  </w:style>
  <w:style w:type="paragraph" w:styleId="ListParagraph">
    <w:name w:val="List Paragraph"/>
    <w:basedOn w:val="Normal"/>
    <w:uiPriority w:val="34"/>
    <w:qFormat/>
    <w:rsid w:val="0011343B"/>
    <w:pPr>
      <w:ind w:left="720"/>
      <w:contextualSpacing/>
    </w:pPr>
  </w:style>
  <w:style w:type="character" w:styleId="IntenseEmphasis">
    <w:name w:val="Intense Emphasis"/>
    <w:basedOn w:val="DefaultParagraphFont"/>
    <w:uiPriority w:val="21"/>
    <w:qFormat/>
    <w:rsid w:val="0011343B"/>
    <w:rPr>
      <w:i/>
      <w:iCs/>
      <w:color w:val="2E74B5" w:themeColor="accent1" w:themeShade="BF"/>
    </w:rPr>
  </w:style>
  <w:style w:type="paragraph" w:styleId="IntenseQuote">
    <w:name w:val="Intense Quote"/>
    <w:basedOn w:val="Normal"/>
    <w:next w:val="Normal"/>
    <w:link w:val="IntenseQuoteChar"/>
    <w:uiPriority w:val="30"/>
    <w:qFormat/>
    <w:rsid w:val="001134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343B"/>
    <w:rPr>
      <w:i/>
      <w:iCs/>
      <w:color w:val="2E74B5" w:themeColor="accent1" w:themeShade="BF"/>
    </w:rPr>
  </w:style>
  <w:style w:type="character" w:styleId="IntenseReference">
    <w:name w:val="Intense Reference"/>
    <w:basedOn w:val="DefaultParagraphFont"/>
    <w:uiPriority w:val="32"/>
    <w:qFormat/>
    <w:rsid w:val="0011343B"/>
    <w:rPr>
      <w:b/>
      <w:bCs/>
      <w:smallCaps/>
      <w:color w:val="2E74B5" w:themeColor="accent1" w:themeShade="BF"/>
      <w:spacing w:val="5"/>
    </w:rPr>
  </w:style>
  <w:style w:type="paragraph" w:styleId="Caption">
    <w:name w:val="caption"/>
    <w:basedOn w:val="Normal"/>
    <w:next w:val="Normal"/>
    <w:uiPriority w:val="35"/>
    <w:unhideWhenUsed/>
    <w:qFormat/>
    <w:rsid w:val="00624515"/>
    <w:pPr>
      <w:spacing w:after="200" w:line="240" w:lineRule="auto"/>
    </w:pPr>
    <w:rPr>
      <w:i/>
      <w:iCs/>
      <w:color w:val="44546A" w:themeColor="text2"/>
      <w:sz w:val="18"/>
      <w:szCs w:val="18"/>
    </w:rPr>
  </w:style>
  <w:style w:type="character" w:styleId="Hyperlink">
    <w:name w:val="Hyperlink"/>
    <w:basedOn w:val="DefaultParagraphFont"/>
    <w:uiPriority w:val="99"/>
    <w:unhideWhenUsed/>
    <w:rsid w:val="00BE1CAA"/>
    <w:rPr>
      <w:color w:val="0563C1" w:themeColor="hyperlink"/>
      <w:u w:val="single"/>
    </w:rPr>
  </w:style>
  <w:style w:type="character" w:styleId="UnresolvedMention">
    <w:name w:val="Unresolved Mention"/>
    <w:basedOn w:val="DefaultParagraphFont"/>
    <w:uiPriority w:val="99"/>
    <w:semiHidden/>
    <w:unhideWhenUsed/>
    <w:rsid w:val="00BE1CAA"/>
    <w:rPr>
      <w:color w:val="605E5C"/>
      <w:shd w:val="clear" w:color="auto" w:fill="E1DFDD"/>
    </w:rPr>
  </w:style>
  <w:style w:type="paragraph" w:styleId="TOCHeading">
    <w:name w:val="TOC Heading"/>
    <w:basedOn w:val="Heading1"/>
    <w:next w:val="Normal"/>
    <w:uiPriority w:val="39"/>
    <w:unhideWhenUsed/>
    <w:qFormat/>
    <w:rsid w:val="00B56E03"/>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B56E03"/>
    <w:pPr>
      <w:spacing w:after="100"/>
      <w:ind w:left="220"/>
    </w:pPr>
  </w:style>
  <w:style w:type="paragraph" w:styleId="TOC1">
    <w:name w:val="toc 1"/>
    <w:basedOn w:val="Normal"/>
    <w:next w:val="Normal"/>
    <w:autoRedefine/>
    <w:uiPriority w:val="39"/>
    <w:unhideWhenUsed/>
    <w:rsid w:val="00B56E03"/>
    <w:pPr>
      <w:spacing w:after="100"/>
    </w:pPr>
  </w:style>
  <w:style w:type="character" w:styleId="CommentReference">
    <w:name w:val="annotation reference"/>
    <w:basedOn w:val="DefaultParagraphFont"/>
    <w:uiPriority w:val="99"/>
    <w:semiHidden/>
    <w:unhideWhenUsed/>
    <w:rsid w:val="00770CF5"/>
    <w:rPr>
      <w:sz w:val="16"/>
      <w:szCs w:val="16"/>
    </w:rPr>
  </w:style>
  <w:style w:type="paragraph" w:styleId="CommentText">
    <w:name w:val="annotation text"/>
    <w:basedOn w:val="Normal"/>
    <w:link w:val="CommentTextChar"/>
    <w:uiPriority w:val="99"/>
    <w:semiHidden/>
    <w:unhideWhenUsed/>
    <w:rsid w:val="00770CF5"/>
    <w:pPr>
      <w:spacing w:line="240" w:lineRule="auto"/>
    </w:pPr>
    <w:rPr>
      <w:sz w:val="20"/>
      <w:szCs w:val="20"/>
    </w:rPr>
  </w:style>
  <w:style w:type="character" w:customStyle="1" w:styleId="CommentTextChar">
    <w:name w:val="Comment Text Char"/>
    <w:basedOn w:val="DefaultParagraphFont"/>
    <w:link w:val="CommentText"/>
    <w:uiPriority w:val="99"/>
    <w:semiHidden/>
    <w:rsid w:val="00770CF5"/>
    <w:rPr>
      <w:sz w:val="20"/>
      <w:szCs w:val="20"/>
    </w:rPr>
  </w:style>
  <w:style w:type="paragraph" w:styleId="CommentSubject">
    <w:name w:val="annotation subject"/>
    <w:basedOn w:val="CommentText"/>
    <w:next w:val="CommentText"/>
    <w:link w:val="CommentSubjectChar"/>
    <w:uiPriority w:val="99"/>
    <w:semiHidden/>
    <w:unhideWhenUsed/>
    <w:rsid w:val="00770CF5"/>
    <w:rPr>
      <w:b/>
      <w:bCs/>
    </w:rPr>
  </w:style>
  <w:style w:type="character" w:customStyle="1" w:styleId="CommentSubjectChar">
    <w:name w:val="Comment Subject Char"/>
    <w:basedOn w:val="CommentTextChar"/>
    <w:link w:val="CommentSubject"/>
    <w:uiPriority w:val="99"/>
    <w:semiHidden/>
    <w:rsid w:val="00770CF5"/>
    <w:rPr>
      <w:b/>
      <w:bCs/>
      <w:sz w:val="20"/>
      <w:szCs w:val="20"/>
    </w:rPr>
  </w:style>
  <w:style w:type="paragraph" w:styleId="Header">
    <w:name w:val="header"/>
    <w:basedOn w:val="Normal"/>
    <w:link w:val="HeaderChar"/>
    <w:uiPriority w:val="99"/>
    <w:unhideWhenUsed/>
    <w:rsid w:val="00770C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CF5"/>
  </w:style>
  <w:style w:type="paragraph" w:styleId="Footer">
    <w:name w:val="footer"/>
    <w:basedOn w:val="Normal"/>
    <w:link w:val="FooterChar"/>
    <w:uiPriority w:val="99"/>
    <w:unhideWhenUsed/>
    <w:rsid w:val="00770C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CF5"/>
  </w:style>
  <w:style w:type="table" w:styleId="TableGrid">
    <w:name w:val="Table Grid"/>
    <w:basedOn w:val="TableNormal"/>
    <w:uiPriority w:val="39"/>
    <w:rsid w:val="00770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0CF5"/>
    <w:rPr>
      <w:rFonts w:ascii="Times New Roman" w:hAnsi="Times New Roman" w:cs="Times New Roman"/>
      <w:sz w:val="24"/>
      <w:szCs w:val="24"/>
    </w:rPr>
  </w:style>
  <w:style w:type="paragraph" w:styleId="TOC3">
    <w:name w:val="toc 3"/>
    <w:basedOn w:val="Normal"/>
    <w:next w:val="Normal"/>
    <w:autoRedefine/>
    <w:uiPriority w:val="39"/>
    <w:unhideWhenUsed/>
    <w:rsid w:val="000E05FC"/>
    <w:pPr>
      <w:spacing w:after="100"/>
      <w:ind w:left="440"/>
    </w:pPr>
  </w:style>
  <w:style w:type="paragraph" w:styleId="TOC4">
    <w:name w:val="toc 4"/>
    <w:basedOn w:val="Normal"/>
    <w:next w:val="Normal"/>
    <w:autoRedefine/>
    <w:uiPriority w:val="39"/>
    <w:unhideWhenUsed/>
    <w:rsid w:val="004D0C7F"/>
    <w:pPr>
      <w:spacing w:after="100" w:line="278" w:lineRule="auto"/>
      <w:ind w:left="720"/>
    </w:pPr>
    <w:rPr>
      <w:rFonts w:eastAsiaTheme="minorEastAsia"/>
      <w:sz w:val="24"/>
      <w:szCs w:val="24"/>
      <w:lang w:val="en-GB" w:eastAsia="en-GB"/>
    </w:rPr>
  </w:style>
  <w:style w:type="paragraph" w:styleId="TOC5">
    <w:name w:val="toc 5"/>
    <w:basedOn w:val="Normal"/>
    <w:next w:val="Normal"/>
    <w:autoRedefine/>
    <w:uiPriority w:val="39"/>
    <w:unhideWhenUsed/>
    <w:rsid w:val="004D0C7F"/>
    <w:pPr>
      <w:spacing w:after="100" w:line="278" w:lineRule="auto"/>
      <w:ind w:left="960"/>
    </w:pPr>
    <w:rPr>
      <w:rFonts w:eastAsiaTheme="minorEastAsia"/>
      <w:sz w:val="24"/>
      <w:szCs w:val="24"/>
      <w:lang w:val="en-GB" w:eastAsia="en-GB"/>
    </w:rPr>
  </w:style>
  <w:style w:type="paragraph" w:styleId="TOC6">
    <w:name w:val="toc 6"/>
    <w:basedOn w:val="Normal"/>
    <w:next w:val="Normal"/>
    <w:autoRedefine/>
    <w:uiPriority w:val="39"/>
    <w:unhideWhenUsed/>
    <w:rsid w:val="004D0C7F"/>
    <w:pPr>
      <w:spacing w:after="100" w:line="278" w:lineRule="auto"/>
      <w:ind w:left="1200"/>
    </w:pPr>
    <w:rPr>
      <w:rFonts w:eastAsiaTheme="minorEastAsia"/>
      <w:sz w:val="24"/>
      <w:szCs w:val="24"/>
      <w:lang w:val="en-GB" w:eastAsia="en-GB"/>
    </w:rPr>
  </w:style>
  <w:style w:type="paragraph" w:styleId="TOC7">
    <w:name w:val="toc 7"/>
    <w:basedOn w:val="Normal"/>
    <w:next w:val="Normal"/>
    <w:autoRedefine/>
    <w:uiPriority w:val="39"/>
    <w:unhideWhenUsed/>
    <w:rsid w:val="004D0C7F"/>
    <w:pPr>
      <w:spacing w:after="100" w:line="278" w:lineRule="auto"/>
      <w:ind w:left="1440"/>
    </w:pPr>
    <w:rPr>
      <w:rFonts w:eastAsiaTheme="minorEastAsia"/>
      <w:sz w:val="24"/>
      <w:szCs w:val="24"/>
      <w:lang w:val="en-GB" w:eastAsia="en-GB"/>
    </w:rPr>
  </w:style>
  <w:style w:type="paragraph" w:styleId="TOC8">
    <w:name w:val="toc 8"/>
    <w:basedOn w:val="Normal"/>
    <w:next w:val="Normal"/>
    <w:autoRedefine/>
    <w:uiPriority w:val="39"/>
    <w:unhideWhenUsed/>
    <w:rsid w:val="004D0C7F"/>
    <w:pPr>
      <w:spacing w:after="100" w:line="278" w:lineRule="auto"/>
      <w:ind w:left="1680"/>
    </w:pPr>
    <w:rPr>
      <w:rFonts w:eastAsiaTheme="minorEastAsia"/>
      <w:sz w:val="24"/>
      <w:szCs w:val="24"/>
      <w:lang w:val="en-GB" w:eastAsia="en-GB"/>
    </w:rPr>
  </w:style>
  <w:style w:type="paragraph" w:styleId="TOC9">
    <w:name w:val="toc 9"/>
    <w:basedOn w:val="Normal"/>
    <w:next w:val="Normal"/>
    <w:autoRedefine/>
    <w:uiPriority w:val="39"/>
    <w:unhideWhenUsed/>
    <w:rsid w:val="004D0C7F"/>
    <w:pPr>
      <w:spacing w:after="100" w:line="278" w:lineRule="auto"/>
      <w:ind w:left="1920"/>
    </w:pPr>
    <w:rPr>
      <w:rFonts w:eastAsiaTheme="minorEastAsia"/>
      <w:sz w:val="24"/>
      <w:szCs w:val="24"/>
      <w:lang w:val="en-GB" w:eastAsia="en-GB"/>
    </w:rPr>
  </w:style>
  <w:style w:type="paragraph" w:styleId="TableofFigures">
    <w:name w:val="table of figures"/>
    <w:basedOn w:val="Normal"/>
    <w:next w:val="Normal"/>
    <w:uiPriority w:val="99"/>
    <w:unhideWhenUsed/>
    <w:rsid w:val="00FF63FC"/>
    <w:pPr>
      <w:spacing w:after="0"/>
    </w:pPr>
  </w:style>
  <w:style w:type="paragraph" w:styleId="NoSpacing">
    <w:name w:val="No Spacing"/>
    <w:uiPriority w:val="1"/>
    <w:qFormat/>
    <w:rsid w:val="002C71EA"/>
    <w:pPr>
      <w:spacing w:after="0" w:line="279" w:lineRule="auto"/>
    </w:pPr>
    <w:rPr>
      <w:rFonts w:eastAsiaTheme="minorEastAsia"/>
      <w:kern w:val="0"/>
      <w:sz w:val="24"/>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kaggle.com/datasets/mlg-ulb/creditcardfraud" TargetMode="External"/><Relationship Id="rId21" Type="http://schemas.openxmlformats.org/officeDocument/2006/relationships/image" Target="media/image10.png"/><Relationship Id="rId34" Type="http://schemas.openxmlformats.org/officeDocument/2006/relationships/hyperlink" Target="https://www.entrust.com/" TargetMode="External"/><Relationship Id="rId42" Type="http://schemas.openxmlformats.org/officeDocument/2006/relationships/hyperlink" Target="https://doi.org/10.32890/jict2026.25.1.3" TargetMode="External"/><Relationship Id="rId47" Type="http://schemas.openxmlformats.org/officeDocument/2006/relationships/hyperlink" Target="http://ijamjournal.org/ijam/publication/index.php/ijam/article/view/1079" TargetMode="External"/><Relationship Id="rId50" Type="http://schemas.openxmlformats.org/officeDocument/2006/relationships/hyperlink" Target="https://bigquant.com/square/paper/bfb280f2-1da7-49a7-8bdf-af3eb13cd60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hyperlink" Target="https://agilemanifesto.org/" TargetMode="External"/><Relationship Id="rId37" Type="http://schemas.openxmlformats.org/officeDocument/2006/relationships/hyperlink" Target="https://doi.org/10.32604/jcs.2026.074265" TargetMode="External"/><Relationship Id="rId40" Type="http://schemas.openxmlformats.org/officeDocument/2006/relationships/hyperlink" Target="https://www.kaggle.com/datasets/mlg-ulb/creditcardfraud" TargetMode="External"/><Relationship Id="rId45" Type="http://schemas.openxmlformats.org/officeDocument/2006/relationships/hyperlink" Target="https://doi.org/10.1109/ICAAIC53929.2022.979265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doi.org/10.3390/computers14100437" TargetMode="External"/><Relationship Id="rId44" Type="http://schemas.openxmlformats.org/officeDocument/2006/relationships/hyperlink" Target="https://doi.org/10.3390/computers14100437" TargetMode="External"/><Relationship Id="rId52"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oi.org/10.20944/preprints202507.1085.v1" TargetMode="External"/><Relationship Id="rId43" Type="http://schemas.openxmlformats.org/officeDocument/2006/relationships/hyperlink" Target="https://doi.org/10.36227/techrxiv.173952317.73165025/v1" TargetMode="External"/><Relationship Id="rId48" Type="http://schemas.openxmlformats.org/officeDocument/2006/relationships/hyperlink" Target="https://doi.org/10.36227/techrxiv.173952317.73125065/v1" TargetMode="External"/><Relationship Id="rId8" Type="http://schemas.openxmlformats.org/officeDocument/2006/relationships/hyperlink" Target="https://www.uws.ac.uk/media/c4rbdcko/student-academic-integrity-procedure-aug24-v2.pdf" TargetMode="External"/><Relationship Id="rId51" Type="http://schemas.openxmlformats.org/officeDocument/2006/relationships/hyperlink" Target="https://www.kaggle.com/datasets/mlg-ulb/creditcardfraud" TargetMode="External"/><Relationship Id="rId3" Type="http://schemas.openxmlformats.org/officeDocument/2006/relationships/styles" Target="styles.xml"/><Relationship Id="rId12" Type="http://schemas.openxmlformats.org/officeDocument/2006/relationships/hyperlink" Target="https://www.uws.ac.uk/current-students/supporting-your-studies/exams-assessment-appeals/academic-appeals-extenuating-circumstance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4102/sajems.v27i1.5786" TargetMode="External"/><Relationship Id="rId38" Type="http://schemas.openxmlformats.org/officeDocument/2006/relationships/hyperlink" Target="https://www.kaggle.com/datasets/mlg-ulb/creditcardfraud" TargetMode="External"/><Relationship Id="rId46" Type="http://schemas.openxmlformats.org/officeDocument/2006/relationships/hyperlink" Target="https://doi.org/10.20944/preprints202507.1085.v1" TargetMode="External"/><Relationship Id="rId20" Type="http://schemas.openxmlformats.org/officeDocument/2006/relationships/image" Target="media/image9.png"/><Relationship Id="rId41" Type="http://schemas.openxmlformats.org/officeDocument/2006/relationships/hyperlink" Target="https://uws-uk.libguides.com/referencing"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nilsonreport.com/" TargetMode="External"/><Relationship Id="rId49" Type="http://schemas.openxmlformats.org/officeDocument/2006/relationships/hyperlink" Target="https://ieeexplore.ieee.org/document/1111328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78A331-3538-4336-867C-D6CEB5041B3E}">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AC713-5DEB-418E-9B77-687D49C36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92</Pages>
  <Words>26771</Words>
  <Characters>152596</Characters>
  <Application>Microsoft Office Word</Application>
  <DocSecurity>0</DocSecurity>
  <Lines>1271</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dc:creator>
  <cp:keywords/>
  <dc:description/>
  <cp:lastModifiedBy>kudalor emmanuel e</cp:lastModifiedBy>
  <cp:revision>3</cp:revision>
  <dcterms:created xsi:type="dcterms:W3CDTF">2026-04-21T11:53:00Z</dcterms:created>
  <dcterms:modified xsi:type="dcterms:W3CDTF">2026-04-21T12:21:00Z</dcterms:modified>
</cp:coreProperties>
</file>