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pacing w:after="120"/>
        <w:jc w:val="center"/>
      </w:pPr>
      <w:r>
        <w:rPr>
          <w:color w:val="4B5563"/>
          <w:sz w:val="28"/>
          <w:szCs w:val="28"/>
        </w:rPr>
        <w:t xml:space="preserve">System Architecture and Integration</w:t>
      </w:r>
    </w:p>
    <w:p>
      <w:pPr>
        <w:spacing w:after="200"/>
        <w:jc w:val="center"/>
      </w:pPr>
      <w:r>
        <w:rPr>
          <w:b/>
          <w:bCs/>
          <w:color w:val="1F7A4D"/>
          <w:sz w:val="44"/>
          <w:szCs w:val="44"/>
        </w:rPr>
        <w:t xml:space="preserve">FINAL PROJECT PROPOSAL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PickleBook: A Containerized Court Reservation System</w:t>
      </w:r>
    </w:p>
    <w:p>
      <w:pPr>
        <w:spacing w:after="900"/>
        <w:jc w:val="center"/>
      </w:pPr>
      <w:r>
        <w:rPr>
          <w:sz w:val="26"/>
          <w:szCs w:val="26"/>
        </w:rPr>
        <w:t xml:space="preserve">with Automated CI/CD using Docker and Jenkins</w:t>
      </w:r>
    </w:p>
    <w:p>
      <w:pPr>
        <w:spacing w:after="80"/>
        <w:jc w:val="center"/>
      </w:pPr>
      <w:r>
        <w:rPr>
          <w:b/>
          <w:bCs/>
        </w:rPr>
        <w:t xml:space="preserve">Group: </w:t>
      </w:r>
      <w:r>
        <w:t xml:space="preserve">Team PickleBook</w:t>
      </w:r>
    </w:p>
    <w:p>
      <w:pPr>
        <w:spacing w:after="500"/>
        <w:jc w:val="center"/>
      </w:pPr>
      <w:r>
        <w:rPr>
          <w:b/>
          <w:bCs/>
        </w:rPr>
        <w:t xml:space="preserve">Course / Section: </w:t>
      </w:r>
      <w:r>
        <w:t xml:space="preserve">______________________________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Group Members</w:t>
      </w:r>
    </w:p>
    <w:p>
      <w:pPr>
        <w:spacing w:after="60"/>
        <w:jc w:val="center"/>
      </w:pPr>
      <w:r>
        <w:t xml:space="preserve">Corpuz, Jirek K.</w:t>
      </w:r>
    </w:p>
    <w:p>
      <w:pPr>
        <w:spacing w:after="60"/>
        <w:jc w:val="center"/>
      </w:pPr>
      <w:r>
        <w:t xml:space="preserve">De Guzman, Francis Jeremiah A.</w:t>
      </w:r>
    </w:p>
    <w:p>
      <w:pPr>
        <w:spacing w:after="60"/>
        <w:jc w:val="center"/>
      </w:pPr>
      <w:r>
        <w:t xml:space="preserve">Fajardo, Margaret Anne O.</w:t>
      </w:r>
    </w:p>
    <w:p>
      <w:pPr>
        <w:spacing w:after="60"/>
        <w:jc w:val="center"/>
      </w:pPr>
      <w:r>
        <w:t xml:space="preserve">Imperial, Tyrone Ralf R.</w:t>
      </w:r>
    </w:p>
    <w:p>
      <w:pPr>
        <w:spacing w:after="60"/>
        <w:jc w:val="center"/>
      </w:pPr>
      <w:r>
        <w:t xml:space="preserve">Verona, Francis Charles P.</w:t>
      </w:r>
    </w:p>
    <w:p>
      <w:r>
        <w:br w:type="page"/>
      </w:r>
    </w:p>
    <w:p>
      <w:pPr>
        <w:pStyle w:val="Heading1"/>
      </w:pPr>
      <w:r>
        <w:t xml:space="preserve">1. Group and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Group name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PickleBook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PickleBook: A Containerized Court Reservation System with Automated CI/CD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PickleBook is a web-based reservation system for a pickleball facility. Players view the available courts and their hourly rates, then book a court for a date and time slot. The system prevents double booking and automatically computes the price, with peak hours (5:00 PM onwards) charged 20% more.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Staff can confirm, complete, or cancel reservations, add new courts, and view a summary of bookings and revenue. The application is split into five containers behind one Nginx reverse proxy. A Jenkins pipeline automatically tests, builds, and deploys every change pushed to GitHub.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https://github.com/________________/picklebook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Project Lead / Scrum Master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 Guzman, Francis Jeremiah 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DevOps / CI-CD Engineer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Corpuz, Jirek K.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Infrastructure Engineer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Fajardo, Margaret Anne 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Backend and Database Engineer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Imperial, Tyrone Ralf 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Frontend, QA, and Documentation Lead</w:t>
            </w:r>
          </w:p>
        </w:tc>
        <w:tc>
          <w:tcPr>
            <w:tcW w:type="dxa" w:w="6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Verona, Francis Charles P.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Role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Owns These Deliverables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 Guzman, Francis Jeremiah A.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Lead / Scrum Master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proposal, task board and timeline, Git repository management (branches, pull requests), final demo flow, contribution log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Corpuz, Jirek K.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 / CI-CD Engineer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Jenkins in Docker (infra/jenkins), plugins and credentials, Poll SCM trigger, Jenkinsfile and rollback pipeline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Fajardo, Margaret Anne O.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Infrastructure Engineer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diagram, Dockerfiles, docker-compose.yml, Nginx reverse proxy, networks, volumes, health checks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Imperial, Tyrone Ralf R.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and Database Engineer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courts-api and reservations-api, PostgreSQL schema and seed data (init.sql), automated unit tests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Verona, Francis Charles P.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Frontend, QA, and Documentation Lead</w:t>
            </w:r>
          </w:p>
        </w:tc>
        <w:tc>
          <w:tcPr>
            <w:tcW w:type="dxa" w:w="45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module, smoke test script, README, technical documentation, presentation slides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Modules, Containers, and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50"/>
        <w:gridCol w:w="2600"/>
        <w:gridCol w:w="3060"/>
      </w:tblGrid>
      <w:tr>
        <w:trPr>
          <w:tblHeader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/ Container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proxy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 1.28 (nginx-unprivileged, Alpine)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public entry point on port 8080. Routes / to frontend, /api/courts to courts-api, /api/reservations to reservations-api.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Industry-standard reverse proxy with a tiny Alpine image and simple path-based routing. The unprivileged image runs as a non-root user.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HTML, CSS, JavaScript served by Nginx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form, court list, reservation board with status actions, staff "add court" form. Shows the current build number.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build step or framework needed, so the image is small and fast to build. The build number is injected at image build time to prove which version is deployed.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courts-api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22 + Express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 for courts: list, get by id, create, update (rate, surface, availability). GET /health.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language (JavaScript) across the whole group, so every member can read, test, and explain all modules. Express is lightweight and quick to build REST APIs with.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reservations-api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22 + Express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reservations, blocks overlapping bookings, computes totals with peak pricing, manages status (pending → confirmed → completed / cancelled), summary report. GET /health.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stack as courts-api for consistency. Business rules are pure functions, making them easy to unit test with Jest.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16 (Alpine)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 the courts and reservations tables. Data kept in the named volume pg-data. Port not published.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Our data is relational (a reservation belongs to a court), so we use foreign keys and CHECK constraints. The official image has a built-in pg_isready health check.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jenkins (separate compose)</w:t>
            </w:r>
          </w:p>
        </w:tc>
        <w:tc>
          <w:tcPr>
            <w:tcW w:type="dxa" w:w="20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Jenkins LTS (JDK 21) + Docker CLI</w:t>
            </w:r>
          </w:p>
        </w:tc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 server at localhost:8081. Runs the pipeline and controls Docker through the host socket.</w:t>
            </w:r>
          </w:p>
        </w:tc>
        <w:tc>
          <w:tcPr>
            <w:tcW w:type="dxa" w:w="30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by the project. Kept in its own compose file so the pipeline never redeploys Jenkins itself.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Three application modules written by the group (frontend, courts-api, reservations-api), each in its own container, plus a reverse proxy and a database.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Testing: Jest and Supertest (API tests with a fake database; no real database needed), run inside Docker through a multi-stage "test" target.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Configuration: environment variables from a .env file (not committed); .env.example with placeholder values is committed; Jenkins stores the real .env as a Secret file credential.</w:t>
      </w:r>
    </w:p>
    <w:p>
      <w:r>
        <w:br w:type="page"/>
      </w:r>
    </w:p>
    <w:p>
      <w:pPr>
        <w:pStyle w:val="Heading1"/>
      </w:pPr>
      <w:r>
        <w:t xml:space="preserve">3. Pipeline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 Plan</w:t>
            </w:r>
          </w:p>
        </w:tc>
        <w:tc>
          <w:tcPr>
            <w:tcW w:type="dxa" w:w="6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7A4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Git hosting</w:t>
            </w:r>
          </w:p>
        </w:tc>
        <w:tc>
          <w:tcPr>
            <w:tcW w:type="dxa" w:w="6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(one shared repository, main branch deploys; members work on feature branches and merge through pull requests)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Trigger (webhook / polling)</w:t>
            </w:r>
          </w:p>
        </w:tc>
        <w:tc>
          <w:tcPr>
            <w:tcW w:type="dxa" w:w="6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Poll SCM every minute (pollSCM('* * * * *') in the Jenkinsfile). Jenkins checks GitHub for new commits and builds automatically, with no manual "Build Now".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Reason: Jenkins runs on a laptop with no public URL, so polling works on any network. A GitHub webhook through ngrok is an optional upgrade for instant builds.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Planned stages</w:t>
            </w:r>
          </w:p>
        </w:tc>
        <w:tc>
          <w:tcPr>
            <w:tcW w:type="dxa" w:w="6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Checkout: get the pushed commit from GitHub.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Test: docker build --target test for both APIs. A failing test stops the pipeline before Deploy (quality gate).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Build Images: docker compose build; every image tagged with the Jenkins build number (picklebook/&lt;service&gt;:&lt;BUILD_NUMBER&gt;).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Deploy: copy .env from Jenkins Credentials, then docker compose up -d --no-build. The database volume is preserved.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Smoke Test: through the proxy, check both /health endpoints (including database connectivity) and that the new build number is live.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post: report the result, archive a deployment report, and always delete the .env file.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Tests to be run</w:t>
            </w:r>
          </w:p>
        </w:tc>
        <w:tc>
          <w:tcPr>
            <w:tcW w:type="dxa" w:w="6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courts-api: health endpoint (200 / 503), list and filter courts, get by id (404), create (201, 400 validation, 409 duplicate), partial update.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reservations-api: price computation with peak hours, overlap detection, allowed status transitions, date and time validation, booking creation (201), double-booking rejection (409), summary report.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Smoke test (scripts/smoke-test.sh): health of both APIs and the deployed build number, checked through the reverse proxy.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8F3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Planned bonus features (optional)</w:t>
            </w:r>
          </w:p>
        </w:tc>
        <w:tc>
          <w:tcPr>
            <w:tcW w:type="dxa" w:w="67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Parameterized Jenkins rollback job (Jenkinsfile.rollback) that redeploys any earlier build number.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Automatic rollback to the last successful build if the post-deploy smoke test fails.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Network segmentation: the database is on an internal backend network reachable only by the two APIs.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Non-root containers with HEALTHCHECK for every module we wrote.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Draft Architecture Diagram</w:t>
      </w:r>
    </w:p>
    <w:p>
      <w:pPr>
        <w:spacing w:after="160"/>
        <w:jc w:val="center"/>
      </w:pPr>
      <w:r>
        <w:drawing>
          <wp:inline distT="0" distB="0" distL="0" distR="0">
            <wp:extent cx="59436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Request Flow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The browser opens http://localhost:8080. Only the proxy container publishes a 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The proxy forwards / to the frontend, /api/courts to courts-api, and /api/reservations to reservations-api over the user-defined network frontend-net.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Both APIs read and write PostgreSQL over backend-net, an internal network. The database is not reachable from the proxy, the frontend, or the host.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Database data lives in the named volume pg-data, so it survives container restarts, redeployments, and rollbacks.</w:t>
      </w:r>
    </w:p>
    <w:p>
      <w:pPr>
        <w:pStyle w:val="Heading2"/>
      </w:pPr>
      <w:r>
        <w:t xml:space="preserve">Deployment Flow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 member pushes to GitHub. Jenkins detects the new commit (Poll SCM) and runs Checkout, Test, Build Images, Deploy, and Smoke Test.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Jenkins uses the Docker CLI through the mounted host socket to build images and run docker compose. This is acceptable in a lab; for production we would use dedicated build agents, rootless Docker, or Kaniko.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Team PickleBook · Final Project Proposal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20"/>
      <w:outlineLvl w:val="0"/>
    </w:pPr>
    <w:rPr>
      <w:rFonts w:ascii="Calibri" w:cs="Calibri" w:eastAsia="Calibri" w:hAnsi="Calibri"/>
      <w:b/>
      <w:bCs/>
      <w:color w:val="1F7A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d824f1e70aa9d0039dfe70327532afd04187a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PickleBook Final Project Proposal</dc:title>
  <dc:creator>Team PickleBook</dc:creator>
  <cp:lastModifiedBy>Un-named</cp:lastModifiedBy>
  <cp:revision>1</cp:revision>
  <dcterms:created xsi:type="dcterms:W3CDTF">2026-09-26T07:25:22.722Z</dcterms:created>
  <dcterms:modified xsi:type="dcterms:W3CDTF">2026-09-26T07:25:22.723Z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