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1939" w14:textId="32225AA4" w:rsidR="0045120C" w:rsidRDefault="0045120C" w:rsidP="0008358C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Создание </w:t>
      </w:r>
      <w:r>
        <w:rPr>
          <w:lang w:val="en-US"/>
        </w:rPr>
        <w:t xml:space="preserve">PDB </w:t>
      </w:r>
      <w:r>
        <w:rPr>
          <w:lang w:val="ru-RU"/>
        </w:rPr>
        <w:t>для Оператора</w:t>
      </w:r>
    </w:p>
    <w:p w14:paraId="27ED4197" w14:textId="77777777" w:rsidR="00A34AE6" w:rsidRPr="00A34AE6" w:rsidRDefault="00A34AE6" w:rsidP="00A34AE6">
      <w:pPr>
        <w:pStyle w:val="a7"/>
        <w:rPr>
          <w:b/>
          <w:bCs/>
          <w:lang w:val="en-US"/>
        </w:rPr>
      </w:pPr>
      <w:r w:rsidRPr="00A34AE6">
        <w:rPr>
          <w:b/>
          <w:bCs/>
          <w:lang w:val="en-US"/>
        </w:rPr>
        <w:t xml:space="preserve">CREATE PLUGGABLE DATABASE TELECOM_PDB </w:t>
      </w:r>
    </w:p>
    <w:p w14:paraId="53FA0B55" w14:textId="17EDBB99" w:rsidR="00A34AE6" w:rsidRPr="00A34AE6" w:rsidRDefault="00A34AE6" w:rsidP="00A34AE6">
      <w:pPr>
        <w:pStyle w:val="a7"/>
        <w:rPr>
          <w:b/>
          <w:bCs/>
          <w:lang w:val="en-US"/>
        </w:rPr>
      </w:pPr>
      <w:r w:rsidRPr="00A34AE6">
        <w:rPr>
          <w:b/>
          <w:bCs/>
          <w:lang w:val="en-US"/>
        </w:rPr>
        <w:t xml:space="preserve">ADMIN USER </w:t>
      </w:r>
      <w:proofErr w:type="spellStart"/>
      <w:r w:rsidRPr="00A34AE6">
        <w:rPr>
          <w:b/>
          <w:bCs/>
          <w:lang w:val="en-US"/>
        </w:rPr>
        <w:t>admin_telecom</w:t>
      </w:r>
      <w:proofErr w:type="spellEnd"/>
      <w:r w:rsidRPr="00A34AE6">
        <w:rPr>
          <w:b/>
          <w:bCs/>
          <w:lang w:val="en-US"/>
        </w:rPr>
        <w:t xml:space="preserve"> IDENTIFIED BY </w:t>
      </w:r>
      <w:r w:rsidRPr="00A34AE6">
        <w:rPr>
          <w:b/>
          <w:bCs/>
          <w:lang w:val="en-US"/>
        </w:rPr>
        <w:t>oracle</w:t>
      </w:r>
    </w:p>
    <w:p w14:paraId="64204B1F" w14:textId="3A918EAD" w:rsidR="0045120C" w:rsidRDefault="00A34AE6" w:rsidP="00A34AE6">
      <w:pPr>
        <w:pStyle w:val="a7"/>
        <w:rPr>
          <w:b/>
          <w:bCs/>
          <w:lang w:val="en-US"/>
        </w:rPr>
      </w:pPr>
      <w:r w:rsidRPr="00A34AE6">
        <w:rPr>
          <w:b/>
          <w:bCs/>
          <w:lang w:val="en-US"/>
        </w:rPr>
        <w:t>FILE_NAME_CONVERT = ('/opt/oracle/</w:t>
      </w:r>
      <w:proofErr w:type="spellStart"/>
      <w:r w:rsidRPr="00A34AE6">
        <w:rPr>
          <w:b/>
          <w:bCs/>
          <w:lang w:val="en-US"/>
        </w:rPr>
        <w:t>oradata</w:t>
      </w:r>
      <w:proofErr w:type="spellEnd"/>
      <w:r w:rsidRPr="00A34AE6">
        <w:rPr>
          <w:b/>
          <w:bCs/>
          <w:lang w:val="en-US"/>
        </w:rPr>
        <w:t>/ORCLCDB/</w:t>
      </w:r>
      <w:proofErr w:type="spellStart"/>
      <w:r w:rsidRPr="00A34AE6">
        <w:rPr>
          <w:b/>
          <w:bCs/>
          <w:lang w:val="en-US"/>
        </w:rPr>
        <w:t>pdbseed</w:t>
      </w:r>
      <w:proofErr w:type="spellEnd"/>
      <w:r w:rsidRPr="00A34AE6">
        <w:rPr>
          <w:b/>
          <w:bCs/>
          <w:lang w:val="en-US"/>
        </w:rPr>
        <w:t>/', '/opt/oracle/</w:t>
      </w:r>
      <w:proofErr w:type="spellStart"/>
      <w:r w:rsidRPr="00A34AE6">
        <w:rPr>
          <w:b/>
          <w:bCs/>
          <w:lang w:val="en-US"/>
        </w:rPr>
        <w:t>oradata</w:t>
      </w:r>
      <w:proofErr w:type="spellEnd"/>
      <w:r w:rsidRPr="00A34AE6">
        <w:rPr>
          <w:b/>
          <w:bCs/>
          <w:lang w:val="en-US"/>
        </w:rPr>
        <w:t>/ORCLCDB/TELECOM_PDB/');</w:t>
      </w:r>
    </w:p>
    <w:p w14:paraId="146C2C4D" w14:textId="77777777" w:rsidR="00A34AE6" w:rsidRPr="00A34AE6" w:rsidRDefault="00A34AE6" w:rsidP="00A34AE6">
      <w:pPr>
        <w:pStyle w:val="a7"/>
        <w:rPr>
          <w:b/>
          <w:bCs/>
          <w:lang w:val="en-US"/>
        </w:rPr>
      </w:pPr>
    </w:p>
    <w:p w14:paraId="281472D9" w14:textId="76947675" w:rsidR="0045120C" w:rsidRDefault="00A34AE6" w:rsidP="0008358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Перевод </w:t>
      </w:r>
      <w:r>
        <w:rPr>
          <w:lang w:val="en-US"/>
        </w:rPr>
        <w:t>PDB</w:t>
      </w:r>
      <w:r w:rsidRPr="00A34AE6">
        <w:rPr>
          <w:lang w:val="ru-RU"/>
        </w:rPr>
        <w:t xml:space="preserve"> </w:t>
      </w:r>
      <w:r>
        <w:rPr>
          <w:lang w:val="ru-RU"/>
        </w:rPr>
        <w:t xml:space="preserve">в состояние </w:t>
      </w:r>
      <w:r>
        <w:rPr>
          <w:lang w:val="en-US"/>
        </w:rPr>
        <w:t>open</w:t>
      </w:r>
      <w:r w:rsidRPr="00A34AE6">
        <w:rPr>
          <w:lang w:val="ru-RU"/>
        </w:rPr>
        <w:t xml:space="preserve"> </w:t>
      </w:r>
      <w:r>
        <w:rPr>
          <w:lang w:val="ru-RU"/>
        </w:rPr>
        <w:t>и закрепление состояния</w:t>
      </w:r>
    </w:p>
    <w:p w14:paraId="3DA5197F" w14:textId="5D8399DA" w:rsidR="00A34AE6" w:rsidRPr="00A34AE6" w:rsidRDefault="00A34AE6" w:rsidP="00A34AE6">
      <w:pPr>
        <w:pStyle w:val="a7"/>
        <w:rPr>
          <w:b/>
          <w:bCs/>
          <w:lang w:val="ru-RU"/>
        </w:rPr>
      </w:pPr>
      <w:r w:rsidRPr="00A34AE6">
        <w:rPr>
          <w:b/>
          <w:bCs/>
          <w:lang w:val="en-US"/>
        </w:rPr>
        <w:t>ALTER PLUGGABLE DATABASE TELECOM_PDB OPEN;</w:t>
      </w:r>
    </w:p>
    <w:p w14:paraId="6283B582" w14:textId="110C4EE5" w:rsidR="00A34AE6" w:rsidRDefault="00A34AE6" w:rsidP="00A34AE6">
      <w:pPr>
        <w:pStyle w:val="a7"/>
        <w:rPr>
          <w:b/>
          <w:bCs/>
          <w:lang w:val="ru-RU"/>
        </w:rPr>
      </w:pPr>
      <w:r w:rsidRPr="00A34AE6">
        <w:rPr>
          <w:b/>
          <w:bCs/>
          <w:lang w:val="en-US"/>
        </w:rPr>
        <w:t>ALTER PLUGGABLE DATABASE TELECOM_PDB SAVE STATE;</w:t>
      </w:r>
    </w:p>
    <w:p w14:paraId="1EB65372" w14:textId="01C24700" w:rsidR="00A34AE6" w:rsidRDefault="00A34AE6" w:rsidP="00A34AE6">
      <w:pPr>
        <w:pStyle w:val="a7"/>
        <w:rPr>
          <w:lang w:val="en-US"/>
        </w:rPr>
      </w:pPr>
      <w:r>
        <w:rPr>
          <w:lang w:val="ru-RU"/>
        </w:rPr>
        <w:t xml:space="preserve">Последняя команда прописывается для того, чтобы при перезапуске сервера </w:t>
      </w:r>
      <w:proofErr w:type="spellStart"/>
      <w:r>
        <w:rPr>
          <w:lang w:val="en-US"/>
        </w:rPr>
        <w:t>pdb</w:t>
      </w:r>
      <w:proofErr w:type="spellEnd"/>
      <w:r>
        <w:rPr>
          <w:lang w:val="ru-RU"/>
        </w:rPr>
        <w:t xml:space="preserve"> сразу была в состоянии </w:t>
      </w:r>
      <w:r>
        <w:rPr>
          <w:lang w:val="en-US"/>
        </w:rPr>
        <w:t>READ</w:t>
      </w:r>
      <w:r w:rsidRPr="00A34AE6">
        <w:rPr>
          <w:lang w:val="ru-RU"/>
        </w:rPr>
        <w:t xml:space="preserve"> </w:t>
      </w:r>
      <w:r>
        <w:rPr>
          <w:lang w:val="en-US"/>
        </w:rPr>
        <w:t>WRITE</w:t>
      </w:r>
    </w:p>
    <w:p w14:paraId="6EE9563C" w14:textId="77777777" w:rsidR="00A34AE6" w:rsidRPr="00A34AE6" w:rsidRDefault="00A34AE6" w:rsidP="00A34AE6">
      <w:pPr>
        <w:pStyle w:val="a7"/>
        <w:rPr>
          <w:lang w:val="ru-RU"/>
        </w:rPr>
      </w:pPr>
    </w:p>
    <w:p w14:paraId="4FE3A659" w14:textId="08A3ED59" w:rsidR="00A34AE6" w:rsidRDefault="00A34AE6" w:rsidP="00A34AE6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Переключение в новую </w:t>
      </w:r>
      <w:r>
        <w:rPr>
          <w:lang w:val="en-US"/>
        </w:rPr>
        <w:t>PDB</w:t>
      </w:r>
    </w:p>
    <w:p w14:paraId="70328D10" w14:textId="3DDC464D" w:rsidR="00A34AE6" w:rsidRPr="00A34AE6" w:rsidRDefault="00A34AE6" w:rsidP="00A34AE6">
      <w:pPr>
        <w:pStyle w:val="a7"/>
        <w:rPr>
          <w:b/>
          <w:bCs/>
          <w:lang w:val="en-US"/>
        </w:rPr>
      </w:pPr>
      <w:r>
        <w:rPr>
          <w:b/>
          <w:bCs/>
          <w:lang w:val="en-US"/>
        </w:rPr>
        <w:t>ALTER SESSION SET CONTAINER=TELECOM_PDB;</w:t>
      </w:r>
    </w:p>
    <w:p w14:paraId="5043F467" w14:textId="77777777" w:rsidR="0045120C" w:rsidRPr="00A34AE6" w:rsidRDefault="0045120C" w:rsidP="00A34AE6">
      <w:pPr>
        <w:pStyle w:val="a7"/>
        <w:rPr>
          <w:lang w:val="en-US"/>
        </w:rPr>
      </w:pPr>
    </w:p>
    <w:p w14:paraId="342984F3" w14:textId="3386AA67" w:rsidR="00423CDB" w:rsidRPr="0045120C" w:rsidRDefault="0008358C" w:rsidP="0008358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табличного пространства </w:t>
      </w:r>
      <w:r>
        <w:rPr>
          <w:lang w:val="en-US"/>
        </w:rPr>
        <w:t>TBS</w:t>
      </w:r>
      <w:r w:rsidRPr="0045120C">
        <w:rPr>
          <w:lang w:val="ru-RU"/>
        </w:rPr>
        <w:t>_</w:t>
      </w:r>
      <w:r>
        <w:rPr>
          <w:lang w:val="en-US"/>
        </w:rPr>
        <w:t>DATA</w:t>
      </w:r>
    </w:p>
    <w:p w14:paraId="6DC8A2AD" w14:textId="67A9096D" w:rsidR="0008358C" w:rsidRDefault="0008358C" w:rsidP="0008358C">
      <w:pPr>
        <w:pStyle w:val="a7"/>
        <w:rPr>
          <w:b/>
          <w:bCs/>
          <w:lang w:val="en-US"/>
        </w:rPr>
      </w:pPr>
      <w:r>
        <w:rPr>
          <w:b/>
          <w:bCs/>
          <w:lang w:val="en-US"/>
        </w:rPr>
        <w:t>CREATE TABLESPACE TBS_DATA</w:t>
      </w:r>
    </w:p>
    <w:p w14:paraId="058E2D53" w14:textId="7C02D0CA" w:rsidR="0008358C" w:rsidRDefault="0008358C" w:rsidP="0008358C">
      <w:pPr>
        <w:pStyle w:val="a7"/>
        <w:rPr>
          <w:b/>
          <w:bCs/>
          <w:lang w:val="ru-BY"/>
        </w:rPr>
      </w:pPr>
      <w:r w:rsidRPr="0008358C">
        <w:rPr>
          <w:b/>
          <w:bCs/>
          <w:lang w:val="ru-BY"/>
        </w:rPr>
        <w:t>DATAFILE 'tbs_data_01.dbf' SIZE 100M AUTOEXTEND ON NEXT 50M MAXSIZE UNLIMITED;</w:t>
      </w:r>
    </w:p>
    <w:p w14:paraId="067D1D13" w14:textId="77777777" w:rsidR="0008358C" w:rsidRDefault="0008358C" w:rsidP="0008358C">
      <w:pPr>
        <w:pStyle w:val="a7"/>
        <w:rPr>
          <w:b/>
          <w:bCs/>
          <w:lang w:val="ru-BY"/>
        </w:rPr>
      </w:pPr>
    </w:p>
    <w:p w14:paraId="7633CD2B" w14:textId="21BA2595" w:rsidR="0008358C" w:rsidRPr="0008358C" w:rsidRDefault="0008358C" w:rsidP="0008358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табличного пространства </w:t>
      </w:r>
      <w:r>
        <w:rPr>
          <w:lang w:val="en-US"/>
        </w:rPr>
        <w:t>TBS</w:t>
      </w:r>
      <w:r w:rsidRPr="0008358C">
        <w:rPr>
          <w:lang w:val="ru-RU"/>
        </w:rPr>
        <w:t>_</w:t>
      </w:r>
      <w:r>
        <w:rPr>
          <w:lang w:val="en-US"/>
        </w:rPr>
        <w:t>HISTORY</w:t>
      </w:r>
    </w:p>
    <w:p w14:paraId="1F537830" w14:textId="77777777" w:rsidR="0008358C" w:rsidRPr="0008358C" w:rsidRDefault="0008358C" w:rsidP="0008358C">
      <w:pPr>
        <w:pStyle w:val="a7"/>
        <w:rPr>
          <w:b/>
          <w:bCs/>
          <w:sz w:val="22"/>
          <w:szCs w:val="22"/>
          <w:lang w:val="en-US"/>
        </w:rPr>
      </w:pPr>
      <w:r w:rsidRPr="0008358C">
        <w:rPr>
          <w:b/>
          <w:bCs/>
          <w:sz w:val="22"/>
          <w:szCs w:val="22"/>
          <w:lang w:val="en-US"/>
        </w:rPr>
        <w:t xml:space="preserve">CREATE TABLESPACE TBS_HISTORY </w:t>
      </w:r>
    </w:p>
    <w:p w14:paraId="59560E97" w14:textId="02249C2B" w:rsidR="0008358C" w:rsidRDefault="0008358C" w:rsidP="0008358C">
      <w:pPr>
        <w:pStyle w:val="a7"/>
        <w:rPr>
          <w:b/>
          <w:bCs/>
          <w:sz w:val="22"/>
          <w:szCs w:val="22"/>
          <w:lang w:val="en-US"/>
        </w:rPr>
      </w:pPr>
      <w:r w:rsidRPr="0008358C">
        <w:rPr>
          <w:b/>
          <w:bCs/>
          <w:sz w:val="22"/>
          <w:szCs w:val="22"/>
          <w:lang w:val="en-US"/>
        </w:rPr>
        <w:t>DATAFILE 'tbs_history_01.dbf' SIZE 500M AUTOEXTEND ON NEXT 100M MAXSIZE UNLIMITED;</w:t>
      </w:r>
    </w:p>
    <w:p w14:paraId="638CF0D2" w14:textId="77777777" w:rsidR="0008358C" w:rsidRPr="0008358C" w:rsidRDefault="0008358C" w:rsidP="0008358C">
      <w:pPr>
        <w:pStyle w:val="a7"/>
        <w:rPr>
          <w:b/>
          <w:bCs/>
          <w:sz w:val="22"/>
          <w:szCs w:val="22"/>
          <w:lang w:val="en-US"/>
        </w:rPr>
      </w:pPr>
    </w:p>
    <w:p w14:paraId="247BA135" w14:textId="64BDC03C" w:rsidR="0008358C" w:rsidRPr="0008358C" w:rsidRDefault="0008358C" w:rsidP="0008358C">
      <w:pPr>
        <w:pStyle w:val="a7"/>
        <w:numPr>
          <w:ilvl w:val="0"/>
          <w:numId w:val="1"/>
        </w:numPr>
        <w:rPr>
          <w:lang w:val="ru-RU"/>
        </w:rPr>
      </w:pPr>
      <w:r w:rsidRPr="0008358C">
        <w:rPr>
          <w:lang w:val="ru-RU"/>
        </w:rPr>
        <w:t xml:space="preserve">Создание табличного пространства </w:t>
      </w:r>
      <w:r w:rsidRPr="0008358C">
        <w:rPr>
          <w:lang w:val="en-US"/>
        </w:rPr>
        <w:t>TBS</w:t>
      </w:r>
      <w:r w:rsidRPr="0008358C">
        <w:rPr>
          <w:lang w:val="ru-RU"/>
        </w:rPr>
        <w:t>_</w:t>
      </w:r>
      <w:r>
        <w:rPr>
          <w:lang w:val="en-US"/>
        </w:rPr>
        <w:t>SYS</w:t>
      </w:r>
      <w:r w:rsidRPr="0008358C">
        <w:rPr>
          <w:lang w:val="ru-RU"/>
        </w:rPr>
        <w:t>_</w:t>
      </w:r>
      <w:r>
        <w:rPr>
          <w:lang w:val="en-US"/>
        </w:rPr>
        <w:t>LOGS</w:t>
      </w:r>
    </w:p>
    <w:p w14:paraId="0DF5A08F" w14:textId="77777777" w:rsidR="0008358C" w:rsidRPr="0008358C" w:rsidRDefault="0008358C" w:rsidP="0008358C">
      <w:pPr>
        <w:pStyle w:val="a7"/>
        <w:rPr>
          <w:b/>
          <w:bCs/>
          <w:sz w:val="22"/>
          <w:szCs w:val="22"/>
          <w:lang w:val="en-US"/>
        </w:rPr>
      </w:pPr>
      <w:r w:rsidRPr="0008358C">
        <w:rPr>
          <w:b/>
          <w:bCs/>
          <w:sz w:val="22"/>
          <w:szCs w:val="22"/>
          <w:lang w:val="en-US"/>
        </w:rPr>
        <w:t xml:space="preserve">CREATE TABLESPACE TBS_SYS_LOGS </w:t>
      </w:r>
    </w:p>
    <w:p w14:paraId="22B3D79E" w14:textId="231D4D1E" w:rsidR="0008358C" w:rsidRPr="0008358C" w:rsidRDefault="0008358C" w:rsidP="0008358C">
      <w:pPr>
        <w:pStyle w:val="a7"/>
        <w:rPr>
          <w:b/>
          <w:bCs/>
          <w:sz w:val="22"/>
          <w:szCs w:val="22"/>
          <w:lang w:val="en-US"/>
        </w:rPr>
      </w:pPr>
      <w:r w:rsidRPr="0008358C">
        <w:rPr>
          <w:b/>
          <w:bCs/>
          <w:sz w:val="22"/>
          <w:szCs w:val="22"/>
          <w:lang w:val="en-US"/>
        </w:rPr>
        <w:t>DATAFILE 'tbs_sys_logs_01.dbf' SIZE 50M AUTOEXTEND ON NEXT 10M MAXSIZE UNLIMITED;</w:t>
      </w:r>
    </w:p>
    <w:p w14:paraId="6F7C8767" w14:textId="5CB2E72B" w:rsidR="0008358C" w:rsidRDefault="0008358C" w:rsidP="0008358C">
      <w:pPr>
        <w:pStyle w:val="a7"/>
        <w:rPr>
          <w:lang w:val="ru-BY"/>
        </w:rPr>
      </w:pPr>
    </w:p>
    <w:p w14:paraId="5003A4AB" w14:textId="4CB2F6FD" w:rsidR="0008358C" w:rsidRDefault="0008358C" w:rsidP="0008358C">
      <w:pPr>
        <w:pStyle w:val="a7"/>
        <w:rPr>
          <w:lang w:val="ru-BY"/>
        </w:rPr>
      </w:pPr>
      <w:r w:rsidRPr="0008358C">
        <w:rPr>
          <w:lang w:val="ru-BY"/>
        </w:rPr>
        <w:drawing>
          <wp:inline distT="0" distB="0" distL="0" distR="0" wp14:anchorId="08BA2DF7" wp14:editId="27583124">
            <wp:extent cx="5760720" cy="227929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107" cy="2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7CEB" w14:textId="77777777" w:rsidR="0008358C" w:rsidRDefault="0008358C" w:rsidP="0008358C">
      <w:pPr>
        <w:rPr>
          <w:lang w:val="ru-BY"/>
        </w:rPr>
      </w:pPr>
    </w:p>
    <w:p w14:paraId="43D36EBF" w14:textId="0B4CDF33" w:rsidR="0008358C" w:rsidRPr="00D1248E" w:rsidRDefault="00D1248E" w:rsidP="0008358C">
      <w:pPr>
        <w:pStyle w:val="a7"/>
        <w:numPr>
          <w:ilvl w:val="0"/>
          <w:numId w:val="1"/>
        </w:numPr>
        <w:rPr>
          <w:lang w:val="ru-BY"/>
        </w:rPr>
      </w:pPr>
      <w:r>
        <w:rPr>
          <w:lang w:val="ru-RU"/>
        </w:rPr>
        <w:t xml:space="preserve">Создание </w:t>
      </w:r>
      <w:r w:rsidR="0008358C" w:rsidRPr="0008358C">
        <w:t>пользователя-владельца схемы (</w:t>
      </w:r>
      <w:proofErr w:type="spellStart"/>
      <w:r w:rsidR="0008358C" w:rsidRPr="0008358C">
        <w:t>Schema</w:t>
      </w:r>
      <w:proofErr w:type="spellEnd"/>
      <w:r w:rsidR="0008358C" w:rsidRPr="0008358C">
        <w:t xml:space="preserve"> </w:t>
      </w:r>
      <w:proofErr w:type="spellStart"/>
      <w:r w:rsidR="0008358C" w:rsidRPr="0008358C">
        <w:t>Owner</w:t>
      </w:r>
      <w:proofErr w:type="spellEnd"/>
      <w:r w:rsidR="0008358C" w:rsidRPr="0008358C">
        <w:t>)</w:t>
      </w:r>
    </w:p>
    <w:p w14:paraId="6A7162FE" w14:textId="11BED070" w:rsidR="00D1248E" w:rsidRP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  <w:lang w:val="en-US"/>
        </w:rPr>
      </w:pP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CREATE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USER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TELECOM_OWNER IDENTIFIED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BY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  <w:lang w:val="en-US"/>
        </w:rPr>
        <w:t xml:space="preserve"> </w:t>
      </w:r>
      <w:r>
        <w:rPr>
          <w:rStyle w:val="HTML1"/>
          <w:rFonts w:asciiTheme="minorHAnsi" w:eastAsiaTheme="majorEastAsia" w:hAnsiTheme="minorHAnsi"/>
          <w:b/>
          <w:bCs/>
          <w:sz w:val="24"/>
          <w:szCs w:val="24"/>
          <w:lang w:val="en-US"/>
        </w:rPr>
        <w:t>oracle</w:t>
      </w:r>
    </w:p>
    <w:p w14:paraId="1AEF987F" w14:textId="77777777" w:rsidR="00D1248E" w:rsidRP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DEFAULT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TABLESPACE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TBS_DATA </w:t>
      </w:r>
    </w:p>
    <w:p w14:paraId="74B9FB07" w14:textId="77777777" w:rsidR="00D1248E" w:rsidRP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QUOTA UNLIMITED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ON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TBS_DATA </w:t>
      </w:r>
    </w:p>
    <w:p w14:paraId="1DE032E8" w14:textId="77777777" w:rsidR="00D1248E" w:rsidRP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QUOTA UNLIMITED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ON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TBS_HISTORY </w:t>
      </w:r>
    </w:p>
    <w:p w14:paraId="3D0DAF65" w14:textId="77777777" w:rsidR="00D1248E" w:rsidRDefault="00D1248E" w:rsidP="00D1248E">
      <w:pPr>
        <w:pStyle w:val="HTML"/>
        <w:ind w:left="720"/>
        <w:rPr>
          <w:rStyle w:val="token"/>
          <w:rFonts w:asciiTheme="minorHAnsi" w:eastAsiaTheme="majorEastAsia" w:hAnsiTheme="minorHAnsi"/>
          <w:b/>
          <w:bCs/>
          <w:sz w:val="24"/>
          <w:szCs w:val="24"/>
        </w:rPr>
      </w:pP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QUOTA UNLIMITED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ON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TBS_SYS_LOGS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;</w:t>
      </w:r>
    </w:p>
    <w:p w14:paraId="4ED22FB2" w14:textId="77777777" w:rsidR="00D1248E" w:rsidRDefault="00D1248E" w:rsidP="00D1248E">
      <w:pPr>
        <w:pStyle w:val="HTML"/>
        <w:ind w:left="720"/>
        <w:rPr>
          <w:rStyle w:val="token"/>
          <w:rFonts w:asciiTheme="minorHAnsi" w:eastAsiaTheme="majorEastAsia" w:hAnsiTheme="minorHAnsi"/>
          <w:b/>
          <w:bCs/>
          <w:sz w:val="24"/>
          <w:szCs w:val="24"/>
        </w:rPr>
      </w:pPr>
    </w:p>
    <w:p w14:paraId="039CE0C2" w14:textId="0499BD57" w:rsidR="00D1248E" w:rsidRPr="00D1248E" w:rsidRDefault="00D1248E" w:rsidP="00D1248E">
      <w:pPr>
        <w:pStyle w:val="HTML"/>
        <w:numPr>
          <w:ilvl w:val="0"/>
          <w:numId w:val="1"/>
        </w:numPr>
        <w:rPr>
          <w:rStyle w:val="token"/>
          <w:rFonts w:asciiTheme="minorHAnsi" w:hAnsiTheme="minorHAnsi"/>
          <w:sz w:val="24"/>
          <w:szCs w:val="24"/>
        </w:rPr>
      </w:pPr>
      <w:r>
        <w:rPr>
          <w:rStyle w:val="token"/>
          <w:rFonts w:asciiTheme="minorHAnsi" w:eastAsiaTheme="majorEastAsia" w:hAnsiTheme="minorHAnsi"/>
          <w:sz w:val="24"/>
          <w:szCs w:val="24"/>
          <w:lang w:val="ru-RU"/>
        </w:rPr>
        <w:t xml:space="preserve">Выдача грантов пользователю </w:t>
      </w:r>
      <w:r>
        <w:rPr>
          <w:rStyle w:val="token"/>
          <w:rFonts w:asciiTheme="minorHAnsi" w:eastAsiaTheme="majorEastAsia" w:hAnsiTheme="minorHAnsi"/>
          <w:sz w:val="24"/>
          <w:szCs w:val="24"/>
          <w:lang w:val="en-US"/>
        </w:rPr>
        <w:t>TELECOM</w:t>
      </w:r>
      <w:r w:rsidRPr="00D1248E">
        <w:rPr>
          <w:rStyle w:val="token"/>
          <w:rFonts w:asciiTheme="minorHAnsi" w:eastAsiaTheme="majorEastAsia" w:hAnsiTheme="minorHAnsi"/>
          <w:sz w:val="24"/>
          <w:szCs w:val="24"/>
          <w:lang w:val="ru-RU"/>
        </w:rPr>
        <w:t>_</w:t>
      </w:r>
      <w:r>
        <w:rPr>
          <w:rStyle w:val="token"/>
          <w:rFonts w:asciiTheme="minorHAnsi" w:eastAsiaTheme="majorEastAsia" w:hAnsiTheme="minorHAnsi"/>
          <w:sz w:val="24"/>
          <w:szCs w:val="24"/>
          <w:lang w:val="en-US"/>
        </w:rPr>
        <w:t>OWNER</w:t>
      </w:r>
    </w:p>
    <w:p w14:paraId="33EF2888" w14:textId="77777777" w:rsidR="00D1248E" w:rsidRDefault="00D1248E" w:rsidP="00D1248E">
      <w:pPr>
        <w:pStyle w:val="HTML"/>
        <w:ind w:left="720"/>
        <w:rPr>
          <w:rStyle w:val="token"/>
          <w:rFonts w:asciiTheme="minorHAnsi" w:eastAsiaTheme="majorEastAsia" w:hAnsiTheme="minorHAnsi"/>
          <w:b/>
          <w:bCs/>
          <w:sz w:val="24"/>
          <w:szCs w:val="24"/>
        </w:rPr>
      </w:pP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GRANT</w:t>
      </w:r>
    </w:p>
    <w:p w14:paraId="7E82C08C" w14:textId="77777777" w:rsidR="00D1248E" w:rsidRDefault="00D1248E" w:rsidP="00D1248E">
      <w:pPr>
        <w:pStyle w:val="HTML"/>
        <w:ind w:left="720"/>
        <w:rPr>
          <w:rStyle w:val="token"/>
          <w:rFonts w:asciiTheme="minorHAnsi" w:eastAsiaTheme="majorEastAsia" w:hAnsiTheme="minorHAnsi"/>
          <w:b/>
          <w:bCs/>
          <w:sz w:val="24"/>
          <w:szCs w:val="24"/>
        </w:rPr>
      </w:pPr>
      <w:r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CONNECT,</w:t>
      </w:r>
    </w:p>
    <w:p w14:paraId="56D5041F" w14:textId="77777777" w:rsid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>RESOURCE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,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</w:p>
    <w:p w14:paraId="7E3C4830" w14:textId="77777777" w:rsid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CREATE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TABLE,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</w:p>
    <w:p w14:paraId="0E5648E4" w14:textId="77777777" w:rsid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CREATE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VIEW,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</w:p>
    <w:p w14:paraId="452538F8" w14:textId="77777777" w:rsidR="00D1248E" w:rsidRDefault="00D1248E" w:rsidP="00D1248E">
      <w:pPr>
        <w:pStyle w:val="HTML"/>
        <w:ind w:left="720"/>
        <w:rPr>
          <w:rStyle w:val="HTML1"/>
          <w:rFonts w:asciiTheme="minorHAnsi" w:eastAsiaTheme="majorEastAsia" w:hAnsiTheme="minorHAnsi"/>
          <w:b/>
          <w:bCs/>
          <w:sz w:val="24"/>
          <w:szCs w:val="24"/>
        </w:rPr>
      </w:pPr>
      <w:r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CREATE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PROCEDURE,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</w:p>
    <w:p w14:paraId="54837A22" w14:textId="400759C3" w:rsidR="00D1248E" w:rsidRPr="00D1248E" w:rsidRDefault="00D1248E" w:rsidP="00D1248E">
      <w:pPr>
        <w:pStyle w:val="HTML"/>
        <w:ind w:left="720"/>
        <w:rPr>
          <w:rFonts w:asciiTheme="minorHAnsi" w:hAnsiTheme="minorHAnsi"/>
          <w:b/>
          <w:bCs/>
          <w:sz w:val="24"/>
          <w:szCs w:val="24"/>
        </w:rPr>
      </w:pPr>
      <w:r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ab/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CREATE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SEQUENCE 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TO</w:t>
      </w:r>
      <w:r w:rsidRPr="00D1248E">
        <w:rPr>
          <w:rStyle w:val="HTML1"/>
          <w:rFonts w:asciiTheme="minorHAnsi" w:eastAsiaTheme="majorEastAsia" w:hAnsiTheme="minorHAnsi"/>
          <w:b/>
          <w:bCs/>
          <w:sz w:val="24"/>
          <w:szCs w:val="24"/>
        </w:rPr>
        <w:t xml:space="preserve"> TELECOM_OWNER</w:t>
      </w:r>
      <w:r w:rsidRPr="00D1248E">
        <w:rPr>
          <w:rStyle w:val="token"/>
          <w:rFonts w:asciiTheme="minorHAnsi" w:eastAsiaTheme="majorEastAsia" w:hAnsiTheme="minorHAnsi"/>
          <w:b/>
          <w:bCs/>
          <w:sz w:val="24"/>
          <w:szCs w:val="24"/>
        </w:rPr>
        <w:t>;</w:t>
      </w:r>
    </w:p>
    <w:p w14:paraId="67A75C95" w14:textId="77777777" w:rsidR="00D1248E" w:rsidRPr="00D1248E" w:rsidRDefault="00D1248E" w:rsidP="00D1248E">
      <w:pPr>
        <w:pStyle w:val="HTML"/>
        <w:ind w:left="720"/>
        <w:rPr>
          <w:rFonts w:asciiTheme="minorHAnsi" w:hAnsiTheme="minorHAnsi"/>
          <w:sz w:val="24"/>
          <w:szCs w:val="24"/>
        </w:rPr>
      </w:pPr>
    </w:p>
    <w:p w14:paraId="77CCA38A" w14:textId="77777777" w:rsidR="00D1248E" w:rsidRPr="00D1248E" w:rsidRDefault="00D1248E" w:rsidP="00D1248E">
      <w:pPr>
        <w:pStyle w:val="a7"/>
        <w:rPr>
          <w:b/>
          <w:bCs/>
          <w:sz w:val="32"/>
          <w:szCs w:val="32"/>
          <w:lang w:val="ru-BY"/>
        </w:rPr>
      </w:pPr>
    </w:p>
    <w:p w14:paraId="0B95D767" w14:textId="77777777" w:rsidR="00D1248E" w:rsidRPr="0008358C" w:rsidRDefault="00D1248E" w:rsidP="00D1248E">
      <w:pPr>
        <w:pStyle w:val="a7"/>
        <w:rPr>
          <w:lang w:val="ru-BY"/>
        </w:rPr>
      </w:pPr>
    </w:p>
    <w:p w14:paraId="74509DC0" w14:textId="77777777" w:rsidR="0008358C" w:rsidRPr="00D1248E" w:rsidRDefault="0008358C" w:rsidP="0008358C">
      <w:pPr>
        <w:pStyle w:val="a7"/>
        <w:rPr>
          <w:lang w:val="en-US"/>
        </w:rPr>
      </w:pPr>
    </w:p>
    <w:p w14:paraId="6D5331CF" w14:textId="77777777" w:rsidR="0008358C" w:rsidRPr="0008358C" w:rsidRDefault="0008358C" w:rsidP="0008358C">
      <w:pPr>
        <w:pStyle w:val="a7"/>
        <w:rPr>
          <w:lang w:val="ru-BY"/>
        </w:rPr>
      </w:pPr>
    </w:p>
    <w:sectPr w:rsidR="0008358C" w:rsidRPr="0008358C" w:rsidSect="000835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6228D"/>
    <w:multiLevelType w:val="hybridMultilevel"/>
    <w:tmpl w:val="7C7AB3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875055">
    <w:abstractNumId w:val="0"/>
  </w:num>
  <w:num w:numId="2" w16cid:durableId="523396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F0"/>
    <w:rsid w:val="0008358C"/>
    <w:rsid w:val="00417D27"/>
    <w:rsid w:val="00423CDB"/>
    <w:rsid w:val="0045120C"/>
    <w:rsid w:val="007224CE"/>
    <w:rsid w:val="009E1175"/>
    <w:rsid w:val="00A34AE6"/>
    <w:rsid w:val="00D1248E"/>
    <w:rsid w:val="00DD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8DD9"/>
  <w15:chartTrackingRefBased/>
  <w15:docId w15:val="{B5F2CB54-B67B-4749-875B-39C80489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60F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248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styleId="HTML1">
    <w:name w:val="HTML Code"/>
    <w:basedOn w:val="a0"/>
    <w:uiPriority w:val="99"/>
    <w:semiHidden/>
    <w:unhideWhenUsed/>
    <w:rsid w:val="00D1248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12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85328-478B-4F43-8153-210FD2CBB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2026-04-21T13:42:00Z</dcterms:created>
  <dcterms:modified xsi:type="dcterms:W3CDTF">2026-04-21T14:42:00Z</dcterms:modified>
</cp:coreProperties>
</file>