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1B640" w14:textId="77777777" w:rsidR="00636F8C" w:rsidRPr="00491818" w:rsidRDefault="00636F8C" w:rsidP="00636F8C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Министерство образования Республики Беларусь</w:t>
      </w:r>
    </w:p>
    <w:p w14:paraId="5C7956F7" w14:textId="77777777" w:rsidR="00636F8C" w:rsidRPr="00491818" w:rsidRDefault="00636F8C" w:rsidP="00636F8C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360A37E5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410F27D4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7D77CF79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785F3E87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78EEBEB2" w14:textId="77777777" w:rsidR="00636F8C" w:rsidRPr="004918AF" w:rsidRDefault="00636F8C" w:rsidP="00636F8C">
      <w:pPr>
        <w:jc w:val="center"/>
        <w:rPr>
          <w:rFonts w:cs="Times New Roman"/>
          <w:sz w:val="32"/>
          <w:szCs w:val="32"/>
        </w:rPr>
      </w:pPr>
      <w:r w:rsidRPr="004918AF">
        <w:rPr>
          <w:rFonts w:cs="Times New Roman"/>
          <w:sz w:val="32"/>
          <w:szCs w:val="32"/>
        </w:rPr>
        <w:t>Основы информационной безопасности</w:t>
      </w:r>
    </w:p>
    <w:p w14:paraId="7A16A407" w14:textId="77777777" w:rsidR="00636F8C" w:rsidRPr="00491818" w:rsidRDefault="00636F8C" w:rsidP="00636F8C">
      <w:pPr>
        <w:jc w:val="center"/>
        <w:rPr>
          <w:rFonts w:cs="Times New Roman"/>
          <w:szCs w:val="28"/>
        </w:rPr>
      </w:pPr>
    </w:p>
    <w:p w14:paraId="519F9A00" w14:textId="5E657E86" w:rsidR="00636F8C" w:rsidRPr="00491818" w:rsidRDefault="00636F8C" w:rsidP="00636F8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</w:t>
      </w:r>
      <w:r>
        <w:rPr>
          <w:rFonts w:cs="Times New Roman"/>
          <w:szCs w:val="28"/>
        </w:rPr>
        <w:t>2</w:t>
      </w:r>
    </w:p>
    <w:p w14:paraId="1B17505F" w14:textId="77777777" w:rsidR="00636F8C" w:rsidRPr="00636F8C" w:rsidRDefault="00636F8C" w:rsidP="00636F8C">
      <w:pPr>
        <w:jc w:val="center"/>
        <w:rPr>
          <w:rFonts w:cs="Times New Roman"/>
          <w:szCs w:val="28"/>
        </w:rPr>
      </w:pPr>
      <w:r w:rsidRPr="00636F8C">
        <w:rPr>
          <w:rFonts w:cs="Times New Roman"/>
          <w:szCs w:val="28"/>
        </w:rPr>
        <w:t>РЕШЕНИЕ ЗАДАЧИ РАЗРАБОТКИ СРЕДСТВ</w:t>
      </w:r>
    </w:p>
    <w:p w14:paraId="6873181D" w14:textId="77777777" w:rsidR="00636F8C" w:rsidRPr="00636F8C" w:rsidRDefault="00636F8C" w:rsidP="00636F8C">
      <w:pPr>
        <w:jc w:val="center"/>
        <w:rPr>
          <w:rFonts w:cs="Times New Roman"/>
          <w:szCs w:val="28"/>
        </w:rPr>
      </w:pPr>
      <w:r w:rsidRPr="00636F8C">
        <w:rPr>
          <w:rFonts w:cs="Times New Roman"/>
          <w:szCs w:val="28"/>
        </w:rPr>
        <w:t>ЗАЩИТЫ ДЛЯ ОБЕСПЕЧЕНИЯ МАКСИМАЛЬНОЙ</w:t>
      </w:r>
    </w:p>
    <w:p w14:paraId="2270F4F1" w14:textId="77777777" w:rsidR="00636F8C" w:rsidRPr="00636F8C" w:rsidRDefault="00636F8C" w:rsidP="00636F8C">
      <w:pPr>
        <w:jc w:val="center"/>
        <w:rPr>
          <w:rFonts w:cs="Times New Roman"/>
          <w:szCs w:val="28"/>
        </w:rPr>
      </w:pPr>
      <w:r w:rsidRPr="00636F8C">
        <w:rPr>
          <w:rFonts w:cs="Times New Roman"/>
          <w:szCs w:val="28"/>
        </w:rPr>
        <w:t>ЭФФЕКТИВНОСТИ ОБЪЕКТА В УСЛОВИЯХ</w:t>
      </w:r>
    </w:p>
    <w:p w14:paraId="72E3DCC5" w14:textId="6271844F" w:rsidR="00636F8C" w:rsidRPr="00491818" w:rsidRDefault="00636F8C" w:rsidP="00636F8C">
      <w:pPr>
        <w:jc w:val="center"/>
        <w:rPr>
          <w:rFonts w:cs="Times New Roman"/>
          <w:szCs w:val="28"/>
        </w:rPr>
      </w:pPr>
      <w:r w:rsidRPr="00636F8C">
        <w:rPr>
          <w:rFonts w:cs="Times New Roman"/>
          <w:szCs w:val="28"/>
        </w:rPr>
        <w:t>НЕСАНКЦИОНИРОВАННОГО ДОСТУПА</w:t>
      </w:r>
    </w:p>
    <w:p w14:paraId="7BAF5B9D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115A9FE8" w14:textId="77777777" w:rsidR="00636F8C" w:rsidRPr="00491818" w:rsidRDefault="00636F8C" w:rsidP="00636F8C">
      <w:pPr>
        <w:rPr>
          <w:rFonts w:cs="Times New Roman"/>
          <w:szCs w:val="28"/>
        </w:rPr>
      </w:pPr>
    </w:p>
    <w:p w14:paraId="5CB54326" w14:textId="77777777" w:rsidR="00636F8C" w:rsidRPr="00491818" w:rsidRDefault="00636F8C" w:rsidP="00636F8C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 xml:space="preserve">                                                                                                                        Выполнил:</w:t>
      </w:r>
    </w:p>
    <w:p w14:paraId="30DDE7AA" w14:textId="77777777" w:rsidR="00636F8C" w:rsidRPr="00491818" w:rsidRDefault="00636F8C" w:rsidP="00636F8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Чередниченко Фёдор Денисович</w:t>
      </w:r>
    </w:p>
    <w:p w14:paraId="4C0D3CF3" w14:textId="77777777" w:rsidR="00636F8C" w:rsidRDefault="00636F8C" w:rsidP="00636F8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группы 2 курса</w:t>
      </w:r>
    </w:p>
    <w:p w14:paraId="32E8081A" w14:textId="77777777" w:rsidR="00636F8C" w:rsidRPr="00491818" w:rsidRDefault="00636F8C" w:rsidP="00636F8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ИТ</w:t>
      </w:r>
    </w:p>
    <w:p w14:paraId="0A8B8E69" w14:textId="77777777" w:rsidR="00636F8C" w:rsidRPr="00491818" w:rsidRDefault="00636F8C" w:rsidP="00636F8C">
      <w:pPr>
        <w:jc w:val="right"/>
        <w:rPr>
          <w:rFonts w:cs="Times New Roman"/>
          <w:szCs w:val="28"/>
        </w:rPr>
      </w:pPr>
    </w:p>
    <w:p w14:paraId="26E31821" w14:textId="77777777" w:rsidR="00636F8C" w:rsidRPr="00491818" w:rsidRDefault="00636F8C" w:rsidP="00636F8C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>Научный руководитель:</w:t>
      </w:r>
    </w:p>
    <w:p w14:paraId="7121767D" w14:textId="77777777" w:rsidR="00636F8C" w:rsidRPr="00491818" w:rsidRDefault="00636F8C" w:rsidP="00636F8C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Ржеутская</w:t>
      </w:r>
      <w:proofErr w:type="spellEnd"/>
      <w:r>
        <w:rPr>
          <w:rFonts w:cs="Times New Roman"/>
          <w:szCs w:val="28"/>
        </w:rPr>
        <w:t xml:space="preserve"> Надежда Викентьевна</w:t>
      </w:r>
    </w:p>
    <w:p w14:paraId="2BCB84B6" w14:textId="77777777" w:rsidR="00636F8C" w:rsidRPr="00491818" w:rsidRDefault="00636F8C" w:rsidP="00636F8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39AEF1CA" w14:textId="77777777" w:rsidR="00636F8C" w:rsidRDefault="00636F8C" w:rsidP="00636F8C">
      <w:pPr>
        <w:rPr>
          <w:rFonts w:cs="Times New Roman"/>
          <w:szCs w:val="28"/>
        </w:rPr>
      </w:pPr>
    </w:p>
    <w:p w14:paraId="077EAAA7" w14:textId="77777777" w:rsidR="00636F8C" w:rsidRDefault="00636F8C" w:rsidP="00636F8C">
      <w:pPr>
        <w:rPr>
          <w:rFonts w:cs="Times New Roman"/>
          <w:szCs w:val="28"/>
        </w:rPr>
      </w:pPr>
    </w:p>
    <w:p w14:paraId="21657B19" w14:textId="77777777" w:rsidR="00636F8C" w:rsidRDefault="00636F8C" w:rsidP="00636F8C">
      <w:pPr>
        <w:rPr>
          <w:rFonts w:cs="Times New Roman"/>
          <w:szCs w:val="28"/>
        </w:rPr>
      </w:pPr>
    </w:p>
    <w:p w14:paraId="4D302AEC" w14:textId="77777777" w:rsidR="00636F8C" w:rsidRDefault="00636F8C" w:rsidP="00636F8C">
      <w:pPr>
        <w:rPr>
          <w:rFonts w:cs="Times New Roman"/>
          <w:szCs w:val="28"/>
        </w:rPr>
      </w:pPr>
    </w:p>
    <w:p w14:paraId="4BEB8C74" w14:textId="77777777" w:rsidR="00636F8C" w:rsidRDefault="00636F8C" w:rsidP="00636F8C">
      <w:pPr>
        <w:rPr>
          <w:rFonts w:cs="Times New Roman"/>
          <w:szCs w:val="28"/>
        </w:rPr>
      </w:pPr>
    </w:p>
    <w:p w14:paraId="26782D7C" w14:textId="77777777" w:rsidR="00636F8C" w:rsidRPr="00DC05DC" w:rsidRDefault="00636F8C" w:rsidP="00636F8C">
      <w:pPr>
        <w:jc w:val="center"/>
        <w:rPr>
          <w:rFonts w:cs="Times New Roman"/>
          <w:szCs w:val="28"/>
        </w:rPr>
      </w:pPr>
      <w:proofErr w:type="gramStart"/>
      <w:r w:rsidRPr="00491818">
        <w:rPr>
          <w:rFonts w:cs="Times New Roman"/>
          <w:szCs w:val="28"/>
        </w:rPr>
        <w:t>Минск  202</w:t>
      </w:r>
      <w:r>
        <w:rPr>
          <w:rFonts w:cs="Times New Roman"/>
          <w:szCs w:val="28"/>
        </w:rPr>
        <w:t>6</w:t>
      </w:r>
      <w:proofErr w:type="gramEnd"/>
    </w:p>
    <w:p w14:paraId="3B40EE4E" w14:textId="57273D0D" w:rsidR="00636F8C" w:rsidRPr="00636F8C" w:rsidRDefault="00636F8C" w:rsidP="00636F8C">
      <w:pPr>
        <w:pStyle w:val="a7"/>
        <w:numPr>
          <w:ilvl w:val="0"/>
          <w:numId w:val="1"/>
        </w:numPr>
        <w:rPr>
          <w:b/>
          <w:bCs/>
          <w:lang w:val="ru-BY"/>
        </w:rPr>
      </w:pPr>
      <w:r w:rsidRPr="00636F8C">
        <w:rPr>
          <w:b/>
          <w:bCs/>
          <w:lang w:val="ru-BY"/>
        </w:rPr>
        <w:lastRenderedPageBreak/>
        <w:t xml:space="preserve">Цель </w:t>
      </w:r>
      <w:r w:rsidRPr="00636F8C">
        <w:rPr>
          <w:b/>
          <w:bCs/>
          <w:lang w:val="ru-BY"/>
        </w:rPr>
        <w:t>работы:</w:t>
      </w:r>
    </w:p>
    <w:p w14:paraId="4502F53C" w14:textId="77777777" w:rsid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>Научиться решать задачи разработки средств защиты для обеспечения максимальной эффективности объекта в условиях несанкционированного доступа (НСД) с использованием критерия «эффективность – стоимость» и расчётом относительных показателей.</w:t>
      </w:r>
    </w:p>
    <w:p w14:paraId="260D765F" w14:textId="77777777" w:rsidR="00636F8C" w:rsidRDefault="00636F8C" w:rsidP="00636F8C">
      <w:pPr>
        <w:ind w:firstLine="851"/>
        <w:rPr>
          <w:lang w:val="ru-BY"/>
        </w:rPr>
      </w:pPr>
    </w:p>
    <w:p w14:paraId="24FB3E3E" w14:textId="77777777" w:rsidR="00636F8C" w:rsidRPr="00636F8C" w:rsidRDefault="00636F8C" w:rsidP="00636F8C">
      <w:pPr>
        <w:ind w:firstLine="851"/>
        <w:rPr>
          <w:b/>
          <w:bCs/>
          <w:lang w:val="ru-BY"/>
        </w:rPr>
      </w:pPr>
      <w:r w:rsidRPr="00636F8C">
        <w:rPr>
          <w:b/>
          <w:bCs/>
          <w:lang w:val="ru-BY"/>
        </w:rPr>
        <w:t>2. Теоретические сведения</w:t>
      </w:r>
    </w:p>
    <w:p w14:paraId="558FA424" w14:textId="77777777" w:rsidR="00636F8C" w:rsidRP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>Все методы защиты информации по характеру проводимых действий делятся на:</w:t>
      </w:r>
    </w:p>
    <w:p w14:paraId="0298EE32" w14:textId="77777777" w:rsidR="00636F8C" w:rsidRPr="00636F8C" w:rsidRDefault="00636F8C" w:rsidP="00636F8C">
      <w:pPr>
        <w:numPr>
          <w:ilvl w:val="0"/>
          <w:numId w:val="2"/>
        </w:numPr>
        <w:rPr>
          <w:lang w:val="ru-BY"/>
        </w:rPr>
      </w:pPr>
      <w:r w:rsidRPr="00636F8C">
        <w:rPr>
          <w:lang w:val="ru-BY"/>
        </w:rPr>
        <w:t>законодательные (правовые);</w:t>
      </w:r>
    </w:p>
    <w:p w14:paraId="3FF6A3F8" w14:textId="77777777" w:rsidR="00636F8C" w:rsidRPr="00636F8C" w:rsidRDefault="00636F8C" w:rsidP="00636F8C">
      <w:pPr>
        <w:numPr>
          <w:ilvl w:val="0"/>
          <w:numId w:val="2"/>
        </w:numPr>
        <w:rPr>
          <w:lang w:val="ru-BY"/>
        </w:rPr>
      </w:pPr>
      <w:r w:rsidRPr="00636F8C">
        <w:rPr>
          <w:lang w:val="ru-BY"/>
        </w:rPr>
        <w:t>организационные;</w:t>
      </w:r>
    </w:p>
    <w:p w14:paraId="73FD3696" w14:textId="77777777" w:rsidR="00636F8C" w:rsidRPr="00636F8C" w:rsidRDefault="00636F8C" w:rsidP="00636F8C">
      <w:pPr>
        <w:numPr>
          <w:ilvl w:val="0"/>
          <w:numId w:val="2"/>
        </w:numPr>
        <w:rPr>
          <w:lang w:val="ru-BY"/>
        </w:rPr>
      </w:pPr>
      <w:r w:rsidRPr="00636F8C">
        <w:rPr>
          <w:lang w:val="ru-BY"/>
        </w:rPr>
        <w:t>технические;</w:t>
      </w:r>
    </w:p>
    <w:p w14:paraId="54241300" w14:textId="77777777" w:rsidR="00636F8C" w:rsidRPr="00636F8C" w:rsidRDefault="00636F8C" w:rsidP="00636F8C">
      <w:pPr>
        <w:numPr>
          <w:ilvl w:val="0"/>
          <w:numId w:val="2"/>
        </w:numPr>
        <w:rPr>
          <w:lang w:val="ru-BY"/>
        </w:rPr>
      </w:pPr>
      <w:r w:rsidRPr="00636F8C">
        <w:rPr>
          <w:lang w:val="ru-BY"/>
        </w:rPr>
        <w:t>комплексные.</w:t>
      </w:r>
    </w:p>
    <w:p w14:paraId="6A594F75" w14:textId="7F4A1EEE" w:rsid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 xml:space="preserve">При определении уровня защищённости объекта используется критерий «эффективность – стоимость». Пусть </w:t>
      </w:r>
      <w:r w:rsidRPr="00636F8C">
        <w:rPr>
          <w:i/>
          <w:iCs/>
          <w:lang w:val="ru-BY"/>
        </w:rPr>
        <w:t>E</w:t>
      </w:r>
      <w:r w:rsidRPr="00636F8C">
        <w:rPr>
          <w:lang w:val="ru-BY"/>
        </w:rPr>
        <w:t>₀ — эффективность при идеальном функционировании. НСД уменьшает полезный эффект на величину ∆</w:t>
      </w:r>
      <w:r w:rsidRPr="00636F8C">
        <w:rPr>
          <w:i/>
          <w:iCs/>
          <w:lang w:val="ru-BY"/>
        </w:rPr>
        <w:t>E</w:t>
      </w:r>
      <w:r w:rsidRPr="00636F8C">
        <w:rPr>
          <w:lang w:val="ru-BY"/>
        </w:rPr>
        <w:t>, тогда фактическая эффективность:</w:t>
      </w:r>
    </w:p>
    <w:p w14:paraId="5FFD69E4" w14:textId="72098FDE" w:rsidR="00636F8C" w:rsidRPr="00636F8C" w:rsidRDefault="00636F8C" w:rsidP="00636F8C">
      <w:pPr>
        <w:ind w:firstLine="3119"/>
        <w:rPr>
          <w:lang w:val="ru-BY"/>
        </w:rPr>
      </w:pPr>
      <w:r w:rsidRPr="00636F8C">
        <w:rPr>
          <w:lang w:val="ru-BY"/>
        </w:rPr>
        <w:drawing>
          <wp:inline distT="0" distB="0" distL="0" distR="0" wp14:anchorId="73E138E6" wp14:editId="2250B622">
            <wp:extent cx="1638529" cy="4477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618E" w14:textId="77777777" w:rsid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>Относительная эффективность:</w:t>
      </w:r>
    </w:p>
    <w:p w14:paraId="6F5BBF6B" w14:textId="0E23888B" w:rsidR="00636F8C" w:rsidRPr="00636F8C" w:rsidRDefault="00636F8C" w:rsidP="00636F8C">
      <w:pPr>
        <w:ind w:firstLine="2127"/>
        <w:rPr>
          <w:lang w:val="ru-BY"/>
        </w:rPr>
      </w:pPr>
      <w:r w:rsidRPr="00636F8C">
        <w:rPr>
          <w:lang w:val="ru-BY"/>
        </w:rPr>
        <w:drawing>
          <wp:inline distT="0" distB="0" distL="0" distR="0" wp14:anchorId="043A070E" wp14:editId="412D4D4C">
            <wp:extent cx="3267531" cy="83831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8446" w14:textId="77777777" w:rsidR="00636F8C" w:rsidRP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 xml:space="preserve">Установка средств защиты снижает негативное воздействие. Коэффициент защищённости </w:t>
      </w:r>
      <w:r w:rsidRPr="00636F8C">
        <w:rPr>
          <w:i/>
          <w:iCs/>
          <w:lang w:val="ru-BY"/>
        </w:rPr>
        <w:t>K</w:t>
      </w:r>
      <w:r w:rsidRPr="00636F8C">
        <w:rPr>
          <w:lang w:val="ru-BY"/>
        </w:rPr>
        <w:t xml:space="preserve"> (K ≥ 1) показывает, во сколько раз уменьшаются потери:</w:t>
      </w:r>
    </w:p>
    <w:p w14:paraId="341C62D6" w14:textId="77777777" w:rsidR="00636F8C" w:rsidRDefault="00636F8C" w:rsidP="00636F8C">
      <w:pPr>
        <w:ind w:firstLine="2835"/>
        <w:rPr>
          <w:lang w:val="ru-BY"/>
        </w:rPr>
      </w:pPr>
      <w:r w:rsidRPr="00636F8C">
        <w:rPr>
          <w:lang w:val="ru-BY"/>
        </w:rPr>
        <w:drawing>
          <wp:inline distT="0" distB="0" distL="0" distR="0" wp14:anchorId="0D1E2BE4" wp14:editId="598679DB">
            <wp:extent cx="1590897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A302" w14:textId="13796B77" w:rsidR="00636F8C" w:rsidRPr="00636F8C" w:rsidRDefault="00636F8C" w:rsidP="00636F8C">
      <w:pPr>
        <w:rPr>
          <w:lang w:val="ru-BY"/>
        </w:rPr>
      </w:pPr>
      <w:r w:rsidRPr="00636F8C">
        <w:rPr>
          <w:lang w:val="ru-BY"/>
        </w:rPr>
        <w:t xml:space="preserve">Тогда эффективность с учётом затрат на защиту (стоимость </w:t>
      </w:r>
      <w:r w:rsidRPr="00636F8C">
        <w:rPr>
          <w:i/>
          <w:iCs/>
          <w:lang w:val="ru-BY"/>
        </w:rPr>
        <w:t>C</w:t>
      </w:r>
      <w:r w:rsidRPr="00636F8C">
        <w:rPr>
          <w:lang w:val="ru-BY"/>
        </w:rPr>
        <w:t>):</w:t>
      </w:r>
    </w:p>
    <w:p w14:paraId="046468F5" w14:textId="352909C0" w:rsidR="00636F8C" w:rsidRPr="00636F8C" w:rsidRDefault="00636F8C" w:rsidP="00636F8C">
      <w:pPr>
        <w:ind w:firstLine="2410"/>
        <w:rPr>
          <w:lang w:val="ru-BY"/>
        </w:rPr>
      </w:pPr>
      <w:r w:rsidRPr="00636F8C">
        <w:rPr>
          <w:lang w:val="ru-BY"/>
        </w:rPr>
        <w:drawing>
          <wp:inline distT="0" distB="0" distL="0" distR="0" wp14:anchorId="0267E9D7" wp14:editId="67827D79">
            <wp:extent cx="2419688" cy="7811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41C5" w14:textId="77777777" w:rsid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lastRenderedPageBreak/>
        <w:t>Относительная эффективность с защитой:</w:t>
      </w:r>
    </w:p>
    <w:p w14:paraId="0225389F" w14:textId="325632D8" w:rsidR="00636F8C" w:rsidRPr="00636F8C" w:rsidRDefault="00636F8C" w:rsidP="00636F8C">
      <w:pPr>
        <w:ind w:firstLine="2694"/>
        <w:rPr>
          <w:lang w:val="ru-BY"/>
        </w:rPr>
      </w:pPr>
      <w:r w:rsidRPr="00636F8C">
        <w:rPr>
          <w:lang w:val="ru-BY"/>
        </w:rPr>
        <w:drawing>
          <wp:inline distT="0" distB="0" distL="0" distR="0" wp14:anchorId="2FE9459D" wp14:editId="232053E8">
            <wp:extent cx="2238687" cy="8383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6025" w14:textId="77777777" w:rsidR="00636F8C" w:rsidRPr="00636F8C" w:rsidRDefault="00636F8C" w:rsidP="00636F8C">
      <w:pPr>
        <w:ind w:firstLine="851"/>
        <w:rPr>
          <w:lang w:val="ru-BY"/>
        </w:rPr>
      </w:pPr>
      <w:r w:rsidRPr="00636F8C">
        <w:rPr>
          <w:lang w:val="ru-BY"/>
        </w:rPr>
        <w:t xml:space="preserve">Задача разработки средств защиты формулируется как достижение максимальной эффективности </w:t>
      </w:r>
      <w:proofErr w:type="spellStart"/>
      <w:r w:rsidRPr="00636F8C">
        <w:rPr>
          <w:i/>
          <w:iCs/>
          <w:lang w:val="ru-BY"/>
        </w:rPr>
        <w:t>E</w:t>
      </w:r>
      <w:r w:rsidRPr="00636F8C">
        <w:rPr>
          <w:lang w:val="ru-BY"/>
        </w:rPr>
        <w:t>з</w:t>
      </w:r>
      <w:proofErr w:type="spellEnd"/>
      <w:r w:rsidRPr="00636F8C">
        <w:rPr>
          <w:lang w:val="ru-BY"/>
        </w:rPr>
        <w:t xml:space="preserve"> → </w:t>
      </w:r>
      <w:proofErr w:type="spellStart"/>
      <w:r w:rsidRPr="00636F8C">
        <w:rPr>
          <w:lang w:val="ru-BY"/>
        </w:rPr>
        <w:t>max</w:t>
      </w:r>
      <w:proofErr w:type="spellEnd"/>
      <w:r w:rsidRPr="00636F8C">
        <w:rPr>
          <w:lang w:val="ru-BY"/>
        </w:rPr>
        <w:t xml:space="preserve"> (или максимальной относительной эффективности </w:t>
      </w:r>
      <w:proofErr w:type="spellStart"/>
      <w:r w:rsidRPr="00636F8C">
        <w:rPr>
          <w:lang w:val="ru-BY"/>
        </w:rPr>
        <w:t>δз</w:t>
      </w:r>
      <w:proofErr w:type="spellEnd"/>
      <w:r w:rsidRPr="00636F8C">
        <w:rPr>
          <w:lang w:val="ru-BY"/>
        </w:rPr>
        <w:t xml:space="preserve"> → </w:t>
      </w:r>
      <w:proofErr w:type="spellStart"/>
      <w:r w:rsidRPr="00636F8C">
        <w:rPr>
          <w:lang w:val="ru-BY"/>
        </w:rPr>
        <w:t>max</w:t>
      </w:r>
      <w:proofErr w:type="spellEnd"/>
      <w:r w:rsidRPr="00636F8C">
        <w:rPr>
          <w:lang w:val="ru-BY"/>
        </w:rPr>
        <w:t xml:space="preserve">) при оптимальной стоимости защиты </w:t>
      </w:r>
      <w:proofErr w:type="spellStart"/>
      <w:r w:rsidRPr="00636F8C">
        <w:rPr>
          <w:i/>
          <w:iCs/>
          <w:lang w:val="ru-BY"/>
        </w:rPr>
        <w:t>C</w:t>
      </w:r>
      <w:r w:rsidRPr="00636F8C">
        <w:rPr>
          <w:lang w:val="ru-BY"/>
        </w:rPr>
        <w:t>опт</w:t>
      </w:r>
      <w:proofErr w:type="spellEnd"/>
      <w:r w:rsidRPr="00636F8C">
        <w:rPr>
          <w:lang w:val="ru-BY"/>
        </w:rPr>
        <w:t>.</w:t>
      </w:r>
    </w:p>
    <w:p w14:paraId="3593B2BB" w14:textId="77777777" w:rsidR="00636F8C" w:rsidRDefault="00636F8C" w:rsidP="00636F8C">
      <w:pPr>
        <w:rPr>
          <w:lang w:val="ru-BY"/>
        </w:rPr>
      </w:pPr>
    </w:p>
    <w:p w14:paraId="0F3382D5" w14:textId="77777777" w:rsidR="00636F8C" w:rsidRPr="00636F8C" w:rsidRDefault="00636F8C" w:rsidP="00636F8C">
      <w:pPr>
        <w:rPr>
          <w:b/>
          <w:bCs/>
          <w:lang w:val="ru-BY"/>
        </w:rPr>
      </w:pPr>
      <w:r w:rsidRPr="00636F8C">
        <w:rPr>
          <w:b/>
          <w:bCs/>
          <w:lang w:val="ru-BY"/>
        </w:rPr>
        <w:t>3. Ответы на контрольные вопросы</w:t>
      </w:r>
    </w:p>
    <w:p w14:paraId="462ED688" w14:textId="77777777" w:rsidR="00636F8C" w:rsidRPr="00636F8C" w:rsidRDefault="00636F8C" w:rsidP="00636F8C">
      <w:pPr>
        <w:rPr>
          <w:lang w:val="ru-BY"/>
        </w:rPr>
      </w:pPr>
      <w:r w:rsidRPr="00636F8C">
        <w:rPr>
          <w:b/>
          <w:bCs/>
          <w:lang w:val="ru-BY"/>
        </w:rPr>
        <w:t>1. Что такое технический канал утечки информации?</w:t>
      </w:r>
      <w:r w:rsidRPr="00636F8C">
        <w:rPr>
          <w:lang w:val="ru-BY"/>
        </w:rPr>
        <w:br/>
        <w:t>Технический канал утечки информации — это совокупность объекта разведки (источника информации), физической среды распространения информативного сигнала и технического средства разведки, с помощью которого перехватывается информация. Примеры: акустический, визуальный, электромагнитный каналы.</w:t>
      </w:r>
    </w:p>
    <w:p w14:paraId="0DE8FF3E" w14:textId="77777777" w:rsidR="00636F8C" w:rsidRPr="00636F8C" w:rsidRDefault="00636F8C" w:rsidP="00636F8C">
      <w:pPr>
        <w:rPr>
          <w:lang w:val="ru-BY"/>
        </w:rPr>
      </w:pPr>
      <w:r w:rsidRPr="00636F8C">
        <w:rPr>
          <w:b/>
          <w:bCs/>
          <w:lang w:val="ru-BY"/>
        </w:rPr>
        <w:t>2. Чем отличаются пассивные и активные методы защиты информации от утечки по техническим каналам?</w:t>
      </w:r>
    </w:p>
    <w:p w14:paraId="3E94AD37" w14:textId="77777777" w:rsidR="00636F8C" w:rsidRPr="00636F8C" w:rsidRDefault="00636F8C" w:rsidP="00636F8C">
      <w:pPr>
        <w:numPr>
          <w:ilvl w:val="0"/>
          <w:numId w:val="3"/>
        </w:numPr>
        <w:rPr>
          <w:lang w:val="ru-BY"/>
        </w:rPr>
      </w:pPr>
      <w:r w:rsidRPr="00636F8C">
        <w:rPr>
          <w:b/>
          <w:bCs/>
          <w:lang w:val="ru-BY"/>
        </w:rPr>
        <w:t>Пассивные методы</w:t>
      </w:r>
      <w:r w:rsidRPr="00636F8C">
        <w:rPr>
          <w:lang w:val="ru-BY"/>
        </w:rPr>
        <w:t xml:space="preserve"> направлены на снижение уровня информативного сигнала или его маскировку без воздействия на средства разведки (экранирование, фильтрация, снижение мощности излучения).</w:t>
      </w:r>
    </w:p>
    <w:p w14:paraId="68C5D997" w14:textId="77777777" w:rsidR="00636F8C" w:rsidRPr="00636F8C" w:rsidRDefault="00636F8C" w:rsidP="00636F8C">
      <w:pPr>
        <w:numPr>
          <w:ilvl w:val="0"/>
          <w:numId w:val="3"/>
        </w:numPr>
        <w:rPr>
          <w:lang w:val="ru-BY"/>
        </w:rPr>
      </w:pPr>
      <w:r w:rsidRPr="00636F8C">
        <w:rPr>
          <w:b/>
          <w:bCs/>
          <w:lang w:val="ru-BY"/>
        </w:rPr>
        <w:t>Активные методы</w:t>
      </w:r>
      <w:r w:rsidRPr="00636F8C">
        <w:rPr>
          <w:lang w:val="ru-BY"/>
        </w:rPr>
        <w:t xml:space="preserve"> предполагают воздействие на технические средства разведки или среду распространения сигнала для создания помех, препятствующих перехвату информации (генерация шума, постановка активных помех).</w:t>
      </w:r>
    </w:p>
    <w:p w14:paraId="0939620E" w14:textId="77777777" w:rsidR="00636F8C" w:rsidRPr="00636F8C" w:rsidRDefault="00636F8C" w:rsidP="00636F8C">
      <w:pPr>
        <w:rPr>
          <w:lang w:val="ru-BY"/>
        </w:rPr>
      </w:pPr>
      <w:r w:rsidRPr="00636F8C">
        <w:rPr>
          <w:b/>
          <w:bCs/>
          <w:lang w:val="ru-BY"/>
        </w:rPr>
        <w:t>3. Приведите примеры пассивных методов защиты информации.</w:t>
      </w:r>
    </w:p>
    <w:p w14:paraId="797371A6" w14:textId="77777777" w:rsidR="00636F8C" w:rsidRPr="00636F8C" w:rsidRDefault="00636F8C" w:rsidP="00636F8C">
      <w:pPr>
        <w:numPr>
          <w:ilvl w:val="0"/>
          <w:numId w:val="4"/>
        </w:numPr>
        <w:rPr>
          <w:lang w:val="ru-BY"/>
        </w:rPr>
      </w:pPr>
      <w:r w:rsidRPr="00636F8C">
        <w:rPr>
          <w:lang w:val="ru-BY"/>
        </w:rPr>
        <w:t>Установка экранов для снижения электромагнитного излучения.</w:t>
      </w:r>
    </w:p>
    <w:p w14:paraId="5CDBE0D8" w14:textId="77777777" w:rsidR="00636F8C" w:rsidRPr="00636F8C" w:rsidRDefault="00636F8C" w:rsidP="00636F8C">
      <w:pPr>
        <w:numPr>
          <w:ilvl w:val="0"/>
          <w:numId w:val="4"/>
        </w:numPr>
        <w:rPr>
          <w:lang w:val="ru-BY"/>
        </w:rPr>
      </w:pPr>
      <w:r w:rsidRPr="00636F8C">
        <w:rPr>
          <w:lang w:val="ru-BY"/>
        </w:rPr>
        <w:t>Звукоизоляция помещений для предотвращения утечки по акустическому каналу.</w:t>
      </w:r>
    </w:p>
    <w:p w14:paraId="7A4D9BE7" w14:textId="77777777" w:rsidR="00636F8C" w:rsidRPr="00636F8C" w:rsidRDefault="00636F8C" w:rsidP="00636F8C">
      <w:pPr>
        <w:numPr>
          <w:ilvl w:val="0"/>
          <w:numId w:val="4"/>
        </w:numPr>
        <w:rPr>
          <w:lang w:val="ru-BY"/>
        </w:rPr>
      </w:pPr>
      <w:r w:rsidRPr="00636F8C">
        <w:rPr>
          <w:lang w:val="ru-BY"/>
        </w:rPr>
        <w:t>Фильтрация питающих сетей для подавления наводок.</w:t>
      </w:r>
    </w:p>
    <w:p w14:paraId="0E62DA2B" w14:textId="77777777" w:rsidR="00636F8C" w:rsidRPr="00636F8C" w:rsidRDefault="00636F8C" w:rsidP="00636F8C">
      <w:pPr>
        <w:rPr>
          <w:lang w:val="ru-BY"/>
        </w:rPr>
      </w:pPr>
      <w:r w:rsidRPr="00636F8C">
        <w:rPr>
          <w:b/>
          <w:bCs/>
          <w:lang w:val="ru-BY"/>
        </w:rPr>
        <w:t>4. Перечислите примеры активных методов защиты информации.</w:t>
      </w:r>
    </w:p>
    <w:p w14:paraId="015850CF" w14:textId="77777777" w:rsidR="00636F8C" w:rsidRPr="00636F8C" w:rsidRDefault="00636F8C" w:rsidP="00636F8C">
      <w:pPr>
        <w:numPr>
          <w:ilvl w:val="0"/>
          <w:numId w:val="5"/>
        </w:numPr>
        <w:rPr>
          <w:lang w:val="ru-BY"/>
        </w:rPr>
      </w:pPr>
      <w:r w:rsidRPr="00636F8C">
        <w:rPr>
          <w:lang w:val="ru-BY"/>
        </w:rPr>
        <w:t>Генерация пространственного электромагнитного шума (системы типа "Гром-ЗИ").</w:t>
      </w:r>
    </w:p>
    <w:p w14:paraId="3420B69E" w14:textId="77777777" w:rsidR="00636F8C" w:rsidRPr="00636F8C" w:rsidRDefault="00636F8C" w:rsidP="00636F8C">
      <w:pPr>
        <w:numPr>
          <w:ilvl w:val="0"/>
          <w:numId w:val="5"/>
        </w:numPr>
        <w:rPr>
          <w:lang w:val="ru-BY"/>
        </w:rPr>
      </w:pPr>
      <w:r w:rsidRPr="00636F8C">
        <w:rPr>
          <w:lang w:val="ru-BY"/>
        </w:rPr>
        <w:t xml:space="preserve">Вибрационное маскирование (генерация </w:t>
      </w:r>
      <w:proofErr w:type="spellStart"/>
      <w:r w:rsidRPr="00636F8C">
        <w:rPr>
          <w:lang w:val="ru-BY"/>
        </w:rPr>
        <w:t>виброакустического</w:t>
      </w:r>
      <w:proofErr w:type="spellEnd"/>
      <w:r w:rsidRPr="00636F8C">
        <w:rPr>
          <w:lang w:val="ru-BY"/>
        </w:rPr>
        <w:t xml:space="preserve"> шума на ограждающих конструкциях).</w:t>
      </w:r>
    </w:p>
    <w:p w14:paraId="660AA5B0" w14:textId="77777777" w:rsidR="00636F8C" w:rsidRPr="00636F8C" w:rsidRDefault="00636F8C" w:rsidP="00636F8C">
      <w:pPr>
        <w:numPr>
          <w:ilvl w:val="0"/>
          <w:numId w:val="5"/>
        </w:numPr>
        <w:rPr>
          <w:lang w:val="ru-BY"/>
        </w:rPr>
      </w:pPr>
      <w:r w:rsidRPr="00636F8C">
        <w:rPr>
          <w:lang w:val="ru-BY"/>
        </w:rPr>
        <w:t>Постановка радиопомех для подавления работы закладных устройств.</w:t>
      </w:r>
    </w:p>
    <w:p w14:paraId="4183318F" w14:textId="77777777" w:rsidR="00636F8C" w:rsidRPr="00636F8C" w:rsidRDefault="00636F8C" w:rsidP="00636F8C">
      <w:pPr>
        <w:rPr>
          <w:lang w:val="ru-BY"/>
        </w:rPr>
      </w:pPr>
      <w:r w:rsidRPr="00636F8C">
        <w:rPr>
          <w:b/>
          <w:bCs/>
          <w:lang w:val="ru-BY"/>
        </w:rPr>
        <w:lastRenderedPageBreak/>
        <w:t>5. По характеру проводимых действий как разделяются все методы защиты информации?</w:t>
      </w:r>
      <w:r w:rsidRPr="00636F8C">
        <w:rPr>
          <w:lang w:val="ru-BY"/>
        </w:rPr>
        <w:br/>
        <w:t>По характеру проводимых действий методы защиты информации разделяются на:</w:t>
      </w:r>
    </w:p>
    <w:p w14:paraId="61110A39" w14:textId="77777777" w:rsidR="00636F8C" w:rsidRPr="00636F8C" w:rsidRDefault="00636F8C" w:rsidP="00636F8C">
      <w:pPr>
        <w:numPr>
          <w:ilvl w:val="0"/>
          <w:numId w:val="6"/>
        </w:numPr>
        <w:rPr>
          <w:lang w:val="ru-BY"/>
        </w:rPr>
      </w:pPr>
      <w:r w:rsidRPr="00636F8C">
        <w:rPr>
          <w:lang w:val="ru-BY"/>
        </w:rPr>
        <w:t>правовые (законодательные);</w:t>
      </w:r>
    </w:p>
    <w:p w14:paraId="65C20D4A" w14:textId="77777777" w:rsidR="00636F8C" w:rsidRPr="00636F8C" w:rsidRDefault="00636F8C" w:rsidP="00636F8C">
      <w:pPr>
        <w:numPr>
          <w:ilvl w:val="0"/>
          <w:numId w:val="6"/>
        </w:numPr>
        <w:rPr>
          <w:lang w:val="ru-BY"/>
        </w:rPr>
      </w:pPr>
      <w:r w:rsidRPr="00636F8C">
        <w:rPr>
          <w:lang w:val="ru-BY"/>
        </w:rPr>
        <w:t>организационные (административные);</w:t>
      </w:r>
    </w:p>
    <w:p w14:paraId="6084AEE4" w14:textId="77777777" w:rsidR="00636F8C" w:rsidRPr="00636F8C" w:rsidRDefault="00636F8C" w:rsidP="00636F8C">
      <w:pPr>
        <w:numPr>
          <w:ilvl w:val="0"/>
          <w:numId w:val="6"/>
        </w:numPr>
        <w:rPr>
          <w:lang w:val="ru-BY"/>
        </w:rPr>
      </w:pPr>
      <w:r w:rsidRPr="00636F8C">
        <w:rPr>
          <w:lang w:val="ru-BY"/>
        </w:rPr>
        <w:t>технические (аппаратные и программные);</w:t>
      </w:r>
    </w:p>
    <w:p w14:paraId="5D3646F4" w14:textId="77777777" w:rsidR="00636F8C" w:rsidRPr="00636F8C" w:rsidRDefault="00636F8C" w:rsidP="00636F8C">
      <w:pPr>
        <w:numPr>
          <w:ilvl w:val="0"/>
          <w:numId w:val="6"/>
        </w:numPr>
        <w:rPr>
          <w:lang w:val="ru-BY"/>
        </w:rPr>
      </w:pPr>
      <w:r w:rsidRPr="00636F8C">
        <w:rPr>
          <w:lang w:val="ru-BY"/>
        </w:rPr>
        <w:t>комплексные (сочетающие все перечисленные).</w:t>
      </w:r>
    </w:p>
    <w:p w14:paraId="7480F6F6" w14:textId="77777777" w:rsidR="00636F8C" w:rsidRDefault="00636F8C" w:rsidP="00636F8C">
      <w:pPr>
        <w:rPr>
          <w:lang w:val="ru-BY"/>
        </w:rPr>
      </w:pPr>
    </w:p>
    <w:p w14:paraId="2675FBD3" w14:textId="77777777" w:rsidR="00636F8C" w:rsidRDefault="00636F8C" w:rsidP="00636F8C">
      <w:pPr>
        <w:rPr>
          <w:lang w:val="ru-BY"/>
        </w:rPr>
      </w:pPr>
    </w:p>
    <w:p w14:paraId="151E4ADD" w14:textId="77777777" w:rsidR="00636F8C" w:rsidRPr="00636F8C" w:rsidRDefault="00636F8C" w:rsidP="00636F8C">
      <w:pPr>
        <w:rPr>
          <w:b/>
          <w:bCs/>
          <w:lang w:val="ru-BY"/>
        </w:rPr>
      </w:pPr>
      <w:r w:rsidRPr="00636F8C">
        <w:rPr>
          <w:b/>
          <w:bCs/>
          <w:lang w:val="ru-BY"/>
        </w:rPr>
        <w:t>4. Условие задания (Вариант 9)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6F8C" w14:paraId="5FA20200" w14:textId="77777777" w:rsidTr="00546204">
        <w:tc>
          <w:tcPr>
            <w:tcW w:w="3115" w:type="dxa"/>
            <w:vAlign w:val="center"/>
          </w:tcPr>
          <w:p w14:paraId="41427FB1" w14:textId="09AC8C10" w:rsidR="00636F8C" w:rsidRDefault="00636F8C" w:rsidP="00636F8C">
            <w:pPr>
              <w:rPr>
                <w:lang w:val="ru-BY"/>
              </w:rPr>
            </w:pPr>
            <w:r>
              <w:t>Идеальная эффективность</w:t>
            </w:r>
          </w:p>
        </w:tc>
        <w:tc>
          <w:tcPr>
            <w:tcW w:w="3115" w:type="dxa"/>
            <w:vAlign w:val="center"/>
          </w:tcPr>
          <w:p w14:paraId="2F298B75" w14:textId="3B860480" w:rsidR="00636F8C" w:rsidRDefault="00636F8C" w:rsidP="00636F8C">
            <w:pPr>
              <w:rPr>
                <w:lang w:val="ru-BY"/>
              </w:rPr>
            </w:pPr>
            <w:r>
              <w:rPr>
                <w:rStyle w:val="ad"/>
              </w:rPr>
              <w:t>E</w:t>
            </w:r>
            <w:r>
              <w:t>₀</w:t>
            </w:r>
          </w:p>
        </w:tc>
        <w:tc>
          <w:tcPr>
            <w:tcW w:w="3115" w:type="dxa"/>
            <w:vAlign w:val="center"/>
          </w:tcPr>
          <w:p w14:paraId="67D7DF65" w14:textId="011D5DB0" w:rsidR="00636F8C" w:rsidRDefault="00636F8C" w:rsidP="00636F8C">
            <w:pPr>
              <w:rPr>
                <w:lang w:val="ru-BY"/>
              </w:rPr>
            </w:pPr>
            <w:r>
              <w:t xml:space="preserve">17 000 </w:t>
            </w:r>
          </w:p>
        </w:tc>
      </w:tr>
      <w:tr w:rsidR="00636F8C" w14:paraId="312167E8" w14:textId="77777777" w:rsidTr="00546204">
        <w:tc>
          <w:tcPr>
            <w:tcW w:w="3115" w:type="dxa"/>
            <w:vAlign w:val="center"/>
          </w:tcPr>
          <w:p w14:paraId="6533B1CF" w14:textId="5E25BDC7" w:rsidR="00636F8C" w:rsidRDefault="00636F8C" w:rsidP="00636F8C">
            <w:pPr>
              <w:rPr>
                <w:lang w:val="ru-BY"/>
              </w:rPr>
            </w:pPr>
            <w:r>
              <w:t>Эффективность без защиты</w:t>
            </w:r>
          </w:p>
        </w:tc>
        <w:tc>
          <w:tcPr>
            <w:tcW w:w="3115" w:type="dxa"/>
            <w:vAlign w:val="center"/>
          </w:tcPr>
          <w:p w14:paraId="0B393D0D" w14:textId="68EE6F34" w:rsidR="00636F8C" w:rsidRDefault="00636F8C" w:rsidP="00636F8C">
            <w:pPr>
              <w:rPr>
                <w:lang w:val="ru-BY"/>
              </w:rPr>
            </w:pPr>
            <w:r>
              <w:rPr>
                <w:rStyle w:val="ad"/>
              </w:rPr>
              <w:t>E</w:t>
            </w:r>
          </w:p>
        </w:tc>
        <w:tc>
          <w:tcPr>
            <w:tcW w:w="3115" w:type="dxa"/>
            <w:vAlign w:val="center"/>
          </w:tcPr>
          <w:p w14:paraId="2DE7CFF3" w14:textId="3E8D8E62" w:rsidR="00636F8C" w:rsidRDefault="00636F8C" w:rsidP="00636F8C">
            <w:pPr>
              <w:rPr>
                <w:lang w:val="ru-BY"/>
              </w:rPr>
            </w:pPr>
            <w:r>
              <w:t xml:space="preserve">15 000 </w:t>
            </w:r>
          </w:p>
        </w:tc>
      </w:tr>
      <w:tr w:rsidR="00636F8C" w14:paraId="34C8D849" w14:textId="77777777" w:rsidTr="00546204">
        <w:tc>
          <w:tcPr>
            <w:tcW w:w="3115" w:type="dxa"/>
            <w:vAlign w:val="center"/>
          </w:tcPr>
          <w:p w14:paraId="699C05D2" w14:textId="43E57085" w:rsidR="00636F8C" w:rsidRDefault="00636F8C" w:rsidP="00636F8C">
            <w:pPr>
              <w:rPr>
                <w:lang w:val="ru-BY"/>
              </w:rPr>
            </w:pPr>
            <w:r>
              <w:t>Коэффициент защищённости</w:t>
            </w:r>
          </w:p>
        </w:tc>
        <w:tc>
          <w:tcPr>
            <w:tcW w:w="3115" w:type="dxa"/>
            <w:vAlign w:val="center"/>
          </w:tcPr>
          <w:p w14:paraId="219841A0" w14:textId="541A7BD3" w:rsidR="00636F8C" w:rsidRDefault="00636F8C" w:rsidP="00636F8C">
            <w:pPr>
              <w:rPr>
                <w:lang w:val="ru-BY"/>
              </w:rPr>
            </w:pPr>
            <w:r>
              <w:rPr>
                <w:rStyle w:val="ad"/>
              </w:rPr>
              <w:t>K</w:t>
            </w:r>
          </w:p>
        </w:tc>
        <w:tc>
          <w:tcPr>
            <w:tcW w:w="3115" w:type="dxa"/>
            <w:vAlign w:val="center"/>
          </w:tcPr>
          <w:p w14:paraId="691A6606" w14:textId="170D41DE" w:rsidR="00636F8C" w:rsidRDefault="00636F8C" w:rsidP="00636F8C">
            <w:pPr>
              <w:rPr>
                <w:lang w:val="ru-BY"/>
              </w:rPr>
            </w:pPr>
            <w:r>
              <w:t>7</w:t>
            </w:r>
          </w:p>
        </w:tc>
      </w:tr>
      <w:tr w:rsidR="00636F8C" w14:paraId="4A5BC555" w14:textId="77777777" w:rsidTr="00546204">
        <w:tc>
          <w:tcPr>
            <w:tcW w:w="3115" w:type="dxa"/>
            <w:vAlign w:val="center"/>
          </w:tcPr>
          <w:p w14:paraId="181E35C6" w14:textId="72A4B0EB" w:rsidR="00636F8C" w:rsidRDefault="00636F8C" w:rsidP="00636F8C">
            <w:pPr>
              <w:rPr>
                <w:lang w:val="ru-BY"/>
              </w:rPr>
            </w:pPr>
            <w:r>
              <w:t>Стоимость средств защиты</w:t>
            </w:r>
          </w:p>
        </w:tc>
        <w:tc>
          <w:tcPr>
            <w:tcW w:w="3115" w:type="dxa"/>
            <w:vAlign w:val="center"/>
          </w:tcPr>
          <w:p w14:paraId="5A01AAD2" w14:textId="33242E51" w:rsidR="00636F8C" w:rsidRDefault="00636F8C" w:rsidP="00636F8C">
            <w:pPr>
              <w:rPr>
                <w:lang w:val="ru-BY"/>
              </w:rPr>
            </w:pPr>
            <w:r>
              <w:rPr>
                <w:rStyle w:val="ad"/>
              </w:rPr>
              <w:t>C</w:t>
            </w:r>
          </w:p>
        </w:tc>
        <w:tc>
          <w:tcPr>
            <w:tcW w:w="3115" w:type="dxa"/>
            <w:vAlign w:val="center"/>
          </w:tcPr>
          <w:p w14:paraId="0D03157B" w14:textId="0CEBF6A3" w:rsidR="00636F8C" w:rsidRDefault="00636F8C" w:rsidP="00636F8C">
            <w:pPr>
              <w:rPr>
                <w:lang w:val="ru-BY"/>
              </w:rPr>
            </w:pPr>
            <w:r>
              <w:t xml:space="preserve">800 </w:t>
            </w:r>
          </w:p>
        </w:tc>
      </w:tr>
    </w:tbl>
    <w:p w14:paraId="2225CB32" w14:textId="77777777" w:rsidR="00636F8C" w:rsidRDefault="00636F8C" w:rsidP="00636F8C">
      <w:pPr>
        <w:rPr>
          <w:lang w:val="ru-BY"/>
        </w:rPr>
      </w:pPr>
    </w:p>
    <w:p w14:paraId="295B3B68" w14:textId="77777777" w:rsidR="00636F8C" w:rsidRPr="00636F8C" w:rsidRDefault="00636F8C" w:rsidP="00636F8C">
      <w:pPr>
        <w:ind w:firstLine="851"/>
        <w:rPr>
          <w:lang w:val="ru-BY"/>
        </w:rPr>
      </w:pPr>
    </w:p>
    <w:p w14:paraId="7A9EF971" w14:textId="4953E2AE" w:rsidR="00E72734" w:rsidRDefault="00E72734" w:rsidP="00E72734">
      <w:pPr>
        <w:rPr>
          <w:b/>
          <w:bCs/>
          <w:lang w:val="ru-BY"/>
        </w:rPr>
      </w:pPr>
      <w:r w:rsidRPr="00E72734">
        <w:rPr>
          <w:b/>
          <w:bCs/>
          <w:lang w:val="ru-BY"/>
        </w:rPr>
        <w:t xml:space="preserve">5. Исполнительская часть </w:t>
      </w:r>
    </w:p>
    <w:p w14:paraId="5DCF72A0" w14:textId="77777777" w:rsidR="00E72734" w:rsidRDefault="00E72734" w:rsidP="00E72734">
      <w:pPr>
        <w:rPr>
          <w:b/>
          <w:bCs/>
          <w:lang w:val="ru-BY"/>
        </w:rPr>
      </w:pPr>
    </w:p>
    <w:p w14:paraId="4FCEB1C9" w14:textId="2696EBD0" w:rsidR="00E72734" w:rsidRDefault="00E72734" w:rsidP="00E72734">
      <w:pPr>
        <w:rPr>
          <w:b/>
          <w:bCs/>
        </w:rPr>
      </w:pPr>
      <w:r w:rsidRPr="00E72734">
        <w:rPr>
          <w:b/>
          <w:bCs/>
        </w:rPr>
        <w:t>Шаг 1. Расчет снижения эффективности от НСД без защиты (∆E).</w:t>
      </w:r>
    </w:p>
    <w:p w14:paraId="7ACCDBAE" w14:textId="28E3755F" w:rsidR="00423CDB" w:rsidRPr="00E72734" w:rsidRDefault="00E72734" w:rsidP="00636F8C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ΔE=E0</m:t>
          </m:r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-E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17000-15000=2000</m:t>
          </m:r>
        </m:oMath>
      </m:oMathPara>
    </w:p>
    <w:p w14:paraId="5FFFB250" w14:textId="77777777" w:rsidR="00E72734" w:rsidRDefault="00E72734" w:rsidP="00636F8C">
      <w:pPr>
        <w:rPr>
          <w:rFonts w:eastAsiaTheme="minorEastAsia"/>
          <w:lang w:val="en-US"/>
        </w:rPr>
      </w:pPr>
    </w:p>
    <w:p w14:paraId="0185B674" w14:textId="7201FC28" w:rsidR="00E72734" w:rsidRDefault="00E72734" w:rsidP="00636F8C">
      <w:pPr>
        <w:rPr>
          <w:rFonts w:eastAsiaTheme="minorEastAsia"/>
          <w:b/>
          <w:bCs/>
          <w:lang w:val="en-US"/>
        </w:rPr>
      </w:pPr>
      <w:r w:rsidRPr="00E72734">
        <w:rPr>
          <w:rFonts w:eastAsiaTheme="minorEastAsia"/>
          <w:b/>
          <w:bCs/>
        </w:rPr>
        <w:t>Шаг 2. Относительная эффективность без защиты (δ).</w:t>
      </w:r>
    </w:p>
    <w:p w14:paraId="270437CB" w14:textId="6B32B51D" w:rsidR="00E72734" w:rsidRPr="00E72734" w:rsidRDefault="00E72734" w:rsidP="00636F8C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5000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7000</m:t>
              </m:r>
            </m:den>
          </m:f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≈0.8824=88.24%</m:t>
          </m:r>
        </m:oMath>
      </m:oMathPara>
    </w:p>
    <w:p w14:paraId="29AEA4F6" w14:textId="77777777" w:rsidR="00E72734" w:rsidRDefault="00E72734" w:rsidP="00E72734">
      <w:pPr>
        <w:rPr>
          <w:rFonts w:eastAsiaTheme="minorEastAsia"/>
          <w:lang w:val="ru-BY"/>
        </w:rPr>
      </w:pPr>
      <w:r w:rsidRPr="00E72734">
        <w:rPr>
          <w:rFonts w:eastAsiaTheme="minorEastAsia"/>
          <w:i/>
          <w:iCs/>
          <w:lang w:val="ru-BY"/>
        </w:rPr>
        <w:t>Интерпретация:</w:t>
      </w:r>
      <w:r w:rsidRPr="00E72734">
        <w:rPr>
          <w:rFonts w:eastAsiaTheme="minorEastAsia"/>
          <w:lang w:val="ru-BY"/>
        </w:rPr>
        <w:t xml:space="preserve"> Без защиты объект работает с эффективностью 88.24% от идеала, потери составляют 11.76%.</w:t>
      </w:r>
    </w:p>
    <w:p w14:paraId="086A66F1" w14:textId="77777777" w:rsidR="00E72734" w:rsidRDefault="00E72734" w:rsidP="00E72734">
      <w:pPr>
        <w:rPr>
          <w:rFonts w:eastAsiaTheme="minorEastAsia"/>
          <w:lang w:val="ru-BY"/>
        </w:rPr>
      </w:pPr>
    </w:p>
    <w:p w14:paraId="4169BCA4" w14:textId="77777777" w:rsidR="00E72734" w:rsidRDefault="00E72734" w:rsidP="00E72734">
      <w:pPr>
        <w:rPr>
          <w:rFonts w:eastAsiaTheme="minorEastAsia"/>
          <w:lang w:val="ru-BY"/>
        </w:rPr>
      </w:pPr>
    </w:p>
    <w:p w14:paraId="5D6ED3F1" w14:textId="77777777" w:rsidR="00E72734" w:rsidRDefault="00E72734" w:rsidP="00E72734">
      <w:pPr>
        <w:rPr>
          <w:rFonts w:eastAsiaTheme="minorEastAsia"/>
          <w:lang w:val="ru-BY"/>
        </w:rPr>
      </w:pPr>
    </w:p>
    <w:p w14:paraId="7F937699" w14:textId="7610C193" w:rsidR="00E72734" w:rsidRDefault="00E72734" w:rsidP="00E72734">
      <w:pPr>
        <w:rPr>
          <w:rFonts w:eastAsiaTheme="minorEastAsia"/>
          <w:b/>
          <w:bCs/>
          <w:lang w:val="en-US"/>
        </w:rPr>
      </w:pPr>
      <w:r w:rsidRPr="00E72734">
        <w:rPr>
          <w:rFonts w:eastAsiaTheme="minorEastAsia"/>
          <w:b/>
          <w:bCs/>
        </w:rPr>
        <w:lastRenderedPageBreak/>
        <w:t>Шаг 3. Расчет снижения эффективности от НСД при использовании защиты (∆</w:t>
      </w:r>
      <w:proofErr w:type="spellStart"/>
      <w:r w:rsidRPr="00E72734">
        <w:rPr>
          <w:rFonts w:eastAsiaTheme="minorEastAsia"/>
          <w:b/>
          <w:bCs/>
        </w:rPr>
        <w:t>Eз</w:t>
      </w:r>
      <w:proofErr w:type="spellEnd"/>
      <w:r w:rsidRPr="00E72734">
        <w:rPr>
          <w:rFonts w:eastAsiaTheme="minorEastAsia"/>
          <w:b/>
          <w:bCs/>
        </w:rPr>
        <w:t>).</w:t>
      </w:r>
    </w:p>
    <w:p w14:paraId="5EAD0DB8" w14:textId="77777777" w:rsidR="00E72734" w:rsidRDefault="00E72734" w:rsidP="00E72734">
      <w:pPr>
        <w:rPr>
          <w:rFonts w:eastAsiaTheme="minorEastAsia"/>
          <w:b/>
          <w:bCs/>
          <w:lang w:val="en-US"/>
        </w:rPr>
      </w:pPr>
    </w:p>
    <w:p w14:paraId="4575EF50" w14:textId="18FA1523" w:rsidR="00E72734" w:rsidRPr="00E72734" w:rsidRDefault="00E72734" w:rsidP="00E72734">
      <w:pPr>
        <w:rPr>
          <w:rFonts w:eastAsiaTheme="minorEastAsia"/>
          <w:b/>
          <w:bCs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ΔEз</m:t>
          </m:r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ΔE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≈285.71</m:t>
          </m:r>
        </m:oMath>
      </m:oMathPara>
    </w:p>
    <w:p w14:paraId="0E25FA99" w14:textId="20A0F78F" w:rsidR="00E72734" w:rsidRDefault="00086CB0" w:rsidP="00E72734">
      <w:pPr>
        <w:rPr>
          <w:rFonts w:eastAsiaTheme="minorEastAsia"/>
          <w:b/>
          <w:bCs/>
          <w:lang w:val="en-US"/>
        </w:rPr>
      </w:pPr>
      <w:r w:rsidRPr="00086CB0">
        <w:rPr>
          <w:rFonts w:eastAsiaTheme="minorEastAsia"/>
          <w:b/>
          <w:bCs/>
        </w:rPr>
        <w:t>Шаг 4. Расчет итоговой эффективности объекта с защитой (</w:t>
      </w:r>
      <w:proofErr w:type="spellStart"/>
      <w:r w:rsidRPr="00086CB0">
        <w:rPr>
          <w:rFonts w:eastAsiaTheme="minorEastAsia"/>
          <w:b/>
          <w:bCs/>
        </w:rPr>
        <w:t>Eз</w:t>
      </w:r>
      <w:proofErr w:type="spellEnd"/>
      <w:r w:rsidRPr="00086CB0">
        <w:rPr>
          <w:rFonts w:eastAsiaTheme="minorEastAsia"/>
          <w:b/>
          <w:bCs/>
        </w:rPr>
        <w:t>).</w:t>
      </w:r>
    </w:p>
    <w:p w14:paraId="126F793A" w14:textId="77777777" w:rsidR="00086CB0" w:rsidRDefault="00086CB0" w:rsidP="00E72734">
      <w:pPr>
        <w:rPr>
          <w:rFonts w:eastAsiaTheme="minorEastAsia"/>
          <w:b/>
          <w:bCs/>
          <w:lang w:val="en-US"/>
        </w:rPr>
      </w:pPr>
    </w:p>
    <w:p w14:paraId="2A696F3E" w14:textId="1A4AE5BF" w:rsidR="00086CB0" w:rsidRPr="00086CB0" w:rsidRDefault="00086CB0" w:rsidP="00E72734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Eз</m:t>
          </m:r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=E0</m:t>
          </m:r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-ΔEз</m:t>
          </m:r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-C=17000-285.71-800=15914.29</m:t>
          </m:r>
        </m:oMath>
      </m:oMathPara>
    </w:p>
    <w:p w14:paraId="3143FEFC" w14:textId="77777777" w:rsidR="00086CB0" w:rsidRPr="00086CB0" w:rsidRDefault="00086CB0" w:rsidP="00E72734">
      <w:pPr>
        <w:rPr>
          <w:rFonts w:eastAsiaTheme="minorEastAsia"/>
          <w:b/>
          <w:bCs/>
          <w:iCs/>
          <w:lang w:val="en-US"/>
        </w:rPr>
      </w:pPr>
    </w:p>
    <w:p w14:paraId="1B57C546" w14:textId="5E159465" w:rsidR="00086CB0" w:rsidRDefault="00086CB0" w:rsidP="00E72734">
      <w:pPr>
        <w:rPr>
          <w:rFonts w:eastAsiaTheme="minorEastAsia"/>
          <w:b/>
          <w:bCs/>
          <w:lang w:val="en-US"/>
        </w:rPr>
      </w:pPr>
      <w:r w:rsidRPr="00086CB0">
        <w:rPr>
          <w:rFonts w:eastAsiaTheme="minorEastAsia"/>
          <w:b/>
          <w:bCs/>
        </w:rPr>
        <w:t>Шаг 5. Относительная эффективность с защитой (</w:t>
      </w:r>
      <w:proofErr w:type="spellStart"/>
      <w:r w:rsidRPr="00086CB0">
        <w:rPr>
          <w:rFonts w:eastAsiaTheme="minorEastAsia"/>
          <w:b/>
          <w:bCs/>
        </w:rPr>
        <w:t>δз</w:t>
      </w:r>
      <w:proofErr w:type="spellEnd"/>
      <w:r w:rsidRPr="00086CB0">
        <w:rPr>
          <w:rFonts w:eastAsiaTheme="minorEastAsia"/>
          <w:b/>
          <w:bCs/>
        </w:rPr>
        <w:t>).</w:t>
      </w:r>
    </w:p>
    <w:p w14:paraId="69EA5C89" w14:textId="77777777" w:rsidR="00086CB0" w:rsidRDefault="00086CB0" w:rsidP="00E72734">
      <w:pPr>
        <w:rPr>
          <w:rFonts w:eastAsiaTheme="minorEastAsia"/>
          <w:b/>
          <w:bCs/>
          <w:lang w:val="en-US"/>
        </w:rPr>
      </w:pPr>
    </w:p>
    <w:p w14:paraId="41EE396D" w14:textId="3FB950E9" w:rsidR="00086CB0" w:rsidRPr="00086CB0" w:rsidRDefault="00086CB0" w:rsidP="00E72734">
      <w:pPr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δз</m:t>
          </m:r>
          <m:r>
            <w:rPr>
              <w:rFonts w:ascii="Cambria Math" w:eastAsiaTheme="minorEastAsia" w:hAnsi="Cambria Math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Eз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15914.29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17000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≈0.9361≈93%</m:t>
          </m:r>
        </m:oMath>
      </m:oMathPara>
    </w:p>
    <w:p w14:paraId="1C801AF2" w14:textId="77777777" w:rsidR="00086CB0" w:rsidRDefault="00086CB0" w:rsidP="00E72734">
      <w:pPr>
        <w:rPr>
          <w:rFonts w:eastAsiaTheme="minorEastAsia"/>
          <w:i/>
          <w:i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86CB0" w14:paraId="375D5CE3" w14:textId="77777777" w:rsidTr="00DB4116">
        <w:tc>
          <w:tcPr>
            <w:tcW w:w="3115" w:type="dxa"/>
            <w:vAlign w:val="center"/>
          </w:tcPr>
          <w:p w14:paraId="2924CABC" w14:textId="217ED47A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115" w:type="dxa"/>
            <w:vAlign w:val="center"/>
          </w:tcPr>
          <w:p w14:paraId="03826717" w14:textId="19AA06D8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3115" w:type="dxa"/>
            <w:vAlign w:val="center"/>
          </w:tcPr>
          <w:p w14:paraId="3CB99A33" w14:textId="2AD53AA0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086CB0" w14:paraId="3B382180" w14:textId="77777777" w:rsidTr="00DB4116">
        <w:tc>
          <w:tcPr>
            <w:tcW w:w="3115" w:type="dxa"/>
            <w:vAlign w:val="center"/>
          </w:tcPr>
          <w:p w14:paraId="13C13973" w14:textId="5136E1C4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Идеальная эффективность (</w:t>
            </w:r>
            <w:r>
              <w:rPr>
                <w:rStyle w:val="ad"/>
              </w:rPr>
              <w:t>E</w:t>
            </w:r>
            <w:r>
              <w:t>₀)</w:t>
            </w:r>
          </w:p>
        </w:tc>
        <w:tc>
          <w:tcPr>
            <w:tcW w:w="3115" w:type="dxa"/>
            <w:vAlign w:val="center"/>
          </w:tcPr>
          <w:p w14:paraId="76C5A11A" w14:textId="0A0FE271" w:rsidR="00086CB0" w:rsidRP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 xml:space="preserve">17 000 </w:t>
            </w:r>
          </w:p>
        </w:tc>
        <w:tc>
          <w:tcPr>
            <w:tcW w:w="3115" w:type="dxa"/>
            <w:vAlign w:val="center"/>
          </w:tcPr>
          <w:p w14:paraId="16C268B8" w14:textId="68984CEE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Исходные данные</w:t>
            </w:r>
          </w:p>
        </w:tc>
      </w:tr>
      <w:tr w:rsidR="00086CB0" w14:paraId="4AF53BFA" w14:textId="77777777" w:rsidTr="00DB4116">
        <w:tc>
          <w:tcPr>
            <w:tcW w:w="3115" w:type="dxa"/>
            <w:vAlign w:val="center"/>
          </w:tcPr>
          <w:p w14:paraId="736A105A" w14:textId="35CC2612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Потери без защиты (∆</w:t>
            </w:r>
            <w:r>
              <w:rPr>
                <w:rStyle w:val="ad"/>
              </w:rPr>
              <w:t>E</w:t>
            </w:r>
            <w:r>
              <w:t>)</w:t>
            </w:r>
          </w:p>
        </w:tc>
        <w:tc>
          <w:tcPr>
            <w:tcW w:w="3115" w:type="dxa"/>
            <w:vAlign w:val="center"/>
          </w:tcPr>
          <w:p w14:paraId="47023944" w14:textId="193341CC" w:rsidR="00086CB0" w:rsidRP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 xml:space="preserve">2 000 </w:t>
            </w:r>
          </w:p>
        </w:tc>
        <w:tc>
          <w:tcPr>
            <w:tcW w:w="3115" w:type="dxa"/>
            <w:vAlign w:val="center"/>
          </w:tcPr>
          <w:p w14:paraId="3B5BC72F" w14:textId="0C939BEA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d"/>
              </w:rPr>
              <w:t>E</w:t>
            </w:r>
            <w:r>
              <w:t xml:space="preserve">₀ - </w:t>
            </w:r>
            <w:r>
              <w:rPr>
                <w:rStyle w:val="ad"/>
              </w:rPr>
              <w:t>E</w:t>
            </w:r>
          </w:p>
        </w:tc>
      </w:tr>
      <w:tr w:rsidR="00086CB0" w14:paraId="062F0526" w14:textId="77777777" w:rsidTr="00DB4116">
        <w:tc>
          <w:tcPr>
            <w:tcW w:w="3115" w:type="dxa"/>
            <w:vAlign w:val="center"/>
          </w:tcPr>
          <w:p w14:paraId="3D0AC0DC" w14:textId="15D124DF" w:rsidR="00086CB0" w:rsidRPr="00086CB0" w:rsidRDefault="00086CB0" w:rsidP="00086CB0">
            <w:pPr>
              <w:rPr>
                <w:rFonts w:eastAsiaTheme="minorEastAsia"/>
              </w:rPr>
            </w:pPr>
            <w:proofErr w:type="spellStart"/>
            <w:r>
              <w:t>Отн</w:t>
            </w:r>
            <w:proofErr w:type="spellEnd"/>
            <w:r>
              <w:t>. эффективность без защиты (δ)</w:t>
            </w:r>
          </w:p>
        </w:tc>
        <w:tc>
          <w:tcPr>
            <w:tcW w:w="3115" w:type="dxa"/>
            <w:vAlign w:val="center"/>
          </w:tcPr>
          <w:p w14:paraId="609585FF" w14:textId="13802FB8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88.24%</w:t>
            </w:r>
          </w:p>
        </w:tc>
        <w:tc>
          <w:tcPr>
            <w:tcW w:w="3115" w:type="dxa"/>
            <w:vAlign w:val="center"/>
          </w:tcPr>
          <w:p w14:paraId="63426BD0" w14:textId="37B35BDE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(</w:t>
            </w:r>
            <w:r>
              <w:rPr>
                <w:rStyle w:val="ad"/>
              </w:rPr>
              <w:t>E</w:t>
            </w:r>
            <w:r>
              <w:t xml:space="preserve"> / </w:t>
            </w:r>
            <w:r>
              <w:rPr>
                <w:rStyle w:val="ad"/>
              </w:rPr>
              <w:t>E</w:t>
            </w:r>
            <w:r>
              <w:t>₀) · 100%</w:t>
            </w:r>
          </w:p>
        </w:tc>
      </w:tr>
      <w:tr w:rsidR="00086CB0" w14:paraId="4371DC1D" w14:textId="77777777" w:rsidTr="00DB4116">
        <w:tc>
          <w:tcPr>
            <w:tcW w:w="3115" w:type="dxa"/>
            <w:vAlign w:val="center"/>
          </w:tcPr>
          <w:p w14:paraId="54E53C93" w14:textId="76D82C10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Потери с защитой (∆</w:t>
            </w:r>
            <w:proofErr w:type="spellStart"/>
            <w:r>
              <w:rPr>
                <w:rStyle w:val="ad"/>
              </w:rPr>
              <w:t>E</w:t>
            </w:r>
            <w:r>
              <w:t>з</w:t>
            </w:r>
            <w:proofErr w:type="spellEnd"/>
            <w:r>
              <w:t>)</w:t>
            </w:r>
          </w:p>
        </w:tc>
        <w:tc>
          <w:tcPr>
            <w:tcW w:w="3115" w:type="dxa"/>
            <w:vAlign w:val="center"/>
          </w:tcPr>
          <w:p w14:paraId="7951AEF6" w14:textId="755B3F23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 xml:space="preserve">285.71 </w:t>
            </w:r>
          </w:p>
        </w:tc>
        <w:tc>
          <w:tcPr>
            <w:tcW w:w="3115" w:type="dxa"/>
            <w:vAlign w:val="center"/>
          </w:tcPr>
          <w:p w14:paraId="4DB21238" w14:textId="712EB12B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∆</w:t>
            </w:r>
            <w:r>
              <w:rPr>
                <w:rStyle w:val="ad"/>
              </w:rPr>
              <w:t>E</w:t>
            </w:r>
            <w:r>
              <w:t xml:space="preserve"> / </w:t>
            </w:r>
            <w:r>
              <w:rPr>
                <w:rStyle w:val="ad"/>
              </w:rPr>
              <w:t>K</w:t>
            </w:r>
          </w:p>
        </w:tc>
      </w:tr>
      <w:tr w:rsidR="00086CB0" w14:paraId="60438539" w14:textId="77777777" w:rsidTr="00DB4116">
        <w:tc>
          <w:tcPr>
            <w:tcW w:w="3115" w:type="dxa"/>
            <w:vAlign w:val="center"/>
          </w:tcPr>
          <w:p w14:paraId="02162259" w14:textId="274FB310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Стоимость защиты (</w:t>
            </w:r>
            <w:r>
              <w:rPr>
                <w:rStyle w:val="ad"/>
              </w:rPr>
              <w:t>C</w:t>
            </w:r>
            <w:r>
              <w:t>)</w:t>
            </w:r>
          </w:p>
        </w:tc>
        <w:tc>
          <w:tcPr>
            <w:tcW w:w="3115" w:type="dxa"/>
            <w:vAlign w:val="center"/>
          </w:tcPr>
          <w:p w14:paraId="263073B2" w14:textId="66160218" w:rsidR="00086CB0" w:rsidRP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 xml:space="preserve">800 </w:t>
            </w:r>
          </w:p>
        </w:tc>
        <w:tc>
          <w:tcPr>
            <w:tcW w:w="3115" w:type="dxa"/>
            <w:vAlign w:val="center"/>
          </w:tcPr>
          <w:p w14:paraId="2BD33275" w14:textId="7096F672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Исходные данные</w:t>
            </w:r>
          </w:p>
        </w:tc>
      </w:tr>
      <w:tr w:rsidR="00086CB0" w14:paraId="66415E7C" w14:textId="77777777" w:rsidTr="00DB4116">
        <w:tc>
          <w:tcPr>
            <w:tcW w:w="3115" w:type="dxa"/>
            <w:vAlign w:val="center"/>
          </w:tcPr>
          <w:p w14:paraId="195AC9EE" w14:textId="6A7971AA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Итоговая эффективность (</w:t>
            </w:r>
            <w:proofErr w:type="spellStart"/>
            <w:r>
              <w:rPr>
                <w:rStyle w:val="ad"/>
              </w:rPr>
              <w:t>E</w:t>
            </w:r>
            <w:r>
              <w:t>з</w:t>
            </w:r>
            <w:proofErr w:type="spellEnd"/>
            <w:r>
              <w:t>)</w:t>
            </w:r>
          </w:p>
        </w:tc>
        <w:tc>
          <w:tcPr>
            <w:tcW w:w="3115" w:type="dxa"/>
            <w:vAlign w:val="center"/>
          </w:tcPr>
          <w:p w14:paraId="4B016A5B" w14:textId="242B459F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15 914.29</w:t>
            </w:r>
          </w:p>
        </w:tc>
        <w:tc>
          <w:tcPr>
            <w:tcW w:w="3115" w:type="dxa"/>
            <w:vAlign w:val="center"/>
          </w:tcPr>
          <w:p w14:paraId="1059F60F" w14:textId="3F4A18A4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d"/>
              </w:rPr>
              <w:t>E</w:t>
            </w:r>
            <w:r>
              <w:t>₀ - ∆</w:t>
            </w:r>
            <w:proofErr w:type="spellStart"/>
            <w:r>
              <w:rPr>
                <w:rStyle w:val="ad"/>
              </w:rPr>
              <w:t>E</w:t>
            </w:r>
            <w:r>
              <w:t>з</w:t>
            </w:r>
            <w:proofErr w:type="spellEnd"/>
            <w:r>
              <w:t xml:space="preserve"> - </w:t>
            </w:r>
            <w:r>
              <w:rPr>
                <w:rStyle w:val="ad"/>
              </w:rPr>
              <w:t>C</w:t>
            </w:r>
          </w:p>
        </w:tc>
      </w:tr>
      <w:tr w:rsidR="00086CB0" w14:paraId="5F14C0B7" w14:textId="77777777" w:rsidTr="00DB4116">
        <w:tc>
          <w:tcPr>
            <w:tcW w:w="3115" w:type="dxa"/>
            <w:vAlign w:val="center"/>
          </w:tcPr>
          <w:p w14:paraId="74D2AE5C" w14:textId="18A0324F" w:rsidR="00086CB0" w:rsidRPr="00086CB0" w:rsidRDefault="00086CB0" w:rsidP="00086CB0">
            <w:pPr>
              <w:rPr>
                <w:rFonts w:eastAsiaTheme="minorEastAsia"/>
              </w:rPr>
            </w:pPr>
            <w:proofErr w:type="spellStart"/>
            <w:r>
              <w:t>Отн</w:t>
            </w:r>
            <w:proofErr w:type="spellEnd"/>
            <w:r>
              <w:t>. эффективность с защитой (</w:t>
            </w:r>
            <w:proofErr w:type="spellStart"/>
            <w:r>
              <w:t>δз</w:t>
            </w:r>
            <w:proofErr w:type="spellEnd"/>
            <w:r>
              <w:t>)</w:t>
            </w:r>
          </w:p>
        </w:tc>
        <w:tc>
          <w:tcPr>
            <w:tcW w:w="3115" w:type="dxa"/>
            <w:vAlign w:val="center"/>
          </w:tcPr>
          <w:p w14:paraId="5177EE2A" w14:textId="54B6B54C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93.61%</w:t>
            </w:r>
          </w:p>
        </w:tc>
        <w:tc>
          <w:tcPr>
            <w:tcW w:w="3115" w:type="dxa"/>
            <w:vAlign w:val="center"/>
          </w:tcPr>
          <w:p w14:paraId="00F8AD15" w14:textId="00561215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t>(</w:t>
            </w:r>
            <w:proofErr w:type="spellStart"/>
            <w:r>
              <w:rPr>
                <w:rStyle w:val="ad"/>
              </w:rPr>
              <w:t>E</w:t>
            </w:r>
            <w:r>
              <w:t>з</w:t>
            </w:r>
            <w:proofErr w:type="spellEnd"/>
            <w:r>
              <w:t xml:space="preserve"> / </w:t>
            </w:r>
            <w:r>
              <w:rPr>
                <w:rStyle w:val="ad"/>
              </w:rPr>
              <w:t>E</w:t>
            </w:r>
            <w:r>
              <w:t>₀) · 100%</w:t>
            </w:r>
          </w:p>
        </w:tc>
      </w:tr>
      <w:tr w:rsidR="00086CB0" w14:paraId="615BE9F7" w14:textId="77777777" w:rsidTr="00DB4116">
        <w:tc>
          <w:tcPr>
            <w:tcW w:w="3115" w:type="dxa"/>
            <w:vAlign w:val="center"/>
          </w:tcPr>
          <w:p w14:paraId="3A320E44" w14:textId="01007192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f"/>
              </w:rPr>
              <w:t>Прирост эффективности (</w:t>
            </w:r>
            <w:proofErr w:type="spellStart"/>
            <w:r>
              <w:rPr>
                <w:rStyle w:val="af"/>
              </w:rPr>
              <w:t>абс</w:t>
            </w:r>
            <w:proofErr w:type="spellEnd"/>
            <w:r>
              <w:rPr>
                <w:rStyle w:val="af"/>
              </w:rPr>
              <w:t>.)</w:t>
            </w:r>
          </w:p>
        </w:tc>
        <w:tc>
          <w:tcPr>
            <w:tcW w:w="3115" w:type="dxa"/>
            <w:vAlign w:val="center"/>
          </w:tcPr>
          <w:p w14:paraId="2D5A0738" w14:textId="2C6E0F77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f"/>
              </w:rPr>
              <w:t>+914.29</w:t>
            </w:r>
          </w:p>
        </w:tc>
        <w:tc>
          <w:tcPr>
            <w:tcW w:w="3115" w:type="dxa"/>
            <w:vAlign w:val="center"/>
          </w:tcPr>
          <w:p w14:paraId="71D3B1E1" w14:textId="03882F59" w:rsidR="00086CB0" w:rsidRDefault="00086CB0" w:rsidP="00086CB0">
            <w:pPr>
              <w:rPr>
                <w:rFonts w:eastAsiaTheme="minorEastAsia"/>
                <w:lang w:val="en-US"/>
              </w:rPr>
            </w:pPr>
            <w:proofErr w:type="spellStart"/>
            <w:r>
              <w:rPr>
                <w:rStyle w:val="ad"/>
              </w:rPr>
              <w:t>E</w:t>
            </w:r>
            <w:r>
              <w:t>з</w:t>
            </w:r>
            <w:proofErr w:type="spellEnd"/>
            <w:r>
              <w:t xml:space="preserve"> - </w:t>
            </w:r>
            <w:r>
              <w:rPr>
                <w:rStyle w:val="ad"/>
              </w:rPr>
              <w:t>E</w:t>
            </w:r>
          </w:p>
        </w:tc>
      </w:tr>
      <w:tr w:rsidR="00086CB0" w14:paraId="022EC1D2" w14:textId="77777777" w:rsidTr="00DB4116">
        <w:tc>
          <w:tcPr>
            <w:tcW w:w="3115" w:type="dxa"/>
            <w:vAlign w:val="center"/>
          </w:tcPr>
          <w:p w14:paraId="1E2B91DB" w14:textId="1A8D22F4" w:rsid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f"/>
              </w:rPr>
              <w:t>Прирост относительной эффективности</w:t>
            </w:r>
          </w:p>
        </w:tc>
        <w:tc>
          <w:tcPr>
            <w:tcW w:w="3115" w:type="dxa"/>
            <w:vAlign w:val="center"/>
          </w:tcPr>
          <w:p w14:paraId="08875255" w14:textId="073670D1" w:rsidR="00086CB0" w:rsidRPr="00086CB0" w:rsidRDefault="00086CB0" w:rsidP="00086CB0">
            <w:pPr>
              <w:rPr>
                <w:rFonts w:eastAsiaTheme="minorEastAsia"/>
                <w:lang w:val="en-US"/>
              </w:rPr>
            </w:pPr>
            <w:r>
              <w:rPr>
                <w:rStyle w:val="af"/>
              </w:rPr>
              <w:t>+5.37</w:t>
            </w:r>
          </w:p>
        </w:tc>
        <w:tc>
          <w:tcPr>
            <w:tcW w:w="3115" w:type="dxa"/>
            <w:vAlign w:val="center"/>
          </w:tcPr>
          <w:p w14:paraId="4A6E3D34" w14:textId="38E3E970" w:rsidR="00086CB0" w:rsidRDefault="00086CB0" w:rsidP="00086CB0">
            <w:pPr>
              <w:rPr>
                <w:rFonts w:eastAsiaTheme="minorEastAsia"/>
                <w:lang w:val="en-US"/>
              </w:rPr>
            </w:pPr>
            <w:proofErr w:type="spellStart"/>
            <w:r>
              <w:t>δз</w:t>
            </w:r>
            <w:proofErr w:type="spellEnd"/>
            <w:r>
              <w:t xml:space="preserve"> - δ</w:t>
            </w:r>
          </w:p>
        </w:tc>
      </w:tr>
    </w:tbl>
    <w:p w14:paraId="19A97AC3" w14:textId="77777777" w:rsidR="00086CB0" w:rsidRPr="00086CB0" w:rsidRDefault="00086CB0" w:rsidP="00E72734">
      <w:pPr>
        <w:rPr>
          <w:rFonts w:eastAsiaTheme="minorEastAsia"/>
          <w:lang w:val="en-US"/>
        </w:rPr>
      </w:pPr>
    </w:p>
    <w:p w14:paraId="4ABA6F0D" w14:textId="77777777" w:rsidR="00E72734" w:rsidRDefault="00E72734" w:rsidP="00E72734">
      <w:pPr>
        <w:rPr>
          <w:rFonts w:eastAsiaTheme="minorEastAsia"/>
          <w:lang w:val="en-US"/>
        </w:rPr>
      </w:pPr>
    </w:p>
    <w:p w14:paraId="1AA9A75A" w14:textId="77777777" w:rsidR="00086CB0" w:rsidRDefault="00086CB0" w:rsidP="00E72734">
      <w:pPr>
        <w:rPr>
          <w:rFonts w:eastAsiaTheme="minorEastAsia"/>
          <w:lang w:val="en-US"/>
        </w:rPr>
      </w:pPr>
    </w:p>
    <w:p w14:paraId="226C13AC" w14:textId="77777777" w:rsidR="00086CB0" w:rsidRDefault="00086CB0" w:rsidP="00E72734">
      <w:pPr>
        <w:rPr>
          <w:rFonts w:eastAsiaTheme="minorEastAsia"/>
          <w:lang w:val="en-US"/>
        </w:rPr>
      </w:pPr>
    </w:p>
    <w:p w14:paraId="2D8A7D74" w14:textId="77777777" w:rsidR="00086CB0" w:rsidRPr="00E72734" w:rsidRDefault="00086CB0" w:rsidP="00E72734">
      <w:pPr>
        <w:rPr>
          <w:rFonts w:eastAsiaTheme="minorEastAsia"/>
          <w:lang w:val="en-US"/>
        </w:rPr>
      </w:pPr>
    </w:p>
    <w:p w14:paraId="2AFACC16" w14:textId="77777777" w:rsidR="00086CB0" w:rsidRPr="00086CB0" w:rsidRDefault="00086CB0" w:rsidP="00086CB0">
      <w:pPr>
        <w:rPr>
          <w:rFonts w:eastAsiaTheme="minorEastAsia"/>
          <w:lang w:val="ru-BY"/>
        </w:rPr>
      </w:pPr>
      <w:r w:rsidRPr="00086CB0">
        <w:rPr>
          <w:rFonts w:eastAsiaTheme="minorEastAsia"/>
          <w:b/>
          <w:bCs/>
          <w:lang w:val="ru-BY"/>
        </w:rPr>
        <w:lastRenderedPageBreak/>
        <w:t>Выводы:</w:t>
      </w:r>
    </w:p>
    <w:p w14:paraId="72743A07" w14:textId="77777777" w:rsidR="00086CB0" w:rsidRPr="00086CB0" w:rsidRDefault="00086CB0" w:rsidP="00086CB0">
      <w:pPr>
        <w:numPr>
          <w:ilvl w:val="0"/>
          <w:numId w:val="7"/>
        </w:numPr>
        <w:rPr>
          <w:rFonts w:eastAsiaTheme="minorEastAsia"/>
          <w:lang w:val="ru-BY"/>
        </w:rPr>
      </w:pPr>
      <w:r w:rsidRPr="00086CB0">
        <w:rPr>
          <w:rFonts w:eastAsiaTheme="minorEastAsia"/>
          <w:lang w:val="ru-BY"/>
        </w:rPr>
        <w:t xml:space="preserve">Внедрение средств защиты стоимостью 800 у.е. позволяет повысить относительную эффективность объекта с 88.24% до </w:t>
      </w:r>
      <w:r w:rsidRPr="00086CB0">
        <w:rPr>
          <w:rFonts w:eastAsiaTheme="minorEastAsia"/>
          <w:b/>
          <w:bCs/>
          <w:lang w:val="ru-BY"/>
        </w:rPr>
        <w:t>93.61%</w:t>
      </w:r>
      <w:r w:rsidRPr="00086CB0">
        <w:rPr>
          <w:rFonts w:eastAsiaTheme="minorEastAsia"/>
          <w:lang w:val="ru-BY"/>
        </w:rPr>
        <w:t>.</w:t>
      </w:r>
    </w:p>
    <w:p w14:paraId="6FE30B86" w14:textId="77777777" w:rsidR="00086CB0" w:rsidRPr="00086CB0" w:rsidRDefault="00086CB0" w:rsidP="00086CB0">
      <w:pPr>
        <w:numPr>
          <w:ilvl w:val="0"/>
          <w:numId w:val="7"/>
        </w:numPr>
        <w:rPr>
          <w:rFonts w:eastAsiaTheme="minorEastAsia"/>
          <w:lang w:val="ru-BY"/>
        </w:rPr>
      </w:pPr>
      <w:r w:rsidRPr="00086CB0">
        <w:rPr>
          <w:rFonts w:eastAsiaTheme="minorEastAsia"/>
          <w:lang w:val="ru-BY"/>
        </w:rPr>
        <w:t xml:space="preserve">Потери от НСД сокращаются с 2000 у.е. до 285.71 у.е., т.е. в 7 раз (согласно коэффициенту </w:t>
      </w:r>
      <w:r w:rsidRPr="00086CB0">
        <w:rPr>
          <w:rFonts w:eastAsiaTheme="minorEastAsia"/>
          <w:i/>
          <w:iCs/>
          <w:lang w:val="ru-BY"/>
        </w:rPr>
        <w:t>K</w:t>
      </w:r>
      <w:r w:rsidRPr="00086CB0">
        <w:rPr>
          <w:rFonts w:eastAsiaTheme="minorEastAsia"/>
          <w:lang w:val="ru-BY"/>
        </w:rPr>
        <w:t>).</w:t>
      </w:r>
    </w:p>
    <w:p w14:paraId="743E0857" w14:textId="77777777" w:rsidR="00086CB0" w:rsidRPr="00086CB0" w:rsidRDefault="00086CB0" w:rsidP="00086CB0">
      <w:pPr>
        <w:numPr>
          <w:ilvl w:val="0"/>
          <w:numId w:val="7"/>
        </w:numPr>
        <w:rPr>
          <w:rFonts w:eastAsiaTheme="minorEastAsia"/>
          <w:lang w:val="ru-BY"/>
        </w:rPr>
      </w:pPr>
      <w:r w:rsidRPr="00086CB0">
        <w:rPr>
          <w:rFonts w:eastAsiaTheme="minorEastAsia"/>
          <w:lang w:val="ru-BY"/>
        </w:rPr>
        <w:t>Абсолютный прирост эффективности (914.29 у.е.) превышает затраты на защиту (800 у.е.), что делает установку данных средств экономически оправданной.</w:t>
      </w:r>
    </w:p>
    <w:p w14:paraId="0AD2EAC5" w14:textId="77777777" w:rsidR="00086CB0" w:rsidRPr="00086CB0" w:rsidRDefault="00086CB0" w:rsidP="00086CB0">
      <w:pPr>
        <w:numPr>
          <w:ilvl w:val="0"/>
          <w:numId w:val="7"/>
        </w:numPr>
        <w:rPr>
          <w:rFonts w:eastAsiaTheme="minorEastAsia"/>
          <w:lang w:val="ru-BY"/>
        </w:rPr>
      </w:pPr>
      <w:r w:rsidRPr="00086CB0">
        <w:rPr>
          <w:rFonts w:eastAsiaTheme="minorEastAsia"/>
          <w:lang w:val="ru-BY"/>
        </w:rPr>
        <w:t xml:space="preserve">Для данного объекта условие </w:t>
      </w:r>
      <w:r w:rsidRPr="00086CB0">
        <w:rPr>
          <w:rFonts w:eastAsiaTheme="minorEastAsia"/>
          <w:i/>
          <w:iCs/>
          <w:lang w:val="ru-BY"/>
        </w:rPr>
        <w:t>C</w:t>
      </w:r>
      <w:r w:rsidRPr="00086CB0">
        <w:rPr>
          <w:rFonts w:eastAsiaTheme="minorEastAsia"/>
          <w:lang w:val="ru-BY"/>
        </w:rPr>
        <w:t xml:space="preserve"> &lt;&lt; </w:t>
      </w:r>
      <w:r w:rsidRPr="00086CB0">
        <w:rPr>
          <w:rFonts w:eastAsiaTheme="minorEastAsia"/>
          <w:i/>
          <w:iCs/>
          <w:lang w:val="ru-BY"/>
        </w:rPr>
        <w:t>U</w:t>
      </w:r>
      <w:r w:rsidRPr="00086CB0">
        <w:rPr>
          <w:rFonts w:eastAsiaTheme="minorEastAsia"/>
          <w:lang w:val="ru-BY"/>
        </w:rPr>
        <w:t xml:space="preserve"> (где </w:t>
      </w:r>
      <w:r w:rsidRPr="00086CB0">
        <w:rPr>
          <w:rFonts w:eastAsiaTheme="minorEastAsia"/>
          <w:i/>
          <w:iCs/>
          <w:lang w:val="ru-BY"/>
        </w:rPr>
        <w:t>U</w:t>
      </w:r>
      <w:r w:rsidRPr="00086CB0">
        <w:rPr>
          <w:rFonts w:eastAsiaTheme="minorEastAsia"/>
          <w:lang w:val="ru-BY"/>
        </w:rPr>
        <w:t xml:space="preserve"> — ущерб) не выполняется в явной форме, так как стоимость защиты сопоставима с приростом эффективности, однако положительный эффект достигается.</w:t>
      </w:r>
    </w:p>
    <w:p w14:paraId="690A11F5" w14:textId="77777777" w:rsidR="00E72734" w:rsidRDefault="00E72734" w:rsidP="00636F8C">
      <w:pPr>
        <w:rPr>
          <w:rFonts w:eastAsiaTheme="minorEastAsia"/>
          <w:lang w:val="ru-BY"/>
        </w:rPr>
      </w:pPr>
    </w:p>
    <w:p w14:paraId="30A8DF9B" w14:textId="77777777" w:rsidR="00086CB0" w:rsidRPr="00086CB0" w:rsidRDefault="00086CB0" w:rsidP="00086CB0">
      <w:pPr>
        <w:rPr>
          <w:rFonts w:eastAsiaTheme="minorEastAsia"/>
          <w:b/>
          <w:bCs/>
          <w:lang w:val="ru-BY"/>
        </w:rPr>
      </w:pPr>
      <w:r w:rsidRPr="00086CB0">
        <w:rPr>
          <w:rFonts w:eastAsiaTheme="minorEastAsia"/>
          <w:b/>
          <w:bCs/>
          <w:lang w:val="ru-BY"/>
        </w:rPr>
        <w:t>6. Использованные источники</w:t>
      </w:r>
    </w:p>
    <w:p w14:paraId="59970889" w14:textId="3AF4544E" w:rsidR="00086CB0" w:rsidRPr="00086CB0" w:rsidRDefault="00086CB0" w:rsidP="00086CB0">
      <w:pPr>
        <w:numPr>
          <w:ilvl w:val="0"/>
          <w:numId w:val="8"/>
        </w:numPr>
        <w:rPr>
          <w:rFonts w:eastAsiaTheme="minorEastAsia"/>
          <w:lang w:val="ru-BY"/>
        </w:rPr>
      </w:pPr>
      <w:proofErr w:type="spellStart"/>
      <w:r w:rsidRPr="00086CB0">
        <w:rPr>
          <w:rFonts w:eastAsiaTheme="minorEastAsia"/>
          <w:lang w:val="ru-BY"/>
        </w:rPr>
        <w:t>Ржеутская</w:t>
      </w:r>
      <w:proofErr w:type="spellEnd"/>
      <w:r w:rsidRPr="00086CB0">
        <w:rPr>
          <w:rFonts w:eastAsiaTheme="minorEastAsia"/>
          <w:lang w:val="ru-BY"/>
        </w:rPr>
        <w:t xml:space="preserve"> С.Ю. Основы защиты информации: методические указания к практическим занятиям. — </w:t>
      </w:r>
      <w:r>
        <w:rPr>
          <w:rFonts w:eastAsiaTheme="minorEastAsia"/>
          <w:lang w:val="ru-BY"/>
        </w:rPr>
        <w:t>Минск</w:t>
      </w:r>
      <w:r w:rsidRPr="00086CB0">
        <w:rPr>
          <w:rFonts w:eastAsiaTheme="minorEastAsia"/>
          <w:lang w:val="ru-BY"/>
        </w:rPr>
        <w:t>, 2024. — 1</w:t>
      </w:r>
      <w:r>
        <w:rPr>
          <w:rFonts w:eastAsiaTheme="minorEastAsia"/>
          <w:lang w:val="ru-BY"/>
        </w:rPr>
        <w:t>24</w:t>
      </w:r>
      <w:r w:rsidRPr="00086CB0">
        <w:rPr>
          <w:rFonts w:eastAsiaTheme="minorEastAsia"/>
          <w:lang w:val="ru-BY"/>
        </w:rPr>
        <w:t xml:space="preserve"> с.</w:t>
      </w:r>
    </w:p>
    <w:p w14:paraId="3162EBFB" w14:textId="24BB96A3" w:rsidR="00086CB0" w:rsidRPr="00086CB0" w:rsidRDefault="00086CB0" w:rsidP="00636F8C">
      <w:pPr>
        <w:numPr>
          <w:ilvl w:val="0"/>
          <w:numId w:val="8"/>
        </w:numPr>
        <w:rPr>
          <w:rFonts w:eastAsiaTheme="minorEastAsia"/>
          <w:lang w:val="ru-BY"/>
        </w:rPr>
      </w:pPr>
      <w:r w:rsidRPr="00086CB0">
        <w:rPr>
          <w:rFonts w:eastAsiaTheme="minorEastAsia"/>
          <w:lang w:val="ru-BY"/>
        </w:rPr>
        <w:t>Конспект лекций по дисциплине "Основы защиты информации".</w:t>
      </w:r>
    </w:p>
    <w:sectPr w:rsidR="00086CB0" w:rsidRPr="00086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70DF"/>
    <w:multiLevelType w:val="multilevel"/>
    <w:tmpl w:val="CA5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2675"/>
    <w:multiLevelType w:val="multilevel"/>
    <w:tmpl w:val="0C8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E28"/>
    <w:multiLevelType w:val="hybridMultilevel"/>
    <w:tmpl w:val="30AA4B2A"/>
    <w:lvl w:ilvl="0" w:tplc="2D9059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BC67E96"/>
    <w:multiLevelType w:val="multilevel"/>
    <w:tmpl w:val="391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40BB4"/>
    <w:multiLevelType w:val="multilevel"/>
    <w:tmpl w:val="44BA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14CF5"/>
    <w:multiLevelType w:val="multilevel"/>
    <w:tmpl w:val="19F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2E03"/>
    <w:multiLevelType w:val="multilevel"/>
    <w:tmpl w:val="AB1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9478E"/>
    <w:multiLevelType w:val="multilevel"/>
    <w:tmpl w:val="A39E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523003">
    <w:abstractNumId w:val="2"/>
  </w:num>
  <w:num w:numId="2" w16cid:durableId="727803626">
    <w:abstractNumId w:val="6"/>
  </w:num>
  <w:num w:numId="3" w16cid:durableId="546378113">
    <w:abstractNumId w:val="1"/>
  </w:num>
  <w:num w:numId="4" w16cid:durableId="94178497">
    <w:abstractNumId w:val="3"/>
  </w:num>
  <w:num w:numId="5" w16cid:durableId="1023365813">
    <w:abstractNumId w:val="0"/>
  </w:num>
  <w:num w:numId="6" w16cid:durableId="1377316995">
    <w:abstractNumId w:val="5"/>
  </w:num>
  <w:num w:numId="7" w16cid:durableId="457841964">
    <w:abstractNumId w:val="4"/>
  </w:num>
  <w:num w:numId="8" w16cid:durableId="896279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5C"/>
    <w:rsid w:val="00023CB7"/>
    <w:rsid w:val="00086CB0"/>
    <w:rsid w:val="0014515C"/>
    <w:rsid w:val="00417D27"/>
    <w:rsid w:val="00423CDB"/>
    <w:rsid w:val="00636F8C"/>
    <w:rsid w:val="007224CE"/>
    <w:rsid w:val="00E7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0B5B3"/>
  <w15:chartTrackingRefBased/>
  <w15:docId w15:val="{5AA65BCF-EA8E-4184-97BF-8349979F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F8C"/>
    <w:pPr>
      <w:spacing w:line="240" w:lineRule="auto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4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1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1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15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6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636F8C"/>
    <w:rPr>
      <w:i/>
      <w:iCs/>
    </w:rPr>
  </w:style>
  <w:style w:type="character" w:styleId="ae">
    <w:name w:val="Placeholder Text"/>
    <w:basedOn w:val="a0"/>
    <w:uiPriority w:val="99"/>
    <w:semiHidden/>
    <w:rsid w:val="00E72734"/>
    <w:rPr>
      <w:color w:val="666666"/>
    </w:rPr>
  </w:style>
  <w:style w:type="character" w:styleId="af">
    <w:name w:val="Strong"/>
    <w:basedOn w:val="a0"/>
    <w:uiPriority w:val="22"/>
    <w:qFormat/>
    <w:rsid w:val="00086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2026-02-20T13:54:00Z</dcterms:created>
  <dcterms:modified xsi:type="dcterms:W3CDTF">2026-02-20T14:20:00Z</dcterms:modified>
</cp:coreProperties>
</file>