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599CE" w14:textId="77777777" w:rsidR="00E44BBE" w:rsidRDefault="00E44BBE" w:rsidP="00E44BBE">
      <w:pPr>
        <w:snapToGrid w:val="0"/>
        <w:spacing w:after="240" w:line="254" w:lineRule="auto"/>
        <w:jc w:val="center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  <w:r>
        <w:rPr>
          <w:szCs w:val="28"/>
        </w:rPr>
        <w:br/>
        <w:t xml:space="preserve">Учреждение образования «БЕЛОРУССКИЙ ГОСУДАРСТВЕННЫЙ </w:t>
      </w:r>
      <w:r>
        <w:rPr>
          <w:szCs w:val="28"/>
        </w:rPr>
        <w:br/>
        <w:t>ТЕХНОЛОГИЧЕСКИЙ УНИВЕРСИТЕТ»</w:t>
      </w:r>
    </w:p>
    <w:p w14:paraId="374A4E5A" w14:textId="77777777" w:rsidR="00E44BBE" w:rsidRDefault="00E44BBE" w:rsidP="00E44BBE">
      <w:pPr>
        <w:tabs>
          <w:tab w:val="left" w:pos="2160"/>
          <w:tab w:val="left" w:pos="10035"/>
        </w:tabs>
        <w:snapToGrid w:val="0"/>
        <w:spacing w:line="254" w:lineRule="auto"/>
        <w:rPr>
          <w:szCs w:val="28"/>
          <w:u w:val="single"/>
        </w:rPr>
      </w:pPr>
      <w:r>
        <w:rPr>
          <w:szCs w:val="28"/>
        </w:rPr>
        <w:t>Факультет</w:t>
      </w:r>
      <w:r>
        <w:rPr>
          <w:spacing w:val="13"/>
          <w:szCs w:val="28"/>
        </w:rPr>
        <w:t xml:space="preserve"> </w:t>
      </w:r>
      <w:r>
        <w:rPr>
          <w:szCs w:val="28"/>
          <w:u w:val="single"/>
        </w:rPr>
        <w:tab/>
        <w:t>Информационных</w:t>
      </w:r>
      <w:r>
        <w:rPr>
          <w:spacing w:val="-1"/>
          <w:szCs w:val="28"/>
          <w:u w:val="single"/>
        </w:rPr>
        <w:t xml:space="preserve"> </w:t>
      </w:r>
      <w:r>
        <w:rPr>
          <w:szCs w:val="28"/>
          <w:u w:val="single"/>
        </w:rPr>
        <w:t>технологий</w:t>
      </w:r>
    </w:p>
    <w:p w14:paraId="38AC965B" w14:textId="77777777" w:rsidR="00E44BBE" w:rsidRDefault="00E44BBE" w:rsidP="00E44BBE">
      <w:pPr>
        <w:tabs>
          <w:tab w:val="left" w:pos="2160"/>
          <w:tab w:val="left" w:pos="10035"/>
        </w:tabs>
        <w:snapToGrid w:val="0"/>
        <w:spacing w:line="254" w:lineRule="auto"/>
        <w:rPr>
          <w:szCs w:val="28"/>
        </w:rPr>
      </w:pPr>
      <w:r>
        <w:rPr>
          <w:szCs w:val="28"/>
        </w:rPr>
        <w:t xml:space="preserve">Кафедра </w:t>
      </w:r>
      <w:r>
        <w:rPr>
          <w:szCs w:val="28"/>
          <w:u w:val="single"/>
        </w:rPr>
        <w:tab/>
        <w:t>Информационных систем</w:t>
      </w:r>
      <w:r>
        <w:rPr>
          <w:spacing w:val="-11"/>
          <w:szCs w:val="28"/>
          <w:u w:val="single"/>
        </w:rPr>
        <w:t xml:space="preserve"> </w:t>
      </w:r>
      <w:r>
        <w:rPr>
          <w:szCs w:val="28"/>
          <w:u w:val="single"/>
        </w:rPr>
        <w:t>и</w:t>
      </w:r>
      <w:r>
        <w:rPr>
          <w:spacing w:val="-5"/>
          <w:szCs w:val="28"/>
          <w:u w:val="single"/>
        </w:rPr>
        <w:t xml:space="preserve"> </w:t>
      </w:r>
      <w:r>
        <w:rPr>
          <w:szCs w:val="28"/>
          <w:u w:val="single"/>
        </w:rPr>
        <w:t>технологий</w:t>
      </w:r>
    </w:p>
    <w:p w14:paraId="5010FBB9" w14:textId="77777777" w:rsidR="00E44BBE" w:rsidRDefault="00E44BBE" w:rsidP="00E44BBE">
      <w:pPr>
        <w:tabs>
          <w:tab w:val="left" w:pos="2160"/>
          <w:tab w:val="left" w:pos="10035"/>
        </w:tabs>
        <w:snapToGrid w:val="0"/>
        <w:spacing w:line="254" w:lineRule="auto"/>
        <w:rPr>
          <w:szCs w:val="28"/>
        </w:rPr>
      </w:pPr>
      <w:r>
        <w:rPr>
          <w:szCs w:val="28"/>
        </w:rPr>
        <w:t xml:space="preserve">Специальность </w:t>
      </w:r>
      <w:r>
        <w:rPr>
          <w:szCs w:val="28"/>
          <w:u w:val="single"/>
        </w:rPr>
        <w:t xml:space="preserve">  </w:t>
      </w:r>
      <w:r>
        <w:rPr>
          <w:rFonts w:eastAsia="Calibri"/>
          <w:szCs w:val="28"/>
          <w:u w:val="single"/>
          <w:lang w:val="uk-UA"/>
        </w:rPr>
        <w:t xml:space="preserve">6-05-0611-01 </w:t>
      </w:r>
      <w:r>
        <w:rPr>
          <w:rFonts w:eastAsia="Calibri"/>
          <w:szCs w:val="28"/>
          <w:u w:val="single"/>
        </w:rPr>
        <w:t>«Информационные системы и технологии»</w:t>
      </w:r>
    </w:p>
    <w:p w14:paraId="3695B9CE" w14:textId="77777777" w:rsidR="00E44BBE" w:rsidRDefault="00E44BBE" w:rsidP="00E44BBE">
      <w:pPr>
        <w:snapToGrid w:val="0"/>
        <w:spacing w:before="600" w:after="600" w:line="254" w:lineRule="auto"/>
        <w:jc w:val="center"/>
        <w:rPr>
          <w:b/>
          <w:szCs w:val="28"/>
        </w:rPr>
      </w:pPr>
      <w:r>
        <w:rPr>
          <w:b/>
          <w:szCs w:val="28"/>
        </w:rPr>
        <w:t>ПОЯСНИТЕЛЬНАЯ ЗАПИСКА КУРСОВОГО ПРОЕКТА</w:t>
      </w:r>
    </w:p>
    <w:p w14:paraId="2905E642" w14:textId="77777777" w:rsidR="00E44BBE" w:rsidRDefault="00E44BBE" w:rsidP="00E44BBE">
      <w:pPr>
        <w:tabs>
          <w:tab w:val="left" w:pos="2160"/>
          <w:tab w:val="left" w:pos="10035"/>
        </w:tabs>
        <w:snapToGrid w:val="0"/>
        <w:spacing w:line="254" w:lineRule="auto"/>
        <w:rPr>
          <w:szCs w:val="28"/>
          <w:u w:val="single"/>
        </w:rPr>
      </w:pPr>
      <w:r>
        <w:rPr>
          <w:szCs w:val="28"/>
        </w:rPr>
        <w:t>по</w:t>
      </w:r>
      <w:r>
        <w:rPr>
          <w:spacing w:val="-4"/>
          <w:szCs w:val="28"/>
        </w:rPr>
        <w:t xml:space="preserve"> </w:t>
      </w:r>
      <w:r>
        <w:rPr>
          <w:szCs w:val="28"/>
        </w:rPr>
        <w:t>дисциплине «Базы данных»</w:t>
      </w:r>
    </w:p>
    <w:p w14:paraId="625F4452" w14:textId="50ECE9A9" w:rsidR="00E44BBE" w:rsidRDefault="00E44BBE" w:rsidP="00E44BBE">
      <w:pPr>
        <w:tabs>
          <w:tab w:val="left" w:pos="2160"/>
          <w:tab w:val="left" w:pos="10035"/>
        </w:tabs>
        <w:snapToGrid w:val="0"/>
        <w:spacing w:after="1080"/>
        <w:rPr>
          <w:szCs w:val="28"/>
        </w:rPr>
      </w:pPr>
      <w:r>
        <w:rPr>
          <w:szCs w:val="28"/>
        </w:rPr>
        <w:t>Тема «</w:t>
      </w:r>
      <w:r w:rsidRPr="00E55FDC">
        <w:rPr>
          <w:bCs/>
          <w:szCs w:val="28"/>
        </w:rPr>
        <w:t xml:space="preserve">База данных сотового оператора с применением </w:t>
      </w:r>
      <w:r w:rsidRPr="00E55FDC">
        <w:rPr>
          <w:bCs/>
          <w:szCs w:val="28"/>
          <w:lang w:val="en-US"/>
        </w:rPr>
        <w:t>Log</w:t>
      </w:r>
      <w:r w:rsidRPr="00E55FDC">
        <w:rPr>
          <w:bCs/>
          <w:szCs w:val="28"/>
        </w:rPr>
        <w:t xml:space="preserve"> </w:t>
      </w:r>
      <w:r w:rsidRPr="00E55FDC">
        <w:rPr>
          <w:bCs/>
          <w:szCs w:val="28"/>
          <w:lang w:val="en-US"/>
        </w:rPr>
        <w:t>Shipping</w:t>
      </w:r>
      <w:r w:rsidRPr="00E55FDC">
        <w:rPr>
          <w:bCs/>
          <w:szCs w:val="28"/>
        </w:rPr>
        <w:t xml:space="preserve"> технологии СУБД</w:t>
      </w:r>
      <w:r>
        <w:rPr>
          <w:szCs w:val="28"/>
        </w:rPr>
        <w:t>»</w:t>
      </w:r>
    </w:p>
    <w:p w14:paraId="7BCCEF87" w14:textId="77777777" w:rsidR="00E44BBE" w:rsidRDefault="00E44BBE" w:rsidP="00E44BBE">
      <w:pPr>
        <w:tabs>
          <w:tab w:val="left" w:pos="2160"/>
          <w:tab w:val="left" w:pos="4320"/>
          <w:tab w:val="left" w:pos="7200"/>
          <w:tab w:val="left" w:pos="9900"/>
        </w:tabs>
        <w:snapToGrid w:val="0"/>
        <w:spacing w:line="254" w:lineRule="auto"/>
        <w:rPr>
          <w:b/>
          <w:szCs w:val="28"/>
        </w:rPr>
      </w:pPr>
      <w:r>
        <w:rPr>
          <w:b/>
          <w:szCs w:val="28"/>
        </w:rPr>
        <w:t>Исполнитель</w:t>
      </w:r>
    </w:p>
    <w:p w14:paraId="000E03E9" w14:textId="509E1D4F" w:rsidR="00E44BBE" w:rsidRDefault="00E44BBE" w:rsidP="00E44BBE">
      <w:pPr>
        <w:tabs>
          <w:tab w:val="left" w:pos="2160"/>
          <w:tab w:val="left" w:pos="4320"/>
          <w:tab w:val="left" w:pos="4352"/>
          <w:tab w:val="left" w:pos="7200"/>
          <w:tab w:val="right" w:pos="9525"/>
        </w:tabs>
        <w:snapToGrid w:val="0"/>
        <w:spacing w:line="254" w:lineRule="auto"/>
        <w:rPr>
          <w:szCs w:val="28"/>
        </w:rPr>
      </w:pPr>
      <w:r>
        <w:rPr>
          <w:szCs w:val="28"/>
        </w:rPr>
        <w:t xml:space="preserve">студент 2 курса </w:t>
      </w:r>
      <w:r>
        <w:rPr>
          <w:spacing w:val="-6"/>
          <w:szCs w:val="28"/>
        </w:rPr>
        <w:t xml:space="preserve">2 </w:t>
      </w:r>
      <w:r>
        <w:rPr>
          <w:szCs w:val="28"/>
        </w:rPr>
        <w:t>группы</w:t>
      </w:r>
      <w:r>
        <w:rPr>
          <w:spacing w:val="-4"/>
          <w:szCs w:val="28"/>
        </w:rPr>
        <w:tab/>
        <w:t>________________</w:t>
      </w:r>
      <w:r>
        <w:rPr>
          <w:szCs w:val="28"/>
        </w:rPr>
        <w:tab/>
        <w:t xml:space="preserve">Ф.Д. Чередниченко </w:t>
      </w:r>
    </w:p>
    <w:p w14:paraId="34B8AA7B" w14:textId="77777777" w:rsidR="00E44BBE" w:rsidRDefault="00E44BBE" w:rsidP="00E44BBE">
      <w:pPr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 w:line="254" w:lineRule="auto"/>
        <w:ind w:firstLine="4820"/>
        <w:rPr>
          <w:sz w:val="20"/>
        </w:rPr>
      </w:pPr>
      <w:r>
        <w:rPr>
          <w:sz w:val="20"/>
        </w:rPr>
        <w:t>подпись, дата</w:t>
      </w:r>
    </w:p>
    <w:p w14:paraId="2B710A4D" w14:textId="77777777" w:rsidR="00E44BBE" w:rsidRDefault="00E44BBE" w:rsidP="00E44BBE">
      <w:pPr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54" w:lineRule="auto"/>
        <w:rPr>
          <w:b/>
          <w:szCs w:val="28"/>
        </w:rPr>
      </w:pPr>
      <w:r>
        <w:rPr>
          <w:b/>
          <w:szCs w:val="28"/>
        </w:rPr>
        <w:t>Руководитель</w:t>
      </w:r>
    </w:p>
    <w:p w14:paraId="2AA4F661" w14:textId="77777777" w:rsidR="00E44BBE" w:rsidRDefault="00E44BBE" w:rsidP="00E44BBE">
      <w:pPr>
        <w:tabs>
          <w:tab w:val="left" w:pos="567"/>
        </w:tabs>
        <w:snapToGrid w:val="0"/>
        <w:spacing w:line="254" w:lineRule="auto"/>
        <w:rPr>
          <w:szCs w:val="28"/>
        </w:rPr>
      </w:pPr>
      <w:r>
        <w:rPr>
          <w:szCs w:val="28"/>
          <w:u w:val="single"/>
        </w:rPr>
        <w:tab/>
        <w:t>Ассистент</w:t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</w:rPr>
        <w:tab/>
        <w:t>________________</w:t>
      </w:r>
      <w:r>
        <w:rPr>
          <w:szCs w:val="28"/>
        </w:rPr>
        <w:tab/>
      </w:r>
      <w:bookmarkStart w:id="0" w:name="_Hlk117500246"/>
      <w:r>
        <w:rPr>
          <w:szCs w:val="28"/>
        </w:rPr>
        <w:t xml:space="preserve"> </w:t>
      </w:r>
      <w:bookmarkEnd w:id="0"/>
      <w:r>
        <w:rPr>
          <w:szCs w:val="28"/>
        </w:rPr>
        <w:t>М. Г. Савельева</w:t>
      </w:r>
    </w:p>
    <w:p w14:paraId="158CA8E1" w14:textId="77777777" w:rsidR="00E44BBE" w:rsidRDefault="00E44BBE" w:rsidP="00E44BBE">
      <w:pPr>
        <w:tabs>
          <w:tab w:val="left" w:pos="1815"/>
          <w:tab w:val="center" w:pos="5032"/>
        </w:tabs>
        <w:spacing w:before="40" w:after="600"/>
        <w:rPr>
          <w:rFonts w:eastAsia="Calibri"/>
          <w:sz w:val="20"/>
        </w:rPr>
      </w:pPr>
      <w:r>
        <w:rPr>
          <w:rFonts w:eastAsia="Calibri"/>
          <w:sz w:val="20"/>
        </w:rPr>
        <w:t>должность, учен. степень, ученое звание                          подпись, дата</w:t>
      </w:r>
    </w:p>
    <w:p w14:paraId="503777B6" w14:textId="77777777" w:rsidR="00E44BBE" w:rsidRDefault="00E44BBE" w:rsidP="00E44BBE">
      <w:pPr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54" w:lineRule="auto"/>
        <w:rPr>
          <w:szCs w:val="28"/>
        </w:rPr>
      </w:pPr>
      <w:r>
        <w:rPr>
          <w:szCs w:val="28"/>
        </w:rPr>
        <w:t>Допущен к защите _______________________________</w:t>
      </w:r>
      <w:proofErr w:type="gramStart"/>
      <w:r>
        <w:rPr>
          <w:szCs w:val="28"/>
        </w:rPr>
        <w:t>_  _</w:t>
      </w:r>
      <w:proofErr w:type="gramEnd"/>
      <w:r>
        <w:rPr>
          <w:szCs w:val="28"/>
        </w:rPr>
        <w:t>________________</w:t>
      </w:r>
    </w:p>
    <w:p w14:paraId="7AF84EE4" w14:textId="77777777" w:rsidR="00E44BBE" w:rsidRDefault="00E44BBE" w:rsidP="00E44BBE">
      <w:pPr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line="254" w:lineRule="auto"/>
        <w:ind w:firstLine="2325"/>
        <w:rPr>
          <w:szCs w:val="28"/>
        </w:rPr>
      </w:pPr>
      <w:r>
        <w:rPr>
          <w:szCs w:val="28"/>
        </w:rPr>
        <w:t xml:space="preserve"> ________________________________ _________________</w:t>
      </w:r>
    </w:p>
    <w:p w14:paraId="22F76F80" w14:textId="77777777" w:rsidR="00E44BBE" w:rsidRDefault="00E44BBE" w:rsidP="00E44BBE">
      <w:pPr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line="254" w:lineRule="auto"/>
        <w:ind w:firstLine="2325"/>
        <w:rPr>
          <w:szCs w:val="28"/>
        </w:rPr>
      </w:pPr>
      <w:r>
        <w:rPr>
          <w:szCs w:val="28"/>
        </w:rPr>
        <w:t xml:space="preserve"> ________________________________  _________________</w:t>
      </w:r>
    </w:p>
    <w:p w14:paraId="097D3FEB" w14:textId="77777777" w:rsidR="00E44BBE" w:rsidRDefault="00E44BBE" w:rsidP="00E44BBE">
      <w:pPr>
        <w:tabs>
          <w:tab w:val="left" w:pos="1815"/>
          <w:tab w:val="center" w:pos="5032"/>
        </w:tabs>
        <w:spacing w:after="360"/>
        <w:ind w:firstLine="7371"/>
        <w:rPr>
          <w:rFonts w:eastAsia="SimSun"/>
          <w:sz w:val="20"/>
        </w:rPr>
      </w:pPr>
      <w:r>
        <w:rPr>
          <w:rFonts w:eastAsia="Calibri"/>
          <w:sz w:val="20"/>
        </w:rPr>
        <w:t xml:space="preserve">   дата, подпись</w:t>
      </w:r>
    </w:p>
    <w:p w14:paraId="2509D99D" w14:textId="77777777" w:rsidR="00E44BBE" w:rsidRDefault="00E44BBE" w:rsidP="00E44BBE">
      <w:pPr>
        <w:tabs>
          <w:tab w:val="left" w:pos="7249"/>
        </w:tabs>
        <w:snapToGrid w:val="0"/>
        <w:spacing w:after="240" w:line="254" w:lineRule="auto"/>
        <w:rPr>
          <w:szCs w:val="28"/>
          <w:u w:val="single"/>
        </w:rPr>
      </w:pPr>
      <w:r>
        <w:rPr>
          <w:szCs w:val="28"/>
        </w:rPr>
        <w:t>Курсовой проект защищен с</w:t>
      </w:r>
      <w:r>
        <w:rPr>
          <w:spacing w:val="-10"/>
          <w:szCs w:val="28"/>
        </w:rPr>
        <w:t xml:space="preserve"> </w:t>
      </w:r>
      <w:r>
        <w:rPr>
          <w:szCs w:val="28"/>
        </w:rPr>
        <w:t xml:space="preserve">оценкой </w:t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</w:p>
    <w:p w14:paraId="05EE1B34" w14:textId="4AA552D8" w:rsidR="00E44BBE" w:rsidRDefault="00E44BBE" w:rsidP="00E44BBE">
      <w:pPr>
        <w:tabs>
          <w:tab w:val="left" w:leader="underscore" w:pos="567"/>
        </w:tabs>
        <w:snapToGrid w:val="0"/>
        <w:rPr>
          <w:szCs w:val="28"/>
          <w:u w:val="single"/>
        </w:rPr>
      </w:pPr>
      <w:r>
        <w:rPr>
          <w:szCs w:val="28"/>
        </w:rPr>
        <w:t>Руководитель</w:t>
      </w:r>
      <w:r>
        <w:rPr>
          <w:rFonts w:eastAsia="Calibri"/>
          <w:szCs w:val="28"/>
        </w:rPr>
        <w:t xml:space="preserve"> _________________ </w:t>
      </w:r>
      <w:r>
        <w:rPr>
          <w:rFonts w:eastAsia="Calibri"/>
          <w:szCs w:val="28"/>
        </w:rPr>
        <w:tab/>
        <w:t>______________</w:t>
      </w:r>
      <w:r>
        <w:rPr>
          <w:rFonts w:eastAsia="Calibri"/>
          <w:szCs w:val="28"/>
        </w:rPr>
        <w:tab/>
      </w:r>
      <w:r>
        <w:rPr>
          <w:rFonts w:eastAsia="Calibri"/>
          <w:szCs w:val="28"/>
          <w:u w:val="single"/>
        </w:rPr>
        <w:t>М. Г. Савельева</w:t>
      </w:r>
      <w:r>
        <w:rPr>
          <w:szCs w:val="28"/>
          <w:u w:val="single"/>
        </w:rPr>
        <w:tab/>
      </w:r>
    </w:p>
    <w:p w14:paraId="1A965217" w14:textId="77777777" w:rsidR="00E44BBE" w:rsidRDefault="00E44BBE" w:rsidP="00E44BBE">
      <w:pPr>
        <w:tabs>
          <w:tab w:val="left" w:leader="underscore" w:pos="1134"/>
        </w:tabs>
        <w:snapToGrid w:val="0"/>
        <w:spacing w:before="40"/>
        <w:ind w:firstLine="2410"/>
        <w:rPr>
          <w:sz w:val="20"/>
        </w:rPr>
      </w:pPr>
      <w:r>
        <w:rPr>
          <w:sz w:val="20"/>
        </w:rPr>
        <w:t>подпись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дата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инициалы и фамилия</w:t>
      </w:r>
    </w:p>
    <w:p w14:paraId="13D7F8AD" w14:textId="77777777" w:rsidR="00E44BBE" w:rsidRDefault="00E44BBE" w:rsidP="00E44BBE">
      <w:pPr>
        <w:tabs>
          <w:tab w:val="left" w:leader="underscore" w:pos="1134"/>
        </w:tabs>
        <w:snapToGrid w:val="0"/>
        <w:spacing w:before="40"/>
        <w:ind w:firstLine="2410"/>
        <w:rPr>
          <w:sz w:val="20"/>
        </w:rPr>
      </w:pPr>
    </w:p>
    <w:p w14:paraId="5F6BC0CA" w14:textId="77777777" w:rsidR="00E44BBE" w:rsidRDefault="00E44BBE" w:rsidP="00E44BBE">
      <w:pPr>
        <w:tabs>
          <w:tab w:val="left" w:leader="underscore" w:pos="1134"/>
        </w:tabs>
        <w:snapToGrid w:val="0"/>
        <w:spacing w:before="40"/>
        <w:ind w:firstLine="2410"/>
        <w:rPr>
          <w:sz w:val="20"/>
        </w:rPr>
      </w:pPr>
    </w:p>
    <w:p w14:paraId="43CFEB36" w14:textId="77777777" w:rsidR="00E44BBE" w:rsidRDefault="00E44BBE" w:rsidP="00E44BBE">
      <w:pPr>
        <w:tabs>
          <w:tab w:val="left" w:leader="underscore" w:pos="1134"/>
        </w:tabs>
        <w:snapToGrid w:val="0"/>
        <w:spacing w:before="40"/>
        <w:ind w:firstLine="2410"/>
        <w:rPr>
          <w:sz w:val="20"/>
        </w:rPr>
      </w:pPr>
    </w:p>
    <w:p w14:paraId="1A7F4AB0" w14:textId="77777777" w:rsidR="00E44BBE" w:rsidRDefault="00E44BBE" w:rsidP="00E44BBE">
      <w:pPr>
        <w:tabs>
          <w:tab w:val="left" w:leader="underscore" w:pos="1134"/>
        </w:tabs>
        <w:snapToGrid w:val="0"/>
        <w:spacing w:before="40"/>
        <w:ind w:firstLine="2410"/>
        <w:rPr>
          <w:sz w:val="20"/>
        </w:rPr>
      </w:pPr>
    </w:p>
    <w:p w14:paraId="20611423" w14:textId="77777777" w:rsidR="00E44BBE" w:rsidRDefault="00E44BBE" w:rsidP="00E44BBE">
      <w:pPr>
        <w:tabs>
          <w:tab w:val="left" w:leader="underscore" w:pos="1134"/>
        </w:tabs>
        <w:snapToGrid w:val="0"/>
        <w:spacing w:before="40"/>
        <w:rPr>
          <w:sz w:val="20"/>
        </w:rPr>
      </w:pPr>
    </w:p>
    <w:p w14:paraId="474E4028" w14:textId="77777777" w:rsidR="00E44BBE" w:rsidRDefault="00E44BBE" w:rsidP="00E44BBE">
      <w:pPr>
        <w:tabs>
          <w:tab w:val="left" w:leader="underscore" w:pos="1134"/>
        </w:tabs>
        <w:snapToGrid w:val="0"/>
        <w:spacing w:before="40"/>
        <w:ind w:firstLine="2410"/>
        <w:rPr>
          <w:sz w:val="20"/>
        </w:rPr>
      </w:pPr>
    </w:p>
    <w:p w14:paraId="20001646" w14:textId="77777777" w:rsidR="00E44BBE" w:rsidRDefault="00E44BBE" w:rsidP="00E44BBE">
      <w:pPr>
        <w:tabs>
          <w:tab w:val="left" w:leader="underscore" w:pos="1134"/>
        </w:tabs>
        <w:snapToGrid w:val="0"/>
        <w:spacing w:before="40"/>
        <w:ind w:firstLine="2410"/>
        <w:rPr>
          <w:sz w:val="20"/>
        </w:rPr>
      </w:pPr>
    </w:p>
    <w:p w14:paraId="4F297172" w14:textId="77777777" w:rsidR="00615B4E" w:rsidRDefault="00E44BBE">
      <w:pPr>
        <w:pStyle w:val="ae"/>
        <w:rPr>
          <w:szCs w:val="28"/>
        </w:rPr>
      </w:pPr>
      <w:r>
        <w:rPr>
          <w:szCs w:val="28"/>
        </w:rPr>
        <w:br w:type="page"/>
      </w:r>
    </w:p>
    <w:p w14:paraId="4278CCAA" w14:textId="3280679A" w:rsidR="00FB50F2" w:rsidRPr="009A61FF" w:rsidRDefault="00AC056A" w:rsidP="0049489A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A61F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</w:p>
    <w:p w14:paraId="3079CCAD" w14:textId="14708DEA" w:rsidR="00FB50F2" w:rsidRDefault="00FB50F2" w:rsidP="00FB50F2">
      <w:pPr>
        <w:widowControl/>
        <w:spacing w:line="278" w:lineRule="auto"/>
        <w:ind w:firstLine="709"/>
        <w:rPr>
          <w:rFonts w:eastAsiaTheme="majorEastAsia"/>
          <w:szCs w:val="28"/>
          <w:lang w:val="ru-BY"/>
        </w:rPr>
      </w:pPr>
      <w:r w:rsidRPr="00FB50F2">
        <w:rPr>
          <w:rFonts w:eastAsiaTheme="majorEastAsia"/>
          <w:szCs w:val="28"/>
          <w:lang w:val="ru-BY"/>
        </w:rPr>
        <w:t>В современных условиях развития телекоммуникационной отрасли эффективное управление данными является критически важным фактором обеспечения качественной связи и финансовой устойчивости оператора. Традиционные методы обработки информации не справляются с экспоненциальным ростом объемов данных о трафике, звонках и платежах миллионов абонентов.</w:t>
      </w:r>
    </w:p>
    <w:p w14:paraId="27E95525" w14:textId="79BA0651" w:rsidR="00FB50F2" w:rsidRDefault="00FB50F2" w:rsidP="00FB50F2">
      <w:pPr>
        <w:widowControl/>
        <w:spacing w:line="278" w:lineRule="auto"/>
        <w:ind w:firstLine="709"/>
        <w:rPr>
          <w:rFonts w:eastAsiaTheme="majorEastAsia"/>
          <w:szCs w:val="28"/>
        </w:rPr>
      </w:pPr>
      <w:r w:rsidRPr="00FB50F2">
        <w:rPr>
          <w:rFonts w:eastAsiaTheme="majorEastAsia"/>
          <w:szCs w:val="28"/>
        </w:rPr>
        <w:t>Разработка базы данных на базе СУБД Oracle EE с применением технологии мониторинга и резервирования (</w:t>
      </w:r>
      <w:proofErr w:type="spellStart"/>
      <w:r w:rsidRPr="00FB50F2">
        <w:rPr>
          <w:rFonts w:eastAsiaTheme="majorEastAsia"/>
          <w:szCs w:val="28"/>
        </w:rPr>
        <w:t>Log</w:t>
      </w:r>
      <w:proofErr w:type="spellEnd"/>
      <w:r w:rsidRPr="00FB50F2">
        <w:rPr>
          <w:rFonts w:eastAsiaTheme="majorEastAsia"/>
          <w:szCs w:val="28"/>
        </w:rPr>
        <w:t xml:space="preserve"> Shipping) позволяет решить задачи надежного хранения данных и обеспечения их доступности в режиме 24/7. Использование инструментов промышленного уровня необходимо для минимизации простоев системы, которые в сфере связи ведут к значительным репутационным и финансовым потерям</w:t>
      </w:r>
    </w:p>
    <w:p w14:paraId="79C425B7" w14:textId="44BE319B" w:rsidR="00FB50F2" w:rsidRDefault="00FB50F2" w:rsidP="00131CEE">
      <w:pPr>
        <w:widowControl/>
        <w:spacing w:line="278" w:lineRule="auto"/>
        <w:ind w:firstLine="709"/>
        <w:rPr>
          <w:rFonts w:eastAsiaTheme="majorEastAsia"/>
          <w:szCs w:val="28"/>
          <w:lang w:val="ru-BY"/>
        </w:rPr>
      </w:pPr>
      <w:r w:rsidRPr="00FB50F2">
        <w:rPr>
          <w:rFonts w:eastAsiaTheme="majorEastAsia"/>
          <w:szCs w:val="28"/>
        </w:rPr>
        <w:t xml:space="preserve">Цель данного курсового проекта – проектирование и разработка архитектуры базы данных </w:t>
      </w:r>
      <w:r w:rsidR="00006BC8">
        <w:rPr>
          <w:rFonts w:eastAsiaTheme="majorEastAsia"/>
          <w:szCs w:val="28"/>
        </w:rPr>
        <w:t>сотового</w:t>
      </w:r>
      <w:r w:rsidRPr="00FB50F2">
        <w:rPr>
          <w:rFonts w:eastAsiaTheme="majorEastAsia"/>
          <w:szCs w:val="28"/>
        </w:rPr>
        <w:t xml:space="preserve"> оператора под управлением СУБД Oracle с реализацией механизмов отказоустойчивости и разграничения прав доступа</w:t>
      </w:r>
    </w:p>
    <w:p w14:paraId="182A5D00" w14:textId="57A8D703" w:rsidR="00131CEE" w:rsidRDefault="00131CEE" w:rsidP="00131CEE">
      <w:pPr>
        <w:widowControl/>
        <w:spacing w:line="278" w:lineRule="auto"/>
        <w:ind w:firstLine="709"/>
        <w:rPr>
          <w:rFonts w:eastAsiaTheme="majorEastAsia"/>
          <w:szCs w:val="28"/>
        </w:rPr>
      </w:pPr>
      <w:r w:rsidRPr="00131CEE">
        <w:rPr>
          <w:rFonts w:eastAsiaTheme="majorEastAsia"/>
          <w:szCs w:val="28"/>
        </w:rPr>
        <w:t>Для достижения поставленной цели необходимо решить следующие задачи:</w:t>
      </w:r>
    </w:p>
    <w:p w14:paraId="3A846712" w14:textId="752EF6FC" w:rsidR="00BC37E7" w:rsidRDefault="00131CEE" w:rsidP="00BC37E7">
      <w:pPr>
        <w:pStyle w:val="a7"/>
        <w:widowControl/>
        <w:numPr>
          <w:ilvl w:val="0"/>
          <w:numId w:val="24"/>
        </w:numPr>
        <w:spacing w:line="278" w:lineRule="auto"/>
        <w:rPr>
          <w:rFonts w:eastAsiaTheme="majorEastAsia"/>
          <w:szCs w:val="28"/>
        </w:rPr>
      </w:pPr>
      <w:r w:rsidRPr="00BC37E7">
        <w:rPr>
          <w:rFonts w:eastAsiaTheme="majorEastAsia"/>
          <w:szCs w:val="28"/>
        </w:rPr>
        <w:t>Реализовать ролевую модель доступа, выделив три</w:t>
      </w:r>
      <w:r w:rsidR="00006BC8">
        <w:rPr>
          <w:rFonts w:eastAsiaTheme="majorEastAsia"/>
          <w:szCs w:val="28"/>
        </w:rPr>
        <w:t xml:space="preserve"> вида</w:t>
      </w:r>
      <w:r w:rsidRPr="00BC37E7">
        <w:rPr>
          <w:rFonts w:eastAsiaTheme="majorEastAsia"/>
          <w:szCs w:val="28"/>
        </w:rPr>
        <w:t xml:space="preserve"> пользователей:</w:t>
      </w:r>
    </w:p>
    <w:p w14:paraId="3A3A908D" w14:textId="048D445D" w:rsidR="00131CEE" w:rsidRPr="00BC37E7" w:rsidRDefault="00131CEE" w:rsidP="00BC37E7">
      <w:pPr>
        <w:pStyle w:val="a7"/>
        <w:widowControl/>
        <w:spacing w:line="278" w:lineRule="auto"/>
        <w:ind w:left="0" w:firstLine="0"/>
        <w:rPr>
          <w:rFonts w:eastAsiaTheme="majorEastAsia"/>
          <w:szCs w:val="28"/>
        </w:rPr>
      </w:pPr>
      <w:r w:rsidRPr="00BC37E7">
        <w:rPr>
          <w:rFonts w:eastAsiaTheme="majorEastAsia"/>
          <w:szCs w:val="28"/>
        </w:rPr>
        <w:t>Администратор БД, Сотрудник салона связи и Клиент.</w:t>
      </w:r>
    </w:p>
    <w:p w14:paraId="73C83388" w14:textId="77777777" w:rsidR="00131CEE" w:rsidRPr="00BC37E7" w:rsidRDefault="00131CEE" w:rsidP="00BC37E7">
      <w:pPr>
        <w:pStyle w:val="a7"/>
        <w:widowControl/>
        <w:numPr>
          <w:ilvl w:val="0"/>
          <w:numId w:val="24"/>
        </w:numPr>
        <w:spacing w:line="278" w:lineRule="auto"/>
        <w:rPr>
          <w:rFonts w:eastAsiaTheme="majorEastAsia"/>
          <w:szCs w:val="28"/>
        </w:rPr>
      </w:pPr>
      <w:r w:rsidRPr="00BC37E7">
        <w:rPr>
          <w:rFonts w:eastAsiaTheme="majorEastAsia"/>
          <w:szCs w:val="28"/>
        </w:rPr>
        <w:t>Обеспечить функциональное наполнение ролей:</w:t>
      </w:r>
    </w:p>
    <w:p w14:paraId="626DDF17" w14:textId="77777777" w:rsidR="00131CEE" w:rsidRPr="00131CEE" w:rsidRDefault="00131CEE" w:rsidP="00131CEE">
      <w:pPr>
        <w:widowControl/>
        <w:spacing w:line="278" w:lineRule="auto"/>
        <w:ind w:firstLine="709"/>
        <w:rPr>
          <w:rFonts w:eastAsiaTheme="majorEastAsia"/>
          <w:szCs w:val="28"/>
        </w:rPr>
      </w:pPr>
      <w:r w:rsidRPr="00131CEE">
        <w:rPr>
          <w:rFonts w:eastAsiaTheme="majorEastAsia"/>
          <w:szCs w:val="28"/>
        </w:rPr>
        <w:t xml:space="preserve">для администратора: инструменты управления тарифами и услугами, доступ к системным журналам, формирование аналитической отчетности (выручка, активации, дебиторская задолженность) и управление технологией </w:t>
      </w:r>
      <w:proofErr w:type="spellStart"/>
      <w:r w:rsidRPr="00131CEE">
        <w:rPr>
          <w:rFonts w:eastAsiaTheme="majorEastAsia"/>
          <w:szCs w:val="28"/>
        </w:rPr>
        <w:t>Log</w:t>
      </w:r>
      <w:proofErr w:type="spellEnd"/>
      <w:r w:rsidRPr="00131CEE">
        <w:rPr>
          <w:rFonts w:eastAsiaTheme="majorEastAsia"/>
          <w:szCs w:val="28"/>
        </w:rPr>
        <w:t xml:space="preserve"> Shipping;</w:t>
      </w:r>
    </w:p>
    <w:p w14:paraId="2C146AC5" w14:textId="77777777" w:rsidR="00131CEE" w:rsidRPr="00131CEE" w:rsidRDefault="00131CEE" w:rsidP="00131CEE">
      <w:pPr>
        <w:widowControl/>
        <w:spacing w:line="278" w:lineRule="auto"/>
        <w:ind w:firstLine="709"/>
        <w:rPr>
          <w:rFonts w:eastAsiaTheme="majorEastAsia"/>
          <w:szCs w:val="28"/>
        </w:rPr>
      </w:pPr>
      <w:r w:rsidRPr="00131CEE">
        <w:rPr>
          <w:rFonts w:eastAsiaTheme="majorEastAsia"/>
          <w:szCs w:val="28"/>
        </w:rPr>
        <w:t>для сотрудника: механизмы регистрации абонентов, управления балансом, смены тарифов и блокировки SIM-карт;</w:t>
      </w:r>
    </w:p>
    <w:p w14:paraId="2650D33F" w14:textId="77777777" w:rsidR="00131CEE" w:rsidRPr="00131CEE" w:rsidRDefault="00131CEE" w:rsidP="00131CEE">
      <w:pPr>
        <w:widowControl/>
        <w:spacing w:line="278" w:lineRule="auto"/>
        <w:ind w:firstLine="709"/>
        <w:rPr>
          <w:rFonts w:eastAsiaTheme="majorEastAsia"/>
          <w:szCs w:val="28"/>
          <w:lang w:val="ru-BY"/>
        </w:rPr>
      </w:pPr>
      <w:r w:rsidRPr="00131CEE">
        <w:rPr>
          <w:rFonts w:eastAsiaTheme="majorEastAsia"/>
          <w:szCs w:val="28"/>
        </w:rPr>
        <w:t>для клиента: возможность просмотра состояния счета, текущих услуг и детализации операций.</w:t>
      </w:r>
    </w:p>
    <w:p w14:paraId="080AB957" w14:textId="0B84CB78" w:rsidR="00131CEE" w:rsidRPr="00BC37E7" w:rsidRDefault="00131CEE" w:rsidP="00BC37E7">
      <w:pPr>
        <w:pStyle w:val="a7"/>
        <w:widowControl/>
        <w:numPr>
          <w:ilvl w:val="0"/>
          <w:numId w:val="24"/>
        </w:numPr>
        <w:spacing w:line="278" w:lineRule="auto"/>
        <w:ind w:left="0" w:firstLine="360"/>
        <w:rPr>
          <w:rFonts w:eastAsiaTheme="majorEastAsia"/>
          <w:szCs w:val="28"/>
        </w:rPr>
      </w:pPr>
      <w:r w:rsidRPr="00BC37E7">
        <w:rPr>
          <w:rFonts w:eastAsiaTheme="majorEastAsia"/>
          <w:szCs w:val="28"/>
        </w:rPr>
        <w:t>Разработать программный интерфейс взаимодействия с данными на языке PL/SQL, обеспечив доступ к информации исключительно через хранимые процедуры и функции.</w:t>
      </w:r>
    </w:p>
    <w:p w14:paraId="1C3FF9C8" w14:textId="77777777" w:rsidR="00131CEE" w:rsidRPr="00BC37E7" w:rsidRDefault="00131CEE" w:rsidP="00BC37E7">
      <w:pPr>
        <w:pStyle w:val="a7"/>
        <w:widowControl/>
        <w:numPr>
          <w:ilvl w:val="0"/>
          <w:numId w:val="24"/>
        </w:numPr>
        <w:spacing w:line="278" w:lineRule="auto"/>
        <w:ind w:left="0" w:firstLine="360"/>
        <w:rPr>
          <w:rFonts w:eastAsiaTheme="majorEastAsia"/>
          <w:szCs w:val="28"/>
        </w:rPr>
      </w:pPr>
      <w:r w:rsidRPr="00BC37E7">
        <w:rPr>
          <w:rFonts w:eastAsiaTheme="majorEastAsia"/>
          <w:szCs w:val="28"/>
        </w:rPr>
        <w:t>Реализовать модули интеграции данных, обеспечивающие импорт и экспорт информации в формате CSV.</w:t>
      </w:r>
    </w:p>
    <w:p w14:paraId="3C6A583F" w14:textId="77777777" w:rsidR="00131CEE" w:rsidRPr="00BC37E7" w:rsidRDefault="00131CEE" w:rsidP="00BC37E7">
      <w:pPr>
        <w:pStyle w:val="a7"/>
        <w:widowControl/>
        <w:numPr>
          <w:ilvl w:val="0"/>
          <w:numId w:val="24"/>
        </w:numPr>
        <w:spacing w:line="278" w:lineRule="auto"/>
        <w:ind w:left="0" w:firstLine="360"/>
        <w:rPr>
          <w:rFonts w:eastAsiaTheme="majorEastAsia"/>
          <w:szCs w:val="28"/>
        </w:rPr>
      </w:pPr>
      <w:r w:rsidRPr="00BC37E7">
        <w:rPr>
          <w:rFonts w:eastAsiaTheme="majorEastAsia"/>
          <w:szCs w:val="28"/>
        </w:rPr>
        <w:t>Выполнить нагрузочное тестирование системы на выборке объемом не менее 100 000 строк с последующей оптимизацией структуры для обеспечения высокой скорости выполнения запросов.</w:t>
      </w:r>
    </w:p>
    <w:p w14:paraId="47BB2589" w14:textId="0CD94088" w:rsidR="00131CEE" w:rsidRDefault="00131CEE" w:rsidP="00BC37E7">
      <w:pPr>
        <w:pStyle w:val="a7"/>
        <w:widowControl/>
        <w:numPr>
          <w:ilvl w:val="0"/>
          <w:numId w:val="24"/>
        </w:numPr>
        <w:spacing w:line="278" w:lineRule="auto"/>
        <w:ind w:left="0" w:firstLine="360"/>
        <w:rPr>
          <w:rFonts w:eastAsiaTheme="majorEastAsia"/>
          <w:szCs w:val="28"/>
        </w:rPr>
      </w:pPr>
      <w:r w:rsidRPr="00BC37E7">
        <w:rPr>
          <w:rFonts w:eastAsiaTheme="majorEastAsia"/>
          <w:szCs w:val="28"/>
        </w:rPr>
        <w:t xml:space="preserve">Настроить систему обеспечения отказоустойчивости, реализовав механизм передачи </w:t>
      </w:r>
      <w:proofErr w:type="spellStart"/>
      <w:r w:rsidRPr="00BC37E7">
        <w:rPr>
          <w:rFonts w:eastAsiaTheme="majorEastAsia"/>
          <w:szCs w:val="28"/>
        </w:rPr>
        <w:t>Log</w:t>
      </w:r>
      <w:proofErr w:type="spellEnd"/>
      <w:r w:rsidRPr="00BC37E7">
        <w:rPr>
          <w:rFonts w:eastAsiaTheme="majorEastAsia"/>
          <w:szCs w:val="28"/>
        </w:rPr>
        <w:t xml:space="preserve">-файлов на резервный сервер (технология </w:t>
      </w:r>
      <w:proofErr w:type="spellStart"/>
      <w:r w:rsidRPr="00BC37E7">
        <w:rPr>
          <w:rFonts w:eastAsiaTheme="majorEastAsia"/>
          <w:szCs w:val="28"/>
        </w:rPr>
        <w:t>Log</w:t>
      </w:r>
      <w:proofErr w:type="spellEnd"/>
      <w:r w:rsidRPr="00BC37E7">
        <w:rPr>
          <w:rFonts w:eastAsiaTheme="majorEastAsia"/>
          <w:szCs w:val="28"/>
        </w:rPr>
        <w:t xml:space="preserve"> Shipping).</w:t>
      </w:r>
    </w:p>
    <w:p w14:paraId="03A90043" w14:textId="6798FA9C" w:rsidR="00BC37E7" w:rsidRPr="006822A2" w:rsidRDefault="006822A2" w:rsidP="006822A2">
      <w:pPr>
        <w:pStyle w:val="a7"/>
        <w:widowControl/>
        <w:spacing w:line="278" w:lineRule="auto"/>
        <w:ind w:left="0" w:firstLine="709"/>
        <w:rPr>
          <w:rFonts w:eastAsiaTheme="majorEastAsia"/>
          <w:szCs w:val="28"/>
        </w:rPr>
      </w:pPr>
      <w:r w:rsidRPr="006822A2">
        <w:rPr>
          <w:rFonts w:eastAsiaTheme="majorEastAsia"/>
          <w:szCs w:val="28"/>
        </w:rPr>
        <w:t>В качестве платформы выбрана СУБД Oracle</w:t>
      </w:r>
      <w:r>
        <w:rPr>
          <w:rFonts w:eastAsiaTheme="majorEastAsia"/>
          <w:szCs w:val="28"/>
        </w:rPr>
        <w:t xml:space="preserve"> 19с</w:t>
      </w:r>
      <w:r w:rsidRPr="006822A2">
        <w:rPr>
          <w:rFonts w:eastAsiaTheme="majorEastAsia"/>
          <w:szCs w:val="28"/>
        </w:rPr>
        <w:t xml:space="preserve"> EE, которая обеспечивает высокую производительность, встроенные механизмы отказоустойчивости (</w:t>
      </w:r>
      <w:proofErr w:type="spellStart"/>
      <w:r w:rsidRPr="006822A2">
        <w:rPr>
          <w:rFonts w:eastAsiaTheme="majorEastAsia"/>
          <w:szCs w:val="28"/>
        </w:rPr>
        <w:t>Log</w:t>
      </w:r>
      <w:proofErr w:type="spellEnd"/>
      <w:r w:rsidRPr="006822A2">
        <w:rPr>
          <w:rFonts w:eastAsiaTheme="majorEastAsia"/>
          <w:szCs w:val="28"/>
        </w:rPr>
        <w:t xml:space="preserve"> Shipping), ролевую модель доступа и мощный PL/SQL для реализации всех задач проекта.</w:t>
      </w:r>
    </w:p>
    <w:p w14:paraId="13AD9F71" w14:textId="60E60B47" w:rsidR="00AC056A" w:rsidRPr="00006BC8" w:rsidRDefault="00AC056A" w:rsidP="00006BC8">
      <w:pPr>
        <w:pStyle w:val="1"/>
        <w:numPr>
          <w:ilvl w:val="0"/>
          <w:numId w:val="34"/>
        </w:numPr>
        <w:spacing w:before="0" w:after="240"/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6419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Постановка задачи</w:t>
      </w:r>
    </w:p>
    <w:p w14:paraId="333D3B71" w14:textId="0755AE52" w:rsidR="00AC056A" w:rsidRPr="00BC37E7" w:rsidRDefault="00BC37E7" w:rsidP="009A61FF">
      <w:pPr>
        <w:pStyle w:val="2"/>
        <w:spacing w:before="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C37E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 </w:t>
      </w:r>
      <w:r w:rsidR="00AC056A" w:rsidRPr="00BC37E7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Обзор аналогичных решений</w:t>
      </w:r>
    </w:p>
    <w:p w14:paraId="5175F63A" w14:textId="5B00EB4A" w:rsidR="00AC056A" w:rsidRDefault="00BC37E7" w:rsidP="00BC37E7">
      <w:pPr>
        <w:ind w:firstLine="709"/>
      </w:pPr>
      <w:r w:rsidRPr="00BC37E7">
        <w:t>Для определения оптимальной структуры базы данных и набора необходимых функций необходимо проанализировать существующие информационные системы ведущих мобильных операторов Республики Беларусь. Это позволит выявить отраслевые стандарты в управлении абонентскими данными и биллингом.</w:t>
      </w:r>
    </w:p>
    <w:p w14:paraId="28E49E81" w14:textId="07B98C25" w:rsidR="00BC37E7" w:rsidRPr="00BC37E7" w:rsidRDefault="00BC37E7" w:rsidP="009A61FF">
      <w:pPr>
        <w:pStyle w:val="3"/>
        <w:spacing w:before="360" w:after="240"/>
        <w:ind w:firstLine="709"/>
        <w:rPr>
          <w:b/>
          <w:bCs/>
          <w:color w:val="auto"/>
          <w:lang w:val="ru-BY"/>
        </w:rPr>
      </w:pPr>
      <w:r w:rsidRPr="00BC37E7">
        <w:rPr>
          <w:b/>
          <w:bCs/>
          <w:color w:val="auto"/>
        </w:rPr>
        <w:t xml:space="preserve">1.1.1 </w:t>
      </w:r>
      <w:r w:rsidRPr="00BC37E7">
        <w:rPr>
          <w:b/>
          <w:bCs/>
          <w:color w:val="auto"/>
          <w:lang w:val="ru-BY"/>
        </w:rPr>
        <w:t>Унитарное предприятие «А1» (A1 Беларусь</w:t>
      </w:r>
      <w:r w:rsidR="009A61FF">
        <w:rPr>
          <w:b/>
          <w:bCs/>
          <w:color w:val="auto"/>
          <w:lang w:val="ru-BY"/>
        </w:rPr>
        <w:t>)</w:t>
      </w:r>
    </w:p>
    <w:p w14:paraId="0665248F" w14:textId="15E818AA" w:rsidR="00006BC8" w:rsidRDefault="00006BC8" w:rsidP="00006BC8">
      <w:pPr>
        <w:ind w:firstLine="709"/>
      </w:pPr>
      <w:r>
        <w:t xml:space="preserve">А1 </w:t>
      </w:r>
      <w:r w:rsidRPr="00D26849">
        <w:t>–</w:t>
      </w:r>
      <w:r>
        <w:t xml:space="preserve"> </w:t>
      </w:r>
      <w:r>
        <w:t>телеком-</w:t>
      </w:r>
      <w:proofErr w:type="gramStart"/>
      <w:r>
        <w:t>провайдер</w:t>
      </w:r>
      <w:r>
        <w:rPr>
          <w:lang w:val="en-US"/>
        </w:rPr>
        <w:t>[</w:t>
      </w:r>
      <w:proofErr w:type="gramEnd"/>
      <w:r>
        <w:rPr>
          <w:lang w:val="en-US"/>
        </w:rPr>
        <w:t>1]</w:t>
      </w:r>
      <w:r>
        <w:t>. База данных работает с миллионами абонентских профилей, хранит данные счетов, историю начислений и списаний. Целостность данных обеспечивается транзакционными механизмами. Распределенная архитектура и резервирование гарантируют доступность 24/7 при сотнях тысяч одновременных запросов.</w:t>
      </w:r>
    </w:p>
    <w:p w14:paraId="568227A4" w14:textId="0FDC02D3" w:rsidR="00D26849" w:rsidRPr="00D26849" w:rsidRDefault="00D26849" w:rsidP="00006BC8">
      <w:pPr>
        <w:ind w:firstLine="709"/>
      </w:pPr>
      <w:r w:rsidRPr="00D26849">
        <w:t xml:space="preserve">Исходя из информации, предоставленной на платформе оператора «А1 Беларусь», были сформулированы основные функции системы: </w:t>
      </w:r>
    </w:p>
    <w:p w14:paraId="22E786A6" w14:textId="77777777" w:rsidR="00D26849" w:rsidRDefault="00D26849" w:rsidP="00D26849">
      <w:pPr>
        <w:ind w:firstLine="709"/>
      </w:pPr>
      <w:r w:rsidRPr="00D26849">
        <w:t>– управление тарифами и услугами: возможность создания, редактирования и удаления мобильных и фиксированных тарифов; обработка подключений дополнительных пакетов (интернет, SMS, VOKA TV) в режиме реального времени; планирование конвергентных предложений с учетом различных типов биллинга;</w:t>
      </w:r>
    </w:p>
    <w:p w14:paraId="5BF4A058" w14:textId="77777777" w:rsidR="00D26849" w:rsidRDefault="00D26849" w:rsidP="00D26849">
      <w:pPr>
        <w:ind w:firstLine="709"/>
      </w:pPr>
      <w:r w:rsidRPr="00D26849">
        <w:t xml:space="preserve"> – управление пользовательскими профилями и подписками: добавление, изменение, удаление услуг на номере; отслеживание статуса лицевого счета; возможность настройки автоматической оплаты;</w:t>
      </w:r>
    </w:p>
    <w:p w14:paraId="7F3CAF74" w14:textId="77777777" w:rsidR="00D26849" w:rsidRDefault="00D26849" w:rsidP="00D26849">
      <w:pPr>
        <w:ind w:firstLine="709"/>
      </w:pPr>
      <w:r w:rsidRPr="00D26849">
        <w:t xml:space="preserve"> – управление абонентами: регистрация новых клиентов и ведение личных кабинетов с историей списаний; сохранение персональных данных, паспортных реквизитов и привязанных банковских карт; автоматическое уведомление абонентов о балансе, акциях через SMS, </w:t>
      </w:r>
      <w:proofErr w:type="spellStart"/>
      <w:r w:rsidRPr="00D26849">
        <w:t>push</w:t>
      </w:r>
      <w:proofErr w:type="spellEnd"/>
      <w:r w:rsidRPr="00D26849">
        <w:t xml:space="preserve">-уведомления и </w:t>
      </w:r>
      <w:proofErr w:type="spellStart"/>
      <w:r w:rsidRPr="00D26849">
        <w:t>email</w:t>
      </w:r>
      <w:proofErr w:type="spellEnd"/>
      <w:r w:rsidRPr="00D26849">
        <w:t xml:space="preserve">; </w:t>
      </w:r>
    </w:p>
    <w:p w14:paraId="3AAAD82F" w14:textId="77777777" w:rsidR="00D26849" w:rsidRDefault="00D26849" w:rsidP="00D26849">
      <w:pPr>
        <w:ind w:firstLine="709"/>
      </w:pPr>
      <w:r w:rsidRPr="00D26849">
        <w:t xml:space="preserve">– финансовый учет и биллинг: ведение базы данных транзакций за услуги связи, рассрочки оборудования и подписки; автоматизация операций с банковскими системами (А1 </w:t>
      </w:r>
      <w:proofErr w:type="spellStart"/>
      <w:r w:rsidRPr="00D26849">
        <w:t>banking</w:t>
      </w:r>
      <w:proofErr w:type="spellEnd"/>
      <w:r w:rsidRPr="00D26849">
        <w:t>); формирование аналитических отчетов о выручке, дебиторской задолженности и рентабельности тарифов;</w:t>
      </w:r>
    </w:p>
    <w:p w14:paraId="3EE02E8D" w14:textId="77777777" w:rsidR="00D26849" w:rsidRDefault="00D26849" w:rsidP="00D26849">
      <w:pPr>
        <w:ind w:firstLine="709"/>
      </w:pPr>
      <w:r w:rsidRPr="00D26849">
        <w:t xml:space="preserve"> – система мониторинга и отслеживания состояния базы данных: контроль работоспособности серверов биллинга и их производительности в режиме реального времени; отслеживание нагрузки на базу данных (количество запросов, время выполнения SQL-запросов, использование процессора и памяти); использование инструментов мониторинга журналов (</w:t>
      </w:r>
      <w:proofErr w:type="spellStart"/>
      <w:r w:rsidRPr="00D26849">
        <w:t>Log</w:t>
      </w:r>
      <w:proofErr w:type="spellEnd"/>
      <w:r w:rsidRPr="00D26849">
        <w:t xml:space="preserve">) для защиты от потери финансовой информации; </w:t>
      </w:r>
    </w:p>
    <w:p w14:paraId="32F42C60" w14:textId="77777777" w:rsidR="00D26849" w:rsidRDefault="00D26849" w:rsidP="00D26849">
      <w:pPr>
        <w:ind w:firstLine="709"/>
      </w:pPr>
      <w:r w:rsidRPr="00D26849">
        <w:t>– управление оборудованием и SIM-картами: ведение базы данных выданных номеров, ICCID и статусов блокировки; – интеграция с внешними сервисами: поддержка межбанковского эквайринга, интеграция с государственными системами идентификации.</w:t>
      </w:r>
    </w:p>
    <w:p w14:paraId="7E605A75" w14:textId="7DED2CE2" w:rsidR="006822A2" w:rsidRPr="006822A2" w:rsidRDefault="00D26849" w:rsidP="006822A2">
      <w:pPr>
        <w:ind w:firstLine="709"/>
        <w:rPr>
          <w:lang w:val="ru-BY"/>
        </w:rPr>
      </w:pPr>
      <w:r w:rsidRPr="00D26849">
        <w:t xml:space="preserve"> </w:t>
      </w:r>
      <w:r w:rsidR="006822A2">
        <w:t>Исходя из анализа БД можно предположить, что существуют такие таблицы:</w:t>
      </w:r>
    </w:p>
    <w:p w14:paraId="517B274D" w14:textId="77777777" w:rsidR="006822A2" w:rsidRPr="006822A2" w:rsidRDefault="006822A2" w:rsidP="006822A2">
      <w:pPr>
        <w:numPr>
          <w:ilvl w:val="0"/>
          <w:numId w:val="35"/>
        </w:numPr>
        <w:rPr>
          <w:lang w:val="ru-BY"/>
        </w:rPr>
      </w:pPr>
      <w:proofErr w:type="spellStart"/>
      <w:r w:rsidRPr="006822A2">
        <w:rPr>
          <w:lang w:val="ru-BY"/>
        </w:rPr>
        <w:t>abonents</w:t>
      </w:r>
      <w:proofErr w:type="spellEnd"/>
      <w:r w:rsidRPr="006822A2">
        <w:rPr>
          <w:lang w:val="ru-BY"/>
        </w:rPr>
        <w:t xml:space="preserve"> (лицевые счета, персональные и паспортные данные, контакты);</w:t>
      </w:r>
    </w:p>
    <w:p w14:paraId="7C9F84EB" w14:textId="77777777" w:rsidR="006822A2" w:rsidRPr="006822A2" w:rsidRDefault="006822A2" w:rsidP="006822A2">
      <w:pPr>
        <w:numPr>
          <w:ilvl w:val="0"/>
          <w:numId w:val="35"/>
        </w:numPr>
        <w:rPr>
          <w:lang w:val="ru-BY"/>
        </w:rPr>
      </w:pPr>
      <w:proofErr w:type="spellStart"/>
      <w:r w:rsidRPr="006822A2">
        <w:rPr>
          <w:lang w:val="ru-BY"/>
        </w:rPr>
        <w:t>abonent_cards</w:t>
      </w:r>
      <w:proofErr w:type="spellEnd"/>
      <w:r w:rsidRPr="006822A2">
        <w:rPr>
          <w:lang w:val="ru-BY"/>
        </w:rPr>
        <w:t xml:space="preserve"> (привязанные банковские карты для автоплатежа);</w:t>
      </w:r>
    </w:p>
    <w:p w14:paraId="0EBB244F" w14:textId="77777777" w:rsidR="006822A2" w:rsidRPr="006822A2" w:rsidRDefault="006822A2" w:rsidP="006822A2">
      <w:pPr>
        <w:numPr>
          <w:ilvl w:val="0"/>
          <w:numId w:val="35"/>
        </w:numPr>
        <w:rPr>
          <w:lang w:val="ru-BY"/>
        </w:rPr>
      </w:pPr>
      <w:proofErr w:type="spellStart"/>
      <w:r w:rsidRPr="006822A2">
        <w:rPr>
          <w:lang w:val="ru-BY"/>
        </w:rPr>
        <w:t>tariffs</w:t>
      </w:r>
      <w:proofErr w:type="spellEnd"/>
      <w:r w:rsidRPr="006822A2">
        <w:rPr>
          <w:lang w:val="ru-BY"/>
        </w:rPr>
        <w:t xml:space="preserve"> и </w:t>
      </w:r>
      <w:proofErr w:type="spellStart"/>
      <w:r w:rsidRPr="006822A2">
        <w:rPr>
          <w:lang w:val="ru-BY"/>
        </w:rPr>
        <w:t>convergent_offers</w:t>
      </w:r>
      <w:proofErr w:type="spellEnd"/>
      <w:r w:rsidRPr="006822A2">
        <w:rPr>
          <w:lang w:val="ru-BY"/>
        </w:rPr>
        <w:t xml:space="preserve"> (мобильные и фиксированные тарифы, конвергентные пакеты);</w:t>
      </w:r>
    </w:p>
    <w:p w14:paraId="3C6CA4C5" w14:textId="77777777" w:rsidR="006822A2" w:rsidRPr="006822A2" w:rsidRDefault="006822A2" w:rsidP="006822A2">
      <w:pPr>
        <w:numPr>
          <w:ilvl w:val="0"/>
          <w:numId w:val="35"/>
        </w:numPr>
        <w:rPr>
          <w:lang w:val="ru-BY"/>
        </w:rPr>
      </w:pPr>
      <w:proofErr w:type="spellStart"/>
      <w:r w:rsidRPr="006822A2">
        <w:rPr>
          <w:lang w:val="ru-BY"/>
        </w:rPr>
        <w:lastRenderedPageBreak/>
        <w:t>services</w:t>
      </w:r>
      <w:proofErr w:type="spellEnd"/>
      <w:r w:rsidRPr="006822A2">
        <w:rPr>
          <w:lang w:val="ru-BY"/>
        </w:rPr>
        <w:t xml:space="preserve"> (дополнительные услуги, включая VOKA TV);</w:t>
      </w:r>
    </w:p>
    <w:p w14:paraId="2EF9EAA4" w14:textId="77777777" w:rsidR="006822A2" w:rsidRPr="006822A2" w:rsidRDefault="006822A2" w:rsidP="006822A2">
      <w:pPr>
        <w:numPr>
          <w:ilvl w:val="0"/>
          <w:numId w:val="35"/>
        </w:numPr>
        <w:rPr>
          <w:lang w:val="ru-BY"/>
        </w:rPr>
      </w:pPr>
      <w:proofErr w:type="spellStart"/>
      <w:r w:rsidRPr="006822A2">
        <w:rPr>
          <w:lang w:val="ru-BY"/>
        </w:rPr>
        <w:t>subscriber_services</w:t>
      </w:r>
      <w:proofErr w:type="spellEnd"/>
      <w:r w:rsidRPr="006822A2">
        <w:rPr>
          <w:lang w:val="ru-BY"/>
        </w:rPr>
        <w:t xml:space="preserve"> и </w:t>
      </w:r>
      <w:proofErr w:type="spellStart"/>
      <w:r w:rsidRPr="006822A2">
        <w:rPr>
          <w:lang w:val="ru-BY"/>
        </w:rPr>
        <w:t>subscriber_balances</w:t>
      </w:r>
      <w:proofErr w:type="spellEnd"/>
      <w:r w:rsidRPr="006822A2">
        <w:rPr>
          <w:lang w:val="ru-BY"/>
        </w:rPr>
        <w:t xml:space="preserve"> (активные услуги и остатки пакетов);</w:t>
      </w:r>
    </w:p>
    <w:p w14:paraId="44AB5D96" w14:textId="77777777" w:rsidR="006822A2" w:rsidRPr="006822A2" w:rsidRDefault="006822A2" w:rsidP="006822A2">
      <w:pPr>
        <w:numPr>
          <w:ilvl w:val="0"/>
          <w:numId w:val="35"/>
        </w:numPr>
        <w:rPr>
          <w:lang w:val="ru-BY"/>
        </w:rPr>
      </w:pPr>
      <w:proofErr w:type="spellStart"/>
      <w:r w:rsidRPr="006822A2">
        <w:rPr>
          <w:lang w:val="ru-BY"/>
        </w:rPr>
        <w:t>transactions</w:t>
      </w:r>
      <w:proofErr w:type="spellEnd"/>
      <w:r w:rsidRPr="006822A2">
        <w:rPr>
          <w:lang w:val="ru-BY"/>
        </w:rPr>
        <w:t xml:space="preserve">, </w:t>
      </w:r>
      <w:proofErr w:type="spellStart"/>
      <w:r w:rsidRPr="006822A2">
        <w:rPr>
          <w:lang w:val="ru-BY"/>
        </w:rPr>
        <w:t>payment_orders</w:t>
      </w:r>
      <w:proofErr w:type="spellEnd"/>
      <w:r w:rsidRPr="006822A2">
        <w:rPr>
          <w:lang w:val="ru-BY"/>
        </w:rPr>
        <w:t xml:space="preserve">, </w:t>
      </w:r>
      <w:proofErr w:type="spellStart"/>
      <w:r w:rsidRPr="006822A2">
        <w:rPr>
          <w:lang w:val="ru-BY"/>
        </w:rPr>
        <w:t>equipment_installments</w:t>
      </w:r>
      <w:proofErr w:type="spellEnd"/>
      <w:r w:rsidRPr="006822A2">
        <w:rPr>
          <w:lang w:val="ru-BY"/>
        </w:rPr>
        <w:t xml:space="preserve"> (все начисления, списания, рассрочки, связь с банками);</w:t>
      </w:r>
    </w:p>
    <w:p w14:paraId="7D320C52" w14:textId="77777777" w:rsidR="006822A2" w:rsidRPr="006822A2" w:rsidRDefault="006822A2" w:rsidP="006822A2">
      <w:pPr>
        <w:numPr>
          <w:ilvl w:val="0"/>
          <w:numId w:val="35"/>
        </w:numPr>
        <w:rPr>
          <w:lang w:val="ru-BY"/>
        </w:rPr>
      </w:pPr>
      <w:proofErr w:type="spellStart"/>
      <w:r w:rsidRPr="006822A2">
        <w:rPr>
          <w:lang w:val="ru-BY"/>
        </w:rPr>
        <w:t>number_inventory</w:t>
      </w:r>
      <w:proofErr w:type="spellEnd"/>
      <w:r w:rsidRPr="006822A2">
        <w:rPr>
          <w:lang w:val="ru-BY"/>
        </w:rPr>
        <w:t xml:space="preserve"> и </w:t>
      </w:r>
      <w:proofErr w:type="spellStart"/>
      <w:r w:rsidRPr="006822A2">
        <w:rPr>
          <w:lang w:val="ru-BY"/>
        </w:rPr>
        <w:t>sim_cards</w:t>
      </w:r>
      <w:proofErr w:type="spellEnd"/>
      <w:r w:rsidRPr="006822A2">
        <w:rPr>
          <w:lang w:val="ru-BY"/>
        </w:rPr>
        <w:t xml:space="preserve"> (пул номеров, ICCID, статусы блокировки);</w:t>
      </w:r>
    </w:p>
    <w:p w14:paraId="040F94E9" w14:textId="77777777" w:rsidR="006822A2" w:rsidRPr="006822A2" w:rsidRDefault="006822A2" w:rsidP="006822A2">
      <w:pPr>
        <w:numPr>
          <w:ilvl w:val="0"/>
          <w:numId w:val="35"/>
        </w:numPr>
        <w:rPr>
          <w:lang w:val="ru-BY"/>
        </w:rPr>
      </w:pPr>
      <w:proofErr w:type="spellStart"/>
      <w:r w:rsidRPr="006822A2">
        <w:rPr>
          <w:lang w:val="ru-BY"/>
        </w:rPr>
        <w:t>external_api_logs</w:t>
      </w:r>
      <w:proofErr w:type="spellEnd"/>
      <w:r w:rsidRPr="006822A2">
        <w:rPr>
          <w:lang w:val="ru-BY"/>
        </w:rPr>
        <w:t xml:space="preserve"> (интеграция с банками и госорганами);</w:t>
      </w:r>
    </w:p>
    <w:p w14:paraId="64D07081" w14:textId="77777777" w:rsidR="006822A2" w:rsidRDefault="006822A2" w:rsidP="006822A2">
      <w:pPr>
        <w:numPr>
          <w:ilvl w:val="0"/>
          <w:numId w:val="35"/>
        </w:numPr>
        <w:rPr>
          <w:lang w:val="ru-BY"/>
        </w:rPr>
      </w:pPr>
      <w:proofErr w:type="spellStart"/>
      <w:r w:rsidRPr="006822A2">
        <w:rPr>
          <w:lang w:val="ru-BY"/>
        </w:rPr>
        <w:t>monitoring_metrics</w:t>
      </w:r>
      <w:proofErr w:type="spellEnd"/>
      <w:r w:rsidRPr="006822A2">
        <w:rPr>
          <w:lang w:val="ru-BY"/>
        </w:rPr>
        <w:t xml:space="preserve"> (метрики производительности для обеспечения 24/7).</w:t>
      </w:r>
    </w:p>
    <w:p w14:paraId="3D732C53" w14:textId="77777777" w:rsidR="006822A2" w:rsidRPr="006822A2" w:rsidRDefault="006822A2" w:rsidP="006822A2">
      <w:pPr>
        <w:ind w:left="720" w:firstLine="0"/>
        <w:rPr>
          <w:lang w:val="ru-BY"/>
        </w:rPr>
      </w:pPr>
    </w:p>
    <w:p w14:paraId="75963AEA" w14:textId="2B78F81B" w:rsidR="00F64199" w:rsidRDefault="00F64199" w:rsidP="006822A2">
      <w:pPr>
        <w:ind w:firstLine="709"/>
        <w:rPr>
          <w:b/>
          <w:bCs/>
          <w:lang w:val="ru-BY"/>
        </w:rPr>
      </w:pPr>
      <w:r w:rsidRPr="00F64199">
        <w:rPr>
          <w:b/>
          <w:bCs/>
        </w:rPr>
        <w:t xml:space="preserve">1.1.2 </w:t>
      </w:r>
      <w:r w:rsidRPr="00F64199">
        <w:rPr>
          <w:b/>
          <w:bCs/>
          <w:lang w:val="ru-BY"/>
        </w:rPr>
        <w:t xml:space="preserve">СООО «Мобильные </w:t>
      </w:r>
      <w:proofErr w:type="spellStart"/>
      <w:r w:rsidRPr="00F64199">
        <w:rPr>
          <w:b/>
          <w:bCs/>
          <w:lang w:val="ru-BY"/>
        </w:rPr>
        <w:t>ТелеСистемы</w:t>
      </w:r>
      <w:proofErr w:type="spellEnd"/>
      <w:r w:rsidRPr="00F64199">
        <w:rPr>
          <w:b/>
          <w:bCs/>
          <w:lang w:val="ru-BY"/>
        </w:rPr>
        <w:t>» (МТС Беларусь)</w:t>
      </w:r>
    </w:p>
    <w:p w14:paraId="38750878" w14:textId="7B7C1873" w:rsidR="00006BC8" w:rsidRDefault="00006BC8" w:rsidP="00006BC8">
      <w:pPr>
        <w:ind w:firstLine="709"/>
      </w:pPr>
      <w:r>
        <w:t xml:space="preserve">МТС </w:t>
      </w:r>
      <w:r w:rsidRPr="00D26849">
        <w:t>–</w:t>
      </w:r>
      <w:r>
        <w:t xml:space="preserve"> сотовый</w:t>
      </w:r>
      <w:r>
        <w:t xml:space="preserve"> </w:t>
      </w:r>
      <w:proofErr w:type="gramStart"/>
      <w:r>
        <w:t>оператор</w:t>
      </w:r>
      <w:r w:rsidRPr="00006BC8">
        <w:t>[</w:t>
      </w:r>
      <w:proofErr w:type="gramEnd"/>
      <w:r w:rsidRPr="00006BC8">
        <w:t>2]</w:t>
      </w:r>
      <w:r>
        <w:t xml:space="preserve">. База данных обрабатывает в реальном времени информацию о трафике, хранит CDR, данные об абонентах и банковских операциях. </w:t>
      </w:r>
      <w:r>
        <w:t>С</w:t>
      </w:r>
      <w:r w:rsidRPr="00006BC8">
        <w:t>екционирование</w:t>
      </w:r>
      <w:r>
        <w:t xml:space="preserve"> таблиц и оптимизированные индексы обеспечивают скорость работы с терабайтами данных. Репликация поддерживает актуальность резервных копий.</w:t>
      </w:r>
    </w:p>
    <w:p w14:paraId="28182290" w14:textId="04011451" w:rsidR="00D26849" w:rsidRDefault="00D26849" w:rsidP="00006BC8">
      <w:pPr>
        <w:ind w:firstLine="709"/>
      </w:pPr>
      <w:r w:rsidRPr="00D26849">
        <w:t xml:space="preserve">Исходя из анализа работы телекоммуникационного сервиса </w:t>
      </w:r>
      <w:r w:rsidRPr="00D26849">
        <w:rPr>
          <w:b/>
          <w:bCs/>
        </w:rPr>
        <w:t>«</w:t>
      </w:r>
      <w:r w:rsidRPr="00D26849">
        <w:t>МТС Беларусь</w:t>
      </w:r>
      <w:r w:rsidRPr="00D26849">
        <w:rPr>
          <w:b/>
          <w:bCs/>
        </w:rPr>
        <w:t>»</w:t>
      </w:r>
      <w:r w:rsidRPr="00D26849">
        <w:t xml:space="preserve">, можно выделить основные функции платформы: </w:t>
      </w:r>
    </w:p>
    <w:p w14:paraId="3912BE96" w14:textId="77777777" w:rsidR="00D26849" w:rsidRDefault="00D26849" w:rsidP="00F64199">
      <w:pPr>
        <w:ind w:firstLine="709"/>
      </w:pPr>
      <w:r w:rsidRPr="00D26849">
        <w:t xml:space="preserve">– управление тарифной сеткой и сервисами: добавление, редактирование и архивирование тарифных планов; массовая обработка подключений и отключений услуг; обновление статусов роуминга и международных звонков; </w:t>
      </w:r>
    </w:p>
    <w:p w14:paraId="1E4A3635" w14:textId="77777777" w:rsidR="00D26849" w:rsidRDefault="00D26849" w:rsidP="00F64199">
      <w:pPr>
        <w:ind w:firstLine="709"/>
      </w:pPr>
      <w:r w:rsidRPr="00D26849">
        <w:t>– управление балансом и пакетами: начисление, изменение и списание минут, мегабайт и SMS; подтверждение финансовых списаний; возможность добавления обещанных платежей и отслеживание их статуса;</w:t>
      </w:r>
    </w:p>
    <w:p w14:paraId="6067777B" w14:textId="77777777" w:rsidR="00D26849" w:rsidRDefault="00D26849" w:rsidP="00F64199">
      <w:pPr>
        <w:ind w:firstLine="709"/>
      </w:pPr>
      <w:r w:rsidRPr="00D26849">
        <w:t xml:space="preserve"> – управление пользователями: регистрация и авторизация абонентов в системе; безопасное хранение личных данных, адресов регистрации и детальной истории звонков (детализации); </w:t>
      </w:r>
    </w:p>
    <w:p w14:paraId="78EEEA35" w14:textId="77777777" w:rsidR="00D26849" w:rsidRDefault="00D26849" w:rsidP="00F64199">
      <w:pPr>
        <w:ind w:firstLine="709"/>
      </w:pPr>
      <w:r w:rsidRPr="00D26849">
        <w:t>– финансовый учет и мобильная коммерция: хранение информации об оплатах услуг связи; обработка онлайн-платежей через сервис «МТС Деньги»; формирование масштабных отчетов по продажам в салонах связи и общей выручке компании;</w:t>
      </w:r>
    </w:p>
    <w:p w14:paraId="7A619B0A" w14:textId="77777777" w:rsidR="00D26849" w:rsidRDefault="00D26849" w:rsidP="00F64199">
      <w:pPr>
        <w:ind w:firstLine="709"/>
      </w:pPr>
      <w:r w:rsidRPr="00D26849">
        <w:t xml:space="preserve"> – мониторинг работы системы: постоянный контроль состояния базы данных и производительности серверов биллинга; отслеживание пиковых нагрузок, времени выполнения запросов и работы системы передачи журналов транзакций (</w:t>
      </w:r>
      <w:proofErr w:type="spellStart"/>
      <w:r w:rsidRPr="00D26849">
        <w:t>Log</w:t>
      </w:r>
      <w:proofErr w:type="spellEnd"/>
      <w:r w:rsidRPr="00D26849">
        <w:t xml:space="preserve"> Shipping);</w:t>
      </w:r>
    </w:p>
    <w:p w14:paraId="6170E40C" w14:textId="77777777" w:rsidR="00D26849" w:rsidRDefault="00D26849" w:rsidP="00F64199">
      <w:pPr>
        <w:ind w:firstLine="709"/>
      </w:pPr>
      <w:r w:rsidRPr="00D26849">
        <w:t xml:space="preserve"> – управление номерной емкостью: ведение масштабной базы данных доступных, занятых и заблокированных телефонных номеров; координация процессов переноса номеров из других сетей;</w:t>
      </w:r>
    </w:p>
    <w:p w14:paraId="13355A5D" w14:textId="77777777" w:rsidR="00D26849" w:rsidRDefault="00D26849" w:rsidP="00F64199">
      <w:pPr>
        <w:ind w:firstLine="709"/>
      </w:pPr>
      <w:r w:rsidRPr="00D26849">
        <w:t xml:space="preserve"> – интеграция с внешними сервисами: поддержка платежных шлюзов для пополнения счета, массовая отправка системных уведомлений пользователям через SMS.</w:t>
      </w:r>
    </w:p>
    <w:p w14:paraId="47E668D8" w14:textId="77777777" w:rsidR="006822A2" w:rsidRDefault="00D26849" w:rsidP="006822A2">
      <w:pPr>
        <w:tabs>
          <w:tab w:val="num" w:pos="720"/>
        </w:tabs>
        <w:ind w:firstLine="709"/>
      </w:pPr>
      <w:r w:rsidRPr="00D26849">
        <w:t xml:space="preserve"> На основе анализа функционала сервиса МТС можно сделать вывод</w:t>
      </w:r>
    </w:p>
    <w:p w14:paraId="2F1E28FF" w14:textId="63E0F365" w:rsidR="006822A2" w:rsidRPr="006822A2" w:rsidRDefault="006822A2" w:rsidP="006822A2">
      <w:pPr>
        <w:pStyle w:val="a7"/>
        <w:numPr>
          <w:ilvl w:val="0"/>
          <w:numId w:val="38"/>
        </w:numPr>
        <w:tabs>
          <w:tab w:val="num" w:pos="720"/>
        </w:tabs>
        <w:rPr>
          <w:lang w:val="ru-BY"/>
        </w:rPr>
      </w:pPr>
      <w:proofErr w:type="spellStart"/>
      <w:r w:rsidRPr="006822A2">
        <w:rPr>
          <w:lang w:val="ru-BY"/>
        </w:rPr>
        <w:t>abonents</w:t>
      </w:r>
      <w:proofErr w:type="spellEnd"/>
      <w:r w:rsidRPr="006822A2">
        <w:rPr>
          <w:lang w:val="ru-BY"/>
        </w:rPr>
        <w:t xml:space="preserve"> (личные данные, адреса, учётные записи);</w:t>
      </w:r>
    </w:p>
    <w:p w14:paraId="33179541" w14:textId="77777777" w:rsidR="006822A2" w:rsidRPr="006822A2" w:rsidRDefault="006822A2" w:rsidP="006822A2">
      <w:pPr>
        <w:pStyle w:val="a7"/>
        <w:numPr>
          <w:ilvl w:val="0"/>
          <w:numId w:val="38"/>
        </w:numPr>
        <w:rPr>
          <w:lang w:val="ru-BY"/>
        </w:rPr>
      </w:pPr>
      <w:proofErr w:type="spellStart"/>
      <w:r w:rsidRPr="006822A2">
        <w:rPr>
          <w:lang w:val="ru-BY"/>
        </w:rPr>
        <w:t>call_detail_records</w:t>
      </w:r>
      <w:proofErr w:type="spellEnd"/>
      <w:r w:rsidRPr="006822A2">
        <w:rPr>
          <w:lang w:val="ru-BY"/>
        </w:rPr>
        <w:t xml:space="preserve"> (CDR) и </w:t>
      </w:r>
      <w:proofErr w:type="spellStart"/>
      <w:r w:rsidRPr="006822A2">
        <w:rPr>
          <w:lang w:val="ru-BY"/>
        </w:rPr>
        <w:t>internet_sessions</w:t>
      </w:r>
      <w:proofErr w:type="spellEnd"/>
      <w:r w:rsidRPr="006822A2">
        <w:rPr>
          <w:lang w:val="ru-BY"/>
        </w:rPr>
        <w:t xml:space="preserve"> (детализация звонков и сессий трафика), которые активно секционируются по времени;</w:t>
      </w:r>
    </w:p>
    <w:p w14:paraId="2AC5B78E" w14:textId="77777777" w:rsidR="006822A2" w:rsidRPr="006822A2" w:rsidRDefault="006822A2" w:rsidP="006822A2">
      <w:pPr>
        <w:pStyle w:val="a7"/>
        <w:numPr>
          <w:ilvl w:val="0"/>
          <w:numId w:val="38"/>
        </w:numPr>
        <w:rPr>
          <w:lang w:val="ru-BY"/>
        </w:rPr>
      </w:pPr>
      <w:proofErr w:type="spellStart"/>
      <w:r w:rsidRPr="006822A2">
        <w:rPr>
          <w:lang w:val="ru-BY"/>
        </w:rPr>
        <w:t>tariffs</w:t>
      </w:r>
      <w:proofErr w:type="spellEnd"/>
      <w:r w:rsidRPr="006822A2">
        <w:rPr>
          <w:lang w:val="ru-BY"/>
        </w:rPr>
        <w:t xml:space="preserve"> и </w:t>
      </w:r>
      <w:proofErr w:type="spellStart"/>
      <w:r w:rsidRPr="006822A2">
        <w:rPr>
          <w:lang w:val="ru-BY"/>
        </w:rPr>
        <w:t>services</w:t>
      </w:r>
      <w:proofErr w:type="spellEnd"/>
      <w:r w:rsidRPr="006822A2">
        <w:rPr>
          <w:lang w:val="ru-BY"/>
        </w:rPr>
        <w:t xml:space="preserve"> (тарифные планы, опции роуминга и международных звонков);</w:t>
      </w:r>
    </w:p>
    <w:p w14:paraId="7E1F8D5C" w14:textId="77777777" w:rsidR="006822A2" w:rsidRPr="006822A2" w:rsidRDefault="006822A2" w:rsidP="006822A2">
      <w:pPr>
        <w:pStyle w:val="a7"/>
        <w:numPr>
          <w:ilvl w:val="0"/>
          <w:numId w:val="38"/>
        </w:numPr>
        <w:rPr>
          <w:lang w:val="ru-BY"/>
        </w:rPr>
      </w:pPr>
      <w:proofErr w:type="spellStart"/>
      <w:r w:rsidRPr="006822A2">
        <w:rPr>
          <w:lang w:val="ru-BY"/>
        </w:rPr>
        <w:t>balances</w:t>
      </w:r>
      <w:proofErr w:type="spellEnd"/>
      <w:r w:rsidRPr="006822A2">
        <w:rPr>
          <w:lang w:val="ru-BY"/>
        </w:rPr>
        <w:t xml:space="preserve"> и </w:t>
      </w:r>
      <w:proofErr w:type="spellStart"/>
      <w:r w:rsidRPr="006822A2">
        <w:rPr>
          <w:lang w:val="ru-BY"/>
        </w:rPr>
        <w:t>package_balances</w:t>
      </w:r>
      <w:proofErr w:type="spellEnd"/>
      <w:r w:rsidRPr="006822A2">
        <w:rPr>
          <w:lang w:val="ru-BY"/>
        </w:rPr>
        <w:t xml:space="preserve"> (текущий баланс счёта и остатки минут, SMS, мегабайт);</w:t>
      </w:r>
    </w:p>
    <w:p w14:paraId="1B7F0D44" w14:textId="77777777" w:rsidR="006822A2" w:rsidRPr="006822A2" w:rsidRDefault="006822A2" w:rsidP="006822A2">
      <w:pPr>
        <w:pStyle w:val="a7"/>
        <w:numPr>
          <w:ilvl w:val="0"/>
          <w:numId w:val="38"/>
        </w:numPr>
        <w:rPr>
          <w:lang w:val="ru-BY"/>
        </w:rPr>
      </w:pPr>
      <w:proofErr w:type="spellStart"/>
      <w:r w:rsidRPr="006822A2">
        <w:rPr>
          <w:lang w:val="ru-BY"/>
        </w:rPr>
        <w:t>promised_payments</w:t>
      </w:r>
      <w:proofErr w:type="spellEnd"/>
      <w:r w:rsidRPr="006822A2">
        <w:rPr>
          <w:lang w:val="ru-BY"/>
        </w:rPr>
        <w:t xml:space="preserve"> (обещанные платежи);</w:t>
      </w:r>
    </w:p>
    <w:p w14:paraId="742CB381" w14:textId="77777777" w:rsidR="006822A2" w:rsidRPr="006822A2" w:rsidRDefault="006822A2" w:rsidP="006822A2">
      <w:pPr>
        <w:pStyle w:val="a7"/>
        <w:numPr>
          <w:ilvl w:val="0"/>
          <w:numId w:val="38"/>
        </w:numPr>
        <w:rPr>
          <w:lang w:val="ru-BY"/>
        </w:rPr>
      </w:pPr>
      <w:proofErr w:type="spellStart"/>
      <w:r w:rsidRPr="006822A2">
        <w:rPr>
          <w:lang w:val="ru-BY"/>
        </w:rPr>
        <w:t>payments</w:t>
      </w:r>
      <w:proofErr w:type="spellEnd"/>
      <w:r w:rsidRPr="006822A2">
        <w:rPr>
          <w:lang w:val="ru-BY"/>
        </w:rPr>
        <w:t xml:space="preserve">, </w:t>
      </w:r>
      <w:proofErr w:type="spellStart"/>
      <w:r w:rsidRPr="006822A2">
        <w:rPr>
          <w:lang w:val="ru-BY"/>
        </w:rPr>
        <w:t>sales</w:t>
      </w:r>
      <w:proofErr w:type="spellEnd"/>
      <w:r w:rsidRPr="006822A2">
        <w:rPr>
          <w:lang w:val="ru-BY"/>
        </w:rPr>
        <w:t xml:space="preserve"> (платежи через «МТС Деньги», продажи в салонах);</w:t>
      </w:r>
    </w:p>
    <w:p w14:paraId="71EF58D7" w14:textId="77777777" w:rsidR="006822A2" w:rsidRPr="006822A2" w:rsidRDefault="006822A2" w:rsidP="006822A2">
      <w:pPr>
        <w:pStyle w:val="a7"/>
        <w:numPr>
          <w:ilvl w:val="0"/>
          <w:numId w:val="38"/>
        </w:numPr>
        <w:rPr>
          <w:lang w:val="ru-BY"/>
        </w:rPr>
      </w:pPr>
      <w:proofErr w:type="spellStart"/>
      <w:r w:rsidRPr="006822A2">
        <w:rPr>
          <w:lang w:val="ru-BY"/>
        </w:rPr>
        <w:lastRenderedPageBreak/>
        <w:t>number_portability</w:t>
      </w:r>
      <w:proofErr w:type="spellEnd"/>
      <w:r w:rsidRPr="006822A2">
        <w:rPr>
          <w:lang w:val="ru-BY"/>
        </w:rPr>
        <w:t xml:space="preserve"> и </w:t>
      </w:r>
      <w:proofErr w:type="spellStart"/>
      <w:r w:rsidRPr="006822A2">
        <w:rPr>
          <w:lang w:val="ru-BY"/>
        </w:rPr>
        <w:t>number_status</w:t>
      </w:r>
      <w:proofErr w:type="spellEnd"/>
      <w:r w:rsidRPr="006822A2">
        <w:rPr>
          <w:lang w:val="ru-BY"/>
        </w:rPr>
        <w:t xml:space="preserve"> (управление номерной ёмкостью с учётом переноса номеров);</w:t>
      </w:r>
    </w:p>
    <w:p w14:paraId="06302F6A" w14:textId="77777777" w:rsidR="006822A2" w:rsidRDefault="006822A2" w:rsidP="006822A2">
      <w:pPr>
        <w:pStyle w:val="a7"/>
        <w:numPr>
          <w:ilvl w:val="0"/>
          <w:numId w:val="38"/>
        </w:numPr>
        <w:rPr>
          <w:lang w:val="ru-BY"/>
        </w:rPr>
      </w:pPr>
      <w:proofErr w:type="spellStart"/>
      <w:r w:rsidRPr="006822A2">
        <w:rPr>
          <w:lang w:val="ru-BY"/>
        </w:rPr>
        <w:t>log_shipping_audit</w:t>
      </w:r>
      <w:proofErr w:type="spellEnd"/>
      <w:r w:rsidRPr="006822A2">
        <w:rPr>
          <w:lang w:val="ru-BY"/>
        </w:rPr>
        <w:t xml:space="preserve"> (журналы передачи транзакций для репликации и отказоустойчивости)</w:t>
      </w:r>
    </w:p>
    <w:p w14:paraId="3B802DCA" w14:textId="77777777" w:rsidR="006822A2" w:rsidRPr="006822A2" w:rsidRDefault="006822A2" w:rsidP="006822A2">
      <w:pPr>
        <w:pStyle w:val="a7"/>
        <w:ind w:firstLine="0"/>
        <w:rPr>
          <w:lang w:val="ru-BY"/>
        </w:rPr>
      </w:pPr>
    </w:p>
    <w:p w14:paraId="6E6756E1" w14:textId="01979A01" w:rsidR="00936D58" w:rsidRPr="00936D58" w:rsidRDefault="00F64199" w:rsidP="006822A2">
      <w:pPr>
        <w:ind w:firstLine="709"/>
        <w:rPr>
          <w:b/>
          <w:bCs/>
          <w:lang w:val="ru-BY"/>
        </w:rPr>
      </w:pPr>
      <w:r w:rsidRPr="00F64199">
        <w:rPr>
          <w:b/>
          <w:bCs/>
        </w:rPr>
        <w:t>1.1.3</w:t>
      </w:r>
      <w:r w:rsidRPr="00F64199">
        <w:rPr>
          <w:b/>
          <w:bCs/>
          <w:lang w:val="ru-BY"/>
        </w:rPr>
        <w:t xml:space="preserve"> ЗАО «</w:t>
      </w:r>
      <w:proofErr w:type="spellStart"/>
      <w:r w:rsidRPr="00F64199">
        <w:rPr>
          <w:b/>
          <w:bCs/>
          <w:lang w:val="ru-BY"/>
        </w:rPr>
        <w:t>БеСТ</w:t>
      </w:r>
      <w:proofErr w:type="spellEnd"/>
      <w:r w:rsidRPr="00F64199">
        <w:rPr>
          <w:b/>
          <w:bCs/>
          <w:lang w:val="ru-BY"/>
        </w:rPr>
        <w:t>» (</w:t>
      </w:r>
      <w:r w:rsidRPr="00F64199">
        <w:rPr>
          <w:b/>
          <w:bCs/>
          <w:lang w:val="en-US"/>
        </w:rPr>
        <w:t>Life</w:t>
      </w:r>
      <w:r w:rsidRPr="00F64199">
        <w:rPr>
          <w:b/>
          <w:bCs/>
        </w:rPr>
        <w:t xml:space="preserve"> </w:t>
      </w:r>
      <w:proofErr w:type="gramStart"/>
      <w:r w:rsidRPr="00F64199">
        <w:rPr>
          <w:b/>
          <w:bCs/>
        </w:rPr>
        <w:t>Беларусь</w:t>
      </w:r>
      <w:r w:rsidRPr="00F64199">
        <w:rPr>
          <w:b/>
          <w:bCs/>
          <w:lang w:val="ru-BY"/>
        </w:rPr>
        <w:t xml:space="preserve"> )</w:t>
      </w:r>
      <w:proofErr w:type="gramEnd"/>
    </w:p>
    <w:p w14:paraId="72610AFB" w14:textId="1288AC63" w:rsidR="00936D58" w:rsidRDefault="00936D58" w:rsidP="00936D58">
      <w:pPr>
        <w:ind w:firstLine="709"/>
      </w:pPr>
      <w:r>
        <w:t xml:space="preserve">Life </w:t>
      </w:r>
      <w:r w:rsidRPr="00D26849">
        <w:t>–</w:t>
      </w:r>
      <w:r>
        <w:t xml:space="preserve"> сотовый</w:t>
      </w:r>
      <w:r>
        <w:t xml:space="preserve"> </w:t>
      </w:r>
      <w:proofErr w:type="gramStart"/>
      <w:r>
        <w:t>оператор</w:t>
      </w:r>
      <w:r w:rsidRPr="006822A2">
        <w:t>[</w:t>
      </w:r>
      <w:proofErr w:type="gramEnd"/>
      <w:r w:rsidRPr="006822A2">
        <w:t>3]</w:t>
      </w:r>
      <w:r>
        <w:t>. База данных хранит информацию о тарифных конструкторах, бонусах и лимитах трафика. Кэширование и оптимизированные структуры обеспечивают быстрый отклик и актуальность баланса. Отказоустойчивость достигается автоматизированным мониторингом и передачей журналов транзакций.</w:t>
      </w:r>
      <w:r>
        <w:t xml:space="preserve"> </w:t>
      </w:r>
    </w:p>
    <w:p w14:paraId="34577E61" w14:textId="3D47464F" w:rsidR="00D26849" w:rsidRDefault="00D26849" w:rsidP="00936D58">
      <w:pPr>
        <w:ind w:firstLine="709"/>
      </w:pPr>
      <w:r w:rsidRPr="00D26849">
        <w:t xml:space="preserve">Исходя из анализа работы цифрового мобильного оператора </w:t>
      </w:r>
      <w:r w:rsidRPr="00D26849">
        <w:rPr>
          <w:lang w:val="en-US"/>
        </w:rPr>
        <w:t>Life</w:t>
      </w:r>
      <w:r w:rsidRPr="00D26849">
        <w:t>, можно выделить основные функции платформы:</w:t>
      </w:r>
    </w:p>
    <w:p w14:paraId="288F2AFE" w14:textId="77777777" w:rsidR="00D26849" w:rsidRPr="00615B4E" w:rsidRDefault="00D26849" w:rsidP="00F64199">
      <w:pPr>
        <w:ind w:firstLine="709"/>
      </w:pPr>
      <w:r w:rsidRPr="00D26849">
        <w:t xml:space="preserve"> – управление каталогом тарифов-конструкторов: добавление, редактирование и удаление динамических позиций (настраиваемые пакеты минут и гигабайт); мгновенное обновление цен и доступности опций; </w:t>
      </w:r>
    </w:p>
    <w:p w14:paraId="6826EF33" w14:textId="77777777" w:rsidR="00D26849" w:rsidRPr="00615B4E" w:rsidRDefault="00D26849" w:rsidP="00F64199">
      <w:pPr>
        <w:ind w:firstLine="709"/>
      </w:pPr>
      <w:r w:rsidRPr="00D26849">
        <w:t xml:space="preserve">– управление абонентским счетом и услугами: добавление и удаление дополнительных мегабайт и безлимитов; оформление подписок; отслеживание статуса переноса неиспользованных остатков; </w:t>
      </w:r>
    </w:p>
    <w:p w14:paraId="58416FE3" w14:textId="77777777" w:rsidR="00D26849" w:rsidRPr="00615B4E" w:rsidRDefault="00D26849" w:rsidP="00F64199">
      <w:pPr>
        <w:ind w:firstLine="709"/>
      </w:pPr>
      <w:r w:rsidRPr="00D26849">
        <w:t>– управление пользователями: онлайн-регистрация и авторизация клиентов; хранение данных пользователей, истории смены тарифов и детализации интернет-сессий;</w:t>
      </w:r>
    </w:p>
    <w:p w14:paraId="5F9C3E82" w14:textId="77777777" w:rsidR="00D26849" w:rsidRPr="00615B4E" w:rsidRDefault="00D26849" w:rsidP="00F64199">
      <w:pPr>
        <w:ind w:firstLine="709"/>
      </w:pPr>
      <w:r w:rsidRPr="00D26849">
        <w:t xml:space="preserve"> – финансовый учет: хранение информации об электронных пополнениях счета; поддержка оплаты банковской картой прямо в приложении; формирование отчетности о продажах цифровых услуг; </w:t>
      </w:r>
    </w:p>
    <w:p w14:paraId="73EC9E28" w14:textId="77777777" w:rsidR="00D26849" w:rsidRPr="00615B4E" w:rsidRDefault="00D26849" w:rsidP="00F64199">
      <w:pPr>
        <w:ind w:firstLine="709"/>
      </w:pPr>
      <w:r w:rsidRPr="00D26849">
        <w:t>– мониторинг работы системы: контроль состояния базы данных и отклика серверов (взаимодействие с мобильным приложением); отслеживание нагрузки и времени выполнения запросов к абонентской базе;</w:t>
      </w:r>
    </w:p>
    <w:p w14:paraId="5B64E448" w14:textId="77777777" w:rsidR="00D26849" w:rsidRPr="00615B4E" w:rsidRDefault="00D26849" w:rsidP="00F64199">
      <w:pPr>
        <w:ind w:firstLine="709"/>
      </w:pPr>
      <w:r w:rsidRPr="00D26849">
        <w:t xml:space="preserve"> – управление доставкой SIM-карт: хранение данных о заказанных онлайн SIM-картах, адресах и зонах курьерской доставки контрактов новым клиентам. </w:t>
      </w:r>
    </w:p>
    <w:p w14:paraId="51B1A94F" w14:textId="77777777" w:rsidR="006822A2" w:rsidRDefault="006822A2" w:rsidP="006822A2">
      <w:r>
        <w:t>Исходя из анализа БД можно предположить, что существуют такие таблицы:</w:t>
      </w:r>
    </w:p>
    <w:p w14:paraId="5B8AB0E6" w14:textId="614FE92F" w:rsidR="006822A2" w:rsidRPr="006822A2" w:rsidRDefault="006822A2" w:rsidP="006822A2">
      <w:pPr>
        <w:pStyle w:val="a7"/>
        <w:numPr>
          <w:ilvl w:val="0"/>
          <w:numId w:val="40"/>
        </w:numPr>
        <w:rPr>
          <w:lang w:val="ru-BY"/>
        </w:rPr>
      </w:pPr>
      <w:proofErr w:type="spellStart"/>
      <w:r w:rsidRPr="006822A2">
        <w:rPr>
          <w:lang w:val="ru-BY"/>
        </w:rPr>
        <w:t>dynamic_tariffs</w:t>
      </w:r>
      <w:proofErr w:type="spellEnd"/>
      <w:r w:rsidRPr="006822A2">
        <w:rPr>
          <w:lang w:val="ru-BY"/>
        </w:rPr>
        <w:t xml:space="preserve"> и </w:t>
      </w:r>
      <w:proofErr w:type="spellStart"/>
      <w:r w:rsidRPr="006822A2">
        <w:rPr>
          <w:lang w:val="ru-BY"/>
        </w:rPr>
        <w:t>tariff_components</w:t>
      </w:r>
      <w:proofErr w:type="spellEnd"/>
      <w:r w:rsidRPr="006822A2">
        <w:rPr>
          <w:lang w:val="ru-BY"/>
        </w:rPr>
        <w:t xml:space="preserve"> (шаблоны настраиваемых тарифов и их элементы: минуты, гигабайты, безлимиты);</w:t>
      </w:r>
    </w:p>
    <w:p w14:paraId="72B15506" w14:textId="77777777" w:rsidR="006822A2" w:rsidRPr="006822A2" w:rsidRDefault="006822A2" w:rsidP="006822A2">
      <w:pPr>
        <w:pStyle w:val="a7"/>
        <w:numPr>
          <w:ilvl w:val="0"/>
          <w:numId w:val="40"/>
        </w:numPr>
        <w:rPr>
          <w:lang w:val="ru-BY"/>
        </w:rPr>
      </w:pPr>
      <w:proofErr w:type="spellStart"/>
      <w:r w:rsidRPr="006822A2">
        <w:rPr>
          <w:lang w:val="ru-BY"/>
        </w:rPr>
        <w:t>user_tariff_instances</w:t>
      </w:r>
      <w:proofErr w:type="spellEnd"/>
      <w:r w:rsidRPr="006822A2">
        <w:rPr>
          <w:lang w:val="ru-BY"/>
        </w:rPr>
        <w:t xml:space="preserve"> (собранные пользователями комбинации);</w:t>
      </w:r>
    </w:p>
    <w:p w14:paraId="1817AF7C" w14:textId="77777777" w:rsidR="006822A2" w:rsidRPr="006822A2" w:rsidRDefault="006822A2" w:rsidP="006822A2">
      <w:pPr>
        <w:pStyle w:val="a7"/>
        <w:numPr>
          <w:ilvl w:val="0"/>
          <w:numId w:val="40"/>
        </w:numPr>
        <w:rPr>
          <w:lang w:val="ru-BY"/>
        </w:rPr>
      </w:pPr>
      <w:proofErr w:type="spellStart"/>
      <w:r w:rsidRPr="006822A2">
        <w:rPr>
          <w:lang w:val="ru-BY"/>
        </w:rPr>
        <w:t>bonus_points</w:t>
      </w:r>
      <w:proofErr w:type="spellEnd"/>
      <w:r w:rsidRPr="006822A2">
        <w:rPr>
          <w:lang w:val="ru-BY"/>
        </w:rPr>
        <w:t xml:space="preserve"> (бонусные баллы и их история);</w:t>
      </w:r>
    </w:p>
    <w:p w14:paraId="5FB3D587" w14:textId="77777777" w:rsidR="006822A2" w:rsidRPr="006822A2" w:rsidRDefault="006822A2" w:rsidP="006822A2">
      <w:pPr>
        <w:pStyle w:val="a7"/>
        <w:numPr>
          <w:ilvl w:val="0"/>
          <w:numId w:val="40"/>
        </w:numPr>
        <w:rPr>
          <w:lang w:val="ru-BY"/>
        </w:rPr>
      </w:pPr>
      <w:proofErr w:type="spellStart"/>
      <w:r w:rsidRPr="006822A2">
        <w:rPr>
          <w:lang w:val="ru-BY"/>
        </w:rPr>
        <w:t>traffic_limits</w:t>
      </w:r>
      <w:proofErr w:type="spellEnd"/>
      <w:r w:rsidRPr="006822A2">
        <w:rPr>
          <w:lang w:val="ru-BY"/>
        </w:rPr>
        <w:t xml:space="preserve"> (остатки лимитов с учётом переноса);</w:t>
      </w:r>
    </w:p>
    <w:p w14:paraId="11137FB3" w14:textId="77777777" w:rsidR="006822A2" w:rsidRPr="006822A2" w:rsidRDefault="006822A2" w:rsidP="006822A2">
      <w:pPr>
        <w:pStyle w:val="a7"/>
        <w:numPr>
          <w:ilvl w:val="0"/>
          <w:numId w:val="40"/>
        </w:numPr>
        <w:rPr>
          <w:lang w:val="ru-BY"/>
        </w:rPr>
      </w:pPr>
      <w:proofErr w:type="spellStart"/>
      <w:r w:rsidRPr="006822A2">
        <w:rPr>
          <w:lang w:val="ru-BY"/>
        </w:rPr>
        <w:t>users</w:t>
      </w:r>
      <w:proofErr w:type="spellEnd"/>
      <w:r w:rsidRPr="006822A2">
        <w:rPr>
          <w:lang w:val="ru-BY"/>
        </w:rPr>
        <w:t xml:space="preserve"> (данные для авторизации в приложении, настройки);</w:t>
      </w:r>
    </w:p>
    <w:p w14:paraId="3416BFD5" w14:textId="77777777" w:rsidR="006822A2" w:rsidRPr="006822A2" w:rsidRDefault="006822A2" w:rsidP="006822A2">
      <w:pPr>
        <w:pStyle w:val="a7"/>
        <w:numPr>
          <w:ilvl w:val="0"/>
          <w:numId w:val="40"/>
        </w:numPr>
        <w:rPr>
          <w:lang w:val="ru-BY"/>
        </w:rPr>
      </w:pPr>
      <w:proofErr w:type="spellStart"/>
      <w:r w:rsidRPr="006822A2">
        <w:rPr>
          <w:lang w:val="ru-BY"/>
        </w:rPr>
        <w:t>subscriptions</w:t>
      </w:r>
      <w:proofErr w:type="spellEnd"/>
      <w:r w:rsidRPr="006822A2">
        <w:rPr>
          <w:lang w:val="ru-BY"/>
        </w:rPr>
        <w:t xml:space="preserve"> (периодические подписки на цифровые услуги);</w:t>
      </w:r>
    </w:p>
    <w:p w14:paraId="67CA24FE" w14:textId="77777777" w:rsidR="006822A2" w:rsidRPr="006822A2" w:rsidRDefault="006822A2" w:rsidP="006822A2">
      <w:pPr>
        <w:pStyle w:val="a7"/>
        <w:numPr>
          <w:ilvl w:val="0"/>
          <w:numId w:val="40"/>
        </w:numPr>
        <w:rPr>
          <w:lang w:val="ru-BY"/>
        </w:rPr>
      </w:pPr>
      <w:proofErr w:type="spellStart"/>
      <w:r w:rsidRPr="006822A2">
        <w:rPr>
          <w:lang w:val="ru-BY"/>
        </w:rPr>
        <w:t>payments</w:t>
      </w:r>
      <w:proofErr w:type="spellEnd"/>
      <w:r w:rsidRPr="006822A2">
        <w:rPr>
          <w:lang w:val="ru-BY"/>
        </w:rPr>
        <w:t xml:space="preserve"> и </w:t>
      </w:r>
      <w:proofErr w:type="spellStart"/>
      <w:r w:rsidRPr="006822A2">
        <w:rPr>
          <w:lang w:val="ru-BY"/>
        </w:rPr>
        <w:t>digital_sales</w:t>
      </w:r>
      <w:proofErr w:type="spellEnd"/>
      <w:r w:rsidRPr="006822A2">
        <w:rPr>
          <w:lang w:val="ru-BY"/>
        </w:rPr>
        <w:t xml:space="preserve"> (электронные пополнения, оплата картой в приложении);</w:t>
      </w:r>
    </w:p>
    <w:p w14:paraId="50FA2393" w14:textId="77777777" w:rsidR="006822A2" w:rsidRPr="006822A2" w:rsidRDefault="006822A2" w:rsidP="006822A2">
      <w:pPr>
        <w:pStyle w:val="a7"/>
        <w:numPr>
          <w:ilvl w:val="0"/>
          <w:numId w:val="40"/>
        </w:numPr>
        <w:rPr>
          <w:lang w:val="ru-BY"/>
        </w:rPr>
      </w:pPr>
      <w:proofErr w:type="spellStart"/>
      <w:r w:rsidRPr="006822A2">
        <w:rPr>
          <w:lang w:val="ru-BY"/>
        </w:rPr>
        <w:t>online_sim_orders</w:t>
      </w:r>
      <w:proofErr w:type="spellEnd"/>
      <w:r w:rsidRPr="006822A2">
        <w:rPr>
          <w:lang w:val="ru-BY"/>
        </w:rPr>
        <w:t xml:space="preserve"> (заказы SIM-карт с доставкой);</w:t>
      </w:r>
    </w:p>
    <w:p w14:paraId="2733AF8C" w14:textId="77777777" w:rsidR="006822A2" w:rsidRPr="006822A2" w:rsidRDefault="006822A2" w:rsidP="006822A2">
      <w:pPr>
        <w:pStyle w:val="a7"/>
        <w:numPr>
          <w:ilvl w:val="0"/>
          <w:numId w:val="40"/>
        </w:numPr>
        <w:rPr>
          <w:lang w:val="ru-BY"/>
        </w:rPr>
      </w:pPr>
      <w:proofErr w:type="spellStart"/>
      <w:r w:rsidRPr="006822A2">
        <w:rPr>
          <w:lang w:val="ru-BY"/>
        </w:rPr>
        <w:t>cache_balance</w:t>
      </w:r>
      <w:proofErr w:type="spellEnd"/>
      <w:r w:rsidRPr="006822A2">
        <w:rPr>
          <w:lang w:val="ru-BY"/>
        </w:rPr>
        <w:t xml:space="preserve"> (кэшированные значения баланса для мгновенного отклика приложения).</w:t>
      </w:r>
    </w:p>
    <w:p w14:paraId="621DBC9E" w14:textId="6F0FCABB" w:rsidR="009D1996" w:rsidRPr="00511ECB" w:rsidRDefault="00511ECB" w:rsidP="00015470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  <w:lang w:val="ru-BY"/>
        </w:rPr>
      </w:pPr>
      <w:r w:rsidRPr="00511ECB">
        <w:rPr>
          <w:rFonts w:ascii="Times New Roman" w:hAnsi="Times New Roman" w:cs="Times New Roman"/>
          <w:b/>
          <w:color w:val="auto"/>
          <w:sz w:val="28"/>
          <w:szCs w:val="28"/>
          <w:lang w:val="ru-BY"/>
        </w:rPr>
        <w:t>1</w:t>
      </w:r>
      <w:r w:rsidRPr="00511ECB">
        <w:rPr>
          <w:rFonts w:ascii="Times New Roman" w:hAnsi="Times New Roman" w:cs="Times New Roman"/>
          <w:b/>
          <w:bCs/>
          <w:color w:val="auto"/>
          <w:sz w:val="28"/>
          <w:szCs w:val="28"/>
          <w:lang w:val="ru-BY"/>
        </w:rPr>
        <w:t xml:space="preserve">.2 </w:t>
      </w:r>
      <w:r w:rsidR="009D1996" w:rsidRPr="00511ECB">
        <w:rPr>
          <w:rFonts w:ascii="Times New Roman" w:hAnsi="Times New Roman" w:cs="Times New Roman"/>
          <w:b/>
          <w:bCs/>
          <w:color w:val="auto"/>
          <w:sz w:val="28"/>
          <w:szCs w:val="28"/>
          <w:lang w:val="ru-BY"/>
        </w:rPr>
        <w:t>Требования к проекту</w:t>
      </w:r>
    </w:p>
    <w:p w14:paraId="3974D7BB" w14:textId="6705B6CD" w:rsidR="00054B73" w:rsidRDefault="00054B73" w:rsidP="00054B73">
      <w:pPr>
        <w:ind w:firstLine="709"/>
      </w:pPr>
      <w:r w:rsidRPr="00054B73">
        <w:t xml:space="preserve">Требования к проекту базы данных мобильного оператора определяют </w:t>
      </w:r>
      <w:r w:rsidRPr="00054B73">
        <w:lastRenderedPageBreak/>
        <w:t>функциональные возможности системы, а также требования к контролю состояния, производительности и отказоустойчивости базы данных. Разрабатываемая система должна обеспечивать надежное хранение, обработку и предоставление данных, а также поддерживать эффективную работу при генерации больших объемов транзакционной информации и биллинга.</w:t>
      </w:r>
    </w:p>
    <w:p w14:paraId="271963C3" w14:textId="0BDFB619" w:rsidR="00054B73" w:rsidRPr="00110F21" w:rsidRDefault="00054B73" w:rsidP="00110F21">
      <w:pPr>
        <w:ind w:firstLine="709"/>
        <w:rPr>
          <w:lang w:val="en-US"/>
        </w:rPr>
      </w:pPr>
      <w:r w:rsidRPr="00054B73">
        <w:t>Функциональные требования определяют порядок обработки, хранения и предоставления данных пользователям системы, а также перечень доступных операций.</w:t>
      </w:r>
    </w:p>
    <w:p w14:paraId="7A5148E3" w14:textId="77777777" w:rsidR="00054B73" w:rsidRDefault="00054B73" w:rsidP="00054B73">
      <w:pPr>
        <w:ind w:firstLine="709"/>
      </w:pPr>
      <w:r w:rsidRPr="00054B73">
        <w:t>Необходимо выделить следующие функциональные требования:</w:t>
      </w:r>
    </w:p>
    <w:p w14:paraId="37E6A3CD" w14:textId="77777777" w:rsidR="00054B73" w:rsidRDefault="00054B73" w:rsidP="00054B73">
      <w:pPr>
        <w:ind w:firstLine="709"/>
      </w:pPr>
      <w:r w:rsidRPr="00054B73">
        <w:t xml:space="preserve"> – хранение информации о пользователях системы (фамилия, имя, контактные данные, логин, пароль, роль (администратор БД, сотрудник салона связи, клиент), статус учетной записи); </w:t>
      </w:r>
    </w:p>
    <w:p w14:paraId="362E9474" w14:textId="77777777" w:rsidR="00054B73" w:rsidRDefault="00054B73" w:rsidP="00054B73">
      <w:pPr>
        <w:ind w:firstLine="709"/>
      </w:pPr>
      <w:r w:rsidRPr="00054B73">
        <w:t xml:space="preserve">– хранение информации о клиентах (паспортные данные, адреса регистрации) и сотрудниках салонов связи (место работы, должность); </w:t>
      </w:r>
    </w:p>
    <w:p w14:paraId="4CBA66DD" w14:textId="77777777" w:rsidR="00054B73" w:rsidRDefault="00054B73" w:rsidP="00054B73">
      <w:pPr>
        <w:ind w:firstLine="709"/>
      </w:pPr>
      <w:r w:rsidRPr="00054B73">
        <w:t>– хранение информации о тарифных планах и услугах (название, описание, абонентская плата, лимиты минут, SMS и интернет-трафика, статус активности);</w:t>
      </w:r>
    </w:p>
    <w:p w14:paraId="426AF4BD" w14:textId="77777777" w:rsidR="00054B73" w:rsidRDefault="00054B73" w:rsidP="00054B73">
      <w:pPr>
        <w:ind w:firstLine="709"/>
      </w:pPr>
      <w:r w:rsidRPr="00054B73">
        <w:t xml:space="preserve"> – хранение информации о телефонных номерах и SIM-картах (абонентский номер, ICCID, статус блокировки, привязка к клиенту); </w:t>
      </w:r>
    </w:p>
    <w:p w14:paraId="3CC07B6C" w14:textId="77777777" w:rsidR="00054B73" w:rsidRDefault="00054B73" w:rsidP="00054B73">
      <w:pPr>
        <w:ind w:firstLine="709"/>
      </w:pPr>
      <w:r w:rsidRPr="00054B73">
        <w:t xml:space="preserve">– хранение информации о балансе лицевых счетов и финансовых транзакциях (дата и время пополнения/списания, сумма, тип операции); </w:t>
      </w:r>
    </w:p>
    <w:p w14:paraId="32A0F0AB" w14:textId="77777777" w:rsidR="00054B73" w:rsidRDefault="00054B73" w:rsidP="00054B73">
      <w:pPr>
        <w:ind w:firstLine="709"/>
      </w:pPr>
      <w:r w:rsidRPr="00054B73">
        <w:t xml:space="preserve">– хранение информации о детализации звонков и интернет-сессий абонентов (дата и время начала, длительность, объем переданных данных, вызываемый номер); </w:t>
      </w:r>
    </w:p>
    <w:p w14:paraId="58CD0C75" w14:textId="7F8529C9" w:rsidR="00054B73" w:rsidRDefault="00054B73" w:rsidP="00054B73">
      <w:pPr>
        <w:ind w:firstLine="709"/>
      </w:pPr>
      <w:r w:rsidRPr="00054B73">
        <w:t xml:space="preserve">– обеспечение доступа к данным исключительно через встроенные хранимые процедуры или функции; </w:t>
      </w:r>
    </w:p>
    <w:p w14:paraId="4C21BCE8" w14:textId="77777777" w:rsidR="00054B73" w:rsidRDefault="00054B73" w:rsidP="00054B73">
      <w:pPr>
        <w:ind w:firstLine="709"/>
      </w:pPr>
      <w:r w:rsidRPr="00054B73">
        <w:t xml:space="preserve">– возможность импорта данных из файлов формата CSV и экспорта данных в формат CSV; </w:t>
      </w:r>
    </w:p>
    <w:p w14:paraId="7EB8BD54" w14:textId="77777777" w:rsidR="00054B73" w:rsidRDefault="00054B73" w:rsidP="00054B73">
      <w:pPr>
        <w:ind w:firstLine="709"/>
      </w:pPr>
      <w:r w:rsidRPr="00054B73">
        <w:t>– возможность администратору БД управлять тарифными планами и услугами (создание новых, изменение параметров существующих);</w:t>
      </w:r>
    </w:p>
    <w:p w14:paraId="233C5F63" w14:textId="5E243054" w:rsidR="00054B73" w:rsidRDefault="00054B73" w:rsidP="00054B73">
      <w:pPr>
        <w:ind w:firstLine="709"/>
      </w:pPr>
      <w:r w:rsidRPr="00054B73">
        <w:t xml:space="preserve">– возможность администратору БД формировать аналитические отчеты по выручке, количеству новых активаций за период и задолженностям абонентов; </w:t>
      </w:r>
    </w:p>
    <w:p w14:paraId="3060E03A" w14:textId="77777777" w:rsidR="00054B73" w:rsidRDefault="00054B73" w:rsidP="00054B73">
      <w:pPr>
        <w:ind w:firstLine="709"/>
      </w:pPr>
      <w:r w:rsidRPr="00054B73">
        <w:t xml:space="preserve">– возможность сотруднику салона связи вносить персональные данные новых клиентов и закреплять за ними абонентские номера; </w:t>
      </w:r>
    </w:p>
    <w:p w14:paraId="4256E7B3" w14:textId="77777777" w:rsidR="00054B73" w:rsidRDefault="00054B73" w:rsidP="00054B73">
      <w:pPr>
        <w:ind w:firstLine="709"/>
      </w:pPr>
      <w:r w:rsidRPr="00054B73">
        <w:t xml:space="preserve">– возможность сотруднику салона связи выполнять операции пополнения баланса, смены тарифа (по запросу клиента) и блокировки SIM-карт; </w:t>
      </w:r>
    </w:p>
    <w:p w14:paraId="75FC9943" w14:textId="77777777" w:rsidR="00054B73" w:rsidRDefault="00054B73" w:rsidP="00054B73">
      <w:pPr>
        <w:ind w:firstLine="709"/>
      </w:pPr>
      <w:r w:rsidRPr="00054B73">
        <w:t>– возможность сотруднику салона связи просматривать доступные тарифы и историю звонков конкретного абонента для проведения консультаций;</w:t>
      </w:r>
    </w:p>
    <w:p w14:paraId="2550E8BA" w14:textId="56D64808" w:rsidR="00054B73" w:rsidRDefault="00054B73" w:rsidP="00054B73">
      <w:pPr>
        <w:ind w:firstLine="709"/>
      </w:pPr>
      <w:r w:rsidRPr="00054B73">
        <w:t xml:space="preserve">– возможность клиенту просматривать детализацию по своему счету, текущий тарифный план, баланс счета и подключенные услуги; </w:t>
      </w:r>
    </w:p>
    <w:p w14:paraId="53C43CA6" w14:textId="76909FD7" w:rsidR="00054B73" w:rsidRDefault="00054B73" w:rsidP="00054B73">
      <w:pPr>
        <w:ind w:firstLine="709"/>
      </w:pPr>
      <w:r w:rsidRPr="00054B73">
        <w:t>– возможность администратору БД управлять пользователями и просматривать системные журналы.</w:t>
      </w:r>
    </w:p>
    <w:p w14:paraId="7F8B877A" w14:textId="77777777" w:rsidR="00054B73" w:rsidRPr="00054B73" w:rsidRDefault="00054B73" w:rsidP="00054B73">
      <w:pPr>
        <w:ind w:firstLine="709"/>
        <w:rPr>
          <w:lang w:val="ru-BY"/>
        </w:rPr>
      </w:pPr>
    </w:p>
    <w:p w14:paraId="1EE54FE3" w14:textId="394BACB5" w:rsidR="00054B73" w:rsidRDefault="00054B73" w:rsidP="00054B73">
      <w:pPr>
        <w:ind w:firstLine="709"/>
        <w:rPr>
          <w:lang w:val="ru-BY"/>
        </w:rPr>
      </w:pPr>
      <w:r w:rsidRPr="00054B73">
        <w:t>Система мониторинга и резервирования базы данных должна обеспечивать контроль состояния, высокую производительность и сохранность информации.</w:t>
      </w:r>
    </w:p>
    <w:p w14:paraId="7CA7D35B" w14:textId="4D64331C" w:rsidR="00054B73" w:rsidRDefault="009D1996" w:rsidP="00054B73">
      <w:pPr>
        <w:ind w:firstLine="0"/>
        <w:rPr>
          <w:lang w:val="ru-BY"/>
        </w:rPr>
      </w:pPr>
      <w:r w:rsidRPr="009D1996">
        <w:rPr>
          <w:lang w:val="ru-BY"/>
        </w:rPr>
        <w:t>Технические требования:</w:t>
      </w:r>
    </w:p>
    <w:p w14:paraId="7AEBE683" w14:textId="77777777" w:rsidR="00054B73" w:rsidRDefault="00054B73" w:rsidP="00054B73">
      <w:pPr>
        <w:ind w:firstLine="709"/>
      </w:pPr>
      <w:r w:rsidRPr="00054B73">
        <w:t xml:space="preserve">Необходимо выделить следующие требования: </w:t>
      </w:r>
    </w:p>
    <w:p w14:paraId="14616B87" w14:textId="77777777" w:rsidR="00054B73" w:rsidRDefault="00054B73" w:rsidP="00054B73">
      <w:pPr>
        <w:ind w:firstLine="709"/>
      </w:pPr>
      <w:r w:rsidRPr="00054B73">
        <w:t xml:space="preserve">– тестирование производительности базы данных на таблице, содержащей не менее 100 000 строк, с последующим внесением изменений в структуру базы в случае </w:t>
      </w:r>
      <w:r w:rsidRPr="00054B73">
        <w:lastRenderedPageBreak/>
        <w:t xml:space="preserve">необходимости; – контроль времени выполнения SQL-запросов; </w:t>
      </w:r>
    </w:p>
    <w:p w14:paraId="1BD5CE42" w14:textId="77777777" w:rsidR="00054B73" w:rsidRDefault="00054B73" w:rsidP="00054B73">
      <w:pPr>
        <w:ind w:firstLine="709"/>
      </w:pPr>
      <w:r w:rsidRPr="00054B73">
        <w:t xml:space="preserve">– отслеживание количества выполняемых запросов и транзакционной нагрузки на базу данных; – анализ планов выполнения SQL-запросов для их оптимизации; </w:t>
      </w:r>
    </w:p>
    <w:p w14:paraId="39DBD0C1" w14:textId="515D8FCC" w:rsidR="009D1996" w:rsidRDefault="00054B73" w:rsidP="00015470">
      <w:pPr>
        <w:ind w:firstLine="709"/>
      </w:pPr>
      <w:r w:rsidRPr="00054B73">
        <w:t xml:space="preserve">– разработка и настройка системы отправки </w:t>
      </w:r>
      <w:proofErr w:type="spellStart"/>
      <w:r w:rsidRPr="00054B73">
        <w:t>Log</w:t>
      </w:r>
      <w:proofErr w:type="spellEnd"/>
      <w:r w:rsidRPr="00054B73">
        <w:t xml:space="preserve">-файлов на другой сервер (технология </w:t>
      </w:r>
      <w:proofErr w:type="spellStart"/>
      <w:r w:rsidRPr="00054B73">
        <w:t>Log</w:t>
      </w:r>
      <w:proofErr w:type="spellEnd"/>
      <w:r w:rsidRPr="00054B73">
        <w:t xml:space="preserve"> Shipping / Data Guard) для обеспечения контроля работоспособности и устойчивости базы данных</w:t>
      </w:r>
    </w:p>
    <w:p w14:paraId="57943BEF" w14:textId="005A7481" w:rsidR="001F384F" w:rsidRPr="00511ECB" w:rsidRDefault="001F384F" w:rsidP="00015470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  <w:lang w:val="ru-BY"/>
        </w:rPr>
      </w:pPr>
      <w:r w:rsidRPr="00511ECB">
        <w:rPr>
          <w:rFonts w:ascii="Times New Roman" w:hAnsi="Times New Roman" w:cs="Times New Roman"/>
          <w:b/>
          <w:bCs/>
          <w:color w:val="auto"/>
          <w:sz w:val="28"/>
          <w:szCs w:val="28"/>
        </w:rPr>
        <w:t>1.3 Вывод по разделу</w:t>
      </w:r>
    </w:p>
    <w:p w14:paraId="4B0F239D" w14:textId="77777777" w:rsidR="001F384F" w:rsidRPr="001F384F" w:rsidRDefault="001F384F" w:rsidP="001F384F">
      <w:pPr>
        <w:ind w:firstLine="709"/>
        <w:rPr>
          <w:lang w:val="ru-BY"/>
        </w:rPr>
      </w:pPr>
      <w:r w:rsidRPr="001F384F">
        <w:rPr>
          <w:lang w:val="ru-BY"/>
        </w:rPr>
        <w:t>В результате анализа аналогичных сервисов мобильной связи и систем управления телекоммуникационными данными были определены ключевые характеристики и функциональные возможности, которые необходимо реализовать в разрабатываемой базе данных. К ним относятся:</w:t>
      </w:r>
    </w:p>
    <w:p w14:paraId="1ED62D15" w14:textId="70262040" w:rsidR="001F384F" w:rsidRPr="001F384F" w:rsidRDefault="001F384F" w:rsidP="001F384F">
      <w:pPr>
        <w:pStyle w:val="a7"/>
        <w:numPr>
          <w:ilvl w:val="0"/>
          <w:numId w:val="32"/>
        </w:numPr>
        <w:ind w:left="0" w:firstLine="360"/>
        <w:rPr>
          <w:lang w:val="ru-BY"/>
        </w:rPr>
      </w:pPr>
      <w:r w:rsidRPr="001F384F">
        <w:rPr>
          <w:lang w:val="ru-BY"/>
        </w:rPr>
        <w:t>управление абонентами и доступом: регистрация персональных данных клиентов, закрепление абонентских номеров, хранение учетных записей сотрудников и реализация трехуровневой ролевой модели (администратор, сотрудник, клиент);</w:t>
      </w:r>
    </w:p>
    <w:p w14:paraId="198C3973" w14:textId="29B83AC9" w:rsidR="001F384F" w:rsidRPr="001F384F" w:rsidRDefault="001F384F" w:rsidP="001F384F">
      <w:pPr>
        <w:pStyle w:val="a7"/>
        <w:numPr>
          <w:ilvl w:val="0"/>
          <w:numId w:val="32"/>
        </w:numPr>
        <w:ind w:left="0" w:firstLine="360"/>
        <w:rPr>
          <w:lang w:val="ru-BY"/>
        </w:rPr>
      </w:pPr>
      <w:r w:rsidRPr="001F384F">
        <w:rPr>
          <w:lang w:val="ru-BY"/>
        </w:rPr>
        <w:t>управление тарифной сеткой и услугами: добавление, редактирование и архивирование тарифных планов, настройка параметров SMS-пакетов и интернет-опций, хранение лимитов трафика и условий предоставления сервисов;</w:t>
      </w:r>
    </w:p>
    <w:p w14:paraId="3384BACF" w14:textId="102EED64" w:rsidR="001F384F" w:rsidRPr="001F384F" w:rsidRDefault="001F384F" w:rsidP="001F384F">
      <w:pPr>
        <w:pStyle w:val="a7"/>
        <w:numPr>
          <w:ilvl w:val="0"/>
          <w:numId w:val="32"/>
        </w:numPr>
        <w:ind w:left="0" w:firstLine="360"/>
        <w:rPr>
          <w:lang w:val="ru-BY"/>
        </w:rPr>
      </w:pPr>
      <w:r w:rsidRPr="001F384F">
        <w:rPr>
          <w:lang w:val="ru-BY"/>
        </w:rPr>
        <w:t>операционное управление абонентским счетом: реализация механизмов пополнения баланса, смены тарифа по запросу, блокировки и разблокировки SIM-карт, а также автоматизированное хранение детализации звонков и интернет-сессий;</w:t>
      </w:r>
    </w:p>
    <w:p w14:paraId="05FF5C5D" w14:textId="2AA2B31A" w:rsidR="001F384F" w:rsidRPr="001F384F" w:rsidRDefault="001F384F" w:rsidP="001F384F">
      <w:pPr>
        <w:pStyle w:val="a7"/>
        <w:numPr>
          <w:ilvl w:val="0"/>
          <w:numId w:val="32"/>
        </w:numPr>
        <w:ind w:left="0" w:firstLine="360"/>
        <w:rPr>
          <w:lang w:val="ru-BY"/>
        </w:rPr>
      </w:pPr>
      <w:r w:rsidRPr="001F384F">
        <w:rPr>
          <w:lang w:val="ru-BY"/>
        </w:rPr>
        <w:t>финансовый учет и отчетность: хранение информации о транзакциях и платежах, формирование аналитических отчетов по выручке, количеству новых активаций за период и контроль дебиторской задолженности;</w:t>
      </w:r>
    </w:p>
    <w:p w14:paraId="30870200" w14:textId="2F06C08C" w:rsidR="00511ECB" w:rsidRDefault="001F384F" w:rsidP="001F384F">
      <w:pPr>
        <w:pStyle w:val="a7"/>
        <w:numPr>
          <w:ilvl w:val="0"/>
          <w:numId w:val="32"/>
        </w:numPr>
        <w:ind w:left="0" w:firstLine="360"/>
        <w:rPr>
          <w:lang w:val="ru-BY"/>
        </w:rPr>
      </w:pPr>
      <w:r w:rsidRPr="001F384F">
        <w:rPr>
          <w:lang w:val="ru-BY"/>
        </w:rPr>
        <w:t>технологический мониторинг и отказоустойчивость: контроль времени выполнения SQL-запросов и транзакционной нагрузки, анализ планов выполнения запросов для оптимизации производительности при работе с большими объемами данных (свыше 100 000 строк), а также обеспечение сохранности данных через механизм передачи журналов транзакций (</w:t>
      </w:r>
      <w:proofErr w:type="spellStart"/>
      <w:r w:rsidRPr="001F384F">
        <w:rPr>
          <w:lang w:val="ru-BY"/>
        </w:rPr>
        <w:t>Log</w:t>
      </w:r>
      <w:proofErr w:type="spellEnd"/>
      <w:r w:rsidRPr="001F384F">
        <w:rPr>
          <w:lang w:val="ru-BY"/>
        </w:rPr>
        <w:t xml:space="preserve"> Shipping).</w:t>
      </w:r>
    </w:p>
    <w:p w14:paraId="31159539" w14:textId="77777777" w:rsidR="00511ECB" w:rsidRDefault="00511ECB">
      <w:pPr>
        <w:widowControl/>
        <w:spacing w:after="160" w:line="278" w:lineRule="auto"/>
        <w:ind w:firstLine="0"/>
        <w:jc w:val="left"/>
        <w:rPr>
          <w:lang w:val="ru-BY"/>
        </w:rPr>
      </w:pPr>
      <w:r>
        <w:rPr>
          <w:lang w:val="ru-BY"/>
        </w:rPr>
        <w:br w:type="page"/>
      </w:r>
    </w:p>
    <w:p w14:paraId="3D6A3883" w14:textId="6B9BFBC6" w:rsidR="001F384F" w:rsidRDefault="00936D58" w:rsidP="00936D58">
      <w:pPr>
        <w:pStyle w:val="1"/>
        <w:spacing w:before="0" w:after="240"/>
        <w:ind w:left="72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>2</w:t>
      </w:r>
      <w:r w:rsidR="00511ECB" w:rsidRPr="00511EC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Проектирование и разработка базы данных</w:t>
      </w:r>
    </w:p>
    <w:p w14:paraId="23E958A4" w14:textId="1BF9307E" w:rsidR="00511ECB" w:rsidRDefault="008303D8" w:rsidP="009A61FF">
      <w:pPr>
        <w:pStyle w:val="2"/>
        <w:spacing w:before="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303D8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Определение вариантов использования</w:t>
      </w:r>
    </w:p>
    <w:p w14:paraId="53403C44" w14:textId="52878810" w:rsidR="00C2610D" w:rsidRDefault="00C2610D" w:rsidP="00C2610D">
      <w:pPr>
        <w:ind w:firstLine="709"/>
      </w:pPr>
      <w:r w:rsidRPr="00C2610D">
        <w:t>Для определения способа обработки данных и обеспечения необходимой функциональности важно определить роли пользователей и их варианты использования системы. Варианты использования описывают, как пользователи будут взаимодействовать с системой в зависимости от своих ролей.</w:t>
      </w:r>
    </w:p>
    <w:p w14:paraId="74C9E22B" w14:textId="77777777" w:rsidR="00C2610D" w:rsidRDefault="00C2610D" w:rsidP="00C2610D">
      <w:pPr>
        <w:ind w:firstLine="709"/>
      </w:pPr>
      <w:r w:rsidRPr="00C2610D">
        <w:t xml:space="preserve">Роли пользователя – это набор прав, которые пользователь может получить в системе. В зависимости от роли пользователя, он может иметь доступ к различным функциям системы. В данном проекте роли пользователей будут следующими: </w:t>
      </w:r>
    </w:p>
    <w:p w14:paraId="317E6278" w14:textId="77777777" w:rsidR="00C2610D" w:rsidRDefault="00C2610D" w:rsidP="00C2610D">
      <w:pPr>
        <w:ind w:firstLine="709"/>
      </w:pPr>
      <w:r w:rsidRPr="00C2610D">
        <w:t xml:space="preserve">– «CLIENT» (Клиент); </w:t>
      </w:r>
    </w:p>
    <w:p w14:paraId="4E3C6CC2" w14:textId="77777777" w:rsidR="00C2610D" w:rsidRDefault="00C2610D" w:rsidP="00C2610D">
      <w:pPr>
        <w:ind w:firstLine="709"/>
      </w:pPr>
      <w:r w:rsidRPr="00C2610D">
        <w:t xml:space="preserve">– «EMPLOYEE» (Сотрудник салона связи); </w:t>
      </w:r>
    </w:p>
    <w:p w14:paraId="63C505CE" w14:textId="5894598D" w:rsidR="00C2610D" w:rsidRDefault="00C2610D" w:rsidP="00C2610D">
      <w:pPr>
        <w:ind w:firstLine="709"/>
      </w:pPr>
      <w:r w:rsidRPr="00C2610D">
        <w:t>– «ADMIN» (Администратор БД).</w:t>
      </w:r>
    </w:p>
    <w:p w14:paraId="7FF2A38C" w14:textId="1A794146" w:rsidR="00C2610D" w:rsidRDefault="00C2610D" w:rsidP="00C2610D">
      <w:pPr>
        <w:ind w:firstLine="709"/>
      </w:pPr>
      <w:r w:rsidRPr="00C2610D">
        <w:t>На основе предоставленного списка ролей необходимо построить диаграмму вариантов использования. Диаграмма вариантов использования представлена на рисунке 2.1.</w:t>
      </w:r>
    </w:p>
    <w:p w14:paraId="34BE62FC" w14:textId="77777777" w:rsidR="00C2610D" w:rsidRPr="00387C71" w:rsidRDefault="00C2610D" w:rsidP="00C2610D">
      <w:pPr>
        <w:ind w:firstLine="709"/>
        <w:rPr>
          <w:lang w:val="en-US"/>
        </w:rPr>
      </w:pPr>
    </w:p>
    <w:p w14:paraId="128E0613" w14:textId="6B56C586" w:rsidR="00C2610D" w:rsidRDefault="00BE2BA6" w:rsidP="00387C71">
      <w:pPr>
        <w:ind w:firstLine="709"/>
        <w:jc w:val="center"/>
      </w:pPr>
      <w:r>
        <w:rPr>
          <w:noProof/>
          <w:snapToGrid/>
          <w14:ligatures w14:val="standardContextual"/>
        </w:rPr>
        <w:drawing>
          <wp:inline distT="0" distB="0" distL="0" distR="0" wp14:anchorId="7AE48C67" wp14:editId="20C30882">
            <wp:extent cx="5432425" cy="4241071"/>
            <wp:effectExtent l="19050" t="19050" r="15875" b="26670"/>
            <wp:docPr id="4" name="Рисунок 4" descr="Изображение выглядит как диаграмма, рисунок, линия, оригами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диаграмма, рисунок, линия, оригами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609" cy="42498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6B90BE" w14:textId="463B1F38" w:rsidR="00C2610D" w:rsidRDefault="00387C71" w:rsidP="009A61FF">
      <w:pPr>
        <w:spacing w:before="240" w:after="280"/>
        <w:ind w:firstLine="709"/>
        <w:jc w:val="center"/>
      </w:pPr>
      <w:r>
        <w:t>Рисунок 2.1 – Диаграмма вариантов использования</w:t>
      </w:r>
    </w:p>
    <w:p w14:paraId="29F1A9FB" w14:textId="77777777" w:rsidR="00C2610D" w:rsidRPr="00C2610D" w:rsidRDefault="00C2610D" w:rsidP="00C2610D">
      <w:pPr>
        <w:ind w:firstLine="709"/>
        <w:rPr>
          <w:lang w:val="ru-BY"/>
        </w:rPr>
      </w:pPr>
      <w:r w:rsidRPr="00C2610D">
        <w:rPr>
          <w:lang w:val="ru-BY"/>
        </w:rPr>
        <w:t>Роль «CLIENT» предназначена для получения справочной информации по своему абонентскому номеру. Пользователь данной роли имеет возможность просматривать состояние баланса, текущий тарифный план и список подключенных услуг. Кроме того, клиенту доступен просмотр детализации по счету для контроля своих расходов.</w:t>
      </w:r>
    </w:p>
    <w:p w14:paraId="3712BF40" w14:textId="77777777" w:rsidR="00C2610D" w:rsidRPr="00C2610D" w:rsidRDefault="00C2610D" w:rsidP="00C2610D">
      <w:pPr>
        <w:ind w:firstLine="709"/>
        <w:rPr>
          <w:lang w:val="ru-BY"/>
        </w:rPr>
      </w:pPr>
      <w:r w:rsidRPr="00C2610D">
        <w:rPr>
          <w:lang w:val="ru-BY"/>
        </w:rPr>
        <w:t xml:space="preserve">Роль «EMPLOYEE» обеспечивает операционное обслуживание абонентов в </w:t>
      </w:r>
      <w:r w:rsidRPr="00C2610D">
        <w:rPr>
          <w:lang w:val="ru-BY"/>
        </w:rPr>
        <w:lastRenderedPageBreak/>
        <w:t>точках продаж. Сотрудник вносит персональные данные новых клиентов в базу и закрепляет за ними свободные номера. Он выполняет операции по пополнению баланса, смене тарифа по запросу клиента и блокировке SIM-карт. Также сотруднику доступен просмотр истории звонков абонента для оказания консультационных услуг.</w:t>
      </w:r>
    </w:p>
    <w:p w14:paraId="1B0973F9" w14:textId="76061ABC" w:rsidR="00C2610D" w:rsidRDefault="00C2610D" w:rsidP="00C2610D">
      <w:pPr>
        <w:ind w:firstLine="709"/>
        <w:rPr>
          <w:lang w:val="ru-BY"/>
        </w:rPr>
      </w:pPr>
      <w:r w:rsidRPr="00C2610D">
        <w:rPr>
          <w:lang w:val="ru-BY"/>
        </w:rPr>
        <w:t xml:space="preserve">Роль «ADMIN» обладает расширенными правами по управлению инфраструктурой данных и безопасностью. Он создает и редактирует тарифные планы и услуги (пакеты SMS, интернета). Администратор обладает исключительными правами на просмотр системных журналов и управление технологией </w:t>
      </w:r>
      <w:proofErr w:type="spellStart"/>
      <w:r w:rsidRPr="00C2610D">
        <w:rPr>
          <w:lang w:val="ru-BY"/>
        </w:rPr>
        <w:t>Log</w:t>
      </w:r>
      <w:proofErr w:type="spellEnd"/>
      <w:r w:rsidRPr="00C2610D">
        <w:rPr>
          <w:lang w:val="ru-BY"/>
        </w:rPr>
        <w:t xml:space="preserve"> Shipping (Data Guard). Также администратор формирует сводную отчетность по выручке, активациям и задолженностям.</w:t>
      </w:r>
    </w:p>
    <w:p w14:paraId="727029E3" w14:textId="4AA18135" w:rsidR="00350F87" w:rsidRDefault="00BE1880" w:rsidP="00350F87">
      <w:pPr>
        <w:pStyle w:val="2"/>
        <w:numPr>
          <w:ilvl w:val="1"/>
          <w:numId w:val="31"/>
        </w:numPr>
        <w:spacing w:before="360"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350F87" w:rsidRPr="00C378C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Диаграммы </w:t>
      </w:r>
      <w:r w:rsidR="00350F87" w:rsidRPr="00C378C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UML</w:t>
      </w:r>
      <w:r w:rsidR="00350F87" w:rsidRPr="00C378C1">
        <w:rPr>
          <w:rFonts w:ascii="Times New Roman" w:hAnsi="Times New Roman" w:cs="Times New Roman"/>
          <w:b/>
          <w:bCs/>
          <w:color w:val="auto"/>
          <w:sz w:val="28"/>
          <w:szCs w:val="28"/>
        </w:rPr>
        <w:t>, взаимодействие всех компонентов</w:t>
      </w:r>
    </w:p>
    <w:p w14:paraId="7BD3D0A1" w14:textId="77777777" w:rsidR="00671626" w:rsidRDefault="00671626" w:rsidP="00671626">
      <w:pPr>
        <w:ind w:firstLine="709"/>
      </w:pPr>
      <w:r w:rsidRPr="00671626">
        <w:t>Визуализация структуры базы данных — критический этап проектирования. UML-диаграммы позволяют определить состав таблиц, атрибуты сущностей и типы связей (один-ко-многим, один-к-одному).</w:t>
      </w:r>
    </w:p>
    <w:p w14:paraId="56065D2D" w14:textId="77777777" w:rsidR="00671626" w:rsidRDefault="00671626" w:rsidP="00671626">
      <w:pPr>
        <w:ind w:firstLine="709"/>
      </w:pPr>
      <w:r w:rsidRPr="00671626">
        <w:t>Применение UML при разработке реляционных баз данных в телекоммуникациях минимизирует избыточность данных и обеспечивает логическую целостность. Логический уровень абстрагирован от физической реализации, что позволяет сосредоточиться на бизнес-логике: привязке номеров к клиентам, тарификации звонков и регистрации транзакций.</w:t>
      </w:r>
    </w:p>
    <w:p w14:paraId="1687F7CE" w14:textId="0FEC3CB8" w:rsidR="009A61FF" w:rsidRDefault="00671626" w:rsidP="00671626">
      <w:pPr>
        <w:ind w:firstLine="709"/>
      </w:pPr>
      <w:r w:rsidRPr="00671626">
        <w:t>Логическая схема базы данных мобильного оператора, отображающая структуру 8 таблиц и их взаимосвязи через первичные и внешние ключи, представлена на рисунке 2.2.</w:t>
      </w:r>
    </w:p>
    <w:p w14:paraId="0ED7358B" w14:textId="77777777" w:rsidR="00671626" w:rsidRDefault="00671626" w:rsidP="00671626">
      <w:pPr>
        <w:ind w:firstLine="709"/>
      </w:pPr>
    </w:p>
    <w:p w14:paraId="0483CA22" w14:textId="20240234" w:rsidR="00671626" w:rsidRDefault="00790B90" w:rsidP="00C10AD1">
      <w:pPr>
        <w:ind w:firstLine="709"/>
        <w:jc w:val="center"/>
        <w:rPr>
          <w:lang w:val="en-US"/>
        </w:rPr>
      </w:pPr>
      <w:r>
        <w:rPr>
          <w:noProof/>
          <w:snapToGrid/>
          <w:lang w:val="en-US"/>
          <w14:ligatures w14:val="standardContextual"/>
        </w:rPr>
        <w:drawing>
          <wp:inline distT="0" distB="0" distL="0" distR="0" wp14:anchorId="207549C1" wp14:editId="42707ACE">
            <wp:extent cx="4652010" cy="3906230"/>
            <wp:effectExtent l="19050" t="19050" r="15240" b="184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047" cy="39104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C89234" w14:textId="41BFDAE8" w:rsidR="00C10AD1" w:rsidRDefault="00C10AD1" w:rsidP="00C10AD1">
      <w:pPr>
        <w:ind w:firstLine="709"/>
        <w:jc w:val="center"/>
      </w:pPr>
      <w:r>
        <w:t>Рисунок 2.2 – Логическая схема БД</w:t>
      </w:r>
    </w:p>
    <w:p w14:paraId="250000CA" w14:textId="5E9A01B4" w:rsidR="00C10AD1" w:rsidRDefault="00C10AD1" w:rsidP="00C10AD1">
      <w:pPr>
        <w:ind w:firstLine="709"/>
        <w:rPr>
          <w:szCs w:val="28"/>
        </w:rPr>
      </w:pPr>
      <w:r>
        <w:rPr>
          <w:szCs w:val="28"/>
        </w:rPr>
        <w:t>Для реализации базы данных было разработано 8 таблиц.</w:t>
      </w:r>
    </w:p>
    <w:p w14:paraId="48D63150" w14:textId="0D3C5D8A" w:rsidR="00C10AD1" w:rsidRDefault="00C10AD1" w:rsidP="00C10AD1">
      <w:pPr>
        <w:ind w:firstLine="709"/>
        <w:rPr>
          <w:lang w:val="ru-BY"/>
        </w:rPr>
      </w:pPr>
      <w:r w:rsidRPr="00C10AD1">
        <w:rPr>
          <w:lang w:val="ru-BY"/>
        </w:rPr>
        <w:t xml:space="preserve">Таблица TARIFFS (Тарифы) Содержит параметры тарифных планов и лимиты </w:t>
      </w:r>
      <w:r w:rsidRPr="00C10AD1">
        <w:rPr>
          <w:lang w:val="ru-BY"/>
        </w:rPr>
        <w:lastRenderedPageBreak/>
        <w:t>пакетов. Описание приведено в таблице 2.1.</w:t>
      </w:r>
    </w:p>
    <w:p w14:paraId="665337F4" w14:textId="77777777" w:rsidR="00C10AD1" w:rsidRDefault="00C10AD1" w:rsidP="00C10AD1">
      <w:pPr>
        <w:ind w:firstLine="709"/>
        <w:rPr>
          <w:lang w:val="ru-BY"/>
        </w:rPr>
      </w:pPr>
    </w:p>
    <w:p w14:paraId="5079E51F" w14:textId="2360FC4B" w:rsidR="00C10AD1" w:rsidRPr="00C10AD1" w:rsidRDefault="00C10AD1" w:rsidP="00CA45EA">
      <w:pPr>
        <w:ind w:firstLine="0"/>
      </w:pPr>
      <w:r>
        <w:t xml:space="preserve">Таблица 2.1 </w:t>
      </w:r>
      <w:r w:rsidR="00BE1880">
        <w:t xml:space="preserve">– </w:t>
      </w:r>
      <w:r w:rsidR="00CA45EA" w:rsidRPr="00CA45EA">
        <w:t>Описание таблицы «</w:t>
      </w:r>
      <w:r w:rsidR="00CA45EA">
        <w:rPr>
          <w:lang w:val="en-US"/>
        </w:rPr>
        <w:t>TARIFFS</w:t>
      </w:r>
      <w:r w:rsidR="00CA45EA" w:rsidRPr="00CA45EA"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C10AD1" w14:paraId="0EFBED3A" w14:textId="77777777" w:rsidTr="00C10AD1">
        <w:tc>
          <w:tcPr>
            <w:tcW w:w="3398" w:type="dxa"/>
          </w:tcPr>
          <w:p w14:paraId="7155173F" w14:textId="03974ABF" w:rsidR="00C10AD1" w:rsidRDefault="00C10AD1" w:rsidP="00C10AD1">
            <w:pPr>
              <w:ind w:firstLine="0"/>
              <w:rPr>
                <w:lang w:val="ru-BY"/>
              </w:rPr>
            </w:pPr>
            <w:r>
              <w:rPr>
                <w:lang w:val="ru-BY"/>
              </w:rPr>
              <w:t xml:space="preserve">Атрибут </w:t>
            </w:r>
          </w:p>
        </w:tc>
        <w:tc>
          <w:tcPr>
            <w:tcW w:w="3398" w:type="dxa"/>
          </w:tcPr>
          <w:p w14:paraId="6869D082" w14:textId="2A8DF4A8" w:rsidR="00C10AD1" w:rsidRDefault="00C10AD1" w:rsidP="00C10AD1">
            <w:pPr>
              <w:ind w:firstLine="0"/>
              <w:rPr>
                <w:lang w:val="ru-BY"/>
              </w:rPr>
            </w:pPr>
            <w:r>
              <w:rPr>
                <w:lang w:val="ru-BY"/>
              </w:rPr>
              <w:t>Описание</w:t>
            </w:r>
          </w:p>
        </w:tc>
        <w:tc>
          <w:tcPr>
            <w:tcW w:w="3399" w:type="dxa"/>
          </w:tcPr>
          <w:p w14:paraId="3E70F88C" w14:textId="15AC6056" w:rsidR="00C10AD1" w:rsidRDefault="00C10AD1" w:rsidP="00C10AD1">
            <w:pPr>
              <w:ind w:firstLine="0"/>
              <w:rPr>
                <w:lang w:val="ru-BY"/>
              </w:rPr>
            </w:pPr>
            <w:r>
              <w:rPr>
                <w:lang w:val="ru-BY"/>
              </w:rPr>
              <w:t>Тип данных</w:t>
            </w:r>
          </w:p>
        </w:tc>
      </w:tr>
      <w:tr w:rsidR="00C10AD1" w14:paraId="1E82756B" w14:textId="77777777" w:rsidTr="00C10AD1">
        <w:tc>
          <w:tcPr>
            <w:tcW w:w="3398" w:type="dxa"/>
          </w:tcPr>
          <w:p w14:paraId="71C87FCB" w14:textId="7BD20380" w:rsidR="00C10AD1" w:rsidRPr="00C10AD1" w:rsidRDefault="00C10AD1" w:rsidP="00C10AD1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tariff_id</w:t>
            </w:r>
            <w:proofErr w:type="spellEnd"/>
          </w:p>
        </w:tc>
        <w:tc>
          <w:tcPr>
            <w:tcW w:w="3398" w:type="dxa"/>
          </w:tcPr>
          <w:p w14:paraId="33DB71A7" w14:textId="2E311FF5" w:rsidR="00C10AD1" w:rsidRPr="00790B90" w:rsidRDefault="00C10AD1" w:rsidP="00C10AD1">
            <w:pPr>
              <w:ind w:firstLine="0"/>
              <w:rPr>
                <w:lang w:val="en-US"/>
              </w:rPr>
            </w:pPr>
            <w:r w:rsidRPr="00C10AD1">
              <w:t xml:space="preserve">Уникальный идентификатор тарифа </w:t>
            </w:r>
          </w:p>
        </w:tc>
        <w:tc>
          <w:tcPr>
            <w:tcW w:w="3399" w:type="dxa"/>
          </w:tcPr>
          <w:p w14:paraId="04A3E485" w14:textId="778194C6" w:rsidR="00C10AD1" w:rsidRDefault="00C10AD1" w:rsidP="00C10AD1">
            <w:pPr>
              <w:ind w:firstLine="0"/>
              <w:rPr>
                <w:lang w:val="ru-BY"/>
              </w:rPr>
            </w:pPr>
            <w:r w:rsidRPr="00C10AD1">
              <w:t>Числовой</w:t>
            </w:r>
          </w:p>
        </w:tc>
      </w:tr>
      <w:tr w:rsidR="00C10AD1" w14:paraId="0BF6F196" w14:textId="77777777" w:rsidTr="00C10AD1">
        <w:tc>
          <w:tcPr>
            <w:tcW w:w="3398" w:type="dxa"/>
          </w:tcPr>
          <w:p w14:paraId="0DDF5F11" w14:textId="7C5C83EC" w:rsidR="00C10AD1" w:rsidRDefault="00C10AD1" w:rsidP="00C10AD1">
            <w:pPr>
              <w:ind w:firstLine="0"/>
              <w:rPr>
                <w:lang w:val="ru-BY"/>
              </w:rPr>
            </w:pPr>
            <w:proofErr w:type="spellStart"/>
            <w:r>
              <w:rPr>
                <w:lang w:val="ru-BY"/>
              </w:rPr>
              <w:t>tariff_name</w:t>
            </w:r>
            <w:proofErr w:type="spellEnd"/>
          </w:p>
        </w:tc>
        <w:tc>
          <w:tcPr>
            <w:tcW w:w="3398" w:type="dxa"/>
          </w:tcPr>
          <w:p w14:paraId="4D4ED6CF" w14:textId="30A9ED53" w:rsidR="00C10AD1" w:rsidRDefault="00C10AD1" w:rsidP="00C10AD1">
            <w:pPr>
              <w:ind w:firstLine="0"/>
              <w:rPr>
                <w:lang w:val="ru-BY"/>
              </w:rPr>
            </w:pPr>
            <w:r w:rsidRPr="00C10AD1">
              <w:t>Название тарифного плана</w:t>
            </w:r>
          </w:p>
        </w:tc>
        <w:tc>
          <w:tcPr>
            <w:tcW w:w="3399" w:type="dxa"/>
          </w:tcPr>
          <w:p w14:paraId="64938F8D" w14:textId="4E41BB72" w:rsidR="00C10AD1" w:rsidRDefault="00C10AD1" w:rsidP="00C10AD1">
            <w:pPr>
              <w:ind w:firstLine="0"/>
              <w:rPr>
                <w:lang w:val="ru-BY"/>
              </w:rPr>
            </w:pPr>
            <w:r w:rsidRPr="00C10AD1">
              <w:t>Текстовый</w:t>
            </w:r>
          </w:p>
        </w:tc>
      </w:tr>
      <w:tr w:rsidR="00C10AD1" w14:paraId="403CA41A" w14:textId="77777777" w:rsidTr="00C10AD1">
        <w:tc>
          <w:tcPr>
            <w:tcW w:w="3398" w:type="dxa"/>
          </w:tcPr>
          <w:p w14:paraId="1B9EC769" w14:textId="44162CF5" w:rsidR="00C10AD1" w:rsidRDefault="00C10AD1" w:rsidP="00C10AD1">
            <w:pPr>
              <w:ind w:firstLine="0"/>
              <w:rPr>
                <w:lang w:val="ru-BY"/>
              </w:rPr>
            </w:pPr>
            <w:proofErr w:type="spellStart"/>
            <w:r>
              <w:rPr>
                <w:lang w:val="ru-BY"/>
              </w:rPr>
              <w:t>monthly_fee</w:t>
            </w:r>
            <w:proofErr w:type="spellEnd"/>
          </w:p>
        </w:tc>
        <w:tc>
          <w:tcPr>
            <w:tcW w:w="3398" w:type="dxa"/>
          </w:tcPr>
          <w:p w14:paraId="3554B84C" w14:textId="775F8C66" w:rsidR="00C10AD1" w:rsidRDefault="00C10AD1" w:rsidP="00C10AD1">
            <w:pPr>
              <w:ind w:firstLine="0"/>
              <w:rPr>
                <w:lang w:val="ru-BY"/>
              </w:rPr>
            </w:pPr>
            <w:r w:rsidRPr="00C10AD1">
              <w:t>Размер абонентской платы</w:t>
            </w:r>
          </w:p>
        </w:tc>
        <w:tc>
          <w:tcPr>
            <w:tcW w:w="3399" w:type="dxa"/>
          </w:tcPr>
          <w:p w14:paraId="0E2F1B72" w14:textId="3AE43254" w:rsidR="00C10AD1" w:rsidRDefault="00C10AD1" w:rsidP="00C10AD1">
            <w:pPr>
              <w:ind w:firstLine="0"/>
              <w:rPr>
                <w:lang w:val="ru-BY"/>
              </w:rPr>
            </w:pPr>
            <w:r w:rsidRPr="00C10AD1">
              <w:t>Числовой</w:t>
            </w:r>
          </w:p>
        </w:tc>
      </w:tr>
      <w:tr w:rsidR="00C10AD1" w14:paraId="79D22D0E" w14:textId="77777777" w:rsidTr="00C10AD1">
        <w:tc>
          <w:tcPr>
            <w:tcW w:w="3398" w:type="dxa"/>
          </w:tcPr>
          <w:p w14:paraId="7170626B" w14:textId="6754560A" w:rsidR="00C10AD1" w:rsidRDefault="00C10AD1" w:rsidP="00C10AD1">
            <w:pPr>
              <w:ind w:firstLine="0"/>
              <w:rPr>
                <w:lang w:val="ru-BY"/>
              </w:rPr>
            </w:pPr>
            <w:proofErr w:type="spellStart"/>
            <w:r>
              <w:rPr>
                <w:lang w:val="ru-BY"/>
              </w:rPr>
              <w:t>minutes_limit</w:t>
            </w:r>
            <w:proofErr w:type="spellEnd"/>
          </w:p>
        </w:tc>
        <w:tc>
          <w:tcPr>
            <w:tcW w:w="3398" w:type="dxa"/>
          </w:tcPr>
          <w:p w14:paraId="7F7C8F10" w14:textId="68FB4CAE" w:rsidR="00C10AD1" w:rsidRDefault="00C10AD1" w:rsidP="00C10AD1">
            <w:pPr>
              <w:ind w:firstLine="0"/>
              <w:rPr>
                <w:lang w:val="ru-BY"/>
              </w:rPr>
            </w:pPr>
            <w:r w:rsidRPr="00C10AD1">
              <w:t>Количество включенных минут</w:t>
            </w:r>
          </w:p>
        </w:tc>
        <w:tc>
          <w:tcPr>
            <w:tcW w:w="3399" w:type="dxa"/>
          </w:tcPr>
          <w:p w14:paraId="6889641A" w14:textId="31725DDB" w:rsidR="00C10AD1" w:rsidRDefault="00C10AD1" w:rsidP="00C10AD1">
            <w:pPr>
              <w:ind w:firstLine="0"/>
              <w:rPr>
                <w:lang w:val="ru-BY"/>
              </w:rPr>
            </w:pPr>
            <w:r w:rsidRPr="00C10AD1">
              <w:t>Числовой</w:t>
            </w:r>
          </w:p>
        </w:tc>
      </w:tr>
      <w:tr w:rsidR="00C10AD1" w14:paraId="44E6A703" w14:textId="77777777" w:rsidTr="00C10AD1">
        <w:tc>
          <w:tcPr>
            <w:tcW w:w="3398" w:type="dxa"/>
          </w:tcPr>
          <w:p w14:paraId="0F177CB5" w14:textId="58125F3F" w:rsidR="00C10AD1" w:rsidRDefault="00C10AD1" w:rsidP="00C10AD1">
            <w:pPr>
              <w:ind w:firstLine="0"/>
              <w:rPr>
                <w:lang w:val="ru-BY"/>
              </w:rPr>
            </w:pPr>
            <w:proofErr w:type="spellStart"/>
            <w:r>
              <w:rPr>
                <w:lang w:val="ru-BY"/>
              </w:rPr>
              <w:t>gb_limit</w:t>
            </w:r>
            <w:proofErr w:type="spellEnd"/>
          </w:p>
        </w:tc>
        <w:tc>
          <w:tcPr>
            <w:tcW w:w="3398" w:type="dxa"/>
          </w:tcPr>
          <w:p w14:paraId="1317E0BB" w14:textId="557FCE40" w:rsidR="00C10AD1" w:rsidRDefault="00C10AD1" w:rsidP="00C10AD1">
            <w:pPr>
              <w:ind w:firstLine="0"/>
              <w:rPr>
                <w:lang w:val="ru-BY"/>
              </w:rPr>
            </w:pPr>
            <w:r w:rsidRPr="00C10AD1">
              <w:t>Объем интернет-трафика (ГБ)</w:t>
            </w:r>
          </w:p>
        </w:tc>
        <w:tc>
          <w:tcPr>
            <w:tcW w:w="3399" w:type="dxa"/>
          </w:tcPr>
          <w:p w14:paraId="16152986" w14:textId="736B3252" w:rsidR="00C10AD1" w:rsidRDefault="00C10AD1" w:rsidP="00C10AD1">
            <w:pPr>
              <w:ind w:firstLine="0"/>
              <w:rPr>
                <w:lang w:val="ru-BY"/>
              </w:rPr>
            </w:pPr>
            <w:r w:rsidRPr="00C10AD1">
              <w:t>Числовой</w:t>
            </w:r>
          </w:p>
        </w:tc>
      </w:tr>
    </w:tbl>
    <w:p w14:paraId="5983197E" w14:textId="1575D975" w:rsidR="00CA45EA" w:rsidRDefault="00CA45EA" w:rsidP="00CA45EA">
      <w:pPr>
        <w:spacing w:before="360" w:after="240"/>
        <w:ind w:firstLine="709"/>
        <w:rPr>
          <w:lang w:val="ru-BY"/>
        </w:rPr>
      </w:pPr>
      <w:r w:rsidRPr="00CA45EA">
        <w:rPr>
          <w:lang w:val="ru-BY"/>
        </w:rPr>
        <w:t>Таблица SERVICES (Услуги) Содержит перечень и стоимость дополнительных опций системы. Описание приведено в таблице 2.2.</w:t>
      </w:r>
    </w:p>
    <w:p w14:paraId="206CEF42" w14:textId="2AF46C4E" w:rsidR="00CA45EA" w:rsidRPr="00CA45EA" w:rsidRDefault="00CA45EA" w:rsidP="00CA45EA">
      <w:pPr>
        <w:ind w:firstLine="0"/>
      </w:pPr>
      <w:r>
        <w:rPr>
          <w:lang w:val="ru-BY"/>
        </w:rPr>
        <w:t xml:space="preserve">Таблицы 2.2 – Описание таблицы </w:t>
      </w:r>
      <w:r w:rsidRPr="00CA45EA">
        <w:t>«</w:t>
      </w:r>
      <w:r>
        <w:rPr>
          <w:lang w:val="en-US"/>
        </w:rPr>
        <w:t>SERVICES</w:t>
      </w:r>
      <w:r w:rsidRPr="00CA45EA"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71"/>
        <w:gridCol w:w="3672"/>
        <w:gridCol w:w="3252"/>
      </w:tblGrid>
      <w:tr w:rsidR="00CA45EA" w14:paraId="4C964B80" w14:textId="77777777" w:rsidTr="00CA45EA">
        <w:tc>
          <w:tcPr>
            <w:tcW w:w="3398" w:type="dxa"/>
          </w:tcPr>
          <w:p w14:paraId="75DF5A65" w14:textId="446CD30B" w:rsidR="00CA45EA" w:rsidRPr="00CA45EA" w:rsidRDefault="00CA45EA" w:rsidP="00CA45EA">
            <w:pPr>
              <w:ind w:firstLine="0"/>
            </w:pPr>
            <w:r>
              <w:t>Атрибут</w:t>
            </w:r>
          </w:p>
        </w:tc>
        <w:tc>
          <w:tcPr>
            <w:tcW w:w="3398" w:type="dxa"/>
          </w:tcPr>
          <w:p w14:paraId="149BD246" w14:textId="5A4970AB" w:rsidR="00CA45EA" w:rsidRDefault="00CA45EA" w:rsidP="00CA45EA">
            <w:pPr>
              <w:ind w:firstLine="0"/>
              <w:rPr>
                <w:lang w:val="ru-BY"/>
              </w:rPr>
            </w:pPr>
            <w:r>
              <w:rPr>
                <w:lang w:val="ru-BY"/>
              </w:rPr>
              <w:t>Описание</w:t>
            </w:r>
          </w:p>
        </w:tc>
        <w:tc>
          <w:tcPr>
            <w:tcW w:w="3399" w:type="dxa"/>
          </w:tcPr>
          <w:p w14:paraId="38DE8B64" w14:textId="2D30AF14" w:rsidR="00CA45EA" w:rsidRDefault="00CA45EA" w:rsidP="00CA45EA">
            <w:pPr>
              <w:ind w:firstLine="0"/>
              <w:rPr>
                <w:lang w:val="ru-BY"/>
              </w:rPr>
            </w:pPr>
            <w:r>
              <w:rPr>
                <w:lang w:val="ru-BY"/>
              </w:rPr>
              <w:t>Тип данных</w:t>
            </w:r>
          </w:p>
        </w:tc>
      </w:tr>
      <w:tr w:rsidR="00CA45EA" w14:paraId="0F279D35" w14:textId="77777777" w:rsidTr="00CA45EA">
        <w:tc>
          <w:tcPr>
            <w:tcW w:w="3398" w:type="dxa"/>
          </w:tcPr>
          <w:p w14:paraId="3CDB54FA" w14:textId="4BAEB26C" w:rsidR="00CA45EA" w:rsidRPr="00CA45EA" w:rsidRDefault="00CA45EA" w:rsidP="00CA45EA">
            <w:pPr>
              <w:ind w:firstLine="0"/>
              <w:rPr>
                <w:lang w:val="en-US"/>
              </w:rPr>
            </w:pPr>
            <w:proofErr w:type="spellStart"/>
            <w:r w:rsidRPr="00CA45EA">
              <w:t>service_id</w:t>
            </w:r>
            <w:proofErr w:type="spellEnd"/>
          </w:p>
        </w:tc>
        <w:tc>
          <w:tcPr>
            <w:tcW w:w="3398" w:type="dxa"/>
          </w:tcPr>
          <w:p w14:paraId="4557CEBD" w14:textId="3F624811" w:rsidR="00CA45EA" w:rsidRPr="00936D58" w:rsidRDefault="00CA45EA" w:rsidP="00CA45EA">
            <w:pPr>
              <w:ind w:firstLine="0"/>
              <w:rPr>
                <w:lang w:val="en-US"/>
              </w:rPr>
            </w:pPr>
            <w:r w:rsidRPr="00CA45EA">
              <w:t xml:space="preserve">Уникальный идентификатор услуги </w:t>
            </w:r>
          </w:p>
        </w:tc>
        <w:tc>
          <w:tcPr>
            <w:tcW w:w="3399" w:type="dxa"/>
          </w:tcPr>
          <w:p w14:paraId="54A31348" w14:textId="3A129D91" w:rsidR="00CA45EA" w:rsidRDefault="00CA45EA" w:rsidP="00CA45EA">
            <w:pPr>
              <w:ind w:firstLine="0"/>
              <w:rPr>
                <w:lang w:val="ru-BY"/>
              </w:rPr>
            </w:pPr>
            <w:r w:rsidRPr="00CA45EA">
              <w:t>Числовой</w:t>
            </w:r>
          </w:p>
        </w:tc>
      </w:tr>
      <w:tr w:rsidR="00CA45EA" w14:paraId="7A95D08B" w14:textId="77777777" w:rsidTr="00CA45EA">
        <w:tc>
          <w:tcPr>
            <w:tcW w:w="3398" w:type="dxa"/>
          </w:tcPr>
          <w:p w14:paraId="7DC6AAE1" w14:textId="086D3F9F" w:rsidR="00CA45EA" w:rsidRDefault="00CA45EA" w:rsidP="00CA45EA">
            <w:pPr>
              <w:ind w:firstLine="0"/>
              <w:rPr>
                <w:lang w:val="ru-BY"/>
              </w:rPr>
            </w:pPr>
            <w:proofErr w:type="spellStart"/>
            <w:r w:rsidRPr="00CA45EA">
              <w:t>service_name</w:t>
            </w:r>
            <w:proofErr w:type="spellEnd"/>
          </w:p>
        </w:tc>
        <w:tc>
          <w:tcPr>
            <w:tcW w:w="3398" w:type="dxa"/>
          </w:tcPr>
          <w:p w14:paraId="49967585" w14:textId="33D2F6F6" w:rsidR="00CA45EA" w:rsidRDefault="00CA45EA" w:rsidP="00CA45EA">
            <w:pPr>
              <w:ind w:firstLine="0"/>
              <w:rPr>
                <w:lang w:val="ru-BY"/>
              </w:rPr>
            </w:pPr>
            <w:r w:rsidRPr="00CA45EA">
              <w:t xml:space="preserve">Наименование </w:t>
            </w:r>
            <w:r>
              <w:t>услуги</w:t>
            </w:r>
          </w:p>
        </w:tc>
        <w:tc>
          <w:tcPr>
            <w:tcW w:w="3399" w:type="dxa"/>
          </w:tcPr>
          <w:p w14:paraId="2C274BDB" w14:textId="51A78E35" w:rsidR="00CA45EA" w:rsidRDefault="00CA45EA" w:rsidP="00CA45EA">
            <w:pPr>
              <w:ind w:firstLine="0"/>
              <w:rPr>
                <w:lang w:val="ru-BY"/>
              </w:rPr>
            </w:pPr>
            <w:r w:rsidRPr="00CA45EA">
              <w:t>Текстовый</w:t>
            </w:r>
          </w:p>
        </w:tc>
      </w:tr>
      <w:tr w:rsidR="00CA45EA" w14:paraId="154BE190" w14:textId="77777777" w:rsidTr="00CA45EA">
        <w:tc>
          <w:tcPr>
            <w:tcW w:w="3398" w:type="dxa"/>
          </w:tcPr>
          <w:p w14:paraId="606E6958" w14:textId="52F38EBC" w:rsidR="00CA45EA" w:rsidRDefault="00CA45EA" w:rsidP="00CA45EA">
            <w:pPr>
              <w:ind w:firstLine="0"/>
              <w:rPr>
                <w:lang w:val="ru-BY"/>
              </w:rPr>
            </w:pPr>
            <w:proofErr w:type="spellStart"/>
            <w:r w:rsidRPr="00CA45EA">
              <w:t>cost</w:t>
            </w:r>
            <w:proofErr w:type="spellEnd"/>
          </w:p>
        </w:tc>
        <w:tc>
          <w:tcPr>
            <w:tcW w:w="3398" w:type="dxa"/>
          </w:tcPr>
          <w:p w14:paraId="06CC30C2" w14:textId="1627B561" w:rsidR="00CA45EA" w:rsidRDefault="00CA45EA" w:rsidP="00CA45EA">
            <w:pPr>
              <w:ind w:firstLine="0"/>
              <w:rPr>
                <w:lang w:val="ru-BY"/>
              </w:rPr>
            </w:pPr>
            <w:r w:rsidRPr="00CA45EA">
              <w:t>Стоимость подключения/использования</w:t>
            </w:r>
          </w:p>
        </w:tc>
        <w:tc>
          <w:tcPr>
            <w:tcW w:w="3399" w:type="dxa"/>
          </w:tcPr>
          <w:p w14:paraId="62774982" w14:textId="0F9BE367" w:rsidR="00CA45EA" w:rsidRDefault="00CA45EA" w:rsidP="00CA45EA">
            <w:pPr>
              <w:ind w:firstLine="0"/>
              <w:rPr>
                <w:lang w:val="ru-BY"/>
              </w:rPr>
            </w:pPr>
            <w:r w:rsidRPr="00CA45EA">
              <w:t>Числовой</w:t>
            </w:r>
          </w:p>
        </w:tc>
      </w:tr>
    </w:tbl>
    <w:p w14:paraId="68C778DF" w14:textId="4774F4C1" w:rsidR="00CA45EA" w:rsidRDefault="00CA45EA" w:rsidP="00CA45EA">
      <w:pPr>
        <w:spacing w:before="360" w:after="240"/>
        <w:ind w:firstLine="851"/>
        <w:rPr>
          <w:lang w:val="ru-BY"/>
        </w:rPr>
      </w:pPr>
      <w:r w:rsidRPr="00CA45EA">
        <w:rPr>
          <w:lang w:val="ru-BY"/>
        </w:rPr>
        <w:t>Таблица CLIENTS (Клиенты) Содержит персональные и регистрационные данные владельцев номеров. Описание приведено в таблице 2.3.</w:t>
      </w:r>
    </w:p>
    <w:p w14:paraId="2A06D929" w14:textId="29E83412" w:rsidR="00CA45EA" w:rsidRPr="00CA45EA" w:rsidRDefault="00CA45EA" w:rsidP="00CA45EA">
      <w:pPr>
        <w:ind w:firstLine="0"/>
      </w:pPr>
      <w:r>
        <w:t xml:space="preserve">Таблица 2.3 – Описание таблицы </w:t>
      </w:r>
      <w:proofErr w:type="gramStart"/>
      <w:r>
        <w:t xml:space="preserve">« </w:t>
      </w:r>
      <w:r>
        <w:rPr>
          <w:lang w:val="en-US"/>
        </w:rPr>
        <w:t>CLIENTS</w:t>
      </w:r>
      <w:proofErr w:type="gramEnd"/>
      <w: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CA45EA" w14:paraId="460097C4" w14:textId="77777777" w:rsidTr="00CA45EA">
        <w:tc>
          <w:tcPr>
            <w:tcW w:w="3398" w:type="dxa"/>
          </w:tcPr>
          <w:p w14:paraId="63B092FA" w14:textId="47805B46" w:rsidR="00CA45EA" w:rsidRPr="00CA45EA" w:rsidRDefault="00CA45EA" w:rsidP="00CA45EA">
            <w:pPr>
              <w:ind w:firstLine="0"/>
            </w:pPr>
            <w:r>
              <w:t>Атрибут</w:t>
            </w:r>
          </w:p>
        </w:tc>
        <w:tc>
          <w:tcPr>
            <w:tcW w:w="3398" w:type="dxa"/>
          </w:tcPr>
          <w:p w14:paraId="08037124" w14:textId="223A72C9" w:rsidR="00CA45EA" w:rsidRDefault="00CA45EA" w:rsidP="00CA45EA">
            <w:pPr>
              <w:ind w:firstLine="0"/>
              <w:rPr>
                <w:lang w:val="ru-BY"/>
              </w:rPr>
            </w:pPr>
            <w:r>
              <w:rPr>
                <w:lang w:val="ru-BY"/>
              </w:rPr>
              <w:t>Описание</w:t>
            </w:r>
          </w:p>
        </w:tc>
        <w:tc>
          <w:tcPr>
            <w:tcW w:w="3399" w:type="dxa"/>
          </w:tcPr>
          <w:p w14:paraId="07183046" w14:textId="37524124" w:rsidR="00CA45EA" w:rsidRDefault="00CA45EA" w:rsidP="00CA45EA">
            <w:pPr>
              <w:ind w:firstLine="0"/>
              <w:rPr>
                <w:lang w:val="ru-BY"/>
              </w:rPr>
            </w:pPr>
            <w:r>
              <w:rPr>
                <w:lang w:val="ru-BY"/>
              </w:rPr>
              <w:t>Тип данных</w:t>
            </w:r>
          </w:p>
        </w:tc>
      </w:tr>
      <w:tr w:rsidR="00CA45EA" w14:paraId="2FEE6117" w14:textId="77777777" w:rsidTr="00CA45EA">
        <w:tc>
          <w:tcPr>
            <w:tcW w:w="3398" w:type="dxa"/>
          </w:tcPr>
          <w:p w14:paraId="1FCB05BC" w14:textId="00D177D7" w:rsidR="00CA45EA" w:rsidRDefault="00CA45EA" w:rsidP="00CA45EA">
            <w:pPr>
              <w:ind w:firstLine="0"/>
              <w:rPr>
                <w:lang w:val="ru-BY"/>
              </w:rPr>
            </w:pPr>
            <w:proofErr w:type="spellStart"/>
            <w:r w:rsidRPr="00CA45EA">
              <w:t>client_id</w:t>
            </w:r>
            <w:proofErr w:type="spellEnd"/>
          </w:p>
        </w:tc>
        <w:tc>
          <w:tcPr>
            <w:tcW w:w="3398" w:type="dxa"/>
          </w:tcPr>
          <w:p w14:paraId="4AA7B45E" w14:textId="37449DA4" w:rsidR="00CA45EA" w:rsidRPr="00936D58" w:rsidRDefault="00CA45EA" w:rsidP="00CA45EA">
            <w:pPr>
              <w:ind w:firstLine="0"/>
              <w:rPr>
                <w:lang w:val="en-US"/>
              </w:rPr>
            </w:pPr>
            <w:r w:rsidRPr="00CA45EA">
              <w:t xml:space="preserve">Уникальный идентификатор клиента </w:t>
            </w:r>
          </w:p>
        </w:tc>
        <w:tc>
          <w:tcPr>
            <w:tcW w:w="3399" w:type="dxa"/>
          </w:tcPr>
          <w:p w14:paraId="1EBF6765" w14:textId="5815E32F" w:rsidR="00CA45EA" w:rsidRDefault="00CA45EA" w:rsidP="00CA45EA">
            <w:pPr>
              <w:ind w:firstLine="0"/>
              <w:rPr>
                <w:lang w:val="ru-BY"/>
              </w:rPr>
            </w:pPr>
            <w:r w:rsidRPr="00CA45EA">
              <w:t>Числовой</w:t>
            </w:r>
          </w:p>
        </w:tc>
      </w:tr>
      <w:tr w:rsidR="00CA45EA" w14:paraId="689632FE" w14:textId="77777777" w:rsidTr="00CA45EA">
        <w:tc>
          <w:tcPr>
            <w:tcW w:w="3398" w:type="dxa"/>
          </w:tcPr>
          <w:p w14:paraId="670F6933" w14:textId="3D0388C9" w:rsidR="00CA45EA" w:rsidRDefault="00CA45EA" w:rsidP="00CA45EA">
            <w:pPr>
              <w:ind w:firstLine="0"/>
              <w:rPr>
                <w:lang w:val="ru-BY"/>
              </w:rPr>
            </w:pPr>
            <w:proofErr w:type="spellStart"/>
            <w:r w:rsidRPr="00CA45EA">
              <w:t>first_name</w:t>
            </w:r>
            <w:proofErr w:type="spellEnd"/>
          </w:p>
        </w:tc>
        <w:tc>
          <w:tcPr>
            <w:tcW w:w="3398" w:type="dxa"/>
          </w:tcPr>
          <w:p w14:paraId="5543AC0F" w14:textId="6AD1FE0B" w:rsidR="00CA45EA" w:rsidRDefault="00CA45EA" w:rsidP="00CA45EA">
            <w:pPr>
              <w:ind w:firstLine="0"/>
              <w:rPr>
                <w:lang w:val="ru-BY"/>
              </w:rPr>
            </w:pPr>
            <w:r w:rsidRPr="00CA45EA">
              <w:t>Имя абонента</w:t>
            </w:r>
          </w:p>
        </w:tc>
        <w:tc>
          <w:tcPr>
            <w:tcW w:w="3399" w:type="dxa"/>
          </w:tcPr>
          <w:p w14:paraId="202C8FD2" w14:textId="27D536A3" w:rsidR="00CA45EA" w:rsidRDefault="00CA45EA" w:rsidP="00CA45EA">
            <w:pPr>
              <w:ind w:firstLine="0"/>
              <w:rPr>
                <w:lang w:val="ru-BY"/>
              </w:rPr>
            </w:pPr>
            <w:r w:rsidRPr="00CA45EA">
              <w:t>Текстовый</w:t>
            </w:r>
          </w:p>
        </w:tc>
      </w:tr>
      <w:tr w:rsidR="00CA45EA" w14:paraId="01676E59" w14:textId="77777777" w:rsidTr="00CA45EA">
        <w:tc>
          <w:tcPr>
            <w:tcW w:w="3398" w:type="dxa"/>
          </w:tcPr>
          <w:p w14:paraId="652F33F4" w14:textId="12A28388" w:rsidR="00CA45EA" w:rsidRDefault="00CA45EA" w:rsidP="00CA45EA">
            <w:pPr>
              <w:ind w:firstLine="0"/>
              <w:rPr>
                <w:lang w:val="ru-BY"/>
              </w:rPr>
            </w:pPr>
            <w:r>
              <w:rPr>
                <w:lang w:val="en-US"/>
              </w:rPr>
              <w:t>last</w:t>
            </w:r>
            <w:r w:rsidRPr="00CA45EA">
              <w:t>_</w:t>
            </w:r>
            <w:proofErr w:type="spellStart"/>
            <w:r w:rsidRPr="00CA45EA">
              <w:t>name</w:t>
            </w:r>
            <w:proofErr w:type="spellEnd"/>
          </w:p>
        </w:tc>
        <w:tc>
          <w:tcPr>
            <w:tcW w:w="3398" w:type="dxa"/>
          </w:tcPr>
          <w:p w14:paraId="5EE9173E" w14:textId="1F798004" w:rsidR="00CA45EA" w:rsidRDefault="00CA45EA" w:rsidP="00CA45EA">
            <w:pPr>
              <w:ind w:firstLine="0"/>
              <w:rPr>
                <w:lang w:val="ru-BY"/>
              </w:rPr>
            </w:pPr>
            <w:r w:rsidRPr="00CA45EA">
              <w:t>Фамилия абонента</w:t>
            </w:r>
          </w:p>
        </w:tc>
        <w:tc>
          <w:tcPr>
            <w:tcW w:w="3399" w:type="dxa"/>
          </w:tcPr>
          <w:p w14:paraId="2F2D8C2D" w14:textId="538A40A8" w:rsidR="00CA45EA" w:rsidRDefault="00CA45EA" w:rsidP="00CA45EA">
            <w:pPr>
              <w:ind w:firstLine="0"/>
              <w:rPr>
                <w:lang w:val="ru-BY"/>
              </w:rPr>
            </w:pPr>
            <w:r w:rsidRPr="00CA45EA">
              <w:t>Текстовый</w:t>
            </w:r>
          </w:p>
        </w:tc>
      </w:tr>
      <w:tr w:rsidR="00CA45EA" w14:paraId="00456710" w14:textId="77777777" w:rsidTr="00CA45EA">
        <w:tc>
          <w:tcPr>
            <w:tcW w:w="3398" w:type="dxa"/>
          </w:tcPr>
          <w:p w14:paraId="7800F132" w14:textId="11D4DA26" w:rsidR="00CA45EA" w:rsidRDefault="00CA45EA" w:rsidP="00CA45EA">
            <w:pPr>
              <w:ind w:firstLine="0"/>
              <w:rPr>
                <w:lang w:val="ru-BY"/>
              </w:rPr>
            </w:pPr>
            <w:proofErr w:type="spellStart"/>
            <w:r w:rsidRPr="00CA45EA">
              <w:t>passport_data</w:t>
            </w:r>
            <w:proofErr w:type="spellEnd"/>
          </w:p>
        </w:tc>
        <w:tc>
          <w:tcPr>
            <w:tcW w:w="3398" w:type="dxa"/>
          </w:tcPr>
          <w:p w14:paraId="5731F317" w14:textId="7B72E186" w:rsidR="00CA45EA" w:rsidRDefault="00CA45EA" w:rsidP="00CA45EA">
            <w:pPr>
              <w:ind w:firstLine="0"/>
              <w:rPr>
                <w:lang w:val="ru-BY"/>
              </w:rPr>
            </w:pPr>
            <w:r w:rsidRPr="00CA45EA">
              <w:t>Серия и номер паспорта (</w:t>
            </w:r>
            <w:proofErr w:type="spellStart"/>
            <w:r w:rsidRPr="00CA45EA">
              <w:t>Unique</w:t>
            </w:r>
            <w:proofErr w:type="spellEnd"/>
            <w:r w:rsidRPr="00CA45EA">
              <w:t>)</w:t>
            </w:r>
          </w:p>
        </w:tc>
        <w:tc>
          <w:tcPr>
            <w:tcW w:w="3399" w:type="dxa"/>
          </w:tcPr>
          <w:p w14:paraId="32479C56" w14:textId="2E094167" w:rsidR="00CA45EA" w:rsidRDefault="00CA45EA" w:rsidP="00CA45EA">
            <w:pPr>
              <w:ind w:firstLine="0"/>
              <w:rPr>
                <w:lang w:val="ru-BY"/>
              </w:rPr>
            </w:pPr>
            <w:r w:rsidRPr="00CA45EA">
              <w:t>Текстовый</w:t>
            </w:r>
          </w:p>
        </w:tc>
      </w:tr>
      <w:tr w:rsidR="00CA45EA" w14:paraId="3A973DA5" w14:textId="77777777" w:rsidTr="00CA45EA">
        <w:tc>
          <w:tcPr>
            <w:tcW w:w="3398" w:type="dxa"/>
          </w:tcPr>
          <w:p w14:paraId="018F7FCC" w14:textId="480101D2" w:rsidR="00CA45EA" w:rsidRDefault="00CA45EA" w:rsidP="00CA45EA">
            <w:pPr>
              <w:ind w:firstLine="0"/>
              <w:rPr>
                <w:lang w:val="ru-BY"/>
              </w:rPr>
            </w:pPr>
            <w:proofErr w:type="spellStart"/>
            <w:r w:rsidRPr="00CA45EA">
              <w:t>reg</w:t>
            </w:r>
            <w:r>
              <w:rPr>
                <w:lang w:val="en-US"/>
              </w:rPr>
              <w:t>istration</w:t>
            </w:r>
            <w:proofErr w:type="spellEnd"/>
            <w:r w:rsidRPr="00CA45EA">
              <w:t>_</w:t>
            </w:r>
            <w:proofErr w:type="spellStart"/>
            <w:r w:rsidRPr="00CA45EA">
              <w:t>date</w:t>
            </w:r>
            <w:proofErr w:type="spellEnd"/>
          </w:p>
        </w:tc>
        <w:tc>
          <w:tcPr>
            <w:tcW w:w="3398" w:type="dxa"/>
          </w:tcPr>
          <w:p w14:paraId="79266450" w14:textId="68BC2239" w:rsidR="00CA45EA" w:rsidRDefault="00CA45EA" w:rsidP="00CA45EA">
            <w:pPr>
              <w:ind w:firstLine="0"/>
              <w:rPr>
                <w:lang w:val="ru-BY"/>
              </w:rPr>
            </w:pPr>
            <w:r w:rsidRPr="00CA45EA">
              <w:t>Дата регистрации в системе</w:t>
            </w:r>
          </w:p>
        </w:tc>
        <w:tc>
          <w:tcPr>
            <w:tcW w:w="3399" w:type="dxa"/>
          </w:tcPr>
          <w:p w14:paraId="50E349E9" w14:textId="3E5E2B88" w:rsidR="00CA45EA" w:rsidRDefault="00CA45EA" w:rsidP="00CA45EA">
            <w:pPr>
              <w:ind w:firstLine="0"/>
              <w:rPr>
                <w:lang w:val="ru-BY"/>
              </w:rPr>
            </w:pPr>
            <w:r w:rsidRPr="00CA45EA">
              <w:t>Дата</w:t>
            </w:r>
          </w:p>
        </w:tc>
      </w:tr>
    </w:tbl>
    <w:p w14:paraId="0EB509DD" w14:textId="77777777" w:rsidR="00CA45EA" w:rsidRDefault="00CA45EA" w:rsidP="00CA45EA">
      <w:pPr>
        <w:ind w:firstLine="851"/>
        <w:rPr>
          <w:lang w:val="ru-BY"/>
        </w:rPr>
      </w:pPr>
    </w:p>
    <w:p w14:paraId="58E59597" w14:textId="77777777" w:rsidR="00532B6A" w:rsidRDefault="00532B6A" w:rsidP="00CA45EA">
      <w:pPr>
        <w:ind w:firstLine="851"/>
        <w:rPr>
          <w:lang w:val="ru-BY"/>
        </w:rPr>
      </w:pPr>
      <w:r>
        <w:rPr>
          <w:lang w:val="ru-BY"/>
        </w:rPr>
        <w:br/>
      </w:r>
      <w:r>
        <w:rPr>
          <w:lang w:val="ru-BY"/>
        </w:rPr>
        <w:br/>
      </w:r>
      <w:r>
        <w:rPr>
          <w:lang w:val="ru-BY"/>
        </w:rPr>
        <w:br/>
      </w:r>
      <w:r>
        <w:rPr>
          <w:lang w:val="ru-BY"/>
        </w:rPr>
        <w:br/>
      </w:r>
    </w:p>
    <w:p w14:paraId="51B0CFBE" w14:textId="77777777" w:rsidR="00964CE7" w:rsidRDefault="00964CE7" w:rsidP="00532B6A">
      <w:pPr>
        <w:spacing w:before="360" w:after="240"/>
        <w:ind w:firstLine="851"/>
        <w:rPr>
          <w:lang w:val="ru-BY"/>
        </w:rPr>
      </w:pPr>
    </w:p>
    <w:p w14:paraId="2C643728" w14:textId="77777777" w:rsidR="00BE1880" w:rsidRDefault="00BE1880" w:rsidP="00532B6A">
      <w:pPr>
        <w:spacing w:before="360" w:after="240"/>
        <w:ind w:firstLine="851"/>
        <w:rPr>
          <w:lang w:val="ru-BY"/>
        </w:rPr>
      </w:pPr>
    </w:p>
    <w:p w14:paraId="7ADEE84A" w14:textId="12F3C1F3" w:rsidR="00CA45EA" w:rsidRDefault="00CA45EA" w:rsidP="00532B6A">
      <w:pPr>
        <w:spacing w:before="360" w:after="240"/>
        <w:ind w:firstLine="851"/>
        <w:rPr>
          <w:lang w:val="ru-BY"/>
        </w:rPr>
      </w:pPr>
      <w:r w:rsidRPr="00CA45EA">
        <w:rPr>
          <w:lang w:val="ru-BY"/>
        </w:rPr>
        <w:lastRenderedPageBreak/>
        <w:t>Таблица PHONE_NUMBERS (Номера телефонов) Служит для закрепления номеров за клиентами и тарифами. Описание приведено в таблице 2.4.</w:t>
      </w:r>
    </w:p>
    <w:p w14:paraId="4842F358" w14:textId="69A28B0B" w:rsidR="00532B6A" w:rsidRPr="00532B6A" w:rsidRDefault="00532B6A" w:rsidP="00532B6A">
      <w:pPr>
        <w:ind w:firstLine="0"/>
      </w:pPr>
      <w:r>
        <w:t>Таблица 2.4 – Описание таблицы «</w:t>
      </w:r>
      <w:r>
        <w:rPr>
          <w:lang w:val="en-US"/>
        </w:rPr>
        <w:t>PHONE</w:t>
      </w:r>
      <w:r w:rsidRPr="00532B6A">
        <w:t>_</w:t>
      </w:r>
      <w:r>
        <w:rPr>
          <w:lang w:val="en-US"/>
        </w:rPr>
        <w:t>NUMBER</w:t>
      </w:r>
      <w: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532B6A" w14:paraId="4670D125" w14:textId="77777777" w:rsidTr="00532B6A">
        <w:tc>
          <w:tcPr>
            <w:tcW w:w="3398" w:type="dxa"/>
          </w:tcPr>
          <w:p w14:paraId="3FDB25A1" w14:textId="03717903" w:rsidR="00532B6A" w:rsidRDefault="00532B6A" w:rsidP="00532B6A">
            <w:pPr>
              <w:ind w:firstLine="0"/>
              <w:rPr>
                <w:lang w:val="ru-BY"/>
              </w:rPr>
            </w:pPr>
            <w:r>
              <w:t>Атрибут</w:t>
            </w:r>
          </w:p>
        </w:tc>
        <w:tc>
          <w:tcPr>
            <w:tcW w:w="3398" w:type="dxa"/>
          </w:tcPr>
          <w:p w14:paraId="553F7405" w14:textId="333C0A7C" w:rsidR="00532B6A" w:rsidRDefault="00532B6A" w:rsidP="00532B6A">
            <w:pPr>
              <w:ind w:firstLine="0"/>
              <w:rPr>
                <w:lang w:val="ru-BY"/>
              </w:rPr>
            </w:pPr>
            <w:r>
              <w:rPr>
                <w:lang w:val="ru-BY"/>
              </w:rPr>
              <w:t>Описание</w:t>
            </w:r>
          </w:p>
        </w:tc>
        <w:tc>
          <w:tcPr>
            <w:tcW w:w="3399" w:type="dxa"/>
          </w:tcPr>
          <w:p w14:paraId="7E52B82F" w14:textId="216AF8D6" w:rsidR="00532B6A" w:rsidRDefault="00532B6A" w:rsidP="00532B6A">
            <w:pPr>
              <w:ind w:firstLine="0"/>
              <w:rPr>
                <w:lang w:val="ru-BY"/>
              </w:rPr>
            </w:pPr>
            <w:r>
              <w:rPr>
                <w:lang w:val="ru-BY"/>
              </w:rPr>
              <w:t>Тип данных</w:t>
            </w:r>
          </w:p>
        </w:tc>
      </w:tr>
      <w:tr w:rsidR="00532B6A" w14:paraId="01902593" w14:textId="77777777" w:rsidTr="00532B6A">
        <w:tc>
          <w:tcPr>
            <w:tcW w:w="3398" w:type="dxa"/>
          </w:tcPr>
          <w:p w14:paraId="71144BD5" w14:textId="0706F879" w:rsidR="00532B6A" w:rsidRDefault="00532B6A" w:rsidP="00CA45EA">
            <w:pPr>
              <w:ind w:firstLine="0"/>
              <w:rPr>
                <w:lang w:val="ru-BY"/>
              </w:rPr>
            </w:pPr>
            <w:proofErr w:type="spellStart"/>
            <w:r w:rsidRPr="00532B6A">
              <w:t>phone_number</w:t>
            </w:r>
            <w:proofErr w:type="spellEnd"/>
          </w:p>
        </w:tc>
        <w:tc>
          <w:tcPr>
            <w:tcW w:w="3398" w:type="dxa"/>
          </w:tcPr>
          <w:p w14:paraId="32AE30F4" w14:textId="1A273A67" w:rsidR="00532B6A" w:rsidRPr="00936D58" w:rsidRDefault="00532B6A" w:rsidP="00CA45EA">
            <w:pPr>
              <w:ind w:firstLine="0"/>
              <w:rPr>
                <w:lang w:val="en-US"/>
              </w:rPr>
            </w:pPr>
            <w:r w:rsidRPr="00532B6A">
              <w:t xml:space="preserve">Номер телефона в международном формате </w:t>
            </w:r>
          </w:p>
        </w:tc>
        <w:tc>
          <w:tcPr>
            <w:tcW w:w="3399" w:type="dxa"/>
          </w:tcPr>
          <w:p w14:paraId="5F98BCCE" w14:textId="744A8FEE" w:rsidR="00532B6A" w:rsidRDefault="00532B6A" w:rsidP="00CA45EA">
            <w:pPr>
              <w:ind w:firstLine="0"/>
              <w:rPr>
                <w:lang w:val="ru-BY"/>
              </w:rPr>
            </w:pPr>
            <w:r w:rsidRPr="00532B6A">
              <w:t>Текстовый</w:t>
            </w:r>
          </w:p>
        </w:tc>
      </w:tr>
      <w:tr w:rsidR="00532B6A" w14:paraId="5C744A1C" w14:textId="77777777" w:rsidTr="00532B6A">
        <w:tc>
          <w:tcPr>
            <w:tcW w:w="3398" w:type="dxa"/>
          </w:tcPr>
          <w:p w14:paraId="11FE19C0" w14:textId="003DA7E8" w:rsidR="00532B6A" w:rsidRDefault="00532B6A" w:rsidP="00CA45EA">
            <w:pPr>
              <w:ind w:firstLine="0"/>
              <w:rPr>
                <w:lang w:val="ru-BY"/>
              </w:rPr>
            </w:pPr>
            <w:proofErr w:type="spellStart"/>
            <w:r w:rsidRPr="00532B6A">
              <w:t>client_id</w:t>
            </w:r>
            <w:proofErr w:type="spellEnd"/>
          </w:p>
        </w:tc>
        <w:tc>
          <w:tcPr>
            <w:tcW w:w="3398" w:type="dxa"/>
          </w:tcPr>
          <w:p w14:paraId="5C2E87B5" w14:textId="0BC65051" w:rsidR="00532B6A" w:rsidRPr="00936D58" w:rsidRDefault="00532B6A" w:rsidP="00CA45EA">
            <w:pPr>
              <w:ind w:firstLine="0"/>
              <w:rPr>
                <w:lang w:val="en-US"/>
              </w:rPr>
            </w:pPr>
            <w:r w:rsidRPr="00532B6A">
              <w:t xml:space="preserve">Идентификатор владельца </w:t>
            </w:r>
          </w:p>
        </w:tc>
        <w:tc>
          <w:tcPr>
            <w:tcW w:w="3399" w:type="dxa"/>
          </w:tcPr>
          <w:p w14:paraId="00190F80" w14:textId="4E582BC6" w:rsidR="00532B6A" w:rsidRDefault="00532B6A" w:rsidP="00CA45EA">
            <w:pPr>
              <w:ind w:firstLine="0"/>
              <w:rPr>
                <w:lang w:val="ru-BY"/>
              </w:rPr>
            </w:pPr>
            <w:r w:rsidRPr="00532B6A">
              <w:t>Числовой</w:t>
            </w:r>
          </w:p>
        </w:tc>
      </w:tr>
      <w:tr w:rsidR="00532B6A" w14:paraId="1AB95024" w14:textId="77777777" w:rsidTr="00532B6A">
        <w:tc>
          <w:tcPr>
            <w:tcW w:w="3398" w:type="dxa"/>
          </w:tcPr>
          <w:p w14:paraId="744BFF3E" w14:textId="52F6F64C" w:rsidR="00532B6A" w:rsidRDefault="00532B6A" w:rsidP="00CA45EA">
            <w:pPr>
              <w:ind w:firstLine="0"/>
              <w:rPr>
                <w:lang w:val="ru-BY"/>
              </w:rPr>
            </w:pPr>
            <w:proofErr w:type="spellStart"/>
            <w:r w:rsidRPr="00532B6A">
              <w:t>tariff_id</w:t>
            </w:r>
            <w:proofErr w:type="spellEnd"/>
          </w:p>
        </w:tc>
        <w:tc>
          <w:tcPr>
            <w:tcW w:w="3398" w:type="dxa"/>
          </w:tcPr>
          <w:p w14:paraId="228BEAA8" w14:textId="6EF14B3C" w:rsidR="00532B6A" w:rsidRPr="00936D58" w:rsidRDefault="00532B6A" w:rsidP="00CA45EA">
            <w:pPr>
              <w:ind w:firstLine="0"/>
              <w:rPr>
                <w:lang w:val="en-US"/>
              </w:rPr>
            </w:pPr>
            <w:r w:rsidRPr="00532B6A">
              <w:t xml:space="preserve">Идентификатор текущего тарифа </w:t>
            </w:r>
          </w:p>
        </w:tc>
        <w:tc>
          <w:tcPr>
            <w:tcW w:w="3399" w:type="dxa"/>
          </w:tcPr>
          <w:p w14:paraId="6CB5EFB1" w14:textId="4524D2A1" w:rsidR="00532B6A" w:rsidRDefault="00532B6A" w:rsidP="00CA45EA">
            <w:pPr>
              <w:ind w:firstLine="0"/>
              <w:rPr>
                <w:lang w:val="ru-BY"/>
              </w:rPr>
            </w:pPr>
            <w:r w:rsidRPr="00532B6A">
              <w:t>Числовой</w:t>
            </w:r>
          </w:p>
        </w:tc>
      </w:tr>
      <w:tr w:rsidR="00532B6A" w14:paraId="5758BF4B" w14:textId="77777777" w:rsidTr="00532B6A">
        <w:tc>
          <w:tcPr>
            <w:tcW w:w="3398" w:type="dxa"/>
          </w:tcPr>
          <w:p w14:paraId="52442BDA" w14:textId="257ACCB8" w:rsidR="00532B6A" w:rsidRDefault="00532B6A" w:rsidP="00CA45EA">
            <w:pPr>
              <w:ind w:firstLine="0"/>
              <w:rPr>
                <w:lang w:val="ru-BY"/>
              </w:rPr>
            </w:pPr>
            <w:proofErr w:type="spellStart"/>
            <w:r w:rsidRPr="00532B6A">
              <w:t>balance</w:t>
            </w:r>
            <w:proofErr w:type="spellEnd"/>
          </w:p>
        </w:tc>
        <w:tc>
          <w:tcPr>
            <w:tcW w:w="3398" w:type="dxa"/>
          </w:tcPr>
          <w:p w14:paraId="1C531B92" w14:textId="0D5ED090" w:rsidR="00532B6A" w:rsidRDefault="00532B6A" w:rsidP="00CA45EA">
            <w:pPr>
              <w:ind w:firstLine="0"/>
              <w:rPr>
                <w:lang w:val="ru-BY"/>
              </w:rPr>
            </w:pPr>
            <w:r w:rsidRPr="00532B6A">
              <w:t>Текущий остаток денежных средств</w:t>
            </w:r>
          </w:p>
        </w:tc>
        <w:tc>
          <w:tcPr>
            <w:tcW w:w="3399" w:type="dxa"/>
          </w:tcPr>
          <w:p w14:paraId="3B556D8E" w14:textId="508E700C" w:rsidR="00532B6A" w:rsidRDefault="00532B6A" w:rsidP="00CA45EA">
            <w:pPr>
              <w:ind w:firstLine="0"/>
              <w:rPr>
                <w:lang w:val="ru-BY"/>
              </w:rPr>
            </w:pPr>
            <w:r w:rsidRPr="00532B6A">
              <w:t>Числовой</w:t>
            </w:r>
          </w:p>
        </w:tc>
      </w:tr>
      <w:tr w:rsidR="00532B6A" w14:paraId="0DBD22AD" w14:textId="77777777" w:rsidTr="00532B6A">
        <w:tc>
          <w:tcPr>
            <w:tcW w:w="3398" w:type="dxa"/>
          </w:tcPr>
          <w:p w14:paraId="02AF90DE" w14:textId="233BEC59" w:rsidR="00532B6A" w:rsidRDefault="00532B6A" w:rsidP="00CA45EA">
            <w:pPr>
              <w:ind w:firstLine="0"/>
              <w:rPr>
                <w:lang w:val="ru-BY"/>
              </w:rPr>
            </w:pPr>
            <w:proofErr w:type="spellStart"/>
            <w:r w:rsidRPr="00532B6A">
              <w:t>status</w:t>
            </w:r>
            <w:proofErr w:type="spellEnd"/>
          </w:p>
        </w:tc>
        <w:tc>
          <w:tcPr>
            <w:tcW w:w="3398" w:type="dxa"/>
          </w:tcPr>
          <w:p w14:paraId="2455485A" w14:textId="194905FA" w:rsidR="00532B6A" w:rsidRDefault="00532B6A" w:rsidP="00CA45EA">
            <w:pPr>
              <w:ind w:firstLine="0"/>
              <w:rPr>
                <w:lang w:val="ru-BY"/>
              </w:rPr>
            </w:pPr>
            <w:r w:rsidRPr="00532B6A">
              <w:t>Состояние линии (Active/</w:t>
            </w:r>
            <w:proofErr w:type="spellStart"/>
            <w:r w:rsidRPr="00532B6A">
              <w:t>Blocked</w:t>
            </w:r>
            <w:proofErr w:type="spellEnd"/>
            <w:r w:rsidRPr="00532B6A">
              <w:t>)</w:t>
            </w:r>
          </w:p>
        </w:tc>
        <w:tc>
          <w:tcPr>
            <w:tcW w:w="3399" w:type="dxa"/>
          </w:tcPr>
          <w:p w14:paraId="76C564E8" w14:textId="083456F3" w:rsidR="00532B6A" w:rsidRDefault="00532B6A" w:rsidP="00CA45EA">
            <w:pPr>
              <w:ind w:firstLine="0"/>
              <w:rPr>
                <w:lang w:val="ru-BY"/>
              </w:rPr>
            </w:pPr>
            <w:r w:rsidRPr="00532B6A">
              <w:t>Текстовый</w:t>
            </w:r>
          </w:p>
        </w:tc>
      </w:tr>
    </w:tbl>
    <w:p w14:paraId="7AC73537" w14:textId="6256AD82" w:rsidR="00532B6A" w:rsidRDefault="00532B6A" w:rsidP="00532B6A">
      <w:pPr>
        <w:spacing w:before="360" w:after="240"/>
        <w:ind w:firstLine="851"/>
        <w:rPr>
          <w:lang w:val="ru-BY"/>
        </w:rPr>
      </w:pPr>
      <w:r w:rsidRPr="00532B6A">
        <w:rPr>
          <w:lang w:val="ru-BY"/>
        </w:rPr>
        <w:t>Таблица CONNECTED_SERVICES (Подключенные услуги) Содержит информацию о доп. услугах, активированных на конкретных номерах. Описание приведено в таблице 2.5.</w:t>
      </w:r>
    </w:p>
    <w:p w14:paraId="1A8713F8" w14:textId="045B9EAF" w:rsidR="00532B6A" w:rsidRPr="00532B6A" w:rsidRDefault="00532B6A" w:rsidP="00532B6A">
      <w:pPr>
        <w:ind w:firstLine="0"/>
        <w:rPr>
          <w:lang w:val="en-US"/>
        </w:rPr>
      </w:pPr>
      <w:r>
        <w:t>Таблица 2.5 – Описание таблицы «</w:t>
      </w:r>
      <w:r>
        <w:rPr>
          <w:lang w:val="en-US"/>
        </w:rPr>
        <w:t>CONNECTED_SERVICES</w:t>
      </w:r>
      <w: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532B6A" w14:paraId="62C9D32E" w14:textId="77777777" w:rsidTr="00532B6A">
        <w:tc>
          <w:tcPr>
            <w:tcW w:w="3398" w:type="dxa"/>
          </w:tcPr>
          <w:p w14:paraId="70FEA389" w14:textId="3AB0D2E4" w:rsidR="00532B6A" w:rsidRDefault="00532B6A" w:rsidP="00532B6A">
            <w:pPr>
              <w:ind w:firstLine="0"/>
              <w:rPr>
                <w:lang w:val="ru-BY"/>
              </w:rPr>
            </w:pPr>
            <w:r>
              <w:t>Атрибут</w:t>
            </w:r>
          </w:p>
        </w:tc>
        <w:tc>
          <w:tcPr>
            <w:tcW w:w="3398" w:type="dxa"/>
          </w:tcPr>
          <w:p w14:paraId="73D4C317" w14:textId="2C9758EF" w:rsidR="00532B6A" w:rsidRDefault="00532B6A" w:rsidP="00532B6A">
            <w:pPr>
              <w:ind w:firstLine="0"/>
              <w:rPr>
                <w:lang w:val="ru-BY"/>
              </w:rPr>
            </w:pPr>
            <w:r>
              <w:rPr>
                <w:lang w:val="ru-BY"/>
              </w:rPr>
              <w:t>Описание</w:t>
            </w:r>
          </w:p>
        </w:tc>
        <w:tc>
          <w:tcPr>
            <w:tcW w:w="3399" w:type="dxa"/>
          </w:tcPr>
          <w:p w14:paraId="444D412A" w14:textId="453B9613" w:rsidR="00532B6A" w:rsidRDefault="00532B6A" w:rsidP="00532B6A">
            <w:pPr>
              <w:ind w:firstLine="0"/>
              <w:rPr>
                <w:lang w:val="ru-BY"/>
              </w:rPr>
            </w:pPr>
            <w:r>
              <w:rPr>
                <w:lang w:val="ru-BY"/>
              </w:rPr>
              <w:t>Тип данных</w:t>
            </w:r>
          </w:p>
        </w:tc>
      </w:tr>
      <w:tr w:rsidR="00532B6A" w14:paraId="0306841D" w14:textId="77777777" w:rsidTr="00532B6A">
        <w:tc>
          <w:tcPr>
            <w:tcW w:w="3398" w:type="dxa"/>
          </w:tcPr>
          <w:p w14:paraId="73B76D44" w14:textId="598900D9" w:rsidR="00532B6A" w:rsidRDefault="00532B6A" w:rsidP="00532B6A">
            <w:pPr>
              <w:ind w:firstLine="0"/>
              <w:rPr>
                <w:lang w:val="ru-BY"/>
              </w:rPr>
            </w:pPr>
            <w:proofErr w:type="spellStart"/>
            <w:r w:rsidRPr="00532B6A">
              <w:t>connection_id</w:t>
            </w:r>
            <w:proofErr w:type="spellEnd"/>
          </w:p>
        </w:tc>
        <w:tc>
          <w:tcPr>
            <w:tcW w:w="3398" w:type="dxa"/>
          </w:tcPr>
          <w:p w14:paraId="5EE7B693" w14:textId="48E298A8" w:rsidR="00532B6A" w:rsidRPr="00936D58" w:rsidRDefault="00532B6A" w:rsidP="00532B6A">
            <w:pPr>
              <w:ind w:firstLine="0"/>
              <w:rPr>
                <w:lang w:val="en-US"/>
              </w:rPr>
            </w:pPr>
            <w:r w:rsidRPr="00532B6A">
              <w:t xml:space="preserve">Уникальный идентификатор подключения </w:t>
            </w:r>
          </w:p>
        </w:tc>
        <w:tc>
          <w:tcPr>
            <w:tcW w:w="3399" w:type="dxa"/>
          </w:tcPr>
          <w:p w14:paraId="7A53FC64" w14:textId="747D5141" w:rsidR="00532B6A" w:rsidRDefault="00532B6A" w:rsidP="00532B6A">
            <w:pPr>
              <w:ind w:firstLine="0"/>
              <w:rPr>
                <w:lang w:val="ru-BY"/>
              </w:rPr>
            </w:pPr>
            <w:r w:rsidRPr="00532B6A">
              <w:t>Числовой</w:t>
            </w:r>
          </w:p>
        </w:tc>
      </w:tr>
      <w:tr w:rsidR="00532B6A" w14:paraId="4AF95341" w14:textId="77777777" w:rsidTr="00532B6A">
        <w:tc>
          <w:tcPr>
            <w:tcW w:w="3398" w:type="dxa"/>
          </w:tcPr>
          <w:p w14:paraId="2C0702B6" w14:textId="5A3B19EA" w:rsidR="00532B6A" w:rsidRDefault="00532B6A" w:rsidP="00532B6A">
            <w:pPr>
              <w:ind w:firstLine="0"/>
              <w:rPr>
                <w:lang w:val="ru-BY"/>
              </w:rPr>
            </w:pPr>
            <w:proofErr w:type="spellStart"/>
            <w:r w:rsidRPr="00532B6A">
              <w:t>phone_number</w:t>
            </w:r>
            <w:proofErr w:type="spellEnd"/>
          </w:p>
        </w:tc>
        <w:tc>
          <w:tcPr>
            <w:tcW w:w="3398" w:type="dxa"/>
          </w:tcPr>
          <w:p w14:paraId="23FFC01C" w14:textId="7773F6E9" w:rsidR="00532B6A" w:rsidRPr="00936D58" w:rsidRDefault="00532B6A" w:rsidP="00532B6A">
            <w:pPr>
              <w:ind w:firstLine="0"/>
              <w:rPr>
                <w:lang w:val="en-US"/>
              </w:rPr>
            </w:pPr>
            <w:r w:rsidRPr="00532B6A">
              <w:t xml:space="preserve">Номер телефона абонента </w:t>
            </w:r>
          </w:p>
        </w:tc>
        <w:tc>
          <w:tcPr>
            <w:tcW w:w="3399" w:type="dxa"/>
          </w:tcPr>
          <w:p w14:paraId="2579C14C" w14:textId="0FC26D6B" w:rsidR="00532B6A" w:rsidRDefault="00532B6A" w:rsidP="00532B6A">
            <w:pPr>
              <w:ind w:firstLine="0"/>
              <w:rPr>
                <w:lang w:val="ru-BY"/>
              </w:rPr>
            </w:pPr>
            <w:r w:rsidRPr="00532B6A">
              <w:t>Текстовый</w:t>
            </w:r>
          </w:p>
        </w:tc>
      </w:tr>
      <w:tr w:rsidR="00532B6A" w14:paraId="7CDAA828" w14:textId="77777777" w:rsidTr="00532B6A">
        <w:tc>
          <w:tcPr>
            <w:tcW w:w="3398" w:type="dxa"/>
          </w:tcPr>
          <w:p w14:paraId="59FBCBDD" w14:textId="245BFB7A" w:rsidR="00532B6A" w:rsidRDefault="00532B6A" w:rsidP="00532B6A">
            <w:pPr>
              <w:ind w:firstLine="0"/>
              <w:rPr>
                <w:lang w:val="ru-BY"/>
              </w:rPr>
            </w:pPr>
            <w:proofErr w:type="spellStart"/>
            <w:r w:rsidRPr="00532B6A">
              <w:t>service_id</w:t>
            </w:r>
            <w:proofErr w:type="spellEnd"/>
          </w:p>
        </w:tc>
        <w:tc>
          <w:tcPr>
            <w:tcW w:w="3398" w:type="dxa"/>
          </w:tcPr>
          <w:p w14:paraId="2BC8C2AA" w14:textId="04ACA377" w:rsidR="00532B6A" w:rsidRPr="00936D58" w:rsidRDefault="00532B6A" w:rsidP="00532B6A">
            <w:pPr>
              <w:ind w:firstLine="0"/>
              <w:rPr>
                <w:lang w:val="en-US"/>
              </w:rPr>
            </w:pPr>
            <w:r w:rsidRPr="00532B6A">
              <w:t xml:space="preserve">Идентификатор подключенной услуги </w:t>
            </w:r>
          </w:p>
        </w:tc>
        <w:tc>
          <w:tcPr>
            <w:tcW w:w="3399" w:type="dxa"/>
          </w:tcPr>
          <w:p w14:paraId="4FE0C461" w14:textId="1C2B063A" w:rsidR="00532B6A" w:rsidRDefault="00532B6A" w:rsidP="00532B6A">
            <w:pPr>
              <w:ind w:firstLine="0"/>
              <w:rPr>
                <w:lang w:val="ru-BY"/>
              </w:rPr>
            </w:pPr>
            <w:r w:rsidRPr="00532B6A">
              <w:t>Числовой</w:t>
            </w:r>
          </w:p>
        </w:tc>
      </w:tr>
      <w:tr w:rsidR="00532B6A" w14:paraId="11E235D0" w14:textId="77777777" w:rsidTr="00532B6A">
        <w:tc>
          <w:tcPr>
            <w:tcW w:w="3398" w:type="dxa"/>
          </w:tcPr>
          <w:p w14:paraId="6B720E73" w14:textId="59AAFA5F" w:rsidR="00532B6A" w:rsidRDefault="00532B6A" w:rsidP="00532B6A">
            <w:pPr>
              <w:ind w:firstLine="0"/>
              <w:rPr>
                <w:lang w:val="ru-BY"/>
              </w:rPr>
            </w:pPr>
            <w:proofErr w:type="spellStart"/>
            <w:r w:rsidRPr="00532B6A">
              <w:t>conn</w:t>
            </w:r>
            <w:r>
              <w:rPr>
                <w:lang w:val="en-US"/>
              </w:rPr>
              <w:t>ection</w:t>
            </w:r>
            <w:proofErr w:type="spellEnd"/>
            <w:r w:rsidRPr="00532B6A">
              <w:t>_</w:t>
            </w:r>
            <w:proofErr w:type="spellStart"/>
            <w:r w:rsidRPr="00532B6A">
              <w:t>date</w:t>
            </w:r>
            <w:proofErr w:type="spellEnd"/>
          </w:p>
        </w:tc>
        <w:tc>
          <w:tcPr>
            <w:tcW w:w="3398" w:type="dxa"/>
          </w:tcPr>
          <w:p w14:paraId="11A13ECD" w14:textId="51D418C4" w:rsidR="00532B6A" w:rsidRDefault="00532B6A" w:rsidP="00532B6A">
            <w:pPr>
              <w:ind w:firstLine="0"/>
              <w:rPr>
                <w:lang w:val="ru-BY"/>
              </w:rPr>
            </w:pPr>
            <w:r w:rsidRPr="00532B6A">
              <w:t>Дата активации услуги</w:t>
            </w:r>
          </w:p>
        </w:tc>
        <w:tc>
          <w:tcPr>
            <w:tcW w:w="3399" w:type="dxa"/>
          </w:tcPr>
          <w:p w14:paraId="71F2FD09" w14:textId="145C70F4" w:rsidR="00532B6A" w:rsidRDefault="00532B6A" w:rsidP="00532B6A">
            <w:pPr>
              <w:ind w:firstLine="0"/>
              <w:rPr>
                <w:lang w:val="ru-BY"/>
              </w:rPr>
            </w:pPr>
            <w:r w:rsidRPr="00532B6A">
              <w:t>Дата</w:t>
            </w:r>
          </w:p>
        </w:tc>
      </w:tr>
    </w:tbl>
    <w:p w14:paraId="40B9013B" w14:textId="727BEF06" w:rsidR="00532B6A" w:rsidRDefault="00532B6A" w:rsidP="00532B6A">
      <w:pPr>
        <w:spacing w:before="360" w:after="240"/>
        <w:ind w:firstLine="851"/>
        <w:rPr>
          <w:lang w:val="ru-BY"/>
        </w:rPr>
      </w:pPr>
      <w:r w:rsidRPr="00532B6A">
        <w:rPr>
          <w:lang w:val="ru-BY"/>
        </w:rPr>
        <w:t>Таблица TRANSACTIONS (Денежные операции) Содержит историю финансовых поступлений и списаний по счетам. Описание приведено в таблице 2.6.</w:t>
      </w:r>
    </w:p>
    <w:p w14:paraId="395BA1DD" w14:textId="0EB33A98" w:rsidR="00532B6A" w:rsidRPr="00532B6A" w:rsidRDefault="00532B6A" w:rsidP="00532B6A">
      <w:pPr>
        <w:ind w:firstLine="0"/>
        <w:rPr>
          <w:lang w:val="en-US"/>
        </w:rPr>
      </w:pPr>
      <w:r>
        <w:t>Таблица 2.6 – Описание таблицы «</w:t>
      </w:r>
      <w:r>
        <w:rPr>
          <w:lang w:val="en-US"/>
        </w:rPr>
        <w:t>TRANSACTIONS</w:t>
      </w:r>
      <w: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532B6A" w14:paraId="27B172B4" w14:textId="77777777" w:rsidTr="00532B6A">
        <w:tc>
          <w:tcPr>
            <w:tcW w:w="3398" w:type="dxa"/>
          </w:tcPr>
          <w:p w14:paraId="71BCFB24" w14:textId="5B529ADF" w:rsidR="00532B6A" w:rsidRDefault="00532B6A" w:rsidP="00532B6A">
            <w:pPr>
              <w:ind w:firstLine="0"/>
              <w:rPr>
                <w:lang w:val="ru-BY"/>
              </w:rPr>
            </w:pPr>
            <w:r>
              <w:t>Атрибут</w:t>
            </w:r>
          </w:p>
        </w:tc>
        <w:tc>
          <w:tcPr>
            <w:tcW w:w="3398" w:type="dxa"/>
          </w:tcPr>
          <w:p w14:paraId="79FB8C69" w14:textId="0B0C3548" w:rsidR="00532B6A" w:rsidRDefault="00532B6A" w:rsidP="00532B6A">
            <w:pPr>
              <w:ind w:firstLine="0"/>
              <w:rPr>
                <w:lang w:val="ru-BY"/>
              </w:rPr>
            </w:pPr>
            <w:r>
              <w:rPr>
                <w:lang w:val="ru-BY"/>
              </w:rPr>
              <w:t>Описание</w:t>
            </w:r>
          </w:p>
        </w:tc>
        <w:tc>
          <w:tcPr>
            <w:tcW w:w="3399" w:type="dxa"/>
          </w:tcPr>
          <w:p w14:paraId="42468D8F" w14:textId="6E64BD95" w:rsidR="00532B6A" w:rsidRDefault="00532B6A" w:rsidP="00532B6A">
            <w:pPr>
              <w:ind w:firstLine="0"/>
              <w:rPr>
                <w:lang w:val="ru-BY"/>
              </w:rPr>
            </w:pPr>
            <w:r>
              <w:rPr>
                <w:lang w:val="ru-BY"/>
              </w:rPr>
              <w:t>Тип данных</w:t>
            </w:r>
          </w:p>
        </w:tc>
      </w:tr>
      <w:tr w:rsidR="00532B6A" w14:paraId="0331903F" w14:textId="77777777" w:rsidTr="00532B6A">
        <w:tc>
          <w:tcPr>
            <w:tcW w:w="3398" w:type="dxa"/>
          </w:tcPr>
          <w:p w14:paraId="5D8A2F5E" w14:textId="6521D8D4" w:rsidR="00532B6A" w:rsidRDefault="00532B6A" w:rsidP="00CA45EA">
            <w:pPr>
              <w:ind w:firstLine="0"/>
              <w:rPr>
                <w:lang w:val="ru-BY"/>
              </w:rPr>
            </w:pPr>
            <w:proofErr w:type="spellStart"/>
            <w:r w:rsidRPr="00532B6A">
              <w:t>transaction_id</w:t>
            </w:r>
            <w:proofErr w:type="spellEnd"/>
          </w:p>
        </w:tc>
        <w:tc>
          <w:tcPr>
            <w:tcW w:w="3398" w:type="dxa"/>
          </w:tcPr>
          <w:p w14:paraId="19480A09" w14:textId="175D2A8B" w:rsidR="00532B6A" w:rsidRPr="00936D58" w:rsidRDefault="00532B6A" w:rsidP="00CA45EA">
            <w:pPr>
              <w:ind w:firstLine="0"/>
              <w:rPr>
                <w:lang w:val="en-US"/>
              </w:rPr>
            </w:pPr>
            <w:r w:rsidRPr="00532B6A">
              <w:t xml:space="preserve">Уникальный идентификатор операции </w:t>
            </w:r>
          </w:p>
        </w:tc>
        <w:tc>
          <w:tcPr>
            <w:tcW w:w="3399" w:type="dxa"/>
          </w:tcPr>
          <w:p w14:paraId="7BB5A96C" w14:textId="75CE4828" w:rsidR="00532B6A" w:rsidRDefault="00532B6A" w:rsidP="00CA45EA">
            <w:pPr>
              <w:ind w:firstLine="0"/>
              <w:rPr>
                <w:lang w:val="ru-BY"/>
              </w:rPr>
            </w:pPr>
            <w:r w:rsidRPr="00532B6A">
              <w:t>(PK)Числовой</w:t>
            </w:r>
          </w:p>
        </w:tc>
      </w:tr>
      <w:tr w:rsidR="00532B6A" w14:paraId="081739FA" w14:textId="77777777" w:rsidTr="00532B6A">
        <w:tc>
          <w:tcPr>
            <w:tcW w:w="3398" w:type="dxa"/>
          </w:tcPr>
          <w:p w14:paraId="1F7765AE" w14:textId="1720E759" w:rsidR="00532B6A" w:rsidRDefault="00532B6A" w:rsidP="00CA45EA">
            <w:pPr>
              <w:ind w:firstLine="0"/>
              <w:rPr>
                <w:lang w:val="ru-BY"/>
              </w:rPr>
            </w:pPr>
            <w:proofErr w:type="spellStart"/>
            <w:r w:rsidRPr="00532B6A">
              <w:t>phone_number</w:t>
            </w:r>
            <w:proofErr w:type="spellEnd"/>
          </w:p>
        </w:tc>
        <w:tc>
          <w:tcPr>
            <w:tcW w:w="3398" w:type="dxa"/>
          </w:tcPr>
          <w:p w14:paraId="42847ECF" w14:textId="5F0AC0DB" w:rsidR="00532B6A" w:rsidRPr="00936D58" w:rsidRDefault="00532B6A" w:rsidP="00CA45EA">
            <w:pPr>
              <w:ind w:firstLine="0"/>
              <w:rPr>
                <w:lang w:val="en-US"/>
              </w:rPr>
            </w:pPr>
            <w:r w:rsidRPr="00532B6A">
              <w:t xml:space="preserve">Номер телефона плательщика </w:t>
            </w:r>
          </w:p>
        </w:tc>
        <w:tc>
          <w:tcPr>
            <w:tcW w:w="3399" w:type="dxa"/>
          </w:tcPr>
          <w:p w14:paraId="70019753" w14:textId="055D315F" w:rsidR="00532B6A" w:rsidRDefault="00532B6A" w:rsidP="00CA45EA">
            <w:pPr>
              <w:ind w:firstLine="0"/>
              <w:rPr>
                <w:lang w:val="ru-BY"/>
              </w:rPr>
            </w:pPr>
            <w:r w:rsidRPr="00532B6A">
              <w:t>Текстовый</w:t>
            </w:r>
          </w:p>
        </w:tc>
      </w:tr>
      <w:tr w:rsidR="00532B6A" w14:paraId="3D195367" w14:textId="77777777" w:rsidTr="00532B6A">
        <w:tc>
          <w:tcPr>
            <w:tcW w:w="3398" w:type="dxa"/>
          </w:tcPr>
          <w:p w14:paraId="7E17D1CE" w14:textId="29C6DFBE" w:rsidR="00532B6A" w:rsidRDefault="00532B6A" w:rsidP="00CA45EA">
            <w:pPr>
              <w:ind w:firstLine="0"/>
              <w:rPr>
                <w:lang w:val="ru-BY"/>
              </w:rPr>
            </w:pPr>
            <w:proofErr w:type="spellStart"/>
            <w:r w:rsidRPr="00532B6A">
              <w:t>amount</w:t>
            </w:r>
            <w:proofErr w:type="spellEnd"/>
          </w:p>
        </w:tc>
        <w:tc>
          <w:tcPr>
            <w:tcW w:w="3398" w:type="dxa"/>
          </w:tcPr>
          <w:p w14:paraId="72D8CF8F" w14:textId="3E6E333F" w:rsidR="00532B6A" w:rsidRDefault="00532B6A" w:rsidP="00CA45EA">
            <w:pPr>
              <w:ind w:firstLine="0"/>
              <w:rPr>
                <w:lang w:val="ru-BY"/>
              </w:rPr>
            </w:pPr>
            <w:r w:rsidRPr="00532B6A">
              <w:t>Сумма транзакции</w:t>
            </w:r>
          </w:p>
        </w:tc>
        <w:tc>
          <w:tcPr>
            <w:tcW w:w="3399" w:type="dxa"/>
          </w:tcPr>
          <w:p w14:paraId="029F8761" w14:textId="70482360" w:rsidR="00532B6A" w:rsidRDefault="00532B6A" w:rsidP="00CA45EA">
            <w:pPr>
              <w:ind w:firstLine="0"/>
              <w:rPr>
                <w:lang w:val="ru-BY"/>
              </w:rPr>
            </w:pPr>
            <w:r w:rsidRPr="00532B6A">
              <w:t>Числовой</w:t>
            </w:r>
          </w:p>
        </w:tc>
      </w:tr>
      <w:tr w:rsidR="00532B6A" w14:paraId="70A6B618" w14:textId="77777777" w:rsidTr="00532B6A">
        <w:tc>
          <w:tcPr>
            <w:tcW w:w="3398" w:type="dxa"/>
          </w:tcPr>
          <w:p w14:paraId="0FA174FC" w14:textId="2FE513C7" w:rsidR="00532B6A" w:rsidRDefault="00532B6A" w:rsidP="00CA45EA">
            <w:pPr>
              <w:ind w:firstLine="0"/>
              <w:rPr>
                <w:lang w:val="ru-BY"/>
              </w:rPr>
            </w:pPr>
            <w:proofErr w:type="spellStart"/>
            <w:r w:rsidRPr="00532B6A">
              <w:t>trans</w:t>
            </w:r>
            <w:proofErr w:type="spellEnd"/>
            <w:r>
              <w:rPr>
                <w:lang w:val="en-US"/>
              </w:rPr>
              <w:t>action</w:t>
            </w:r>
            <w:r w:rsidRPr="00532B6A">
              <w:t>_</w:t>
            </w:r>
            <w:proofErr w:type="spellStart"/>
            <w:r w:rsidRPr="00532B6A">
              <w:t>date</w:t>
            </w:r>
            <w:proofErr w:type="spellEnd"/>
          </w:p>
        </w:tc>
        <w:tc>
          <w:tcPr>
            <w:tcW w:w="3398" w:type="dxa"/>
          </w:tcPr>
          <w:p w14:paraId="40119481" w14:textId="25791C13" w:rsidR="00532B6A" w:rsidRDefault="00532B6A" w:rsidP="00CA45EA">
            <w:pPr>
              <w:ind w:firstLine="0"/>
              <w:rPr>
                <w:lang w:val="ru-BY"/>
              </w:rPr>
            </w:pPr>
            <w:r w:rsidRPr="00532B6A">
              <w:t>Дата и время совершения платежа</w:t>
            </w:r>
          </w:p>
        </w:tc>
        <w:tc>
          <w:tcPr>
            <w:tcW w:w="3399" w:type="dxa"/>
          </w:tcPr>
          <w:p w14:paraId="7D7AF219" w14:textId="1A41A1D9" w:rsidR="00532B6A" w:rsidRDefault="00532B6A" w:rsidP="00CA45EA">
            <w:pPr>
              <w:ind w:firstLine="0"/>
              <w:rPr>
                <w:lang w:val="ru-BY"/>
              </w:rPr>
            </w:pPr>
            <w:r w:rsidRPr="00532B6A">
              <w:t>Дата/Время</w:t>
            </w:r>
          </w:p>
        </w:tc>
      </w:tr>
      <w:tr w:rsidR="00532B6A" w14:paraId="2E6FC8B1" w14:textId="77777777" w:rsidTr="00532B6A">
        <w:tc>
          <w:tcPr>
            <w:tcW w:w="3398" w:type="dxa"/>
          </w:tcPr>
          <w:p w14:paraId="46A4B13A" w14:textId="3E9F8244" w:rsidR="00532B6A" w:rsidRDefault="00532B6A" w:rsidP="00CA45EA">
            <w:pPr>
              <w:ind w:firstLine="0"/>
              <w:rPr>
                <w:lang w:val="ru-BY"/>
              </w:rPr>
            </w:pPr>
            <w:proofErr w:type="spellStart"/>
            <w:r w:rsidRPr="00532B6A">
              <w:t>trans</w:t>
            </w:r>
            <w:proofErr w:type="spellEnd"/>
            <w:r>
              <w:rPr>
                <w:lang w:val="en-US"/>
              </w:rPr>
              <w:t>action</w:t>
            </w:r>
            <w:r w:rsidRPr="00532B6A">
              <w:t>_</w:t>
            </w:r>
            <w:proofErr w:type="spellStart"/>
            <w:r w:rsidRPr="00532B6A">
              <w:t>type</w:t>
            </w:r>
            <w:proofErr w:type="spellEnd"/>
          </w:p>
        </w:tc>
        <w:tc>
          <w:tcPr>
            <w:tcW w:w="3398" w:type="dxa"/>
          </w:tcPr>
          <w:p w14:paraId="372FD750" w14:textId="6D94AA5C" w:rsidR="00532B6A" w:rsidRDefault="00532B6A" w:rsidP="00CA45EA">
            <w:pPr>
              <w:ind w:firstLine="0"/>
              <w:rPr>
                <w:lang w:val="ru-BY"/>
              </w:rPr>
            </w:pPr>
            <w:r w:rsidRPr="00532B6A">
              <w:t>Категория операции</w:t>
            </w:r>
          </w:p>
        </w:tc>
        <w:tc>
          <w:tcPr>
            <w:tcW w:w="3399" w:type="dxa"/>
          </w:tcPr>
          <w:p w14:paraId="4163D85A" w14:textId="50DF5CF3" w:rsidR="00532B6A" w:rsidRDefault="00532B6A" w:rsidP="00CA45EA">
            <w:pPr>
              <w:ind w:firstLine="0"/>
              <w:rPr>
                <w:lang w:val="ru-BY"/>
              </w:rPr>
            </w:pPr>
            <w:r w:rsidRPr="00532B6A">
              <w:t>Текстовый</w:t>
            </w:r>
          </w:p>
        </w:tc>
      </w:tr>
    </w:tbl>
    <w:p w14:paraId="3BB6090C" w14:textId="77777777" w:rsidR="00936D58" w:rsidRDefault="00936D58" w:rsidP="00B015EA">
      <w:pPr>
        <w:spacing w:before="360" w:after="240"/>
        <w:ind w:firstLine="851"/>
        <w:rPr>
          <w:lang w:val="ru-BY"/>
        </w:rPr>
      </w:pPr>
    </w:p>
    <w:p w14:paraId="198B95FA" w14:textId="77777777" w:rsidR="00936D58" w:rsidRDefault="00936D58" w:rsidP="00B015EA">
      <w:pPr>
        <w:spacing w:before="360" w:after="240"/>
        <w:ind w:firstLine="851"/>
        <w:rPr>
          <w:lang w:val="ru-BY"/>
        </w:rPr>
      </w:pPr>
    </w:p>
    <w:p w14:paraId="38C9CA61" w14:textId="77777777" w:rsidR="00936D58" w:rsidRDefault="00936D58" w:rsidP="00B015EA">
      <w:pPr>
        <w:spacing w:before="360" w:after="240"/>
        <w:ind w:firstLine="851"/>
        <w:rPr>
          <w:lang w:val="ru-BY"/>
        </w:rPr>
      </w:pPr>
    </w:p>
    <w:p w14:paraId="170C1DE9" w14:textId="1B056393" w:rsidR="00B015EA" w:rsidRDefault="00B015EA" w:rsidP="00B015EA">
      <w:pPr>
        <w:spacing w:before="360" w:after="240"/>
        <w:ind w:firstLine="851"/>
        <w:rPr>
          <w:lang w:val="ru-BY"/>
        </w:rPr>
      </w:pPr>
      <w:r w:rsidRPr="00B015EA">
        <w:rPr>
          <w:lang w:val="ru-BY"/>
        </w:rPr>
        <w:t>Таблица CALL_DATA_RECORDS (Детализация вызовов) Содержит подробные сведения о совершенных звонках для биллинга. Описание приведено в таблице 2.7.</w:t>
      </w:r>
    </w:p>
    <w:p w14:paraId="5584F22F" w14:textId="42CA5202" w:rsidR="00B015EA" w:rsidRPr="00B015EA" w:rsidRDefault="00B015EA" w:rsidP="00B015EA">
      <w:pPr>
        <w:ind w:firstLine="0"/>
      </w:pPr>
      <w:r>
        <w:t>Таблица 2.7 – Описание таблицы «</w:t>
      </w:r>
      <w:r>
        <w:rPr>
          <w:lang w:val="en-US"/>
        </w:rPr>
        <w:t>CALL</w:t>
      </w:r>
      <w:r w:rsidRPr="00B015EA">
        <w:t>_</w:t>
      </w:r>
      <w:r>
        <w:rPr>
          <w:lang w:val="en-US"/>
        </w:rPr>
        <w:t>DATA</w:t>
      </w:r>
      <w:r w:rsidRPr="00B015EA">
        <w:t>_</w:t>
      </w:r>
      <w:r>
        <w:rPr>
          <w:lang w:val="en-US"/>
        </w:rPr>
        <w:t>RECORDS</w:t>
      </w:r>
      <w: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B015EA" w14:paraId="52262C85" w14:textId="77777777" w:rsidTr="00B015EA">
        <w:tc>
          <w:tcPr>
            <w:tcW w:w="3398" w:type="dxa"/>
          </w:tcPr>
          <w:p w14:paraId="4C76E43D" w14:textId="46D45657" w:rsidR="00B015EA" w:rsidRDefault="00B015EA" w:rsidP="00B015EA">
            <w:pPr>
              <w:ind w:firstLine="0"/>
              <w:rPr>
                <w:lang w:val="ru-BY"/>
              </w:rPr>
            </w:pPr>
            <w:r>
              <w:t>Атрибут</w:t>
            </w:r>
          </w:p>
        </w:tc>
        <w:tc>
          <w:tcPr>
            <w:tcW w:w="3398" w:type="dxa"/>
          </w:tcPr>
          <w:p w14:paraId="081EDA78" w14:textId="5B01348D" w:rsidR="00B015EA" w:rsidRDefault="00B015EA" w:rsidP="00B015EA">
            <w:pPr>
              <w:ind w:firstLine="0"/>
              <w:rPr>
                <w:lang w:val="ru-BY"/>
              </w:rPr>
            </w:pPr>
            <w:r>
              <w:rPr>
                <w:lang w:val="ru-BY"/>
              </w:rPr>
              <w:t>Описание</w:t>
            </w:r>
          </w:p>
        </w:tc>
        <w:tc>
          <w:tcPr>
            <w:tcW w:w="3399" w:type="dxa"/>
          </w:tcPr>
          <w:p w14:paraId="22AFED0F" w14:textId="5849E31B" w:rsidR="00B015EA" w:rsidRDefault="00B015EA" w:rsidP="00B015EA">
            <w:pPr>
              <w:ind w:firstLine="0"/>
              <w:rPr>
                <w:lang w:val="ru-BY"/>
              </w:rPr>
            </w:pPr>
            <w:r>
              <w:rPr>
                <w:lang w:val="ru-BY"/>
              </w:rPr>
              <w:t>Тип данных</w:t>
            </w:r>
          </w:p>
        </w:tc>
      </w:tr>
      <w:tr w:rsidR="00B015EA" w14:paraId="6F9E5BB2" w14:textId="77777777" w:rsidTr="00B015EA">
        <w:tc>
          <w:tcPr>
            <w:tcW w:w="3398" w:type="dxa"/>
          </w:tcPr>
          <w:p w14:paraId="1D86BC84" w14:textId="013604D4" w:rsidR="00B015EA" w:rsidRDefault="00B015EA" w:rsidP="00B015EA">
            <w:pPr>
              <w:ind w:firstLine="0"/>
              <w:rPr>
                <w:lang w:val="ru-BY"/>
              </w:rPr>
            </w:pPr>
            <w:proofErr w:type="spellStart"/>
            <w:r w:rsidRPr="00B015EA">
              <w:t>cdr_id</w:t>
            </w:r>
            <w:proofErr w:type="spellEnd"/>
          </w:p>
        </w:tc>
        <w:tc>
          <w:tcPr>
            <w:tcW w:w="3398" w:type="dxa"/>
          </w:tcPr>
          <w:p w14:paraId="54FAD165" w14:textId="793ED31F" w:rsidR="00B015EA" w:rsidRPr="00936D58" w:rsidRDefault="00B015EA" w:rsidP="00B015EA">
            <w:pPr>
              <w:ind w:firstLine="0"/>
              <w:rPr>
                <w:lang w:val="en-US"/>
              </w:rPr>
            </w:pPr>
            <w:r w:rsidRPr="00B015EA">
              <w:t xml:space="preserve">Уникальный идентификатор записи </w:t>
            </w:r>
          </w:p>
        </w:tc>
        <w:tc>
          <w:tcPr>
            <w:tcW w:w="3399" w:type="dxa"/>
          </w:tcPr>
          <w:p w14:paraId="353FE76F" w14:textId="4F27778C" w:rsidR="00B015EA" w:rsidRDefault="00B015EA" w:rsidP="00B015EA">
            <w:pPr>
              <w:ind w:firstLine="0"/>
              <w:rPr>
                <w:lang w:val="ru-BY"/>
              </w:rPr>
            </w:pPr>
            <w:r w:rsidRPr="00B015EA">
              <w:t>Числовой</w:t>
            </w:r>
          </w:p>
        </w:tc>
      </w:tr>
      <w:tr w:rsidR="00B015EA" w14:paraId="5E8E206B" w14:textId="77777777" w:rsidTr="00B015EA">
        <w:tc>
          <w:tcPr>
            <w:tcW w:w="3398" w:type="dxa"/>
          </w:tcPr>
          <w:p w14:paraId="2930BBB8" w14:textId="28F8ECE5" w:rsidR="00B015EA" w:rsidRDefault="00B015EA" w:rsidP="00B015EA">
            <w:pPr>
              <w:ind w:firstLine="0"/>
              <w:rPr>
                <w:lang w:val="ru-BY"/>
              </w:rPr>
            </w:pPr>
            <w:proofErr w:type="spellStart"/>
            <w:r w:rsidRPr="00B015EA">
              <w:t>caller_number</w:t>
            </w:r>
            <w:proofErr w:type="spellEnd"/>
          </w:p>
        </w:tc>
        <w:tc>
          <w:tcPr>
            <w:tcW w:w="3398" w:type="dxa"/>
          </w:tcPr>
          <w:p w14:paraId="4D9E45A7" w14:textId="47BA7D4F" w:rsidR="00B015EA" w:rsidRPr="00936D58" w:rsidRDefault="00B015EA" w:rsidP="00B015EA">
            <w:pPr>
              <w:ind w:firstLine="0"/>
              <w:rPr>
                <w:lang w:val="en-US"/>
              </w:rPr>
            </w:pPr>
            <w:r w:rsidRPr="00B015EA">
              <w:t xml:space="preserve">Номер инициатора вызова </w:t>
            </w:r>
          </w:p>
        </w:tc>
        <w:tc>
          <w:tcPr>
            <w:tcW w:w="3399" w:type="dxa"/>
          </w:tcPr>
          <w:p w14:paraId="4BE30044" w14:textId="2103ABEF" w:rsidR="00B015EA" w:rsidRDefault="00B015EA" w:rsidP="00B015EA">
            <w:pPr>
              <w:ind w:firstLine="0"/>
              <w:rPr>
                <w:lang w:val="ru-BY"/>
              </w:rPr>
            </w:pPr>
            <w:r w:rsidRPr="00B015EA">
              <w:t>Текстовый</w:t>
            </w:r>
          </w:p>
        </w:tc>
      </w:tr>
      <w:tr w:rsidR="00B015EA" w14:paraId="26DE7EED" w14:textId="77777777" w:rsidTr="00B015EA">
        <w:tc>
          <w:tcPr>
            <w:tcW w:w="3398" w:type="dxa"/>
          </w:tcPr>
          <w:p w14:paraId="0D7EA268" w14:textId="0E29EDF6" w:rsidR="00B015EA" w:rsidRDefault="00B015EA" w:rsidP="00B015EA">
            <w:pPr>
              <w:ind w:firstLine="0"/>
              <w:rPr>
                <w:lang w:val="ru-BY"/>
              </w:rPr>
            </w:pPr>
            <w:proofErr w:type="spellStart"/>
            <w:r w:rsidRPr="00B015EA">
              <w:t>receiver_number</w:t>
            </w:r>
            <w:proofErr w:type="spellEnd"/>
          </w:p>
        </w:tc>
        <w:tc>
          <w:tcPr>
            <w:tcW w:w="3398" w:type="dxa"/>
          </w:tcPr>
          <w:p w14:paraId="4E293B15" w14:textId="34002280" w:rsidR="00B015EA" w:rsidRDefault="00B015EA" w:rsidP="00B015EA">
            <w:pPr>
              <w:ind w:firstLine="0"/>
              <w:rPr>
                <w:lang w:val="ru-BY"/>
              </w:rPr>
            </w:pPr>
            <w:r w:rsidRPr="00B015EA">
              <w:t>Номер получателя вызова</w:t>
            </w:r>
          </w:p>
        </w:tc>
        <w:tc>
          <w:tcPr>
            <w:tcW w:w="3399" w:type="dxa"/>
          </w:tcPr>
          <w:p w14:paraId="1ECC8386" w14:textId="13A59868" w:rsidR="00B015EA" w:rsidRDefault="00B015EA" w:rsidP="00B015EA">
            <w:pPr>
              <w:ind w:firstLine="0"/>
              <w:rPr>
                <w:lang w:val="ru-BY"/>
              </w:rPr>
            </w:pPr>
            <w:r w:rsidRPr="00B015EA">
              <w:t>Текстовый</w:t>
            </w:r>
          </w:p>
        </w:tc>
      </w:tr>
      <w:tr w:rsidR="00B015EA" w14:paraId="078DCAD0" w14:textId="77777777" w:rsidTr="00B015EA">
        <w:tc>
          <w:tcPr>
            <w:tcW w:w="3398" w:type="dxa"/>
          </w:tcPr>
          <w:p w14:paraId="40B81C5F" w14:textId="538D57C6" w:rsidR="00B015EA" w:rsidRDefault="00B015EA" w:rsidP="00B015EA">
            <w:pPr>
              <w:ind w:firstLine="0"/>
              <w:rPr>
                <w:lang w:val="ru-BY"/>
              </w:rPr>
            </w:pPr>
            <w:proofErr w:type="spellStart"/>
            <w:r w:rsidRPr="00B015EA">
              <w:t>call_start</w:t>
            </w:r>
            <w:proofErr w:type="spellEnd"/>
          </w:p>
        </w:tc>
        <w:tc>
          <w:tcPr>
            <w:tcW w:w="3398" w:type="dxa"/>
          </w:tcPr>
          <w:p w14:paraId="72252CEB" w14:textId="414316E5" w:rsidR="00B015EA" w:rsidRDefault="00B015EA" w:rsidP="00B015EA">
            <w:pPr>
              <w:ind w:firstLine="0"/>
              <w:rPr>
                <w:lang w:val="ru-BY"/>
              </w:rPr>
            </w:pPr>
            <w:r w:rsidRPr="00B015EA">
              <w:t>Время начала соединения</w:t>
            </w:r>
          </w:p>
        </w:tc>
        <w:tc>
          <w:tcPr>
            <w:tcW w:w="3399" w:type="dxa"/>
          </w:tcPr>
          <w:p w14:paraId="17392D5B" w14:textId="58089D61" w:rsidR="00B015EA" w:rsidRDefault="00B015EA" w:rsidP="00B015EA">
            <w:pPr>
              <w:ind w:firstLine="0"/>
              <w:rPr>
                <w:lang w:val="ru-BY"/>
              </w:rPr>
            </w:pPr>
            <w:r w:rsidRPr="00B015EA">
              <w:t>Дата/Время</w:t>
            </w:r>
          </w:p>
        </w:tc>
      </w:tr>
      <w:tr w:rsidR="00B015EA" w14:paraId="46F2F6DC" w14:textId="77777777" w:rsidTr="00B015EA">
        <w:tc>
          <w:tcPr>
            <w:tcW w:w="3398" w:type="dxa"/>
          </w:tcPr>
          <w:p w14:paraId="65AA3D5D" w14:textId="662EC6A8" w:rsidR="00B015EA" w:rsidRDefault="00B015EA" w:rsidP="00B015EA">
            <w:pPr>
              <w:ind w:firstLine="0"/>
              <w:rPr>
                <w:lang w:val="ru-BY"/>
              </w:rPr>
            </w:pPr>
            <w:proofErr w:type="spellStart"/>
            <w:r w:rsidRPr="00B015EA">
              <w:t>duration_sec</w:t>
            </w:r>
            <w:proofErr w:type="spellEnd"/>
          </w:p>
        </w:tc>
        <w:tc>
          <w:tcPr>
            <w:tcW w:w="3398" w:type="dxa"/>
          </w:tcPr>
          <w:p w14:paraId="4F0114A4" w14:textId="34E1BB4D" w:rsidR="00B015EA" w:rsidRDefault="00B015EA" w:rsidP="00B015EA">
            <w:pPr>
              <w:ind w:firstLine="0"/>
              <w:rPr>
                <w:lang w:val="ru-BY"/>
              </w:rPr>
            </w:pPr>
            <w:r w:rsidRPr="00B015EA">
              <w:t>Продолжительность в секундах</w:t>
            </w:r>
          </w:p>
        </w:tc>
        <w:tc>
          <w:tcPr>
            <w:tcW w:w="3399" w:type="dxa"/>
          </w:tcPr>
          <w:p w14:paraId="7781BB14" w14:textId="57B43365" w:rsidR="00B015EA" w:rsidRDefault="00B015EA" w:rsidP="00B015EA">
            <w:pPr>
              <w:ind w:firstLine="0"/>
              <w:rPr>
                <w:lang w:val="ru-BY"/>
              </w:rPr>
            </w:pPr>
            <w:r w:rsidRPr="00B015EA">
              <w:t>Числовой</w:t>
            </w:r>
          </w:p>
        </w:tc>
      </w:tr>
      <w:tr w:rsidR="00B015EA" w14:paraId="7F4B8FEF" w14:textId="77777777" w:rsidTr="00B015EA">
        <w:tc>
          <w:tcPr>
            <w:tcW w:w="3398" w:type="dxa"/>
          </w:tcPr>
          <w:p w14:paraId="71F534DA" w14:textId="5DAAE74C" w:rsidR="00B015EA" w:rsidRDefault="00B015EA" w:rsidP="00B015EA">
            <w:pPr>
              <w:ind w:firstLine="0"/>
              <w:rPr>
                <w:lang w:val="ru-BY"/>
              </w:rPr>
            </w:pPr>
            <w:proofErr w:type="spellStart"/>
            <w:r w:rsidRPr="00B015EA">
              <w:t>call_cost</w:t>
            </w:r>
            <w:proofErr w:type="spellEnd"/>
          </w:p>
        </w:tc>
        <w:tc>
          <w:tcPr>
            <w:tcW w:w="3398" w:type="dxa"/>
          </w:tcPr>
          <w:p w14:paraId="66F994B7" w14:textId="35F17E68" w:rsidR="00B015EA" w:rsidRDefault="00B015EA" w:rsidP="00B015EA">
            <w:pPr>
              <w:ind w:firstLine="0"/>
              <w:rPr>
                <w:lang w:val="ru-BY"/>
              </w:rPr>
            </w:pPr>
            <w:r w:rsidRPr="00B015EA">
              <w:t>Итоговая стоимость вызова</w:t>
            </w:r>
          </w:p>
        </w:tc>
        <w:tc>
          <w:tcPr>
            <w:tcW w:w="3399" w:type="dxa"/>
          </w:tcPr>
          <w:p w14:paraId="0FCB24B3" w14:textId="1BAAC4AF" w:rsidR="00B015EA" w:rsidRDefault="00B015EA" w:rsidP="00B015EA">
            <w:pPr>
              <w:ind w:firstLine="0"/>
              <w:rPr>
                <w:lang w:val="ru-BY"/>
              </w:rPr>
            </w:pPr>
            <w:r w:rsidRPr="00B015EA">
              <w:t>Числовой</w:t>
            </w:r>
          </w:p>
        </w:tc>
      </w:tr>
    </w:tbl>
    <w:p w14:paraId="3B846C97" w14:textId="6A38D89E" w:rsidR="00B015EA" w:rsidRDefault="00B015EA" w:rsidP="00B015EA">
      <w:pPr>
        <w:spacing w:before="360" w:after="240"/>
        <w:ind w:firstLine="851"/>
        <w:rPr>
          <w:lang w:val="ru-BY"/>
        </w:rPr>
      </w:pPr>
      <w:r w:rsidRPr="00B015EA">
        <w:rPr>
          <w:lang w:val="ru-BY"/>
        </w:rPr>
        <w:t>Таблица SYSTEM_LOGS (Журнал аудита) Содержит записи о действиях пользователей в базе данных для контроля безопасности. Описание приведено в таблице 2.8.</w:t>
      </w:r>
    </w:p>
    <w:p w14:paraId="0DDBD566" w14:textId="577027ED" w:rsidR="00B015EA" w:rsidRPr="00B015EA" w:rsidRDefault="00B015EA" w:rsidP="00B015EA">
      <w:pPr>
        <w:ind w:firstLine="0"/>
      </w:pPr>
      <w:r>
        <w:t>Таблица 2.8 – Описание таблицы «</w:t>
      </w:r>
      <w:r>
        <w:rPr>
          <w:lang w:val="en-US"/>
        </w:rPr>
        <w:t>SYSTEM</w:t>
      </w:r>
      <w:r w:rsidRPr="00B015EA">
        <w:t>_</w:t>
      </w:r>
      <w:r>
        <w:rPr>
          <w:lang w:val="en-US"/>
        </w:rPr>
        <w:t>LOGS</w:t>
      </w:r>
      <w: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B015EA" w14:paraId="244F4291" w14:textId="77777777" w:rsidTr="00B015EA">
        <w:tc>
          <w:tcPr>
            <w:tcW w:w="3398" w:type="dxa"/>
          </w:tcPr>
          <w:p w14:paraId="0FC55F15" w14:textId="5C760B30" w:rsidR="00B015EA" w:rsidRDefault="00B015EA" w:rsidP="00B015EA">
            <w:pPr>
              <w:ind w:firstLine="0"/>
              <w:rPr>
                <w:lang w:val="ru-BY"/>
              </w:rPr>
            </w:pPr>
            <w:r>
              <w:t>Атрибут</w:t>
            </w:r>
          </w:p>
        </w:tc>
        <w:tc>
          <w:tcPr>
            <w:tcW w:w="3398" w:type="dxa"/>
          </w:tcPr>
          <w:p w14:paraId="21DD676C" w14:textId="37980A81" w:rsidR="00B015EA" w:rsidRDefault="00B015EA" w:rsidP="00B015EA">
            <w:pPr>
              <w:ind w:firstLine="0"/>
              <w:rPr>
                <w:lang w:val="ru-BY"/>
              </w:rPr>
            </w:pPr>
            <w:r>
              <w:rPr>
                <w:lang w:val="ru-BY"/>
              </w:rPr>
              <w:t>Описание</w:t>
            </w:r>
          </w:p>
        </w:tc>
        <w:tc>
          <w:tcPr>
            <w:tcW w:w="3399" w:type="dxa"/>
          </w:tcPr>
          <w:p w14:paraId="45D555F4" w14:textId="5ED7B713" w:rsidR="00B015EA" w:rsidRDefault="00B015EA" w:rsidP="00B015EA">
            <w:pPr>
              <w:ind w:firstLine="0"/>
              <w:rPr>
                <w:lang w:val="ru-BY"/>
              </w:rPr>
            </w:pPr>
            <w:r>
              <w:rPr>
                <w:lang w:val="ru-BY"/>
              </w:rPr>
              <w:t>Тип данных</w:t>
            </w:r>
          </w:p>
        </w:tc>
      </w:tr>
      <w:tr w:rsidR="00B015EA" w14:paraId="4C8B4E34" w14:textId="77777777" w:rsidTr="00B015EA">
        <w:tc>
          <w:tcPr>
            <w:tcW w:w="3398" w:type="dxa"/>
          </w:tcPr>
          <w:p w14:paraId="0FB96EC0" w14:textId="00DF30C2" w:rsidR="00B015EA" w:rsidRDefault="00B015EA" w:rsidP="00B015EA">
            <w:pPr>
              <w:ind w:firstLine="0"/>
              <w:rPr>
                <w:lang w:val="ru-BY"/>
              </w:rPr>
            </w:pPr>
            <w:proofErr w:type="spellStart"/>
            <w:r w:rsidRPr="00B015EA">
              <w:t>log_id</w:t>
            </w:r>
            <w:proofErr w:type="spellEnd"/>
          </w:p>
        </w:tc>
        <w:tc>
          <w:tcPr>
            <w:tcW w:w="3398" w:type="dxa"/>
          </w:tcPr>
          <w:p w14:paraId="57DA6675" w14:textId="0875969E" w:rsidR="00B015EA" w:rsidRPr="00936D58" w:rsidRDefault="00B015EA" w:rsidP="00B015EA">
            <w:pPr>
              <w:ind w:firstLine="0"/>
              <w:rPr>
                <w:lang w:val="en-US"/>
              </w:rPr>
            </w:pPr>
            <w:r w:rsidRPr="00B015EA">
              <w:t xml:space="preserve">Уникальный идентификатор лога </w:t>
            </w:r>
          </w:p>
        </w:tc>
        <w:tc>
          <w:tcPr>
            <w:tcW w:w="3399" w:type="dxa"/>
          </w:tcPr>
          <w:p w14:paraId="709984DF" w14:textId="2FBA937F" w:rsidR="00B015EA" w:rsidRDefault="00B015EA" w:rsidP="00B015EA">
            <w:pPr>
              <w:ind w:firstLine="0"/>
              <w:rPr>
                <w:lang w:val="ru-BY"/>
              </w:rPr>
            </w:pPr>
            <w:r w:rsidRPr="00B015EA">
              <w:t>Числовой</w:t>
            </w:r>
          </w:p>
        </w:tc>
      </w:tr>
      <w:tr w:rsidR="00B015EA" w14:paraId="7B2D32D6" w14:textId="77777777" w:rsidTr="00B015EA">
        <w:tc>
          <w:tcPr>
            <w:tcW w:w="3398" w:type="dxa"/>
          </w:tcPr>
          <w:p w14:paraId="17441003" w14:textId="2C6599BC" w:rsidR="00B015EA" w:rsidRDefault="00B015EA" w:rsidP="00B015EA">
            <w:pPr>
              <w:ind w:firstLine="0"/>
              <w:rPr>
                <w:lang w:val="ru-BY"/>
              </w:rPr>
            </w:pPr>
            <w:proofErr w:type="spellStart"/>
            <w:r w:rsidRPr="00B015EA">
              <w:t>db_user</w:t>
            </w:r>
            <w:proofErr w:type="spellEnd"/>
          </w:p>
        </w:tc>
        <w:tc>
          <w:tcPr>
            <w:tcW w:w="3398" w:type="dxa"/>
          </w:tcPr>
          <w:p w14:paraId="292704E1" w14:textId="4BC17A69" w:rsidR="00B015EA" w:rsidRDefault="00B015EA" w:rsidP="00B015EA">
            <w:pPr>
              <w:ind w:firstLine="0"/>
              <w:rPr>
                <w:lang w:val="ru-BY"/>
              </w:rPr>
            </w:pPr>
            <w:r w:rsidRPr="00B015EA">
              <w:t>Имя учетной записи в СУБД</w:t>
            </w:r>
          </w:p>
        </w:tc>
        <w:tc>
          <w:tcPr>
            <w:tcW w:w="3399" w:type="dxa"/>
          </w:tcPr>
          <w:p w14:paraId="58F2F1A5" w14:textId="59FE937C" w:rsidR="00B015EA" w:rsidRDefault="00B015EA" w:rsidP="00B015EA">
            <w:pPr>
              <w:ind w:firstLine="0"/>
              <w:rPr>
                <w:lang w:val="ru-BY"/>
              </w:rPr>
            </w:pPr>
            <w:r w:rsidRPr="00B015EA">
              <w:t>Текстовый</w:t>
            </w:r>
          </w:p>
        </w:tc>
      </w:tr>
      <w:tr w:rsidR="00B015EA" w14:paraId="410DB3CC" w14:textId="77777777" w:rsidTr="00B015EA">
        <w:tc>
          <w:tcPr>
            <w:tcW w:w="3398" w:type="dxa"/>
          </w:tcPr>
          <w:p w14:paraId="10042B2A" w14:textId="77A786C4" w:rsidR="00B015EA" w:rsidRDefault="00B015EA" w:rsidP="00B015EA">
            <w:pPr>
              <w:ind w:firstLine="0"/>
              <w:rPr>
                <w:lang w:val="ru-BY"/>
              </w:rPr>
            </w:pPr>
            <w:proofErr w:type="spellStart"/>
            <w:r w:rsidRPr="00B015EA">
              <w:t>action_type</w:t>
            </w:r>
            <w:proofErr w:type="spellEnd"/>
          </w:p>
        </w:tc>
        <w:tc>
          <w:tcPr>
            <w:tcW w:w="3398" w:type="dxa"/>
          </w:tcPr>
          <w:p w14:paraId="0AF8A1A2" w14:textId="5CEB3CF3" w:rsidR="00B015EA" w:rsidRDefault="00B015EA" w:rsidP="00B015EA">
            <w:pPr>
              <w:ind w:firstLine="0"/>
              <w:rPr>
                <w:lang w:val="ru-BY"/>
              </w:rPr>
            </w:pPr>
            <w:r w:rsidRPr="00B015EA">
              <w:t>Вид совершенной операции</w:t>
            </w:r>
          </w:p>
        </w:tc>
        <w:tc>
          <w:tcPr>
            <w:tcW w:w="3399" w:type="dxa"/>
          </w:tcPr>
          <w:p w14:paraId="7F5D803D" w14:textId="0F415B14" w:rsidR="00B015EA" w:rsidRDefault="00B015EA" w:rsidP="00B015EA">
            <w:pPr>
              <w:ind w:firstLine="0"/>
              <w:rPr>
                <w:lang w:val="ru-BY"/>
              </w:rPr>
            </w:pPr>
            <w:r w:rsidRPr="00B015EA">
              <w:t>Текстовый</w:t>
            </w:r>
          </w:p>
        </w:tc>
      </w:tr>
      <w:tr w:rsidR="00B015EA" w14:paraId="047287D8" w14:textId="77777777" w:rsidTr="00B015EA">
        <w:tc>
          <w:tcPr>
            <w:tcW w:w="3398" w:type="dxa"/>
          </w:tcPr>
          <w:p w14:paraId="45B77AE4" w14:textId="72592088" w:rsidR="00B015EA" w:rsidRDefault="00B015EA" w:rsidP="00B015EA">
            <w:pPr>
              <w:ind w:firstLine="0"/>
              <w:rPr>
                <w:lang w:val="ru-BY"/>
              </w:rPr>
            </w:pPr>
            <w:proofErr w:type="spellStart"/>
            <w:r w:rsidRPr="00B015EA">
              <w:t>action_date</w:t>
            </w:r>
            <w:proofErr w:type="spellEnd"/>
          </w:p>
        </w:tc>
        <w:tc>
          <w:tcPr>
            <w:tcW w:w="3398" w:type="dxa"/>
          </w:tcPr>
          <w:p w14:paraId="2AF2583E" w14:textId="78AB8FE8" w:rsidR="00B015EA" w:rsidRDefault="00B015EA" w:rsidP="00B015EA">
            <w:pPr>
              <w:ind w:firstLine="0"/>
              <w:rPr>
                <w:lang w:val="ru-BY"/>
              </w:rPr>
            </w:pPr>
            <w:r w:rsidRPr="00B015EA">
              <w:t>Точное время фиксации события</w:t>
            </w:r>
          </w:p>
        </w:tc>
        <w:tc>
          <w:tcPr>
            <w:tcW w:w="3399" w:type="dxa"/>
          </w:tcPr>
          <w:p w14:paraId="2E300D14" w14:textId="636B2D96" w:rsidR="00B015EA" w:rsidRDefault="00B015EA" w:rsidP="00B015EA">
            <w:pPr>
              <w:ind w:firstLine="0"/>
              <w:rPr>
                <w:lang w:val="ru-BY"/>
              </w:rPr>
            </w:pPr>
            <w:r w:rsidRPr="00B015EA">
              <w:t>Дата/Время</w:t>
            </w:r>
          </w:p>
        </w:tc>
      </w:tr>
      <w:tr w:rsidR="00B015EA" w14:paraId="27733244" w14:textId="77777777" w:rsidTr="00B015EA">
        <w:tc>
          <w:tcPr>
            <w:tcW w:w="3398" w:type="dxa"/>
          </w:tcPr>
          <w:p w14:paraId="38D21933" w14:textId="68416100" w:rsidR="00B015EA" w:rsidRDefault="00B015EA" w:rsidP="00B015EA">
            <w:pPr>
              <w:ind w:firstLine="0"/>
              <w:rPr>
                <w:lang w:val="ru-BY"/>
              </w:rPr>
            </w:pPr>
            <w:proofErr w:type="spellStart"/>
            <w:r w:rsidRPr="00B015EA">
              <w:t>details</w:t>
            </w:r>
            <w:proofErr w:type="spellEnd"/>
          </w:p>
        </w:tc>
        <w:tc>
          <w:tcPr>
            <w:tcW w:w="3398" w:type="dxa"/>
          </w:tcPr>
          <w:p w14:paraId="6F1D880D" w14:textId="70C43C7C" w:rsidR="00B015EA" w:rsidRDefault="00B015EA" w:rsidP="00B015EA">
            <w:pPr>
              <w:ind w:firstLine="0"/>
              <w:rPr>
                <w:lang w:val="ru-BY"/>
              </w:rPr>
            </w:pPr>
            <w:r w:rsidRPr="00B015EA">
              <w:t>Расширенное описание изменений</w:t>
            </w:r>
          </w:p>
        </w:tc>
        <w:tc>
          <w:tcPr>
            <w:tcW w:w="3399" w:type="dxa"/>
          </w:tcPr>
          <w:p w14:paraId="5AF94259" w14:textId="02A94D45" w:rsidR="00B015EA" w:rsidRDefault="00B015EA" w:rsidP="00B015EA">
            <w:pPr>
              <w:ind w:firstLine="0"/>
              <w:rPr>
                <w:lang w:val="ru-BY"/>
              </w:rPr>
            </w:pPr>
            <w:r w:rsidRPr="00B015EA">
              <w:t>Текстовый</w:t>
            </w:r>
          </w:p>
        </w:tc>
      </w:tr>
    </w:tbl>
    <w:p w14:paraId="543BE3D2" w14:textId="0040F5A3" w:rsidR="00B015EA" w:rsidRDefault="00075D94" w:rsidP="00075D94">
      <w:pPr>
        <w:pStyle w:val="2"/>
        <w:spacing w:before="360" w:after="240"/>
        <w:ind w:left="72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2.3</w:t>
      </w:r>
      <w:r w:rsidR="0083631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B015EA" w:rsidRPr="00B015EA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 по разделу</w:t>
      </w:r>
    </w:p>
    <w:p w14:paraId="3E7128D9" w14:textId="2D6A6A96" w:rsidR="00B015EA" w:rsidRDefault="00B015EA" w:rsidP="00B015EA">
      <w:pPr>
        <w:ind w:firstLine="709"/>
      </w:pPr>
      <w:r w:rsidRPr="00B015EA">
        <w:t>В данном разделе произведено детальное проектирование архитектуры базы данных для обеспечения работы мобильного оператора. В ходе работы были формализованы ключевые бизнес-процессы взаимодействия пользователей с системой, такие как управление тарифными планами, мониторинг состояния счетов, регистрация новых абонентов и формирование аналитической отчетности. Четко разграничены области ответственности и функциональные права трех основных ролей: клиента, сотрудника офиса и администратора базы данных.</w:t>
      </w:r>
    </w:p>
    <w:p w14:paraId="5FF9168A" w14:textId="5774748E" w:rsidR="00B015EA" w:rsidRPr="00B015EA" w:rsidRDefault="00B015EA" w:rsidP="00B015EA">
      <w:pPr>
        <w:ind w:firstLine="709"/>
        <w:rPr>
          <w:lang w:val="ru-BY"/>
        </w:rPr>
      </w:pPr>
      <w:r w:rsidRPr="00B015EA">
        <w:t xml:space="preserve">На основе разработанной логической схемы и UML-диаграммы вариантов использования сформирована структура таблиц, оптимизированная для хранения как справочной информации, так и больших объемов транзакционных данных </w:t>
      </w:r>
      <w:r w:rsidRPr="00B015EA">
        <w:lastRenderedPageBreak/>
        <w:t>(детализация вызовов, история платежей). Спроектированная модель данных гарантирует высокую целостность информации и обеспечивает надежную основу для дальнейшей технической реализации биллинговой системы.</w:t>
      </w:r>
    </w:p>
    <w:p w14:paraId="4C7866FB" w14:textId="77777777" w:rsidR="00B015EA" w:rsidRPr="00B015EA" w:rsidRDefault="00B015EA" w:rsidP="00B015EA">
      <w:pPr>
        <w:ind w:firstLine="851"/>
        <w:rPr>
          <w:lang w:val="ru-BY"/>
        </w:rPr>
      </w:pPr>
    </w:p>
    <w:p w14:paraId="71D8E3BF" w14:textId="77777777" w:rsidR="00CA45EA" w:rsidRPr="00CA45EA" w:rsidRDefault="00CA45EA" w:rsidP="00CA45EA">
      <w:pPr>
        <w:ind w:firstLine="851"/>
        <w:rPr>
          <w:lang w:val="ru-BY"/>
        </w:rPr>
      </w:pPr>
    </w:p>
    <w:p w14:paraId="0DD7A5CA" w14:textId="77777777" w:rsidR="00C10AD1" w:rsidRPr="00CA45EA" w:rsidRDefault="00C10AD1" w:rsidP="00C10AD1">
      <w:pPr>
        <w:ind w:firstLine="0"/>
      </w:pPr>
    </w:p>
    <w:sectPr w:rsidR="00C10AD1" w:rsidRPr="00CA45EA" w:rsidSect="00AC056A">
      <w:pgSz w:w="11906" w:h="16838"/>
      <w:pgMar w:top="993" w:right="850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15E80"/>
    <w:multiLevelType w:val="hybridMultilevel"/>
    <w:tmpl w:val="635062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C0003"/>
    <w:multiLevelType w:val="hybridMultilevel"/>
    <w:tmpl w:val="5E5205B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B26A5"/>
    <w:multiLevelType w:val="hybridMultilevel"/>
    <w:tmpl w:val="40323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30269"/>
    <w:multiLevelType w:val="hybridMultilevel"/>
    <w:tmpl w:val="42867E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A4125D"/>
    <w:multiLevelType w:val="hybridMultilevel"/>
    <w:tmpl w:val="757CBB72"/>
    <w:lvl w:ilvl="0" w:tplc="07C6B65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06021C08"/>
    <w:multiLevelType w:val="multilevel"/>
    <w:tmpl w:val="46B8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57589"/>
    <w:multiLevelType w:val="hybridMultilevel"/>
    <w:tmpl w:val="8ECA6DF8"/>
    <w:lvl w:ilvl="0" w:tplc="53CE94B8"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840CFD"/>
    <w:multiLevelType w:val="hybridMultilevel"/>
    <w:tmpl w:val="CAB28ED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7D3370B"/>
    <w:multiLevelType w:val="hybridMultilevel"/>
    <w:tmpl w:val="9D74FB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214406"/>
    <w:multiLevelType w:val="multilevel"/>
    <w:tmpl w:val="CBC6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63B51"/>
    <w:multiLevelType w:val="hybridMultilevel"/>
    <w:tmpl w:val="928C8882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1486C57"/>
    <w:multiLevelType w:val="multilevel"/>
    <w:tmpl w:val="CBF4DE7A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5" w:hanging="2160"/>
      </w:pPr>
      <w:rPr>
        <w:rFonts w:hint="default"/>
      </w:rPr>
    </w:lvl>
  </w:abstractNum>
  <w:abstractNum w:abstractNumId="12" w15:restartNumberingAfterBreak="0">
    <w:nsid w:val="23A24278"/>
    <w:multiLevelType w:val="hybridMultilevel"/>
    <w:tmpl w:val="D0C251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29113B"/>
    <w:multiLevelType w:val="hybridMultilevel"/>
    <w:tmpl w:val="7402052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A76A30"/>
    <w:multiLevelType w:val="hybridMultilevel"/>
    <w:tmpl w:val="FC1438D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01D125A"/>
    <w:multiLevelType w:val="hybridMultilevel"/>
    <w:tmpl w:val="EEE0B3D0"/>
    <w:lvl w:ilvl="0" w:tplc="6BF62D0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 w15:restartNumberingAfterBreak="0">
    <w:nsid w:val="310954C2"/>
    <w:multiLevelType w:val="hybridMultilevel"/>
    <w:tmpl w:val="61EE591E"/>
    <w:lvl w:ilvl="0" w:tplc="50540328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65" w:hanging="360"/>
      </w:pPr>
    </w:lvl>
    <w:lvl w:ilvl="2" w:tplc="2000001B" w:tentative="1">
      <w:start w:val="1"/>
      <w:numFmt w:val="lowerRoman"/>
      <w:lvlText w:val="%3."/>
      <w:lvlJc w:val="right"/>
      <w:pPr>
        <w:ind w:left="2585" w:hanging="180"/>
      </w:pPr>
    </w:lvl>
    <w:lvl w:ilvl="3" w:tplc="2000000F" w:tentative="1">
      <w:start w:val="1"/>
      <w:numFmt w:val="decimal"/>
      <w:lvlText w:val="%4."/>
      <w:lvlJc w:val="left"/>
      <w:pPr>
        <w:ind w:left="3305" w:hanging="360"/>
      </w:pPr>
    </w:lvl>
    <w:lvl w:ilvl="4" w:tplc="20000019" w:tentative="1">
      <w:start w:val="1"/>
      <w:numFmt w:val="lowerLetter"/>
      <w:lvlText w:val="%5."/>
      <w:lvlJc w:val="left"/>
      <w:pPr>
        <w:ind w:left="4025" w:hanging="360"/>
      </w:pPr>
    </w:lvl>
    <w:lvl w:ilvl="5" w:tplc="2000001B" w:tentative="1">
      <w:start w:val="1"/>
      <w:numFmt w:val="lowerRoman"/>
      <w:lvlText w:val="%6."/>
      <w:lvlJc w:val="right"/>
      <w:pPr>
        <w:ind w:left="4745" w:hanging="180"/>
      </w:pPr>
    </w:lvl>
    <w:lvl w:ilvl="6" w:tplc="2000000F" w:tentative="1">
      <w:start w:val="1"/>
      <w:numFmt w:val="decimal"/>
      <w:lvlText w:val="%7."/>
      <w:lvlJc w:val="left"/>
      <w:pPr>
        <w:ind w:left="5465" w:hanging="360"/>
      </w:pPr>
    </w:lvl>
    <w:lvl w:ilvl="7" w:tplc="20000019" w:tentative="1">
      <w:start w:val="1"/>
      <w:numFmt w:val="lowerLetter"/>
      <w:lvlText w:val="%8."/>
      <w:lvlJc w:val="left"/>
      <w:pPr>
        <w:ind w:left="6185" w:hanging="360"/>
      </w:pPr>
    </w:lvl>
    <w:lvl w:ilvl="8" w:tplc="2000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7" w15:restartNumberingAfterBreak="0">
    <w:nsid w:val="324B1D0D"/>
    <w:multiLevelType w:val="hybridMultilevel"/>
    <w:tmpl w:val="6022723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D134306"/>
    <w:multiLevelType w:val="hybridMultilevel"/>
    <w:tmpl w:val="6BB2F066"/>
    <w:lvl w:ilvl="0" w:tplc="EAEAC3CE">
      <w:start w:val="1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43960E71"/>
    <w:multiLevelType w:val="hybridMultilevel"/>
    <w:tmpl w:val="69FC6A40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C06214D2">
      <w:start w:val="1"/>
      <w:numFmt w:val="bullet"/>
      <w:lvlText w:val=""/>
      <w:lvlJc w:val="left"/>
      <w:pPr>
        <w:tabs>
          <w:tab w:val="num" w:pos="567"/>
        </w:tabs>
        <w:ind w:left="73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0" w15:restartNumberingAfterBreak="0">
    <w:nsid w:val="455F057E"/>
    <w:multiLevelType w:val="hybridMultilevel"/>
    <w:tmpl w:val="CF14C732"/>
    <w:lvl w:ilvl="0" w:tplc="58A65B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5E7931"/>
    <w:multiLevelType w:val="multilevel"/>
    <w:tmpl w:val="2E94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855B19"/>
    <w:multiLevelType w:val="multilevel"/>
    <w:tmpl w:val="4852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4117D7"/>
    <w:multiLevelType w:val="hybridMultilevel"/>
    <w:tmpl w:val="86A2543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9EF0B64"/>
    <w:multiLevelType w:val="hybridMultilevel"/>
    <w:tmpl w:val="552A94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2B10CB"/>
    <w:multiLevelType w:val="multilevel"/>
    <w:tmpl w:val="C714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F7478A"/>
    <w:multiLevelType w:val="multilevel"/>
    <w:tmpl w:val="C53E77A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27" w15:restartNumberingAfterBreak="0">
    <w:nsid w:val="5529601A"/>
    <w:multiLevelType w:val="hybridMultilevel"/>
    <w:tmpl w:val="23667EB8"/>
    <w:lvl w:ilvl="0" w:tplc="C130D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8635BE"/>
    <w:multiLevelType w:val="hybridMultilevel"/>
    <w:tmpl w:val="0A3A94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D82871"/>
    <w:multiLevelType w:val="hybridMultilevel"/>
    <w:tmpl w:val="49328B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6A1B36"/>
    <w:multiLevelType w:val="hybridMultilevel"/>
    <w:tmpl w:val="D562CD2A"/>
    <w:lvl w:ilvl="0" w:tplc="9B76980E">
      <w:start w:val="1"/>
      <w:numFmt w:val="decimal"/>
      <w:lvlText w:val="%1"/>
      <w:lvlJc w:val="left"/>
      <w:pPr>
        <w:ind w:left="143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57" w:hanging="360"/>
      </w:pPr>
    </w:lvl>
    <w:lvl w:ilvl="2" w:tplc="2000001B" w:tentative="1">
      <w:start w:val="1"/>
      <w:numFmt w:val="lowerRoman"/>
      <w:lvlText w:val="%3."/>
      <w:lvlJc w:val="right"/>
      <w:pPr>
        <w:ind w:left="2877" w:hanging="180"/>
      </w:pPr>
    </w:lvl>
    <w:lvl w:ilvl="3" w:tplc="2000000F" w:tentative="1">
      <w:start w:val="1"/>
      <w:numFmt w:val="decimal"/>
      <w:lvlText w:val="%4."/>
      <w:lvlJc w:val="left"/>
      <w:pPr>
        <w:ind w:left="3597" w:hanging="360"/>
      </w:pPr>
    </w:lvl>
    <w:lvl w:ilvl="4" w:tplc="20000019" w:tentative="1">
      <w:start w:val="1"/>
      <w:numFmt w:val="lowerLetter"/>
      <w:lvlText w:val="%5."/>
      <w:lvlJc w:val="left"/>
      <w:pPr>
        <w:ind w:left="4317" w:hanging="360"/>
      </w:pPr>
    </w:lvl>
    <w:lvl w:ilvl="5" w:tplc="2000001B" w:tentative="1">
      <w:start w:val="1"/>
      <w:numFmt w:val="lowerRoman"/>
      <w:lvlText w:val="%6."/>
      <w:lvlJc w:val="right"/>
      <w:pPr>
        <w:ind w:left="5037" w:hanging="180"/>
      </w:pPr>
    </w:lvl>
    <w:lvl w:ilvl="6" w:tplc="2000000F" w:tentative="1">
      <w:start w:val="1"/>
      <w:numFmt w:val="decimal"/>
      <w:lvlText w:val="%7."/>
      <w:lvlJc w:val="left"/>
      <w:pPr>
        <w:ind w:left="5757" w:hanging="360"/>
      </w:pPr>
    </w:lvl>
    <w:lvl w:ilvl="7" w:tplc="20000019" w:tentative="1">
      <w:start w:val="1"/>
      <w:numFmt w:val="lowerLetter"/>
      <w:lvlText w:val="%8."/>
      <w:lvlJc w:val="left"/>
      <w:pPr>
        <w:ind w:left="6477" w:hanging="360"/>
      </w:pPr>
    </w:lvl>
    <w:lvl w:ilvl="8" w:tplc="2000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1" w15:restartNumberingAfterBreak="0">
    <w:nsid w:val="6010198D"/>
    <w:multiLevelType w:val="multilevel"/>
    <w:tmpl w:val="D746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722836"/>
    <w:multiLevelType w:val="hybridMultilevel"/>
    <w:tmpl w:val="5AA622D8"/>
    <w:lvl w:ilvl="0" w:tplc="9D0EAB04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65" w:hanging="360"/>
      </w:pPr>
    </w:lvl>
    <w:lvl w:ilvl="2" w:tplc="2000001B" w:tentative="1">
      <w:start w:val="1"/>
      <w:numFmt w:val="lowerRoman"/>
      <w:lvlText w:val="%3."/>
      <w:lvlJc w:val="right"/>
      <w:pPr>
        <w:ind w:left="2585" w:hanging="180"/>
      </w:pPr>
    </w:lvl>
    <w:lvl w:ilvl="3" w:tplc="2000000F" w:tentative="1">
      <w:start w:val="1"/>
      <w:numFmt w:val="decimal"/>
      <w:lvlText w:val="%4."/>
      <w:lvlJc w:val="left"/>
      <w:pPr>
        <w:ind w:left="3305" w:hanging="360"/>
      </w:pPr>
    </w:lvl>
    <w:lvl w:ilvl="4" w:tplc="20000019" w:tentative="1">
      <w:start w:val="1"/>
      <w:numFmt w:val="lowerLetter"/>
      <w:lvlText w:val="%5."/>
      <w:lvlJc w:val="left"/>
      <w:pPr>
        <w:ind w:left="4025" w:hanging="360"/>
      </w:pPr>
    </w:lvl>
    <w:lvl w:ilvl="5" w:tplc="2000001B" w:tentative="1">
      <w:start w:val="1"/>
      <w:numFmt w:val="lowerRoman"/>
      <w:lvlText w:val="%6."/>
      <w:lvlJc w:val="right"/>
      <w:pPr>
        <w:ind w:left="4745" w:hanging="180"/>
      </w:pPr>
    </w:lvl>
    <w:lvl w:ilvl="6" w:tplc="2000000F" w:tentative="1">
      <w:start w:val="1"/>
      <w:numFmt w:val="decimal"/>
      <w:lvlText w:val="%7."/>
      <w:lvlJc w:val="left"/>
      <w:pPr>
        <w:ind w:left="5465" w:hanging="360"/>
      </w:pPr>
    </w:lvl>
    <w:lvl w:ilvl="7" w:tplc="20000019" w:tentative="1">
      <w:start w:val="1"/>
      <w:numFmt w:val="lowerLetter"/>
      <w:lvlText w:val="%8."/>
      <w:lvlJc w:val="left"/>
      <w:pPr>
        <w:ind w:left="6185" w:hanging="360"/>
      </w:pPr>
    </w:lvl>
    <w:lvl w:ilvl="8" w:tplc="2000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3" w15:restartNumberingAfterBreak="0">
    <w:nsid w:val="64BB20FB"/>
    <w:multiLevelType w:val="hybridMultilevel"/>
    <w:tmpl w:val="A09C18A6"/>
    <w:lvl w:ilvl="0" w:tplc="1008717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06" w:hanging="360"/>
      </w:pPr>
    </w:lvl>
    <w:lvl w:ilvl="2" w:tplc="2000001B" w:tentative="1">
      <w:start w:val="1"/>
      <w:numFmt w:val="lowerRoman"/>
      <w:lvlText w:val="%3."/>
      <w:lvlJc w:val="right"/>
      <w:pPr>
        <w:ind w:left="2226" w:hanging="180"/>
      </w:pPr>
    </w:lvl>
    <w:lvl w:ilvl="3" w:tplc="2000000F" w:tentative="1">
      <w:start w:val="1"/>
      <w:numFmt w:val="decimal"/>
      <w:lvlText w:val="%4."/>
      <w:lvlJc w:val="left"/>
      <w:pPr>
        <w:ind w:left="2946" w:hanging="360"/>
      </w:pPr>
    </w:lvl>
    <w:lvl w:ilvl="4" w:tplc="20000019" w:tentative="1">
      <w:start w:val="1"/>
      <w:numFmt w:val="lowerLetter"/>
      <w:lvlText w:val="%5."/>
      <w:lvlJc w:val="left"/>
      <w:pPr>
        <w:ind w:left="3666" w:hanging="360"/>
      </w:pPr>
    </w:lvl>
    <w:lvl w:ilvl="5" w:tplc="2000001B" w:tentative="1">
      <w:start w:val="1"/>
      <w:numFmt w:val="lowerRoman"/>
      <w:lvlText w:val="%6."/>
      <w:lvlJc w:val="right"/>
      <w:pPr>
        <w:ind w:left="4386" w:hanging="180"/>
      </w:pPr>
    </w:lvl>
    <w:lvl w:ilvl="6" w:tplc="2000000F" w:tentative="1">
      <w:start w:val="1"/>
      <w:numFmt w:val="decimal"/>
      <w:lvlText w:val="%7."/>
      <w:lvlJc w:val="left"/>
      <w:pPr>
        <w:ind w:left="5106" w:hanging="360"/>
      </w:pPr>
    </w:lvl>
    <w:lvl w:ilvl="7" w:tplc="20000019" w:tentative="1">
      <w:start w:val="1"/>
      <w:numFmt w:val="lowerLetter"/>
      <w:lvlText w:val="%8."/>
      <w:lvlJc w:val="left"/>
      <w:pPr>
        <w:ind w:left="5826" w:hanging="360"/>
      </w:pPr>
    </w:lvl>
    <w:lvl w:ilvl="8" w:tplc="200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4" w15:restartNumberingAfterBreak="0">
    <w:nsid w:val="658F7E33"/>
    <w:multiLevelType w:val="hybridMultilevel"/>
    <w:tmpl w:val="5E4ABD0C"/>
    <w:lvl w:ilvl="0" w:tplc="53CE94B8"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D710C9"/>
    <w:multiLevelType w:val="multilevel"/>
    <w:tmpl w:val="6090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783A11"/>
    <w:multiLevelType w:val="hybridMultilevel"/>
    <w:tmpl w:val="D8AA83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D200EA"/>
    <w:multiLevelType w:val="hybridMultilevel"/>
    <w:tmpl w:val="64709F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3826B7"/>
    <w:multiLevelType w:val="multilevel"/>
    <w:tmpl w:val="6240AFD6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5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5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5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5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45" w:hanging="2520"/>
      </w:pPr>
      <w:rPr>
        <w:rFonts w:hint="default"/>
      </w:rPr>
    </w:lvl>
  </w:abstractNum>
  <w:abstractNum w:abstractNumId="39" w15:restartNumberingAfterBreak="0">
    <w:nsid w:val="7B692EF0"/>
    <w:multiLevelType w:val="hybridMultilevel"/>
    <w:tmpl w:val="A6CA3E1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9595723">
    <w:abstractNumId w:val="19"/>
  </w:num>
  <w:num w:numId="2" w16cid:durableId="1331519917">
    <w:abstractNumId w:val="27"/>
  </w:num>
  <w:num w:numId="3" w16cid:durableId="1029455385">
    <w:abstractNumId w:val="2"/>
  </w:num>
  <w:num w:numId="4" w16cid:durableId="1498767999">
    <w:abstractNumId w:val="10"/>
  </w:num>
  <w:num w:numId="5" w16cid:durableId="1811287667">
    <w:abstractNumId w:val="3"/>
  </w:num>
  <w:num w:numId="6" w16cid:durableId="1950626101">
    <w:abstractNumId w:val="23"/>
  </w:num>
  <w:num w:numId="7" w16cid:durableId="1666127116">
    <w:abstractNumId w:val="11"/>
  </w:num>
  <w:num w:numId="8" w16cid:durableId="2099672999">
    <w:abstractNumId w:val="25"/>
  </w:num>
  <w:num w:numId="9" w16cid:durableId="1302271147">
    <w:abstractNumId w:val="33"/>
  </w:num>
  <w:num w:numId="10" w16cid:durableId="1607274181">
    <w:abstractNumId w:val="22"/>
  </w:num>
  <w:num w:numId="11" w16cid:durableId="2024432234">
    <w:abstractNumId w:val="13"/>
  </w:num>
  <w:num w:numId="12" w16cid:durableId="1915238025">
    <w:abstractNumId w:val="39"/>
  </w:num>
  <w:num w:numId="13" w16cid:durableId="78335626">
    <w:abstractNumId w:val="35"/>
  </w:num>
  <w:num w:numId="14" w16cid:durableId="577717986">
    <w:abstractNumId w:val="0"/>
  </w:num>
  <w:num w:numId="15" w16cid:durableId="116066747">
    <w:abstractNumId w:val="36"/>
  </w:num>
  <w:num w:numId="16" w16cid:durableId="666328323">
    <w:abstractNumId w:val="37"/>
  </w:num>
  <w:num w:numId="17" w16cid:durableId="472064014">
    <w:abstractNumId w:val="5"/>
  </w:num>
  <w:num w:numId="18" w16cid:durableId="469637743">
    <w:abstractNumId w:val="28"/>
  </w:num>
  <w:num w:numId="19" w16cid:durableId="1337920492">
    <w:abstractNumId w:val="1"/>
  </w:num>
  <w:num w:numId="20" w16cid:durableId="1763988082">
    <w:abstractNumId w:val="8"/>
  </w:num>
  <w:num w:numId="21" w16cid:durableId="1632981308">
    <w:abstractNumId w:val="17"/>
  </w:num>
  <w:num w:numId="22" w16cid:durableId="1696808788">
    <w:abstractNumId w:val="14"/>
  </w:num>
  <w:num w:numId="23" w16cid:durableId="1184592928">
    <w:abstractNumId w:val="24"/>
  </w:num>
  <w:num w:numId="24" w16cid:durableId="853423037">
    <w:abstractNumId w:val="6"/>
  </w:num>
  <w:num w:numId="25" w16cid:durableId="1934512834">
    <w:abstractNumId w:val="38"/>
  </w:num>
  <w:num w:numId="26" w16cid:durableId="1480227232">
    <w:abstractNumId w:val="32"/>
  </w:num>
  <w:num w:numId="27" w16cid:durableId="733620192">
    <w:abstractNumId w:val="4"/>
  </w:num>
  <w:num w:numId="28" w16cid:durableId="1815441686">
    <w:abstractNumId w:val="16"/>
  </w:num>
  <w:num w:numId="29" w16cid:durableId="965433237">
    <w:abstractNumId w:val="15"/>
  </w:num>
  <w:num w:numId="30" w16cid:durableId="67070553">
    <w:abstractNumId w:val="20"/>
  </w:num>
  <w:num w:numId="31" w16cid:durableId="1160923173">
    <w:abstractNumId w:val="26"/>
  </w:num>
  <w:num w:numId="32" w16cid:durableId="1546067171">
    <w:abstractNumId w:val="34"/>
  </w:num>
  <w:num w:numId="33" w16cid:durableId="215967886">
    <w:abstractNumId w:val="30"/>
  </w:num>
  <w:num w:numId="34" w16cid:durableId="1991597852">
    <w:abstractNumId w:val="18"/>
  </w:num>
  <w:num w:numId="35" w16cid:durableId="623582765">
    <w:abstractNumId w:val="31"/>
  </w:num>
  <w:num w:numId="36" w16cid:durableId="109010134">
    <w:abstractNumId w:val="21"/>
  </w:num>
  <w:num w:numId="37" w16cid:durableId="182673334">
    <w:abstractNumId w:val="7"/>
  </w:num>
  <w:num w:numId="38" w16cid:durableId="12536340">
    <w:abstractNumId w:val="12"/>
  </w:num>
  <w:num w:numId="39" w16cid:durableId="1529951497">
    <w:abstractNumId w:val="9"/>
  </w:num>
  <w:num w:numId="40" w16cid:durableId="177906482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6B1"/>
    <w:rsid w:val="00006BC8"/>
    <w:rsid w:val="00015470"/>
    <w:rsid w:val="00054B73"/>
    <w:rsid w:val="00075D94"/>
    <w:rsid w:val="0010312F"/>
    <w:rsid w:val="00110F21"/>
    <w:rsid w:val="00131CEE"/>
    <w:rsid w:val="001916B1"/>
    <w:rsid w:val="001F384F"/>
    <w:rsid w:val="00217A88"/>
    <w:rsid w:val="00350F87"/>
    <w:rsid w:val="00361131"/>
    <w:rsid w:val="00387C71"/>
    <w:rsid w:val="00417D27"/>
    <w:rsid w:val="00423CDB"/>
    <w:rsid w:val="0049489A"/>
    <w:rsid w:val="00511ECB"/>
    <w:rsid w:val="00532B6A"/>
    <w:rsid w:val="00536A6E"/>
    <w:rsid w:val="00615B4E"/>
    <w:rsid w:val="00671626"/>
    <w:rsid w:val="006822A2"/>
    <w:rsid w:val="0069593A"/>
    <w:rsid w:val="007224CE"/>
    <w:rsid w:val="00790B90"/>
    <w:rsid w:val="007A699F"/>
    <w:rsid w:val="007B6093"/>
    <w:rsid w:val="007E3D75"/>
    <w:rsid w:val="008303D8"/>
    <w:rsid w:val="00836318"/>
    <w:rsid w:val="00936D58"/>
    <w:rsid w:val="00964CE7"/>
    <w:rsid w:val="009A61FF"/>
    <w:rsid w:val="009D1996"/>
    <w:rsid w:val="00AC056A"/>
    <w:rsid w:val="00B015EA"/>
    <w:rsid w:val="00BC37E7"/>
    <w:rsid w:val="00BE1880"/>
    <w:rsid w:val="00BE2BA6"/>
    <w:rsid w:val="00C10AD1"/>
    <w:rsid w:val="00C1594D"/>
    <w:rsid w:val="00C2610D"/>
    <w:rsid w:val="00CA4004"/>
    <w:rsid w:val="00CA45EA"/>
    <w:rsid w:val="00D26849"/>
    <w:rsid w:val="00E44BBE"/>
    <w:rsid w:val="00E55FDC"/>
    <w:rsid w:val="00E6641F"/>
    <w:rsid w:val="00F64199"/>
    <w:rsid w:val="00F7711B"/>
    <w:rsid w:val="00FB5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6E259"/>
  <w15:chartTrackingRefBased/>
  <w15:docId w15:val="{B05BA4E1-A20C-48AD-A1D1-BD5771E7B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45EA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kern w:val="0"/>
      <w:sz w:val="28"/>
      <w:szCs w:val="2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91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91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91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nhideWhenUsed/>
    <w:qFormat/>
    <w:rsid w:val="00191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6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6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6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6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1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91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91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1916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16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16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16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16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16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16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1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6B1"/>
    <w:pPr>
      <w:numPr>
        <w:ilvl w:val="1"/>
      </w:numPr>
      <w:ind w:firstLine="425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1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1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16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16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16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1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16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16B1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AC056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val="ru-RU"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9D1996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  <w:lang w:val="ru-BY" w:eastAsia="ru-BY"/>
    </w:rPr>
  </w:style>
  <w:style w:type="table" w:styleId="ad">
    <w:name w:val="Table Grid"/>
    <w:basedOn w:val="a1"/>
    <w:uiPriority w:val="39"/>
    <w:rsid w:val="00C10A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basedOn w:val="1"/>
    <w:next w:val="a"/>
    <w:uiPriority w:val="39"/>
    <w:unhideWhenUsed/>
    <w:qFormat/>
    <w:rsid w:val="00615B4E"/>
    <w:pPr>
      <w:widowControl/>
      <w:spacing w:before="240" w:after="0" w:line="259" w:lineRule="auto"/>
      <w:ind w:firstLine="0"/>
      <w:jc w:val="left"/>
      <w:outlineLvl w:val="9"/>
    </w:pPr>
    <w:rPr>
      <w:snapToGrid/>
      <w:sz w:val="32"/>
      <w:szCs w:val="32"/>
      <w:lang w:val="ru-BY" w:eastAsia="ru-BY"/>
    </w:rPr>
  </w:style>
  <w:style w:type="paragraph" w:styleId="11">
    <w:name w:val="toc 1"/>
    <w:basedOn w:val="a"/>
    <w:next w:val="a"/>
    <w:autoRedefine/>
    <w:uiPriority w:val="39"/>
    <w:unhideWhenUsed/>
    <w:rsid w:val="00615B4E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15B4E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615B4E"/>
    <w:pPr>
      <w:spacing w:after="100"/>
      <w:ind w:left="560"/>
    </w:pPr>
  </w:style>
  <w:style w:type="character" w:styleId="af">
    <w:name w:val="Hyperlink"/>
    <w:basedOn w:val="a0"/>
    <w:uiPriority w:val="99"/>
    <w:unhideWhenUsed/>
    <w:rsid w:val="00615B4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BE64FB-58EA-4FFA-A229-798D0DFE6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13</Pages>
  <Words>3482</Words>
  <Characters>19849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22</cp:revision>
  <dcterms:created xsi:type="dcterms:W3CDTF">2026-03-22T13:12:00Z</dcterms:created>
  <dcterms:modified xsi:type="dcterms:W3CDTF">2026-03-27T11:28:00Z</dcterms:modified>
</cp:coreProperties>
</file>