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69B2C" w14:textId="77777777" w:rsidR="002B1EF4" w:rsidRPr="002B1EF4" w:rsidRDefault="002B1EF4" w:rsidP="002B1EF4">
      <w:pPr>
        <w:jc w:val="center"/>
        <w:rPr>
          <w:b/>
          <w:lang w:val="ru-RU"/>
        </w:rPr>
      </w:pPr>
      <w:r w:rsidRPr="002B1EF4">
        <w:rPr>
          <w:b/>
          <w:lang w:val="ru-RU"/>
        </w:rPr>
        <w:t>Неявные курсоры</w:t>
      </w:r>
    </w:p>
    <w:p w14:paraId="54FBE47D" w14:textId="77777777" w:rsidR="002B1EF4" w:rsidRPr="002B1EF4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 xml:space="preserve">Разработайте АБ, демонстрирующий работу оператора SELECT с точной выборкой. </w:t>
      </w:r>
    </w:p>
    <w:p w14:paraId="2939690A" w14:textId="77777777" w:rsidR="00055A0F" w:rsidRPr="00055A0F" w:rsidRDefault="00055A0F" w:rsidP="00055A0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</w:pP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DECLARE</w:t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v_teacher_name</w:t>
      </w:r>
      <w:proofErr w:type="spellEnd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teacher.</w:t>
      </w:r>
      <w:r w:rsidRPr="00055A0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teacher_name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%</w:t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BEGIN</w:t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055A0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BY" w:eastAsia="ru-BY"/>
          <w14:ligatures w14:val="none"/>
        </w:rPr>
        <w:t>-- Точная выборка одной строки (преподаватель 'ПР1' точно есть в наших данных)</w:t>
      </w:r>
      <w:r w:rsidRPr="00055A0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SELECT </w:t>
      </w:r>
      <w:proofErr w:type="spellStart"/>
      <w:r w:rsidRPr="00055A0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teacher_name</w:t>
      </w:r>
      <w:proofErr w:type="spellEnd"/>
      <w:r w:rsidRPr="00055A0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INTO </w:t>
      </w:r>
      <w:proofErr w:type="spellStart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v_teacher_name</w:t>
      </w:r>
      <w:proofErr w:type="spellEnd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FROM </w:t>
      </w:r>
      <w:proofErr w:type="spellStart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teacher</w:t>
      </w:r>
      <w:proofErr w:type="spellEnd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WHERE </w:t>
      </w:r>
      <w:proofErr w:type="spellStart"/>
      <w:r w:rsidRPr="00055A0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teacher</w:t>
      </w:r>
      <w:proofErr w:type="spellEnd"/>
      <w:r w:rsidRPr="00055A0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= </w:t>
      </w:r>
      <w:r w:rsidRPr="00055A0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'ПР1'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055A0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055A0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'Имя преподавателя: ' 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v_teacher_name</w:t>
      </w:r>
      <w:proofErr w:type="spellEnd"/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055A0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END</w:t>
      </w:r>
      <w:r w:rsidRPr="00055A0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</w:p>
    <w:p w14:paraId="1153F546" w14:textId="77777777" w:rsidR="002B1EF4" w:rsidRPr="002B1EF4" w:rsidRDefault="002B1EF4" w:rsidP="002B1EF4">
      <w:pPr>
        <w:rPr>
          <w:lang w:val="ru-BY"/>
        </w:rPr>
      </w:pPr>
    </w:p>
    <w:p w14:paraId="5E7972C3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 xml:space="preserve">Разработайте АБ, демонстрирующий работу оператора SELECT с неточной точной выборкой. Используйте конструкцию WHEN OTHERS секции исключений и встроенную функции SQLERRM, SQLCODE для диагностирования неточной выборки. </w:t>
      </w:r>
    </w:p>
    <w:p w14:paraId="7416F953" w14:textId="77777777" w:rsidR="00055A0F" w:rsidRDefault="00055A0F" w:rsidP="00055A0F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v_teacher_name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teacher.</w:t>
      </w:r>
      <w:r>
        <w:rPr>
          <w:color w:val="C77DBB"/>
        </w:rPr>
        <w:t>teacher_name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7A7E85"/>
        </w:rPr>
        <w:t>-- Запрос без WHERE вернет все 100 строк, что вызовет ошибку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SELECT </w:t>
      </w:r>
      <w:proofErr w:type="spellStart"/>
      <w:r>
        <w:rPr>
          <w:color w:val="C77DBB"/>
        </w:rPr>
        <w:t>teacher_name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v_teacher_name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teacher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'Имя преподавателя: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v_teacher_name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OTHERS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'Произошла ошибка!'</w:t>
      </w:r>
      <w:r>
        <w:rPr>
          <w:color w:val="BCBEC4"/>
        </w:rPr>
        <w:t>);</w:t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'Код ошибки (SQLCODE):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SQLCODE</w:t>
      </w:r>
      <w:r>
        <w:rPr>
          <w:color w:val="BCBEC4"/>
        </w:rPr>
        <w:t>);</w:t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'Сообщение (SQLERRM):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SQLERRM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531E0582" w14:textId="77777777" w:rsidR="00055A0F" w:rsidRPr="002B1EF4" w:rsidRDefault="00055A0F" w:rsidP="00055A0F">
      <w:pPr>
        <w:rPr>
          <w:lang w:val="ru-BY"/>
        </w:rPr>
      </w:pPr>
    </w:p>
    <w:p w14:paraId="74349D7F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 xml:space="preserve">Разработайте АБ, демонстрирующий работу конструкции WHEN TO_MANY_ROWS секции исключений для диагностирования неточной выборки. </w:t>
      </w:r>
    </w:p>
    <w:p w14:paraId="42DF3A6E" w14:textId="77777777" w:rsidR="00055A0F" w:rsidRDefault="00055A0F" w:rsidP="00055A0F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v_teacher_name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teacher.</w:t>
      </w:r>
      <w:r>
        <w:rPr>
          <w:color w:val="C77DBB"/>
        </w:rPr>
        <w:t>teacher_name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7A7E85"/>
        </w:rPr>
        <w:t>-- Запрос возвращает все сгенерированные записи из таблицы TEACHER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SELECT </w:t>
      </w:r>
      <w:proofErr w:type="spellStart"/>
      <w:r>
        <w:rPr>
          <w:color w:val="C77DBB"/>
        </w:rPr>
        <w:t>teacher_name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v_teacher_name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teacher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TOO_MANY_ROWS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'Ошибка: запрос вернул больше одной строки, точная выборка невозможна.'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68AD9386" w14:textId="77777777" w:rsidR="00055A0F" w:rsidRDefault="00055A0F" w:rsidP="00055A0F">
      <w:pPr>
        <w:rPr>
          <w:lang w:val="ru-BY"/>
        </w:rPr>
      </w:pPr>
    </w:p>
    <w:p w14:paraId="694EA2FA" w14:textId="77777777" w:rsidR="00055A0F" w:rsidRDefault="00055A0F" w:rsidP="00055A0F">
      <w:pPr>
        <w:rPr>
          <w:lang w:val="ru-BY"/>
        </w:rPr>
      </w:pPr>
    </w:p>
    <w:p w14:paraId="13F9C9A4" w14:textId="77777777" w:rsidR="00055A0F" w:rsidRDefault="00055A0F" w:rsidP="00055A0F">
      <w:pPr>
        <w:rPr>
          <w:lang w:val="ru-BY"/>
        </w:rPr>
      </w:pPr>
    </w:p>
    <w:p w14:paraId="0F70E938" w14:textId="77777777" w:rsidR="00055A0F" w:rsidRDefault="00055A0F" w:rsidP="00055A0F">
      <w:pPr>
        <w:rPr>
          <w:lang w:val="ru-BY"/>
        </w:rPr>
      </w:pPr>
    </w:p>
    <w:p w14:paraId="3000BEB0" w14:textId="77777777" w:rsidR="00055A0F" w:rsidRPr="002B1EF4" w:rsidRDefault="00055A0F" w:rsidP="00055A0F">
      <w:pPr>
        <w:rPr>
          <w:lang w:val="ru-BY"/>
        </w:rPr>
      </w:pPr>
    </w:p>
    <w:p w14:paraId="218AF83D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lastRenderedPageBreak/>
        <w:t>Разработайте АБ, демонстрирующий возникновение и обработку исключения NO_DATA_FOUND. Разработайте АБ, демонстрирующий применение атрибутов неявного курсора.</w:t>
      </w:r>
    </w:p>
    <w:p w14:paraId="6DA31286" w14:textId="77777777" w:rsidR="00055A0F" w:rsidRDefault="00055A0F" w:rsidP="00055A0F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v_teacher_name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teacher.</w:t>
      </w:r>
      <w:r>
        <w:rPr>
          <w:color w:val="C77DBB"/>
        </w:rPr>
        <w:t>teacher_name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7A7E85"/>
        </w:rPr>
        <w:t>-- Часть 1: NO_DATA_FOUND</w:t>
      </w:r>
      <w:r>
        <w:rPr>
          <w:color w:val="7A7E85"/>
        </w:rPr>
        <w:br/>
        <w:t xml:space="preserve">    </w:t>
      </w:r>
      <w:r>
        <w:rPr>
          <w:color w:val="CF8E6D"/>
        </w:rPr>
        <w:t>BEGIN</w:t>
      </w:r>
      <w:r>
        <w:rPr>
          <w:color w:val="CF8E6D"/>
        </w:rPr>
        <w:br/>
        <w:t xml:space="preserve">        </w:t>
      </w:r>
      <w:r>
        <w:rPr>
          <w:color w:val="7A7E85"/>
        </w:rPr>
        <w:t>-- Мы сгенерировали только 100 преподавателей, ПР999 не существует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SELECT </w:t>
      </w:r>
      <w:proofErr w:type="spellStart"/>
      <w:r>
        <w:rPr>
          <w:color w:val="C77DBB"/>
        </w:rPr>
        <w:t>teacher_name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v_teacher_name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teacher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teacher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'ПР999'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EXCEPTION</w:t>
      </w:r>
      <w:r>
        <w:rPr>
          <w:color w:val="CF8E6D"/>
        </w:rPr>
        <w:br/>
        <w:t xml:space="preserve">        WHEN </w:t>
      </w:r>
      <w:r>
        <w:rPr>
          <w:color w:val="BCBEC4"/>
        </w:rPr>
        <w:t xml:space="preserve">NO_DATA_FOUND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'Ошибка: Преподаватель ПР999 не найден.'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-- Часть 2: Атрибуты неявного курсора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UPDATE </w:t>
      </w:r>
      <w:proofErr w:type="spellStart"/>
      <w:r>
        <w:rPr>
          <w:color w:val="BCBEC4"/>
        </w:rPr>
        <w:t>auditorium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SET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br/>
        <w:t xml:space="preserve">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auditorium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'1-1'</w:t>
      </w:r>
      <w:r>
        <w:rPr>
          <w:color w:val="BCBEC4"/>
        </w:rPr>
        <w:t xml:space="preserve">; </w:t>
      </w:r>
      <w:r>
        <w:rPr>
          <w:color w:val="7A7E85"/>
        </w:rPr>
        <w:t>-- Аудитория 1-1 была сгенерирована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>IF SQL</w:t>
      </w:r>
      <w:r>
        <w:rPr>
          <w:color w:val="BCBEC4"/>
        </w:rPr>
        <w:t>%</w:t>
      </w:r>
      <w:r>
        <w:rPr>
          <w:color w:val="CF8E6D"/>
        </w:rPr>
        <w:t>FOUND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'Обновление прошло успешно. Изменено строк: ' </w:t>
      </w:r>
      <w:r>
        <w:rPr>
          <w:color w:val="BCBEC4"/>
        </w:rPr>
        <w:t xml:space="preserve">|| </w:t>
      </w:r>
      <w:r>
        <w:rPr>
          <w:color w:val="CF8E6D"/>
        </w:rPr>
        <w:t>SQL</w:t>
      </w:r>
      <w:r>
        <w:rPr>
          <w:color w:val="BCBEC4"/>
        </w:rPr>
        <w:t>%</w:t>
      </w:r>
      <w:r>
        <w:rPr>
          <w:color w:val="CF8E6D"/>
        </w:rPr>
        <w:t>ROWCOUNT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'Аудитория для обновления не найдена.'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1344F448" w14:textId="77777777" w:rsidR="00055A0F" w:rsidRPr="002B1EF4" w:rsidRDefault="00055A0F" w:rsidP="00055A0F">
      <w:pPr>
        <w:rPr>
          <w:lang w:val="ru-BY"/>
        </w:rPr>
      </w:pPr>
    </w:p>
    <w:p w14:paraId="6B621399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>Разработайте АБ, демонстрирующий применение операторов INSERT, UPDATE, DELETE, вызывающие нарушение целостности в базе данных. Обработайте исключения.</w:t>
      </w:r>
    </w:p>
    <w:p w14:paraId="326D756F" w14:textId="77777777" w:rsidR="00055A0F" w:rsidRDefault="00055A0F" w:rsidP="00055A0F">
      <w:pPr>
        <w:pStyle w:val="HTML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7A7E85"/>
        </w:rPr>
        <w:t>-- Попытка вставить запись с ключом 'ПР1', который мы уже создали скриптом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INSERT INTO </w:t>
      </w:r>
      <w:proofErr w:type="spellStart"/>
      <w:r>
        <w:rPr>
          <w:color w:val="BCBEC4"/>
        </w:rPr>
        <w:t>teacher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C77DBB"/>
        </w:rPr>
        <w:t>teacher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teacher_name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pulpit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6AAB73"/>
        </w:rPr>
        <w:t>'ПР1'</w:t>
      </w:r>
      <w:r>
        <w:rPr>
          <w:color w:val="BCBEC4"/>
        </w:rPr>
        <w:t xml:space="preserve">, </w:t>
      </w:r>
      <w:r>
        <w:rPr>
          <w:color w:val="6AAB73"/>
        </w:rPr>
        <w:t>'Дубликат преподавателя'</w:t>
      </w:r>
      <w:r>
        <w:rPr>
          <w:color w:val="BCBEC4"/>
        </w:rPr>
        <w:t xml:space="preserve">, </w:t>
      </w:r>
      <w:r>
        <w:rPr>
          <w:color w:val="6AAB73"/>
        </w:rPr>
        <w:t>'К1'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EXCEPTION</w:t>
      </w:r>
      <w:r>
        <w:rPr>
          <w:color w:val="CF8E6D"/>
        </w:rPr>
        <w:br/>
        <w:t xml:space="preserve">    WHEN </w:t>
      </w:r>
      <w:r>
        <w:rPr>
          <w:color w:val="BCBEC4"/>
        </w:rPr>
        <w:t xml:space="preserve">DUP_VAL_ON_INDEX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'Нарушение целостности: Преподаватель с кодом ПР1 уже существует.'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WHEN OTHERS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'Другая ошибка: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SQLERRM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49768A12" w14:textId="77777777" w:rsidR="00055A0F" w:rsidRDefault="00055A0F" w:rsidP="00055A0F">
      <w:pPr>
        <w:rPr>
          <w:lang w:val="ru-BY"/>
        </w:rPr>
      </w:pPr>
    </w:p>
    <w:p w14:paraId="3A0BA7FB" w14:textId="77777777" w:rsidR="00055A0F" w:rsidRDefault="00055A0F" w:rsidP="00055A0F">
      <w:pPr>
        <w:rPr>
          <w:lang w:val="ru-BY"/>
        </w:rPr>
      </w:pPr>
    </w:p>
    <w:p w14:paraId="42050043" w14:textId="77777777" w:rsidR="00055A0F" w:rsidRDefault="00055A0F" w:rsidP="00055A0F">
      <w:pPr>
        <w:rPr>
          <w:lang w:val="ru-BY"/>
        </w:rPr>
      </w:pPr>
    </w:p>
    <w:p w14:paraId="615CF108" w14:textId="77777777" w:rsidR="00055A0F" w:rsidRDefault="00055A0F" w:rsidP="00055A0F">
      <w:pPr>
        <w:rPr>
          <w:lang w:val="ru-BY"/>
        </w:rPr>
      </w:pPr>
    </w:p>
    <w:p w14:paraId="6950083D" w14:textId="77777777" w:rsidR="00055A0F" w:rsidRDefault="00055A0F" w:rsidP="00055A0F">
      <w:pPr>
        <w:rPr>
          <w:lang w:val="ru-BY"/>
        </w:rPr>
      </w:pPr>
    </w:p>
    <w:p w14:paraId="772B3540" w14:textId="77777777" w:rsidR="00055A0F" w:rsidRDefault="00055A0F" w:rsidP="00055A0F">
      <w:pPr>
        <w:rPr>
          <w:lang w:val="ru-BY"/>
        </w:rPr>
      </w:pPr>
    </w:p>
    <w:p w14:paraId="4D607C2F" w14:textId="77777777" w:rsidR="00055A0F" w:rsidRDefault="00055A0F" w:rsidP="00055A0F">
      <w:pPr>
        <w:rPr>
          <w:lang w:val="ru-BY"/>
        </w:rPr>
      </w:pPr>
    </w:p>
    <w:p w14:paraId="63DD0635" w14:textId="77777777" w:rsidR="00055A0F" w:rsidRPr="002B1EF4" w:rsidRDefault="00055A0F" w:rsidP="00055A0F">
      <w:pPr>
        <w:rPr>
          <w:lang w:val="ru-BY"/>
        </w:rPr>
      </w:pPr>
    </w:p>
    <w:p w14:paraId="2C96D3D0" w14:textId="77777777" w:rsidR="002B1EF4" w:rsidRPr="002B1EF4" w:rsidRDefault="002B1EF4" w:rsidP="002B1EF4">
      <w:pPr>
        <w:jc w:val="center"/>
        <w:rPr>
          <w:b/>
          <w:lang w:val="ru-RU"/>
        </w:rPr>
      </w:pPr>
      <w:r w:rsidRPr="002B1EF4">
        <w:rPr>
          <w:b/>
          <w:lang w:val="ru-RU"/>
        </w:rPr>
        <w:lastRenderedPageBreak/>
        <w:t>Явные курсоры</w:t>
      </w:r>
    </w:p>
    <w:p w14:paraId="31489686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>Создайте анонимный блок, распечатывающий таблицу TEACHER с применением явного курсора LOOP-цикла. Считанные данные должны быть записаны в переменные, объявленные с применением опции %TYPE.</w:t>
      </w:r>
    </w:p>
    <w:p w14:paraId="4ABF59A8" w14:textId="77777777" w:rsidR="00055A0F" w:rsidRDefault="00055A0F" w:rsidP="00055A0F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7A7E85"/>
        </w:rPr>
        <w:t>-- Берем первые 10 записей, чтобы не загромождать вывод консоли сотней строк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CURSOR </w:t>
      </w:r>
      <w:proofErr w:type="spellStart"/>
      <w:r>
        <w:rPr>
          <w:color w:val="BCBEC4"/>
        </w:rPr>
        <w:t>c_teacher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IS SELECT </w:t>
      </w:r>
      <w:proofErr w:type="spellStart"/>
      <w:r>
        <w:rPr>
          <w:color w:val="C77DBB"/>
        </w:rPr>
        <w:t>teacher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teacher_name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teacher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WHERE </w:t>
      </w:r>
      <w:r>
        <w:rPr>
          <w:i/>
          <w:iCs/>
          <w:color w:val="57AAF7"/>
        </w:rPr>
        <w:t xml:space="preserve">ROWNUM </w:t>
      </w:r>
      <w:r>
        <w:rPr>
          <w:color w:val="BCBEC4"/>
        </w:rPr>
        <w:t xml:space="preserve">&lt;=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v_code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teacher.</w:t>
      </w:r>
      <w:r>
        <w:rPr>
          <w:color w:val="C77DBB"/>
        </w:rPr>
        <w:t>teacher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v_name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teacher.</w:t>
      </w:r>
      <w:r>
        <w:rPr>
          <w:color w:val="C77DBB"/>
        </w:rPr>
        <w:t>teacher_name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OPEN </w:t>
      </w:r>
      <w:proofErr w:type="spellStart"/>
      <w:r>
        <w:rPr>
          <w:color w:val="BCBEC4"/>
        </w:rPr>
        <w:t>c_teacher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LOOP</w:t>
      </w:r>
      <w:r>
        <w:rPr>
          <w:color w:val="CF8E6D"/>
        </w:rPr>
        <w:br/>
        <w:t xml:space="preserve">        FETCH </w:t>
      </w:r>
      <w:proofErr w:type="spellStart"/>
      <w:r>
        <w:rPr>
          <w:color w:val="BCBEC4"/>
        </w:rPr>
        <w:t>c_teacher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v_code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EXIT WHEN </w:t>
      </w:r>
      <w:proofErr w:type="spellStart"/>
      <w:r>
        <w:rPr>
          <w:color w:val="BCBEC4"/>
        </w:rPr>
        <w:t>c_teacher%</w:t>
      </w:r>
      <w:r>
        <w:rPr>
          <w:color w:val="CF8E6D"/>
        </w:rPr>
        <w:t>NOTFOUND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'Код: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v_code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 xml:space="preserve">', Имя: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CLOSE </w:t>
      </w:r>
      <w:proofErr w:type="spellStart"/>
      <w:r>
        <w:rPr>
          <w:color w:val="BCBEC4"/>
        </w:rPr>
        <w:t>c_teacher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211ACE22" w14:textId="77777777" w:rsidR="00055A0F" w:rsidRPr="002B1EF4" w:rsidRDefault="00055A0F" w:rsidP="00055A0F">
      <w:pPr>
        <w:rPr>
          <w:lang w:val="ru-BY"/>
        </w:rPr>
      </w:pPr>
    </w:p>
    <w:p w14:paraId="48C362DA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 xml:space="preserve">Создайте АБ, распечатывающий таблицу SUBJECT с применением явного курсора </w:t>
      </w:r>
      <w:proofErr w:type="spellStart"/>
      <w:r w:rsidRPr="002B1EF4">
        <w:rPr>
          <w:lang w:val="ru-RU"/>
        </w:rPr>
        <w:t>иWHILE</w:t>
      </w:r>
      <w:proofErr w:type="spellEnd"/>
      <w:r w:rsidRPr="002B1EF4">
        <w:rPr>
          <w:lang w:val="ru-RU"/>
        </w:rPr>
        <w:t>-цикла. Считанные данные должны быть записаны в запись (RECORD), объявленную с применением опции %ROWTYPE.</w:t>
      </w:r>
    </w:p>
    <w:p w14:paraId="731BAC43" w14:textId="77777777" w:rsidR="00055A0F" w:rsidRDefault="00055A0F" w:rsidP="00055A0F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7A7E85"/>
        </w:rPr>
        <w:t>-- Берем 10 предметов для компактного вывода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CURSOR </w:t>
      </w:r>
      <w:proofErr w:type="spellStart"/>
      <w:r>
        <w:rPr>
          <w:color w:val="BCBEC4"/>
        </w:rPr>
        <w:t>c_subject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IS SELECT </w:t>
      </w:r>
      <w:r>
        <w:rPr>
          <w:color w:val="BCBEC4"/>
        </w:rPr>
        <w:t xml:space="preserve">*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subject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WHERE </w:t>
      </w:r>
      <w:r>
        <w:rPr>
          <w:i/>
          <w:iCs/>
          <w:color w:val="57AAF7"/>
        </w:rPr>
        <w:t xml:space="preserve">ROWNUM </w:t>
      </w:r>
      <w:r>
        <w:rPr>
          <w:color w:val="BCBEC4"/>
        </w:rPr>
        <w:t xml:space="preserve">&lt;=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v_rec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c_subject%</w:t>
      </w:r>
      <w:r>
        <w:rPr>
          <w:color w:val="CF8E6D"/>
        </w:rPr>
        <w:t>ROWTYPE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OPEN </w:t>
      </w:r>
      <w:proofErr w:type="spellStart"/>
      <w:r>
        <w:rPr>
          <w:color w:val="BCBEC4"/>
        </w:rPr>
        <w:t>c_subject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FETCH </w:t>
      </w:r>
      <w:proofErr w:type="spellStart"/>
      <w:r>
        <w:rPr>
          <w:color w:val="BCBEC4"/>
        </w:rPr>
        <w:t>c_subject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v_rec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proofErr w:type="spellStart"/>
      <w:r>
        <w:rPr>
          <w:color w:val="BCBEC4"/>
        </w:rPr>
        <w:t>c_subject%</w:t>
      </w:r>
      <w:r>
        <w:rPr>
          <w:color w:val="CF8E6D"/>
        </w:rPr>
        <w:t>FOUND</w:t>
      </w:r>
      <w:proofErr w:type="spellEnd"/>
      <w:r>
        <w:rPr>
          <w:color w:val="CF8E6D"/>
        </w:rPr>
        <w:t xml:space="preserve"> LOOP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'Дисциплина: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v_rec.</w:t>
      </w:r>
      <w:r>
        <w:rPr>
          <w:color w:val="C77DBB"/>
        </w:rPr>
        <w:t>subject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|| </w:t>
      </w:r>
      <w:r>
        <w:rPr>
          <w:color w:val="6AAB73"/>
        </w:rPr>
        <w:t xml:space="preserve">' -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v_rec.</w:t>
      </w:r>
      <w:r>
        <w:rPr>
          <w:color w:val="C77DBB"/>
        </w:rPr>
        <w:t>subject_name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FETCH </w:t>
      </w:r>
      <w:proofErr w:type="spellStart"/>
      <w:r>
        <w:rPr>
          <w:color w:val="BCBEC4"/>
        </w:rPr>
        <w:t>c_subject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v_rec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CLOSE </w:t>
      </w:r>
      <w:proofErr w:type="spellStart"/>
      <w:r>
        <w:rPr>
          <w:color w:val="BCBEC4"/>
        </w:rPr>
        <w:t>c_subject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18EB718E" w14:textId="77777777" w:rsidR="00055A0F" w:rsidRPr="002B1EF4" w:rsidRDefault="00055A0F" w:rsidP="00055A0F">
      <w:pPr>
        <w:rPr>
          <w:lang w:val="ru-BY"/>
        </w:rPr>
      </w:pPr>
    </w:p>
    <w:p w14:paraId="0AB42CAD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>Создайте АБ, распечатывающий следующие списки аудиторий: все аудитории (таблица AUDITORIUM) с вместимостью меньше 20, от 21-30, от 31-60, от 61 до 80, от 81 и выше. Примените курсор с параметрами и три способа организации цикла по строкам курсора.</w:t>
      </w:r>
    </w:p>
    <w:p w14:paraId="5B838766" w14:textId="77777777" w:rsidR="00055A0F" w:rsidRDefault="00055A0F" w:rsidP="00055A0F">
      <w:pPr>
        <w:pStyle w:val="HTML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CURSOR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BCBEC4"/>
        </w:rPr>
        <w:t>p_min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p_max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 xml:space="preserve">) </w:t>
      </w:r>
      <w:r>
        <w:rPr>
          <w:color w:val="CF8E6D"/>
        </w:rPr>
        <w:t>IS</w:t>
      </w:r>
      <w:r>
        <w:rPr>
          <w:color w:val="CF8E6D"/>
        </w:rPr>
        <w:br/>
        <w:t xml:space="preserve">        SELECT </w:t>
      </w:r>
      <w:proofErr w:type="spellStart"/>
      <w:r>
        <w:rPr>
          <w:color w:val="C77DBB"/>
        </w:rPr>
        <w:t>auditorium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auditorium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BETWEEN </w:t>
      </w:r>
      <w:proofErr w:type="spellStart"/>
      <w:r>
        <w:rPr>
          <w:color w:val="BCBEC4"/>
        </w:rPr>
        <w:t>p_min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p_max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AND </w:t>
      </w:r>
      <w:r>
        <w:rPr>
          <w:i/>
          <w:iCs/>
          <w:color w:val="57AAF7"/>
        </w:rPr>
        <w:t xml:space="preserve">ROWNUM </w:t>
      </w:r>
      <w:r>
        <w:rPr>
          <w:color w:val="BCBEC4"/>
        </w:rPr>
        <w:t xml:space="preserve">&lt;= </w:t>
      </w:r>
      <w:r>
        <w:rPr>
          <w:color w:val="2AACB8"/>
        </w:rPr>
        <w:t>3</w:t>
      </w:r>
      <w:r>
        <w:rPr>
          <w:color w:val="BCBEC4"/>
        </w:rPr>
        <w:t xml:space="preserve">; </w:t>
      </w:r>
      <w:r>
        <w:rPr>
          <w:color w:val="7A7E85"/>
        </w:rPr>
        <w:t>-- Ограничиваем до 3 строк на каждую группу для наглядности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auditorium.</w:t>
      </w:r>
      <w:r>
        <w:rPr>
          <w:color w:val="C77DBB"/>
        </w:rPr>
        <w:t>auditorium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auditorium.</w:t>
      </w:r>
      <w:r>
        <w:rPr>
          <w:color w:val="C77DBB"/>
        </w:rPr>
        <w:t>auditorium_capacity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'--- Меньше 20 (LOOP) ---'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OPEN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19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LOOP</w:t>
      </w:r>
      <w:r>
        <w:rPr>
          <w:color w:val="CF8E6D"/>
        </w:rPr>
        <w:br/>
        <w:t xml:space="preserve">        FETCH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EXIT WHEN </w:t>
      </w:r>
      <w:proofErr w:type="spellStart"/>
      <w:r>
        <w:rPr>
          <w:color w:val="BCBEC4"/>
        </w:rPr>
        <w:t>c_aud%</w:t>
      </w:r>
      <w:r>
        <w:rPr>
          <w:color w:val="CF8E6D"/>
        </w:rPr>
        <w:t>NOTFOUND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 xml:space="preserve">' (Вместимость: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>')'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CLOSE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'--- От 21 до 30 (WHILE) ---'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OPEN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(</w:t>
      </w:r>
      <w:r>
        <w:rPr>
          <w:color w:val="2AACB8"/>
        </w:rPr>
        <w:t>21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FETCH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proofErr w:type="spellStart"/>
      <w:r>
        <w:rPr>
          <w:color w:val="BCBEC4"/>
        </w:rPr>
        <w:t>c_aud%</w:t>
      </w:r>
      <w:r>
        <w:rPr>
          <w:color w:val="CF8E6D"/>
        </w:rPr>
        <w:t>FOUND</w:t>
      </w:r>
      <w:proofErr w:type="spellEnd"/>
      <w:r>
        <w:rPr>
          <w:color w:val="CF8E6D"/>
        </w:rPr>
        <w:t xml:space="preserve"> LOOP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 xml:space="preserve">' (Вместимость: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>')'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FETCH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CLOSE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'--- От 31 до 60 (FOR) ---'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rec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(</w:t>
      </w:r>
      <w:r>
        <w:rPr>
          <w:color w:val="2AACB8"/>
        </w:rPr>
        <w:t>31</w:t>
      </w:r>
      <w:r>
        <w:rPr>
          <w:color w:val="BCBEC4"/>
        </w:rPr>
        <w:t xml:space="preserve">, </w:t>
      </w:r>
      <w:r>
        <w:rPr>
          <w:color w:val="2AACB8"/>
        </w:rPr>
        <w:t>60</w:t>
      </w:r>
      <w:r>
        <w:rPr>
          <w:color w:val="BCBEC4"/>
        </w:rPr>
        <w:t xml:space="preserve">) </w:t>
      </w:r>
      <w:r>
        <w:rPr>
          <w:color w:val="CF8E6D"/>
        </w:rPr>
        <w:t>LOOP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proofErr w:type="spellStart"/>
      <w:r>
        <w:rPr>
          <w:color w:val="BCBEC4"/>
        </w:rPr>
        <w:t>rec.</w:t>
      </w:r>
      <w:r>
        <w:rPr>
          <w:color w:val="C77DBB"/>
        </w:rPr>
        <w:t>auditorium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|| </w:t>
      </w:r>
      <w:r>
        <w:rPr>
          <w:color w:val="6AAB73"/>
        </w:rPr>
        <w:t xml:space="preserve">' (Вместимость: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rec.</w:t>
      </w:r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|| </w:t>
      </w:r>
      <w:r>
        <w:rPr>
          <w:color w:val="6AAB73"/>
        </w:rPr>
        <w:t>')'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'--- От 61 до 80 (FOR) ---'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rec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(</w:t>
      </w:r>
      <w:r>
        <w:rPr>
          <w:color w:val="2AACB8"/>
        </w:rPr>
        <w:t>61</w:t>
      </w:r>
      <w:r>
        <w:rPr>
          <w:color w:val="BCBEC4"/>
        </w:rPr>
        <w:t xml:space="preserve">, </w:t>
      </w:r>
      <w:r>
        <w:rPr>
          <w:color w:val="2AACB8"/>
        </w:rPr>
        <w:t>80</w:t>
      </w:r>
      <w:r>
        <w:rPr>
          <w:color w:val="BCBEC4"/>
        </w:rPr>
        <w:t xml:space="preserve">) </w:t>
      </w:r>
      <w:r>
        <w:rPr>
          <w:color w:val="CF8E6D"/>
        </w:rPr>
        <w:t>LOOP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proofErr w:type="spellStart"/>
      <w:r>
        <w:rPr>
          <w:color w:val="BCBEC4"/>
        </w:rPr>
        <w:t>rec.</w:t>
      </w:r>
      <w:r>
        <w:rPr>
          <w:color w:val="C77DBB"/>
        </w:rPr>
        <w:t>auditorium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|| </w:t>
      </w:r>
      <w:r>
        <w:rPr>
          <w:color w:val="6AAB73"/>
        </w:rPr>
        <w:t xml:space="preserve">' (Вместимость: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rec.</w:t>
      </w:r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|| </w:t>
      </w:r>
      <w:r>
        <w:rPr>
          <w:color w:val="6AAB73"/>
        </w:rPr>
        <w:t>')'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'--- От 81 и выше (FOR) ---'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rec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(</w:t>
      </w:r>
      <w:r>
        <w:rPr>
          <w:color w:val="2AACB8"/>
        </w:rPr>
        <w:t>81</w:t>
      </w:r>
      <w:r>
        <w:rPr>
          <w:color w:val="BCBEC4"/>
        </w:rPr>
        <w:t xml:space="preserve">, </w:t>
      </w:r>
      <w:r>
        <w:rPr>
          <w:color w:val="2AACB8"/>
        </w:rPr>
        <w:t>9999</w:t>
      </w:r>
      <w:r>
        <w:rPr>
          <w:color w:val="BCBEC4"/>
        </w:rPr>
        <w:t xml:space="preserve">) </w:t>
      </w:r>
      <w:r>
        <w:rPr>
          <w:color w:val="CF8E6D"/>
        </w:rPr>
        <w:t>LOOP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proofErr w:type="spellStart"/>
      <w:r>
        <w:rPr>
          <w:color w:val="BCBEC4"/>
        </w:rPr>
        <w:t>rec.</w:t>
      </w:r>
      <w:r>
        <w:rPr>
          <w:color w:val="C77DBB"/>
        </w:rPr>
        <w:t>auditorium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|| </w:t>
      </w:r>
      <w:r>
        <w:rPr>
          <w:color w:val="6AAB73"/>
        </w:rPr>
        <w:t xml:space="preserve">' (Вместимость: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rec.</w:t>
      </w:r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|| </w:t>
      </w:r>
      <w:r>
        <w:rPr>
          <w:color w:val="6AAB73"/>
        </w:rPr>
        <w:t>')'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643AFC7D" w14:textId="77777777" w:rsidR="00055A0F" w:rsidRPr="002B1EF4" w:rsidRDefault="00055A0F" w:rsidP="00055A0F">
      <w:pPr>
        <w:rPr>
          <w:lang w:val="ru-BY"/>
        </w:rPr>
      </w:pPr>
    </w:p>
    <w:p w14:paraId="3D229668" w14:textId="77777777" w:rsidR="002B1EF4" w:rsidRPr="00055A0F" w:rsidRDefault="002B1EF4" w:rsidP="002B1EF4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t xml:space="preserve">Создайте AБ. Объявите курсорную переменную с помощью системного типа </w:t>
      </w:r>
      <w:proofErr w:type="spellStart"/>
      <w:r w:rsidRPr="002B1EF4">
        <w:rPr>
          <w:lang w:val="ru-RU"/>
        </w:rPr>
        <w:t>refcursor</w:t>
      </w:r>
      <w:proofErr w:type="spellEnd"/>
      <w:r w:rsidRPr="002B1EF4">
        <w:rPr>
          <w:lang w:val="ru-RU"/>
        </w:rPr>
        <w:t xml:space="preserve">. Продемонстрируйте ее применение для курсора c параметрами. </w:t>
      </w:r>
    </w:p>
    <w:p w14:paraId="19E31825" w14:textId="77777777" w:rsidR="00055A0F" w:rsidRDefault="00055A0F" w:rsidP="00055A0F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v_cur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SYS_REFCURSOR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auditorium.</w:t>
      </w:r>
      <w:r>
        <w:rPr>
          <w:color w:val="C77DBB"/>
        </w:rPr>
        <w:t>auditorium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auditorium.</w:t>
      </w:r>
      <w:r>
        <w:rPr>
          <w:color w:val="C77DBB"/>
        </w:rPr>
        <w:t>auditorium_capacity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v_param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NUMBER </w:t>
      </w:r>
      <w:r>
        <w:rPr>
          <w:color w:val="BCBEC4"/>
        </w:rPr>
        <w:t xml:space="preserve">:= </w:t>
      </w:r>
      <w:r>
        <w:rPr>
          <w:color w:val="2AACB8"/>
        </w:rPr>
        <w:t>90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7A7E85"/>
        </w:rPr>
        <w:t>-- Ищем большие аудитории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OPEN </w:t>
      </w:r>
      <w:proofErr w:type="spellStart"/>
      <w:r>
        <w:rPr>
          <w:color w:val="BCBEC4"/>
        </w:rPr>
        <w:t>v_cur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FOR</w:t>
      </w:r>
      <w:r>
        <w:rPr>
          <w:color w:val="CF8E6D"/>
        </w:rPr>
        <w:br/>
        <w:t xml:space="preserve">        SELECT </w:t>
      </w:r>
      <w:proofErr w:type="spellStart"/>
      <w:r>
        <w:rPr>
          <w:color w:val="C77DBB"/>
        </w:rPr>
        <w:t>auditorium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br/>
        <w:t xml:space="preserve">    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auditorium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proofErr w:type="spellStart"/>
      <w:r>
        <w:rPr>
          <w:color w:val="BCBEC4"/>
        </w:rPr>
        <w:t>v_param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AND </w:t>
      </w:r>
      <w:r>
        <w:rPr>
          <w:i/>
          <w:iCs/>
          <w:color w:val="57AAF7"/>
        </w:rPr>
        <w:t xml:space="preserve">ROWNUM </w:t>
      </w:r>
      <w:r>
        <w:rPr>
          <w:color w:val="BCBEC4"/>
        </w:rPr>
        <w:t xml:space="preserve">&lt;= </w:t>
      </w:r>
      <w:r>
        <w:rPr>
          <w:color w:val="2AACB8"/>
        </w:rPr>
        <w:t>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LOOP</w:t>
      </w:r>
      <w:r>
        <w:rPr>
          <w:color w:val="CF8E6D"/>
        </w:rPr>
        <w:br/>
        <w:t xml:space="preserve">        FETCH </w:t>
      </w:r>
      <w:proofErr w:type="spellStart"/>
      <w:r>
        <w:rPr>
          <w:color w:val="BCBEC4"/>
        </w:rPr>
        <w:t>v_cur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EXIT WHEN </w:t>
      </w:r>
      <w:proofErr w:type="spellStart"/>
      <w:r>
        <w:rPr>
          <w:color w:val="BCBEC4"/>
        </w:rPr>
        <w:t>v_cur%</w:t>
      </w:r>
      <w:r>
        <w:rPr>
          <w:color w:val="CF8E6D"/>
        </w:rPr>
        <w:t>NOTFOUND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'Большая аудитория: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v_aud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 xml:space="preserve">' ('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v_cap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>' мест)'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CLOSE </w:t>
      </w:r>
      <w:proofErr w:type="spellStart"/>
      <w:r>
        <w:rPr>
          <w:color w:val="BCBEC4"/>
        </w:rPr>
        <w:t>v_cur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2327F0D7" w14:textId="77777777" w:rsidR="00055A0F" w:rsidRDefault="00055A0F" w:rsidP="00055A0F">
      <w:pPr>
        <w:rPr>
          <w:lang w:val="ru-BY"/>
        </w:rPr>
      </w:pPr>
    </w:p>
    <w:p w14:paraId="55E12E6C" w14:textId="77777777" w:rsidR="00055A0F" w:rsidRDefault="00055A0F" w:rsidP="00055A0F">
      <w:pPr>
        <w:rPr>
          <w:lang w:val="ru-BY"/>
        </w:rPr>
      </w:pPr>
    </w:p>
    <w:p w14:paraId="4566EE89" w14:textId="77777777" w:rsidR="00055A0F" w:rsidRPr="002B1EF4" w:rsidRDefault="00055A0F" w:rsidP="00055A0F">
      <w:pPr>
        <w:rPr>
          <w:lang w:val="ru-BY"/>
        </w:rPr>
      </w:pPr>
    </w:p>
    <w:p w14:paraId="7D584237" w14:textId="2497862B" w:rsidR="006F4719" w:rsidRPr="006F4719" w:rsidRDefault="002B1EF4" w:rsidP="006F4719">
      <w:pPr>
        <w:numPr>
          <w:ilvl w:val="0"/>
          <w:numId w:val="1"/>
        </w:numPr>
        <w:rPr>
          <w:lang w:val="ru-RU"/>
        </w:rPr>
      </w:pPr>
      <w:r w:rsidRPr="002B1EF4">
        <w:rPr>
          <w:lang w:val="ru-RU"/>
        </w:rPr>
        <w:lastRenderedPageBreak/>
        <w:t xml:space="preserve">Создайте AБ. Уменьшите вместимость всех аудиторий (таблица AUDITORIUM) вместимостью от 40 до 80 на 10%. Используйте явный курсор с параметрами, цикл FOR, конструкцию UPDATE CURRENT OF. </w:t>
      </w:r>
    </w:p>
    <w:p w14:paraId="60B31AD7" w14:textId="77777777" w:rsidR="006F4719" w:rsidRPr="003D0803" w:rsidRDefault="006F4719" w:rsidP="006F4719">
      <w:pPr>
        <w:rPr>
          <w:lang w:val="ru-RU"/>
        </w:rPr>
      </w:pPr>
    </w:p>
    <w:p w14:paraId="3DF12DB1" w14:textId="77777777" w:rsidR="006F4719" w:rsidRPr="00055A0F" w:rsidRDefault="006F4719" w:rsidP="006F4719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CURSOR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BCBEC4"/>
        </w:rPr>
        <w:t>p_min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p_max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 xml:space="preserve">) </w:t>
      </w:r>
      <w:r>
        <w:rPr>
          <w:color w:val="CF8E6D"/>
        </w:rPr>
        <w:t>IS</w:t>
      </w:r>
      <w:r>
        <w:rPr>
          <w:color w:val="CF8E6D"/>
        </w:rPr>
        <w:br/>
        <w:t xml:space="preserve">        SELECT </w:t>
      </w:r>
      <w:proofErr w:type="spellStart"/>
      <w:r>
        <w:rPr>
          <w:color w:val="C77DBB"/>
        </w:rPr>
        <w:t>auditorium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br/>
        <w:t xml:space="preserve">    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auditorium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CF8E6D"/>
        </w:rPr>
        <w:t xml:space="preserve">BETWEEN </w:t>
      </w:r>
      <w:proofErr w:type="spellStart"/>
      <w:r>
        <w:rPr>
          <w:color w:val="BCBEC4"/>
        </w:rPr>
        <w:t>p_min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p_max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>FOR UPDATE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v_count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NUMBER </w:t>
      </w:r>
      <w:r>
        <w:rPr>
          <w:color w:val="BCBEC4"/>
        </w:rPr>
        <w:t xml:space="preserve">:=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FOR </w:t>
      </w:r>
      <w:proofErr w:type="spellStart"/>
      <w:r>
        <w:rPr>
          <w:color w:val="BCBEC4"/>
        </w:rPr>
        <w:t>rec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(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2AACB8"/>
        </w:rPr>
        <w:t>80</w:t>
      </w:r>
      <w:r>
        <w:rPr>
          <w:color w:val="BCBEC4"/>
        </w:rPr>
        <w:t xml:space="preserve">) </w:t>
      </w:r>
      <w:r>
        <w:rPr>
          <w:color w:val="CF8E6D"/>
        </w:rPr>
        <w:t>LOOP</w:t>
      </w:r>
      <w:r>
        <w:rPr>
          <w:color w:val="CF8E6D"/>
        </w:rPr>
        <w:br/>
        <w:t xml:space="preserve">        </w:t>
      </w:r>
      <w:r>
        <w:rPr>
          <w:color w:val="7A7E85"/>
        </w:rPr>
        <w:t>-- Уменьшаем вместимость на 10% и округляем до целого человека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UPDATE </w:t>
      </w:r>
      <w:proofErr w:type="spellStart"/>
      <w:r>
        <w:rPr>
          <w:color w:val="BCBEC4"/>
        </w:rPr>
        <w:t>auditorium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SET 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57AAF7"/>
        </w:rPr>
        <w:t>ROUND</w:t>
      </w:r>
      <w:r>
        <w:rPr>
          <w:color w:val="BCBEC4"/>
        </w:rPr>
        <w:t>(</w:t>
      </w:r>
      <w:proofErr w:type="spellStart"/>
      <w:r>
        <w:rPr>
          <w:color w:val="C77DBB"/>
        </w:rPr>
        <w:t>auditorium_capacity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0.9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CURRENT OF </w:t>
      </w:r>
      <w:proofErr w:type="spellStart"/>
      <w:r>
        <w:rPr>
          <w:color w:val="BCBEC4"/>
        </w:rPr>
        <w:t>c_aud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v_count</w:t>
      </w:r>
      <w:proofErr w:type="spellEnd"/>
      <w:r>
        <w:rPr>
          <w:color w:val="BCBEC4"/>
        </w:rPr>
        <w:t xml:space="preserve"> := </w:t>
      </w:r>
      <w:proofErr w:type="spellStart"/>
      <w:r>
        <w:rPr>
          <w:color w:val="BCBEC4"/>
        </w:rPr>
        <w:t>v_count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COMMIT</w:t>
      </w:r>
      <w:r>
        <w:rPr>
          <w:color w:val="BCBEC4"/>
        </w:rPr>
        <w:t>;</w:t>
      </w:r>
      <w:r>
        <w:rPr>
          <w:color w:val="BCBEC4"/>
        </w:rPr>
        <w:br/>
        <w:t xml:space="preserve">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'Вместимость успешно уменьшена на 10%. Обновлено строк: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v_count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764983F5" w14:textId="77777777" w:rsidR="006F4719" w:rsidRPr="006F4719" w:rsidRDefault="006F4719" w:rsidP="006F4719">
      <w:pPr>
        <w:rPr>
          <w:lang w:val="en-US"/>
        </w:rPr>
      </w:pPr>
    </w:p>
    <w:p w14:paraId="60C3DC96" w14:textId="77777777" w:rsidR="006F4719" w:rsidRDefault="006F4719" w:rsidP="006F4719">
      <w:pPr>
        <w:rPr>
          <w:lang w:val="en-US"/>
        </w:rPr>
      </w:pPr>
    </w:p>
    <w:p w14:paraId="158F2389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1. Что такое курсор?</w:t>
      </w:r>
      <w:r w:rsidRPr="006F4719">
        <w:rPr>
          <w:lang w:val="ru-BY"/>
        </w:rPr>
        <w:br/>
        <w:t>Курсор в Oracle (PL/SQL) — это именованная или неименованная область памяти (контекст), в которой хранится результат выполнения SQL-запроса, возвращающего одну или несколько строк. Курсор позволяет программе последовательно обрабатывать строки из результирующего набора данных.</w:t>
      </w:r>
    </w:p>
    <w:p w14:paraId="2F52F2D9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2. Какие два типа курсоров поддерживает PL/SQL?</w:t>
      </w:r>
      <w:r w:rsidRPr="006F4719">
        <w:rPr>
          <w:lang w:val="ru-BY"/>
        </w:rPr>
        <w:br/>
        <w:t>PL/SQL поддерживает два типа курсоров:</w:t>
      </w:r>
    </w:p>
    <w:p w14:paraId="1C3B2B87" w14:textId="77777777" w:rsidR="006F4719" w:rsidRPr="006F4719" w:rsidRDefault="006F4719" w:rsidP="006F4719">
      <w:pPr>
        <w:numPr>
          <w:ilvl w:val="0"/>
          <w:numId w:val="2"/>
        </w:numPr>
        <w:rPr>
          <w:lang w:val="ru-BY"/>
        </w:rPr>
      </w:pPr>
      <w:r w:rsidRPr="006F4719">
        <w:rPr>
          <w:b/>
          <w:bCs/>
          <w:lang w:val="ru-BY"/>
        </w:rPr>
        <w:t>Неявные (</w:t>
      </w:r>
      <w:proofErr w:type="spellStart"/>
      <w:r w:rsidRPr="006F4719">
        <w:rPr>
          <w:b/>
          <w:bCs/>
          <w:lang w:val="ru-BY"/>
        </w:rPr>
        <w:t>implicit</w:t>
      </w:r>
      <w:proofErr w:type="spellEnd"/>
      <w:r w:rsidRPr="006F4719">
        <w:rPr>
          <w:b/>
          <w:bCs/>
          <w:lang w:val="ru-BY"/>
        </w:rPr>
        <w:t>) курсоры:</w:t>
      </w:r>
      <w:r w:rsidRPr="006F4719">
        <w:rPr>
          <w:lang w:val="ru-BY"/>
        </w:rPr>
        <w:t xml:space="preserve"> Автоматически создаются системой управления базами данных (СУБД) при выполнении любых SQL-операторов INSERT, UPDATE, DELETE, а также SELECT INTO. Программист не объявляет их явно, но может использовать их атрибуты.</w:t>
      </w:r>
    </w:p>
    <w:p w14:paraId="25019277" w14:textId="77777777" w:rsidR="006F4719" w:rsidRPr="006F4719" w:rsidRDefault="006F4719" w:rsidP="006F4719">
      <w:pPr>
        <w:numPr>
          <w:ilvl w:val="0"/>
          <w:numId w:val="2"/>
        </w:numPr>
        <w:rPr>
          <w:lang w:val="ru-BY"/>
        </w:rPr>
      </w:pPr>
      <w:r w:rsidRPr="006F4719">
        <w:rPr>
          <w:b/>
          <w:bCs/>
          <w:lang w:val="ru-BY"/>
        </w:rPr>
        <w:t>Явные (</w:t>
      </w:r>
      <w:proofErr w:type="spellStart"/>
      <w:r w:rsidRPr="006F4719">
        <w:rPr>
          <w:b/>
          <w:bCs/>
          <w:lang w:val="ru-BY"/>
        </w:rPr>
        <w:t>explicit</w:t>
      </w:r>
      <w:proofErr w:type="spellEnd"/>
      <w:r w:rsidRPr="006F4719">
        <w:rPr>
          <w:b/>
          <w:bCs/>
          <w:lang w:val="ru-BY"/>
        </w:rPr>
        <w:t>) курсоры:</w:t>
      </w:r>
      <w:r w:rsidRPr="006F4719">
        <w:rPr>
          <w:lang w:val="ru-BY"/>
        </w:rPr>
        <w:t xml:space="preserve"> Явно объявляются программистом в блоке DECLARE. Используются для запросов SELECT, которые возвращают более одной строки, чтобы можно было </w:t>
      </w:r>
      <w:proofErr w:type="spellStart"/>
      <w:r w:rsidRPr="006F4719">
        <w:rPr>
          <w:lang w:val="ru-BY"/>
        </w:rPr>
        <w:t>программно</w:t>
      </w:r>
      <w:proofErr w:type="spellEnd"/>
      <w:r w:rsidRPr="006F4719">
        <w:rPr>
          <w:lang w:val="ru-BY"/>
        </w:rPr>
        <w:t xml:space="preserve"> проходить по результатам в цикле.</w:t>
      </w:r>
    </w:p>
    <w:p w14:paraId="485CB074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3. Что такое неявный курсор?</w:t>
      </w:r>
      <w:r w:rsidRPr="006F4719">
        <w:rPr>
          <w:lang w:val="ru-BY"/>
        </w:rPr>
        <w:br/>
        <w:t>Неявный курсор — это курсор, который PL/SQL открывает, управляет и закрывает автоматически при выполнении DML-операторов (вставка, обновление, удаление) и оператора SELECT INTO (одиночная выборка). Разработчику не нужно писать команды OPEN, FETCH или CLOSE.</w:t>
      </w:r>
    </w:p>
    <w:p w14:paraId="26EA2816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4. Назовите атрибуты неявного курсора. В чем их смысл?</w:t>
      </w:r>
      <w:r w:rsidRPr="006F4719">
        <w:rPr>
          <w:lang w:val="ru-BY"/>
        </w:rPr>
        <w:br/>
        <w:t>У неявного курсора (обращение к ним идет через префикс SQL%) есть следующие атрибуты:</w:t>
      </w:r>
    </w:p>
    <w:p w14:paraId="00109496" w14:textId="77777777" w:rsidR="006F4719" w:rsidRPr="006F4719" w:rsidRDefault="006F4719" w:rsidP="006F4719">
      <w:pPr>
        <w:numPr>
          <w:ilvl w:val="0"/>
          <w:numId w:val="3"/>
        </w:numPr>
        <w:rPr>
          <w:lang w:val="ru-BY"/>
        </w:rPr>
      </w:pPr>
      <w:r w:rsidRPr="006F4719">
        <w:rPr>
          <w:b/>
          <w:bCs/>
          <w:lang w:val="ru-BY"/>
        </w:rPr>
        <w:lastRenderedPageBreak/>
        <w:t>SQL%FOUND:</w:t>
      </w:r>
      <w:r w:rsidRPr="006F4719">
        <w:rPr>
          <w:lang w:val="ru-BY"/>
        </w:rPr>
        <w:t xml:space="preserve"> Возвращает TRUE, если последний DML-оператор затронул хотя бы одну строку, или SELECT INTO вернул строку.</w:t>
      </w:r>
    </w:p>
    <w:p w14:paraId="1720E1A3" w14:textId="77777777" w:rsidR="006F4719" w:rsidRPr="006F4719" w:rsidRDefault="006F4719" w:rsidP="006F4719">
      <w:pPr>
        <w:numPr>
          <w:ilvl w:val="0"/>
          <w:numId w:val="3"/>
        </w:numPr>
        <w:rPr>
          <w:lang w:val="ru-BY"/>
        </w:rPr>
      </w:pPr>
      <w:r w:rsidRPr="006F4719">
        <w:rPr>
          <w:b/>
          <w:bCs/>
          <w:lang w:val="ru-BY"/>
        </w:rPr>
        <w:t>SQL%NOTFOUND:</w:t>
      </w:r>
      <w:r w:rsidRPr="006F4719">
        <w:rPr>
          <w:lang w:val="ru-BY"/>
        </w:rPr>
        <w:t xml:space="preserve"> Возвращает TRUE, если DML-оператор не затронул ни одной строки, или SELECT INTO не вернул данных.</w:t>
      </w:r>
    </w:p>
    <w:p w14:paraId="637CE4F5" w14:textId="77777777" w:rsidR="006F4719" w:rsidRPr="006F4719" w:rsidRDefault="006F4719" w:rsidP="006F4719">
      <w:pPr>
        <w:numPr>
          <w:ilvl w:val="0"/>
          <w:numId w:val="3"/>
        </w:numPr>
        <w:rPr>
          <w:lang w:val="ru-BY"/>
        </w:rPr>
      </w:pPr>
      <w:r w:rsidRPr="006F4719">
        <w:rPr>
          <w:b/>
          <w:bCs/>
          <w:lang w:val="ru-BY"/>
        </w:rPr>
        <w:t>SQL%ROWCOUNT:</w:t>
      </w:r>
      <w:r w:rsidRPr="006F4719">
        <w:rPr>
          <w:lang w:val="ru-BY"/>
        </w:rPr>
        <w:t xml:space="preserve"> Возвращает целое число — количество строк, затронутых последним DML-оператором или возвращенных запросом.</w:t>
      </w:r>
    </w:p>
    <w:p w14:paraId="49688215" w14:textId="77777777" w:rsidR="006F4719" w:rsidRPr="006F4719" w:rsidRDefault="006F4719" w:rsidP="006F4719">
      <w:pPr>
        <w:numPr>
          <w:ilvl w:val="0"/>
          <w:numId w:val="3"/>
        </w:numPr>
        <w:rPr>
          <w:lang w:val="ru-BY"/>
        </w:rPr>
      </w:pPr>
      <w:r w:rsidRPr="006F4719">
        <w:rPr>
          <w:b/>
          <w:bCs/>
          <w:lang w:val="ru-BY"/>
        </w:rPr>
        <w:t>SQL%ISOPEN:</w:t>
      </w:r>
      <w:r w:rsidRPr="006F4719">
        <w:rPr>
          <w:lang w:val="ru-BY"/>
        </w:rPr>
        <w:t xml:space="preserve"> Всегда возвращает FALSE для неявных курсоров, так как Oracle закрывает их сразу после выполнения оператора.</w:t>
      </w:r>
    </w:p>
    <w:p w14:paraId="495349A7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5. Какие два исключения неразрывно связаны с неявным курсором? В чем их смысл?</w:t>
      </w:r>
      <w:r w:rsidRPr="006F4719">
        <w:rPr>
          <w:lang w:val="ru-BY"/>
        </w:rPr>
        <w:br/>
        <w:t>С неявным курсором (в частности, при выполнении SELECT INTO) связаны два стандартных исключения:</w:t>
      </w:r>
    </w:p>
    <w:p w14:paraId="1B3D6655" w14:textId="77777777" w:rsidR="006F4719" w:rsidRPr="006F4719" w:rsidRDefault="006F4719" w:rsidP="006F4719">
      <w:pPr>
        <w:numPr>
          <w:ilvl w:val="0"/>
          <w:numId w:val="4"/>
        </w:numPr>
        <w:rPr>
          <w:lang w:val="ru-BY"/>
        </w:rPr>
      </w:pPr>
      <w:r w:rsidRPr="006F4719">
        <w:rPr>
          <w:b/>
          <w:bCs/>
          <w:lang w:val="ru-BY"/>
        </w:rPr>
        <w:t>NO_DATA_FOUND:</w:t>
      </w:r>
      <w:r w:rsidRPr="006F4719">
        <w:rPr>
          <w:lang w:val="ru-BY"/>
        </w:rPr>
        <w:t xml:space="preserve"> Возникает, если запрос SELECT INTO не возвращает ни одной строки (результат пуст).</w:t>
      </w:r>
    </w:p>
    <w:p w14:paraId="1D8B9C7A" w14:textId="77777777" w:rsidR="006F4719" w:rsidRPr="006F4719" w:rsidRDefault="006F4719" w:rsidP="006F4719">
      <w:pPr>
        <w:numPr>
          <w:ilvl w:val="0"/>
          <w:numId w:val="4"/>
        </w:numPr>
        <w:rPr>
          <w:lang w:val="ru-BY"/>
        </w:rPr>
      </w:pPr>
      <w:r w:rsidRPr="006F4719">
        <w:rPr>
          <w:b/>
          <w:bCs/>
          <w:lang w:val="ru-BY"/>
        </w:rPr>
        <w:t>TOO_MANY_ROWS:</w:t>
      </w:r>
      <w:r w:rsidRPr="006F4719">
        <w:rPr>
          <w:lang w:val="ru-BY"/>
        </w:rPr>
        <w:t xml:space="preserve"> Возникает, если запрос SELECT INTO возвращает больше одной строки. В таком случае точная привязка значений к переменным невозможна.</w:t>
      </w:r>
    </w:p>
    <w:p w14:paraId="0FFEC6BF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6. Что такое точная выборка?</w:t>
      </w:r>
      <w:r w:rsidRPr="006F4719">
        <w:rPr>
          <w:lang w:val="ru-BY"/>
        </w:rPr>
        <w:br/>
        <w:t>Точная выборка — это ситуация, при которой SQL-запрос SELECT INTO находит и возвращает в точности одну строку. В этом случае данные успешно записываются в переменные без возникновения ошибок.</w:t>
      </w:r>
    </w:p>
    <w:p w14:paraId="3C1B395F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7. Что такое неточная выборка?</w:t>
      </w:r>
      <w:r w:rsidRPr="006F4719">
        <w:rPr>
          <w:lang w:val="ru-BY"/>
        </w:rPr>
        <w:br/>
        <w:t>Неточная выборка возникает, когда SQL-запрос оператора SELECT INTO возвращает либо 0 строк, либо более 1 строки. Это приводит к прерыванию выполнения блока и генерации соответствующих исключений (NO_DATA_FOUND или TOO_MANY_ROWS).</w:t>
      </w:r>
    </w:p>
    <w:p w14:paraId="7B74BCE3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8. Что такое явный курсор?</w:t>
      </w:r>
      <w:r w:rsidRPr="006F4719">
        <w:rPr>
          <w:lang w:val="ru-BY"/>
        </w:rPr>
        <w:br/>
        <w:t>Явный курсор — это курсор, который разработчик самостоятельно объявляет в секции DECLARE, задавая ему имя и связывая с конкретным SELECT-запросом. Он необходим для обработки запросов, возвращающих несколько строк.</w:t>
      </w:r>
    </w:p>
    <w:p w14:paraId="487F4654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9. Что такое параметры курсора?</w:t>
      </w:r>
      <w:r w:rsidRPr="006F4719">
        <w:rPr>
          <w:lang w:val="ru-BY"/>
        </w:rPr>
        <w:br/>
        <w:t xml:space="preserve">Параметры курсора — это переменные, которые указываются при объявлении курсора в скобках. Они позволяют передавать значения в SQL-запрос курсора при его открытии (например, в секцию WHERE), что делает курсор </w:t>
      </w:r>
      <w:proofErr w:type="spellStart"/>
      <w:r w:rsidRPr="006F4719">
        <w:rPr>
          <w:lang w:val="ru-BY"/>
        </w:rPr>
        <w:t>переиспользуемым</w:t>
      </w:r>
      <w:proofErr w:type="spellEnd"/>
      <w:r w:rsidRPr="006F4719">
        <w:rPr>
          <w:lang w:val="ru-BY"/>
        </w:rPr>
        <w:t xml:space="preserve"> для разных условий.</w:t>
      </w:r>
    </w:p>
    <w:p w14:paraId="55B9D3B7" w14:textId="77777777" w:rsidR="006F4719" w:rsidRPr="006F4719" w:rsidRDefault="006F4719" w:rsidP="006F4719">
      <w:pPr>
        <w:rPr>
          <w:lang w:val="ru-BY"/>
        </w:rPr>
      </w:pPr>
      <w:r w:rsidRPr="006F4719">
        <w:rPr>
          <w:b/>
          <w:bCs/>
          <w:lang w:val="ru-BY"/>
        </w:rPr>
        <w:t>10. Для чего применяется курсорная переменная?</w:t>
      </w:r>
      <w:r w:rsidRPr="006F4719">
        <w:rPr>
          <w:lang w:val="ru-BY"/>
        </w:rPr>
        <w:br/>
        <w:t>Курсорная переменная (обычно типа SYS_REFCURSOR) является указателем на рабочую область курсора. В отличие от обычного явного курсора, который жестко привязан к одному SQL-запросу на этапе компиляции, курсорная переменная может быть открыта для разных SQL-запросов (динамически) во время выполнения. Она также удобна для передачи результатов запроса из функций или процедур в вызывающую среду (например, в клиентское приложение).</w:t>
      </w:r>
    </w:p>
    <w:p w14:paraId="716ED6F0" w14:textId="77777777" w:rsidR="006F4719" w:rsidRPr="006F4719" w:rsidRDefault="006F4719" w:rsidP="006F4719">
      <w:pPr>
        <w:rPr>
          <w:lang w:val="ru-BY"/>
        </w:rPr>
      </w:pPr>
    </w:p>
    <w:sectPr w:rsidR="006F4719" w:rsidRPr="006F4719" w:rsidSect="002B1E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507AD"/>
    <w:multiLevelType w:val="multilevel"/>
    <w:tmpl w:val="5DF4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F33E8"/>
    <w:multiLevelType w:val="multilevel"/>
    <w:tmpl w:val="318E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B45FF"/>
    <w:multiLevelType w:val="hybridMultilevel"/>
    <w:tmpl w:val="C8B43668"/>
    <w:lvl w:ilvl="0" w:tplc="80F4839E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3" w:hanging="360"/>
      </w:pPr>
    </w:lvl>
    <w:lvl w:ilvl="2" w:tplc="0419001B">
      <w:start w:val="1"/>
      <w:numFmt w:val="lowerRoman"/>
      <w:lvlText w:val="%3."/>
      <w:lvlJc w:val="right"/>
      <w:pPr>
        <w:ind w:left="1803" w:hanging="180"/>
      </w:pPr>
    </w:lvl>
    <w:lvl w:ilvl="3" w:tplc="0419000F">
      <w:start w:val="1"/>
      <w:numFmt w:val="decimal"/>
      <w:lvlText w:val="%4."/>
      <w:lvlJc w:val="left"/>
      <w:pPr>
        <w:ind w:left="2523" w:hanging="360"/>
      </w:pPr>
    </w:lvl>
    <w:lvl w:ilvl="4" w:tplc="04190019">
      <w:start w:val="1"/>
      <w:numFmt w:val="lowerLetter"/>
      <w:lvlText w:val="%5."/>
      <w:lvlJc w:val="left"/>
      <w:pPr>
        <w:ind w:left="3243" w:hanging="360"/>
      </w:pPr>
    </w:lvl>
    <w:lvl w:ilvl="5" w:tplc="0419001B">
      <w:start w:val="1"/>
      <w:numFmt w:val="lowerRoman"/>
      <w:lvlText w:val="%6."/>
      <w:lvlJc w:val="right"/>
      <w:pPr>
        <w:ind w:left="3963" w:hanging="180"/>
      </w:pPr>
    </w:lvl>
    <w:lvl w:ilvl="6" w:tplc="0419000F">
      <w:start w:val="1"/>
      <w:numFmt w:val="decimal"/>
      <w:lvlText w:val="%7."/>
      <w:lvlJc w:val="left"/>
      <w:pPr>
        <w:ind w:left="4683" w:hanging="360"/>
      </w:pPr>
    </w:lvl>
    <w:lvl w:ilvl="7" w:tplc="04190019">
      <w:start w:val="1"/>
      <w:numFmt w:val="lowerLetter"/>
      <w:lvlText w:val="%8."/>
      <w:lvlJc w:val="left"/>
      <w:pPr>
        <w:ind w:left="5403" w:hanging="360"/>
      </w:pPr>
    </w:lvl>
    <w:lvl w:ilvl="8" w:tplc="0419001B">
      <w:start w:val="1"/>
      <w:numFmt w:val="lowerRoman"/>
      <w:lvlText w:val="%9."/>
      <w:lvlJc w:val="right"/>
      <w:pPr>
        <w:ind w:left="6123" w:hanging="180"/>
      </w:pPr>
    </w:lvl>
  </w:abstractNum>
  <w:abstractNum w:abstractNumId="3" w15:restartNumberingAfterBreak="0">
    <w:nsid w:val="773E58C1"/>
    <w:multiLevelType w:val="multilevel"/>
    <w:tmpl w:val="75F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5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3774607">
    <w:abstractNumId w:val="1"/>
  </w:num>
  <w:num w:numId="3" w16cid:durableId="656961005">
    <w:abstractNumId w:val="0"/>
  </w:num>
  <w:num w:numId="4" w16cid:durableId="85180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7C"/>
    <w:rsid w:val="00055A0F"/>
    <w:rsid w:val="002A654D"/>
    <w:rsid w:val="002B1EF4"/>
    <w:rsid w:val="003D0803"/>
    <w:rsid w:val="00417D27"/>
    <w:rsid w:val="00423CDB"/>
    <w:rsid w:val="006F4719"/>
    <w:rsid w:val="007224CE"/>
    <w:rsid w:val="00DC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A3900"/>
  <w15:chartTrackingRefBased/>
  <w15:docId w15:val="{E9F09979-4CD9-47F5-9E21-06356610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C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C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C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C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C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C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C7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055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055A0F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6</Pages>
  <Words>1688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2026-05-20T22:22:00Z</dcterms:created>
  <dcterms:modified xsi:type="dcterms:W3CDTF">2026-05-23T19:21:00Z</dcterms:modified>
</cp:coreProperties>
</file>