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0DB68" w14:textId="77777777" w:rsidR="00BC524F" w:rsidRPr="00530707" w:rsidRDefault="00BC524F" w:rsidP="00BC524F">
      <w:pPr>
        <w:jc w:val="center"/>
        <w:rPr>
          <w:lang w:val="ru-RU"/>
        </w:rPr>
      </w:pPr>
      <w:r w:rsidRPr="00530707">
        <w:rPr>
          <w:b/>
          <w:sz w:val="32"/>
          <w:lang w:val="ru-RU"/>
        </w:rPr>
        <w:t>Лабораторная работа №4</w:t>
      </w:r>
    </w:p>
    <w:p w14:paraId="5ADE01D7" w14:textId="77777777" w:rsidR="00BC524F" w:rsidRPr="00530707" w:rsidRDefault="00BC524F" w:rsidP="00BC524F">
      <w:pPr>
        <w:jc w:val="center"/>
        <w:rPr>
          <w:lang w:val="ru-RU"/>
        </w:rPr>
      </w:pPr>
      <w:r w:rsidRPr="00530707">
        <w:rPr>
          <w:b/>
          <w:sz w:val="32"/>
          <w:lang w:val="ru-RU"/>
        </w:rPr>
        <w:t>ДИНАМИЧЕСКОЕ ПРОГРАММИРОВАНИЕ</w:t>
      </w:r>
    </w:p>
    <w:p w14:paraId="11F985E0" w14:textId="77777777" w:rsidR="00BC524F" w:rsidRPr="009620F1" w:rsidRDefault="00BC524F" w:rsidP="00BC524F">
      <w:pPr>
        <w:jc w:val="center"/>
        <w:rPr>
          <w:lang w:val="ru-RU"/>
        </w:rPr>
      </w:pPr>
      <w:r w:rsidRPr="00530707">
        <w:rPr>
          <w:b/>
          <w:lang w:val="ru-RU"/>
        </w:rPr>
        <w:t>Вариант 9</w:t>
      </w:r>
    </w:p>
    <w:p w14:paraId="2C91A404" w14:textId="77777777" w:rsidR="00BC524F" w:rsidRPr="00530707" w:rsidRDefault="00BC524F" w:rsidP="00BC524F">
      <w:pPr>
        <w:spacing w:line="288" w:lineRule="auto"/>
        <w:ind w:firstLine="709"/>
        <w:jc w:val="both"/>
        <w:rPr>
          <w:lang w:val="ru-RU"/>
        </w:rPr>
      </w:pPr>
      <w:r w:rsidRPr="00530707">
        <w:rPr>
          <w:lang w:val="ru-RU"/>
        </w:rPr>
        <w:t xml:space="preserve">Задание для выполнения. В лабораторной работе требуется: сгенерировать строки </w:t>
      </w:r>
      <w:r>
        <w:t>S</w:t>
      </w:r>
      <w:r w:rsidRPr="00530707">
        <w:rPr>
          <w:lang w:val="ru-RU"/>
        </w:rPr>
        <w:t xml:space="preserve">1 длиной 300 и </w:t>
      </w:r>
      <w:r>
        <w:t>S</w:t>
      </w:r>
      <w:r w:rsidRPr="00530707">
        <w:rPr>
          <w:lang w:val="ru-RU"/>
        </w:rPr>
        <w:t>2 длиной 200 символов; реализовать вычисление расстояния Левенштейна двумя способами; выполнить сравнительный анализ времени; вручную разобрать пример по варианту; для нечетного варианта выполнить анализ задачи о наибольшей общей подпоследовательности и отобразить ход решения в отчете.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BC524F" w14:paraId="13795C6B" w14:textId="77777777" w:rsidTr="00650E19">
        <w:trPr>
          <w:jc w:val="center"/>
        </w:trPr>
        <w:tc>
          <w:tcPr>
            <w:tcW w:w="1701" w:type="dxa"/>
            <w:vAlign w:val="center"/>
          </w:tcPr>
          <w:p w14:paraId="6A4DE56C" w14:textId="77777777" w:rsidR="00BC524F" w:rsidRDefault="00BC524F" w:rsidP="00650E19">
            <w:pPr>
              <w:jc w:val="center"/>
            </w:pPr>
            <w:proofErr w:type="spellStart"/>
            <w:r>
              <w:rPr>
                <w:b/>
                <w:sz w:val="24"/>
              </w:rPr>
              <w:t>Вариант</w:t>
            </w:r>
            <w:proofErr w:type="spellEnd"/>
          </w:p>
        </w:tc>
        <w:tc>
          <w:tcPr>
            <w:tcW w:w="3402" w:type="dxa"/>
            <w:vAlign w:val="center"/>
          </w:tcPr>
          <w:p w14:paraId="4967545F" w14:textId="77777777" w:rsidR="00BC524F" w:rsidRDefault="00BC524F" w:rsidP="00650E19">
            <w:pPr>
              <w:jc w:val="center"/>
            </w:pPr>
            <w:proofErr w:type="spellStart"/>
            <w:r>
              <w:rPr>
                <w:b/>
                <w:sz w:val="24"/>
              </w:rPr>
              <w:t>Задание</w:t>
            </w:r>
            <w:proofErr w:type="spellEnd"/>
            <w:r>
              <w:rPr>
                <w:b/>
                <w:sz w:val="24"/>
              </w:rPr>
              <w:t xml:space="preserve"> 4</w:t>
            </w:r>
          </w:p>
        </w:tc>
        <w:tc>
          <w:tcPr>
            <w:tcW w:w="3969" w:type="dxa"/>
            <w:vAlign w:val="center"/>
          </w:tcPr>
          <w:p w14:paraId="1C1CAF2F" w14:textId="77777777" w:rsidR="00BC524F" w:rsidRDefault="00BC524F" w:rsidP="00650E19">
            <w:pPr>
              <w:jc w:val="center"/>
            </w:pPr>
            <w:proofErr w:type="spellStart"/>
            <w:r>
              <w:rPr>
                <w:b/>
                <w:sz w:val="24"/>
              </w:rPr>
              <w:t>Задание</w:t>
            </w:r>
            <w:proofErr w:type="spellEnd"/>
            <w:r>
              <w:rPr>
                <w:b/>
                <w:sz w:val="24"/>
              </w:rPr>
              <w:t xml:space="preserve"> 5</w:t>
            </w:r>
          </w:p>
        </w:tc>
      </w:tr>
      <w:tr w:rsidR="00BC524F" w14:paraId="47699A51" w14:textId="77777777" w:rsidTr="00650E19">
        <w:trPr>
          <w:jc w:val="center"/>
        </w:trPr>
        <w:tc>
          <w:tcPr>
            <w:tcW w:w="1701" w:type="dxa"/>
            <w:vAlign w:val="center"/>
          </w:tcPr>
          <w:p w14:paraId="31DB2D25" w14:textId="77777777" w:rsidR="00BC524F" w:rsidRDefault="00BC524F" w:rsidP="00650E19">
            <w:pPr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402" w:type="dxa"/>
            <w:vAlign w:val="center"/>
          </w:tcPr>
          <w:p w14:paraId="405FA7BA" w14:textId="77777777" w:rsidR="00BC524F" w:rsidRDefault="00BC524F" w:rsidP="00650E19">
            <w:pPr>
              <w:jc w:val="center"/>
            </w:pPr>
            <w:proofErr w:type="spellStart"/>
            <w:r>
              <w:rPr>
                <w:sz w:val="24"/>
              </w:rPr>
              <w:t>гора</w:t>
            </w:r>
            <w:proofErr w:type="spellEnd"/>
            <w:r>
              <w:rPr>
                <w:sz w:val="24"/>
              </w:rPr>
              <w:t xml:space="preserve"> / </w:t>
            </w:r>
            <w:proofErr w:type="spellStart"/>
            <w:r>
              <w:rPr>
                <w:sz w:val="24"/>
              </w:rPr>
              <w:t>вор</w:t>
            </w:r>
            <w:proofErr w:type="spellEnd"/>
          </w:p>
        </w:tc>
        <w:tc>
          <w:tcPr>
            <w:tcW w:w="3969" w:type="dxa"/>
            <w:vAlign w:val="center"/>
          </w:tcPr>
          <w:p w14:paraId="30B268C2" w14:textId="77777777" w:rsidR="00BC524F" w:rsidRDefault="00BC524F" w:rsidP="00650E19">
            <w:pPr>
              <w:jc w:val="center"/>
            </w:pPr>
            <w:r>
              <w:rPr>
                <w:sz w:val="24"/>
              </w:rPr>
              <w:t>ABHCSUV / KIBOSV</w:t>
            </w:r>
          </w:p>
        </w:tc>
      </w:tr>
    </w:tbl>
    <w:p w14:paraId="3951E5F9" w14:textId="77777777" w:rsidR="00BC524F" w:rsidRDefault="00BC524F" w:rsidP="00BC524F">
      <w:pPr>
        <w:rPr>
          <w:b/>
        </w:rPr>
      </w:pPr>
    </w:p>
    <w:p w14:paraId="15F0656A" w14:textId="77777777" w:rsidR="00BC524F" w:rsidRPr="00530707" w:rsidRDefault="00BC524F" w:rsidP="00BC524F">
      <w:pPr>
        <w:rPr>
          <w:lang w:val="ru-RU"/>
        </w:rPr>
      </w:pPr>
      <w:r w:rsidRPr="00530707">
        <w:rPr>
          <w:b/>
          <w:lang w:val="ru-RU"/>
        </w:rPr>
        <w:t>Задание 1. Генерация строк</w:t>
      </w:r>
    </w:p>
    <w:p w14:paraId="426F52D3" w14:textId="1E3CD77E" w:rsidR="00BC524F" w:rsidRPr="00B94431" w:rsidRDefault="00BC524F" w:rsidP="00BC524F">
      <w:pPr>
        <w:spacing w:line="288" w:lineRule="auto"/>
        <w:ind w:firstLine="709"/>
        <w:jc w:val="both"/>
        <w:rPr>
          <w:lang w:val="ru-RU"/>
        </w:rPr>
      </w:pPr>
      <w:r w:rsidRPr="00530707">
        <w:rPr>
          <w:lang w:val="ru-RU"/>
        </w:rPr>
        <w:t xml:space="preserve">Для экспериментов были сгенерированы две строки латинского алфавита: </w:t>
      </w:r>
      <w:r>
        <w:t>S</w:t>
      </w:r>
      <w:r w:rsidRPr="00530707">
        <w:rPr>
          <w:lang w:val="ru-RU"/>
        </w:rPr>
        <w:t xml:space="preserve">1 длиной 300 символов и </w:t>
      </w:r>
      <w:r>
        <w:t>S</w:t>
      </w:r>
      <w:r w:rsidRPr="00530707">
        <w:rPr>
          <w:lang w:val="ru-RU"/>
        </w:rPr>
        <w:t>2 длиной 200 символов.</w:t>
      </w:r>
      <w:r w:rsidR="00B94431">
        <w:rPr>
          <w:lang w:val="ru-RU"/>
        </w:rPr>
        <w:t xml:space="preserve"> Ниже приведены</w:t>
      </w:r>
      <w:r w:rsidRPr="00B94431">
        <w:rPr>
          <w:lang w:val="ru-RU"/>
        </w:rPr>
        <w:t xml:space="preserve"> </w:t>
      </w:r>
      <w:r w:rsidR="00B94431">
        <w:rPr>
          <w:lang w:val="ru-RU"/>
        </w:rPr>
        <w:t>их начальные фрагменты</w:t>
      </w:r>
      <w:r w:rsidRPr="00B94431">
        <w:rPr>
          <w:lang w:val="ru-RU"/>
        </w:rPr>
        <w:t xml:space="preserve"> и</w:t>
      </w:r>
      <w:r w:rsidR="00B94431">
        <w:rPr>
          <w:lang w:val="ru-RU"/>
        </w:rPr>
        <w:t xml:space="preserve"> длины</w:t>
      </w:r>
      <w:r w:rsidRPr="00B94431">
        <w:rPr>
          <w:lang w:val="ru-RU"/>
        </w:rPr>
        <w:t>.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993"/>
        <w:gridCol w:w="7841"/>
      </w:tblGrid>
      <w:tr w:rsidR="00BC524F" w14:paraId="378192BC" w14:textId="77777777" w:rsidTr="00CB09C2">
        <w:trPr>
          <w:jc w:val="center"/>
        </w:trPr>
        <w:tc>
          <w:tcPr>
            <w:tcW w:w="1129" w:type="dxa"/>
            <w:vAlign w:val="center"/>
          </w:tcPr>
          <w:p w14:paraId="43C92EC9" w14:textId="089B37CB" w:rsidR="00BC524F" w:rsidRPr="00B94431" w:rsidRDefault="00B94431" w:rsidP="00650E1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Строка</w:t>
            </w:r>
          </w:p>
        </w:tc>
        <w:tc>
          <w:tcPr>
            <w:tcW w:w="993" w:type="dxa"/>
            <w:vAlign w:val="center"/>
          </w:tcPr>
          <w:p w14:paraId="1814AF76" w14:textId="50F8EB42" w:rsidR="00BC524F" w:rsidRPr="00B94431" w:rsidRDefault="00B94431" w:rsidP="00650E1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Длина</w:t>
            </w:r>
          </w:p>
        </w:tc>
        <w:tc>
          <w:tcPr>
            <w:tcW w:w="7841" w:type="dxa"/>
            <w:vAlign w:val="center"/>
          </w:tcPr>
          <w:p w14:paraId="6C9BFE8F" w14:textId="3E6E5C3A" w:rsidR="00BC524F" w:rsidRPr="00B94431" w:rsidRDefault="00B94431" w:rsidP="00650E1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Фрагмент</w:t>
            </w:r>
          </w:p>
        </w:tc>
      </w:tr>
      <w:tr w:rsidR="00BC524F" w14:paraId="582938A2" w14:textId="77777777" w:rsidTr="00CB09C2">
        <w:trPr>
          <w:jc w:val="center"/>
        </w:trPr>
        <w:tc>
          <w:tcPr>
            <w:tcW w:w="1129" w:type="dxa"/>
            <w:vAlign w:val="center"/>
          </w:tcPr>
          <w:p w14:paraId="00E70799" w14:textId="77777777" w:rsidR="00BC524F" w:rsidRDefault="00BC524F" w:rsidP="00650E19">
            <w:pPr>
              <w:jc w:val="center"/>
            </w:pPr>
            <w:r>
              <w:rPr>
                <w:sz w:val="22"/>
              </w:rPr>
              <w:t>S1</w:t>
            </w:r>
          </w:p>
        </w:tc>
        <w:tc>
          <w:tcPr>
            <w:tcW w:w="993" w:type="dxa"/>
            <w:vAlign w:val="center"/>
          </w:tcPr>
          <w:p w14:paraId="3A1B2F21" w14:textId="77777777" w:rsidR="00BC524F" w:rsidRDefault="00BC524F" w:rsidP="00650E19">
            <w:pPr>
              <w:jc w:val="center"/>
            </w:pPr>
            <w:r>
              <w:rPr>
                <w:sz w:val="22"/>
              </w:rPr>
              <w:t>300</w:t>
            </w:r>
          </w:p>
        </w:tc>
        <w:tc>
          <w:tcPr>
            <w:tcW w:w="7841" w:type="dxa"/>
            <w:vAlign w:val="center"/>
          </w:tcPr>
          <w:p w14:paraId="3FEBE7D2" w14:textId="77777777" w:rsidR="00BC524F" w:rsidRDefault="00BC524F" w:rsidP="00650E19">
            <w:pPr>
              <w:jc w:val="center"/>
            </w:pPr>
            <w:r>
              <w:rPr>
                <w:sz w:val="22"/>
              </w:rPr>
              <w:t>OTLIEFVAKQOTCKRTWBXMFWOXNFFHBDEQSCYWMZXDJGVHXZNCYIGMIKZBGWAN...</w:t>
            </w:r>
          </w:p>
        </w:tc>
      </w:tr>
      <w:tr w:rsidR="00BC524F" w14:paraId="7085037F" w14:textId="77777777" w:rsidTr="00CB09C2">
        <w:trPr>
          <w:jc w:val="center"/>
        </w:trPr>
        <w:tc>
          <w:tcPr>
            <w:tcW w:w="1129" w:type="dxa"/>
            <w:vAlign w:val="center"/>
          </w:tcPr>
          <w:p w14:paraId="406E746C" w14:textId="77777777" w:rsidR="00BC524F" w:rsidRDefault="00BC524F" w:rsidP="00650E19">
            <w:pPr>
              <w:jc w:val="center"/>
            </w:pPr>
            <w:r>
              <w:rPr>
                <w:sz w:val="22"/>
              </w:rPr>
              <w:t>S2</w:t>
            </w:r>
          </w:p>
        </w:tc>
        <w:tc>
          <w:tcPr>
            <w:tcW w:w="993" w:type="dxa"/>
            <w:vAlign w:val="center"/>
          </w:tcPr>
          <w:p w14:paraId="68751758" w14:textId="77777777" w:rsidR="00BC524F" w:rsidRDefault="00BC524F" w:rsidP="00650E19">
            <w:pPr>
              <w:jc w:val="center"/>
            </w:pPr>
            <w:r>
              <w:rPr>
                <w:sz w:val="22"/>
              </w:rPr>
              <w:t>200</w:t>
            </w:r>
          </w:p>
        </w:tc>
        <w:tc>
          <w:tcPr>
            <w:tcW w:w="7841" w:type="dxa"/>
            <w:vAlign w:val="center"/>
          </w:tcPr>
          <w:p w14:paraId="6F0D6913" w14:textId="77777777" w:rsidR="00BC524F" w:rsidRDefault="00BC524F" w:rsidP="00650E19">
            <w:pPr>
              <w:jc w:val="center"/>
            </w:pPr>
            <w:r>
              <w:rPr>
                <w:sz w:val="22"/>
              </w:rPr>
              <w:t>OBPUXBVTALHOHLXSTPHBTTCTBVNNSCCGBTYFCCALTPRRPAWYCKCZKAOOSEMP...</w:t>
            </w:r>
          </w:p>
        </w:tc>
      </w:tr>
    </w:tbl>
    <w:p w14:paraId="39E41A3F" w14:textId="77777777" w:rsidR="00BC524F" w:rsidRDefault="00BC524F" w:rsidP="00BC524F">
      <w:pPr>
        <w:rPr>
          <w:b/>
        </w:rPr>
      </w:pPr>
    </w:p>
    <w:p w14:paraId="7ECFA725" w14:textId="77777777" w:rsidR="00BC524F" w:rsidRDefault="00BC524F" w:rsidP="00BC524F">
      <w:pPr>
        <w:rPr>
          <w:b/>
        </w:rPr>
      </w:pPr>
      <w:r>
        <w:rPr>
          <w:b/>
        </w:rPr>
        <w:br w:type="page"/>
      </w:r>
    </w:p>
    <w:p w14:paraId="7F4C227C" w14:textId="77777777" w:rsidR="00BC524F" w:rsidRDefault="00BC524F" w:rsidP="00BC524F">
      <w:proofErr w:type="spellStart"/>
      <w:r>
        <w:rPr>
          <w:b/>
        </w:rPr>
        <w:lastRenderedPageBreak/>
        <w:t>Задание</w:t>
      </w:r>
      <w:proofErr w:type="spellEnd"/>
      <w:r>
        <w:rPr>
          <w:b/>
        </w:rPr>
        <w:t xml:space="preserve"> 2. </w:t>
      </w:r>
      <w:proofErr w:type="spellStart"/>
      <w:r>
        <w:rPr>
          <w:b/>
        </w:rPr>
        <w:t>Расстояние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Левенштейна</w:t>
      </w:r>
      <w:proofErr w:type="spellEnd"/>
    </w:p>
    <w:p w14:paraId="26D3EC8E" w14:textId="77777777" w:rsidR="00BC524F" w:rsidRPr="009620F1" w:rsidRDefault="00BC524F" w:rsidP="00BC524F">
      <w:pPr>
        <w:spacing w:line="288" w:lineRule="auto"/>
        <w:ind w:firstLine="709"/>
        <w:jc w:val="both"/>
        <w:rPr>
          <w:lang w:val="ru-RU"/>
        </w:rPr>
      </w:pPr>
      <w:r w:rsidRPr="00530707">
        <w:rPr>
          <w:lang w:val="ru-RU"/>
        </w:rPr>
        <w:t xml:space="preserve">Реализованы рекурсивный и динамический алгоритмы вычисления расстояния Левенштейна. В динамическом варианте каждая ячейка таблицы </w:t>
      </w:r>
      <w:r>
        <w:t>d</w:t>
      </w:r>
      <w:r w:rsidRPr="00530707">
        <w:rPr>
          <w:lang w:val="ru-RU"/>
        </w:rPr>
        <w:t>[</w:t>
      </w:r>
      <w:proofErr w:type="spellStart"/>
      <w:r>
        <w:t>i</w:t>
      </w:r>
      <w:proofErr w:type="spellEnd"/>
      <w:r w:rsidRPr="00530707">
        <w:rPr>
          <w:lang w:val="ru-RU"/>
        </w:rPr>
        <w:t>][</w:t>
      </w:r>
      <w:r>
        <w:t>j</w:t>
      </w:r>
      <w:r w:rsidRPr="00530707">
        <w:rPr>
          <w:lang w:val="ru-RU"/>
        </w:rPr>
        <w:t xml:space="preserve">] хранит минимальное число операций вставки, удаления и замены для преобразования первых </w:t>
      </w:r>
      <w:proofErr w:type="spellStart"/>
      <w:r>
        <w:t>i</w:t>
      </w:r>
      <w:proofErr w:type="spellEnd"/>
      <w:r w:rsidRPr="00530707">
        <w:rPr>
          <w:lang w:val="ru-RU"/>
        </w:rPr>
        <w:t xml:space="preserve"> символов строки </w:t>
      </w:r>
      <w:r>
        <w:t>x</w:t>
      </w:r>
      <w:r w:rsidRPr="00530707">
        <w:rPr>
          <w:lang w:val="ru-RU"/>
        </w:rPr>
        <w:t xml:space="preserve"> в первые </w:t>
      </w:r>
      <w:r>
        <w:t>j</w:t>
      </w:r>
      <w:r w:rsidRPr="00530707">
        <w:rPr>
          <w:lang w:val="ru-RU"/>
        </w:rPr>
        <w:t xml:space="preserve"> символов строки </w:t>
      </w:r>
      <w:r>
        <w:t>y</w:t>
      </w:r>
      <w:r w:rsidRPr="00530707">
        <w:rPr>
          <w:lang w:val="ru-RU"/>
        </w:rPr>
        <w:t>.</w:t>
      </w:r>
    </w:p>
    <w:p w14:paraId="2B26C0A7" w14:textId="77777777" w:rsidR="00BC524F" w:rsidRDefault="00BC524F" w:rsidP="00BC524F">
      <w:pPr>
        <w:spacing w:line="288" w:lineRule="auto"/>
        <w:ind w:firstLine="709"/>
        <w:jc w:val="center"/>
      </w:pPr>
      <w:r w:rsidRPr="00530707">
        <w:rPr>
          <w:noProof/>
        </w:rPr>
        <w:drawing>
          <wp:inline distT="0" distB="0" distL="0" distR="0" wp14:anchorId="1CC9BFC0" wp14:editId="02CDDCD4">
            <wp:extent cx="5630061" cy="3439005"/>
            <wp:effectExtent l="0" t="0" r="8890" b="9525"/>
            <wp:docPr id="597916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163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A1EF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 xml:space="preserve">int </w:t>
      </w:r>
      <w:proofErr w:type="spellStart"/>
      <w:proofErr w:type="gramStart"/>
      <w:r w:rsidRPr="00530707">
        <w:rPr>
          <w:rFonts w:ascii="Cascadia Code" w:hAnsi="Cascadia Code"/>
        </w:rPr>
        <w:t>levenshteinRecursive</w:t>
      </w:r>
      <w:proofErr w:type="spellEnd"/>
      <w:r w:rsidRPr="00530707">
        <w:rPr>
          <w:rFonts w:ascii="Cascadia Code" w:hAnsi="Cascadia Code"/>
        </w:rPr>
        <w:t>(</w:t>
      </w:r>
      <w:proofErr w:type="gramEnd"/>
      <w:r w:rsidRPr="00530707">
        <w:rPr>
          <w:rFonts w:ascii="Cascadia Code" w:hAnsi="Cascadia Code"/>
        </w:rPr>
        <w:t xml:space="preserve">const string&amp; x, const string&amp; y, int lx, int </w:t>
      </w:r>
      <w:proofErr w:type="spellStart"/>
      <w:r w:rsidRPr="00530707">
        <w:rPr>
          <w:rFonts w:ascii="Cascadia Code" w:hAnsi="Cascadia Code"/>
        </w:rPr>
        <w:t>ly</w:t>
      </w:r>
      <w:proofErr w:type="spellEnd"/>
      <w:r w:rsidRPr="00530707">
        <w:rPr>
          <w:rFonts w:ascii="Cascadia Code" w:hAnsi="Cascadia Code"/>
        </w:rPr>
        <w:t>)</w:t>
      </w:r>
    </w:p>
    <w:p w14:paraId="54860A71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>{</w:t>
      </w:r>
    </w:p>
    <w:p w14:paraId="354B68DE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 xml:space="preserve">    if (lx == 0) return </w:t>
      </w:r>
      <w:proofErr w:type="spellStart"/>
      <w:r w:rsidRPr="00530707">
        <w:rPr>
          <w:rFonts w:ascii="Cascadia Code" w:hAnsi="Cascadia Code"/>
        </w:rPr>
        <w:t>ly</w:t>
      </w:r>
      <w:proofErr w:type="spellEnd"/>
      <w:r w:rsidRPr="00530707">
        <w:rPr>
          <w:rFonts w:ascii="Cascadia Code" w:hAnsi="Cascadia Code"/>
        </w:rPr>
        <w:t>;</w:t>
      </w:r>
    </w:p>
    <w:p w14:paraId="2902E1FE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 xml:space="preserve">    if (</w:t>
      </w:r>
      <w:proofErr w:type="spellStart"/>
      <w:r w:rsidRPr="00530707">
        <w:rPr>
          <w:rFonts w:ascii="Cascadia Code" w:hAnsi="Cascadia Code"/>
        </w:rPr>
        <w:t>ly</w:t>
      </w:r>
      <w:proofErr w:type="spellEnd"/>
      <w:r w:rsidRPr="00530707">
        <w:rPr>
          <w:rFonts w:ascii="Cascadia Code" w:hAnsi="Cascadia Code"/>
        </w:rPr>
        <w:t xml:space="preserve"> == 0) return lx;</w:t>
      </w:r>
    </w:p>
    <w:p w14:paraId="6EA4A2D7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</w:p>
    <w:p w14:paraId="3D07FC94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 xml:space="preserve">    return min3(</w:t>
      </w:r>
    </w:p>
    <w:p w14:paraId="767197F3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 xml:space="preserve">        </w:t>
      </w:r>
      <w:proofErr w:type="spellStart"/>
      <w:proofErr w:type="gramStart"/>
      <w:r w:rsidRPr="00530707">
        <w:rPr>
          <w:rFonts w:ascii="Cascadia Code" w:hAnsi="Cascadia Code"/>
        </w:rPr>
        <w:t>levenshteinRecursive</w:t>
      </w:r>
      <w:proofErr w:type="spellEnd"/>
      <w:r w:rsidRPr="00530707">
        <w:rPr>
          <w:rFonts w:ascii="Cascadia Code" w:hAnsi="Cascadia Code"/>
        </w:rPr>
        <w:t>(</w:t>
      </w:r>
      <w:proofErr w:type="gramEnd"/>
      <w:r w:rsidRPr="00530707">
        <w:rPr>
          <w:rFonts w:ascii="Cascadia Code" w:hAnsi="Cascadia Code"/>
        </w:rPr>
        <w:t xml:space="preserve">x, y, lx - 1, </w:t>
      </w:r>
      <w:proofErr w:type="spellStart"/>
      <w:r w:rsidRPr="00530707">
        <w:rPr>
          <w:rFonts w:ascii="Cascadia Code" w:hAnsi="Cascadia Code"/>
        </w:rPr>
        <w:t>ly</w:t>
      </w:r>
      <w:proofErr w:type="spellEnd"/>
      <w:r w:rsidRPr="00530707">
        <w:rPr>
          <w:rFonts w:ascii="Cascadia Code" w:hAnsi="Cascadia Code"/>
        </w:rPr>
        <w:t>) + 1,</w:t>
      </w:r>
    </w:p>
    <w:p w14:paraId="7EDF2B7A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 xml:space="preserve">        </w:t>
      </w:r>
      <w:proofErr w:type="spellStart"/>
      <w:proofErr w:type="gramStart"/>
      <w:r w:rsidRPr="00530707">
        <w:rPr>
          <w:rFonts w:ascii="Cascadia Code" w:hAnsi="Cascadia Code"/>
        </w:rPr>
        <w:t>levenshteinRecursive</w:t>
      </w:r>
      <w:proofErr w:type="spellEnd"/>
      <w:r w:rsidRPr="00530707">
        <w:rPr>
          <w:rFonts w:ascii="Cascadia Code" w:hAnsi="Cascadia Code"/>
        </w:rPr>
        <w:t>(</w:t>
      </w:r>
      <w:proofErr w:type="gramEnd"/>
      <w:r w:rsidRPr="00530707">
        <w:rPr>
          <w:rFonts w:ascii="Cascadia Code" w:hAnsi="Cascadia Code"/>
        </w:rPr>
        <w:t xml:space="preserve">x, y, lx, </w:t>
      </w:r>
      <w:proofErr w:type="spellStart"/>
      <w:r w:rsidRPr="00530707">
        <w:rPr>
          <w:rFonts w:ascii="Cascadia Code" w:hAnsi="Cascadia Code"/>
        </w:rPr>
        <w:t>ly</w:t>
      </w:r>
      <w:proofErr w:type="spellEnd"/>
      <w:r w:rsidRPr="00530707">
        <w:rPr>
          <w:rFonts w:ascii="Cascadia Code" w:hAnsi="Cascadia Code"/>
        </w:rPr>
        <w:t xml:space="preserve"> - 1) + 1,</w:t>
      </w:r>
    </w:p>
    <w:p w14:paraId="5293DE3B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 xml:space="preserve">        </w:t>
      </w:r>
      <w:proofErr w:type="spellStart"/>
      <w:proofErr w:type="gramStart"/>
      <w:r w:rsidRPr="00530707">
        <w:rPr>
          <w:rFonts w:ascii="Cascadia Code" w:hAnsi="Cascadia Code"/>
        </w:rPr>
        <w:t>levenshteinRecursive</w:t>
      </w:r>
      <w:proofErr w:type="spellEnd"/>
      <w:r w:rsidRPr="00530707">
        <w:rPr>
          <w:rFonts w:ascii="Cascadia Code" w:hAnsi="Cascadia Code"/>
        </w:rPr>
        <w:t>(</w:t>
      </w:r>
      <w:proofErr w:type="gramEnd"/>
      <w:r w:rsidRPr="00530707">
        <w:rPr>
          <w:rFonts w:ascii="Cascadia Code" w:hAnsi="Cascadia Code"/>
        </w:rPr>
        <w:t xml:space="preserve">x, y, lx - 1, </w:t>
      </w:r>
      <w:proofErr w:type="spellStart"/>
      <w:r w:rsidRPr="00530707">
        <w:rPr>
          <w:rFonts w:ascii="Cascadia Code" w:hAnsi="Cascadia Code"/>
        </w:rPr>
        <w:t>ly</w:t>
      </w:r>
      <w:proofErr w:type="spellEnd"/>
      <w:r w:rsidRPr="00530707">
        <w:rPr>
          <w:rFonts w:ascii="Cascadia Code" w:hAnsi="Cascadia Code"/>
        </w:rPr>
        <w:t xml:space="preserve"> - 1) + (x[lx - 1] == y[</w:t>
      </w:r>
      <w:proofErr w:type="spellStart"/>
      <w:r w:rsidRPr="00530707">
        <w:rPr>
          <w:rFonts w:ascii="Cascadia Code" w:hAnsi="Cascadia Code"/>
        </w:rPr>
        <w:t>ly</w:t>
      </w:r>
      <w:proofErr w:type="spellEnd"/>
      <w:r w:rsidRPr="00530707">
        <w:rPr>
          <w:rFonts w:ascii="Cascadia Code" w:hAnsi="Cascadia Code"/>
        </w:rPr>
        <w:t xml:space="preserve"> - 1] ? </w:t>
      </w:r>
      <w:proofErr w:type="gramStart"/>
      <w:r w:rsidRPr="00530707">
        <w:rPr>
          <w:rFonts w:ascii="Cascadia Code" w:hAnsi="Cascadia Code"/>
        </w:rPr>
        <w:t>0 :</w:t>
      </w:r>
      <w:proofErr w:type="gramEnd"/>
      <w:r w:rsidRPr="00530707">
        <w:rPr>
          <w:rFonts w:ascii="Cascadia Code" w:hAnsi="Cascadia Code"/>
        </w:rPr>
        <w:t xml:space="preserve"> 1)</w:t>
      </w:r>
    </w:p>
    <w:p w14:paraId="0DC16177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 xml:space="preserve">    );</w:t>
      </w:r>
    </w:p>
    <w:p w14:paraId="4EC4D883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>}</w:t>
      </w:r>
    </w:p>
    <w:p w14:paraId="70B301F6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</w:p>
    <w:p w14:paraId="1E5F3B8C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</w:p>
    <w:p w14:paraId="467C2308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 xml:space="preserve">int </w:t>
      </w:r>
      <w:proofErr w:type="spellStart"/>
      <w:proofErr w:type="gramStart"/>
      <w:r w:rsidRPr="00530707">
        <w:rPr>
          <w:rFonts w:ascii="Cascadia Code" w:hAnsi="Cascadia Code"/>
        </w:rPr>
        <w:t>levenshteinDP</w:t>
      </w:r>
      <w:proofErr w:type="spellEnd"/>
      <w:r w:rsidRPr="00530707">
        <w:rPr>
          <w:rFonts w:ascii="Cascadia Code" w:hAnsi="Cascadia Code"/>
        </w:rPr>
        <w:t>(</w:t>
      </w:r>
      <w:proofErr w:type="gramEnd"/>
      <w:r w:rsidRPr="00530707">
        <w:rPr>
          <w:rFonts w:ascii="Cascadia Code" w:hAnsi="Cascadia Code"/>
        </w:rPr>
        <w:t>const string&amp; x, const string&amp; y, vector&lt;vector&lt;int&gt;&gt;&amp; d)</w:t>
      </w:r>
    </w:p>
    <w:p w14:paraId="2358B416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>{</w:t>
      </w:r>
    </w:p>
    <w:p w14:paraId="1D018317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 xml:space="preserve">    int lx = (int)</w:t>
      </w:r>
      <w:proofErr w:type="spellStart"/>
      <w:proofErr w:type="gramStart"/>
      <w:r w:rsidRPr="00530707">
        <w:rPr>
          <w:rFonts w:ascii="Cascadia Code" w:hAnsi="Cascadia Code"/>
        </w:rPr>
        <w:t>x.size</w:t>
      </w:r>
      <w:proofErr w:type="spellEnd"/>
      <w:proofErr w:type="gramEnd"/>
      <w:r w:rsidRPr="00530707">
        <w:rPr>
          <w:rFonts w:ascii="Cascadia Code" w:hAnsi="Cascadia Code"/>
        </w:rPr>
        <w:t>();</w:t>
      </w:r>
    </w:p>
    <w:p w14:paraId="5E0ECDB0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 xml:space="preserve">    int </w:t>
      </w:r>
      <w:proofErr w:type="spellStart"/>
      <w:r w:rsidRPr="00530707">
        <w:rPr>
          <w:rFonts w:ascii="Cascadia Code" w:hAnsi="Cascadia Code"/>
        </w:rPr>
        <w:t>ly</w:t>
      </w:r>
      <w:proofErr w:type="spellEnd"/>
      <w:r w:rsidRPr="00530707">
        <w:rPr>
          <w:rFonts w:ascii="Cascadia Code" w:hAnsi="Cascadia Code"/>
        </w:rPr>
        <w:t xml:space="preserve"> = (int)</w:t>
      </w:r>
      <w:proofErr w:type="spellStart"/>
      <w:proofErr w:type="gramStart"/>
      <w:r w:rsidRPr="00530707">
        <w:rPr>
          <w:rFonts w:ascii="Cascadia Code" w:hAnsi="Cascadia Code"/>
        </w:rPr>
        <w:t>y.size</w:t>
      </w:r>
      <w:proofErr w:type="spellEnd"/>
      <w:proofErr w:type="gramEnd"/>
      <w:r w:rsidRPr="00530707">
        <w:rPr>
          <w:rFonts w:ascii="Cascadia Code" w:hAnsi="Cascadia Code"/>
        </w:rPr>
        <w:t>();</w:t>
      </w:r>
    </w:p>
    <w:p w14:paraId="78F5CBF3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</w:p>
    <w:p w14:paraId="089E2284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 xml:space="preserve">    </w:t>
      </w:r>
      <w:proofErr w:type="spellStart"/>
      <w:r w:rsidRPr="00530707">
        <w:rPr>
          <w:rFonts w:ascii="Cascadia Code" w:hAnsi="Cascadia Code"/>
        </w:rPr>
        <w:t>d.</w:t>
      </w:r>
      <w:proofErr w:type="gramStart"/>
      <w:r w:rsidRPr="00530707">
        <w:rPr>
          <w:rFonts w:ascii="Cascadia Code" w:hAnsi="Cascadia Code"/>
        </w:rPr>
        <w:t>assign</w:t>
      </w:r>
      <w:proofErr w:type="spellEnd"/>
      <w:r w:rsidRPr="00530707">
        <w:rPr>
          <w:rFonts w:ascii="Cascadia Code" w:hAnsi="Cascadia Code"/>
        </w:rPr>
        <w:t>(</w:t>
      </w:r>
      <w:proofErr w:type="gramEnd"/>
      <w:r w:rsidRPr="00530707">
        <w:rPr>
          <w:rFonts w:ascii="Cascadia Code" w:hAnsi="Cascadia Code"/>
        </w:rPr>
        <w:t>lx + 1, vector&lt;int&gt;(</w:t>
      </w:r>
      <w:proofErr w:type="spellStart"/>
      <w:r w:rsidRPr="00530707">
        <w:rPr>
          <w:rFonts w:ascii="Cascadia Code" w:hAnsi="Cascadia Code"/>
        </w:rPr>
        <w:t>ly</w:t>
      </w:r>
      <w:proofErr w:type="spellEnd"/>
      <w:r w:rsidRPr="00530707">
        <w:rPr>
          <w:rFonts w:ascii="Cascadia Code" w:hAnsi="Cascadia Code"/>
        </w:rPr>
        <w:t xml:space="preserve"> + 1, 0));</w:t>
      </w:r>
    </w:p>
    <w:p w14:paraId="359ED189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</w:p>
    <w:p w14:paraId="28D9355C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 xml:space="preserve">    for (int </w:t>
      </w:r>
      <w:proofErr w:type="spellStart"/>
      <w:r w:rsidRPr="00530707">
        <w:rPr>
          <w:rFonts w:ascii="Cascadia Code" w:hAnsi="Cascadia Code"/>
        </w:rPr>
        <w:t>i</w:t>
      </w:r>
      <w:proofErr w:type="spellEnd"/>
      <w:r w:rsidRPr="00530707">
        <w:rPr>
          <w:rFonts w:ascii="Cascadia Code" w:hAnsi="Cascadia Code"/>
        </w:rPr>
        <w:t xml:space="preserve"> = 0; </w:t>
      </w:r>
      <w:proofErr w:type="spellStart"/>
      <w:r w:rsidRPr="00530707">
        <w:rPr>
          <w:rFonts w:ascii="Cascadia Code" w:hAnsi="Cascadia Code"/>
        </w:rPr>
        <w:t>i</w:t>
      </w:r>
      <w:proofErr w:type="spellEnd"/>
      <w:r w:rsidRPr="00530707">
        <w:rPr>
          <w:rFonts w:ascii="Cascadia Code" w:hAnsi="Cascadia Code"/>
        </w:rPr>
        <w:t xml:space="preserve"> &lt;= lx; </w:t>
      </w:r>
      <w:proofErr w:type="spellStart"/>
      <w:r w:rsidRPr="00530707">
        <w:rPr>
          <w:rFonts w:ascii="Cascadia Code" w:hAnsi="Cascadia Code"/>
        </w:rPr>
        <w:t>i</w:t>
      </w:r>
      <w:proofErr w:type="spellEnd"/>
      <w:r w:rsidRPr="00530707">
        <w:rPr>
          <w:rFonts w:ascii="Cascadia Code" w:hAnsi="Cascadia Code"/>
        </w:rPr>
        <w:t>++) d[</w:t>
      </w:r>
      <w:proofErr w:type="spellStart"/>
      <w:r w:rsidRPr="00530707">
        <w:rPr>
          <w:rFonts w:ascii="Cascadia Code" w:hAnsi="Cascadia Code"/>
        </w:rPr>
        <w:t>i</w:t>
      </w:r>
      <w:proofErr w:type="spellEnd"/>
      <w:r w:rsidRPr="00530707">
        <w:rPr>
          <w:rFonts w:ascii="Cascadia Code" w:hAnsi="Cascadia Code"/>
        </w:rPr>
        <w:t xml:space="preserve">][0] = </w:t>
      </w:r>
      <w:proofErr w:type="spellStart"/>
      <w:r w:rsidRPr="00530707">
        <w:rPr>
          <w:rFonts w:ascii="Cascadia Code" w:hAnsi="Cascadia Code"/>
        </w:rPr>
        <w:t>i</w:t>
      </w:r>
      <w:proofErr w:type="spellEnd"/>
      <w:r w:rsidRPr="00530707">
        <w:rPr>
          <w:rFonts w:ascii="Cascadia Code" w:hAnsi="Cascadia Code"/>
        </w:rPr>
        <w:t>;</w:t>
      </w:r>
    </w:p>
    <w:p w14:paraId="2FE0D3EE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 xml:space="preserve">    for (int j = 0; j &lt;= </w:t>
      </w:r>
      <w:proofErr w:type="spellStart"/>
      <w:r w:rsidRPr="00530707">
        <w:rPr>
          <w:rFonts w:ascii="Cascadia Code" w:hAnsi="Cascadia Code"/>
        </w:rPr>
        <w:t>ly</w:t>
      </w:r>
      <w:proofErr w:type="spellEnd"/>
      <w:r w:rsidRPr="00530707">
        <w:rPr>
          <w:rFonts w:ascii="Cascadia Code" w:hAnsi="Cascadia Code"/>
        </w:rPr>
        <w:t xml:space="preserve">; </w:t>
      </w:r>
      <w:proofErr w:type="spellStart"/>
      <w:r w:rsidRPr="00530707">
        <w:rPr>
          <w:rFonts w:ascii="Cascadia Code" w:hAnsi="Cascadia Code"/>
        </w:rPr>
        <w:t>j++</w:t>
      </w:r>
      <w:proofErr w:type="spellEnd"/>
      <w:r w:rsidRPr="00530707">
        <w:rPr>
          <w:rFonts w:ascii="Cascadia Code" w:hAnsi="Cascadia Code"/>
        </w:rPr>
        <w:t>) d[0][j] = j;</w:t>
      </w:r>
    </w:p>
    <w:p w14:paraId="5F2F0C34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</w:p>
    <w:p w14:paraId="2AF41051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 xml:space="preserve">    for (int </w:t>
      </w:r>
      <w:proofErr w:type="spellStart"/>
      <w:r w:rsidRPr="00530707">
        <w:rPr>
          <w:rFonts w:ascii="Cascadia Code" w:hAnsi="Cascadia Code"/>
        </w:rPr>
        <w:t>i</w:t>
      </w:r>
      <w:proofErr w:type="spellEnd"/>
      <w:r w:rsidRPr="00530707">
        <w:rPr>
          <w:rFonts w:ascii="Cascadia Code" w:hAnsi="Cascadia Code"/>
        </w:rPr>
        <w:t xml:space="preserve"> = 1; </w:t>
      </w:r>
      <w:proofErr w:type="spellStart"/>
      <w:r w:rsidRPr="00530707">
        <w:rPr>
          <w:rFonts w:ascii="Cascadia Code" w:hAnsi="Cascadia Code"/>
        </w:rPr>
        <w:t>i</w:t>
      </w:r>
      <w:proofErr w:type="spellEnd"/>
      <w:r w:rsidRPr="00530707">
        <w:rPr>
          <w:rFonts w:ascii="Cascadia Code" w:hAnsi="Cascadia Code"/>
        </w:rPr>
        <w:t xml:space="preserve"> &lt;= lx; </w:t>
      </w:r>
      <w:proofErr w:type="spellStart"/>
      <w:r w:rsidRPr="00530707">
        <w:rPr>
          <w:rFonts w:ascii="Cascadia Code" w:hAnsi="Cascadia Code"/>
        </w:rPr>
        <w:t>i</w:t>
      </w:r>
      <w:proofErr w:type="spellEnd"/>
      <w:r w:rsidRPr="00530707">
        <w:rPr>
          <w:rFonts w:ascii="Cascadia Code" w:hAnsi="Cascadia Code"/>
        </w:rPr>
        <w:t>++)</w:t>
      </w:r>
    </w:p>
    <w:p w14:paraId="7022BCB4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 xml:space="preserve">    {</w:t>
      </w:r>
    </w:p>
    <w:p w14:paraId="7FAE37F4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 xml:space="preserve">        for (int j = 1; j &lt;= </w:t>
      </w:r>
      <w:proofErr w:type="spellStart"/>
      <w:r w:rsidRPr="00530707">
        <w:rPr>
          <w:rFonts w:ascii="Cascadia Code" w:hAnsi="Cascadia Code"/>
        </w:rPr>
        <w:t>ly</w:t>
      </w:r>
      <w:proofErr w:type="spellEnd"/>
      <w:r w:rsidRPr="00530707">
        <w:rPr>
          <w:rFonts w:ascii="Cascadia Code" w:hAnsi="Cascadia Code"/>
        </w:rPr>
        <w:t>; j++)</w:t>
      </w:r>
    </w:p>
    <w:p w14:paraId="59A58180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 xml:space="preserve">        {</w:t>
      </w:r>
    </w:p>
    <w:p w14:paraId="3D660110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 xml:space="preserve">            d[</w:t>
      </w:r>
      <w:proofErr w:type="spellStart"/>
      <w:r w:rsidRPr="00530707">
        <w:rPr>
          <w:rFonts w:ascii="Cascadia Code" w:hAnsi="Cascadia Code"/>
        </w:rPr>
        <w:t>i</w:t>
      </w:r>
      <w:proofErr w:type="spellEnd"/>
      <w:r w:rsidRPr="00530707">
        <w:rPr>
          <w:rFonts w:ascii="Cascadia Code" w:hAnsi="Cascadia Code"/>
        </w:rPr>
        <w:t>][j] = min3(</w:t>
      </w:r>
    </w:p>
    <w:p w14:paraId="0D439C6E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 xml:space="preserve">                </w:t>
      </w:r>
      <w:proofErr w:type="gramStart"/>
      <w:r w:rsidRPr="00530707">
        <w:rPr>
          <w:rFonts w:ascii="Cascadia Code" w:hAnsi="Cascadia Code"/>
        </w:rPr>
        <w:t>d[</w:t>
      </w:r>
      <w:proofErr w:type="spellStart"/>
      <w:proofErr w:type="gramEnd"/>
      <w:r w:rsidRPr="00530707">
        <w:rPr>
          <w:rFonts w:ascii="Cascadia Code" w:hAnsi="Cascadia Code"/>
        </w:rPr>
        <w:t>i</w:t>
      </w:r>
      <w:proofErr w:type="spellEnd"/>
      <w:r w:rsidRPr="00530707">
        <w:rPr>
          <w:rFonts w:ascii="Cascadia Code" w:hAnsi="Cascadia Code"/>
        </w:rPr>
        <w:t xml:space="preserve"> - 1][j] + 1,</w:t>
      </w:r>
    </w:p>
    <w:p w14:paraId="75D4E4BA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 xml:space="preserve">                d[</w:t>
      </w:r>
      <w:proofErr w:type="spellStart"/>
      <w:r w:rsidRPr="00530707">
        <w:rPr>
          <w:rFonts w:ascii="Cascadia Code" w:hAnsi="Cascadia Code"/>
        </w:rPr>
        <w:t>i</w:t>
      </w:r>
      <w:proofErr w:type="spellEnd"/>
      <w:proofErr w:type="gramStart"/>
      <w:r w:rsidRPr="00530707">
        <w:rPr>
          <w:rFonts w:ascii="Cascadia Code" w:hAnsi="Cascadia Code"/>
        </w:rPr>
        <w:t>][</w:t>
      </w:r>
      <w:proofErr w:type="gramEnd"/>
      <w:r w:rsidRPr="00530707">
        <w:rPr>
          <w:rFonts w:ascii="Cascadia Code" w:hAnsi="Cascadia Code"/>
        </w:rPr>
        <w:t>j - 1] + 1,</w:t>
      </w:r>
    </w:p>
    <w:p w14:paraId="03579954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 xml:space="preserve">                </w:t>
      </w:r>
      <w:proofErr w:type="gramStart"/>
      <w:r w:rsidRPr="00530707">
        <w:rPr>
          <w:rFonts w:ascii="Cascadia Code" w:hAnsi="Cascadia Code"/>
        </w:rPr>
        <w:t>d[</w:t>
      </w:r>
      <w:proofErr w:type="spellStart"/>
      <w:proofErr w:type="gramEnd"/>
      <w:r w:rsidRPr="00530707">
        <w:rPr>
          <w:rFonts w:ascii="Cascadia Code" w:hAnsi="Cascadia Code"/>
        </w:rPr>
        <w:t>i</w:t>
      </w:r>
      <w:proofErr w:type="spellEnd"/>
      <w:r w:rsidRPr="00530707">
        <w:rPr>
          <w:rFonts w:ascii="Cascadia Code" w:hAnsi="Cascadia Code"/>
        </w:rPr>
        <w:t xml:space="preserve"> - 1][j - 1] + (x[</w:t>
      </w:r>
      <w:proofErr w:type="spellStart"/>
      <w:r w:rsidRPr="00530707">
        <w:rPr>
          <w:rFonts w:ascii="Cascadia Code" w:hAnsi="Cascadia Code"/>
        </w:rPr>
        <w:t>i</w:t>
      </w:r>
      <w:proofErr w:type="spellEnd"/>
      <w:r w:rsidRPr="00530707">
        <w:rPr>
          <w:rFonts w:ascii="Cascadia Code" w:hAnsi="Cascadia Code"/>
        </w:rPr>
        <w:t xml:space="preserve"> - 1] == y[j - 1] ? </w:t>
      </w:r>
      <w:proofErr w:type="gramStart"/>
      <w:r w:rsidRPr="00530707">
        <w:rPr>
          <w:rFonts w:ascii="Cascadia Code" w:hAnsi="Cascadia Code"/>
        </w:rPr>
        <w:t>0 :</w:t>
      </w:r>
      <w:proofErr w:type="gramEnd"/>
      <w:r w:rsidRPr="00530707">
        <w:rPr>
          <w:rFonts w:ascii="Cascadia Code" w:hAnsi="Cascadia Code"/>
        </w:rPr>
        <w:t xml:space="preserve"> 1)</w:t>
      </w:r>
    </w:p>
    <w:p w14:paraId="52A1D267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 xml:space="preserve">            );</w:t>
      </w:r>
    </w:p>
    <w:p w14:paraId="25119DAD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 xml:space="preserve">        }</w:t>
      </w:r>
    </w:p>
    <w:p w14:paraId="2FDAAAAC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 xml:space="preserve">    }</w:t>
      </w:r>
    </w:p>
    <w:p w14:paraId="72D2647E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</w:p>
    <w:p w14:paraId="0C663814" w14:textId="77777777" w:rsidR="00BC524F" w:rsidRPr="00530707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530707">
        <w:rPr>
          <w:rFonts w:ascii="Cascadia Code" w:hAnsi="Cascadia Code"/>
        </w:rPr>
        <w:t xml:space="preserve">    return d[lx][</w:t>
      </w:r>
      <w:proofErr w:type="spellStart"/>
      <w:r w:rsidRPr="00530707">
        <w:rPr>
          <w:rFonts w:ascii="Cascadia Code" w:hAnsi="Cascadia Code"/>
        </w:rPr>
        <w:t>ly</w:t>
      </w:r>
      <w:proofErr w:type="spellEnd"/>
      <w:r w:rsidRPr="00530707">
        <w:rPr>
          <w:rFonts w:ascii="Cascadia Code" w:hAnsi="Cascadia Code"/>
        </w:rPr>
        <w:t>];</w:t>
      </w:r>
    </w:p>
    <w:p w14:paraId="488205F2" w14:textId="77777777" w:rsidR="00BC524F" w:rsidRPr="00CB09C2" w:rsidRDefault="00BC524F" w:rsidP="00BC524F">
      <w:pPr>
        <w:spacing w:after="0" w:line="288" w:lineRule="auto"/>
        <w:ind w:firstLine="709"/>
        <w:rPr>
          <w:rFonts w:ascii="Cascadia Code" w:hAnsi="Cascadia Code"/>
        </w:rPr>
      </w:pPr>
      <w:r w:rsidRPr="00CB09C2">
        <w:rPr>
          <w:rFonts w:ascii="Cascadia Code" w:hAnsi="Cascadia Code"/>
        </w:rPr>
        <w:t>}</w:t>
      </w:r>
    </w:p>
    <w:p w14:paraId="3F2AF4F9" w14:textId="77777777" w:rsidR="00BC524F" w:rsidRPr="00CB09C2" w:rsidRDefault="00BC524F" w:rsidP="00BC524F">
      <w:pPr>
        <w:spacing w:line="288" w:lineRule="auto"/>
        <w:ind w:firstLine="709"/>
        <w:jc w:val="center"/>
      </w:pPr>
    </w:p>
    <w:p w14:paraId="6E04C90C" w14:textId="77777777" w:rsidR="00BC524F" w:rsidRPr="00CB09C2" w:rsidRDefault="00BC524F" w:rsidP="00BC524F">
      <w:pPr>
        <w:rPr>
          <w:b/>
        </w:rPr>
      </w:pPr>
      <w:r w:rsidRPr="00CB09C2">
        <w:rPr>
          <w:b/>
        </w:rPr>
        <w:br w:type="page"/>
      </w:r>
    </w:p>
    <w:p w14:paraId="48A1D455" w14:textId="77777777" w:rsidR="00BC524F" w:rsidRPr="00530707" w:rsidRDefault="00BC524F" w:rsidP="00BC524F">
      <w:pPr>
        <w:rPr>
          <w:lang w:val="ru-RU"/>
        </w:rPr>
      </w:pPr>
      <w:r w:rsidRPr="00530707">
        <w:rPr>
          <w:b/>
          <w:lang w:val="ru-RU"/>
        </w:rPr>
        <w:lastRenderedPageBreak/>
        <w:t>Задание</w:t>
      </w:r>
      <w:r w:rsidRPr="00CB09C2">
        <w:rPr>
          <w:b/>
        </w:rPr>
        <w:t xml:space="preserve"> 3. </w:t>
      </w:r>
      <w:r w:rsidRPr="00530707">
        <w:rPr>
          <w:b/>
          <w:lang w:val="ru-RU"/>
        </w:rPr>
        <w:t>Сравнение времени для Левенштейна</w:t>
      </w:r>
    </w:p>
    <w:p w14:paraId="035BAE34" w14:textId="77777777" w:rsidR="00BC524F" w:rsidRPr="009620F1" w:rsidRDefault="00BC524F" w:rsidP="00BC524F">
      <w:pPr>
        <w:spacing w:line="288" w:lineRule="auto"/>
        <w:ind w:firstLine="709"/>
        <w:jc w:val="both"/>
        <w:rPr>
          <w:lang w:val="ru-RU"/>
        </w:rPr>
      </w:pPr>
      <w:r w:rsidRPr="00530707">
        <w:rPr>
          <w:lang w:val="ru-RU"/>
        </w:rPr>
        <w:t>Для сравнения времени работы использовались префиксы сгенерированных строк. Из-за экспоненциального роста числа вызовов для рекурсивной версии сравнение проводилось на небольших длинах входных данных.</w:t>
      </w:r>
    </w:p>
    <w:p w14:paraId="6F36B4E3" w14:textId="77777777" w:rsidR="00BC524F" w:rsidRDefault="00BC524F" w:rsidP="00BC524F">
      <w:pPr>
        <w:spacing w:line="288" w:lineRule="auto"/>
        <w:ind w:firstLine="709"/>
        <w:jc w:val="center"/>
        <w:rPr>
          <w:lang w:val="ru-RU"/>
        </w:rPr>
      </w:pPr>
      <w:r w:rsidRPr="00530707">
        <w:rPr>
          <w:noProof/>
        </w:rPr>
        <w:drawing>
          <wp:inline distT="0" distB="0" distL="0" distR="0" wp14:anchorId="2E9D6DB5" wp14:editId="6886978A">
            <wp:extent cx="2772162" cy="1933845"/>
            <wp:effectExtent l="0" t="0" r="9525" b="9525"/>
            <wp:docPr id="2111517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17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6AEB" w14:textId="77777777" w:rsidR="00BC524F" w:rsidRPr="004B0D11" w:rsidRDefault="00BC524F" w:rsidP="00BC524F">
      <w:pPr>
        <w:spacing w:line="288" w:lineRule="auto"/>
        <w:jc w:val="center"/>
        <w:rPr>
          <w:lang w:val="ru-RU"/>
        </w:rPr>
      </w:pPr>
      <w:r w:rsidRPr="004B0D11">
        <w:rPr>
          <w:noProof/>
          <w:lang w:val="ru-RU"/>
        </w:rPr>
        <w:drawing>
          <wp:inline distT="0" distB="0" distL="0" distR="0" wp14:anchorId="0E70715D" wp14:editId="0AB9A34D">
            <wp:extent cx="6332855" cy="4126230"/>
            <wp:effectExtent l="0" t="0" r="0" b="7620"/>
            <wp:docPr id="1313729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29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75FC" w14:textId="77777777" w:rsidR="00BC524F" w:rsidRDefault="00BC524F" w:rsidP="00BC524F">
      <w:pPr>
        <w:rPr>
          <w:b/>
        </w:rPr>
      </w:pPr>
      <w:r>
        <w:rPr>
          <w:b/>
        </w:rPr>
        <w:br w:type="page"/>
      </w:r>
    </w:p>
    <w:p w14:paraId="67BB42B9" w14:textId="77777777" w:rsidR="00BC524F" w:rsidRPr="009620F1" w:rsidRDefault="00BC524F" w:rsidP="00BC524F">
      <w:pPr>
        <w:rPr>
          <w:lang w:val="ru-RU"/>
        </w:rPr>
      </w:pPr>
      <w:r w:rsidRPr="009620F1">
        <w:rPr>
          <w:b/>
          <w:lang w:val="ru-RU"/>
        </w:rPr>
        <w:lastRenderedPageBreak/>
        <w:t>Задание 4. Ручной пример Левенштейна</w:t>
      </w:r>
    </w:p>
    <w:p w14:paraId="15FBAEEB" w14:textId="77777777" w:rsidR="00BC524F" w:rsidRPr="00530707" w:rsidRDefault="00BC524F" w:rsidP="00BC524F">
      <w:pPr>
        <w:spacing w:line="288" w:lineRule="auto"/>
        <w:ind w:firstLine="709"/>
        <w:jc w:val="both"/>
        <w:rPr>
          <w:lang w:val="ru-RU"/>
        </w:rPr>
      </w:pPr>
      <w:r w:rsidRPr="00530707">
        <w:rPr>
          <w:lang w:val="ru-RU"/>
        </w:rPr>
        <w:t>Для варианта 9 используется пара слов «гора» и «вор». Расстояние Левенштейна для этой пары равно 2.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</w:tblGrid>
      <w:tr w:rsidR="00BC524F" w14:paraId="4D726E32" w14:textId="77777777" w:rsidTr="00650E19">
        <w:trPr>
          <w:jc w:val="center"/>
        </w:trPr>
        <w:tc>
          <w:tcPr>
            <w:tcW w:w="850" w:type="dxa"/>
            <w:shd w:val="clear" w:color="auto" w:fill="BDD6EE" w:themeFill="accent1" w:themeFillTint="66"/>
            <w:vAlign w:val="center"/>
          </w:tcPr>
          <w:p w14:paraId="73721C93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b/>
                <w:sz w:val="36"/>
                <w:szCs w:val="36"/>
              </w:rPr>
              <w:t>#</w:t>
            </w:r>
          </w:p>
        </w:tc>
        <w:tc>
          <w:tcPr>
            <w:tcW w:w="850" w:type="dxa"/>
            <w:shd w:val="clear" w:color="auto" w:fill="BDD6EE" w:themeFill="accent1" w:themeFillTint="66"/>
            <w:vAlign w:val="center"/>
          </w:tcPr>
          <w:p w14:paraId="7BBF1DDF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b/>
                <w:sz w:val="36"/>
                <w:szCs w:val="36"/>
              </w:rPr>
              <w:t>#</w:t>
            </w:r>
          </w:p>
        </w:tc>
        <w:tc>
          <w:tcPr>
            <w:tcW w:w="850" w:type="dxa"/>
            <w:shd w:val="clear" w:color="auto" w:fill="BDD6EE" w:themeFill="accent1" w:themeFillTint="66"/>
            <w:vAlign w:val="center"/>
          </w:tcPr>
          <w:p w14:paraId="6DE9F88F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b/>
                <w:sz w:val="36"/>
                <w:szCs w:val="36"/>
              </w:rPr>
              <w:t>в</w:t>
            </w:r>
          </w:p>
        </w:tc>
        <w:tc>
          <w:tcPr>
            <w:tcW w:w="850" w:type="dxa"/>
            <w:shd w:val="clear" w:color="auto" w:fill="BDD6EE" w:themeFill="accent1" w:themeFillTint="66"/>
            <w:vAlign w:val="center"/>
          </w:tcPr>
          <w:p w14:paraId="43F16C3A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b/>
                <w:sz w:val="36"/>
                <w:szCs w:val="36"/>
              </w:rPr>
              <w:t>о</w:t>
            </w:r>
          </w:p>
        </w:tc>
        <w:tc>
          <w:tcPr>
            <w:tcW w:w="850" w:type="dxa"/>
            <w:shd w:val="clear" w:color="auto" w:fill="BDD6EE" w:themeFill="accent1" w:themeFillTint="66"/>
            <w:vAlign w:val="center"/>
          </w:tcPr>
          <w:p w14:paraId="1FD1C4AA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b/>
                <w:sz w:val="36"/>
                <w:szCs w:val="36"/>
              </w:rPr>
              <w:t>р</w:t>
            </w:r>
          </w:p>
        </w:tc>
      </w:tr>
      <w:tr w:rsidR="00BC524F" w14:paraId="2C3121D4" w14:textId="77777777" w:rsidTr="00650E19">
        <w:trPr>
          <w:jc w:val="center"/>
        </w:trPr>
        <w:tc>
          <w:tcPr>
            <w:tcW w:w="850" w:type="dxa"/>
            <w:shd w:val="clear" w:color="auto" w:fill="BDD6EE" w:themeFill="accent1" w:themeFillTint="66"/>
            <w:vAlign w:val="center"/>
          </w:tcPr>
          <w:p w14:paraId="39FA5619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sz w:val="36"/>
                <w:szCs w:val="36"/>
              </w:rPr>
              <w:t>#</w:t>
            </w:r>
          </w:p>
        </w:tc>
        <w:tc>
          <w:tcPr>
            <w:tcW w:w="850" w:type="dxa"/>
            <w:vAlign w:val="center"/>
          </w:tcPr>
          <w:p w14:paraId="53C5C011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sz w:val="36"/>
                <w:szCs w:val="36"/>
              </w:rPr>
              <w:t>0</w:t>
            </w:r>
          </w:p>
        </w:tc>
        <w:tc>
          <w:tcPr>
            <w:tcW w:w="850" w:type="dxa"/>
            <w:vAlign w:val="center"/>
          </w:tcPr>
          <w:p w14:paraId="646634D9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sz w:val="36"/>
                <w:szCs w:val="36"/>
              </w:rPr>
              <w:t>1</w:t>
            </w:r>
          </w:p>
        </w:tc>
        <w:tc>
          <w:tcPr>
            <w:tcW w:w="850" w:type="dxa"/>
            <w:vAlign w:val="center"/>
          </w:tcPr>
          <w:p w14:paraId="40065F85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sz w:val="36"/>
                <w:szCs w:val="36"/>
              </w:rPr>
              <w:t>2</w:t>
            </w:r>
          </w:p>
        </w:tc>
        <w:tc>
          <w:tcPr>
            <w:tcW w:w="850" w:type="dxa"/>
            <w:vAlign w:val="center"/>
          </w:tcPr>
          <w:p w14:paraId="4F8B405D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sz w:val="36"/>
                <w:szCs w:val="36"/>
              </w:rPr>
              <w:t>3</w:t>
            </w:r>
          </w:p>
        </w:tc>
      </w:tr>
      <w:tr w:rsidR="00BC524F" w14:paraId="1FBD6AC3" w14:textId="77777777" w:rsidTr="00650E19">
        <w:trPr>
          <w:jc w:val="center"/>
        </w:trPr>
        <w:tc>
          <w:tcPr>
            <w:tcW w:w="850" w:type="dxa"/>
            <w:shd w:val="clear" w:color="auto" w:fill="BDD6EE" w:themeFill="accent1" w:themeFillTint="66"/>
            <w:vAlign w:val="center"/>
          </w:tcPr>
          <w:p w14:paraId="73EB8706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sz w:val="36"/>
                <w:szCs w:val="36"/>
              </w:rPr>
              <w:t>г</w:t>
            </w:r>
          </w:p>
        </w:tc>
        <w:tc>
          <w:tcPr>
            <w:tcW w:w="850" w:type="dxa"/>
            <w:vAlign w:val="center"/>
          </w:tcPr>
          <w:p w14:paraId="2DA7D62F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sz w:val="36"/>
                <w:szCs w:val="36"/>
              </w:rPr>
              <w:t>1</w:t>
            </w:r>
          </w:p>
        </w:tc>
        <w:tc>
          <w:tcPr>
            <w:tcW w:w="850" w:type="dxa"/>
            <w:vAlign w:val="center"/>
          </w:tcPr>
          <w:p w14:paraId="1AD09D39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sz w:val="36"/>
                <w:szCs w:val="36"/>
              </w:rPr>
              <w:t>1</w:t>
            </w:r>
          </w:p>
        </w:tc>
        <w:tc>
          <w:tcPr>
            <w:tcW w:w="850" w:type="dxa"/>
            <w:vAlign w:val="center"/>
          </w:tcPr>
          <w:p w14:paraId="502C4682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sz w:val="36"/>
                <w:szCs w:val="36"/>
              </w:rPr>
              <w:t>2</w:t>
            </w:r>
          </w:p>
        </w:tc>
        <w:tc>
          <w:tcPr>
            <w:tcW w:w="850" w:type="dxa"/>
            <w:vAlign w:val="center"/>
          </w:tcPr>
          <w:p w14:paraId="4D99C8E9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sz w:val="36"/>
                <w:szCs w:val="36"/>
              </w:rPr>
              <w:t>3</w:t>
            </w:r>
          </w:p>
        </w:tc>
      </w:tr>
      <w:tr w:rsidR="00BC524F" w14:paraId="4B061CCD" w14:textId="77777777" w:rsidTr="00650E19">
        <w:trPr>
          <w:jc w:val="center"/>
        </w:trPr>
        <w:tc>
          <w:tcPr>
            <w:tcW w:w="850" w:type="dxa"/>
            <w:shd w:val="clear" w:color="auto" w:fill="BDD6EE" w:themeFill="accent1" w:themeFillTint="66"/>
            <w:vAlign w:val="center"/>
          </w:tcPr>
          <w:p w14:paraId="40B585B2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sz w:val="36"/>
                <w:szCs w:val="36"/>
              </w:rPr>
              <w:t>о</w:t>
            </w:r>
          </w:p>
        </w:tc>
        <w:tc>
          <w:tcPr>
            <w:tcW w:w="850" w:type="dxa"/>
            <w:vAlign w:val="center"/>
          </w:tcPr>
          <w:p w14:paraId="0ED6C2C0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sz w:val="36"/>
                <w:szCs w:val="36"/>
              </w:rPr>
              <w:t>2</w:t>
            </w:r>
          </w:p>
        </w:tc>
        <w:tc>
          <w:tcPr>
            <w:tcW w:w="850" w:type="dxa"/>
            <w:vAlign w:val="center"/>
          </w:tcPr>
          <w:p w14:paraId="5FFA055B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sz w:val="36"/>
                <w:szCs w:val="36"/>
              </w:rPr>
              <w:t>2</w:t>
            </w:r>
          </w:p>
        </w:tc>
        <w:tc>
          <w:tcPr>
            <w:tcW w:w="850" w:type="dxa"/>
            <w:vAlign w:val="center"/>
          </w:tcPr>
          <w:p w14:paraId="15AC6A73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sz w:val="36"/>
                <w:szCs w:val="36"/>
              </w:rPr>
              <w:t>1</w:t>
            </w:r>
          </w:p>
        </w:tc>
        <w:tc>
          <w:tcPr>
            <w:tcW w:w="850" w:type="dxa"/>
            <w:vAlign w:val="center"/>
          </w:tcPr>
          <w:p w14:paraId="127C70F5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sz w:val="36"/>
                <w:szCs w:val="36"/>
              </w:rPr>
              <w:t>2</w:t>
            </w:r>
          </w:p>
        </w:tc>
      </w:tr>
      <w:tr w:rsidR="00BC524F" w14:paraId="2259D30C" w14:textId="77777777" w:rsidTr="00650E19">
        <w:trPr>
          <w:jc w:val="center"/>
        </w:trPr>
        <w:tc>
          <w:tcPr>
            <w:tcW w:w="850" w:type="dxa"/>
            <w:shd w:val="clear" w:color="auto" w:fill="BDD6EE" w:themeFill="accent1" w:themeFillTint="66"/>
            <w:vAlign w:val="center"/>
          </w:tcPr>
          <w:p w14:paraId="448BCE59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sz w:val="36"/>
                <w:szCs w:val="36"/>
              </w:rPr>
              <w:t>р</w:t>
            </w:r>
          </w:p>
        </w:tc>
        <w:tc>
          <w:tcPr>
            <w:tcW w:w="850" w:type="dxa"/>
            <w:vAlign w:val="center"/>
          </w:tcPr>
          <w:p w14:paraId="4277F90F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sz w:val="36"/>
                <w:szCs w:val="36"/>
              </w:rPr>
              <w:t>3</w:t>
            </w:r>
          </w:p>
        </w:tc>
        <w:tc>
          <w:tcPr>
            <w:tcW w:w="850" w:type="dxa"/>
            <w:vAlign w:val="center"/>
          </w:tcPr>
          <w:p w14:paraId="0F9A8E4B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sz w:val="36"/>
                <w:szCs w:val="36"/>
              </w:rPr>
              <w:t>3</w:t>
            </w:r>
          </w:p>
        </w:tc>
        <w:tc>
          <w:tcPr>
            <w:tcW w:w="850" w:type="dxa"/>
            <w:vAlign w:val="center"/>
          </w:tcPr>
          <w:p w14:paraId="37517E8E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sz w:val="36"/>
                <w:szCs w:val="36"/>
              </w:rPr>
              <w:t>2</w:t>
            </w:r>
          </w:p>
        </w:tc>
        <w:tc>
          <w:tcPr>
            <w:tcW w:w="850" w:type="dxa"/>
            <w:vAlign w:val="center"/>
          </w:tcPr>
          <w:p w14:paraId="4C70E6FA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sz w:val="36"/>
                <w:szCs w:val="36"/>
              </w:rPr>
              <w:t>1</w:t>
            </w:r>
          </w:p>
        </w:tc>
      </w:tr>
      <w:tr w:rsidR="00BC524F" w14:paraId="66585F36" w14:textId="77777777" w:rsidTr="00650E19">
        <w:trPr>
          <w:jc w:val="center"/>
        </w:trPr>
        <w:tc>
          <w:tcPr>
            <w:tcW w:w="850" w:type="dxa"/>
            <w:shd w:val="clear" w:color="auto" w:fill="BDD6EE" w:themeFill="accent1" w:themeFillTint="66"/>
            <w:vAlign w:val="center"/>
          </w:tcPr>
          <w:p w14:paraId="6B023F1C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sz w:val="36"/>
                <w:szCs w:val="36"/>
              </w:rPr>
              <w:t>а</w:t>
            </w:r>
          </w:p>
        </w:tc>
        <w:tc>
          <w:tcPr>
            <w:tcW w:w="850" w:type="dxa"/>
            <w:vAlign w:val="center"/>
          </w:tcPr>
          <w:p w14:paraId="503C0783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sz w:val="36"/>
                <w:szCs w:val="36"/>
              </w:rPr>
              <w:t>4</w:t>
            </w:r>
          </w:p>
        </w:tc>
        <w:tc>
          <w:tcPr>
            <w:tcW w:w="850" w:type="dxa"/>
            <w:vAlign w:val="center"/>
          </w:tcPr>
          <w:p w14:paraId="29F90DA0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sz w:val="36"/>
                <w:szCs w:val="36"/>
              </w:rPr>
              <w:t>4</w:t>
            </w:r>
          </w:p>
        </w:tc>
        <w:tc>
          <w:tcPr>
            <w:tcW w:w="850" w:type="dxa"/>
            <w:vAlign w:val="center"/>
          </w:tcPr>
          <w:p w14:paraId="528C6F37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sz w:val="36"/>
                <w:szCs w:val="36"/>
              </w:rPr>
              <w:t>3</w:t>
            </w:r>
          </w:p>
        </w:tc>
        <w:tc>
          <w:tcPr>
            <w:tcW w:w="850" w:type="dxa"/>
            <w:vAlign w:val="center"/>
          </w:tcPr>
          <w:p w14:paraId="709384BE" w14:textId="77777777" w:rsidR="00BC524F" w:rsidRPr="00530707" w:rsidRDefault="00BC524F" w:rsidP="00650E19">
            <w:pPr>
              <w:jc w:val="center"/>
              <w:rPr>
                <w:sz w:val="36"/>
                <w:szCs w:val="36"/>
              </w:rPr>
            </w:pPr>
            <w:r w:rsidRPr="00530707">
              <w:rPr>
                <w:sz w:val="36"/>
                <w:szCs w:val="36"/>
              </w:rPr>
              <w:t>2</w:t>
            </w:r>
          </w:p>
        </w:tc>
      </w:tr>
    </w:tbl>
    <w:p w14:paraId="674993ED" w14:textId="77777777" w:rsidR="00BC524F" w:rsidRPr="00530707" w:rsidRDefault="00BC524F" w:rsidP="00BC524F">
      <w:pPr>
        <w:spacing w:line="288" w:lineRule="auto"/>
        <w:ind w:firstLine="709"/>
        <w:jc w:val="both"/>
        <w:rPr>
          <w:lang w:val="ru-RU"/>
        </w:rPr>
      </w:pPr>
      <w:r w:rsidRPr="00530707">
        <w:rPr>
          <w:lang w:val="ru-RU"/>
        </w:rPr>
        <w:t>Таблица показывает, как формируется минимальная стоимость преобразования по префиксам строк. Ответ расположен в правой нижней клетке таблицы.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8778"/>
      </w:tblGrid>
      <w:tr w:rsidR="00B22FEF" w:rsidRPr="00B22FEF" w14:paraId="62135747" w14:textId="77777777" w:rsidTr="00B22FEF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E3680B" w14:textId="77777777" w:rsidR="00B22FEF" w:rsidRP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bCs/>
                <w:lang w:val="ru-BY"/>
              </w:rPr>
              <w:t>1.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100E27" w14:textId="77777777" w:rsid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bCs/>
                <w:lang w:val="ru-BY"/>
              </w:rPr>
              <w:t xml:space="preserve">L("гора", "вор") = </w:t>
            </w:r>
            <w:proofErr w:type="spellStart"/>
            <w:r w:rsidRPr="00B22FEF">
              <w:rPr>
                <w:bCs/>
                <w:lang w:val="ru-BY"/>
              </w:rPr>
              <w:t>min</w:t>
            </w:r>
            <w:proofErr w:type="spellEnd"/>
          </w:p>
          <w:p w14:paraId="441B3028" w14:textId="6DFBEA9F" w:rsidR="00B22FEF" w:rsidRP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rFonts w:ascii="Cambria Math" w:hAnsi="Cambria Math" w:cs="Cambria Math"/>
                <w:bCs/>
                <w:lang w:val="ru-BY"/>
              </w:rPr>
              <w:t>⎧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гор</w:t>
            </w:r>
            <w:r w:rsidRPr="00B22FEF">
              <w:rPr>
                <w:bCs/>
                <w:lang w:val="ru-BY"/>
              </w:rPr>
              <w:t>", "</w:t>
            </w:r>
            <w:r w:rsidRPr="00B22FEF">
              <w:rPr>
                <w:rFonts w:cs="Times New Roman"/>
                <w:bCs/>
                <w:lang w:val="ru-BY"/>
              </w:rPr>
              <w:t>вор</w:t>
            </w:r>
            <w:r w:rsidRPr="00B22FEF">
              <w:rPr>
                <w:bCs/>
                <w:lang w:val="ru-BY"/>
              </w:rPr>
              <w:t>") + 1,</w:t>
            </w:r>
            <w:r w:rsidRPr="00B22FEF">
              <w:rPr>
                <w:bCs/>
                <w:lang w:val="ru-BY"/>
              </w:rPr>
              <w:br/>
            </w:r>
            <w:r w:rsidRPr="00B22FEF">
              <w:rPr>
                <w:rFonts w:ascii="Cambria Math" w:hAnsi="Cambria Math" w:cs="Cambria Math"/>
                <w:bCs/>
                <w:lang w:val="ru-BY"/>
              </w:rPr>
              <w:t>⎪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гора</w:t>
            </w:r>
            <w:r w:rsidRPr="00B22FEF">
              <w:rPr>
                <w:bCs/>
                <w:lang w:val="ru-BY"/>
              </w:rPr>
              <w:t>", "</w:t>
            </w:r>
            <w:r w:rsidRPr="00B22FEF">
              <w:rPr>
                <w:rFonts w:cs="Times New Roman"/>
                <w:bCs/>
                <w:lang w:val="ru-BY"/>
              </w:rPr>
              <w:t>во</w:t>
            </w:r>
            <w:r w:rsidRPr="00B22FEF">
              <w:rPr>
                <w:bCs/>
                <w:lang w:val="ru-BY"/>
              </w:rPr>
              <w:t>") + 1,</w:t>
            </w:r>
            <w:r w:rsidRPr="00B22FEF">
              <w:rPr>
                <w:bCs/>
                <w:lang w:val="ru-BY"/>
              </w:rPr>
              <w:br/>
            </w:r>
            <w:r w:rsidRPr="00B22FEF">
              <w:rPr>
                <w:rFonts w:ascii="Cambria Math" w:hAnsi="Cambria Math" w:cs="Cambria Math"/>
                <w:bCs/>
                <w:lang w:val="ru-BY"/>
              </w:rPr>
              <w:t>⎩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гор</w:t>
            </w:r>
            <w:r w:rsidRPr="00B22FEF">
              <w:rPr>
                <w:bCs/>
                <w:lang w:val="ru-BY"/>
              </w:rPr>
              <w:t>", "</w:t>
            </w:r>
            <w:r w:rsidRPr="00B22FEF">
              <w:rPr>
                <w:rFonts w:cs="Times New Roman"/>
                <w:bCs/>
                <w:lang w:val="ru-BY"/>
              </w:rPr>
              <w:t>во</w:t>
            </w:r>
            <w:r w:rsidRPr="00B22FEF">
              <w:rPr>
                <w:bCs/>
                <w:lang w:val="ru-BY"/>
              </w:rPr>
              <w:t>") + 1.</w:t>
            </w:r>
          </w:p>
        </w:tc>
      </w:tr>
      <w:tr w:rsidR="00B22FEF" w:rsidRPr="00B22FEF" w14:paraId="7BB735CE" w14:textId="77777777" w:rsidTr="00B22FEF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083C73" w14:textId="77777777" w:rsidR="00B22FEF" w:rsidRP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bCs/>
                <w:lang w:val="ru-BY"/>
              </w:rPr>
              <w:t>2.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BF29EE" w14:textId="77777777" w:rsid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bCs/>
                <w:lang w:val="ru-BY"/>
              </w:rPr>
              <w:t xml:space="preserve">L("гор", "вор") = </w:t>
            </w:r>
            <w:proofErr w:type="spellStart"/>
            <w:r w:rsidRPr="00B22FEF">
              <w:rPr>
                <w:bCs/>
                <w:lang w:val="ru-BY"/>
              </w:rPr>
              <w:t>min</w:t>
            </w:r>
            <w:proofErr w:type="spellEnd"/>
            <w:r w:rsidRPr="00B22FEF">
              <w:rPr>
                <w:bCs/>
                <w:lang w:val="ru-BY"/>
              </w:rPr>
              <w:t xml:space="preserve"> </w:t>
            </w:r>
          </w:p>
          <w:p w14:paraId="2603D2B5" w14:textId="7464CAA6" w:rsidR="00B22FEF" w:rsidRP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rFonts w:ascii="Cambria Math" w:hAnsi="Cambria Math" w:cs="Cambria Math"/>
                <w:bCs/>
                <w:lang w:val="ru-BY"/>
              </w:rPr>
              <w:t>⎧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го</w:t>
            </w:r>
            <w:r w:rsidRPr="00B22FEF">
              <w:rPr>
                <w:bCs/>
                <w:lang w:val="ru-BY"/>
              </w:rPr>
              <w:t>", "</w:t>
            </w:r>
            <w:r w:rsidRPr="00B22FEF">
              <w:rPr>
                <w:rFonts w:cs="Times New Roman"/>
                <w:bCs/>
                <w:lang w:val="ru-BY"/>
              </w:rPr>
              <w:t>вор</w:t>
            </w:r>
            <w:r w:rsidRPr="00B22FEF">
              <w:rPr>
                <w:bCs/>
                <w:lang w:val="ru-BY"/>
              </w:rPr>
              <w:t>") + 1,</w:t>
            </w:r>
            <w:r w:rsidRPr="00B22FEF">
              <w:rPr>
                <w:bCs/>
                <w:lang w:val="ru-BY"/>
              </w:rPr>
              <w:br/>
            </w:r>
            <w:r w:rsidRPr="00B22FEF">
              <w:rPr>
                <w:rFonts w:ascii="Cambria Math" w:hAnsi="Cambria Math" w:cs="Cambria Math"/>
                <w:bCs/>
                <w:lang w:val="ru-BY"/>
              </w:rPr>
              <w:t>⎪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гор</w:t>
            </w:r>
            <w:r w:rsidRPr="00B22FEF">
              <w:rPr>
                <w:bCs/>
                <w:lang w:val="ru-BY"/>
              </w:rPr>
              <w:t>", "</w:t>
            </w:r>
            <w:r w:rsidRPr="00B22FEF">
              <w:rPr>
                <w:rFonts w:cs="Times New Roman"/>
                <w:bCs/>
                <w:lang w:val="ru-BY"/>
              </w:rPr>
              <w:t>во</w:t>
            </w:r>
            <w:r w:rsidRPr="00B22FEF">
              <w:rPr>
                <w:bCs/>
                <w:lang w:val="ru-BY"/>
              </w:rPr>
              <w:t>") + 1,</w:t>
            </w:r>
            <w:r w:rsidRPr="00B22FEF">
              <w:rPr>
                <w:bCs/>
                <w:lang w:val="ru-BY"/>
              </w:rPr>
              <w:br/>
            </w:r>
            <w:r w:rsidRPr="00B22FEF">
              <w:rPr>
                <w:rFonts w:ascii="Cambria Math" w:hAnsi="Cambria Math" w:cs="Cambria Math"/>
                <w:bCs/>
                <w:lang w:val="ru-BY"/>
              </w:rPr>
              <w:t>⎩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го</w:t>
            </w:r>
            <w:r w:rsidRPr="00B22FEF">
              <w:rPr>
                <w:bCs/>
                <w:lang w:val="ru-BY"/>
              </w:rPr>
              <w:t>", "</w:t>
            </w:r>
            <w:r w:rsidRPr="00B22FEF">
              <w:rPr>
                <w:rFonts w:cs="Times New Roman"/>
                <w:bCs/>
                <w:lang w:val="ru-BY"/>
              </w:rPr>
              <w:t>во</w:t>
            </w:r>
            <w:r w:rsidRPr="00B22FEF">
              <w:rPr>
                <w:bCs/>
                <w:lang w:val="ru-BY"/>
              </w:rPr>
              <w:t>").</w:t>
            </w:r>
          </w:p>
        </w:tc>
      </w:tr>
      <w:tr w:rsidR="00B22FEF" w:rsidRPr="00B22FEF" w14:paraId="65046800" w14:textId="77777777" w:rsidTr="00B22FEF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9807B0" w14:textId="77777777" w:rsidR="00B22FEF" w:rsidRP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bCs/>
                <w:lang w:val="ru-BY"/>
              </w:rPr>
              <w:t>3.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E2F2AD" w14:textId="77777777" w:rsid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bCs/>
                <w:lang w:val="ru-BY"/>
              </w:rPr>
              <w:t xml:space="preserve">L("гора", "во") = </w:t>
            </w:r>
            <w:proofErr w:type="spellStart"/>
            <w:r w:rsidRPr="00B22FEF">
              <w:rPr>
                <w:bCs/>
                <w:lang w:val="ru-BY"/>
              </w:rPr>
              <w:t>min</w:t>
            </w:r>
            <w:proofErr w:type="spellEnd"/>
            <w:r w:rsidRPr="00B22FEF">
              <w:rPr>
                <w:bCs/>
                <w:lang w:val="ru-BY"/>
              </w:rPr>
              <w:t xml:space="preserve"> </w:t>
            </w:r>
          </w:p>
          <w:p w14:paraId="10E43730" w14:textId="77777777" w:rsid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rFonts w:ascii="Cambria Math" w:hAnsi="Cambria Math" w:cs="Cambria Math"/>
                <w:bCs/>
                <w:lang w:val="ru-BY"/>
              </w:rPr>
              <w:t>⎧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гор</w:t>
            </w:r>
            <w:r w:rsidRPr="00B22FEF">
              <w:rPr>
                <w:bCs/>
                <w:lang w:val="ru-BY"/>
              </w:rPr>
              <w:t>", "</w:t>
            </w:r>
            <w:r w:rsidRPr="00B22FEF">
              <w:rPr>
                <w:rFonts w:cs="Times New Roman"/>
                <w:bCs/>
                <w:lang w:val="ru-BY"/>
              </w:rPr>
              <w:t>во</w:t>
            </w:r>
            <w:r w:rsidRPr="00B22FEF">
              <w:rPr>
                <w:bCs/>
                <w:lang w:val="ru-BY"/>
              </w:rPr>
              <w:t>") + 1,</w:t>
            </w:r>
            <w:r w:rsidRPr="00B22FEF">
              <w:rPr>
                <w:bCs/>
                <w:lang w:val="ru-BY"/>
              </w:rPr>
              <w:br/>
            </w:r>
            <w:r w:rsidRPr="00B22FEF">
              <w:rPr>
                <w:rFonts w:ascii="Cambria Math" w:hAnsi="Cambria Math" w:cs="Cambria Math"/>
                <w:bCs/>
                <w:lang w:val="ru-BY"/>
              </w:rPr>
              <w:t>⎪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гора</w:t>
            </w:r>
            <w:r w:rsidRPr="00B22FEF">
              <w:rPr>
                <w:bCs/>
                <w:lang w:val="ru-BY"/>
              </w:rPr>
              <w:t>", "</w:t>
            </w:r>
            <w:r w:rsidRPr="00B22FEF">
              <w:rPr>
                <w:rFonts w:cs="Times New Roman"/>
                <w:bCs/>
                <w:lang w:val="ru-BY"/>
              </w:rPr>
              <w:t>в</w:t>
            </w:r>
            <w:r w:rsidRPr="00B22FEF">
              <w:rPr>
                <w:bCs/>
                <w:lang w:val="ru-BY"/>
              </w:rPr>
              <w:t>") + 1,</w:t>
            </w:r>
            <w:r w:rsidRPr="00B22FEF">
              <w:rPr>
                <w:bCs/>
                <w:lang w:val="ru-BY"/>
              </w:rPr>
              <w:br/>
            </w:r>
            <w:r w:rsidRPr="00B22FEF">
              <w:rPr>
                <w:rFonts w:ascii="Cambria Math" w:hAnsi="Cambria Math" w:cs="Cambria Math"/>
                <w:bCs/>
                <w:lang w:val="ru-BY"/>
              </w:rPr>
              <w:t>⎩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гор</w:t>
            </w:r>
            <w:r w:rsidRPr="00B22FEF">
              <w:rPr>
                <w:bCs/>
                <w:lang w:val="ru-BY"/>
              </w:rPr>
              <w:t>", "</w:t>
            </w:r>
            <w:r w:rsidRPr="00B22FEF">
              <w:rPr>
                <w:rFonts w:cs="Times New Roman"/>
                <w:bCs/>
                <w:lang w:val="ru-BY"/>
              </w:rPr>
              <w:t>в</w:t>
            </w:r>
            <w:r w:rsidRPr="00B22FEF">
              <w:rPr>
                <w:bCs/>
                <w:lang w:val="ru-BY"/>
              </w:rPr>
              <w:t>") + 1.</w:t>
            </w:r>
          </w:p>
          <w:p w14:paraId="696BBB7C" w14:textId="15B87165" w:rsidR="00B22FEF" w:rsidRP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</w:p>
        </w:tc>
      </w:tr>
      <w:tr w:rsidR="00B22FEF" w:rsidRPr="00B22FEF" w14:paraId="7BF3B467" w14:textId="77777777" w:rsidTr="00B22FEF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16ADAD" w14:textId="77777777" w:rsidR="00B22FEF" w:rsidRP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bCs/>
                <w:lang w:val="ru-BY"/>
              </w:rPr>
              <w:t>4.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B44801" w14:textId="77777777" w:rsid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bCs/>
                <w:lang w:val="ru-BY"/>
              </w:rPr>
              <w:t xml:space="preserve">L("гор", "во") = </w:t>
            </w:r>
            <w:proofErr w:type="spellStart"/>
            <w:r w:rsidRPr="00B22FEF">
              <w:rPr>
                <w:bCs/>
                <w:lang w:val="ru-BY"/>
              </w:rPr>
              <w:t>min</w:t>
            </w:r>
            <w:proofErr w:type="spellEnd"/>
            <w:r w:rsidRPr="00B22FEF">
              <w:rPr>
                <w:bCs/>
                <w:lang w:val="ru-BY"/>
              </w:rPr>
              <w:t xml:space="preserve"> </w:t>
            </w:r>
          </w:p>
          <w:p w14:paraId="0211B259" w14:textId="2084BF86" w:rsidR="00B22FEF" w:rsidRP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rFonts w:ascii="Cambria Math" w:hAnsi="Cambria Math" w:cs="Cambria Math"/>
                <w:bCs/>
                <w:lang w:val="ru-BY"/>
              </w:rPr>
              <w:lastRenderedPageBreak/>
              <w:t>⎧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го</w:t>
            </w:r>
            <w:r w:rsidRPr="00B22FEF">
              <w:rPr>
                <w:bCs/>
                <w:lang w:val="ru-BY"/>
              </w:rPr>
              <w:t>", "</w:t>
            </w:r>
            <w:r w:rsidRPr="00B22FEF">
              <w:rPr>
                <w:rFonts w:cs="Times New Roman"/>
                <w:bCs/>
                <w:lang w:val="ru-BY"/>
              </w:rPr>
              <w:t>во</w:t>
            </w:r>
            <w:r w:rsidRPr="00B22FEF">
              <w:rPr>
                <w:bCs/>
                <w:lang w:val="ru-BY"/>
              </w:rPr>
              <w:t>") + 1,</w:t>
            </w:r>
            <w:r w:rsidRPr="00B22FEF">
              <w:rPr>
                <w:bCs/>
                <w:lang w:val="ru-BY"/>
              </w:rPr>
              <w:br/>
            </w:r>
            <w:r w:rsidRPr="00B22FEF">
              <w:rPr>
                <w:rFonts w:ascii="Cambria Math" w:hAnsi="Cambria Math" w:cs="Cambria Math"/>
                <w:bCs/>
                <w:lang w:val="ru-BY"/>
              </w:rPr>
              <w:t>⎪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гор</w:t>
            </w:r>
            <w:r w:rsidRPr="00B22FEF">
              <w:rPr>
                <w:bCs/>
                <w:lang w:val="ru-BY"/>
              </w:rPr>
              <w:t>", "</w:t>
            </w:r>
            <w:r w:rsidRPr="00B22FEF">
              <w:rPr>
                <w:rFonts w:cs="Times New Roman"/>
                <w:bCs/>
                <w:lang w:val="ru-BY"/>
              </w:rPr>
              <w:t>в</w:t>
            </w:r>
            <w:r w:rsidRPr="00B22FEF">
              <w:rPr>
                <w:bCs/>
                <w:lang w:val="ru-BY"/>
              </w:rPr>
              <w:t>") + 1,</w:t>
            </w:r>
            <w:r w:rsidRPr="00B22FEF">
              <w:rPr>
                <w:bCs/>
                <w:lang w:val="ru-BY"/>
              </w:rPr>
              <w:br/>
            </w:r>
            <w:r w:rsidRPr="00B22FEF">
              <w:rPr>
                <w:rFonts w:ascii="Cambria Math" w:hAnsi="Cambria Math" w:cs="Cambria Math"/>
                <w:bCs/>
                <w:lang w:val="ru-BY"/>
              </w:rPr>
              <w:t>⎩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го</w:t>
            </w:r>
            <w:r w:rsidRPr="00B22FEF">
              <w:rPr>
                <w:bCs/>
                <w:lang w:val="ru-BY"/>
              </w:rPr>
              <w:t>", "</w:t>
            </w:r>
            <w:r w:rsidRPr="00B22FEF">
              <w:rPr>
                <w:rFonts w:cs="Times New Roman"/>
                <w:bCs/>
                <w:lang w:val="ru-BY"/>
              </w:rPr>
              <w:t>в</w:t>
            </w:r>
            <w:r w:rsidRPr="00B22FEF">
              <w:rPr>
                <w:bCs/>
                <w:lang w:val="ru-BY"/>
              </w:rPr>
              <w:t>") + 1.</w:t>
            </w:r>
          </w:p>
        </w:tc>
      </w:tr>
      <w:tr w:rsidR="00B22FEF" w:rsidRPr="00B22FEF" w14:paraId="2BDE506F" w14:textId="77777777" w:rsidTr="00B22FEF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5CDCD7" w14:textId="77777777" w:rsidR="00B22FEF" w:rsidRP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bCs/>
                <w:lang w:val="ru-BY"/>
              </w:rPr>
              <w:lastRenderedPageBreak/>
              <w:t>5.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AC876B" w14:textId="77777777" w:rsid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bCs/>
                <w:lang w:val="ru-BY"/>
              </w:rPr>
              <w:t xml:space="preserve">L("го", "вор") = </w:t>
            </w:r>
            <w:proofErr w:type="spellStart"/>
            <w:r w:rsidRPr="00B22FEF">
              <w:rPr>
                <w:bCs/>
                <w:lang w:val="ru-BY"/>
              </w:rPr>
              <w:t>min</w:t>
            </w:r>
            <w:proofErr w:type="spellEnd"/>
            <w:r w:rsidRPr="00B22FEF">
              <w:rPr>
                <w:bCs/>
                <w:lang w:val="ru-BY"/>
              </w:rPr>
              <w:t xml:space="preserve"> </w:t>
            </w:r>
          </w:p>
          <w:p w14:paraId="3890F39B" w14:textId="1E25F173" w:rsidR="00B22FEF" w:rsidRP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rFonts w:ascii="Cambria Math" w:hAnsi="Cambria Math" w:cs="Cambria Math"/>
                <w:bCs/>
                <w:lang w:val="ru-BY"/>
              </w:rPr>
              <w:t>⎧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</w:t>
            </w:r>
            <w:r w:rsidRPr="00B22FEF">
              <w:rPr>
                <w:bCs/>
                <w:lang w:val="ru-BY"/>
              </w:rPr>
              <w:t>", "</w:t>
            </w:r>
            <w:r w:rsidRPr="00B22FEF">
              <w:rPr>
                <w:rFonts w:cs="Times New Roman"/>
                <w:bCs/>
                <w:lang w:val="ru-BY"/>
              </w:rPr>
              <w:t>вор</w:t>
            </w:r>
            <w:r w:rsidRPr="00B22FEF">
              <w:rPr>
                <w:bCs/>
                <w:lang w:val="ru-BY"/>
              </w:rPr>
              <w:t>") + 1,</w:t>
            </w:r>
            <w:r w:rsidRPr="00B22FEF">
              <w:rPr>
                <w:bCs/>
                <w:lang w:val="ru-BY"/>
              </w:rPr>
              <w:br/>
            </w:r>
            <w:r w:rsidRPr="00B22FEF">
              <w:rPr>
                <w:rFonts w:ascii="Cambria Math" w:hAnsi="Cambria Math" w:cs="Cambria Math"/>
                <w:bCs/>
                <w:lang w:val="ru-BY"/>
              </w:rPr>
              <w:t>⎪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го</w:t>
            </w:r>
            <w:r w:rsidRPr="00B22FEF">
              <w:rPr>
                <w:bCs/>
                <w:lang w:val="ru-BY"/>
              </w:rPr>
              <w:t>", "</w:t>
            </w:r>
            <w:r w:rsidRPr="00B22FEF">
              <w:rPr>
                <w:rFonts w:cs="Times New Roman"/>
                <w:bCs/>
                <w:lang w:val="ru-BY"/>
              </w:rPr>
              <w:t>во</w:t>
            </w:r>
            <w:r w:rsidRPr="00B22FEF">
              <w:rPr>
                <w:bCs/>
                <w:lang w:val="ru-BY"/>
              </w:rPr>
              <w:t>") + 1,</w:t>
            </w:r>
            <w:r w:rsidRPr="00B22FEF">
              <w:rPr>
                <w:bCs/>
                <w:lang w:val="ru-BY"/>
              </w:rPr>
              <w:br/>
            </w:r>
            <w:r w:rsidRPr="00B22FEF">
              <w:rPr>
                <w:rFonts w:ascii="Cambria Math" w:hAnsi="Cambria Math" w:cs="Cambria Math"/>
                <w:bCs/>
                <w:lang w:val="ru-BY"/>
              </w:rPr>
              <w:t>⎩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</w:t>
            </w:r>
            <w:r w:rsidRPr="00B22FEF">
              <w:rPr>
                <w:bCs/>
                <w:lang w:val="ru-BY"/>
              </w:rPr>
              <w:t>", "</w:t>
            </w:r>
            <w:r w:rsidRPr="00B22FEF">
              <w:rPr>
                <w:rFonts w:cs="Times New Roman"/>
                <w:bCs/>
                <w:lang w:val="ru-BY"/>
              </w:rPr>
              <w:t>во</w:t>
            </w:r>
            <w:r w:rsidRPr="00B22FEF">
              <w:rPr>
                <w:bCs/>
                <w:lang w:val="ru-BY"/>
              </w:rPr>
              <w:t>") + 1.</w:t>
            </w:r>
          </w:p>
        </w:tc>
      </w:tr>
      <w:tr w:rsidR="00B22FEF" w:rsidRPr="00B22FEF" w14:paraId="796BE658" w14:textId="77777777" w:rsidTr="00B22FEF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C084F9" w14:textId="77777777" w:rsidR="00B22FEF" w:rsidRP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bCs/>
                <w:lang w:val="ru-BY"/>
              </w:rPr>
              <w:t>6.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78BA9F" w14:textId="77777777" w:rsid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bCs/>
                <w:lang w:val="ru-BY"/>
              </w:rPr>
              <w:t xml:space="preserve">L("гора", "в") = </w:t>
            </w:r>
            <w:proofErr w:type="spellStart"/>
            <w:r w:rsidRPr="00B22FEF">
              <w:rPr>
                <w:bCs/>
                <w:lang w:val="ru-BY"/>
              </w:rPr>
              <w:t>min</w:t>
            </w:r>
            <w:proofErr w:type="spellEnd"/>
            <w:r w:rsidRPr="00B22FEF">
              <w:rPr>
                <w:bCs/>
                <w:lang w:val="ru-BY"/>
              </w:rPr>
              <w:t xml:space="preserve"> </w:t>
            </w:r>
          </w:p>
          <w:p w14:paraId="16BA0559" w14:textId="65D3E803" w:rsidR="00B22FEF" w:rsidRP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rFonts w:ascii="Cambria Math" w:hAnsi="Cambria Math" w:cs="Cambria Math"/>
                <w:bCs/>
                <w:lang w:val="ru-BY"/>
              </w:rPr>
              <w:t>⎧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гор</w:t>
            </w:r>
            <w:r w:rsidRPr="00B22FEF">
              <w:rPr>
                <w:bCs/>
                <w:lang w:val="ru-BY"/>
              </w:rPr>
              <w:t>", "</w:t>
            </w:r>
            <w:r w:rsidRPr="00B22FEF">
              <w:rPr>
                <w:rFonts w:cs="Times New Roman"/>
                <w:bCs/>
                <w:lang w:val="ru-BY"/>
              </w:rPr>
              <w:t>в</w:t>
            </w:r>
            <w:r w:rsidRPr="00B22FEF">
              <w:rPr>
                <w:bCs/>
                <w:lang w:val="ru-BY"/>
              </w:rPr>
              <w:t>") + 1,</w:t>
            </w:r>
            <w:r w:rsidRPr="00B22FEF">
              <w:rPr>
                <w:bCs/>
                <w:lang w:val="ru-BY"/>
              </w:rPr>
              <w:br/>
            </w:r>
            <w:r w:rsidRPr="00B22FEF">
              <w:rPr>
                <w:rFonts w:ascii="Cambria Math" w:hAnsi="Cambria Math" w:cs="Cambria Math"/>
                <w:bCs/>
                <w:lang w:val="ru-BY"/>
              </w:rPr>
              <w:t>⎪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гора</w:t>
            </w:r>
            <w:r w:rsidRPr="00B22FEF">
              <w:rPr>
                <w:bCs/>
                <w:lang w:val="ru-BY"/>
              </w:rPr>
              <w:t>", "") + 1,</w:t>
            </w:r>
            <w:r w:rsidRPr="00B22FEF">
              <w:rPr>
                <w:bCs/>
                <w:lang w:val="ru-BY"/>
              </w:rPr>
              <w:br/>
            </w:r>
            <w:r w:rsidRPr="00B22FEF">
              <w:rPr>
                <w:rFonts w:ascii="Cambria Math" w:hAnsi="Cambria Math" w:cs="Cambria Math"/>
                <w:bCs/>
                <w:lang w:val="ru-BY"/>
              </w:rPr>
              <w:t>⎩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гор</w:t>
            </w:r>
            <w:r w:rsidRPr="00B22FEF">
              <w:rPr>
                <w:bCs/>
                <w:lang w:val="ru-BY"/>
              </w:rPr>
              <w:t>", "") + 1.</w:t>
            </w:r>
          </w:p>
        </w:tc>
      </w:tr>
      <w:tr w:rsidR="00B22FEF" w:rsidRPr="00B22FEF" w14:paraId="00BF78E0" w14:textId="77777777" w:rsidTr="00B22FEF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70B4F5" w14:textId="77777777" w:rsidR="00B22FEF" w:rsidRP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bCs/>
                <w:lang w:val="ru-BY"/>
              </w:rPr>
              <w:t>7.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6140BE" w14:textId="77777777" w:rsid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bCs/>
                <w:lang w:val="ru-BY"/>
              </w:rPr>
              <w:t xml:space="preserve">L("гор", "в") = </w:t>
            </w:r>
            <w:proofErr w:type="spellStart"/>
            <w:r w:rsidRPr="00B22FEF">
              <w:rPr>
                <w:bCs/>
                <w:lang w:val="ru-BY"/>
              </w:rPr>
              <w:t>min</w:t>
            </w:r>
            <w:proofErr w:type="spellEnd"/>
            <w:r w:rsidRPr="00B22FEF">
              <w:rPr>
                <w:bCs/>
                <w:lang w:val="ru-BY"/>
              </w:rPr>
              <w:t xml:space="preserve"> </w:t>
            </w:r>
          </w:p>
          <w:p w14:paraId="6DDADF90" w14:textId="6B9C1F14" w:rsidR="00B22FEF" w:rsidRP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rFonts w:ascii="Cambria Math" w:hAnsi="Cambria Math" w:cs="Cambria Math"/>
                <w:bCs/>
                <w:lang w:val="ru-BY"/>
              </w:rPr>
              <w:t>⎧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го</w:t>
            </w:r>
            <w:r w:rsidRPr="00B22FEF">
              <w:rPr>
                <w:bCs/>
                <w:lang w:val="ru-BY"/>
              </w:rPr>
              <w:t>", "</w:t>
            </w:r>
            <w:r w:rsidRPr="00B22FEF">
              <w:rPr>
                <w:rFonts w:cs="Times New Roman"/>
                <w:bCs/>
                <w:lang w:val="ru-BY"/>
              </w:rPr>
              <w:t>в</w:t>
            </w:r>
            <w:r w:rsidRPr="00B22FEF">
              <w:rPr>
                <w:bCs/>
                <w:lang w:val="ru-BY"/>
              </w:rPr>
              <w:t>") + 1,</w:t>
            </w:r>
            <w:r w:rsidRPr="00B22FEF">
              <w:rPr>
                <w:bCs/>
                <w:lang w:val="ru-BY"/>
              </w:rPr>
              <w:br/>
            </w:r>
            <w:r w:rsidRPr="00B22FEF">
              <w:rPr>
                <w:rFonts w:ascii="Cambria Math" w:hAnsi="Cambria Math" w:cs="Cambria Math"/>
                <w:bCs/>
                <w:lang w:val="ru-BY"/>
              </w:rPr>
              <w:t>⎪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гор</w:t>
            </w:r>
            <w:r w:rsidRPr="00B22FEF">
              <w:rPr>
                <w:bCs/>
                <w:lang w:val="ru-BY"/>
              </w:rPr>
              <w:t>", "") + 1,</w:t>
            </w:r>
            <w:r w:rsidRPr="00B22FEF">
              <w:rPr>
                <w:bCs/>
                <w:lang w:val="ru-BY"/>
              </w:rPr>
              <w:br/>
            </w:r>
            <w:r w:rsidRPr="00B22FEF">
              <w:rPr>
                <w:rFonts w:ascii="Cambria Math" w:hAnsi="Cambria Math" w:cs="Cambria Math"/>
                <w:bCs/>
                <w:lang w:val="ru-BY"/>
              </w:rPr>
              <w:t>⎩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го</w:t>
            </w:r>
            <w:r w:rsidRPr="00B22FEF">
              <w:rPr>
                <w:bCs/>
                <w:lang w:val="ru-BY"/>
              </w:rPr>
              <w:t>", "") + 1.</w:t>
            </w:r>
          </w:p>
        </w:tc>
      </w:tr>
      <w:tr w:rsidR="00B22FEF" w:rsidRPr="00B22FEF" w14:paraId="31B70D7E" w14:textId="77777777" w:rsidTr="00B22FEF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8CC9AB" w14:textId="77777777" w:rsidR="00B22FEF" w:rsidRP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bCs/>
                <w:lang w:val="ru-BY"/>
              </w:rPr>
              <w:t>8.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78D19C" w14:textId="77777777" w:rsid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bCs/>
                <w:lang w:val="ru-BY"/>
              </w:rPr>
              <w:t xml:space="preserve">L("го", "во") = </w:t>
            </w:r>
            <w:proofErr w:type="spellStart"/>
            <w:r w:rsidRPr="00B22FEF">
              <w:rPr>
                <w:bCs/>
                <w:lang w:val="ru-BY"/>
              </w:rPr>
              <w:t>min</w:t>
            </w:r>
            <w:proofErr w:type="spellEnd"/>
            <w:r w:rsidRPr="00B22FEF">
              <w:rPr>
                <w:bCs/>
                <w:lang w:val="ru-BY"/>
              </w:rPr>
              <w:t xml:space="preserve"> </w:t>
            </w:r>
          </w:p>
          <w:p w14:paraId="502189FA" w14:textId="30FDAA3E" w:rsidR="00B22FEF" w:rsidRP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rFonts w:ascii="Cambria Math" w:hAnsi="Cambria Math" w:cs="Cambria Math"/>
                <w:bCs/>
                <w:lang w:val="ru-BY"/>
              </w:rPr>
              <w:t>⎧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</w:t>
            </w:r>
            <w:r w:rsidRPr="00B22FEF">
              <w:rPr>
                <w:bCs/>
                <w:lang w:val="ru-BY"/>
              </w:rPr>
              <w:t>", "</w:t>
            </w:r>
            <w:r w:rsidRPr="00B22FEF">
              <w:rPr>
                <w:rFonts w:cs="Times New Roman"/>
                <w:bCs/>
                <w:lang w:val="ru-BY"/>
              </w:rPr>
              <w:t>во</w:t>
            </w:r>
            <w:r w:rsidRPr="00B22FEF">
              <w:rPr>
                <w:bCs/>
                <w:lang w:val="ru-BY"/>
              </w:rPr>
              <w:t>") + 1,</w:t>
            </w:r>
            <w:r w:rsidRPr="00B22FEF">
              <w:rPr>
                <w:bCs/>
                <w:lang w:val="ru-BY"/>
              </w:rPr>
              <w:br/>
            </w:r>
            <w:r w:rsidRPr="00B22FEF">
              <w:rPr>
                <w:rFonts w:ascii="Cambria Math" w:hAnsi="Cambria Math" w:cs="Cambria Math"/>
                <w:bCs/>
                <w:lang w:val="ru-BY"/>
              </w:rPr>
              <w:t>⎪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го</w:t>
            </w:r>
            <w:r w:rsidRPr="00B22FEF">
              <w:rPr>
                <w:bCs/>
                <w:lang w:val="ru-BY"/>
              </w:rPr>
              <w:t>", "</w:t>
            </w:r>
            <w:r w:rsidRPr="00B22FEF">
              <w:rPr>
                <w:rFonts w:cs="Times New Roman"/>
                <w:bCs/>
                <w:lang w:val="ru-BY"/>
              </w:rPr>
              <w:t>в</w:t>
            </w:r>
            <w:r w:rsidRPr="00B22FEF">
              <w:rPr>
                <w:bCs/>
                <w:lang w:val="ru-BY"/>
              </w:rPr>
              <w:t>") + 1,</w:t>
            </w:r>
            <w:r w:rsidRPr="00B22FEF">
              <w:rPr>
                <w:bCs/>
                <w:lang w:val="ru-BY"/>
              </w:rPr>
              <w:br/>
            </w:r>
            <w:r w:rsidRPr="00B22FEF">
              <w:rPr>
                <w:rFonts w:ascii="Cambria Math" w:hAnsi="Cambria Math" w:cs="Cambria Math"/>
                <w:bCs/>
                <w:lang w:val="ru-BY"/>
              </w:rPr>
              <w:t>⎩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</w:t>
            </w:r>
            <w:r w:rsidRPr="00B22FEF">
              <w:rPr>
                <w:bCs/>
                <w:lang w:val="ru-BY"/>
              </w:rPr>
              <w:t>", "</w:t>
            </w:r>
            <w:r w:rsidRPr="00B22FEF">
              <w:rPr>
                <w:rFonts w:cs="Times New Roman"/>
                <w:bCs/>
                <w:lang w:val="ru-BY"/>
              </w:rPr>
              <w:t>в</w:t>
            </w:r>
            <w:r w:rsidRPr="00B22FEF">
              <w:rPr>
                <w:bCs/>
                <w:lang w:val="ru-BY"/>
              </w:rPr>
              <w:t>").</w:t>
            </w:r>
          </w:p>
        </w:tc>
      </w:tr>
      <w:tr w:rsidR="00B22FEF" w:rsidRPr="00B22FEF" w14:paraId="367989CD" w14:textId="77777777" w:rsidTr="00B22FEF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8D7429" w14:textId="77777777" w:rsidR="00B22FEF" w:rsidRP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bCs/>
                <w:lang w:val="ru-BY"/>
              </w:rPr>
              <w:t>9.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06812E" w14:textId="77777777" w:rsid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bCs/>
                <w:lang w:val="ru-BY"/>
              </w:rPr>
              <w:t xml:space="preserve">L("г", "вор") = </w:t>
            </w:r>
            <w:proofErr w:type="spellStart"/>
            <w:r w:rsidRPr="00B22FEF">
              <w:rPr>
                <w:bCs/>
                <w:lang w:val="ru-BY"/>
              </w:rPr>
              <w:t>min</w:t>
            </w:r>
            <w:proofErr w:type="spellEnd"/>
            <w:r w:rsidRPr="00B22FEF">
              <w:rPr>
                <w:bCs/>
                <w:lang w:val="ru-BY"/>
              </w:rPr>
              <w:t xml:space="preserve"> </w:t>
            </w:r>
          </w:p>
          <w:p w14:paraId="0BAE3D7D" w14:textId="4C0E1348" w:rsidR="00B22FEF" w:rsidRP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rFonts w:ascii="Cambria Math" w:hAnsi="Cambria Math" w:cs="Cambria Math"/>
                <w:bCs/>
                <w:lang w:val="ru-BY"/>
              </w:rPr>
              <w:t>⎧</w:t>
            </w:r>
            <w:r w:rsidRPr="00B22FEF">
              <w:rPr>
                <w:bCs/>
                <w:lang w:val="ru-BY"/>
              </w:rPr>
              <w:t>L("", "</w:t>
            </w:r>
            <w:r w:rsidRPr="00B22FEF">
              <w:rPr>
                <w:rFonts w:cs="Times New Roman"/>
                <w:bCs/>
                <w:lang w:val="ru-BY"/>
              </w:rPr>
              <w:t>вор</w:t>
            </w:r>
            <w:r w:rsidRPr="00B22FEF">
              <w:rPr>
                <w:bCs/>
                <w:lang w:val="ru-BY"/>
              </w:rPr>
              <w:t>") + 1,</w:t>
            </w:r>
            <w:r w:rsidRPr="00B22FEF">
              <w:rPr>
                <w:bCs/>
                <w:lang w:val="ru-BY"/>
              </w:rPr>
              <w:br/>
            </w:r>
            <w:r w:rsidRPr="00B22FEF">
              <w:rPr>
                <w:rFonts w:ascii="Cambria Math" w:hAnsi="Cambria Math" w:cs="Cambria Math"/>
                <w:bCs/>
                <w:lang w:val="ru-BY"/>
              </w:rPr>
              <w:t>⎪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</w:t>
            </w:r>
            <w:r w:rsidRPr="00B22FEF">
              <w:rPr>
                <w:bCs/>
                <w:lang w:val="ru-BY"/>
              </w:rPr>
              <w:t>", "</w:t>
            </w:r>
            <w:r w:rsidRPr="00B22FEF">
              <w:rPr>
                <w:rFonts w:cs="Times New Roman"/>
                <w:bCs/>
                <w:lang w:val="ru-BY"/>
              </w:rPr>
              <w:t>во</w:t>
            </w:r>
            <w:r w:rsidRPr="00B22FEF">
              <w:rPr>
                <w:bCs/>
                <w:lang w:val="ru-BY"/>
              </w:rPr>
              <w:t>") + 1,</w:t>
            </w:r>
            <w:r w:rsidRPr="00B22FEF">
              <w:rPr>
                <w:bCs/>
                <w:lang w:val="ru-BY"/>
              </w:rPr>
              <w:br/>
            </w:r>
            <w:r w:rsidRPr="00B22FEF">
              <w:rPr>
                <w:rFonts w:ascii="Cambria Math" w:hAnsi="Cambria Math" w:cs="Cambria Math"/>
                <w:bCs/>
                <w:lang w:val="ru-BY"/>
              </w:rPr>
              <w:t>⎩</w:t>
            </w:r>
            <w:r w:rsidRPr="00B22FEF">
              <w:rPr>
                <w:bCs/>
                <w:lang w:val="ru-BY"/>
              </w:rPr>
              <w:t>L("", "</w:t>
            </w:r>
            <w:r w:rsidRPr="00B22FEF">
              <w:rPr>
                <w:rFonts w:cs="Times New Roman"/>
                <w:bCs/>
                <w:lang w:val="ru-BY"/>
              </w:rPr>
              <w:t>во</w:t>
            </w:r>
            <w:r w:rsidRPr="00B22FEF">
              <w:rPr>
                <w:bCs/>
                <w:lang w:val="ru-BY"/>
              </w:rPr>
              <w:t>") + 1.</w:t>
            </w:r>
          </w:p>
        </w:tc>
      </w:tr>
      <w:tr w:rsidR="00B22FEF" w:rsidRPr="00B22FEF" w14:paraId="4D44A4FD" w14:textId="77777777" w:rsidTr="00B22FEF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A84973" w14:textId="77777777" w:rsidR="00B22FEF" w:rsidRP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bCs/>
                <w:lang w:val="ru-BY"/>
              </w:rPr>
              <w:t>10.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CEC26A" w14:textId="77777777" w:rsid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bCs/>
                <w:lang w:val="ru-BY"/>
              </w:rPr>
              <w:t xml:space="preserve">L("го", "в") = </w:t>
            </w:r>
            <w:proofErr w:type="spellStart"/>
            <w:r w:rsidRPr="00B22FEF">
              <w:rPr>
                <w:bCs/>
                <w:lang w:val="ru-BY"/>
              </w:rPr>
              <w:t>min</w:t>
            </w:r>
            <w:proofErr w:type="spellEnd"/>
            <w:r w:rsidRPr="00B22FEF">
              <w:rPr>
                <w:bCs/>
                <w:lang w:val="ru-BY"/>
              </w:rPr>
              <w:t xml:space="preserve"> </w:t>
            </w:r>
          </w:p>
          <w:p w14:paraId="6358CCC9" w14:textId="77777777" w:rsid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rFonts w:ascii="Cambria Math" w:hAnsi="Cambria Math" w:cs="Cambria Math"/>
                <w:bCs/>
                <w:lang w:val="ru-BY"/>
              </w:rPr>
              <w:t>⎧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</w:t>
            </w:r>
            <w:r w:rsidRPr="00B22FEF">
              <w:rPr>
                <w:bCs/>
                <w:lang w:val="ru-BY"/>
              </w:rPr>
              <w:t>", "</w:t>
            </w:r>
            <w:r w:rsidRPr="00B22FEF">
              <w:rPr>
                <w:rFonts w:cs="Times New Roman"/>
                <w:bCs/>
                <w:lang w:val="ru-BY"/>
              </w:rPr>
              <w:t>в</w:t>
            </w:r>
            <w:r w:rsidRPr="00B22FEF">
              <w:rPr>
                <w:bCs/>
                <w:lang w:val="ru-BY"/>
              </w:rPr>
              <w:t>") + 1,</w:t>
            </w:r>
            <w:r w:rsidRPr="00B22FEF">
              <w:rPr>
                <w:bCs/>
                <w:lang w:val="ru-BY"/>
              </w:rPr>
              <w:br/>
            </w:r>
            <w:r w:rsidRPr="00B22FEF">
              <w:rPr>
                <w:rFonts w:ascii="Cambria Math" w:hAnsi="Cambria Math" w:cs="Cambria Math"/>
                <w:bCs/>
                <w:lang w:val="ru-BY"/>
              </w:rPr>
              <w:t>⎪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го</w:t>
            </w:r>
            <w:r w:rsidRPr="00B22FEF">
              <w:rPr>
                <w:bCs/>
                <w:lang w:val="ru-BY"/>
              </w:rPr>
              <w:t>", "") + 1,</w:t>
            </w:r>
            <w:r w:rsidRPr="00B22FEF">
              <w:rPr>
                <w:bCs/>
                <w:lang w:val="ru-BY"/>
              </w:rPr>
              <w:br/>
            </w:r>
            <w:r w:rsidRPr="00B22FEF">
              <w:rPr>
                <w:rFonts w:ascii="Cambria Math" w:hAnsi="Cambria Math" w:cs="Cambria Math"/>
                <w:bCs/>
                <w:lang w:val="ru-BY"/>
              </w:rPr>
              <w:t>⎩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</w:t>
            </w:r>
            <w:r w:rsidRPr="00B22FEF">
              <w:rPr>
                <w:bCs/>
                <w:lang w:val="ru-BY"/>
              </w:rPr>
              <w:t>", "") + 1.</w:t>
            </w:r>
          </w:p>
          <w:p w14:paraId="2616A1A9" w14:textId="3B969B40" w:rsidR="007E0C32" w:rsidRPr="00B22FEF" w:rsidRDefault="007E0C32" w:rsidP="00B22FEF">
            <w:pPr>
              <w:spacing w:after="160" w:line="259" w:lineRule="auto"/>
              <w:rPr>
                <w:bCs/>
                <w:lang w:val="ru-BY"/>
              </w:rPr>
            </w:pPr>
          </w:p>
        </w:tc>
      </w:tr>
      <w:tr w:rsidR="00B22FEF" w:rsidRPr="00B22FEF" w14:paraId="36198094" w14:textId="77777777" w:rsidTr="00B22FEF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7A5A85" w14:textId="77777777" w:rsidR="00B22FEF" w:rsidRP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bCs/>
                <w:lang w:val="ru-BY"/>
              </w:rPr>
              <w:lastRenderedPageBreak/>
              <w:t>11.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AA2C8A" w14:textId="77777777" w:rsid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bCs/>
                <w:lang w:val="ru-BY"/>
              </w:rPr>
              <w:t xml:space="preserve">L("г", "во") = </w:t>
            </w:r>
            <w:proofErr w:type="spellStart"/>
            <w:r w:rsidRPr="00B22FEF">
              <w:rPr>
                <w:bCs/>
                <w:lang w:val="ru-BY"/>
              </w:rPr>
              <w:t>min</w:t>
            </w:r>
            <w:proofErr w:type="spellEnd"/>
          </w:p>
          <w:p w14:paraId="39EF8DA3" w14:textId="66052004" w:rsidR="00B22FEF" w:rsidRP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bCs/>
                <w:lang w:val="ru-BY"/>
              </w:rPr>
              <w:t xml:space="preserve"> </w:t>
            </w:r>
            <w:r w:rsidRPr="00B22FEF">
              <w:rPr>
                <w:rFonts w:ascii="Cambria Math" w:hAnsi="Cambria Math" w:cs="Cambria Math"/>
                <w:bCs/>
                <w:lang w:val="ru-BY"/>
              </w:rPr>
              <w:t>⎧</w:t>
            </w:r>
            <w:r w:rsidRPr="00B22FEF">
              <w:rPr>
                <w:bCs/>
                <w:lang w:val="ru-BY"/>
              </w:rPr>
              <w:t>L("", "</w:t>
            </w:r>
            <w:r w:rsidRPr="00B22FEF">
              <w:rPr>
                <w:rFonts w:cs="Times New Roman"/>
                <w:bCs/>
                <w:lang w:val="ru-BY"/>
              </w:rPr>
              <w:t>во</w:t>
            </w:r>
            <w:r w:rsidRPr="00B22FEF">
              <w:rPr>
                <w:bCs/>
                <w:lang w:val="ru-BY"/>
              </w:rPr>
              <w:t>") + 1,</w:t>
            </w:r>
            <w:r w:rsidRPr="00B22FEF">
              <w:rPr>
                <w:bCs/>
                <w:lang w:val="ru-BY"/>
              </w:rPr>
              <w:br/>
            </w:r>
            <w:r w:rsidRPr="00B22FEF">
              <w:rPr>
                <w:rFonts w:ascii="Cambria Math" w:hAnsi="Cambria Math" w:cs="Cambria Math"/>
                <w:bCs/>
                <w:lang w:val="ru-BY"/>
              </w:rPr>
              <w:t>⎪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</w:t>
            </w:r>
            <w:r w:rsidRPr="00B22FEF">
              <w:rPr>
                <w:bCs/>
                <w:lang w:val="ru-BY"/>
              </w:rPr>
              <w:t>", "</w:t>
            </w:r>
            <w:r w:rsidRPr="00B22FEF">
              <w:rPr>
                <w:rFonts w:cs="Times New Roman"/>
                <w:bCs/>
                <w:lang w:val="ru-BY"/>
              </w:rPr>
              <w:t>в</w:t>
            </w:r>
            <w:r w:rsidRPr="00B22FEF">
              <w:rPr>
                <w:bCs/>
                <w:lang w:val="ru-BY"/>
              </w:rPr>
              <w:t>") + 1,</w:t>
            </w:r>
            <w:r w:rsidRPr="00B22FEF">
              <w:rPr>
                <w:bCs/>
                <w:lang w:val="ru-BY"/>
              </w:rPr>
              <w:br/>
            </w:r>
            <w:r w:rsidRPr="00B22FEF">
              <w:rPr>
                <w:rFonts w:ascii="Cambria Math" w:hAnsi="Cambria Math" w:cs="Cambria Math"/>
                <w:bCs/>
                <w:lang w:val="ru-BY"/>
              </w:rPr>
              <w:t>⎩</w:t>
            </w:r>
            <w:r w:rsidRPr="00B22FEF">
              <w:rPr>
                <w:bCs/>
                <w:lang w:val="ru-BY"/>
              </w:rPr>
              <w:t>L("", "</w:t>
            </w:r>
            <w:r w:rsidRPr="00B22FEF">
              <w:rPr>
                <w:rFonts w:cs="Times New Roman"/>
                <w:bCs/>
                <w:lang w:val="ru-BY"/>
              </w:rPr>
              <w:t>в</w:t>
            </w:r>
            <w:r w:rsidRPr="00B22FEF">
              <w:rPr>
                <w:bCs/>
                <w:lang w:val="ru-BY"/>
              </w:rPr>
              <w:t>") + 1.</w:t>
            </w:r>
          </w:p>
        </w:tc>
      </w:tr>
      <w:tr w:rsidR="00B22FEF" w:rsidRPr="00B22FEF" w14:paraId="1B57DD4C" w14:textId="77777777" w:rsidTr="00B22FEF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6689DB" w14:textId="77777777" w:rsidR="00B22FEF" w:rsidRP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bCs/>
                <w:lang w:val="ru-BY"/>
              </w:rPr>
              <w:t>12.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4276FE" w14:textId="77777777" w:rsid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bCs/>
                <w:lang w:val="ru-BY"/>
              </w:rPr>
              <w:t xml:space="preserve">L("г", "в") = </w:t>
            </w:r>
            <w:proofErr w:type="spellStart"/>
            <w:r w:rsidRPr="00B22FEF">
              <w:rPr>
                <w:bCs/>
                <w:lang w:val="ru-BY"/>
              </w:rPr>
              <w:t>min</w:t>
            </w:r>
            <w:proofErr w:type="spellEnd"/>
          </w:p>
          <w:p w14:paraId="77C35319" w14:textId="1BDBA845" w:rsidR="00B22FEF" w:rsidRPr="00B22FEF" w:rsidRDefault="00B22FEF" w:rsidP="00B22FEF">
            <w:pPr>
              <w:spacing w:after="160" w:line="259" w:lineRule="auto"/>
              <w:rPr>
                <w:bCs/>
                <w:lang w:val="ru-BY"/>
              </w:rPr>
            </w:pPr>
            <w:r w:rsidRPr="00B22FEF">
              <w:rPr>
                <w:rFonts w:ascii="Cambria Math" w:hAnsi="Cambria Math" w:cs="Cambria Math"/>
                <w:bCs/>
                <w:lang w:val="ru-BY"/>
              </w:rPr>
              <w:t>⎧</w:t>
            </w:r>
            <w:r w:rsidRPr="00B22FEF">
              <w:rPr>
                <w:bCs/>
                <w:lang w:val="ru-BY"/>
              </w:rPr>
              <w:t>L("", "</w:t>
            </w:r>
            <w:r w:rsidRPr="00B22FEF">
              <w:rPr>
                <w:rFonts w:cs="Times New Roman"/>
                <w:bCs/>
                <w:lang w:val="ru-BY"/>
              </w:rPr>
              <w:t>в</w:t>
            </w:r>
            <w:r w:rsidRPr="00B22FEF">
              <w:rPr>
                <w:bCs/>
                <w:lang w:val="ru-BY"/>
              </w:rPr>
              <w:t>") + 1,</w:t>
            </w:r>
            <w:r w:rsidRPr="00B22FEF">
              <w:rPr>
                <w:bCs/>
                <w:lang w:val="ru-BY"/>
              </w:rPr>
              <w:br/>
            </w:r>
            <w:r w:rsidRPr="00B22FEF">
              <w:rPr>
                <w:rFonts w:ascii="Cambria Math" w:hAnsi="Cambria Math" w:cs="Cambria Math"/>
                <w:bCs/>
                <w:lang w:val="ru-BY"/>
              </w:rPr>
              <w:t>⎪</w:t>
            </w:r>
            <w:r w:rsidRPr="00B22FEF">
              <w:rPr>
                <w:bCs/>
                <w:lang w:val="ru-BY"/>
              </w:rPr>
              <w:t>L("</w:t>
            </w:r>
            <w:r w:rsidRPr="00B22FEF">
              <w:rPr>
                <w:rFonts w:cs="Times New Roman"/>
                <w:bCs/>
                <w:lang w:val="ru-BY"/>
              </w:rPr>
              <w:t>г</w:t>
            </w:r>
            <w:r w:rsidRPr="00B22FEF">
              <w:rPr>
                <w:bCs/>
                <w:lang w:val="ru-BY"/>
              </w:rPr>
              <w:t>", "") + 1,</w:t>
            </w:r>
            <w:r w:rsidRPr="00B22FEF">
              <w:rPr>
                <w:bCs/>
                <w:lang w:val="ru-BY"/>
              </w:rPr>
              <w:br/>
            </w:r>
            <w:r w:rsidRPr="00B22FEF">
              <w:rPr>
                <w:rFonts w:ascii="Cambria Math" w:hAnsi="Cambria Math" w:cs="Cambria Math"/>
                <w:bCs/>
                <w:lang w:val="ru-BY"/>
              </w:rPr>
              <w:t>⎩</w:t>
            </w:r>
            <w:r w:rsidRPr="00B22FEF">
              <w:rPr>
                <w:bCs/>
                <w:lang w:val="ru-BY"/>
              </w:rPr>
              <w:t xml:space="preserve">L("", "") + 1 = </w:t>
            </w:r>
            <w:proofErr w:type="spellStart"/>
            <w:r w:rsidRPr="00B22FEF">
              <w:rPr>
                <w:bCs/>
                <w:lang w:val="ru-BY"/>
              </w:rPr>
              <w:t>min</w:t>
            </w:r>
            <w:proofErr w:type="spellEnd"/>
            <w:r w:rsidRPr="00B22FEF">
              <w:rPr>
                <w:bCs/>
                <w:lang w:val="ru-BY"/>
              </w:rPr>
              <w:t>(2, 2, 1) = 1.</w:t>
            </w:r>
          </w:p>
        </w:tc>
      </w:tr>
    </w:tbl>
    <w:p w14:paraId="14D15FCA" w14:textId="77777777" w:rsidR="00B22FEF" w:rsidRPr="00B22FEF" w:rsidRDefault="00B22FEF" w:rsidP="00B22FEF">
      <w:pPr>
        <w:spacing w:after="160" w:line="259" w:lineRule="auto"/>
        <w:rPr>
          <w:bCs/>
          <w:lang w:val="ru-BY"/>
        </w:rPr>
      </w:pPr>
      <w:r w:rsidRPr="00B22FEF">
        <w:rPr>
          <w:bCs/>
          <w:lang w:val="ru-BY"/>
        </w:rPr>
        <w:t>Базовые значения: L("", "") = 0, L("", "в") = 1, L("", "во") = 2, L("", "вор") = 3, L("г", "") = 1, L("го", "") = 2, L("гор", "") = 3, L("гора", "") = 4.</w:t>
      </w:r>
    </w:p>
    <w:p w14:paraId="3F547E2F" w14:textId="77777777" w:rsidR="00B22FEF" w:rsidRPr="00B22FEF" w:rsidRDefault="00B22FEF" w:rsidP="00B22FEF">
      <w:pPr>
        <w:spacing w:after="160" w:line="259" w:lineRule="auto"/>
        <w:rPr>
          <w:bCs/>
          <w:lang w:val="ru-BY"/>
        </w:rPr>
      </w:pPr>
      <w:r w:rsidRPr="00B22FEF">
        <w:rPr>
          <w:bCs/>
          <w:lang w:val="ru-BY"/>
        </w:rPr>
        <w:t>Итог: L("гора", "вор") = 2.</w:t>
      </w:r>
    </w:p>
    <w:p w14:paraId="4483BCEA" w14:textId="1448AE7F" w:rsidR="00B22FEF" w:rsidRDefault="00B22FEF">
      <w:pPr>
        <w:spacing w:after="160" w:line="259" w:lineRule="auto"/>
        <w:rPr>
          <w:b/>
          <w:lang w:val="ru-RU"/>
        </w:rPr>
      </w:pPr>
      <w:r>
        <w:rPr>
          <w:b/>
          <w:lang w:val="ru-RU"/>
        </w:rPr>
        <w:br/>
      </w:r>
    </w:p>
    <w:p w14:paraId="18E837E6" w14:textId="77777777" w:rsidR="00192E43" w:rsidRDefault="00192E43">
      <w:pPr>
        <w:spacing w:after="160" w:line="259" w:lineRule="auto"/>
        <w:rPr>
          <w:b/>
          <w:lang w:val="ru-RU"/>
        </w:rPr>
      </w:pPr>
      <w:r>
        <w:rPr>
          <w:b/>
          <w:lang w:val="ru-RU"/>
        </w:rPr>
        <w:br w:type="page"/>
      </w:r>
    </w:p>
    <w:p w14:paraId="414C17D1" w14:textId="464324D1" w:rsidR="00BC524F" w:rsidRPr="00530707" w:rsidRDefault="00BC524F" w:rsidP="00BC524F">
      <w:pPr>
        <w:rPr>
          <w:lang w:val="ru-RU"/>
        </w:rPr>
      </w:pPr>
      <w:r w:rsidRPr="00530707">
        <w:rPr>
          <w:b/>
          <w:lang w:val="ru-RU"/>
        </w:rPr>
        <w:lastRenderedPageBreak/>
        <w:t>Задание 5. Наибольшая общая подпоследовательность</w:t>
      </w:r>
    </w:p>
    <w:p w14:paraId="1F3A7F0D" w14:textId="77777777" w:rsidR="00BC524F" w:rsidRPr="00530707" w:rsidRDefault="00BC524F" w:rsidP="00BC524F">
      <w:pPr>
        <w:spacing w:line="288" w:lineRule="auto"/>
        <w:ind w:firstLine="709"/>
        <w:jc w:val="both"/>
        <w:rPr>
          <w:lang w:val="ru-RU"/>
        </w:rPr>
      </w:pPr>
      <w:r w:rsidRPr="00530707">
        <w:rPr>
          <w:lang w:val="ru-RU"/>
        </w:rPr>
        <w:t xml:space="preserve">Для нечетного варианта 9 рассматриваются последовательности </w:t>
      </w:r>
      <w:r>
        <w:t>X</w:t>
      </w:r>
      <w:r w:rsidRPr="00530707">
        <w:rPr>
          <w:lang w:val="ru-RU"/>
        </w:rPr>
        <w:t xml:space="preserve"> = </w:t>
      </w:r>
      <w:r>
        <w:t>ABHCSUV</w:t>
      </w:r>
      <w:r w:rsidRPr="00530707">
        <w:rPr>
          <w:lang w:val="ru-RU"/>
        </w:rPr>
        <w:t xml:space="preserve"> и </w:t>
      </w:r>
      <w:r>
        <w:t>Y</w:t>
      </w:r>
      <w:r w:rsidRPr="00530707">
        <w:rPr>
          <w:lang w:val="ru-RU"/>
        </w:rPr>
        <w:t xml:space="preserve"> = </w:t>
      </w:r>
      <w:r>
        <w:t>KIBOSV</w:t>
      </w:r>
      <w:r w:rsidRPr="00530707">
        <w:rPr>
          <w:lang w:val="ru-RU"/>
        </w:rPr>
        <w:t xml:space="preserve">. В результате работы алгоритма длина </w:t>
      </w:r>
      <w:r>
        <w:t>LCS</w:t>
      </w:r>
      <w:r w:rsidRPr="00530707">
        <w:rPr>
          <w:lang w:val="ru-RU"/>
        </w:rPr>
        <w:t xml:space="preserve"> равна 3, а сама подпоследовательность имеет вид </w:t>
      </w:r>
      <w:r>
        <w:t>BSV</w:t>
      </w:r>
      <w:r w:rsidRPr="00530707">
        <w:rPr>
          <w:lang w:val="ru-RU"/>
        </w:rPr>
        <w:t>.</w:t>
      </w:r>
    </w:p>
    <w:p w14:paraId="2228CC33" w14:textId="77777777" w:rsidR="00BC524F" w:rsidRDefault="00BC524F" w:rsidP="00BC524F">
      <w:pPr>
        <w:spacing w:line="288" w:lineRule="auto"/>
        <w:jc w:val="both"/>
      </w:pPr>
      <w:proofErr w:type="spellStart"/>
      <w:r>
        <w:rPr>
          <w:b/>
        </w:rPr>
        <w:t>Матрица</w:t>
      </w:r>
      <w:proofErr w:type="spellEnd"/>
      <w:r>
        <w:rPr>
          <w:b/>
        </w:rPr>
        <w:t xml:space="preserve"> C (</w:t>
      </w:r>
      <w:proofErr w:type="spellStart"/>
      <w:r>
        <w:rPr>
          <w:b/>
        </w:rPr>
        <w:t>длины</w:t>
      </w:r>
      <w:proofErr w:type="spellEnd"/>
      <w:r>
        <w:rPr>
          <w:b/>
        </w:rPr>
        <w:t xml:space="preserve"> LCS):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BC524F" w:rsidRPr="00530707" w14:paraId="0926D7E5" w14:textId="77777777" w:rsidTr="00650E19">
        <w:trPr>
          <w:jc w:val="center"/>
        </w:trPr>
        <w:tc>
          <w:tcPr>
            <w:tcW w:w="737" w:type="dxa"/>
            <w:shd w:val="clear" w:color="auto" w:fill="BDD6EE" w:themeFill="accent1" w:themeFillTint="66"/>
            <w:vAlign w:val="center"/>
          </w:tcPr>
          <w:p w14:paraId="122E7607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b/>
                <w:sz w:val="36"/>
                <w:szCs w:val="40"/>
              </w:rPr>
              <w:t>#</w:t>
            </w:r>
          </w:p>
        </w:tc>
        <w:tc>
          <w:tcPr>
            <w:tcW w:w="737" w:type="dxa"/>
            <w:shd w:val="clear" w:color="auto" w:fill="BDD6EE" w:themeFill="accent1" w:themeFillTint="66"/>
            <w:vAlign w:val="center"/>
          </w:tcPr>
          <w:p w14:paraId="1B72B88C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b/>
                <w:sz w:val="36"/>
                <w:szCs w:val="40"/>
              </w:rPr>
              <w:t>#</w:t>
            </w:r>
          </w:p>
        </w:tc>
        <w:tc>
          <w:tcPr>
            <w:tcW w:w="737" w:type="dxa"/>
            <w:shd w:val="clear" w:color="auto" w:fill="BDD6EE" w:themeFill="accent1" w:themeFillTint="66"/>
            <w:vAlign w:val="center"/>
          </w:tcPr>
          <w:p w14:paraId="1B1E89B6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b/>
                <w:sz w:val="36"/>
                <w:szCs w:val="40"/>
              </w:rPr>
              <w:t>K</w:t>
            </w:r>
          </w:p>
        </w:tc>
        <w:tc>
          <w:tcPr>
            <w:tcW w:w="737" w:type="dxa"/>
            <w:shd w:val="clear" w:color="auto" w:fill="BDD6EE" w:themeFill="accent1" w:themeFillTint="66"/>
            <w:vAlign w:val="center"/>
          </w:tcPr>
          <w:p w14:paraId="7D95BD17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b/>
                <w:sz w:val="36"/>
                <w:szCs w:val="40"/>
              </w:rPr>
              <w:t>I</w:t>
            </w:r>
          </w:p>
        </w:tc>
        <w:tc>
          <w:tcPr>
            <w:tcW w:w="737" w:type="dxa"/>
            <w:shd w:val="clear" w:color="auto" w:fill="BDD6EE" w:themeFill="accent1" w:themeFillTint="66"/>
            <w:vAlign w:val="center"/>
          </w:tcPr>
          <w:p w14:paraId="74842179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b/>
                <w:sz w:val="36"/>
                <w:szCs w:val="40"/>
              </w:rPr>
              <w:t>B</w:t>
            </w:r>
          </w:p>
        </w:tc>
        <w:tc>
          <w:tcPr>
            <w:tcW w:w="737" w:type="dxa"/>
            <w:shd w:val="clear" w:color="auto" w:fill="BDD6EE" w:themeFill="accent1" w:themeFillTint="66"/>
            <w:vAlign w:val="center"/>
          </w:tcPr>
          <w:p w14:paraId="0C05248F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b/>
                <w:sz w:val="36"/>
                <w:szCs w:val="40"/>
              </w:rPr>
              <w:t>O</w:t>
            </w:r>
          </w:p>
        </w:tc>
        <w:tc>
          <w:tcPr>
            <w:tcW w:w="737" w:type="dxa"/>
            <w:shd w:val="clear" w:color="auto" w:fill="BDD6EE" w:themeFill="accent1" w:themeFillTint="66"/>
            <w:vAlign w:val="center"/>
          </w:tcPr>
          <w:p w14:paraId="3C583055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b/>
                <w:sz w:val="36"/>
                <w:szCs w:val="40"/>
              </w:rPr>
              <w:t>S</w:t>
            </w:r>
          </w:p>
        </w:tc>
        <w:tc>
          <w:tcPr>
            <w:tcW w:w="737" w:type="dxa"/>
            <w:shd w:val="clear" w:color="auto" w:fill="BDD6EE" w:themeFill="accent1" w:themeFillTint="66"/>
            <w:vAlign w:val="center"/>
          </w:tcPr>
          <w:p w14:paraId="1E42F111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b/>
                <w:sz w:val="36"/>
                <w:szCs w:val="40"/>
              </w:rPr>
              <w:t>V</w:t>
            </w:r>
          </w:p>
        </w:tc>
      </w:tr>
      <w:tr w:rsidR="00BC524F" w:rsidRPr="00530707" w14:paraId="29CA3988" w14:textId="77777777" w:rsidTr="00650E19">
        <w:trPr>
          <w:jc w:val="center"/>
        </w:trPr>
        <w:tc>
          <w:tcPr>
            <w:tcW w:w="737" w:type="dxa"/>
            <w:shd w:val="clear" w:color="auto" w:fill="BDD6EE" w:themeFill="accent1" w:themeFillTint="66"/>
            <w:vAlign w:val="center"/>
          </w:tcPr>
          <w:p w14:paraId="323520F1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#</w:t>
            </w:r>
          </w:p>
        </w:tc>
        <w:tc>
          <w:tcPr>
            <w:tcW w:w="737" w:type="dxa"/>
            <w:vAlign w:val="center"/>
          </w:tcPr>
          <w:p w14:paraId="3B3D9298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442DB147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27F6C564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40FF4394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1BD04BBA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20F5D293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119C0721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</w:tr>
      <w:tr w:rsidR="00BC524F" w:rsidRPr="00530707" w14:paraId="02DF4C4F" w14:textId="77777777" w:rsidTr="00650E19">
        <w:trPr>
          <w:jc w:val="center"/>
        </w:trPr>
        <w:tc>
          <w:tcPr>
            <w:tcW w:w="737" w:type="dxa"/>
            <w:shd w:val="clear" w:color="auto" w:fill="BDD6EE" w:themeFill="accent1" w:themeFillTint="66"/>
            <w:vAlign w:val="center"/>
          </w:tcPr>
          <w:p w14:paraId="4E0DE741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A</w:t>
            </w:r>
          </w:p>
        </w:tc>
        <w:tc>
          <w:tcPr>
            <w:tcW w:w="737" w:type="dxa"/>
            <w:vAlign w:val="center"/>
          </w:tcPr>
          <w:p w14:paraId="066D8215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32240E76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2C4B8C80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6959D6DA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3694468F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71639BDC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155F44CE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</w:tr>
      <w:tr w:rsidR="00BC524F" w:rsidRPr="00530707" w14:paraId="06E57F31" w14:textId="77777777" w:rsidTr="00650E19">
        <w:trPr>
          <w:jc w:val="center"/>
        </w:trPr>
        <w:tc>
          <w:tcPr>
            <w:tcW w:w="737" w:type="dxa"/>
            <w:shd w:val="clear" w:color="auto" w:fill="BDD6EE" w:themeFill="accent1" w:themeFillTint="66"/>
            <w:vAlign w:val="center"/>
          </w:tcPr>
          <w:p w14:paraId="4B7F3263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B</w:t>
            </w:r>
          </w:p>
        </w:tc>
        <w:tc>
          <w:tcPr>
            <w:tcW w:w="737" w:type="dxa"/>
            <w:vAlign w:val="center"/>
          </w:tcPr>
          <w:p w14:paraId="69BCE8F1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0F414264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559CABD3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7678B203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1</w:t>
            </w:r>
          </w:p>
        </w:tc>
        <w:tc>
          <w:tcPr>
            <w:tcW w:w="737" w:type="dxa"/>
            <w:vAlign w:val="center"/>
          </w:tcPr>
          <w:p w14:paraId="0F5220AB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1</w:t>
            </w:r>
          </w:p>
        </w:tc>
        <w:tc>
          <w:tcPr>
            <w:tcW w:w="737" w:type="dxa"/>
            <w:vAlign w:val="center"/>
          </w:tcPr>
          <w:p w14:paraId="5CBBF219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1</w:t>
            </w:r>
          </w:p>
        </w:tc>
        <w:tc>
          <w:tcPr>
            <w:tcW w:w="737" w:type="dxa"/>
            <w:vAlign w:val="center"/>
          </w:tcPr>
          <w:p w14:paraId="314388D7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1</w:t>
            </w:r>
          </w:p>
        </w:tc>
      </w:tr>
      <w:tr w:rsidR="00BC524F" w:rsidRPr="00530707" w14:paraId="282E684B" w14:textId="77777777" w:rsidTr="00650E19">
        <w:trPr>
          <w:jc w:val="center"/>
        </w:trPr>
        <w:tc>
          <w:tcPr>
            <w:tcW w:w="737" w:type="dxa"/>
            <w:shd w:val="clear" w:color="auto" w:fill="BDD6EE" w:themeFill="accent1" w:themeFillTint="66"/>
            <w:vAlign w:val="center"/>
          </w:tcPr>
          <w:p w14:paraId="2D4D4189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H</w:t>
            </w:r>
          </w:p>
        </w:tc>
        <w:tc>
          <w:tcPr>
            <w:tcW w:w="737" w:type="dxa"/>
            <w:vAlign w:val="center"/>
          </w:tcPr>
          <w:p w14:paraId="07D7EA3B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01419B86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4CF81F19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65CDDD7E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1</w:t>
            </w:r>
          </w:p>
        </w:tc>
        <w:tc>
          <w:tcPr>
            <w:tcW w:w="737" w:type="dxa"/>
            <w:vAlign w:val="center"/>
          </w:tcPr>
          <w:p w14:paraId="25B72728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1</w:t>
            </w:r>
          </w:p>
        </w:tc>
        <w:tc>
          <w:tcPr>
            <w:tcW w:w="737" w:type="dxa"/>
            <w:vAlign w:val="center"/>
          </w:tcPr>
          <w:p w14:paraId="7E65F116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1</w:t>
            </w:r>
          </w:p>
        </w:tc>
        <w:tc>
          <w:tcPr>
            <w:tcW w:w="737" w:type="dxa"/>
            <w:vAlign w:val="center"/>
          </w:tcPr>
          <w:p w14:paraId="27DEC4BE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1</w:t>
            </w:r>
          </w:p>
        </w:tc>
      </w:tr>
      <w:tr w:rsidR="00BC524F" w:rsidRPr="00530707" w14:paraId="6CDA849E" w14:textId="77777777" w:rsidTr="00650E19">
        <w:trPr>
          <w:jc w:val="center"/>
        </w:trPr>
        <w:tc>
          <w:tcPr>
            <w:tcW w:w="737" w:type="dxa"/>
            <w:shd w:val="clear" w:color="auto" w:fill="BDD6EE" w:themeFill="accent1" w:themeFillTint="66"/>
            <w:vAlign w:val="center"/>
          </w:tcPr>
          <w:p w14:paraId="1763D2BA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C</w:t>
            </w:r>
          </w:p>
        </w:tc>
        <w:tc>
          <w:tcPr>
            <w:tcW w:w="737" w:type="dxa"/>
            <w:vAlign w:val="center"/>
          </w:tcPr>
          <w:p w14:paraId="6B97D600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3AF9B330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185C1593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1FB479C7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1</w:t>
            </w:r>
          </w:p>
        </w:tc>
        <w:tc>
          <w:tcPr>
            <w:tcW w:w="737" w:type="dxa"/>
            <w:vAlign w:val="center"/>
          </w:tcPr>
          <w:p w14:paraId="69B084CF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1</w:t>
            </w:r>
          </w:p>
        </w:tc>
        <w:tc>
          <w:tcPr>
            <w:tcW w:w="737" w:type="dxa"/>
            <w:vAlign w:val="center"/>
          </w:tcPr>
          <w:p w14:paraId="33E3D7E9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1</w:t>
            </w:r>
          </w:p>
        </w:tc>
        <w:tc>
          <w:tcPr>
            <w:tcW w:w="737" w:type="dxa"/>
            <w:vAlign w:val="center"/>
          </w:tcPr>
          <w:p w14:paraId="46DECFE6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1</w:t>
            </w:r>
          </w:p>
        </w:tc>
      </w:tr>
      <w:tr w:rsidR="00BC524F" w:rsidRPr="00530707" w14:paraId="43270457" w14:textId="77777777" w:rsidTr="00650E19">
        <w:trPr>
          <w:jc w:val="center"/>
        </w:trPr>
        <w:tc>
          <w:tcPr>
            <w:tcW w:w="737" w:type="dxa"/>
            <w:shd w:val="clear" w:color="auto" w:fill="BDD6EE" w:themeFill="accent1" w:themeFillTint="66"/>
            <w:vAlign w:val="center"/>
          </w:tcPr>
          <w:p w14:paraId="161E87FA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S</w:t>
            </w:r>
          </w:p>
        </w:tc>
        <w:tc>
          <w:tcPr>
            <w:tcW w:w="737" w:type="dxa"/>
            <w:vAlign w:val="center"/>
          </w:tcPr>
          <w:p w14:paraId="2C534EEC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13078A0E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2347F828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1B07CB6F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1</w:t>
            </w:r>
          </w:p>
        </w:tc>
        <w:tc>
          <w:tcPr>
            <w:tcW w:w="737" w:type="dxa"/>
            <w:vAlign w:val="center"/>
          </w:tcPr>
          <w:p w14:paraId="15141DF2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1</w:t>
            </w:r>
          </w:p>
        </w:tc>
        <w:tc>
          <w:tcPr>
            <w:tcW w:w="737" w:type="dxa"/>
            <w:vAlign w:val="center"/>
          </w:tcPr>
          <w:p w14:paraId="3FCD7E5E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2</w:t>
            </w:r>
          </w:p>
        </w:tc>
        <w:tc>
          <w:tcPr>
            <w:tcW w:w="737" w:type="dxa"/>
            <w:vAlign w:val="center"/>
          </w:tcPr>
          <w:p w14:paraId="4975B17E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2</w:t>
            </w:r>
          </w:p>
        </w:tc>
      </w:tr>
      <w:tr w:rsidR="00BC524F" w:rsidRPr="00530707" w14:paraId="72D93A3C" w14:textId="77777777" w:rsidTr="00650E19">
        <w:trPr>
          <w:jc w:val="center"/>
        </w:trPr>
        <w:tc>
          <w:tcPr>
            <w:tcW w:w="737" w:type="dxa"/>
            <w:shd w:val="clear" w:color="auto" w:fill="BDD6EE" w:themeFill="accent1" w:themeFillTint="66"/>
            <w:vAlign w:val="center"/>
          </w:tcPr>
          <w:p w14:paraId="4ADE6814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U</w:t>
            </w:r>
          </w:p>
        </w:tc>
        <w:tc>
          <w:tcPr>
            <w:tcW w:w="737" w:type="dxa"/>
            <w:vAlign w:val="center"/>
          </w:tcPr>
          <w:p w14:paraId="514BA560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5E14331B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47F98DD7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4BC354AF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1</w:t>
            </w:r>
          </w:p>
        </w:tc>
        <w:tc>
          <w:tcPr>
            <w:tcW w:w="737" w:type="dxa"/>
            <w:vAlign w:val="center"/>
          </w:tcPr>
          <w:p w14:paraId="1F94A6C7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1</w:t>
            </w:r>
          </w:p>
        </w:tc>
        <w:tc>
          <w:tcPr>
            <w:tcW w:w="737" w:type="dxa"/>
            <w:vAlign w:val="center"/>
          </w:tcPr>
          <w:p w14:paraId="24CED4AB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2</w:t>
            </w:r>
          </w:p>
        </w:tc>
        <w:tc>
          <w:tcPr>
            <w:tcW w:w="737" w:type="dxa"/>
            <w:vAlign w:val="center"/>
          </w:tcPr>
          <w:p w14:paraId="2DC17CB0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2</w:t>
            </w:r>
          </w:p>
        </w:tc>
      </w:tr>
      <w:tr w:rsidR="00BC524F" w:rsidRPr="00530707" w14:paraId="55378DB4" w14:textId="77777777" w:rsidTr="00650E19">
        <w:trPr>
          <w:jc w:val="center"/>
        </w:trPr>
        <w:tc>
          <w:tcPr>
            <w:tcW w:w="737" w:type="dxa"/>
            <w:shd w:val="clear" w:color="auto" w:fill="BDD6EE" w:themeFill="accent1" w:themeFillTint="66"/>
            <w:vAlign w:val="center"/>
          </w:tcPr>
          <w:p w14:paraId="129C08E2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V</w:t>
            </w:r>
          </w:p>
        </w:tc>
        <w:tc>
          <w:tcPr>
            <w:tcW w:w="737" w:type="dxa"/>
            <w:vAlign w:val="center"/>
          </w:tcPr>
          <w:p w14:paraId="070D8DF6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2E0BD143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1667C857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0</w:t>
            </w:r>
          </w:p>
        </w:tc>
        <w:tc>
          <w:tcPr>
            <w:tcW w:w="737" w:type="dxa"/>
            <w:vAlign w:val="center"/>
          </w:tcPr>
          <w:p w14:paraId="267D72A5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1</w:t>
            </w:r>
          </w:p>
        </w:tc>
        <w:tc>
          <w:tcPr>
            <w:tcW w:w="737" w:type="dxa"/>
            <w:vAlign w:val="center"/>
          </w:tcPr>
          <w:p w14:paraId="35A3F0E5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1</w:t>
            </w:r>
          </w:p>
        </w:tc>
        <w:tc>
          <w:tcPr>
            <w:tcW w:w="737" w:type="dxa"/>
            <w:vAlign w:val="center"/>
          </w:tcPr>
          <w:p w14:paraId="6D5D4992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2</w:t>
            </w:r>
          </w:p>
        </w:tc>
        <w:tc>
          <w:tcPr>
            <w:tcW w:w="737" w:type="dxa"/>
            <w:vAlign w:val="center"/>
          </w:tcPr>
          <w:p w14:paraId="2EDC51B6" w14:textId="77777777" w:rsidR="00BC524F" w:rsidRPr="00530707" w:rsidRDefault="00BC524F" w:rsidP="00650E19">
            <w:pPr>
              <w:jc w:val="center"/>
              <w:rPr>
                <w:sz w:val="36"/>
                <w:szCs w:val="40"/>
              </w:rPr>
            </w:pPr>
            <w:r w:rsidRPr="00530707">
              <w:rPr>
                <w:sz w:val="36"/>
                <w:szCs w:val="40"/>
              </w:rPr>
              <w:t>3</w:t>
            </w:r>
          </w:p>
        </w:tc>
      </w:tr>
    </w:tbl>
    <w:p w14:paraId="4F442362" w14:textId="77777777" w:rsidR="00BC524F" w:rsidRDefault="00BC524F" w:rsidP="00BC524F"/>
    <w:p w14:paraId="079CE340" w14:textId="77777777" w:rsidR="00192E43" w:rsidRDefault="00192E43">
      <w:pPr>
        <w:spacing w:after="160" w:line="259" w:lineRule="auto"/>
        <w:rPr>
          <w:b/>
        </w:rPr>
      </w:pPr>
      <w:r>
        <w:rPr>
          <w:b/>
        </w:rPr>
        <w:br w:type="page"/>
      </w:r>
    </w:p>
    <w:p w14:paraId="040E3D26" w14:textId="1FB54175" w:rsidR="00BC524F" w:rsidRDefault="00BC524F" w:rsidP="00192E43">
      <w:pPr>
        <w:spacing w:after="160" w:line="259" w:lineRule="auto"/>
      </w:pPr>
      <w:proofErr w:type="spellStart"/>
      <w:r>
        <w:rPr>
          <w:b/>
        </w:rPr>
        <w:lastRenderedPageBreak/>
        <w:t>Матрица</w:t>
      </w:r>
      <w:proofErr w:type="spellEnd"/>
      <w:r>
        <w:rPr>
          <w:b/>
        </w:rPr>
        <w:t xml:space="preserve"> B (</w:t>
      </w:r>
      <w:proofErr w:type="spellStart"/>
      <w:r>
        <w:rPr>
          <w:b/>
        </w:rPr>
        <w:t>направления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восстановления</w:t>
      </w:r>
      <w:proofErr w:type="spellEnd"/>
      <w:r>
        <w:rPr>
          <w:b/>
        </w:rPr>
        <w:t>):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907"/>
        <w:gridCol w:w="907"/>
        <w:gridCol w:w="907"/>
        <w:gridCol w:w="1585"/>
        <w:gridCol w:w="981"/>
        <w:gridCol w:w="1585"/>
        <w:gridCol w:w="1585"/>
      </w:tblGrid>
      <w:tr w:rsidR="00BC524F" w14:paraId="382ABF02" w14:textId="77777777" w:rsidTr="00650E19">
        <w:trPr>
          <w:jc w:val="center"/>
        </w:trPr>
        <w:tc>
          <w:tcPr>
            <w:tcW w:w="907" w:type="dxa"/>
            <w:shd w:val="clear" w:color="auto" w:fill="BDD6EE" w:themeFill="accent1" w:themeFillTint="66"/>
            <w:vAlign w:val="center"/>
          </w:tcPr>
          <w:p w14:paraId="314C866A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b/>
                <w:sz w:val="32"/>
                <w:szCs w:val="40"/>
              </w:rPr>
              <w:t>#</w:t>
            </w:r>
          </w:p>
        </w:tc>
        <w:tc>
          <w:tcPr>
            <w:tcW w:w="907" w:type="dxa"/>
            <w:shd w:val="clear" w:color="auto" w:fill="BDD6EE" w:themeFill="accent1" w:themeFillTint="66"/>
            <w:vAlign w:val="center"/>
          </w:tcPr>
          <w:p w14:paraId="5FCD5F68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b/>
                <w:sz w:val="32"/>
                <w:szCs w:val="40"/>
              </w:rPr>
              <w:t>#</w:t>
            </w:r>
          </w:p>
        </w:tc>
        <w:tc>
          <w:tcPr>
            <w:tcW w:w="907" w:type="dxa"/>
            <w:shd w:val="clear" w:color="auto" w:fill="BDD6EE" w:themeFill="accent1" w:themeFillTint="66"/>
            <w:vAlign w:val="center"/>
          </w:tcPr>
          <w:p w14:paraId="64D1FCE2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b/>
                <w:sz w:val="32"/>
                <w:szCs w:val="40"/>
              </w:rPr>
              <w:t>K</w:t>
            </w:r>
          </w:p>
        </w:tc>
        <w:tc>
          <w:tcPr>
            <w:tcW w:w="907" w:type="dxa"/>
            <w:shd w:val="clear" w:color="auto" w:fill="BDD6EE" w:themeFill="accent1" w:themeFillTint="66"/>
            <w:vAlign w:val="center"/>
          </w:tcPr>
          <w:p w14:paraId="66DF5DB7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b/>
                <w:sz w:val="32"/>
                <w:szCs w:val="40"/>
              </w:rPr>
              <w:t>I</w:t>
            </w:r>
          </w:p>
        </w:tc>
        <w:tc>
          <w:tcPr>
            <w:tcW w:w="907" w:type="dxa"/>
            <w:shd w:val="clear" w:color="auto" w:fill="BDD6EE" w:themeFill="accent1" w:themeFillTint="66"/>
            <w:vAlign w:val="center"/>
          </w:tcPr>
          <w:p w14:paraId="221B19BD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b/>
                <w:sz w:val="32"/>
                <w:szCs w:val="40"/>
              </w:rPr>
              <w:t>B</w:t>
            </w:r>
          </w:p>
        </w:tc>
        <w:tc>
          <w:tcPr>
            <w:tcW w:w="907" w:type="dxa"/>
            <w:shd w:val="clear" w:color="auto" w:fill="BDD6EE" w:themeFill="accent1" w:themeFillTint="66"/>
            <w:vAlign w:val="center"/>
          </w:tcPr>
          <w:p w14:paraId="04B71C7D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b/>
                <w:sz w:val="32"/>
                <w:szCs w:val="40"/>
              </w:rPr>
              <w:t>O</w:t>
            </w:r>
          </w:p>
        </w:tc>
        <w:tc>
          <w:tcPr>
            <w:tcW w:w="907" w:type="dxa"/>
            <w:shd w:val="clear" w:color="auto" w:fill="BDD6EE" w:themeFill="accent1" w:themeFillTint="66"/>
            <w:vAlign w:val="center"/>
          </w:tcPr>
          <w:p w14:paraId="7FCC9D0E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b/>
                <w:sz w:val="32"/>
                <w:szCs w:val="40"/>
              </w:rPr>
              <w:t>S</w:t>
            </w:r>
          </w:p>
        </w:tc>
        <w:tc>
          <w:tcPr>
            <w:tcW w:w="907" w:type="dxa"/>
            <w:shd w:val="clear" w:color="auto" w:fill="BDD6EE" w:themeFill="accent1" w:themeFillTint="66"/>
            <w:vAlign w:val="center"/>
          </w:tcPr>
          <w:p w14:paraId="67B22462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b/>
                <w:sz w:val="32"/>
                <w:szCs w:val="40"/>
              </w:rPr>
              <w:t>V</w:t>
            </w:r>
          </w:p>
        </w:tc>
      </w:tr>
      <w:tr w:rsidR="00BC524F" w14:paraId="2AA921D6" w14:textId="77777777" w:rsidTr="00650E19">
        <w:trPr>
          <w:jc w:val="center"/>
        </w:trPr>
        <w:tc>
          <w:tcPr>
            <w:tcW w:w="907" w:type="dxa"/>
            <w:shd w:val="clear" w:color="auto" w:fill="BDD6EE" w:themeFill="accent1" w:themeFillTint="66"/>
            <w:vAlign w:val="center"/>
          </w:tcPr>
          <w:p w14:paraId="5AEE8FC9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#</w:t>
            </w:r>
          </w:p>
        </w:tc>
        <w:tc>
          <w:tcPr>
            <w:tcW w:w="907" w:type="dxa"/>
            <w:vAlign w:val="center"/>
          </w:tcPr>
          <w:p w14:paraId="0D0EE69E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</w:p>
        </w:tc>
        <w:tc>
          <w:tcPr>
            <w:tcW w:w="907" w:type="dxa"/>
            <w:vAlign w:val="center"/>
          </w:tcPr>
          <w:p w14:paraId="0FB1F1A6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</w:p>
        </w:tc>
        <w:tc>
          <w:tcPr>
            <w:tcW w:w="907" w:type="dxa"/>
            <w:vAlign w:val="center"/>
          </w:tcPr>
          <w:p w14:paraId="38903443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</w:p>
        </w:tc>
        <w:tc>
          <w:tcPr>
            <w:tcW w:w="907" w:type="dxa"/>
            <w:vAlign w:val="center"/>
          </w:tcPr>
          <w:p w14:paraId="0F31C8B5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</w:p>
        </w:tc>
        <w:tc>
          <w:tcPr>
            <w:tcW w:w="907" w:type="dxa"/>
            <w:vAlign w:val="center"/>
          </w:tcPr>
          <w:p w14:paraId="03ED7D7B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</w:p>
        </w:tc>
        <w:tc>
          <w:tcPr>
            <w:tcW w:w="907" w:type="dxa"/>
            <w:vAlign w:val="center"/>
          </w:tcPr>
          <w:p w14:paraId="48F3943A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</w:p>
        </w:tc>
        <w:tc>
          <w:tcPr>
            <w:tcW w:w="907" w:type="dxa"/>
            <w:vAlign w:val="center"/>
          </w:tcPr>
          <w:p w14:paraId="438A45EB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</w:p>
        </w:tc>
      </w:tr>
      <w:tr w:rsidR="00BC524F" w14:paraId="6FCCC967" w14:textId="77777777" w:rsidTr="00650E19">
        <w:trPr>
          <w:jc w:val="center"/>
        </w:trPr>
        <w:tc>
          <w:tcPr>
            <w:tcW w:w="907" w:type="dxa"/>
            <w:shd w:val="clear" w:color="auto" w:fill="BDD6EE" w:themeFill="accent1" w:themeFillTint="66"/>
            <w:vAlign w:val="center"/>
          </w:tcPr>
          <w:p w14:paraId="3583E3F0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A</w:t>
            </w:r>
          </w:p>
        </w:tc>
        <w:tc>
          <w:tcPr>
            <w:tcW w:w="907" w:type="dxa"/>
            <w:vAlign w:val="center"/>
          </w:tcPr>
          <w:p w14:paraId="1FCC35D2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</w:p>
        </w:tc>
        <w:tc>
          <w:tcPr>
            <w:tcW w:w="907" w:type="dxa"/>
            <w:vAlign w:val="center"/>
          </w:tcPr>
          <w:p w14:paraId="783985A3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51C8C1F0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1DC4FA9E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28CF3E7D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319D1901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72D4FBCD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</w:tr>
      <w:tr w:rsidR="00BC524F" w14:paraId="76770ECD" w14:textId="77777777" w:rsidTr="00650E19">
        <w:trPr>
          <w:jc w:val="center"/>
        </w:trPr>
        <w:tc>
          <w:tcPr>
            <w:tcW w:w="907" w:type="dxa"/>
            <w:shd w:val="clear" w:color="auto" w:fill="BDD6EE" w:themeFill="accent1" w:themeFillTint="66"/>
            <w:vAlign w:val="center"/>
          </w:tcPr>
          <w:p w14:paraId="1E575DD8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B</w:t>
            </w:r>
          </w:p>
        </w:tc>
        <w:tc>
          <w:tcPr>
            <w:tcW w:w="907" w:type="dxa"/>
            <w:vAlign w:val="center"/>
          </w:tcPr>
          <w:p w14:paraId="18B7F0D4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</w:p>
        </w:tc>
        <w:tc>
          <w:tcPr>
            <w:tcW w:w="907" w:type="dxa"/>
            <w:vAlign w:val="center"/>
          </w:tcPr>
          <w:p w14:paraId="639EA1D2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57B2E6F4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05530D8A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LEFTTOP</w:t>
            </w:r>
          </w:p>
        </w:tc>
        <w:tc>
          <w:tcPr>
            <w:tcW w:w="907" w:type="dxa"/>
            <w:vAlign w:val="center"/>
          </w:tcPr>
          <w:p w14:paraId="5E3B1403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LEFT</w:t>
            </w:r>
          </w:p>
        </w:tc>
        <w:tc>
          <w:tcPr>
            <w:tcW w:w="907" w:type="dxa"/>
            <w:vAlign w:val="center"/>
          </w:tcPr>
          <w:p w14:paraId="1B7BAFBA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LEFT</w:t>
            </w:r>
          </w:p>
        </w:tc>
        <w:tc>
          <w:tcPr>
            <w:tcW w:w="907" w:type="dxa"/>
            <w:vAlign w:val="center"/>
          </w:tcPr>
          <w:p w14:paraId="731136FA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LEFT</w:t>
            </w:r>
          </w:p>
        </w:tc>
      </w:tr>
      <w:tr w:rsidR="00BC524F" w14:paraId="674D8A11" w14:textId="77777777" w:rsidTr="00650E19">
        <w:trPr>
          <w:jc w:val="center"/>
        </w:trPr>
        <w:tc>
          <w:tcPr>
            <w:tcW w:w="907" w:type="dxa"/>
            <w:shd w:val="clear" w:color="auto" w:fill="BDD6EE" w:themeFill="accent1" w:themeFillTint="66"/>
            <w:vAlign w:val="center"/>
          </w:tcPr>
          <w:p w14:paraId="507FC396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H</w:t>
            </w:r>
          </w:p>
        </w:tc>
        <w:tc>
          <w:tcPr>
            <w:tcW w:w="907" w:type="dxa"/>
            <w:vAlign w:val="center"/>
          </w:tcPr>
          <w:p w14:paraId="507F27BC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</w:p>
        </w:tc>
        <w:tc>
          <w:tcPr>
            <w:tcW w:w="907" w:type="dxa"/>
            <w:vAlign w:val="center"/>
          </w:tcPr>
          <w:p w14:paraId="392433C2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3CE278DC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57437287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518D8061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3C82F330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06B84C23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</w:tr>
      <w:tr w:rsidR="00BC524F" w14:paraId="7D98C03B" w14:textId="77777777" w:rsidTr="00650E19">
        <w:trPr>
          <w:jc w:val="center"/>
        </w:trPr>
        <w:tc>
          <w:tcPr>
            <w:tcW w:w="907" w:type="dxa"/>
            <w:shd w:val="clear" w:color="auto" w:fill="BDD6EE" w:themeFill="accent1" w:themeFillTint="66"/>
            <w:vAlign w:val="center"/>
          </w:tcPr>
          <w:p w14:paraId="24B6A696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C</w:t>
            </w:r>
          </w:p>
        </w:tc>
        <w:tc>
          <w:tcPr>
            <w:tcW w:w="907" w:type="dxa"/>
            <w:vAlign w:val="center"/>
          </w:tcPr>
          <w:p w14:paraId="0E219E5D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</w:p>
        </w:tc>
        <w:tc>
          <w:tcPr>
            <w:tcW w:w="907" w:type="dxa"/>
            <w:vAlign w:val="center"/>
          </w:tcPr>
          <w:p w14:paraId="3AC50F68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34ECD668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7CEA3483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3FED7289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134FCFCF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77E3EA19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</w:tr>
      <w:tr w:rsidR="00BC524F" w14:paraId="27C27163" w14:textId="77777777" w:rsidTr="00650E19">
        <w:trPr>
          <w:jc w:val="center"/>
        </w:trPr>
        <w:tc>
          <w:tcPr>
            <w:tcW w:w="907" w:type="dxa"/>
            <w:shd w:val="clear" w:color="auto" w:fill="BDD6EE" w:themeFill="accent1" w:themeFillTint="66"/>
            <w:vAlign w:val="center"/>
          </w:tcPr>
          <w:p w14:paraId="6813A113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S</w:t>
            </w:r>
          </w:p>
        </w:tc>
        <w:tc>
          <w:tcPr>
            <w:tcW w:w="907" w:type="dxa"/>
            <w:vAlign w:val="center"/>
          </w:tcPr>
          <w:p w14:paraId="541749AA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</w:p>
        </w:tc>
        <w:tc>
          <w:tcPr>
            <w:tcW w:w="907" w:type="dxa"/>
            <w:vAlign w:val="center"/>
          </w:tcPr>
          <w:p w14:paraId="1C71F0F3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5A356D39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4EAC0078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379AD07D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493D1D88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LEFTTOP</w:t>
            </w:r>
          </w:p>
        </w:tc>
        <w:tc>
          <w:tcPr>
            <w:tcW w:w="907" w:type="dxa"/>
            <w:vAlign w:val="center"/>
          </w:tcPr>
          <w:p w14:paraId="48A2C73E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LEFT</w:t>
            </w:r>
          </w:p>
        </w:tc>
      </w:tr>
      <w:tr w:rsidR="00BC524F" w14:paraId="4AA56BEA" w14:textId="77777777" w:rsidTr="00650E19">
        <w:trPr>
          <w:jc w:val="center"/>
        </w:trPr>
        <w:tc>
          <w:tcPr>
            <w:tcW w:w="907" w:type="dxa"/>
            <w:shd w:val="clear" w:color="auto" w:fill="BDD6EE" w:themeFill="accent1" w:themeFillTint="66"/>
            <w:vAlign w:val="center"/>
          </w:tcPr>
          <w:p w14:paraId="6984B0F7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U</w:t>
            </w:r>
          </w:p>
        </w:tc>
        <w:tc>
          <w:tcPr>
            <w:tcW w:w="907" w:type="dxa"/>
            <w:vAlign w:val="center"/>
          </w:tcPr>
          <w:p w14:paraId="2285D0F2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</w:p>
        </w:tc>
        <w:tc>
          <w:tcPr>
            <w:tcW w:w="907" w:type="dxa"/>
            <w:vAlign w:val="center"/>
          </w:tcPr>
          <w:p w14:paraId="02AD85E5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55F65B96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67246894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7ACCD37F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1EDAB842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47DB7F0A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</w:tr>
      <w:tr w:rsidR="00BC524F" w14:paraId="20491D6F" w14:textId="77777777" w:rsidTr="00650E19">
        <w:trPr>
          <w:jc w:val="center"/>
        </w:trPr>
        <w:tc>
          <w:tcPr>
            <w:tcW w:w="907" w:type="dxa"/>
            <w:shd w:val="clear" w:color="auto" w:fill="BDD6EE" w:themeFill="accent1" w:themeFillTint="66"/>
            <w:vAlign w:val="center"/>
          </w:tcPr>
          <w:p w14:paraId="4729BC36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V</w:t>
            </w:r>
          </w:p>
        </w:tc>
        <w:tc>
          <w:tcPr>
            <w:tcW w:w="907" w:type="dxa"/>
            <w:vAlign w:val="center"/>
          </w:tcPr>
          <w:p w14:paraId="2726330B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</w:p>
        </w:tc>
        <w:tc>
          <w:tcPr>
            <w:tcW w:w="907" w:type="dxa"/>
            <w:vAlign w:val="center"/>
          </w:tcPr>
          <w:p w14:paraId="7F80F526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1149AFF0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52EF4ADA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41175DAB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3871461C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TOP</w:t>
            </w:r>
          </w:p>
        </w:tc>
        <w:tc>
          <w:tcPr>
            <w:tcW w:w="907" w:type="dxa"/>
            <w:vAlign w:val="center"/>
          </w:tcPr>
          <w:p w14:paraId="6C9B639B" w14:textId="77777777" w:rsidR="00BC524F" w:rsidRPr="00530707" w:rsidRDefault="00BC524F" w:rsidP="00650E19">
            <w:pPr>
              <w:jc w:val="center"/>
              <w:rPr>
                <w:sz w:val="32"/>
                <w:szCs w:val="40"/>
              </w:rPr>
            </w:pPr>
            <w:r w:rsidRPr="00530707">
              <w:rPr>
                <w:sz w:val="32"/>
                <w:szCs w:val="40"/>
              </w:rPr>
              <w:t>LEFTTOP</w:t>
            </w:r>
          </w:p>
        </w:tc>
      </w:tr>
    </w:tbl>
    <w:p w14:paraId="2FFAE2FF" w14:textId="77777777" w:rsidR="00BC524F" w:rsidRPr="00530707" w:rsidRDefault="00BC524F" w:rsidP="00BC524F">
      <w:pPr>
        <w:spacing w:line="288" w:lineRule="auto"/>
        <w:ind w:firstLine="709"/>
        <w:jc w:val="both"/>
        <w:rPr>
          <w:lang w:val="ru-RU"/>
        </w:rPr>
      </w:pPr>
      <w:r w:rsidRPr="00530707">
        <w:rPr>
          <w:lang w:val="ru-RU"/>
        </w:rPr>
        <w:t xml:space="preserve">Стрелка </w:t>
      </w:r>
      <w:r>
        <w:t>LEFTTOP</w:t>
      </w:r>
      <w:r w:rsidRPr="00530707">
        <w:rPr>
          <w:lang w:val="ru-RU"/>
        </w:rPr>
        <w:t xml:space="preserve"> ставится при совпадении символов и означает, что текущий символ входит в </w:t>
      </w:r>
      <w:r>
        <w:t>LCS</w:t>
      </w:r>
      <w:r w:rsidRPr="00530707">
        <w:rPr>
          <w:lang w:val="ru-RU"/>
        </w:rPr>
        <w:t xml:space="preserve">. Если символы не совпадают, выбирается максимум из верхней и левой ячеек таблицы </w:t>
      </w:r>
      <w:r>
        <w:t>C</w:t>
      </w:r>
      <w:r w:rsidRPr="00530707">
        <w:rPr>
          <w:lang w:val="ru-RU"/>
        </w:rPr>
        <w:t xml:space="preserve">: при этом в </w:t>
      </w:r>
      <w:r>
        <w:t>B</w:t>
      </w:r>
      <w:r w:rsidRPr="00530707">
        <w:rPr>
          <w:lang w:val="ru-RU"/>
        </w:rPr>
        <w:t xml:space="preserve"> записывается </w:t>
      </w:r>
      <w:r>
        <w:t>TOP</w:t>
      </w:r>
      <w:r w:rsidRPr="00530707">
        <w:rPr>
          <w:lang w:val="ru-RU"/>
        </w:rPr>
        <w:t xml:space="preserve">, если верхнее значение больше или равно левому, и </w:t>
      </w:r>
      <w:r>
        <w:t>LEFT</w:t>
      </w:r>
      <w:r w:rsidRPr="00530707">
        <w:rPr>
          <w:lang w:val="ru-RU"/>
        </w:rPr>
        <w:t>, если больше левое значение.</w:t>
      </w:r>
    </w:p>
    <w:p w14:paraId="46E328E7" w14:textId="77777777" w:rsidR="00BC524F" w:rsidRDefault="00BC524F" w:rsidP="00BC524F">
      <w:pPr>
        <w:rPr>
          <w:b/>
          <w:lang w:val="ru-RU"/>
        </w:rPr>
      </w:pPr>
      <w:r>
        <w:rPr>
          <w:b/>
          <w:lang w:val="ru-RU"/>
        </w:rPr>
        <w:br w:type="page"/>
      </w:r>
    </w:p>
    <w:p w14:paraId="13A4FEB6" w14:textId="77777777" w:rsidR="00BC524F" w:rsidRPr="00530707" w:rsidRDefault="00BC524F" w:rsidP="00BC524F">
      <w:pPr>
        <w:spacing w:line="288" w:lineRule="auto"/>
        <w:jc w:val="both"/>
        <w:rPr>
          <w:lang w:val="ru-RU"/>
        </w:rPr>
      </w:pPr>
      <w:r w:rsidRPr="00530707">
        <w:rPr>
          <w:b/>
          <w:lang w:val="ru-RU"/>
        </w:rPr>
        <w:lastRenderedPageBreak/>
        <w:t xml:space="preserve">Сравнение времени для рекурсивного и динамического алгоритмов </w:t>
      </w:r>
      <w:r>
        <w:rPr>
          <w:b/>
        </w:rPr>
        <w:t>LCS</w:t>
      </w:r>
      <w:r w:rsidRPr="00530707">
        <w:rPr>
          <w:b/>
          <w:lang w:val="ru-RU"/>
        </w:rPr>
        <w:t>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090"/>
        <w:gridCol w:w="1089"/>
        <w:gridCol w:w="2243"/>
        <w:gridCol w:w="2208"/>
        <w:gridCol w:w="1684"/>
        <w:gridCol w:w="1649"/>
      </w:tblGrid>
      <w:tr w:rsidR="00BC524F" w14:paraId="398A9166" w14:textId="77777777" w:rsidTr="00655E91">
        <w:trPr>
          <w:jc w:val="center"/>
        </w:trPr>
        <w:tc>
          <w:tcPr>
            <w:tcW w:w="1090" w:type="dxa"/>
            <w:shd w:val="clear" w:color="auto" w:fill="BDD6EE" w:themeFill="accent1" w:themeFillTint="66"/>
            <w:vAlign w:val="center"/>
          </w:tcPr>
          <w:p w14:paraId="3BCC48F6" w14:textId="77777777" w:rsidR="00BC524F" w:rsidRPr="00530707" w:rsidRDefault="00BC524F" w:rsidP="00650E19">
            <w:pPr>
              <w:jc w:val="center"/>
              <w:rPr>
                <w:szCs w:val="32"/>
              </w:rPr>
            </w:pPr>
            <w:r w:rsidRPr="00530707">
              <w:rPr>
                <w:b/>
                <w:szCs w:val="32"/>
              </w:rPr>
              <w:t>|X|</w:t>
            </w:r>
          </w:p>
        </w:tc>
        <w:tc>
          <w:tcPr>
            <w:tcW w:w="1089" w:type="dxa"/>
            <w:shd w:val="clear" w:color="auto" w:fill="BDD6EE" w:themeFill="accent1" w:themeFillTint="66"/>
            <w:vAlign w:val="center"/>
          </w:tcPr>
          <w:p w14:paraId="2717CBBA" w14:textId="77777777" w:rsidR="00BC524F" w:rsidRPr="00530707" w:rsidRDefault="00BC524F" w:rsidP="00650E19">
            <w:pPr>
              <w:jc w:val="center"/>
              <w:rPr>
                <w:szCs w:val="32"/>
              </w:rPr>
            </w:pPr>
            <w:r w:rsidRPr="00530707">
              <w:rPr>
                <w:b/>
                <w:szCs w:val="32"/>
              </w:rPr>
              <w:t>|Y|</w:t>
            </w:r>
          </w:p>
        </w:tc>
        <w:tc>
          <w:tcPr>
            <w:tcW w:w="2243" w:type="dxa"/>
            <w:shd w:val="clear" w:color="auto" w:fill="BDD6EE" w:themeFill="accent1" w:themeFillTint="66"/>
            <w:vAlign w:val="center"/>
          </w:tcPr>
          <w:p w14:paraId="56EF678D" w14:textId="77777777" w:rsidR="00BC524F" w:rsidRPr="00530707" w:rsidRDefault="00BC524F" w:rsidP="00650E19">
            <w:pPr>
              <w:jc w:val="center"/>
              <w:rPr>
                <w:szCs w:val="32"/>
              </w:rPr>
            </w:pPr>
            <w:proofErr w:type="spellStart"/>
            <w:r w:rsidRPr="00530707">
              <w:rPr>
                <w:b/>
                <w:szCs w:val="32"/>
              </w:rPr>
              <w:t>Рекурсивный</w:t>
            </w:r>
            <w:proofErr w:type="spellEnd"/>
            <w:r w:rsidRPr="00530707">
              <w:rPr>
                <w:b/>
                <w:szCs w:val="32"/>
              </w:rPr>
              <w:t xml:space="preserve"> </w:t>
            </w:r>
            <w:proofErr w:type="spellStart"/>
            <w:r w:rsidRPr="00530707">
              <w:rPr>
                <w:b/>
                <w:szCs w:val="32"/>
              </w:rPr>
              <w:t>результат</w:t>
            </w:r>
            <w:proofErr w:type="spellEnd"/>
          </w:p>
        </w:tc>
        <w:tc>
          <w:tcPr>
            <w:tcW w:w="2208" w:type="dxa"/>
            <w:shd w:val="clear" w:color="auto" w:fill="BDD6EE" w:themeFill="accent1" w:themeFillTint="66"/>
            <w:vAlign w:val="center"/>
          </w:tcPr>
          <w:p w14:paraId="396462EA" w14:textId="77777777" w:rsidR="00BC524F" w:rsidRPr="00530707" w:rsidRDefault="00BC524F" w:rsidP="00650E19">
            <w:pPr>
              <w:jc w:val="center"/>
              <w:rPr>
                <w:szCs w:val="32"/>
              </w:rPr>
            </w:pPr>
            <w:proofErr w:type="spellStart"/>
            <w:r w:rsidRPr="00530707">
              <w:rPr>
                <w:b/>
                <w:szCs w:val="32"/>
              </w:rPr>
              <w:t>Время</w:t>
            </w:r>
            <w:proofErr w:type="spellEnd"/>
            <w:r w:rsidRPr="00530707">
              <w:rPr>
                <w:b/>
                <w:szCs w:val="32"/>
              </w:rPr>
              <w:t xml:space="preserve"> </w:t>
            </w:r>
            <w:proofErr w:type="spellStart"/>
            <w:r w:rsidRPr="00530707">
              <w:rPr>
                <w:b/>
                <w:szCs w:val="32"/>
              </w:rPr>
              <w:t>рекурсии</w:t>
            </w:r>
            <w:proofErr w:type="spellEnd"/>
            <w:r w:rsidRPr="00530707">
              <w:rPr>
                <w:b/>
                <w:szCs w:val="32"/>
              </w:rPr>
              <w:t xml:space="preserve">, </w:t>
            </w:r>
            <w:proofErr w:type="spellStart"/>
            <w:r w:rsidRPr="00530707">
              <w:rPr>
                <w:b/>
                <w:szCs w:val="32"/>
              </w:rPr>
              <w:t>мс</w:t>
            </w:r>
            <w:proofErr w:type="spellEnd"/>
          </w:p>
        </w:tc>
        <w:tc>
          <w:tcPr>
            <w:tcW w:w="1684" w:type="dxa"/>
            <w:shd w:val="clear" w:color="auto" w:fill="BDD6EE" w:themeFill="accent1" w:themeFillTint="66"/>
            <w:vAlign w:val="center"/>
          </w:tcPr>
          <w:p w14:paraId="5B338AEA" w14:textId="77777777" w:rsidR="00BC524F" w:rsidRPr="00530707" w:rsidRDefault="00BC524F" w:rsidP="00650E19">
            <w:pPr>
              <w:jc w:val="center"/>
              <w:rPr>
                <w:szCs w:val="32"/>
              </w:rPr>
            </w:pPr>
            <w:r w:rsidRPr="00530707">
              <w:rPr>
                <w:b/>
                <w:szCs w:val="32"/>
              </w:rPr>
              <w:t xml:space="preserve">DP </w:t>
            </w:r>
            <w:proofErr w:type="spellStart"/>
            <w:r w:rsidRPr="00530707">
              <w:rPr>
                <w:b/>
                <w:szCs w:val="32"/>
              </w:rPr>
              <w:t>результат</w:t>
            </w:r>
            <w:proofErr w:type="spellEnd"/>
          </w:p>
        </w:tc>
        <w:tc>
          <w:tcPr>
            <w:tcW w:w="1649" w:type="dxa"/>
            <w:shd w:val="clear" w:color="auto" w:fill="BDD6EE" w:themeFill="accent1" w:themeFillTint="66"/>
            <w:vAlign w:val="center"/>
          </w:tcPr>
          <w:p w14:paraId="63652007" w14:textId="77777777" w:rsidR="00BC524F" w:rsidRPr="00530707" w:rsidRDefault="00BC524F" w:rsidP="00650E19">
            <w:pPr>
              <w:jc w:val="center"/>
              <w:rPr>
                <w:szCs w:val="32"/>
              </w:rPr>
            </w:pPr>
            <w:proofErr w:type="spellStart"/>
            <w:r w:rsidRPr="00530707">
              <w:rPr>
                <w:b/>
                <w:szCs w:val="32"/>
              </w:rPr>
              <w:t>Время</w:t>
            </w:r>
            <w:proofErr w:type="spellEnd"/>
            <w:r w:rsidRPr="00530707">
              <w:rPr>
                <w:b/>
                <w:szCs w:val="32"/>
              </w:rPr>
              <w:t xml:space="preserve"> DP, </w:t>
            </w:r>
            <w:proofErr w:type="spellStart"/>
            <w:r w:rsidRPr="00530707">
              <w:rPr>
                <w:b/>
                <w:szCs w:val="32"/>
              </w:rPr>
              <w:t>мс</w:t>
            </w:r>
            <w:proofErr w:type="spellEnd"/>
          </w:p>
        </w:tc>
      </w:tr>
      <w:tr w:rsidR="00655E91" w14:paraId="2B5290ED" w14:textId="77777777" w:rsidTr="00B358DE">
        <w:trPr>
          <w:jc w:val="center"/>
        </w:trPr>
        <w:tc>
          <w:tcPr>
            <w:tcW w:w="1090" w:type="dxa"/>
            <w:shd w:val="clear" w:color="auto" w:fill="BDD6EE" w:themeFill="accent1" w:themeFillTint="66"/>
            <w:vAlign w:val="center"/>
          </w:tcPr>
          <w:p w14:paraId="13F8BC44" w14:textId="77777777" w:rsidR="00655E91" w:rsidRPr="00530707" w:rsidRDefault="00655E91" w:rsidP="00655E91">
            <w:pPr>
              <w:jc w:val="center"/>
              <w:rPr>
                <w:szCs w:val="32"/>
              </w:rPr>
            </w:pPr>
            <w:r w:rsidRPr="00530707">
              <w:rPr>
                <w:szCs w:val="32"/>
              </w:rPr>
              <w:t>1</w:t>
            </w:r>
          </w:p>
        </w:tc>
        <w:tc>
          <w:tcPr>
            <w:tcW w:w="1089" w:type="dxa"/>
            <w:vAlign w:val="center"/>
          </w:tcPr>
          <w:p w14:paraId="485B37BF" w14:textId="77777777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szCs w:val="32"/>
              </w:rPr>
              <w:t>1</w:t>
            </w:r>
          </w:p>
        </w:tc>
        <w:tc>
          <w:tcPr>
            <w:tcW w:w="2243" w:type="dxa"/>
            <w:vAlign w:val="center"/>
          </w:tcPr>
          <w:p w14:paraId="6E767951" w14:textId="77777777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szCs w:val="32"/>
              </w:rPr>
              <w:t>0</w:t>
            </w:r>
          </w:p>
        </w:tc>
        <w:tc>
          <w:tcPr>
            <w:tcW w:w="2208" w:type="dxa"/>
            <w:vAlign w:val="bottom"/>
          </w:tcPr>
          <w:p w14:paraId="52191DF2" w14:textId="1440BC7D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rFonts w:ascii="Calibri" w:hAnsi="Calibri" w:cs="Calibri"/>
                <w:color w:val="000000"/>
                <w:szCs w:val="32"/>
              </w:rPr>
              <w:t>0,005</w:t>
            </w:r>
          </w:p>
        </w:tc>
        <w:tc>
          <w:tcPr>
            <w:tcW w:w="1684" w:type="dxa"/>
            <w:vAlign w:val="center"/>
          </w:tcPr>
          <w:p w14:paraId="289EC121" w14:textId="77777777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szCs w:val="32"/>
              </w:rPr>
              <w:t>0</w:t>
            </w:r>
          </w:p>
        </w:tc>
        <w:tc>
          <w:tcPr>
            <w:tcW w:w="1649" w:type="dxa"/>
            <w:vAlign w:val="bottom"/>
          </w:tcPr>
          <w:p w14:paraId="6D63DE43" w14:textId="35BD96A7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rFonts w:ascii="Calibri" w:hAnsi="Calibri" w:cs="Calibri"/>
                <w:color w:val="000000"/>
                <w:szCs w:val="32"/>
              </w:rPr>
              <w:t>0,0196</w:t>
            </w:r>
          </w:p>
        </w:tc>
      </w:tr>
      <w:tr w:rsidR="00655E91" w14:paraId="33F1406A" w14:textId="77777777" w:rsidTr="00B358DE">
        <w:trPr>
          <w:jc w:val="center"/>
        </w:trPr>
        <w:tc>
          <w:tcPr>
            <w:tcW w:w="1090" w:type="dxa"/>
            <w:shd w:val="clear" w:color="auto" w:fill="BDD6EE" w:themeFill="accent1" w:themeFillTint="66"/>
            <w:vAlign w:val="center"/>
          </w:tcPr>
          <w:p w14:paraId="198E8CD2" w14:textId="77777777" w:rsidR="00655E91" w:rsidRPr="00530707" w:rsidRDefault="00655E91" w:rsidP="00655E91">
            <w:pPr>
              <w:jc w:val="center"/>
              <w:rPr>
                <w:szCs w:val="32"/>
              </w:rPr>
            </w:pPr>
            <w:r w:rsidRPr="00530707">
              <w:rPr>
                <w:szCs w:val="32"/>
              </w:rPr>
              <w:t>2</w:t>
            </w:r>
          </w:p>
        </w:tc>
        <w:tc>
          <w:tcPr>
            <w:tcW w:w="1089" w:type="dxa"/>
            <w:vAlign w:val="center"/>
          </w:tcPr>
          <w:p w14:paraId="0CBD1B06" w14:textId="77777777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szCs w:val="32"/>
              </w:rPr>
              <w:t>2</w:t>
            </w:r>
          </w:p>
        </w:tc>
        <w:tc>
          <w:tcPr>
            <w:tcW w:w="2243" w:type="dxa"/>
            <w:vAlign w:val="center"/>
          </w:tcPr>
          <w:p w14:paraId="4DC27AA3" w14:textId="77777777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szCs w:val="32"/>
              </w:rPr>
              <w:t>0</w:t>
            </w:r>
          </w:p>
        </w:tc>
        <w:tc>
          <w:tcPr>
            <w:tcW w:w="2208" w:type="dxa"/>
            <w:vAlign w:val="bottom"/>
          </w:tcPr>
          <w:p w14:paraId="38E7A7AA" w14:textId="19AC58AD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rFonts w:ascii="Calibri" w:hAnsi="Calibri" w:cs="Calibri"/>
                <w:color w:val="000000"/>
                <w:szCs w:val="32"/>
              </w:rPr>
              <w:t>0,008</w:t>
            </w:r>
          </w:p>
        </w:tc>
        <w:tc>
          <w:tcPr>
            <w:tcW w:w="1684" w:type="dxa"/>
            <w:vAlign w:val="center"/>
          </w:tcPr>
          <w:p w14:paraId="2A18068A" w14:textId="77777777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szCs w:val="32"/>
              </w:rPr>
              <w:t>0</w:t>
            </w:r>
          </w:p>
        </w:tc>
        <w:tc>
          <w:tcPr>
            <w:tcW w:w="1649" w:type="dxa"/>
            <w:vAlign w:val="bottom"/>
          </w:tcPr>
          <w:p w14:paraId="76BFB78B" w14:textId="2848CF18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rFonts w:ascii="Calibri" w:hAnsi="Calibri" w:cs="Calibri"/>
                <w:color w:val="000000"/>
                <w:szCs w:val="32"/>
              </w:rPr>
              <w:t>0,0149</w:t>
            </w:r>
          </w:p>
        </w:tc>
      </w:tr>
      <w:tr w:rsidR="00655E91" w14:paraId="436DC7CD" w14:textId="77777777" w:rsidTr="00B358DE">
        <w:trPr>
          <w:jc w:val="center"/>
        </w:trPr>
        <w:tc>
          <w:tcPr>
            <w:tcW w:w="1090" w:type="dxa"/>
            <w:shd w:val="clear" w:color="auto" w:fill="BDD6EE" w:themeFill="accent1" w:themeFillTint="66"/>
            <w:vAlign w:val="center"/>
          </w:tcPr>
          <w:p w14:paraId="4940F228" w14:textId="77777777" w:rsidR="00655E91" w:rsidRPr="00530707" w:rsidRDefault="00655E91" w:rsidP="00655E91">
            <w:pPr>
              <w:jc w:val="center"/>
              <w:rPr>
                <w:szCs w:val="32"/>
              </w:rPr>
            </w:pPr>
            <w:r w:rsidRPr="00530707">
              <w:rPr>
                <w:szCs w:val="32"/>
              </w:rPr>
              <w:t>3</w:t>
            </w:r>
          </w:p>
        </w:tc>
        <w:tc>
          <w:tcPr>
            <w:tcW w:w="1089" w:type="dxa"/>
            <w:vAlign w:val="center"/>
          </w:tcPr>
          <w:p w14:paraId="5B96C597" w14:textId="77777777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szCs w:val="32"/>
              </w:rPr>
              <w:t>3</w:t>
            </w:r>
          </w:p>
        </w:tc>
        <w:tc>
          <w:tcPr>
            <w:tcW w:w="2243" w:type="dxa"/>
            <w:vAlign w:val="center"/>
          </w:tcPr>
          <w:p w14:paraId="4227229F" w14:textId="77777777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szCs w:val="32"/>
              </w:rPr>
              <w:t>1</w:t>
            </w:r>
          </w:p>
        </w:tc>
        <w:tc>
          <w:tcPr>
            <w:tcW w:w="2208" w:type="dxa"/>
            <w:vAlign w:val="bottom"/>
          </w:tcPr>
          <w:p w14:paraId="726815C2" w14:textId="44693473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rFonts w:ascii="Calibri" w:hAnsi="Calibri" w:cs="Calibri"/>
                <w:color w:val="000000"/>
                <w:szCs w:val="32"/>
              </w:rPr>
              <w:t>0,008</w:t>
            </w:r>
          </w:p>
        </w:tc>
        <w:tc>
          <w:tcPr>
            <w:tcW w:w="1684" w:type="dxa"/>
            <w:vAlign w:val="center"/>
          </w:tcPr>
          <w:p w14:paraId="1E17B82D" w14:textId="77777777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szCs w:val="32"/>
              </w:rPr>
              <w:t>1</w:t>
            </w:r>
          </w:p>
        </w:tc>
        <w:tc>
          <w:tcPr>
            <w:tcW w:w="1649" w:type="dxa"/>
            <w:vAlign w:val="bottom"/>
          </w:tcPr>
          <w:p w14:paraId="0F016434" w14:textId="309B57F0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rFonts w:ascii="Calibri" w:hAnsi="Calibri" w:cs="Calibri"/>
                <w:color w:val="000000"/>
                <w:szCs w:val="32"/>
              </w:rPr>
              <w:t>0,0146</w:t>
            </w:r>
          </w:p>
        </w:tc>
      </w:tr>
      <w:tr w:rsidR="00655E91" w14:paraId="07C81235" w14:textId="77777777" w:rsidTr="00B358DE">
        <w:trPr>
          <w:jc w:val="center"/>
        </w:trPr>
        <w:tc>
          <w:tcPr>
            <w:tcW w:w="1090" w:type="dxa"/>
            <w:shd w:val="clear" w:color="auto" w:fill="BDD6EE" w:themeFill="accent1" w:themeFillTint="66"/>
            <w:vAlign w:val="center"/>
          </w:tcPr>
          <w:p w14:paraId="6596E40E" w14:textId="77777777" w:rsidR="00655E91" w:rsidRPr="00530707" w:rsidRDefault="00655E91" w:rsidP="00655E91">
            <w:pPr>
              <w:jc w:val="center"/>
              <w:rPr>
                <w:szCs w:val="32"/>
              </w:rPr>
            </w:pPr>
            <w:r w:rsidRPr="00530707">
              <w:rPr>
                <w:szCs w:val="32"/>
              </w:rPr>
              <w:t>4</w:t>
            </w:r>
          </w:p>
        </w:tc>
        <w:tc>
          <w:tcPr>
            <w:tcW w:w="1089" w:type="dxa"/>
            <w:vAlign w:val="center"/>
          </w:tcPr>
          <w:p w14:paraId="68B7CC18" w14:textId="77777777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szCs w:val="32"/>
              </w:rPr>
              <w:t>4</w:t>
            </w:r>
          </w:p>
        </w:tc>
        <w:tc>
          <w:tcPr>
            <w:tcW w:w="2243" w:type="dxa"/>
            <w:vAlign w:val="center"/>
          </w:tcPr>
          <w:p w14:paraId="6E1D9AD8" w14:textId="77777777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szCs w:val="32"/>
              </w:rPr>
              <w:t>1</w:t>
            </w:r>
          </w:p>
        </w:tc>
        <w:tc>
          <w:tcPr>
            <w:tcW w:w="2208" w:type="dxa"/>
            <w:vAlign w:val="bottom"/>
          </w:tcPr>
          <w:p w14:paraId="00CA406A" w14:textId="19DA97D3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rFonts w:ascii="Calibri" w:hAnsi="Calibri" w:cs="Calibri"/>
                <w:color w:val="000000"/>
                <w:szCs w:val="32"/>
              </w:rPr>
              <w:t>0,0024</w:t>
            </w:r>
          </w:p>
        </w:tc>
        <w:tc>
          <w:tcPr>
            <w:tcW w:w="1684" w:type="dxa"/>
            <w:vAlign w:val="center"/>
          </w:tcPr>
          <w:p w14:paraId="6A15E45E" w14:textId="77777777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szCs w:val="32"/>
              </w:rPr>
              <w:t>1</w:t>
            </w:r>
          </w:p>
        </w:tc>
        <w:tc>
          <w:tcPr>
            <w:tcW w:w="1649" w:type="dxa"/>
            <w:vAlign w:val="bottom"/>
          </w:tcPr>
          <w:p w14:paraId="64E6DD63" w14:textId="7AF6F1C0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rFonts w:ascii="Calibri" w:hAnsi="Calibri" w:cs="Calibri"/>
                <w:color w:val="000000"/>
                <w:szCs w:val="32"/>
              </w:rPr>
              <w:t>0,0194</w:t>
            </w:r>
          </w:p>
        </w:tc>
      </w:tr>
      <w:tr w:rsidR="00655E91" w14:paraId="7DE1253C" w14:textId="77777777" w:rsidTr="00B358DE">
        <w:trPr>
          <w:jc w:val="center"/>
        </w:trPr>
        <w:tc>
          <w:tcPr>
            <w:tcW w:w="1090" w:type="dxa"/>
            <w:shd w:val="clear" w:color="auto" w:fill="BDD6EE" w:themeFill="accent1" w:themeFillTint="66"/>
            <w:vAlign w:val="center"/>
          </w:tcPr>
          <w:p w14:paraId="216F3CAB" w14:textId="77777777" w:rsidR="00655E91" w:rsidRPr="00530707" w:rsidRDefault="00655E91" w:rsidP="00655E91">
            <w:pPr>
              <w:jc w:val="center"/>
              <w:rPr>
                <w:szCs w:val="32"/>
              </w:rPr>
            </w:pPr>
            <w:r w:rsidRPr="00530707">
              <w:rPr>
                <w:szCs w:val="32"/>
              </w:rPr>
              <w:t>5</w:t>
            </w:r>
          </w:p>
        </w:tc>
        <w:tc>
          <w:tcPr>
            <w:tcW w:w="1089" w:type="dxa"/>
            <w:vAlign w:val="center"/>
          </w:tcPr>
          <w:p w14:paraId="4377358D" w14:textId="77777777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szCs w:val="32"/>
              </w:rPr>
              <w:t>5</w:t>
            </w:r>
          </w:p>
        </w:tc>
        <w:tc>
          <w:tcPr>
            <w:tcW w:w="2243" w:type="dxa"/>
            <w:vAlign w:val="center"/>
          </w:tcPr>
          <w:p w14:paraId="4F4E3C5C" w14:textId="77777777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szCs w:val="32"/>
              </w:rPr>
              <w:t>2</w:t>
            </w:r>
          </w:p>
        </w:tc>
        <w:tc>
          <w:tcPr>
            <w:tcW w:w="2208" w:type="dxa"/>
            <w:vAlign w:val="bottom"/>
          </w:tcPr>
          <w:p w14:paraId="076E82F9" w14:textId="660B75CE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rFonts w:ascii="Calibri" w:hAnsi="Calibri" w:cs="Calibri"/>
                <w:color w:val="000000"/>
                <w:szCs w:val="32"/>
              </w:rPr>
              <w:t>0,0025</w:t>
            </w:r>
          </w:p>
        </w:tc>
        <w:tc>
          <w:tcPr>
            <w:tcW w:w="1684" w:type="dxa"/>
            <w:vAlign w:val="center"/>
          </w:tcPr>
          <w:p w14:paraId="35A32D00" w14:textId="77777777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szCs w:val="32"/>
              </w:rPr>
              <w:t>2</w:t>
            </w:r>
          </w:p>
        </w:tc>
        <w:tc>
          <w:tcPr>
            <w:tcW w:w="1649" w:type="dxa"/>
            <w:vAlign w:val="bottom"/>
          </w:tcPr>
          <w:p w14:paraId="500228B9" w14:textId="54C5CAE8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rFonts w:ascii="Calibri" w:hAnsi="Calibri" w:cs="Calibri"/>
                <w:color w:val="000000"/>
                <w:szCs w:val="32"/>
              </w:rPr>
              <w:t>0,0224</w:t>
            </w:r>
          </w:p>
        </w:tc>
      </w:tr>
      <w:tr w:rsidR="00655E91" w14:paraId="07E07CC0" w14:textId="77777777" w:rsidTr="00B358DE">
        <w:trPr>
          <w:jc w:val="center"/>
        </w:trPr>
        <w:tc>
          <w:tcPr>
            <w:tcW w:w="1090" w:type="dxa"/>
            <w:shd w:val="clear" w:color="auto" w:fill="BDD6EE" w:themeFill="accent1" w:themeFillTint="66"/>
            <w:vAlign w:val="center"/>
          </w:tcPr>
          <w:p w14:paraId="415E5B71" w14:textId="77777777" w:rsidR="00655E91" w:rsidRPr="00530707" w:rsidRDefault="00655E91" w:rsidP="00655E91">
            <w:pPr>
              <w:jc w:val="center"/>
              <w:rPr>
                <w:szCs w:val="32"/>
              </w:rPr>
            </w:pPr>
            <w:r w:rsidRPr="00530707">
              <w:rPr>
                <w:szCs w:val="32"/>
              </w:rPr>
              <w:t>6</w:t>
            </w:r>
          </w:p>
        </w:tc>
        <w:tc>
          <w:tcPr>
            <w:tcW w:w="1089" w:type="dxa"/>
            <w:vAlign w:val="center"/>
          </w:tcPr>
          <w:p w14:paraId="5BE6E693" w14:textId="77777777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szCs w:val="32"/>
              </w:rPr>
              <w:t>6</w:t>
            </w:r>
          </w:p>
        </w:tc>
        <w:tc>
          <w:tcPr>
            <w:tcW w:w="2243" w:type="dxa"/>
            <w:vAlign w:val="center"/>
          </w:tcPr>
          <w:p w14:paraId="44287E27" w14:textId="77777777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szCs w:val="32"/>
              </w:rPr>
              <w:t>2</w:t>
            </w:r>
          </w:p>
        </w:tc>
        <w:tc>
          <w:tcPr>
            <w:tcW w:w="2208" w:type="dxa"/>
            <w:vAlign w:val="bottom"/>
          </w:tcPr>
          <w:p w14:paraId="607C7575" w14:textId="586D5FDC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rFonts w:ascii="Calibri" w:hAnsi="Calibri" w:cs="Calibri"/>
                <w:color w:val="000000"/>
                <w:szCs w:val="32"/>
              </w:rPr>
              <w:t>0,0171</w:t>
            </w:r>
          </w:p>
        </w:tc>
        <w:tc>
          <w:tcPr>
            <w:tcW w:w="1684" w:type="dxa"/>
            <w:vAlign w:val="center"/>
          </w:tcPr>
          <w:p w14:paraId="21B2FACC" w14:textId="77777777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szCs w:val="32"/>
              </w:rPr>
              <w:t>2</w:t>
            </w:r>
          </w:p>
        </w:tc>
        <w:tc>
          <w:tcPr>
            <w:tcW w:w="1649" w:type="dxa"/>
            <w:vAlign w:val="bottom"/>
          </w:tcPr>
          <w:p w14:paraId="6A4C3029" w14:textId="5B41D446" w:rsidR="00655E91" w:rsidRPr="00655E91" w:rsidRDefault="00655E91" w:rsidP="00655E91">
            <w:pPr>
              <w:jc w:val="center"/>
              <w:rPr>
                <w:szCs w:val="32"/>
              </w:rPr>
            </w:pPr>
            <w:r w:rsidRPr="00655E91">
              <w:rPr>
                <w:rFonts w:ascii="Calibri" w:hAnsi="Calibri" w:cs="Calibri"/>
                <w:color w:val="000000"/>
                <w:szCs w:val="32"/>
              </w:rPr>
              <w:t>0,035</w:t>
            </w:r>
          </w:p>
        </w:tc>
      </w:tr>
    </w:tbl>
    <w:p w14:paraId="4ED6E4DA" w14:textId="77777777" w:rsidR="00BC524F" w:rsidRDefault="00BC524F" w:rsidP="00BC524F">
      <w:pPr>
        <w:rPr>
          <w:b/>
          <w:lang w:val="ru-RU"/>
        </w:rPr>
      </w:pPr>
      <w:r w:rsidRPr="004B0D11">
        <w:rPr>
          <w:b/>
          <w:noProof/>
          <w:lang w:val="ru-RU"/>
        </w:rPr>
        <w:drawing>
          <wp:inline distT="0" distB="0" distL="0" distR="0" wp14:anchorId="0EBA8263" wp14:editId="2428D966">
            <wp:extent cx="6332855" cy="4084955"/>
            <wp:effectExtent l="0" t="0" r="0" b="0"/>
            <wp:docPr id="94359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9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6360" w14:textId="77777777" w:rsidR="00BC524F" w:rsidRDefault="00BC524F" w:rsidP="00BC524F">
      <w:pPr>
        <w:spacing w:line="240" w:lineRule="auto"/>
      </w:pPr>
      <w:r>
        <w:br/>
      </w:r>
      <w:r>
        <w:br/>
      </w:r>
      <w:r>
        <w:br/>
      </w:r>
      <w:r>
        <w:br/>
      </w:r>
    </w:p>
    <w:p w14:paraId="00C82EDB" w14:textId="77777777" w:rsidR="00BC524F" w:rsidRPr="009620F1" w:rsidRDefault="00BC524F" w:rsidP="00BC524F">
      <w:pPr>
        <w:spacing w:line="240" w:lineRule="auto"/>
        <w:rPr>
          <w:lang w:val="ru-RU"/>
        </w:rPr>
      </w:pPr>
      <w:proofErr w:type="gramStart"/>
      <w:r w:rsidRPr="009620F1">
        <w:rPr>
          <w:lang w:val="ru-RU"/>
        </w:rPr>
        <w:lastRenderedPageBreak/>
        <w:t xml:space="preserve">  </w:t>
      </w:r>
      <w:r w:rsidRPr="009620F1">
        <w:rPr>
          <w:b/>
          <w:bCs/>
          <w:lang w:val="ru-RU"/>
        </w:rPr>
        <w:t>В</w:t>
      </w:r>
      <w:proofErr w:type="gramEnd"/>
      <w:r w:rsidRPr="009620F1">
        <w:rPr>
          <w:b/>
          <w:bCs/>
          <w:lang w:val="ru-RU"/>
        </w:rPr>
        <w:t xml:space="preserve"> каких областях используется динамическое программирование?</w:t>
      </w:r>
      <w:r w:rsidRPr="009620F1">
        <w:rPr>
          <w:lang w:val="ru-RU"/>
        </w:rPr>
        <w:br/>
        <w:t>Динамическое программирование используется в задачах оптимизации, обработке строк, теории графов, экономике, логистике, биоинформатике и других областях, где задачу можно разбить на повторяющиеся подзадачи.</w:t>
      </w:r>
    </w:p>
    <w:p w14:paraId="1ABA3CC3" w14:textId="77777777" w:rsidR="00BC524F" w:rsidRPr="009620F1" w:rsidRDefault="00BC524F" w:rsidP="00BC524F">
      <w:pPr>
        <w:spacing w:line="240" w:lineRule="auto"/>
        <w:rPr>
          <w:lang w:val="ru-RU"/>
        </w:rPr>
      </w:pPr>
      <w:proofErr w:type="gramStart"/>
      <w:r w:rsidRPr="009620F1">
        <w:rPr>
          <w:lang w:val="ru-RU"/>
        </w:rPr>
        <w:t xml:space="preserve">  </w:t>
      </w:r>
      <w:r w:rsidRPr="009620F1">
        <w:rPr>
          <w:b/>
          <w:bCs/>
          <w:lang w:val="ru-RU"/>
        </w:rPr>
        <w:t>В</w:t>
      </w:r>
      <w:proofErr w:type="gramEnd"/>
      <w:r w:rsidRPr="009620F1">
        <w:rPr>
          <w:b/>
          <w:bCs/>
          <w:lang w:val="ru-RU"/>
        </w:rPr>
        <w:t xml:space="preserve"> чем заключается задача динамического программирования?</w:t>
      </w:r>
      <w:r w:rsidRPr="009620F1">
        <w:rPr>
          <w:lang w:val="ru-RU"/>
        </w:rPr>
        <w:br/>
        <w:t>Суть динамического программирования состоит в том, чтобы представить исходную задачу как совокупность более простых подзадач, вычислить их решения один раз и сохранить результаты для повторного использования.</w:t>
      </w:r>
    </w:p>
    <w:p w14:paraId="75B9B6F7" w14:textId="77777777" w:rsidR="00BC524F" w:rsidRPr="009620F1" w:rsidRDefault="00BC524F" w:rsidP="00BC524F">
      <w:pPr>
        <w:spacing w:line="240" w:lineRule="auto"/>
        <w:rPr>
          <w:lang w:val="ru-RU"/>
        </w:rPr>
      </w:pPr>
      <w:proofErr w:type="gramStart"/>
      <w:r w:rsidRPr="009620F1">
        <w:rPr>
          <w:lang w:val="ru-RU"/>
        </w:rPr>
        <w:t xml:space="preserve">  </w:t>
      </w:r>
      <w:r w:rsidRPr="009620F1">
        <w:rPr>
          <w:b/>
          <w:bCs/>
          <w:lang w:val="ru-RU"/>
        </w:rPr>
        <w:t>Чем</w:t>
      </w:r>
      <w:proofErr w:type="gramEnd"/>
      <w:r w:rsidRPr="009620F1">
        <w:rPr>
          <w:b/>
          <w:bCs/>
          <w:lang w:val="ru-RU"/>
        </w:rPr>
        <w:t xml:space="preserve"> аддитивная функция отличается от мультипликативной?</w:t>
      </w:r>
      <w:r w:rsidRPr="009620F1">
        <w:rPr>
          <w:lang w:val="ru-RU"/>
        </w:rPr>
        <w:br/>
        <w:t>Аддитивная функция формирует общий результат как сумму вкладов отдельных этапов или решений, а мультипликативная — как произведение этих вкладов. В задачах оптимизации аддитивная форма чаще встречается при суммировании стоимостей, расстояний или затрат.</w:t>
      </w:r>
    </w:p>
    <w:p w14:paraId="70AD1AED" w14:textId="77777777" w:rsidR="00BC524F" w:rsidRPr="009620F1" w:rsidRDefault="00BC524F" w:rsidP="00BC524F">
      <w:pPr>
        <w:spacing w:line="240" w:lineRule="auto"/>
        <w:rPr>
          <w:lang w:val="ru-RU"/>
        </w:rPr>
      </w:pPr>
      <w:proofErr w:type="gramStart"/>
      <w:r w:rsidRPr="009620F1">
        <w:rPr>
          <w:lang w:val="ru-RU"/>
        </w:rPr>
        <w:t xml:space="preserve">  </w:t>
      </w:r>
      <w:r w:rsidRPr="009620F1">
        <w:rPr>
          <w:b/>
          <w:bCs/>
          <w:lang w:val="ru-RU"/>
        </w:rPr>
        <w:t>Каков</w:t>
      </w:r>
      <w:proofErr w:type="gramEnd"/>
      <w:r w:rsidRPr="009620F1">
        <w:rPr>
          <w:b/>
          <w:bCs/>
          <w:lang w:val="ru-RU"/>
        </w:rPr>
        <w:t xml:space="preserve"> принцип оптимальности Беллмана?</w:t>
      </w:r>
      <w:r w:rsidRPr="009620F1">
        <w:rPr>
          <w:lang w:val="ru-RU"/>
        </w:rPr>
        <w:br/>
        <w:t>Принцип оптимальности Беллмана состоит в том, что оптимальное решение задачи содержит внутри себя оптимальные решения входящих в него подзадач. Именно на этом принципе строятся алгоритмы динамического программирования.</w:t>
      </w:r>
    </w:p>
    <w:p w14:paraId="3BEEDBA0" w14:textId="77777777" w:rsidR="00BC524F" w:rsidRPr="009620F1" w:rsidRDefault="00BC524F" w:rsidP="00BC524F">
      <w:pPr>
        <w:spacing w:line="240" w:lineRule="auto"/>
        <w:rPr>
          <w:lang w:val="ru-RU"/>
        </w:rPr>
      </w:pPr>
      <w:proofErr w:type="gramStart"/>
      <w:r w:rsidRPr="009620F1">
        <w:rPr>
          <w:lang w:val="ru-RU"/>
        </w:rPr>
        <w:t xml:space="preserve">  </w:t>
      </w:r>
      <w:r w:rsidRPr="009620F1">
        <w:rPr>
          <w:b/>
          <w:bCs/>
          <w:lang w:val="ru-RU"/>
        </w:rPr>
        <w:t>Что</w:t>
      </w:r>
      <w:proofErr w:type="gramEnd"/>
      <w:r w:rsidRPr="009620F1">
        <w:rPr>
          <w:b/>
          <w:bCs/>
          <w:lang w:val="ru-RU"/>
        </w:rPr>
        <w:t xml:space="preserve"> такое рекурсивный алгоритм?</w:t>
      </w:r>
      <w:r w:rsidRPr="009620F1">
        <w:rPr>
          <w:lang w:val="ru-RU"/>
        </w:rPr>
        <w:br/>
        <w:t>Рекурсивный алгоритм — это алгоритм, который решает задачу через вызов самого себя для более простого случая той же задачи. Для его корректной работы обязательно должно существовать базовое условие завершения.</w:t>
      </w:r>
    </w:p>
    <w:p w14:paraId="556C67C2" w14:textId="77777777" w:rsidR="00BC524F" w:rsidRPr="009620F1" w:rsidRDefault="00BC524F" w:rsidP="00BC524F">
      <w:pPr>
        <w:spacing w:line="240" w:lineRule="auto"/>
        <w:rPr>
          <w:lang w:val="ru-RU"/>
        </w:rPr>
      </w:pPr>
      <w:proofErr w:type="gramStart"/>
      <w:r w:rsidRPr="009620F1">
        <w:rPr>
          <w:lang w:val="ru-RU"/>
        </w:rPr>
        <w:t xml:space="preserve">  </w:t>
      </w:r>
      <w:r w:rsidRPr="009620F1">
        <w:rPr>
          <w:b/>
          <w:bCs/>
          <w:lang w:val="ru-RU"/>
        </w:rPr>
        <w:t>Что</w:t>
      </w:r>
      <w:proofErr w:type="gramEnd"/>
      <w:r w:rsidRPr="009620F1">
        <w:rPr>
          <w:b/>
          <w:bCs/>
          <w:lang w:val="ru-RU"/>
        </w:rPr>
        <w:t xml:space="preserve"> такое рекурсивная функция?</w:t>
      </w:r>
      <w:r w:rsidRPr="009620F1">
        <w:rPr>
          <w:lang w:val="ru-RU"/>
        </w:rPr>
        <w:br/>
        <w:t>Рекурсивная функция — это функция, которая вызывает саму себя прямо или косвенно в процессе выполнения. Она обычно состоит из базового случая и рекурсивного перехода к меньшей подзадаче.</w:t>
      </w:r>
    </w:p>
    <w:p w14:paraId="3AD56720" w14:textId="77777777" w:rsidR="00BC524F" w:rsidRPr="009620F1" w:rsidRDefault="00BC524F" w:rsidP="00BC524F">
      <w:pPr>
        <w:spacing w:line="240" w:lineRule="auto"/>
        <w:rPr>
          <w:lang w:val="ru-RU"/>
        </w:rPr>
      </w:pPr>
      <w:proofErr w:type="gramStart"/>
      <w:r w:rsidRPr="009620F1">
        <w:rPr>
          <w:lang w:val="ru-RU"/>
        </w:rPr>
        <w:t xml:space="preserve">  </w:t>
      </w:r>
      <w:r w:rsidRPr="009620F1">
        <w:rPr>
          <w:b/>
          <w:bCs/>
          <w:lang w:val="ru-RU"/>
        </w:rPr>
        <w:t>Что</w:t>
      </w:r>
      <w:proofErr w:type="gramEnd"/>
      <w:r w:rsidRPr="009620F1">
        <w:rPr>
          <w:b/>
          <w:bCs/>
          <w:lang w:val="ru-RU"/>
        </w:rPr>
        <w:t xml:space="preserve"> такое системный стек?</w:t>
      </w:r>
      <w:r w:rsidRPr="009620F1">
        <w:rPr>
          <w:lang w:val="ru-RU"/>
        </w:rPr>
        <w:br/>
        <w:t>Системный стек — это область памяти, в которой хранятся данные о вызовах функций: параметры, локальные переменные, адрес возврата и служебная информация. При каждом рекурсивном вызове в стек добавляется новый кадр вызова.</w:t>
      </w:r>
    </w:p>
    <w:p w14:paraId="27E214D0" w14:textId="77777777" w:rsidR="00BC524F" w:rsidRPr="009620F1" w:rsidRDefault="00BC524F" w:rsidP="00BC524F">
      <w:pPr>
        <w:spacing w:line="240" w:lineRule="auto"/>
        <w:rPr>
          <w:lang w:val="ru-RU"/>
        </w:rPr>
      </w:pPr>
      <w:proofErr w:type="gramStart"/>
      <w:r w:rsidRPr="009620F1">
        <w:rPr>
          <w:lang w:val="ru-RU"/>
        </w:rPr>
        <w:t xml:space="preserve">  </w:t>
      </w:r>
      <w:r w:rsidRPr="009620F1">
        <w:rPr>
          <w:b/>
          <w:bCs/>
          <w:lang w:val="ru-RU"/>
        </w:rPr>
        <w:t>Объясните</w:t>
      </w:r>
      <w:proofErr w:type="gramEnd"/>
      <w:r w:rsidRPr="009620F1">
        <w:rPr>
          <w:b/>
          <w:bCs/>
          <w:lang w:val="ru-RU"/>
        </w:rPr>
        <w:t xml:space="preserve"> понятие «глубина рекурсии».</w:t>
      </w:r>
      <w:r w:rsidRPr="009620F1">
        <w:rPr>
          <w:lang w:val="ru-RU"/>
        </w:rPr>
        <w:br/>
        <w:t>Глубина рекурсии — это количество вложенных рекурсивных вызовов до достижения базового случая. Чем больше глубина рекурсии, тем больше памяти требуется в стеке вызовов.</w:t>
      </w:r>
    </w:p>
    <w:p w14:paraId="27452F67" w14:textId="77777777" w:rsidR="00BC524F" w:rsidRPr="009620F1" w:rsidRDefault="00BC524F" w:rsidP="00BC524F">
      <w:pPr>
        <w:spacing w:line="240" w:lineRule="auto"/>
        <w:rPr>
          <w:lang w:val="ru-RU"/>
        </w:rPr>
      </w:pPr>
      <w:proofErr w:type="gramStart"/>
      <w:r w:rsidRPr="009620F1">
        <w:rPr>
          <w:lang w:val="ru-RU"/>
        </w:rPr>
        <w:t xml:space="preserve">  </w:t>
      </w:r>
      <w:r w:rsidRPr="009620F1">
        <w:rPr>
          <w:b/>
          <w:bCs/>
          <w:lang w:val="ru-RU"/>
        </w:rPr>
        <w:t>Поясните</w:t>
      </w:r>
      <w:proofErr w:type="gramEnd"/>
      <w:r w:rsidRPr="009620F1">
        <w:rPr>
          <w:b/>
          <w:bCs/>
          <w:lang w:val="ru-RU"/>
        </w:rPr>
        <w:t xml:space="preserve"> своими словами схему решения задачи по принципу «разделяй и властвуй».</w:t>
      </w:r>
      <w:r w:rsidRPr="009620F1">
        <w:rPr>
          <w:lang w:val="ru-RU"/>
        </w:rPr>
        <w:br/>
        <w:t xml:space="preserve">Сначала исходная задача разбивается на несколько меньших подзадач, затем </w:t>
      </w:r>
      <w:r w:rsidRPr="009620F1">
        <w:rPr>
          <w:lang w:val="ru-RU"/>
        </w:rPr>
        <w:lastRenderedPageBreak/>
        <w:t>каждая из них решается отдельно, после чего частные решения объединяются в общий результат. В отличие от динамического программирования, при таком подходе одинаковые подзадачи могут пересчитываться повторно.</w:t>
      </w:r>
    </w:p>
    <w:p w14:paraId="243852F8" w14:textId="77777777" w:rsidR="00BC524F" w:rsidRPr="009620F1" w:rsidRDefault="00BC524F" w:rsidP="00BC524F">
      <w:pPr>
        <w:spacing w:line="240" w:lineRule="auto"/>
        <w:rPr>
          <w:lang w:val="ru-RU"/>
        </w:rPr>
      </w:pPr>
      <w:proofErr w:type="gramStart"/>
      <w:r w:rsidRPr="009620F1">
        <w:rPr>
          <w:lang w:val="ru-RU"/>
        </w:rPr>
        <w:t xml:space="preserve">  </w:t>
      </w:r>
      <w:r w:rsidRPr="009620F1">
        <w:rPr>
          <w:b/>
          <w:bCs/>
          <w:lang w:val="ru-RU"/>
        </w:rPr>
        <w:t>Что</w:t>
      </w:r>
      <w:proofErr w:type="gramEnd"/>
      <w:r w:rsidRPr="009620F1">
        <w:rPr>
          <w:b/>
          <w:bCs/>
          <w:lang w:val="ru-RU"/>
        </w:rPr>
        <w:t xml:space="preserve"> такое редакционное расстояние?</w:t>
      </w:r>
      <w:r w:rsidRPr="009620F1">
        <w:rPr>
          <w:lang w:val="ru-RU"/>
        </w:rPr>
        <w:br/>
        <w:t>Редакционное расстояние — это минимальное число операций редактирования, необходимых для преобразования одной строки в другую. В лабораторной работе рассматривается расстояние Левенштейна, где разрешены вставка, удаление и замена символа.</w:t>
      </w:r>
    </w:p>
    <w:p w14:paraId="1FD3B1B0" w14:textId="77777777" w:rsidR="00BC524F" w:rsidRPr="009620F1" w:rsidRDefault="00BC524F" w:rsidP="00BC524F">
      <w:pPr>
        <w:spacing w:line="240" w:lineRule="auto"/>
        <w:rPr>
          <w:lang w:val="ru-RU"/>
        </w:rPr>
      </w:pPr>
      <w:proofErr w:type="gramStart"/>
      <w:r w:rsidRPr="009620F1">
        <w:rPr>
          <w:lang w:val="ru-RU"/>
        </w:rPr>
        <w:t xml:space="preserve">  </w:t>
      </w:r>
      <w:r w:rsidRPr="009620F1">
        <w:rPr>
          <w:b/>
          <w:bCs/>
          <w:lang w:val="ru-RU"/>
        </w:rPr>
        <w:t>Что</w:t>
      </w:r>
      <w:proofErr w:type="gramEnd"/>
      <w:r w:rsidRPr="009620F1">
        <w:rPr>
          <w:b/>
          <w:bCs/>
          <w:lang w:val="ru-RU"/>
        </w:rPr>
        <w:t xml:space="preserve"> такое подпоследовательность и как её можно получить из последовательности?</w:t>
      </w:r>
      <w:r w:rsidRPr="009620F1">
        <w:rPr>
          <w:lang w:val="ru-RU"/>
        </w:rPr>
        <w:br/>
        <w:t>Подпоследовательность — это последовательность символов, которую можно получить из исходной, удаляя некоторые элементы без изменения порядка оставшихся. В задаче LCS ищется наибольшая общая подпоследовательность двух последовательностей.</w:t>
      </w:r>
    </w:p>
    <w:p w14:paraId="17546C41" w14:textId="77777777" w:rsidR="00BC524F" w:rsidRPr="00BC524F" w:rsidRDefault="00BC524F" w:rsidP="00BC524F">
      <w:pPr>
        <w:spacing w:line="240" w:lineRule="auto"/>
        <w:rPr>
          <w:lang w:val="ru-RU"/>
        </w:rPr>
      </w:pPr>
    </w:p>
    <w:p w14:paraId="5DFBFCD8" w14:textId="77777777" w:rsidR="00F12C76" w:rsidRPr="00BC524F" w:rsidRDefault="00F12C76" w:rsidP="006C0B77">
      <w:pPr>
        <w:spacing w:after="0"/>
        <w:ind w:firstLine="709"/>
        <w:jc w:val="both"/>
        <w:rPr>
          <w:lang w:val="ru-RU"/>
        </w:rPr>
      </w:pPr>
    </w:p>
    <w:sectPr w:rsidR="00F12C76" w:rsidRPr="00BC524F" w:rsidSect="00BC524F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C77"/>
    <w:rsid w:val="00192E43"/>
    <w:rsid w:val="001F0C77"/>
    <w:rsid w:val="00203555"/>
    <w:rsid w:val="00436DCA"/>
    <w:rsid w:val="0049129B"/>
    <w:rsid w:val="00655E91"/>
    <w:rsid w:val="00662B6C"/>
    <w:rsid w:val="006C0B77"/>
    <w:rsid w:val="007E0C32"/>
    <w:rsid w:val="008242FF"/>
    <w:rsid w:val="00870751"/>
    <w:rsid w:val="00922C48"/>
    <w:rsid w:val="00A10D3C"/>
    <w:rsid w:val="00B22FEF"/>
    <w:rsid w:val="00B915B7"/>
    <w:rsid w:val="00B94431"/>
    <w:rsid w:val="00BC524F"/>
    <w:rsid w:val="00CB09C2"/>
    <w:rsid w:val="00E01E0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3DBC4"/>
  <w15:chartTrackingRefBased/>
  <w15:docId w15:val="{AFBB1A87-AB29-4021-B069-330904FAF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24F"/>
    <w:pPr>
      <w:spacing w:after="200" w:line="276" w:lineRule="auto"/>
    </w:pPr>
    <w:rPr>
      <w:rFonts w:ascii="Times New Roman" w:eastAsia="Times New Roman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1F0C7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C7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C77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  <w:lang w:val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C77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lang w:val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C77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lang w:val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C77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C77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C77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C77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0C7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0C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0C7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0C7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F0C7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F0C7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F0C7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F0C7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F0C7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F0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a4">
    <w:name w:val="Заголовок Знак"/>
    <w:basedOn w:val="a0"/>
    <w:link w:val="a3"/>
    <w:uiPriority w:val="10"/>
    <w:rsid w:val="001F0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C77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ru-RU"/>
    </w:rPr>
  </w:style>
  <w:style w:type="character" w:customStyle="1" w:styleId="a6">
    <w:name w:val="Подзаголовок Знак"/>
    <w:basedOn w:val="a0"/>
    <w:link w:val="a5"/>
    <w:uiPriority w:val="11"/>
    <w:rsid w:val="001F0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0C77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lang w:val="ru-RU"/>
    </w:rPr>
  </w:style>
  <w:style w:type="character" w:customStyle="1" w:styleId="22">
    <w:name w:val="Цитата 2 Знак"/>
    <w:basedOn w:val="a0"/>
    <w:link w:val="21"/>
    <w:uiPriority w:val="29"/>
    <w:rsid w:val="001F0C7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F0C77"/>
    <w:pPr>
      <w:spacing w:after="160" w:line="240" w:lineRule="auto"/>
      <w:ind w:left="720"/>
      <w:contextualSpacing/>
    </w:pPr>
    <w:rPr>
      <w:rFonts w:eastAsiaTheme="minorHAnsi"/>
      <w:lang w:val="ru-RU"/>
    </w:rPr>
  </w:style>
  <w:style w:type="character" w:styleId="a8">
    <w:name w:val="Intense Emphasis"/>
    <w:basedOn w:val="a0"/>
    <w:uiPriority w:val="21"/>
    <w:qFormat/>
    <w:rsid w:val="001F0C7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0C7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2E74B5" w:themeColor="accent1" w:themeShade="BF"/>
      <w:lang w:val="ru-RU"/>
    </w:rPr>
  </w:style>
  <w:style w:type="character" w:customStyle="1" w:styleId="aa">
    <w:name w:val="Выделенная цитата Знак"/>
    <w:basedOn w:val="a0"/>
    <w:link w:val="a9"/>
    <w:uiPriority w:val="30"/>
    <w:rsid w:val="001F0C7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F0C77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59"/>
    <w:rsid w:val="00BC524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34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76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6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5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7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2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1220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yudo</dc:creator>
  <cp:keywords/>
  <dc:description/>
  <cp:lastModifiedBy>ThinkPad</cp:lastModifiedBy>
  <cp:revision>9</cp:revision>
  <dcterms:created xsi:type="dcterms:W3CDTF">2026-05-24T21:18:00Z</dcterms:created>
  <dcterms:modified xsi:type="dcterms:W3CDTF">2026-05-25T12:37:00Z</dcterms:modified>
</cp:coreProperties>
</file>