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D06D8" w14:textId="4C0ECE20" w:rsidR="003100FC" w:rsidRPr="003100FC" w:rsidRDefault="003100FC" w:rsidP="003100FC">
      <w:pPr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b/>
          <w:bCs/>
          <w:sz w:val="32"/>
          <w:szCs w:val="32"/>
          <w:lang w:val="ru-BY"/>
        </w:rPr>
        <w:t xml:space="preserve">Выбранный </w:t>
      </w:r>
      <w:proofErr w:type="spellStart"/>
      <w:r w:rsidRPr="003100FC">
        <w:rPr>
          <w:rFonts w:ascii="Times New Roman" w:hAnsi="Times New Roman" w:cs="Times New Roman"/>
          <w:b/>
          <w:bCs/>
          <w:sz w:val="32"/>
          <w:szCs w:val="32"/>
          <w:lang w:val="ru-BY"/>
        </w:rPr>
        <w:t>Use</w:t>
      </w:r>
      <w:proofErr w:type="spellEnd"/>
      <w:r w:rsidRPr="003100FC">
        <w:rPr>
          <w:rFonts w:ascii="Times New Roman" w:hAnsi="Times New Roman" w:cs="Times New Roman"/>
          <w:b/>
          <w:bCs/>
          <w:sz w:val="32"/>
          <w:szCs w:val="32"/>
          <w:lang w:val="ru-BY"/>
        </w:rPr>
        <w:t xml:space="preserve"> Case</w:t>
      </w:r>
    </w:p>
    <w:p w14:paraId="30BC572C" w14:textId="7212D062" w:rsidR="003100FC" w:rsidRPr="003100FC" w:rsidRDefault="003100FC" w:rsidP="003100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3100FC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Продукт:</w:t>
      </w:r>
      <w:r w:rsidRPr="003100F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3100FC">
        <w:rPr>
          <w:rFonts w:ascii="Times New Roman" w:hAnsi="Times New Roman" w:cs="Times New Roman"/>
          <w:sz w:val="28"/>
          <w:szCs w:val="28"/>
          <w:lang w:val="ru-BY"/>
        </w:rPr>
        <w:t xml:space="preserve">Интерфейс </w:t>
      </w:r>
      <w:r w:rsidRPr="003100FC">
        <w:rPr>
          <w:rFonts w:ascii="Times New Roman" w:hAnsi="Times New Roman" w:cs="Times New Roman"/>
          <w:sz w:val="28"/>
          <w:szCs w:val="28"/>
          <w:lang w:val="ru-BY"/>
        </w:rPr>
        <w:t>сотового оператора.</w:t>
      </w:r>
    </w:p>
    <w:p w14:paraId="4469107F" w14:textId="77777777" w:rsidR="003100FC" w:rsidRPr="003100FC" w:rsidRDefault="003100FC" w:rsidP="003100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3100F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Выбранный </w:t>
      </w:r>
      <w:proofErr w:type="spellStart"/>
      <w:r w:rsidRPr="003100FC">
        <w:rPr>
          <w:rFonts w:ascii="Times New Roman" w:hAnsi="Times New Roman" w:cs="Times New Roman"/>
          <w:b/>
          <w:bCs/>
          <w:sz w:val="28"/>
          <w:szCs w:val="28"/>
          <w:lang w:val="ru-BY"/>
        </w:rPr>
        <w:t>Use</w:t>
      </w:r>
      <w:proofErr w:type="spellEnd"/>
      <w:r w:rsidRPr="003100F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Case:</w:t>
      </w:r>
      <w:r w:rsidRPr="003100FC">
        <w:rPr>
          <w:rFonts w:ascii="Times New Roman" w:hAnsi="Times New Roman" w:cs="Times New Roman"/>
          <w:sz w:val="28"/>
          <w:szCs w:val="28"/>
          <w:lang w:val="ru-BY"/>
        </w:rPr>
        <w:t xml:space="preserve"> Настройка индивидуального тарифа в Конструкторе.</w:t>
      </w:r>
    </w:p>
    <w:p w14:paraId="3424E01A" w14:textId="4A463DD3" w:rsidR="003100FC" w:rsidRDefault="003100FC" w:rsidP="003100F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  <w:r w:rsidRPr="003100FC">
        <w:rPr>
          <w:rFonts w:ascii="Times New Roman" w:hAnsi="Times New Roman" w:cs="Times New Roman"/>
          <w:b/>
          <w:bCs/>
          <w:sz w:val="28"/>
          <w:szCs w:val="28"/>
          <w:lang w:val="ru-BY"/>
        </w:rPr>
        <w:t>Персонаж:</w:t>
      </w:r>
      <w:r w:rsidRPr="003100FC">
        <w:rPr>
          <w:rFonts w:ascii="Times New Roman" w:hAnsi="Times New Roman" w:cs="Times New Roman"/>
          <w:sz w:val="28"/>
          <w:szCs w:val="28"/>
          <w:lang w:val="ru-BY"/>
        </w:rPr>
        <w:t xml:space="preserve"> Алексей, блогер (сегмент «Медиа»). Имеет профессиональный опыт использования интерфейсов, нуждается в максимальном объеме трафика для загрузки видео и проведения стримов, хочет собирать тариф самостоятельно, минимизировав количество минут.</w:t>
      </w:r>
    </w:p>
    <w:p w14:paraId="43600F48" w14:textId="77777777" w:rsidR="003100FC" w:rsidRPr="003100FC" w:rsidRDefault="003100FC" w:rsidP="003100FC">
      <w:pPr>
        <w:spacing w:after="0"/>
        <w:ind w:left="720"/>
        <w:rPr>
          <w:rFonts w:ascii="Times New Roman" w:hAnsi="Times New Roman" w:cs="Times New Roman"/>
          <w:sz w:val="28"/>
          <w:szCs w:val="28"/>
          <w:lang w:val="ru-BY"/>
        </w:rPr>
      </w:pPr>
    </w:p>
    <w:p w14:paraId="66C2B3CA" w14:textId="2EBC4293" w:rsidR="003100FC" w:rsidRDefault="003100FC" w:rsidP="003100FC">
      <w:pPr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b/>
          <w:bCs/>
          <w:sz w:val="32"/>
          <w:szCs w:val="32"/>
          <w:lang w:val="ru-BY"/>
        </w:rPr>
        <w:t>Карта эмпатии</w:t>
      </w:r>
    </w:p>
    <w:p w14:paraId="0BE08A09" w14:textId="1F2EF03A" w:rsidR="003100FC" w:rsidRPr="003100FC" w:rsidRDefault="003100FC" w:rsidP="005860C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b/>
          <w:bCs/>
          <w:sz w:val="32"/>
          <w:szCs w:val="32"/>
          <w:lang w:val="ru-BY"/>
        </w:rPr>
        <w:drawing>
          <wp:inline distT="0" distB="0" distL="0" distR="0" wp14:anchorId="7E4E4B01" wp14:editId="11BA2F7B">
            <wp:extent cx="5940425" cy="5881370"/>
            <wp:effectExtent l="19050" t="19050" r="2222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98"/>
                    <a:stretch/>
                  </pic:blipFill>
                  <pic:spPr bwMode="auto">
                    <a:xfrm>
                      <a:off x="0" y="0"/>
                      <a:ext cx="5940425" cy="588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43611" w14:textId="77777777" w:rsidR="00423CDB" w:rsidRDefault="00423CDB">
      <w:pPr>
        <w:rPr>
          <w:rFonts w:ascii="Times New Roman" w:hAnsi="Times New Roman" w:cs="Times New Roman"/>
          <w:lang w:val="ru-RU"/>
        </w:rPr>
      </w:pPr>
    </w:p>
    <w:p w14:paraId="474F0BEF" w14:textId="77777777" w:rsidR="005860C6" w:rsidRDefault="005860C6">
      <w:pPr>
        <w:rPr>
          <w:rFonts w:ascii="Times New Roman" w:hAnsi="Times New Roman" w:cs="Times New Roman"/>
          <w:lang w:val="ru-RU"/>
        </w:rPr>
      </w:pPr>
    </w:p>
    <w:p w14:paraId="42A62BC6" w14:textId="77777777" w:rsidR="005860C6" w:rsidRDefault="005860C6">
      <w:pPr>
        <w:rPr>
          <w:rFonts w:ascii="Times New Roman" w:hAnsi="Times New Roman" w:cs="Times New Roman"/>
          <w:lang w:val="ru-RU"/>
        </w:rPr>
      </w:pPr>
    </w:p>
    <w:p w14:paraId="6143A338" w14:textId="77777777" w:rsidR="005860C6" w:rsidRDefault="005860C6">
      <w:pPr>
        <w:rPr>
          <w:rFonts w:ascii="Times New Roman" w:hAnsi="Times New Roman" w:cs="Times New Roman"/>
          <w:lang w:val="ru-RU"/>
        </w:rPr>
      </w:pPr>
    </w:p>
    <w:p w14:paraId="0CAC997F" w14:textId="2BC8C0BB" w:rsidR="003100FC" w:rsidRDefault="003100F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100FC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Выявление проблемы</w:t>
      </w:r>
    </w:p>
    <w:p w14:paraId="753A9881" w14:textId="77777777" w:rsidR="003100FC" w:rsidRPr="003100FC" w:rsidRDefault="003100FC" w:rsidP="003100FC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Возможные проблемы Алексея при настройке тарифа:</w:t>
      </w:r>
    </w:p>
    <w:p w14:paraId="63F9777C" w14:textId="77777777" w:rsidR="003100FC" w:rsidRPr="003100FC" w:rsidRDefault="003100FC" w:rsidP="003100F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Технические ограничения: Система может не позволить установить «0 минут», заставляя покупать минимально доступный пакет.</w:t>
      </w:r>
    </w:p>
    <w:p w14:paraId="7469BC2A" w14:textId="77777777" w:rsidR="003100FC" w:rsidRPr="003100FC" w:rsidRDefault="003100FC" w:rsidP="003100F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Непрозрачное ценообразование: При добавлении безлимитных опций итоговая цена может резко и непредсказуемо возрастать.</w:t>
      </w:r>
    </w:p>
    <w:p w14:paraId="17649B96" w14:textId="07F3365C" w:rsidR="003100FC" w:rsidRPr="003100FC" w:rsidRDefault="003100FC" w:rsidP="003100F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Информационная перегруженность: Множество мелких дополнительных услуг (безлимиты на отдельные мессенджеры и сервисы), в которых сложно быстро сориентироваться.</w:t>
      </w:r>
    </w:p>
    <w:p w14:paraId="3E97B73D" w14:textId="17511BCE" w:rsidR="003100FC" w:rsidRDefault="003100FC" w:rsidP="003336C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Прерывание сценария: Если на балансе не хватает денег для активации нового тарифа, система выдает ошибку</w:t>
      </w:r>
      <w:r>
        <w:rPr>
          <w:rFonts w:ascii="Times New Roman" w:hAnsi="Times New Roman" w:cs="Times New Roman"/>
          <w:sz w:val="32"/>
          <w:szCs w:val="32"/>
          <w:lang w:val="ru-BY"/>
        </w:rPr>
        <w:t>.</w:t>
      </w:r>
    </w:p>
    <w:p w14:paraId="0FC54A74" w14:textId="05CCC84A" w:rsidR="003100FC" w:rsidRDefault="003100FC" w:rsidP="003100FC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2F3731DA" w14:textId="1E9D077B" w:rsidR="003100FC" w:rsidRDefault="003100FC" w:rsidP="005860C6">
      <w:pPr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BY"/>
        </w:rPr>
        <w:t>Выводы по карте эмпатии</w:t>
      </w:r>
    </w:p>
    <w:p w14:paraId="6795D453" w14:textId="0E368E0B" w:rsidR="003100FC" w:rsidRPr="003100FC" w:rsidRDefault="003100FC" w:rsidP="003100FC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Для Алексея ключевая ценность — это контроль над услугами и возможность платить исключительно за необходимый ему ресурс (интернет).</w:t>
      </w:r>
    </w:p>
    <w:p w14:paraId="79FF5C73" w14:textId="611A5BDF" w:rsidR="003100FC" w:rsidRPr="003100FC" w:rsidRDefault="003100FC" w:rsidP="003100FC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Основные триггеры доверия: мгновенный и понятный пересчет цены при изменении параметров, возможность гибко менять тариф в любой момент.</w:t>
      </w:r>
    </w:p>
    <w:p w14:paraId="548AA1FC" w14:textId="2CCD279A" w:rsidR="003100FC" w:rsidRPr="003100FC" w:rsidRDefault="003100FC" w:rsidP="003100FC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Главные факторы раздражения: жесткие лимиты оператора, невозможность убрать ненужное, скрытые платежи.</w:t>
      </w:r>
    </w:p>
    <w:p w14:paraId="65752446" w14:textId="2C70E053" w:rsidR="003100FC" w:rsidRDefault="003100FC" w:rsidP="003100FC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3100FC">
        <w:rPr>
          <w:rFonts w:ascii="Times New Roman" w:hAnsi="Times New Roman" w:cs="Times New Roman"/>
          <w:sz w:val="32"/>
          <w:szCs w:val="32"/>
          <w:lang w:val="ru-BY"/>
        </w:rPr>
        <w:t>Для удержания пользователя интерфейс конструктора должен давать максимальную свободу и наглядно отображать стоимость каждой опции.</w:t>
      </w:r>
    </w:p>
    <w:p w14:paraId="220D5262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13D09F54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35A516A0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57C0EDE9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3E2C6B61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747177FF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10CE8184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2DFF6BF9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6ECA8BCF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3E3ECC93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14F7FADA" w14:textId="77777777" w:rsidR="005860C6" w:rsidRDefault="005860C6" w:rsidP="005860C6">
      <w:pPr>
        <w:pStyle w:val="a7"/>
        <w:spacing w:after="0"/>
        <w:rPr>
          <w:rFonts w:ascii="Times New Roman" w:hAnsi="Times New Roman" w:cs="Times New Roman"/>
          <w:sz w:val="32"/>
          <w:szCs w:val="32"/>
          <w:lang w:val="ru-BY"/>
        </w:rPr>
      </w:pPr>
    </w:p>
    <w:p w14:paraId="49831558" w14:textId="017D5476" w:rsidR="005860C6" w:rsidRDefault="005860C6" w:rsidP="005860C6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860C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CJM</w:t>
      </w:r>
      <w:r w:rsidRPr="005860C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для</w:t>
      </w:r>
      <w:r w:rsidRPr="005860C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Use</w:t>
      </w:r>
      <w:r w:rsidRPr="005860C6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Case</w:t>
      </w:r>
      <w:r w:rsidRPr="005860C6">
        <w:rPr>
          <w:rFonts w:ascii="Times New Roman" w:hAnsi="Times New Roman" w:cs="Times New Roman"/>
          <w:b/>
          <w:bCs/>
          <w:sz w:val="32"/>
          <w:szCs w:val="32"/>
          <w:lang w:val="ru-RU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конструктор тарифов)</w:t>
      </w:r>
    </w:p>
    <w:p w14:paraId="7551F09F" w14:textId="6777C71D" w:rsidR="005860C6" w:rsidRPr="005860C6" w:rsidRDefault="005860C6" w:rsidP="005860C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5860C6">
        <w:rPr>
          <w:rFonts w:ascii="Times New Roman" w:hAnsi="Times New Roman" w:cs="Times New Roman"/>
          <w:sz w:val="32"/>
          <w:szCs w:val="32"/>
          <w:lang w:val="ru-BY"/>
        </w:rPr>
        <w:t>Осознание потребности: Понимание нехватки текущего пакета интернета для работы.</w:t>
      </w:r>
    </w:p>
    <w:p w14:paraId="6388EF0F" w14:textId="7B56C8EB" w:rsidR="005860C6" w:rsidRPr="005860C6" w:rsidRDefault="005860C6" w:rsidP="005860C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5860C6">
        <w:rPr>
          <w:rFonts w:ascii="Times New Roman" w:hAnsi="Times New Roman" w:cs="Times New Roman"/>
          <w:sz w:val="32"/>
          <w:szCs w:val="32"/>
          <w:lang w:val="ru-BY"/>
        </w:rPr>
        <w:t>Поиск решения: Переход в раздел «Конструктор» в личном кабинете.</w:t>
      </w:r>
    </w:p>
    <w:p w14:paraId="1747F07D" w14:textId="28598CE1" w:rsidR="005860C6" w:rsidRPr="005860C6" w:rsidRDefault="005860C6" w:rsidP="005860C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5860C6">
        <w:rPr>
          <w:rFonts w:ascii="Times New Roman" w:hAnsi="Times New Roman" w:cs="Times New Roman"/>
          <w:sz w:val="32"/>
          <w:szCs w:val="32"/>
          <w:lang w:val="ru-BY"/>
        </w:rPr>
        <w:t>Настройка параметров: Изменение объема гигабайтов и минут с помощью ползунков.</w:t>
      </w:r>
    </w:p>
    <w:p w14:paraId="3DE19D50" w14:textId="750CF51C" w:rsidR="005860C6" w:rsidRPr="005860C6" w:rsidRDefault="005860C6" w:rsidP="005860C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5860C6">
        <w:rPr>
          <w:rFonts w:ascii="Times New Roman" w:hAnsi="Times New Roman" w:cs="Times New Roman"/>
          <w:sz w:val="32"/>
          <w:szCs w:val="32"/>
          <w:lang w:val="ru-BY"/>
        </w:rPr>
        <w:t>Выбор дополнительных опций: Подключение безлимита на соцсети и видеосервисы.</w:t>
      </w:r>
    </w:p>
    <w:p w14:paraId="135CDEDB" w14:textId="70E26925" w:rsidR="005860C6" w:rsidRPr="005860C6" w:rsidRDefault="005860C6" w:rsidP="005860C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5860C6">
        <w:rPr>
          <w:rFonts w:ascii="Times New Roman" w:hAnsi="Times New Roman" w:cs="Times New Roman"/>
          <w:sz w:val="32"/>
          <w:szCs w:val="32"/>
          <w:lang w:val="ru-BY"/>
        </w:rPr>
        <w:t xml:space="preserve">Оценка </w:t>
      </w:r>
      <w:r>
        <w:rPr>
          <w:rFonts w:ascii="Times New Roman" w:hAnsi="Times New Roman" w:cs="Times New Roman"/>
          <w:sz w:val="32"/>
          <w:szCs w:val="32"/>
          <w:lang w:val="ru-BY"/>
        </w:rPr>
        <w:t xml:space="preserve">стоимости </w:t>
      </w:r>
      <w:r w:rsidRPr="005860C6">
        <w:rPr>
          <w:rFonts w:ascii="Times New Roman" w:hAnsi="Times New Roman" w:cs="Times New Roman"/>
          <w:sz w:val="32"/>
          <w:szCs w:val="32"/>
          <w:lang w:val="ru-BY"/>
        </w:rPr>
        <w:t>и оплата: Проверка итоговой стоимости и нажатие кнопки «Применить тариф».</w:t>
      </w:r>
    </w:p>
    <w:p w14:paraId="6CDE3466" w14:textId="640B3060" w:rsidR="005860C6" w:rsidRPr="005860C6" w:rsidRDefault="005860C6" w:rsidP="005860C6">
      <w:pPr>
        <w:pStyle w:val="a7"/>
        <w:numPr>
          <w:ilvl w:val="0"/>
          <w:numId w:val="2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5860C6">
        <w:rPr>
          <w:rFonts w:ascii="Times New Roman" w:hAnsi="Times New Roman" w:cs="Times New Roman"/>
          <w:sz w:val="32"/>
          <w:szCs w:val="32"/>
          <w:lang w:val="ru-BY"/>
        </w:rPr>
        <w:t>Активация</w:t>
      </w:r>
      <w:r>
        <w:rPr>
          <w:rFonts w:ascii="Times New Roman" w:hAnsi="Times New Roman" w:cs="Times New Roman"/>
          <w:sz w:val="32"/>
          <w:szCs w:val="32"/>
          <w:lang w:val="ru-BY"/>
        </w:rPr>
        <w:t xml:space="preserve"> и использование</w:t>
      </w:r>
      <w:r w:rsidRPr="005860C6">
        <w:rPr>
          <w:rFonts w:ascii="Times New Roman" w:hAnsi="Times New Roman" w:cs="Times New Roman"/>
          <w:sz w:val="32"/>
          <w:szCs w:val="32"/>
          <w:lang w:val="ru-BY"/>
        </w:rPr>
        <w:t>: Списание средств системой и обновление пакетов услуг.</w:t>
      </w:r>
    </w:p>
    <w:p w14:paraId="2AC2AB3F" w14:textId="77777777" w:rsidR="005860C6" w:rsidRDefault="005860C6" w:rsidP="005860C6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14852A6" w14:textId="44E89C58" w:rsidR="003100FC" w:rsidRPr="003100FC" w:rsidRDefault="005860C6" w:rsidP="005860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5860C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561478F" wp14:editId="38E89B5D">
            <wp:extent cx="6725230" cy="2279650"/>
            <wp:effectExtent l="19050" t="19050" r="1905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4" b="2124"/>
                    <a:stretch/>
                  </pic:blipFill>
                  <pic:spPr bwMode="auto">
                    <a:xfrm>
                      <a:off x="0" y="0"/>
                      <a:ext cx="6734874" cy="2282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16F28" w14:textId="175BE960" w:rsidR="003100FC" w:rsidRDefault="003100FC" w:rsidP="003100FC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</w:p>
    <w:p w14:paraId="22EBF7F2" w14:textId="18C7ECA1" w:rsidR="00181283" w:rsidRDefault="00181283" w:rsidP="003100FC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Рекомендации по улучшению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CJM</w:t>
      </w:r>
    </w:p>
    <w:p w14:paraId="1A209191" w14:textId="77777777" w:rsidR="00181283" w:rsidRPr="00181283" w:rsidRDefault="00181283" w:rsidP="00181283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Этап 1. Осознание потребности</w:t>
      </w:r>
    </w:p>
    <w:p w14:paraId="6E7D33CD" w14:textId="1B22CC60" w:rsidR="00181283" w:rsidRPr="00181283" w:rsidRDefault="00181283" w:rsidP="0018128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Проблема: Пользователь может узнать об исчерпании трафика в неподходящий момент.</w:t>
      </w:r>
    </w:p>
    <w:p w14:paraId="54392E4A" w14:textId="5D7C464C" w:rsidR="00181283" w:rsidRDefault="00181283" w:rsidP="0018128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Рекомендация: Добавить</w:t>
      </w:r>
      <w:r>
        <w:rPr>
          <w:rFonts w:ascii="Times New Roman" w:hAnsi="Times New Roman" w:cs="Times New Roman"/>
          <w:sz w:val="32"/>
          <w:szCs w:val="32"/>
          <w:lang w:val="ru-BY"/>
        </w:rPr>
        <w:t xml:space="preserve"> </w:t>
      </w:r>
      <w:r w:rsidRPr="00181283">
        <w:rPr>
          <w:rFonts w:ascii="Times New Roman" w:hAnsi="Times New Roman" w:cs="Times New Roman"/>
          <w:sz w:val="32"/>
          <w:szCs w:val="32"/>
          <w:lang w:val="ru-BY"/>
        </w:rPr>
        <w:t xml:space="preserve">уведомления при достижении лимита трафика с кнопкой быстрого перехода в </w:t>
      </w:r>
      <w:r>
        <w:rPr>
          <w:rFonts w:ascii="Times New Roman" w:hAnsi="Times New Roman" w:cs="Times New Roman"/>
          <w:sz w:val="32"/>
          <w:szCs w:val="32"/>
          <w:lang w:val="ru-RU"/>
        </w:rPr>
        <w:t>к</w:t>
      </w:r>
      <w:proofErr w:type="spellStart"/>
      <w:r w:rsidRPr="00181283">
        <w:rPr>
          <w:rFonts w:ascii="Times New Roman" w:hAnsi="Times New Roman" w:cs="Times New Roman"/>
          <w:sz w:val="32"/>
          <w:szCs w:val="32"/>
          <w:lang w:val="ru-BY"/>
        </w:rPr>
        <w:t>онструктор</w:t>
      </w:r>
      <w:proofErr w:type="spellEnd"/>
      <w:r w:rsidRPr="00181283">
        <w:rPr>
          <w:rFonts w:ascii="Times New Roman" w:hAnsi="Times New Roman" w:cs="Times New Roman"/>
          <w:sz w:val="32"/>
          <w:szCs w:val="32"/>
          <w:lang w:val="ru-BY"/>
        </w:rPr>
        <w:t xml:space="preserve"> тарифов.</w:t>
      </w:r>
    </w:p>
    <w:p w14:paraId="6F88466D" w14:textId="77777777" w:rsidR="00181283" w:rsidRPr="00181283" w:rsidRDefault="00181283" w:rsidP="00181283">
      <w:pPr>
        <w:spacing w:after="0"/>
        <w:ind w:left="720"/>
        <w:rPr>
          <w:rFonts w:ascii="Times New Roman" w:hAnsi="Times New Roman" w:cs="Times New Roman"/>
          <w:sz w:val="32"/>
          <w:szCs w:val="32"/>
          <w:lang w:val="ru-BY"/>
        </w:rPr>
      </w:pPr>
    </w:p>
    <w:p w14:paraId="30B1BF99" w14:textId="77777777" w:rsidR="00181283" w:rsidRPr="00181283" w:rsidRDefault="00181283" w:rsidP="00181283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Этап 2. Поиск решения</w:t>
      </w:r>
    </w:p>
    <w:p w14:paraId="2E102DF2" w14:textId="77777777" w:rsidR="00181283" w:rsidRPr="00181283" w:rsidRDefault="00181283" w:rsidP="0018128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Проблема: Функция сборки тарифа может быть спрятана глубоко в меню приложения.</w:t>
      </w:r>
    </w:p>
    <w:p w14:paraId="3DBF5CD4" w14:textId="77777777" w:rsidR="00181283" w:rsidRDefault="00181283" w:rsidP="0018128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Рекомендация: Вынести яркий виджет «Настроить свой тариф» на главный экран приложения для быстрого доступа.</w:t>
      </w:r>
    </w:p>
    <w:p w14:paraId="33B48889" w14:textId="77777777" w:rsidR="00181283" w:rsidRPr="00181283" w:rsidRDefault="00181283" w:rsidP="00181283">
      <w:pPr>
        <w:spacing w:after="0"/>
        <w:ind w:left="720"/>
        <w:rPr>
          <w:rFonts w:ascii="Times New Roman" w:hAnsi="Times New Roman" w:cs="Times New Roman"/>
          <w:sz w:val="32"/>
          <w:szCs w:val="32"/>
          <w:lang w:val="ru-BY"/>
        </w:rPr>
      </w:pPr>
    </w:p>
    <w:p w14:paraId="71590887" w14:textId="77777777" w:rsidR="00181283" w:rsidRPr="00181283" w:rsidRDefault="00181283" w:rsidP="00181283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lastRenderedPageBreak/>
        <w:t>Этап 3-4. Настройка параметров и выбор опций</w:t>
      </w:r>
    </w:p>
    <w:p w14:paraId="7FA9293C" w14:textId="77777777" w:rsidR="00181283" w:rsidRPr="00181283" w:rsidRDefault="00181283" w:rsidP="0018128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Проблема: Ползунки не дают установить нулевые значения, а пользователю сложно оценить, хватит ли ему определенного количества ГБ.</w:t>
      </w:r>
    </w:p>
    <w:p w14:paraId="179FEF4A" w14:textId="75CA3416" w:rsidR="00181283" w:rsidRDefault="00181283" w:rsidP="0018128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Рекомендация: Снять системные ограничения на минимальные пакеты (разрешить 0 минут и SMS). Добавить визуальные подсказки</w:t>
      </w:r>
      <w:r>
        <w:rPr>
          <w:rFonts w:ascii="Times New Roman" w:hAnsi="Times New Roman" w:cs="Times New Roman"/>
          <w:sz w:val="32"/>
          <w:szCs w:val="32"/>
          <w:lang w:val="ru-BY"/>
        </w:rPr>
        <w:t>.</w:t>
      </w:r>
    </w:p>
    <w:p w14:paraId="6A71CB4A" w14:textId="77777777" w:rsidR="00181283" w:rsidRPr="00181283" w:rsidRDefault="00181283" w:rsidP="00181283">
      <w:pPr>
        <w:spacing w:after="0"/>
        <w:ind w:left="720"/>
        <w:rPr>
          <w:rFonts w:ascii="Times New Roman" w:hAnsi="Times New Roman" w:cs="Times New Roman"/>
          <w:sz w:val="32"/>
          <w:szCs w:val="32"/>
          <w:lang w:val="ru-BY"/>
        </w:rPr>
      </w:pPr>
    </w:p>
    <w:p w14:paraId="6DABB389" w14:textId="77777777" w:rsidR="00181283" w:rsidRPr="00181283" w:rsidRDefault="00181283" w:rsidP="00181283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Этап 5. Оценка и оплата</w:t>
      </w:r>
    </w:p>
    <w:p w14:paraId="6F137DD0" w14:textId="77777777" w:rsidR="00181283" w:rsidRPr="00181283" w:rsidRDefault="00181283" w:rsidP="0018128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Проблема: При недостатке средств система выдает ошибку, заставляя пользователя начинать процесс сборки заново после пополнения счета.</w:t>
      </w:r>
    </w:p>
    <w:p w14:paraId="59CE75E5" w14:textId="0AB9AE58" w:rsidR="00181283" w:rsidRDefault="00181283" w:rsidP="0018128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Рекомендация: Интегрировать возможность пополнить счет прямо из Конструктора (всплывающее окно) без потери выбранных настроек тарифа</w:t>
      </w:r>
      <w:r>
        <w:rPr>
          <w:rFonts w:ascii="Times New Roman" w:hAnsi="Times New Roman" w:cs="Times New Roman"/>
          <w:sz w:val="32"/>
          <w:szCs w:val="32"/>
          <w:lang w:val="ru-BY"/>
        </w:rPr>
        <w:t xml:space="preserve"> или добавить возможность сохранить шаблон</w:t>
      </w:r>
      <w:r w:rsidRPr="00181283">
        <w:rPr>
          <w:rFonts w:ascii="Times New Roman" w:hAnsi="Times New Roman" w:cs="Times New Roman"/>
          <w:sz w:val="32"/>
          <w:szCs w:val="32"/>
          <w:lang w:val="ru-BY"/>
        </w:rPr>
        <w:t>.</w:t>
      </w:r>
    </w:p>
    <w:p w14:paraId="0F4714A1" w14:textId="77777777" w:rsidR="00181283" w:rsidRPr="00181283" w:rsidRDefault="00181283" w:rsidP="00181283">
      <w:pPr>
        <w:spacing w:after="0"/>
        <w:ind w:left="720"/>
        <w:rPr>
          <w:rFonts w:ascii="Times New Roman" w:hAnsi="Times New Roman" w:cs="Times New Roman"/>
          <w:sz w:val="32"/>
          <w:szCs w:val="32"/>
          <w:lang w:val="ru-BY"/>
        </w:rPr>
      </w:pPr>
    </w:p>
    <w:p w14:paraId="608DAA3B" w14:textId="77777777" w:rsidR="00181283" w:rsidRPr="00181283" w:rsidRDefault="00181283" w:rsidP="00181283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Этап 6. Активация</w:t>
      </w:r>
    </w:p>
    <w:p w14:paraId="35C883AF" w14:textId="77777777" w:rsidR="00181283" w:rsidRPr="00181283" w:rsidRDefault="00181283" w:rsidP="0018128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Проблема: Пользователю непонятно, когда именно вступят в силу новые условия и применился ли тариф.</w:t>
      </w:r>
    </w:p>
    <w:p w14:paraId="687099C7" w14:textId="2C4684E4" w:rsidR="00181283" w:rsidRDefault="00181283" w:rsidP="0018128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181283">
        <w:rPr>
          <w:rFonts w:ascii="Times New Roman" w:hAnsi="Times New Roman" w:cs="Times New Roman"/>
          <w:sz w:val="32"/>
          <w:szCs w:val="32"/>
          <w:lang w:val="ru-BY"/>
        </w:rPr>
        <w:t>Рекомендация: Отправлять системное уведомление («Новый тариф активирован») и моментально обновлять информацию об остатках на главном экране без перезапуска</w:t>
      </w:r>
      <w:r w:rsidR="008A19AA">
        <w:rPr>
          <w:rFonts w:ascii="Times New Roman" w:hAnsi="Times New Roman" w:cs="Times New Roman"/>
          <w:sz w:val="32"/>
          <w:szCs w:val="32"/>
          <w:lang w:val="ru-BY"/>
        </w:rPr>
        <w:t xml:space="preserve"> </w:t>
      </w:r>
      <w:proofErr w:type="spellStart"/>
      <w:r w:rsidR="008A19AA">
        <w:rPr>
          <w:rFonts w:ascii="Times New Roman" w:hAnsi="Times New Roman" w:cs="Times New Roman"/>
          <w:sz w:val="32"/>
          <w:szCs w:val="32"/>
          <w:lang w:val="ru-BY"/>
        </w:rPr>
        <w:t>итерфейса</w:t>
      </w:r>
      <w:proofErr w:type="spellEnd"/>
      <w:r w:rsidRPr="00181283">
        <w:rPr>
          <w:rFonts w:ascii="Times New Roman" w:hAnsi="Times New Roman" w:cs="Times New Roman"/>
          <w:sz w:val="32"/>
          <w:szCs w:val="32"/>
          <w:lang w:val="ru-BY"/>
        </w:rPr>
        <w:t>.</w:t>
      </w:r>
    </w:p>
    <w:p w14:paraId="69A9F902" w14:textId="77777777" w:rsidR="009E7FDF" w:rsidRPr="00181283" w:rsidRDefault="009E7FDF" w:rsidP="009E7FDF">
      <w:pPr>
        <w:spacing w:after="0"/>
        <w:ind w:left="720"/>
        <w:rPr>
          <w:rFonts w:ascii="Times New Roman" w:hAnsi="Times New Roman" w:cs="Times New Roman"/>
          <w:sz w:val="32"/>
          <w:szCs w:val="32"/>
          <w:lang w:val="ru-BY"/>
        </w:rPr>
      </w:pPr>
    </w:p>
    <w:p w14:paraId="51723D02" w14:textId="77777777" w:rsidR="009E7FDF" w:rsidRPr="009E7FDF" w:rsidRDefault="009E7FDF" w:rsidP="009E7FDF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  <w:r w:rsidRPr="009E7FDF">
        <w:rPr>
          <w:rFonts w:ascii="Times New Roman" w:hAnsi="Times New Roman" w:cs="Times New Roman"/>
          <w:b/>
          <w:bCs/>
          <w:sz w:val="32"/>
          <w:szCs w:val="32"/>
          <w:lang w:val="ru-BY"/>
        </w:rPr>
        <w:t>Общий вывод по CJM</w:t>
      </w:r>
    </w:p>
    <w:p w14:paraId="269B6885" w14:textId="77777777" w:rsidR="009E7FDF" w:rsidRPr="009E7FDF" w:rsidRDefault="009E7FDF" w:rsidP="009E7FDF">
      <w:p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9E7FDF">
        <w:rPr>
          <w:rFonts w:ascii="Times New Roman" w:hAnsi="Times New Roman" w:cs="Times New Roman"/>
          <w:sz w:val="32"/>
          <w:szCs w:val="32"/>
          <w:lang w:val="ru-BY"/>
        </w:rPr>
        <w:t>Анализ CJM показывает, что главное для пользователя в сценарии настройки тарифа — прозрачность цены и отсутствие барьеров. Основные направления улучшений:</w:t>
      </w:r>
    </w:p>
    <w:p w14:paraId="33057449" w14:textId="77777777" w:rsidR="009E7FDF" w:rsidRPr="009E7FDF" w:rsidRDefault="009E7FDF" w:rsidP="009E7FD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9E7FDF">
        <w:rPr>
          <w:rFonts w:ascii="Times New Roman" w:hAnsi="Times New Roman" w:cs="Times New Roman"/>
          <w:sz w:val="32"/>
          <w:szCs w:val="32"/>
          <w:lang w:val="ru-BY"/>
        </w:rPr>
        <w:t>Свобода настройки: Отказ от обязательных минимальных пакетов связи.</w:t>
      </w:r>
    </w:p>
    <w:p w14:paraId="734AD04F" w14:textId="77777777" w:rsidR="009E7FDF" w:rsidRPr="009E7FDF" w:rsidRDefault="009E7FDF" w:rsidP="009E7FD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9E7FDF">
        <w:rPr>
          <w:rFonts w:ascii="Times New Roman" w:hAnsi="Times New Roman" w:cs="Times New Roman"/>
          <w:sz w:val="32"/>
          <w:szCs w:val="32"/>
          <w:lang w:val="ru-BY"/>
        </w:rPr>
        <w:t>Информативность: Добавление понятных подсказок о примерном расходе трафика для видео и стримов.</w:t>
      </w:r>
    </w:p>
    <w:p w14:paraId="182664F5" w14:textId="77777777" w:rsidR="009E7FDF" w:rsidRPr="009E7FDF" w:rsidRDefault="009E7FDF" w:rsidP="009E7FD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32"/>
          <w:szCs w:val="32"/>
          <w:lang w:val="ru-BY"/>
        </w:rPr>
      </w:pPr>
      <w:r w:rsidRPr="009E7FDF">
        <w:rPr>
          <w:rFonts w:ascii="Times New Roman" w:hAnsi="Times New Roman" w:cs="Times New Roman"/>
          <w:sz w:val="32"/>
          <w:szCs w:val="32"/>
          <w:lang w:val="ru-BY"/>
        </w:rPr>
        <w:t>Бесшовный опыт: Внедрение быстрого пополнения баланса напрямую в процесс конструирования тарифа.</w:t>
      </w:r>
    </w:p>
    <w:p w14:paraId="116664EA" w14:textId="77777777" w:rsidR="00181283" w:rsidRPr="00181283" w:rsidRDefault="00181283" w:rsidP="009E7FDF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BY"/>
        </w:rPr>
      </w:pPr>
    </w:p>
    <w:sectPr w:rsidR="00181283" w:rsidRPr="00181283" w:rsidSect="005860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326B"/>
    <w:multiLevelType w:val="multilevel"/>
    <w:tmpl w:val="D60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E4C"/>
    <w:multiLevelType w:val="hybridMultilevel"/>
    <w:tmpl w:val="511AC5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AA2"/>
    <w:multiLevelType w:val="multilevel"/>
    <w:tmpl w:val="9B1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F517B"/>
    <w:multiLevelType w:val="multilevel"/>
    <w:tmpl w:val="49B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B201C"/>
    <w:multiLevelType w:val="hybridMultilevel"/>
    <w:tmpl w:val="EED02B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B203AB"/>
    <w:multiLevelType w:val="multilevel"/>
    <w:tmpl w:val="CCE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50642"/>
    <w:multiLevelType w:val="multilevel"/>
    <w:tmpl w:val="7F3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11E9B"/>
    <w:multiLevelType w:val="multilevel"/>
    <w:tmpl w:val="98EA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815A5"/>
    <w:multiLevelType w:val="multilevel"/>
    <w:tmpl w:val="400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F303F"/>
    <w:multiLevelType w:val="multilevel"/>
    <w:tmpl w:val="32A0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F611A0"/>
    <w:multiLevelType w:val="multilevel"/>
    <w:tmpl w:val="95D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365371">
    <w:abstractNumId w:val="3"/>
  </w:num>
  <w:num w:numId="2" w16cid:durableId="1653024088">
    <w:abstractNumId w:val="8"/>
  </w:num>
  <w:num w:numId="3" w16cid:durableId="321277723">
    <w:abstractNumId w:val="1"/>
  </w:num>
  <w:num w:numId="4" w16cid:durableId="1775204575">
    <w:abstractNumId w:val="4"/>
  </w:num>
  <w:num w:numId="5" w16cid:durableId="1220823109">
    <w:abstractNumId w:val="10"/>
  </w:num>
  <w:num w:numId="6" w16cid:durableId="966004640">
    <w:abstractNumId w:val="5"/>
  </w:num>
  <w:num w:numId="7" w16cid:durableId="1121417262">
    <w:abstractNumId w:val="2"/>
  </w:num>
  <w:num w:numId="8" w16cid:durableId="850872127">
    <w:abstractNumId w:val="6"/>
  </w:num>
  <w:num w:numId="9" w16cid:durableId="520125221">
    <w:abstractNumId w:val="0"/>
  </w:num>
  <w:num w:numId="10" w16cid:durableId="687607000">
    <w:abstractNumId w:val="9"/>
  </w:num>
  <w:num w:numId="11" w16cid:durableId="934901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A3"/>
    <w:rsid w:val="00181283"/>
    <w:rsid w:val="003100FC"/>
    <w:rsid w:val="00417D27"/>
    <w:rsid w:val="00423CDB"/>
    <w:rsid w:val="005860C6"/>
    <w:rsid w:val="007224CE"/>
    <w:rsid w:val="008A19AA"/>
    <w:rsid w:val="009E7FDF"/>
    <w:rsid w:val="00BA6FA3"/>
    <w:rsid w:val="00F2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AEDB4"/>
  <w15:chartTrackingRefBased/>
  <w15:docId w15:val="{92840090-83FC-4793-A262-9701BCAD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F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F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F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F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F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F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F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F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F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F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6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2026-04-11T17:01:00Z</dcterms:created>
  <dcterms:modified xsi:type="dcterms:W3CDTF">2026-04-11T19:17:00Z</dcterms:modified>
</cp:coreProperties>
</file>