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C52A" w14:textId="33F37FE6" w:rsidR="00120798" w:rsidRPr="00E25C33" w:rsidRDefault="00120798" w:rsidP="00120798">
      <w:pPr>
        <w:wordWrap/>
        <w:spacing w:line="25" w:lineRule="atLeast"/>
        <w:jc w:val="center"/>
        <w:rPr>
          <w:rFonts w:ascii="HY신명조" w:eastAsia="HY신명조"/>
          <w:b/>
          <w:bCs/>
          <w:sz w:val="28"/>
          <w:szCs w:val="32"/>
        </w:rPr>
      </w:pPr>
      <w:r w:rsidRPr="00E25C33">
        <w:rPr>
          <w:rFonts w:ascii="HY신명조" w:eastAsia="HY신명조" w:hint="eastAsia"/>
          <w:b/>
          <w:bCs/>
          <w:sz w:val="28"/>
          <w:szCs w:val="32"/>
        </w:rPr>
        <w:t xml:space="preserve">Main Lab </w:t>
      </w:r>
      <w:r>
        <w:rPr>
          <w:rFonts w:ascii="HY신명조" w:eastAsia="HY신명조"/>
          <w:b/>
          <w:bCs/>
          <w:sz w:val="28"/>
          <w:szCs w:val="32"/>
        </w:rPr>
        <w:t>5</w:t>
      </w:r>
      <w:r w:rsidRPr="00E25C33">
        <w:rPr>
          <w:rFonts w:ascii="HY신명조" w:eastAsia="HY신명조" w:hint="eastAsia"/>
          <w:b/>
          <w:bCs/>
          <w:sz w:val="28"/>
          <w:szCs w:val="32"/>
        </w:rPr>
        <w:t xml:space="preserve">: </w:t>
      </w:r>
      <w:r>
        <w:rPr>
          <w:rFonts w:ascii="HY신명조" w:eastAsia="HY신명조"/>
          <w:b/>
          <w:bCs/>
          <w:sz w:val="28"/>
          <w:szCs w:val="32"/>
        </w:rPr>
        <w:t>V-Bending</w:t>
      </w:r>
      <w:r w:rsidRPr="00E25C33">
        <w:rPr>
          <w:rFonts w:ascii="HY신명조" w:eastAsia="HY신명조" w:hint="eastAsia"/>
          <w:b/>
          <w:bCs/>
          <w:sz w:val="28"/>
          <w:szCs w:val="32"/>
        </w:rPr>
        <w:t xml:space="preserve"> Test</w:t>
      </w:r>
    </w:p>
    <w:p w14:paraId="402EB353" w14:textId="77777777" w:rsidR="00120798" w:rsidRPr="00E25C33" w:rsidRDefault="00120798" w:rsidP="00120798">
      <w:pPr>
        <w:wordWrap/>
        <w:spacing w:line="25" w:lineRule="atLeast"/>
        <w:jc w:val="right"/>
        <w:rPr>
          <w:rFonts w:ascii="HY신명조" w:eastAsia="HY신명조"/>
        </w:rPr>
      </w:pPr>
      <w:r w:rsidRPr="00E25C33">
        <w:rPr>
          <w:rFonts w:ascii="HY신명조" w:eastAsia="HY신명조" w:hint="eastAsia"/>
          <w:b/>
          <w:bCs/>
          <w:sz w:val="18"/>
          <w:szCs w:val="20"/>
        </w:rPr>
        <w:tab/>
      </w:r>
      <w:r w:rsidRPr="00E25C33">
        <w:rPr>
          <w:rFonts w:ascii="HY신명조" w:eastAsia="HY신명조" w:hint="eastAsia"/>
          <w:sz w:val="22"/>
          <w:szCs w:val="24"/>
        </w:rPr>
        <w:t>곽진</w:t>
      </w:r>
      <w:r w:rsidRPr="00E25C33">
        <w:rPr>
          <w:rFonts w:ascii="HY신명조" w:eastAsia="HY신명조" w:hint="eastAsia"/>
        </w:rPr>
        <w:t xml:space="preserve"> 21900031</w:t>
      </w:r>
    </w:p>
    <w:p w14:paraId="5FE9C20A" w14:textId="0F1CF76A" w:rsidR="002A6D93" w:rsidRDefault="00120798" w:rsidP="00120798">
      <w:pPr>
        <w:pStyle w:val="a3"/>
        <w:numPr>
          <w:ilvl w:val="0"/>
          <w:numId w:val="2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 w:hint="eastAsia"/>
          <w:b/>
          <w:bCs/>
          <w:sz w:val="22"/>
          <w:szCs w:val="24"/>
        </w:rPr>
        <w:t>실험 결과 (Experimental Results)</w:t>
      </w:r>
    </w:p>
    <w:p w14:paraId="40C71EB5" w14:textId="29F58449" w:rsidR="00901EF9" w:rsidRPr="00901EF9" w:rsidRDefault="00901EF9" w:rsidP="00901EF9">
      <w:pPr>
        <w:pStyle w:val="a3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 xml:space="preserve">이번 </w:t>
      </w:r>
      <w:r>
        <w:rPr>
          <w:rFonts w:ascii="HY신명조" w:eastAsia="HY신명조" w:hint="eastAsia"/>
        </w:rPr>
        <w:t>실험데이터가 부족하기 때문에 그동안 누적한 데이터와 합하여 데이터</w:t>
      </w:r>
      <w:r w:rsidR="00BD5D1A">
        <w:rPr>
          <w:rFonts w:ascii="HY신명조" w:eastAsia="HY신명조" w:hint="eastAsia"/>
        </w:rPr>
        <w:t>를 만들었다.</w:t>
      </w:r>
    </w:p>
    <w:p w14:paraId="14CFFCC7" w14:textId="3254900F" w:rsidR="00901EF9" w:rsidRDefault="00901EF9" w:rsidP="00901EF9">
      <w:pPr>
        <w:pStyle w:val="a8"/>
        <w:keepNext/>
      </w:pPr>
      <w:r>
        <w:t xml:space="preserve">Table </w:t>
      </w:r>
      <w:fldSimple w:instr=" SEQ Table \* ARABIC ">
        <w:r w:rsidR="0004387B">
          <w:rPr>
            <w:noProof/>
          </w:rPr>
          <w:t>1</w:t>
        </w:r>
      </w:fldSimple>
      <w:r>
        <w:t xml:space="preserve"> </w:t>
      </w:r>
      <w:r w:rsidR="00BD5D1A">
        <w:rPr>
          <w:rFonts w:hint="eastAsia"/>
        </w:rPr>
        <w:t>재료</w:t>
      </w:r>
      <w:r w:rsidR="00BD5D1A">
        <w:t xml:space="preserve">, </w:t>
      </w:r>
      <w:r w:rsidR="00BD5D1A">
        <w:rPr>
          <w:rFonts w:hint="eastAsia"/>
        </w:rPr>
        <w:t>두께,</w:t>
      </w:r>
      <w:r w:rsidR="00BD5D1A">
        <w:t xml:space="preserve"> </w:t>
      </w:r>
      <w:r w:rsidR="00BD5D1A">
        <w:rPr>
          <w:rFonts w:hint="eastAsia"/>
        </w:rPr>
        <w:t>곡률에 따른 스프링백 각도</w:t>
      </w:r>
    </w:p>
    <w:tbl>
      <w:tblPr>
        <w:tblStyle w:val="a4"/>
        <w:tblW w:w="9499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276"/>
        <w:gridCol w:w="1729"/>
        <w:gridCol w:w="1815"/>
        <w:gridCol w:w="1849"/>
      </w:tblGrid>
      <w:tr w:rsidR="00ED2C85" w14:paraId="4C7CB43D" w14:textId="77777777" w:rsidTr="00212213">
        <w:trPr>
          <w:jc w:val="center"/>
        </w:trPr>
        <w:tc>
          <w:tcPr>
            <w:tcW w:w="1158" w:type="dxa"/>
          </w:tcPr>
          <w:p w14:paraId="1273D744" w14:textId="7DD2C7AA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이름</w:t>
            </w:r>
          </w:p>
        </w:tc>
        <w:tc>
          <w:tcPr>
            <w:tcW w:w="1672" w:type="dxa"/>
          </w:tcPr>
          <w:p w14:paraId="01161A02" w14:textId="15B012BB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재료</w:t>
            </w:r>
          </w:p>
        </w:tc>
        <w:tc>
          <w:tcPr>
            <w:tcW w:w="1276" w:type="dxa"/>
          </w:tcPr>
          <w:p w14:paraId="47F06B15" w14:textId="17F207C0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 xml:space="preserve">두께 </w:t>
            </w:r>
            <w:r w:rsidRPr="000774E6">
              <w:rPr>
                <w:rFonts w:ascii="HY신명조" w:eastAsia="HY신명조"/>
                <w:b/>
                <w:bCs/>
              </w:rPr>
              <w:t>(mm)</w:t>
            </w:r>
          </w:p>
        </w:tc>
        <w:tc>
          <w:tcPr>
            <w:tcW w:w="1729" w:type="dxa"/>
          </w:tcPr>
          <w:p w14:paraId="6D48F2D9" w14:textId="141D79DE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 xml:space="preserve">다이 반경 </w:t>
            </w:r>
            <w:r w:rsidRPr="000774E6">
              <w:rPr>
                <w:rFonts w:ascii="HY신명조" w:eastAsia="HY신명조"/>
                <w:b/>
                <w:bCs/>
              </w:rPr>
              <w:t>(</w:t>
            </w:r>
            <w:r w:rsidRPr="000774E6">
              <w:rPr>
                <w:rFonts w:ascii="HY신명조" w:eastAsia="HY신명조" w:hint="eastAsia"/>
                <w:b/>
                <w:bCs/>
              </w:rPr>
              <w:t>m</w:t>
            </w:r>
            <w:r w:rsidRPr="000774E6">
              <w:rPr>
                <w:rFonts w:ascii="HY신명조" w:eastAsia="HY신명조"/>
                <w:b/>
                <w:bCs/>
              </w:rPr>
              <w:t>m)</w:t>
            </w:r>
          </w:p>
        </w:tc>
        <w:tc>
          <w:tcPr>
            <w:tcW w:w="1815" w:type="dxa"/>
          </w:tcPr>
          <w:p w14:paraId="22995B8E" w14:textId="6CC586CA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성형 후 각도</w:t>
            </w:r>
            <w:r w:rsidR="00212213">
              <w:rPr>
                <w:rFonts w:ascii="HY신명조" w:eastAsia="HY신명조" w:hint="eastAsia"/>
                <w:b/>
                <w:bCs/>
              </w:rPr>
              <w:t xml:space="preserve"> </w:t>
            </w:r>
            <w:r w:rsidR="00212213">
              <w:rPr>
                <w:rFonts w:ascii="HY신명조" w:eastAsia="HY신명조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HY신명조" w:hAnsi="Cambria Math"/>
                </w:rPr>
                <m:t>∘</m:t>
              </m:r>
            </m:oMath>
            <w:r w:rsidR="00212213">
              <w:rPr>
                <w:rFonts w:ascii="HY신명조" w:eastAsia="HY신명조" w:hint="eastAsia"/>
                <w:b/>
              </w:rPr>
              <w:t>)</w:t>
            </w:r>
            <w:r w:rsidR="00212213">
              <w:rPr>
                <w:rFonts w:ascii="HY신명조" w:eastAsia="HY신명조"/>
                <w:b/>
              </w:rPr>
              <w:t xml:space="preserve"> </w:t>
            </w:r>
          </w:p>
        </w:tc>
        <w:tc>
          <w:tcPr>
            <w:tcW w:w="1849" w:type="dxa"/>
          </w:tcPr>
          <w:p w14:paraId="705A1FA3" w14:textId="57933AB6" w:rsidR="00ED2C85" w:rsidRPr="000774E6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b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스프링백 각도</w:t>
            </w:r>
            <w:r w:rsidR="00212213">
              <w:rPr>
                <w:rFonts w:ascii="HY신명조" w:eastAsia="HY신명조" w:hint="eastAsia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HY신명조" w:hAnsi="Cambria Math"/>
                </w:rPr>
                <m:t>∘</m:t>
              </m:r>
            </m:oMath>
            <w:r w:rsidR="00212213">
              <w:rPr>
                <w:rFonts w:ascii="HY신명조" w:eastAsia="HY신명조" w:hint="eastAsia"/>
                <w:b/>
              </w:rPr>
              <w:t>)</w:t>
            </w:r>
          </w:p>
        </w:tc>
      </w:tr>
      <w:tr w:rsidR="00901EF9" w14:paraId="5D649E92" w14:textId="77777777" w:rsidTr="00212213">
        <w:trPr>
          <w:jc w:val="center"/>
        </w:trPr>
        <w:tc>
          <w:tcPr>
            <w:tcW w:w="1158" w:type="dxa"/>
            <w:vMerge w:val="restart"/>
          </w:tcPr>
          <w:p w14:paraId="671B6418" w14:textId="75151553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</w:t>
            </w:r>
            <w:r>
              <w:rPr>
                <w:rFonts w:ascii="HY신명조" w:eastAsia="HY신명조"/>
              </w:rPr>
              <w:t>pecimen</w:t>
            </w:r>
          </w:p>
        </w:tc>
        <w:tc>
          <w:tcPr>
            <w:tcW w:w="1672" w:type="dxa"/>
            <w:vMerge w:val="restart"/>
          </w:tcPr>
          <w:p w14:paraId="20DBE80E" w14:textId="63E014F0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</w:t>
            </w:r>
            <w:r>
              <w:rPr>
                <w:rFonts w:ascii="HY신명조" w:eastAsia="HY신명조"/>
              </w:rPr>
              <w:t>US304</w:t>
            </w:r>
          </w:p>
        </w:tc>
        <w:tc>
          <w:tcPr>
            <w:tcW w:w="1276" w:type="dxa"/>
            <w:vMerge w:val="restart"/>
          </w:tcPr>
          <w:p w14:paraId="2F6213D0" w14:textId="2134EC83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1729" w:type="dxa"/>
          </w:tcPr>
          <w:p w14:paraId="609EEB47" w14:textId="0662308A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815" w:type="dxa"/>
          </w:tcPr>
          <w:p w14:paraId="4BB4DF08" w14:textId="4DB3E03C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3.3</w:t>
            </w:r>
            <w:r w:rsidR="00BD5D1A">
              <w:rPr>
                <w:rFonts w:ascii="HY신명조" w:eastAsia="HY신명조"/>
              </w:rPr>
              <w:t>3</w:t>
            </w:r>
          </w:p>
        </w:tc>
        <w:tc>
          <w:tcPr>
            <w:tcW w:w="1849" w:type="dxa"/>
          </w:tcPr>
          <w:p w14:paraId="74DD0062" w14:textId="35890A5C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</w:t>
            </w:r>
            <w:r>
              <w:rPr>
                <w:rFonts w:ascii="HY신명조" w:eastAsia="HY신명조"/>
              </w:rPr>
              <w:t>.3</w:t>
            </w:r>
            <w:r w:rsidR="00BD5D1A">
              <w:rPr>
                <w:rFonts w:ascii="HY신명조" w:eastAsia="HY신명조"/>
              </w:rPr>
              <w:t>3</w:t>
            </w:r>
          </w:p>
        </w:tc>
      </w:tr>
      <w:tr w:rsidR="00901EF9" w14:paraId="05728F26" w14:textId="77777777" w:rsidTr="00212213">
        <w:trPr>
          <w:jc w:val="center"/>
        </w:trPr>
        <w:tc>
          <w:tcPr>
            <w:tcW w:w="1158" w:type="dxa"/>
            <w:vMerge/>
          </w:tcPr>
          <w:p w14:paraId="78242153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1D1F68A3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/>
          </w:tcPr>
          <w:p w14:paraId="58FDF5E0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729" w:type="dxa"/>
          </w:tcPr>
          <w:p w14:paraId="21CE8937" w14:textId="7FECD48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815" w:type="dxa"/>
          </w:tcPr>
          <w:p w14:paraId="0B72B99B" w14:textId="266951AC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6.</w:t>
            </w:r>
            <w:r w:rsidR="00BD5D1A">
              <w:rPr>
                <w:rFonts w:ascii="HY신명조" w:eastAsia="HY신명조"/>
              </w:rPr>
              <w:t>77</w:t>
            </w:r>
          </w:p>
        </w:tc>
        <w:tc>
          <w:tcPr>
            <w:tcW w:w="1849" w:type="dxa"/>
          </w:tcPr>
          <w:p w14:paraId="4B4732BE" w14:textId="09985F34" w:rsidR="00ED2C85" w:rsidRDefault="00BD5D1A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  <w:r>
              <w:rPr>
                <w:rFonts w:ascii="HY신명조" w:eastAsia="HY신명조"/>
              </w:rPr>
              <w:t>.77</w:t>
            </w:r>
          </w:p>
        </w:tc>
      </w:tr>
      <w:tr w:rsidR="00901EF9" w14:paraId="7F4D6FD8" w14:textId="77777777" w:rsidTr="00212213">
        <w:trPr>
          <w:jc w:val="center"/>
        </w:trPr>
        <w:tc>
          <w:tcPr>
            <w:tcW w:w="1158" w:type="dxa"/>
            <w:vMerge/>
          </w:tcPr>
          <w:p w14:paraId="16EA5C68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37E7ACB7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 w:val="restart"/>
          </w:tcPr>
          <w:p w14:paraId="4DD9C564" w14:textId="7F6D5A7A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>
              <w:rPr>
                <w:rFonts w:ascii="HY신명조" w:eastAsia="HY신명조"/>
              </w:rPr>
              <w:t>.5</w:t>
            </w:r>
          </w:p>
        </w:tc>
        <w:tc>
          <w:tcPr>
            <w:tcW w:w="1729" w:type="dxa"/>
          </w:tcPr>
          <w:p w14:paraId="36767029" w14:textId="3BA23A4D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815" w:type="dxa"/>
          </w:tcPr>
          <w:p w14:paraId="78B99EC5" w14:textId="7F2B4AC4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5.</w:t>
            </w:r>
            <w:r w:rsidR="00BD5D1A">
              <w:rPr>
                <w:rFonts w:ascii="HY신명조" w:eastAsia="HY신명조"/>
              </w:rPr>
              <w:t>36</w:t>
            </w:r>
          </w:p>
        </w:tc>
        <w:tc>
          <w:tcPr>
            <w:tcW w:w="1849" w:type="dxa"/>
          </w:tcPr>
          <w:p w14:paraId="040CEF85" w14:textId="06E37CD6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5</w:t>
            </w:r>
            <w:r>
              <w:rPr>
                <w:rFonts w:ascii="HY신명조" w:eastAsia="HY신명조"/>
              </w:rPr>
              <w:t>.</w:t>
            </w:r>
            <w:r w:rsidR="00BD5D1A">
              <w:rPr>
                <w:rFonts w:ascii="HY신명조" w:eastAsia="HY신명조"/>
              </w:rPr>
              <w:t>36</w:t>
            </w:r>
          </w:p>
        </w:tc>
      </w:tr>
      <w:tr w:rsidR="00901EF9" w14:paraId="40CAD222" w14:textId="77777777" w:rsidTr="00212213">
        <w:trPr>
          <w:jc w:val="center"/>
        </w:trPr>
        <w:tc>
          <w:tcPr>
            <w:tcW w:w="1158" w:type="dxa"/>
            <w:vMerge/>
          </w:tcPr>
          <w:p w14:paraId="58C8A9F4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252CD27B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/>
          </w:tcPr>
          <w:p w14:paraId="43936E2F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729" w:type="dxa"/>
          </w:tcPr>
          <w:p w14:paraId="09F6CF14" w14:textId="59A36E2B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815" w:type="dxa"/>
          </w:tcPr>
          <w:p w14:paraId="5C72E91D" w14:textId="6038C4C7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00.8</w:t>
            </w:r>
            <w:r w:rsidR="00BD5D1A">
              <w:rPr>
                <w:rFonts w:ascii="HY신명조" w:eastAsia="HY신명조"/>
              </w:rPr>
              <w:t>0</w:t>
            </w:r>
          </w:p>
        </w:tc>
        <w:tc>
          <w:tcPr>
            <w:tcW w:w="1849" w:type="dxa"/>
          </w:tcPr>
          <w:p w14:paraId="3F65D5E0" w14:textId="04067FFF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0.8</w:t>
            </w:r>
          </w:p>
        </w:tc>
      </w:tr>
      <w:tr w:rsidR="00901EF9" w14:paraId="307DF77F" w14:textId="77777777" w:rsidTr="00212213">
        <w:trPr>
          <w:jc w:val="center"/>
        </w:trPr>
        <w:tc>
          <w:tcPr>
            <w:tcW w:w="1158" w:type="dxa"/>
            <w:vMerge/>
          </w:tcPr>
          <w:p w14:paraId="3FEC4170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 w:val="restart"/>
          </w:tcPr>
          <w:p w14:paraId="65972C6B" w14:textId="5B0C20D9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S</w:t>
            </w:r>
            <w:r>
              <w:rPr>
                <w:rFonts w:ascii="HY신명조" w:eastAsia="HY신명조"/>
              </w:rPr>
              <w:t>S400</w:t>
            </w:r>
          </w:p>
        </w:tc>
        <w:tc>
          <w:tcPr>
            <w:tcW w:w="1276" w:type="dxa"/>
            <w:vMerge w:val="restart"/>
          </w:tcPr>
          <w:p w14:paraId="738FF0B1" w14:textId="510C1F0F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1729" w:type="dxa"/>
          </w:tcPr>
          <w:p w14:paraId="74119EBF" w14:textId="6DC64B6C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815" w:type="dxa"/>
          </w:tcPr>
          <w:p w14:paraId="63040DAE" w14:textId="0869101D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3.3</w:t>
            </w:r>
            <w:r w:rsidR="00BD5D1A">
              <w:rPr>
                <w:rFonts w:ascii="HY신명조" w:eastAsia="HY신명조"/>
              </w:rPr>
              <w:t>0</w:t>
            </w:r>
          </w:p>
        </w:tc>
        <w:tc>
          <w:tcPr>
            <w:tcW w:w="1849" w:type="dxa"/>
          </w:tcPr>
          <w:p w14:paraId="2D8DB5A3" w14:textId="419BDE09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</w:t>
            </w:r>
            <w:r>
              <w:rPr>
                <w:rFonts w:ascii="HY신명조" w:eastAsia="HY신명조"/>
              </w:rPr>
              <w:t>.3</w:t>
            </w:r>
            <w:r w:rsidR="00BD5D1A">
              <w:rPr>
                <w:rFonts w:ascii="HY신명조" w:eastAsia="HY신명조"/>
              </w:rPr>
              <w:t>0</w:t>
            </w:r>
          </w:p>
        </w:tc>
      </w:tr>
      <w:tr w:rsidR="00901EF9" w14:paraId="313AE08D" w14:textId="77777777" w:rsidTr="00212213">
        <w:trPr>
          <w:jc w:val="center"/>
        </w:trPr>
        <w:tc>
          <w:tcPr>
            <w:tcW w:w="1158" w:type="dxa"/>
            <w:vMerge/>
          </w:tcPr>
          <w:p w14:paraId="6B8C8F56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0A63CC08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/>
          </w:tcPr>
          <w:p w14:paraId="31971710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729" w:type="dxa"/>
          </w:tcPr>
          <w:p w14:paraId="0C5C9795" w14:textId="6B486C56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815" w:type="dxa"/>
          </w:tcPr>
          <w:p w14:paraId="572FEFA4" w14:textId="3BC56394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 w:rsidR="00BD5D1A">
              <w:rPr>
                <w:rFonts w:ascii="HY신명조" w:eastAsia="HY신명조"/>
              </w:rPr>
              <w:t>5.95</w:t>
            </w:r>
          </w:p>
        </w:tc>
        <w:tc>
          <w:tcPr>
            <w:tcW w:w="1849" w:type="dxa"/>
          </w:tcPr>
          <w:p w14:paraId="65094F7A" w14:textId="28C08088" w:rsidR="00ED2C85" w:rsidRDefault="00BD5D1A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5</w:t>
            </w:r>
            <w:r>
              <w:rPr>
                <w:rFonts w:ascii="HY신명조" w:eastAsia="HY신명조"/>
              </w:rPr>
              <w:t>.95</w:t>
            </w:r>
          </w:p>
        </w:tc>
      </w:tr>
      <w:tr w:rsidR="00901EF9" w14:paraId="425FBCE6" w14:textId="77777777" w:rsidTr="00212213">
        <w:trPr>
          <w:jc w:val="center"/>
        </w:trPr>
        <w:tc>
          <w:tcPr>
            <w:tcW w:w="1158" w:type="dxa"/>
            <w:vMerge/>
          </w:tcPr>
          <w:p w14:paraId="3AC543E9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 w:val="restart"/>
          </w:tcPr>
          <w:p w14:paraId="3CCB0E72" w14:textId="5EC47010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A</w:t>
            </w:r>
            <w:r>
              <w:rPr>
                <w:rFonts w:ascii="HY신명조" w:eastAsia="HY신명조"/>
              </w:rPr>
              <w:t>L6061-T6</w:t>
            </w:r>
          </w:p>
        </w:tc>
        <w:tc>
          <w:tcPr>
            <w:tcW w:w="1276" w:type="dxa"/>
            <w:vMerge w:val="restart"/>
          </w:tcPr>
          <w:p w14:paraId="54F60C38" w14:textId="32DC85F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1729" w:type="dxa"/>
          </w:tcPr>
          <w:p w14:paraId="7E3FB441" w14:textId="5471140E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815" w:type="dxa"/>
          </w:tcPr>
          <w:p w14:paraId="6CF321BD" w14:textId="5856DA6B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8.</w:t>
            </w:r>
            <w:r w:rsidR="00BD5D1A">
              <w:rPr>
                <w:rFonts w:ascii="HY신명조" w:eastAsia="HY신명조"/>
              </w:rPr>
              <w:t>28</w:t>
            </w:r>
          </w:p>
        </w:tc>
        <w:tc>
          <w:tcPr>
            <w:tcW w:w="1849" w:type="dxa"/>
          </w:tcPr>
          <w:p w14:paraId="466240E0" w14:textId="725EDDD0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8</w:t>
            </w:r>
            <w:r>
              <w:rPr>
                <w:rFonts w:ascii="HY신명조" w:eastAsia="HY신명조"/>
              </w:rPr>
              <w:t>.</w:t>
            </w:r>
            <w:r w:rsidR="00BD5D1A">
              <w:rPr>
                <w:rFonts w:ascii="HY신명조" w:eastAsia="HY신명조"/>
              </w:rPr>
              <w:t>28</w:t>
            </w:r>
          </w:p>
        </w:tc>
      </w:tr>
      <w:tr w:rsidR="00901EF9" w14:paraId="75337323" w14:textId="77777777" w:rsidTr="00212213">
        <w:trPr>
          <w:jc w:val="center"/>
        </w:trPr>
        <w:tc>
          <w:tcPr>
            <w:tcW w:w="1158" w:type="dxa"/>
            <w:vMerge/>
          </w:tcPr>
          <w:p w14:paraId="6DDE9021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0E4C3442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/>
          </w:tcPr>
          <w:p w14:paraId="1C7D7B9B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729" w:type="dxa"/>
          </w:tcPr>
          <w:p w14:paraId="14FBA28F" w14:textId="111B3DD2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815" w:type="dxa"/>
          </w:tcPr>
          <w:p w14:paraId="1497F2BC" w14:textId="51D6E46A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04.</w:t>
            </w:r>
            <w:r w:rsidR="00BD5D1A">
              <w:rPr>
                <w:rFonts w:ascii="HY신명조" w:eastAsia="HY신명조"/>
              </w:rPr>
              <w:t>38</w:t>
            </w:r>
          </w:p>
        </w:tc>
        <w:tc>
          <w:tcPr>
            <w:tcW w:w="1849" w:type="dxa"/>
          </w:tcPr>
          <w:p w14:paraId="2447E546" w14:textId="49F8D441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4.</w:t>
            </w:r>
            <w:r w:rsidR="00BD5D1A">
              <w:rPr>
                <w:rFonts w:ascii="HY신명조" w:eastAsia="HY신명조"/>
              </w:rPr>
              <w:t>38</w:t>
            </w:r>
          </w:p>
        </w:tc>
      </w:tr>
      <w:tr w:rsidR="00901EF9" w14:paraId="650BCA28" w14:textId="77777777" w:rsidTr="00212213">
        <w:trPr>
          <w:jc w:val="center"/>
        </w:trPr>
        <w:tc>
          <w:tcPr>
            <w:tcW w:w="1158" w:type="dxa"/>
            <w:vMerge/>
          </w:tcPr>
          <w:p w14:paraId="51D4F535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 w:val="restart"/>
          </w:tcPr>
          <w:p w14:paraId="71CFD6E1" w14:textId="0B8333DB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A</w:t>
            </w:r>
            <w:r>
              <w:rPr>
                <w:rFonts w:ascii="HY신명조" w:eastAsia="HY신명조"/>
              </w:rPr>
              <w:t>L1050</w:t>
            </w:r>
          </w:p>
        </w:tc>
        <w:tc>
          <w:tcPr>
            <w:tcW w:w="1276" w:type="dxa"/>
            <w:vMerge w:val="restart"/>
          </w:tcPr>
          <w:p w14:paraId="4D7373C4" w14:textId="43691F24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1729" w:type="dxa"/>
          </w:tcPr>
          <w:p w14:paraId="612D141F" w14:textId="5D1F67DF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815" w:type="dxa"/>
          </w:tcPr>
          <w:p w14:paraId="1969D503" w14:textId="46CA5068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2.</w:t>
            </w:r>
            <w:r w:rsidR="00BD5D1A">
              <w:rPr>
                <w:rFonts w:ascii="HY신명조" w:eastAsia="HY신명조"/>
              </w:rPr>
              <w:t>68</w:t>
            </w:r>
          </w:p>
        </w:tc>
        <w:tc>
          <w:tcPr>
            <w:tcW w:w="1849" w:type="dxa"/>
          </w:tcPr>
          <w:p w14:paraId="0C1D8F36" w14:textId="60E35DED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.</w:t>
            </w:r>
            <w:r w:rsidR="00BD5D1A">
              <w:rPr>
                <w:rFonts w:ascii="HY신명조" w:eastAsia="HY신명조"/>
              </w:rPr>
              <w:t>68</w:t>
            </w:r>
          </w:p>
        </w:tc>
      </w:tr>
      <w:tr w:rsidR="00901EF9" w14:paraId="5FB83E32" w14:textId="77777777" w:rsidTr="00212213">
        <w:trPr>
          <w:jc w:val="center"/>
        </w:trPr>
        <w:tc>
          <w:tcPr>
            <w:tcW w:w="1158" w:type="dxa"/>
            <w:vMerge/>
          </w:tcPr>
          <w:p w14:paraId="10573B93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672" w:type="dxa"/>
            <w:vMerge/>
          </w:tcPr>
          <w:p w14:paraId="7D951E1C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276" w:type="dxa"/>
            <w:vMerge/>
          </w:tcPr>
          <w:p w14:paraId="5CB122B6" w14:textId="77777777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</w:p>
        </w:tc>
        <w:tc>
          <w:tcPr>
            <w:tcW w:w="1729" w:type="dxa"/>
          </w:tcPr>
          <w:p w14:paraId="128D9AC7" w14:textId="18E0B3E6" w:rsidR="00ED2C85" w:rsidRDefault="00ED2C85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815" w:type="dxa"/>
          </w:tcPr>
          <w:p w14:paraId="5D778508" w14:textId="0AFDE673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4.</w:t>
            </w:r>
            <w:r w:rsidR="00BD5D1A">
              <w:rPr>
                <w:rFonts w:ascii="HY신명조" w:eastAsia="HY신명조"/>
              </w:rPr>
              <w:t>89</w:t>
            </w:r>
          </w:p>
        </w:tc>
        <w:tc>
          <w:tcPr>
            <w:tcW w:w="1849" w:type="dxa"/>
          </w:tcPr>
          <w:p w14:paraId="4D375B59" w14:textId="3AC35D41" w:rsidR="00ED2C85" w:rsidRDefault="00901EF9" w:rsidP="00ED2C85">
            <w:pPr>
              <w:pStyle w:val="a3"/>
              <w:ind w:leftChars="0" w:left="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</w:t>
            </w:r>
            <w:r>
              <w:rPr>
                <w:rFonts w:ascii="HY신명조" w:eastAsia="HY신명조"/>
              </w:rPr>
              <w:t>.</w:t>
            </w:r>
            <w:r w:rsidR="00BD5D1A">
              <w:rPr>
                <w:rFonts w:ascii="HY신명조" w:eastAsia="HY신명조"/>
              </w:rPr>
              <w:t>89</w:t>
            </w:r>
          </w:p>
        </w:tc>
      </w:tr>
    </w:tbl>
    <w:p w14:paraId="38A0897A" w14:textId="77777777" w:rsidR="00120798" w:rsidRPr="00120798" w:rsidRDefault="00120798" w:rsidP="00120798">
      <w:pPr>
        <w:pStyle w:val="a3"/>
        <w:ind w:leftChars="0"/>
        <w:rPr>
          <w:rFonts w:ascii="HY신명조" w:eastAsia="HY신명조"/>
        </w:rPr>
      </w:pPr>
    </w:p>
    <w:p w14:paraId="2829C88E" w14:textId="280F1D25" w:rsidR="00120798" w:rsidRPr="00120798" w:rsidRDefault="00120798" w:rsidP="00120798">
      <w:pPr>
        <w:pStyle w:val="a3"/>
        <w:numPr>
          <w:ilvl w:val="0"/>
          <w:numId w:val="2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고찰 사항 </w:t>
      </w:r>
      <w:r w:rsidRPr="00120798">
        <w:rPr>
          <w:rFonts w:ascii="HY신명조" w:eastAsia="HY신명조"/>
          <w:b/>
          <w:bCs/>
          <w:sz w:val="22"/>
          <w:szCs w:val="24"/>
        </w:rPr>
        <w:t>(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D</w:t>
      </w:r>
      <w:r w:rsidRPr="00120798">
        <w:rPr>
          <w:rFonts w:ascii="HY신명조" w:eastAsia="HY신명조"/>
          <w:b/>
          <w:bCs/>
          <w:sz w:val="22"/>
          <w:szCs w:val="24"/>
        </w:rPr>
        <w:t>iscussions)</w:t>
      </w:r>
    </w:p>
    <w:p w14:paraId="754BDE5E" w14:textId="42A8E2F2" w:rsidR="00696768" w:rsidRDefault="00120798" w:rsidP="00696768">
      <w:pPr>
        <w:ind w:left="44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 w:hint="eastAsia"/>
          <w:b/>
          <w:bCs/>
          <w:sz w:val="22"/>
          <w:szCs w:val="24"/>
        </w:rPr>
        <w:t>2</w:t>
      </w:r>
      <w:r w:rsidRPr="00120798">
        <w:rPr>
          <w:rFonts w:ascii="HY신명조" w:eastAsia="HY신명조"/>
          <w:b/>
          <w:bCs/>
          <w:sz w:val="22"/>
          <w:szCs w:val="24"/>
        </w:rPr>
        <w:t xml:space="preserve">.1. 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제공된 </w:t>
      </w:r>
      <w:r w:rsidRPr="00120798">
        <w:rPr>
          <w:rFonts w:ascii="HY신명조" w:eastAsia="HY신명조"/>
          <w:b/>
          <w:bCs/>
          <w:sz w:val="22"/>
          <w:szCs w:val="24"/>
        </w:rPr>
        <w:t>SS400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과 </w:t>
      </w:r>
      <w:r w:rsidRPr="00120798">
        <w:rPr>
          <w:rFonts w:ascii="HY신명조" w:eastAsia="HY신명조"/>
          <w:b/>
          <w:bCs/>
          <w:sz w:val="22"/>
          <w:szCs w:val="24"/>
        </w:rPr>
        <w:t>AL6061-T6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의 응력</w:t>
      </w:r>
      <w:r w:rsidRPr="00120798">
        <w:rPr>
          <w:rFonts w:ascii="HY신명조" w:eastAsia="HY신명조"/>
          <w:b/>
          <w:bCs/>
          <w:sz w:val="22"/>
          <w:szCs w:val="24"/>
        </w:rPr>
        <w:t>-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변형률 곡선을 활용하여 각 시편의 파단유무를 예측하고 실험 결과와 비교하라</w:t>
      </w:r>
    </w:p>
    <w:p w14:paraId="65E96CEE" w14:textId="2C366BB3" w:rsidR="00120798" w:rsidRPr="00696768" w:rsidRDefault="00410D4D" w:rsidP="00120798">
      <w:pPr>
        <w:ind w:left="440"/>
        <w:rPr>
          <w:rFonts w:ascii="HY신명조" w:eastAsia="HY신명조"/>
          <w:b/>
          <w:bCs/>
          <w:sz w:val="22"/>
          <w:szCs w:val="24"/>
        </w:rPr>
      </w:pPr>
      <m:oMathPara>
        <m:oMath>
          <m:r>
            <m:rPr>
              <m:sty m:val="bi"/>
            </m:rPr>
            <w:rPr>
              <w:rFonts w:ascii="Cambria Math" w:eastAsia="HY신명조" w:hAnsi="Cambria Math"/>
              <w:sz w:val="22"/>
              <w:szCs w:val="24"/>
            </w:rPr>
            <m:t>ε</m:t>
          </m:r>
          <m:r>
            <m:rPr>
              <m:sty m:val="b"/>
            </m:rPr>
            <w:rPr>
              <w:rFonts w:ascii="Cambria Math" w:eastAsia="HY신명조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HY신명조" w:hAnsi="Cambria Math"/>
                  <w:b/>
                  <w:bCs/>
                  <w:sz w:val="22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HY신명조" w:hAnsi="Cambria Math"/>
                  <w:sz w:val="22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HY신명조" w:hAnsi="Cambria Math"/>
                  <w:sz w:val="22"/>
                  <w:szCs w:val="24"/>
                </w:rPr>
                <m:t>R+h</m:t>
              </m:r>
            </m:den>
          </m:f>
          <m:r>
            <m:rPr>
              <m:sty m:val="bi"/>
            </m:rPr>
            <w:rPr>
              <w:rFonts w:ascii="Cambria Math" w:eastAsia="HY신명조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HY신명조" w:hAnsi="Cambria Math"/>
                  <w:b/>
                  <w:bCs/>
                  <w:i/>
                  <w:sz w:val="22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HY신명조" w:hAnsi="Cambria Math"/>
                      <w:b/>
                      <w:bCs/>
                      <w:i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HY신명조" w:hAnsi="Cambria Math"/>
                      <w:sz w:val="22"/>
                      <w:szCs w:val="24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HY신명조" w:hAnsi="Cambria Math"/>
                      <w:sz w:val="22"/>
                      <w:szCs w:val="24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="HY신명조" w:hAnsi="Cambria Math"/>
                  <w:sz w:val="22"/>
                  <w:szCs w:val="24"/>
                </w:rPr>
                <m:t>R+</m:t>
              </m:r>
              <m:f>
                <m:fPr>
                  <m:ctrlPr>
                    <w:rPr>
                      <w:rFonts w:ascii="Cambria Math" w:eastAsia="HY신명조" w:hAnsi="Cambria Math"/>
                      <w:b/>
                      <w:bCs/>
                      <w:i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HY신명조" w:hAnsi="Cambria Math"/>
                      <w:sz w:val="22"/>
                      <w:szCs w:val="24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HY신명조" w:hAnsi="Cambria Math"/>
                      <w:sz w:val="22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062602C0" w14:textId="0E9B6633" w:rsidR="00D45EDB" w:rsidRDefault="00696768" w:rsidP="00851482">
      <w:pPr>
        <w:ind w:left="440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6C4EE3">
        <w:rPr>
          <w:rFonts w:ascii="HY신명조" w:eastAsia="HY신명조" w:hint="eastAsia"/>
        </w:rPr>
        <w:t xml:space="preserve">다이 반경이 </w:t>
      </w:r>
      <w:r w:rsidR="006C4EE3">
        <w:rPr>
          <w:rFonts w:ascii="HY신명조" w:eastAsia="HY신명조"/>
        </w:rPr>
        <w:t>4mm</w:t>
      </w:r>
      <w:r w:rsidR="006C4EE3">
        <w:rPr>
          <w:rFonts w:ascii="HY신명조" w:eastAsia="HY신명조" w:hint="eastAsia"/>
        </w:rPr>
        <w:t xml:space="preserve">인 경우 </w:t>
      </w:r>
      <m:oMath>
        <m:r>
          <w:rPr>
            <w:rFonts w:ascii="Cambria Math" w:eastAsia="HY신명조" w:hAnsi="Cambria Math"/>
          </w:rPr>
          <m:t>ε=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r>
              <w:rPr>
                <w:rFonts w:ascii="Cambria Math" w:eastAsia="HY신명조" w:hAnsi="Cambria Math"/>
              </w:rPr>
              <m:t>0.5</m:t>
            </m:r>
          </m:num>
          <m:den>
            <m:r>
              <w:rPr>
                <w:rFonts w:ascii="Cambria Math" w:eastAsia="HY신명조" w:hAnsi="Cambria Math"/>
              </w:rPr>
              <m:t>4.0+0.5</m:t>
            </m:r>
          </m:den>
        </m:f>
        <m:r>
          <w:rPr>
            <w:rFonts w:ascii="Cambria Math" w:eastAsia="HY신명조" w:hAnsi="Cambria Math"/>
          </w:rPr>
          <m:t>=0.111</m:t>
        </m:r>
      </m:oMath>
      <w:r w:rsidR="006C4EE3">
        <w:rPr>
          <w:rFonts w:ascii="HY신명조" w:eastAsia="HY신명조" w:hint="eastAsia"/>
        </w:rPr>
        <w:t>,</w:t>
      </w:r>
      <w:r w:rsidR="006C4EE3">
        <w:rPr>
          <w:rFonts w:ascii="HY신명조" w:eastAsia="HY신명조"/>
        </w:rPr>
        <w:t xml:space="preserve"> 6</w:t>
      </w:r>
      <w:r w:rsidR="006C4EE3">
        <w:rPr>
          <w:rFonts w:ascii="HY신명조" w:eastAsia="HY신명조" w:hint="eastAsia"/>
        </w:rPr>
        <w:t>m</w:t>
      </w:r>
      <w:r w:rsidR="006C4EE3">
        <w:rPr>
          <w:rFonts w:ascii="HY신명조" w:eastAsia="HY신명조"/>
        </w:rPr>
        <w:t>m</w:t>
      </w:r>
      <w:r w:rsidR="006C4EE3">
        <w:rPr>
          <w:rFonts w:ascii="HY신명조" w:eastAsia="HY신명조" w:hint="eastAsia"/>
        </w:rPr>
        <w:t xml:space="preserve">의 경우 </w:t>
      </w:r>
      <m:oMath>
        <m:r>
          <w:rPr>
            <w:rFonts w:ascii="Cambria Math" w:eastAsia="HY신명조" w:hAnsi="Cambria Math"/>
          </w:rPr>
          <m:t>ε=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r>
              <w:rPr>
                <w:rFonts w:ascii="Cambria Math" w:eastAsia="HY신명조" w:hAnsi="Cambria Math"/>
              </w:rPr>
              <m:t>0.5</m:t>
            </m:r>
          </m:num>
          <m:den>
            <m:r>
              <w:rPr>
                <w:rFonts w:ascii="Cambria Math" w:eastAsia="HY신명조" w:hAnsi="Cambria Math"/>
              </w:rPr>
              <m:t>6.0+0.5</m:t>
            </m:r>
          </m:den>
        </m:f>
        <m:r>
          <w:rPr>
            <w:rFonts w:ascii="Cambria Math" w:eastAsia="HY신명조" w:hAnsi="Cambria Math"/>
          </w:rPr>
          <m:t>=0.077</m:t>
        </m:r>
      </m:oMath>
      <w:r w:rsidR="006C4EE3">
        <w:rPr>
          <w:rFonts w:ascii="HY신명조" w:eastAsia="HY신명조" w:hint="eastAsia"/>
        </w:rPr>
        <w:t>이다.</w:t>
      </w:r>
      <w:r w:rsidR="00851482">
        <w:rPr>
          <w:rFonts w:ascii="HY신명조" w:eastAsia="HY신명조" w:hint="eastAsia"/>
        </w:rPr>
        <w:t xml:space="preserve"> 이를 </w:t>
      </w:r>
      <w:r w:rsidR="00851482">
        <w:rPr>
          <w:rFonts w:ascii="HY신명조" w:eastAsia="HY신명조"/>
        </w:rPr>
        <w:t xml:space="preserve">SS400 </w:t>
      </w:r>
      <w:r w:rsidR="00851482">
        <w:rPr>
          <w:rFonts w:ascii="HY신명조" w:eastAsia="HY신명조" w:hint="eastAsia"/>
        </w:rPr>
        <w:t xml:space="preserve">및 </w:t>
      </w:r>
      <w:r w:rsidR="00851482">
        <w:rPr>
          <w:rFonts w:ascii="HY신명조" w:eastAsia="HY신명조"/>
        </w:rPr>
        <w:t xml:space="preserve">AL6061-T6 </w:t>
      </w:r>
      <w:r w:rsidR="00851482">
        <w:rPr>
          <w:rFonts w:ascii="HY신명조" w:eastAsia="HY신명조" w:hint="eastAsia"/>
        </w:rPr>
        <w:t xml:space="preserve">응력 </w:t>
      </w:r>
      <w:proofErr w:type="spellStart"/>
      <w:r w:rsidR="00851482">
        <w:rPr>
          <w:rFonts w:ascii="HY신명조" w:eastAsia="HY신명조" w:hint="eastAsia"/>
        </w:rPr>
        <w:t>변형률</w:t>
      </w:r>
      <w:proofErr w:type="spellEnd"/>
      <w:r w:rsidR="00851482">
        <w:rPr>
          <w:rFonts w:ascii="HY신명조" w:eastAsia="HY신명조" w:hint="eastAsia"/>
        </w:rPr>
        <w:t xml:space="preserve"> 곡선을 활용해 </w:t>
      </w:r>
      <w:proofErr w:type="spellStart"/>
      <w:r w:rsidR="00CD6105">
        <w:rPr>
          <w:rFonts w:ascii="HY신명조" w:eastAsia="HY신명조" w:hint="eastAsia"/>
        </w:rPr>
        <w:t>변형률에</w:t>
      </w:r>
      <w:proofErr w:type="spellEnd"/>
      <w:r w:rsidR="00CD6105">
        <w:rPr>
          <w:rFonts w:ascii="HY신명조" w:eastAsia="HY신명조" w:hint="eastAsia"/>
        </w:rPr>
        <w:t xml:space="preserve"> 대한 </w:t>
      </w:r>
      <w:r w:rsidR="00851482">
        <w:rPr>
          <w:rFonts w:ascii="HY신명조" w:eastAsia="HY신명조" w:hint="eastAsia"/>
        </w:rPr>
        <w:t>응력을 구하고 이에 대한 파단 유무를 추측할 수 있다.</w:t>
      </w:r>
    </w:p>
    <w:p w14:paraId="001FED7F" w14:textId="77777777" w:rsidR="00851482" w:rsidRDefault="00851482" w:rsidP="00851482">
      <w:pPr>
        <w:keepNext/>
        <w:ind w:left="440"/>
        <w:jc w:val="center"/>
      </w:pPr>
      <w:r>
        <w:rPr>
          <w:rFonts w:ascii="HY신명조" w:eastAsia="HY신명조" w:hint="eastAsia"/>
          <w:noProof/>
        </w:rPr>
        <w:drawing>
          <wp:inline distT="0" distB="0" distL="0" distR="0" wp14:anchorId="7D697396" wp14:editId="3F9B6B3E">
            <wp:extent cx="4190400" cy="2260800"/>
            <wp:effectExtent l="0" t="0" r="0" b="0"/>
            <wp:docPr id="579488930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8930" name="그림 1" descr="라인, 도표, 그래프, 평행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t="5031" r="8444" b="6545"/>
                    <a:stretch/>
                  </pic:blipFill>
                  <pic:spPr bwMode="auto">
                    <a:xfrm>
                      <a:off x="0" y="0"/>
                      <a:ext cx="4190400" cy="22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7CD6" w14:textId="5D166E54" w:rsidR="00851482" w:rsidRDefault="00851482" w:rsidP="00851482">
      <w:pPr>
        <w:pStyle w:val="a8"/>
        <w:jc w:val="center"/>
      </w:pPr>
      <w:r>
        <w:t xml:space="preserve">Figure </w:t>
      </w:r>
      <w:fldSimple w:instr=" SEQ Figure \* ARABIC ">
        <w:r w:rsidR="00BF6E1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S</w:t>
      </w:r>
      <w:r>
        <w:t>S400</w:t>
      </w:r>
      <w:r>
        <w:rPr>
          <w:rFonts w:hint="eastAsia"/>
        </w:rPr>
        <w:t>의 응력</w:t>
      </w:r>
      <w:r w:rsidR="006F0BF8">
        <w:t>-</w:t>
      </w:r>
      <w:proofErr w:type="spellStart"/>
      <w:r>
        <w:rPr>
          <w:rFonts w:hint="eastAsia"/>
        </w:rPr>
        <w:t>변형률</w:t>
      </w:r>
      <w:proofErr w:type="spellEnd"/>
      <w:r>
        <w:rPr>
          <w:rFonts w:hint="eastAsia"/>
        </w:rPr>
        <w:t xml:space="preserve"> 곡선</w:t>
      </w:r>
    </w:p>
    <w:p w14:paraId="33DBB48D" w14:textId="3C82B218" w:rsidR="004417F6" w:rsidRPr="004417F6" w:rsidRDefault="004417F6" w:rsidP="004417F6">
      <w:pPr>
        <w:ind w:left="795"/>
        <w:jc w:val="left"/>
      </w:pPr>
      <w:r>
        <w:rPr>
          <w:rFonts w:hint="eastAsia"/>
        </w:rPr>
        <w:lastRenderedPageBreak/>
        <w:t>실험을 통해 확인된 S</w:t>
      </w:r>
      <w:r>
        <w:t>S400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극한응력은 </w:t>
      </w:r>
      <w:r>
        <w:t xml:space="preserve">331.58 </w:t>
      </w:r>
      <w:r>
        <w:rPr>
          <w:rFonts w:hint="eastAsia"/>
        </w:rPr>
        <w:t>M</w:t>
      </w:r>
      <w:r>
        <w:t>Pa</w:t>
      </w:r>
      <w:r>
        <w:rPr>
          <w:rFonts w:hint="eastAsia"/>
        </w:rPr>
        <w:t xml:space="preserve">로 다이 반경 </w:t>
      </w:r>
      <w:r>
        <w:t>4</w:t>
      </w:r>
      <w:r>
        <w:rPr>
          <w:rFonts w:hint="eastAsia"/>
        </w:rPr>
        <w:t xml:space="preserve">와 </w:t>
      </w:r>
      <w:r>
        <w:t>6</w:t>
      </w:r>
      <w:r>
        <w:rPr>
          <w:rFonts w:hint="eastAsia"/>
        </w:rPr>
        <w:t xml:space="preserve">으로 </w:t>
      </w:r>
      <w:r>
        <w:t xml:space="preserve">V-bending </w:t>
      </w:r>
      <w:r>
        <w:rPr>
          <w:rFonts w:hint="eastAsia"/>
        </w:rPr>
        <w:t>시험을 통해 가해진 응력(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R4</m:t>
            </m:r>
          </m:sub>
        </m:sSub>
        <m:r>
          <w:rPr>
            <w:rFonts w:ascii="Cambria Math" w:hAnsi="Cambria Math"/>
          </w:rPr>
          <m:t xml:space="preserve">=323.11MPa,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R6</m:t>
            </m:r>
          </m:sub>
        </m:sSub>
        <m:r>
          <w:rPr>
            <w:rFonts w:ascii="Cambria Math" w:hAnsi="Cambria Math"/>
          </w:rPr>
          <m:t>=312.74MPa</m:t>
        </m:r>
      </m:oMath>
      <w:r>
        <w:t>)</w:t>
      </w:r>
      <w:r>
        <w:rPr>
          <w:rFonts w:hint="eastAsia"/>
        </w:rPr>
        <w:t>이 극한 응력을 넘지 않음을 확인할 수 있었다.</w:t>
      </w:r>
      <w:r w:rsidR="005A3F1D">
        <w:t xml:space="preserve"> </w:t>
      </w:r>
      <w:r w:rsidR="005A3F1D">
        <w:rPr>
          <w:rFonts w:hint="eastAsia"/>
        </w:rPr>
        <w:t xml:space="preserve">또한 </w:t>
      </w:r>
      <w:proofErr w:type="spellStart"/>
      <w:r w:rsidR="005A3F1D">
        <w:rPr>
          <w:rFonts w:hint="eastAsia"/>
        </w:rPr>
        <w:t>변형률이</w:t>
      </w:r>
      <w:proofErr w:type="spellEnd"/>
      <w:r w:rsidR="005A3F1D">
        <w:rPr>
          <w:rFonts w:hint="eastAsia"/>
        </w:rPr>
        <w:t xml:space="preserve"> 넘지 않기 때문에 </w:t>
      </w:r>
      <w:r>
        <w:rPr>
          <w:rFonts w:hint="eastAsia"/>
        </w:rPr>
        <w:t>파단이 되지 않았다.</w:t>
      </w:r>
    </w:p>
    <w:p w14:paraId="02E4DF8B" w14:textId="77777777" w:rsidR="006F0BF8" w:rsidRDefault="006F0BF8" w:rsidP="006F0BF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8504136" wp14:editId="486DF221">
            <wp:extent cx="4183200" cy="2304000"/>
            <wp:effectExtent l="0" t="0" r="0" b="0"/>
            <wp:docPr id="1731263460" name="그림 2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3460" name="그림 2" descr="텍스트, 라인, 도표, 그래프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468" r="8854" b="5904"/>
                    <a:stretch/>
                  </pic:blipFill>
                  <pic:spPr bwMode="auto">
                    <a:xfrm>
                      <a:off x="0" y="0"/>
                      <a:ext cx="4183200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AA3C7" w14:textId="4E113992" w:rsidR="006F0BF8" w:rsidRDefault="006F0BF8" w:rsidP="006F0BF8">
      <w:pPr>
        <w:pStyle w:val="a8"/>
        <w:jc w:val="center"/>
      </w:pPr>
      <w:r>
        <w:t xml:space="preserve">Figure </w:t>
      </w:r>
      <w:fldSimple w:instr=" SEQ Figure \* ARABIC ">
        <w:r w:rsidR="00BF6E1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A</w:t>
      </w:r>
      <w:r>
        <w:t xml:space="preserve">L6061-T6 </w:t>
      </w:r>
      <w:r>
        <w:rPr>
          <w:rFonts w:hint="eastAsia"/>
        </w:rPr>
        <w:t>응력</w:t>
      </w:r>
      <w:r>
        <w:t>-</w:t>
      </w:r>
      <w:proofErr w:type="spellStart"/>
      <w:r>
        <w:rPr>
          <w:rFonts w:hint="eastAsia"/>
        </w:rPr>
        <w:t>변형률</w:t>
      </w:r>
      <w:proofErr w:type="spellEnd"/>
      <w:r>
        <w:rPr>
          <w:rFonts w:hint="eastAsia"/>
        </w:rPr>
        <w:t xml:space="preserve"> 곡선</w:t>
      </w:r>
    </w:p>
    <w:p w14:paraId="4C3E696A" w14:textId="5969523B" w:rsidR="004417F6" w:rsidRPr="004417F6" w:rsidRDefault="004417F6" w:rsidP="004417F6">
      <w:pPr>
        <w:ind w:left="795"/>
        <w:jc w:val="left"/>
      </w:pPr>
      <w:r>
        <w:tab/>
      </w:r>
      <w:r>
        <w:rPr>
          <w:rFonts w:hint="eastAsia"/>
        </w:rPr>
        <w:t>실험을 통해 확인된 A</w:t>
      </w:r>
      <w:r>
        <w:t>l6061-T6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극한응력은 </w:t>
      </w:r>
      <w:r>
        <w:t xml:space="preserve">308.41 </w:t>
      </w:r>
      <w:r>
        <w:rPr>
          <w:rFonts w:hint="eastAsia"/>
        </w:rPr>
        <w:t>M</w:t>
      </w:r>
      <w:r>
        <w:t>Pa</w:t>
      </w:r>
      <w:r w:rsidR="005A3F1D">
        <w:rPr>
          <w:rFonts w:hint="eastAsia"/>
        </w:rPr>
        <w:t>이다.</w:t>
      </w:r>
      <w:r w:rsidR="005A3F1D">
        <w:t xml:space="preserve"> </w:t>
      </w:r>
      <w:r w:rsidR="005A3F1D">
        <w:rPr>
          <w:rFonts w:hint="eastAsia"/>
        </w:rPr>
        <w:t xml:space="preserve">다이 반경 </w:t>
      </w:r>
      <w:r w:rsidR="005A3F1D">
        <w:t>6mm</w:t>
      </w:r>
      <w:r w:rsidR="005A3F1D">
        <w:rPr>
          <w:rFonts w:hint="eastAsia"/>
        </w:rPr>
        <w:t xml:space="preserve">으로 </w:t>
      </w:r>
      <w:r w:rsidR="005A3F1D">
        <w:t>V-bending</w:t>
      </w:r>
      <w:r w:rsidR="005A3F1D">
        <w:rPr>
          <w:rFonts w:hint="eastAsia"/>
        </w:rPr>
        <w:t xml:space="preserve">을 할 경우 </w:t>
      </w:r>
      <w:proofErr w:type="spellStart"/>
      <w:r w:rsidR="005A3F1D">
        <w:rPr>
          <w:rFonts w:hint="eastAsia"/>
        </w:rPr>
        <w:t>변형률이</w:t>
      </w:r>
      <w:proofErr w:type="spellEnd"/>
      <w:r w:rsidR="005A3F1D">
        <w:rPr>
          <w:rFonts w:hint="eastAsia"/>
        </w:rPr>
        <w:t xml:space="preserve"> 극한 응력으로 인한 </w:t>
      </w:r>
      <w:proofErr w:type="spellStart"/>
      <w:r w:rsidR="005A3F1D">
        <w:rPr>
          <w:rFonts w:hint="eastAsia"/>
        </w:rPr>
        <w:t>변형률을</w:t>
      </w:r>
      <w:proofErr w:type="spellEnd"/>
      <w:r w:rsidR="005A3F1D">
        <w:rPr>
          <w:rFonts w:hint="eastAsia"/>
        </w:rPr>
        <w:t xml:space="preserve"> 넘지 않지만,</w:t>
      </w:r>
      <w:r w:rsidR="005A3F1D">
        <w:t xml:space="preserve"> 4mm </w:t>
      </w:r>
      <w:r w:rsidR="005A3F1D">
        <w:rPr>
          <w:rFonts w:hint="eastAsia"/>
        </w:rPr>
        <w:t>다이 반경으로 시험을 할 시,</w:t>
      </w:r>
      <w:r w:rsidR="005A3F1D">
        <w:t xml:space="preserve"> </w:t>
      </w:r>
      <w:r w:rsidR="009D7950">
        <w:rPr>
          <w:rFonts w:hint="eastAsia"/>
        </w:rPr>
        <w:t xml:space="preserve">인장응력은 </w:t>
      </w:r>
      <w:r w:rsidR="00B326BC">
        <w:rPr>
          <w:rFonts w:hint="eastAsia"/>
        </w:rPr>
        <w:t>극한 강도 이상</w:t>
      </w:r>
      <w:r w:rsidR="009D7950">
        <w:rPr>
          <w:rFonts w:hint="eastAsia"/>
        </w:rPr>
        <w:t>이고 파단 응력을 넘지 않았기 때문에</w:t>
      </w:r>
      <w:r w:rsidR="00B326BC">
        <w:rPr>
          <w:rFonts w:hint="eastAsia"/>
        </w:rPr>
        <w:t xml:space="preserve"> 파손이 시작되었다고 관찰할 수 있다.</w:t>
      </w:r>
    </w:p>
    <w:p w14:paraId="67319FB4" w14:textId="305ECD7B" w:rsidR="00120798" w:rsidRDefault="00120798" w:rsidP="00120798">
      <w:pPr>
        <w:ind w:left="44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/>
          <w:b/>
          <w:bCs/>
          <w:sz w:val="22"/>
          <w:szCs w:val="24"/>
        </w:rPr>
        <w:t>2.2 SS400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과 </w:t>
      </w:r>
      <w:r w:rsidRPr="00120798">
        <w:rPr>
          <w:rFonts w:ascii="HY신명조" w:eastAsia="HY신명조"/>
          <w:b/>
          <w:bCs/>
          <w:sz w:val="22"/>
          <w:szCs w:val="24"/>
        </w:rPr>
        <w:t>AL6061-T6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의 스프링백의 실험값을 이론 예측값과 비교하고 논하라</w:t>
      </w:r>
    </w:p>
    <w:p w14:paraId="3E4257D9" w14:textId="4B1380BF" w:rsidR="00120798" w:rsidRDefault="00120798" w:rsidP="00120798">
      <w:pPr>
        <w:ind w:left="440"/>
        <w:rPr>
          <w:rFonts w:ascii="HY신명조" w:eastAsia="HY신명조"/>
        </w:rPr>
      </w:pPr>
      <w:r>
        <w:rPr>
          <w:rFonts w:ascii="HY신명조" w:eastAsia="HY신명조"/>
          <w:b/>
          <w:bCs/>
          <w:sz w:val="22"/>
          <w:szCs w:val="24"/>
        </w:rPr>
        <w:tab/>
      </w:r>
      <w:r w:rsidR="008C0832">
        <w:rPr>
          <w:rFonts w:ascii="HY신명조" w:eastAsia="HY신명조" w:hint="eastAsia"/>
        </w:rPr>
        <w:t xml:space="preserve">탄성 </w:t>
      </w:r>
      <w:proofErr w:type="spellStart"/>
      <w:r w:rsidR="008C0832">
        <w:rPr>
          <w:rFonts w:ascii="HY신명조" w:eastAsia="HY신명조" w:hint="eastAsia"/>
        </w:rPr>
        <w:t>변형률</w:t>
      </w:r>
      <w:r w:rsidR="00410D4D">
        <w:rPr>
          <w:rFonts w:ascii="HY신명조" w:eastAsia="HY신명조" w:hint="eastAsia"/>
        </w:rPr>
        <w:t>에</w:t>
      </w:r>
      <w:proofErr w:type="spellEnd"/>
      <w:r w:rsidR="00410D4D">
        <w:rPr>
          <w:rFonts w:ascii="HY신명조" w:eastAsia="HY신명조" w:hint="eastAsia"/>
        </w:rPr>
        <w:t xml:space="preserve"> 대한 공식은</w:t>
      </w:r>
      <w:r w:rsidR="008C0832">
        <w:rPr>
          <w:rFonts w:ascii="HY신명조" w:eastAsia="HY신명조" w:hint="eastAsia"/>
        </w:rPr>
        <w:t xml:space="preserve"> </w:t>
      </w: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ε</m:t>
            </m:r>
          </m:e>
          <m:sub>
            <m:r>
              <w:rPr>
                <w:rFonts w:ascii="Cambria Math" w:eastAsia="HY신명조" w:hAnsi="Cambria Math"/>
              </w:rPr>
              <m:t>E</m:t>
            </m:r>
          </m:sub>
        </m:sSub>
        <m:r>
          <w:rPr>
            <w:rFonts w:ascii="Cambria Math" w:eastAsia="HY신명조" w:hAnsi="Cambria Math"/>
          </w:rPr>
          <m:t>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r>
              <w:rPr>
                <w:rFonts w:ascii="Cambria Math" w:eastAsia="HY신명조" w:hAnsi="Cambria Math"/>
              </w:rPr>
              <m:t>σ</m:t>
            </m:r>
          </m:num>
          <m:den>
            <m:r>
              <w:rPr>
                <w:rFonts w:ascii="Cambria Math" w:eastAsia="HY신명조" w:hAnsi="Cambria Math"/>
              </w:rPr>
              <m:t>E</m:t>
            </m:r>
          </m:den>
        </m:f>
      </m:oMath>
      <w:r w:rsidR="00410D4D">
        <w:rPr>
          <w:rFonts w:ascii="HY신명조" w:eastAsia="HY신명조" w:hint="eastAsia"/>
        </w:rPr>
        <w:t>이며,</w:t>
      </w:r>
      <w:r w:rsidR="00410D4D">
        <w:rPr>
          <w:rFonts w:ascii="HY신명조" w:eastAsia="HY신명조"/>
        </w:rPr>
        <w:t xml:space="preserve"> </w:t>
      </w:r>
      <w:proofErr w:type="spellStart"/>
      <w:r w:rsidR="00410D4D">
        <w:rPr>
          <w:rFonts w:ascii="HY신명조" w:eastAsia="HY신명조" w:hint="eastAsia"/>
        </w:rPr>
        <w:t>스프링백에</w:t>
      </w:r>
      <w:proofErr w:type="spellEnd"/>
      <w:r w:rsidR="00410D4D">
        <w:rPr>
          <w:rFonts w:ascii="HY신명조" w:eastAsia="HY신명조" w:hint="eastAsia"/>
        </w:rPr>
        <w:t xml:space="preserve"> 대한 각도 값은 </w:t>
      </w:r>
      <m:oMath>
        <m:r>
          <m:rPr>
            <m:lit/>
          </m:rPr>
          <w:rPr>
            <w:rFonts w:ascii="Cambria Math" w:eastAsia="HY신명조" w:hAnsi="Cambria Math"/>
          </w:rPr>
          <m:t xml:space="preserve"> </m:t>
        </m:r>
        <m:r>
          <m:rPr>
            <m:sty m:val="p"/>
          </m:rPr>
          <w:rPr>
            <w:rFonts w:ascii="Cambria Math" w:eastAsia="HY신명조" w:hAnsi="Cambria Math"/>
          </w:rPr>
          <m:t>Δ</m:t>
        </m:r>
        <m:sSub>
          <m:sSubPr>
            <m:ctrlPr>
              <w:rPr>
                <w:rFonts w:ascii="Cambria Math" w:eastAsia="HY신명조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/>
              </w:rPr>
              <m:t>θ</m:t>
            </m:r>
          </m:e>
          <m:sub>
            <m:r>
              <w:rPr>
                <w:rFonts w:ascii="Cambria Math" w:eastAsia="HY신명조" w:hAnsi="Cambria Math"/>
              </w:rPr>
              <m:t>springback</m:t>
            </m:r>
          </m:sub>
        </m:sSub>
        <m:r>
          <w:rPr>
            <w:rFonts w:ascii="Cambria Math" w:eastAsia="HY신명조" w:hAnsi="Cambria Math"/>
          </w:rPr>
          <m:t>=</m:t>
        </m:r>
        <m:d>
          <m:dPr>
            <m:ctrlPr>
              <w:rPr>
                <w:rFonts w:ascii="Cambria Math" w:eastAsia="HY신명조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HY신명조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HY신명조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="HY신명조" w:hAnsi="Cambria Math"/>
                  </w:rPr>
                  <m:t>ε</m:t>
                </m:r>
              </m:den>
            </m:f>
          </m:e>
        </m:d>
        <m:r>
          <m:rPr>
            <m:sty m:val="p"/>
          </m:rPr>
          <w:rPr>
            <w:rFonts w:ascii="Cambria Math" w:eastAsia="HY신명조" w:hAnsi="Cambria Math"/>
          </w:rPr>
          <m:t>Δθ</m:t>
        </m:r>
      </m:oMath>
      <w:r w:rsidR="00326D20">
        <w:rPr>
          <w:rFonts w:ascii="HY신명조" w:eastAsia="HY신명조" w:hint="eastAsia"/>
        </w:rPr>
        <w:t xml:space="preserve"> </w:t>
      </w:r>
      <w:proofErr w:type="spellStart"/>
      <w:r w:rsidR="00326D20">
        <w:rPr>
          <w:rFonts w:ascii="HY신명조" w:eastAsia="HY신명조" w:hint="eastAsia"/>
        </w:rPr>
        <w:t>으로</w:t>
      </w:r>
      <w:proofErr w:type="spellEnd"/>
      <w:r w:rsidR="00326D20">
        <w:rPr>
          <w:rFonts w:ascii="HY신명조" w:eastAsia="HY신명조" w:hint="eastAsia"/>
        </w:rPr>
        <w:t xml:space="preserve"> 이를 통해 이론 스프링백 각도를 유도할 수 있다.</w:t>
      </w:r>
    </w:p>
    <w:p w14:paraId="7881B387" w14:textId="510B75C0" w:rsidR="00326D20" w:rsidRDefault="00000000" w:rsidP="00736C1C">
      <w:pPr>
        <w:ind w:left="440"/>
        <w:rPr>
          <w:rFonts w:ascii="HY신명조" w:eastAsia="HY신명조"/>
          <w:iCs/>
        </w:rPr>
      </w:pP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ε</m:t>
            </m:r>
          </m:e>
          <m:sub>
            <m:r>
              <w:rPr>
                <w:rFonts w:ascii="Cambria Math" w:eastAsia="HY신명조" w:hAnsi="Cambria Math"/>
              </w:rPr>
              <m:t>R4</m:t>
            </m:r>
          </m:sub>
        </m:sSub>
        <m:r>
          <w:rPr>
            <w:rFonts w:ascii="Cambria Math" w:eastAsia="HY신명조" w:hAnsi="Cambria Math"/>
          </w:rPr>
          <m:t>=0.111</m:t>
        </m:r>
      </m:oMath>
      <w:r w:rsidR="00A52D8F">
        <w:rPr>
          <w:rFonts w:ascii="HY신명조" w:eastAsia="HY신명조" w:hint="eastAsia"/>
          <w:i/>
        </w:rPr>
        <w:t>,</w:t>
      </w:r>
      <w:r w:rsidR="00A52D8F">
        <w:rPr>
          <w:rFonts w:ascii="HY신명조" w:eastAsia="HY신명조"/>
          <w:i/>
        </w:rPr>
        <w:t xml:space="preserve"> </w:t>
      </w: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ε</m:t>
            </m:r>
          </m:e>
          <m:sub>
            <m:r>
              <w:rPr>
                <w:rFonts w:ascii="Cambria Math" w:eastAsia="HY신명조" w:hAnsi="Cambria Math"/>
              </w:rPr>
              <m:t>R6</m:t>
            </m:r>
          </m:sub>
        </m:sSub>
        <m:r>
          <w:rPr>
            <w:rFonts w:ascii="Cambria Math" w:eastAsia="HY신명조" w:hAnsi="Cambria Math"/>
          </w:rPr>
          <m:t>=0.077</m:t>
        </m:r>
      </m:oMath>
      <w:r w:rsidR="00A52D8F">
        <w:rPr>
          <w:rFonts w:ascii="HY신명조" w:eastAsia="HY신명조" w:hint="eastAsia"/>
          <w:i/>
        </w:rPr>
        <w:t xml:space="preserve"> </w:t>
      </w:r>
      <w:r w:rsidR="00A52D8F">
        <w:rPr>
          <w:rFonts w:ascii="HY신명조" w:eastAsia="HY신명조" w:hint="eastAsia"/>
          <w:iCs/>
        </w:rPr>
        <w:t>이며</w:t>
      </w:r>
      <w:r w:rsidR="00736C1C">
        <w:rPr>
          <w:rFonts w:ascii="HY신명조" w:eastAsia="HY신명조" w:hint="eastAsia"/>
          <w:iCs/>
        </w:rPr>
        <w:t xml:space="preserve"> </w:t>
      </w:r>
      <m:oMath>
        <m:r>
          <m:rPr>
            <m:sty m:val="p"/>
          </m:rPr>
          <w:rPr>
            <w:rFonts w:ascii="Cambria Math" w:eastAsia="HY신명조" w:hAnsi="Cambria Math"/>
          </w:rPr>
          <m:t>Δ</m:t>
        </m:r>
        <m:r>
          <w:rPr>
            <w:rFonts w:ascii="Cambria Math" w:eastAsia="HY신명조" w:hAnsi="Cambria Math"/>
          </w:rPr>
          <m:t>θ=90 [degree]</m:t>
        </m:r>
      </m:oMath>
      <w:r w:rsidR="00736C1C">
        <w:rPr>
          <w:rFonts w:ascii="HY신명조" w:eastAsia="HY신명조"/>
          <w:iCs/>
        </w:rPr>
        <w:t xml:space="preserve"> </w:t>
      </w:r>
      <w:r w:rsidR="00736C1C">
        <w:rPr>
          <w:rFonts w:ascii="HY신명조" w:eastAsia="HY신명조" w:hint="eastAsia"/>
          <w:iCs/>
        </w:rPr>
        <w:t>이다.</w:t>
      </w:r>
      <w:r w:rsidR="00736C1C">
        <w:rPr>
          <w:rFonts w:ascii="HY신명조" w:eastAsia="HY신명조"/>
          <w:iCs/>
        </w:rPr>
        <w:t xml:space="preserve"> </w:t>
      </w:r>
      <w:r w:rsidR="00736C1C">
        <w:rPr>
          <w:rFonts w:ascii="HY신명조" w:eastAsia="HY신명조" w:hint="eastAsia"/>
          <w:iCs/>
        </w:rPr>
        <w:t>이를 통해 다음과 같은 표를 도출할 수 있었다.</w:t>
      </w:r>
    </w:p>
    <w:p w14:paraId="1F1C8DA5" w14:textId="68772954" w:rsidR="0004387B" w:rsidRDefault="0004387B" w:rsidP="0004387B">
      <w:pPr>
        <w:pStyle w:val="a8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V-bending </w:t>
      </w:r>
      <w:r>
        <w:rPr>
          <w:rFonts w:hint="eastAsia"/>
        </w:rPr>
        <w:t>실험 값과 이론 값</w:t>
      </w:r>
      <w:r>
        <w:t xml:space="preserve"> </w:t>
      </w:r>
      <w:r>
        <w:rPr>
          <w:rFonts w:hint="eastAsia"/>
        </w:rPr>
        <w:t>표</w:t>
      </w:r>
    </w:p>
    <w:tbl>
      <w:tblPr>
        <w:tblStyle w:val="a4"/>
        <w:tblW w:w="9166" w:type="dxa"/>
        <w:jc w:val="center"/>
        <w:tblLook w:val="04A0" w:firstRow="1" w:lastRow="0" w:firstColumn="1" w:lastColumn="0" w:noHBand="0" w:noVBand="1"/>
      </w:tblPr>
      <w:tblGrid>
        <w:gridCol w:w="1466"/>
        <w:gridCol w:w="1321"/>
        <w:gridCol w:w="1276"/>
        <w:gridCol w:w="1803"/>
        <w:gridCol w:w="1599"/>
        <w:gridCol w:w="1701"/>
      </w:tblGrid>
      <w:tr w:rsidR="000804FA" w14:paraId="64C4911C" w14:textId="77777777" w:rsidTr="0004387B">
        <w:trPr>
          <w:jc w:val="center"/>
        </w:trPr>
        <w:tc>
          <w:tcPr>
            <w:tcW w:w="1466" w:type="dxa"/>
          </w:tcPr>
          <w:p w14:paraId="2FACEE10" w14:textId="751E13A2" w:rsidR="000804FA" w:rsidRPr="000774E6" w:rsidRDefault="000804FA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재료</w:t>
            </w:r>
          </w:p>
        </w:tc>
        <w:tc>
          <w:tcPr>
            <w:tcW w:w="1321" w:type="dxa"/>
          </w:tcPr>
          <w:p w14:paraId="18359D3A" w14:textId="4559033B" w:rsidR="000804FA" w:rsidRPr="000774E6" w:rsidRDefault="000774E6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>
              <w:rPr>
                <w:rFonts w:ascii="HY신명조" w:eastAsia="HY신명조" w:hint="eastAsia"/>
                <w:b/>
                <w:bCs/>
                <w:iCs/>
              </w:rPr>
              <w:t>데이터</w:t>
            </w:r>
          </w:p>
        </w:tc>
        <w:tc>
          <w:tcPr>
            <w:tcW w:w="1276" w:type="dxa"/>
          </w:tcPr>
          <w:p w14:paraId="5BDD8380" w14:textId="403C1C8D" w:rsidR="000804FA" w:rsidRPr="000774E6" w:rsidRDefault="000804FA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 xml:space="preserve">두께 </w:t>
            </w:r>
            <w:r w:rsidRPr="000774E6">
              <w:rPr>
                <w:rFonts w:ascii="HY신명조" w:eastAsia="HY신명조"/>
                <w:b/>
                <w:bCs/>
              </w:rPr>
              <w:t>(mm)</w:t>
            </w:r>
          </w:p>
        </w:tc>
        <w:tc>
          <w:tcPr>
            <w:tcW w:w="1803" w:type="dxa"/>
          </w:tcPr>
          <w:p w14:paraId="5C0A9FA3" w14:textId="6475D4D2" w:rsidR="000804FA" w:rsidRPr="000774E6" w:rsidRDefault="000804FA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 xml:space="preserve">다이 반경 </w:t>
            </w:r>
            <w:r w:rsidRPr="000774E6">
              <w:rPr>
                <w:rFonts w:ascii="HY신명조" w:eastAsia="HY신명조"/>
                <w:b/>
                <w:bCs/>
              </w:rPr>
              <w:t>(</w:t>
            </w:r>
            <w:r w:rsidRPr="000774E6">
              <w:rPr>
                <w:rFonts w:ascii="HY신명조" w:eastAsia="HY신명조" w:hint="eastAsia"/>
                <w:b/>
                <w:bCs/>
              </w:rPr>
              <w:t>m</w:t>
            </w:r>
            <w:r w:rsidRPr="000774E6">
              <w:rPr>
                <w:rFonts w:ascii="HY신명조" w:eastAsia="HY신명조"/>
                <w:b/>
                <w:bCs/>
              </w:rPr>
              <w:t>m)</w:t>
            </w:r>
          </w:p>
        </w:tc>
        <w:tc>
          <w:tcPr>
            <w:tcW w:w="1599" w:type="dxa"/>
          </w:tcPr>
          <w:p w14:paraId="1E9B1DC3" w14:textId="75A9E2D8" w:rsidR="000804FA" w:rsidRPr="000774E6" w:rsidRDefault="000804FA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성형 후 각도/</w:t>
            </w:r>
            <m:oMath>
              <m:r>
                <m:rPr>
                  <m:sty m:val="bi"/>
                </m:rPr>
                <w:rPr>
                  <w:rFonts w:ascii="Cambria Math" w:eastAsia="HY신명조" w:hAnsi="Cambria Math"/>
                </w:rPr>
                <m:t>∘</m:t>
              </m:r>
            </m:oMath>
          </w:p>
        </w:tc>
        <w:tc>
          <w:tcPr>
            <w:tcW w:w="1701" w:type="dxa"/>
          </w:tcPr>
          <w:p w14:paraId="3FD18ABF" w14:textId="1F96557B" w:rsidR="000804FA" w:rsidRPr="000774E6" w:rsidRDefault="000804FA" w:rsidP="000804FA">
            <w:pPr>
              <w:jc w:val="center"/>
              <w:rPr>
                <w:rFonts w:ascii="HY신명조" w:eastAsia="HY신명조"/>
                <w:b/>
                <w:bCs/>
                <w:iCs/>
              </w:rPr>
            </w:pPr>
            <w:r w:rsidRPr="000774E6">
              <w:rPr>
                <w:rFonts w:ascii="HY신명조" w:eastAsia="HY신명조" w:hint="eastAsia"/>
                <w:b/>
                <w:bCs/>
              </w:rPr>
              <w:t>스프링백 각도/</w:t>
            </w:r>
            <m:oMath>
              <m:r>
                <m:rPr>
                  <m:sty m:val="bi"/>
                </m:rPr>
                <w:rPr>
                  <w:rFonts w:ascii="Cambria Math" w:eastAsia="HY신명조" w:hAnsi="Cambria Math"/>
                </w:rPr>
                <m:t>∘</m:t>
              </m:r>
            </m:oMath>
          </w:p>
        </w:tc>
      </w:tr>
      <w:tr w:rsidR="000804FA" w14:paraId="1BB67E6B" w14:textId="77777777" w:rsidTr="0004387B">
        <w:trPr>
          <w:jc w:val="center"/>
        </w:trPr>
        <w:tc>
          <w:tcPr>
            <w:tcW w:w="1466" w:type="dxa"/>
            <w:vMerge w:val="restart"/>
          </w:tcPr>
          <w:p w14:paraId="63FFC333" w14:textId="2B1AE2D3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S</w:t>
            </w:r>
            <w:r>
              <w:rPr>
                <w:rFonts w:ascii="HY신명조" w:eastAsia="HY신명조"/>
              </w:rPr>
              <w:t>S400</w:t>
            </w:r>
          </w:p>
        </w:tc>
        <w:tc>
          <w:tcPr>
            <w:tcW w:w="1321" w:type="dxa"/>
            <w:vMerge w:val="restart"/>
          </w:tcPr>
          <w:p w14:paraId="65F0682C" w14:textId="67689865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실험 각도</w:t>
            </w:r>
          </w:p>
        </w:tc>
        <w:tc>
          <w:tcPr>
            <w:tcW w:w="1276" w:type="dxa"/>
            <w:vMerge w:val="restart"/>
          </w:tcPr>
          <w:p w14:paraId="52D9485C" w14:textId="7BD5D15E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1</w:t>
            </w:r>
          </w:p>
        </w:tc>
        <w:tc>
          <w:tcPr>
            <w:tcW w:w="1803" w:type="dxa"/>
          </w:tcPr>
          <w:p w14:paraId="74B9CC3B" w14:textId="7B52A8D2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599" w:type="dxa"/>
          </w:tcPr>
          <w:p w14:paraId="16DCF955" w14:textId="442AE8EF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3.30</w:t>
            </w:r>
          </w:p>
        </w:tc>
        <w:tc>
          <w:tcPr>
            <w:tcW w:w="1701" w:type="dxa"/>
          </w:tcPr>
          <w:p w14:paraId="3655FC22" w14:textId="3D36F596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3</w:t>
            </w:r>
            <w:r>
              <w:rPr>
                <w:rFonts w:ascii="HY신명조" w:eastAsia="HY신명조"/>
              </w:rPr>
              <w:t>.30</w:t>
            </w:r>
          </w:p>
        </w:tc>
      </w:tr>
      <w:tr w:rsidR="000804FA" w14:paraId="4388AD32" w14:textId="77777777" w:rsidTr="0004387B">
        <w:trPr>
          <w:jc w:val="center"/>
        </w:trPr>
        <w:tc>
          <w:tcPr>
            <w:tcW w:w="1466" w:type="dxa"/>
            <w:vMerge/>
          </w:tcPr>
          <w:p w14:paraId="431C8F16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/>
          </w:tcPr>
          <w:p w14:paraId="39AA0C05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276" w:type="dxa"/>
            <w:vMerge/>
          </w:tcPr>
          <w:p w14:paraId="4B9BEB2A" w14:textId="441D2F6C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803" w:type="dxa"/>
          </w:tcPr>
          <w:p w14:paraId="379991CF" w14:textId="22B0B81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599" w:type="dxa"/>
          </w:tcPr>
          <w:p w14:paraId="197B8D17" w14:textId="5293AC61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5.95</w:t>
            </w:r>
          </w:p>
        </w:tc>
        <w:tc>
          <w:tcPr>
            <w:tcW w:w="1701" w:type="dxa"/>
          </w:tcPr>
          <w:p w14:paraId="33E06B7F" w14:textId="0648E1EE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5</w:t>
            </w:r>
            <w:r>
              <w:rPr>
                <w:rFonts w:ascii="HY신명조" w:eastAsia="HY신명조"/>
              </w:rPr>
              <w:t>.95</w:t>
            </w:r>
          </w:p>
        </w:tc>
      </w:tr>
      <w:tr w:rsidR="000804FA" w14:paraId="4077FBC9" w14:textId="77777777" w:rsidTr="0004387B">
        <w:trPr>
          <w:jc w:val="center"/>
        </w:trPr>
        <w:tc>
          <w:tcPr>
            <w:tcW w:w="1466" w:type="dxa"/>
            <w:vMerge/>
          </w:tcPr>
          <w:p w14:paraId="6D692AA2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 w:val="restart"/>
          </w:tcPr>
          <w:p w14:paraId="76957006" w14:textId="7B4F44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이론 각도</w:t>
            </w:r>
          </w:p>
        </w:tc>
        <w:tc>
          <w:tcPr>
            <w:tcW w:w="1276" w:type="dxa"/>
            <w:vMerge w:val="restart"/>
          </w:tcPr>
          <w:p w14:paraId="5DF79B07" w14:textId="35100F06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1</w:t>
            </w:r>
          </w:p>
        </w:tc>
        <w:tc>
          <w:tcPr>
            <w:tcW w:w="1803" w:type="dxa"/>
          </w:tcPr>
          <w:p w14:paraId="7F033754" w14:textId="3D3AFDB4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599" w:type="dxa"/>
          </w:tcPr>
          <w:p w14:paraId="396E7EE9" w14:textId="0988C249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9</w:t>
            </w:r>
            <w:r>
              <w:rPr>
                <w:rFonts w:ascii="HY신명조" w:eastAsia="HY신명조"/>
                <w:iCs/>
              </w:rPr>
              <w:t>1.63</w:t>
            </w:r>
          </w:p>
        </w:tc>
        <w:tc>
          <w:tcPr>
            <w:tcW w:w="1701" w:type="dxa"/>
          </w:tcPr>
          <w:p w14:paraId="5F0791FA" w14:textId="33BE27E9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 w:rsidRPr="000804FA">
              <w:rPr>
                <w:rFonts w:ascii="HY신명조" w:eastAsia="HY신명조"/>
                <w:iCs/>
              </w:rPr>
              <w:t>1.63</w:t>
            </w:r>
          </w:p>
        </w:tc>
      </w:tr>
      <w:tr w:rsidR="000804FA" w14:paraId="3F79B87D" w14:textId="77777777" w:rsidTr="0004387B">
        <w:trPr>
          <w:jc w:val="center"/>
        </w:trPr>
        <w:tc>
          <w:tcPr>
            <w:tcW w:w="1466" w:type="dxa"/>
            <w:vMerge/>
          </w:tcPr>
          <w:p w14:paraId="5603314C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/>
          </w:tcPr>
          <w:p w14:paraId="5387244C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276" w:type="dxa"/>
            <w:vMerge/>
          </w:tcPr>
          <w:p w14:paraId="028862D6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803" w:type="dxa"/>
          </w:tcPr>
          <w:p w14:paraId="45445C72" w14:textId="1B23B5B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599" w:type="dxa"/>
          </w:tcPr>
          <w:p w14:paraId="6A9B5DCD" w14:textId="1B3F210E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9</w:t>
            </w:r>
            <w:r>
              <w:rPr>
                <w:rFonts w:ascii="HY신명조" w:eastAsia="HY신명조"/>
                <w:iCs/>
              </w:rPr>
              <w:t>2.28</w:t>
            </w:r>
          </w:p>
        </w:tc>
        <w:tc>
          <w:tcPr>
            <w:tcW w:w="1701" w:type="dxa"/>
          </w:tcPr>
          <w:p w14:paraId="656A70E4" w14:textId="2F6E9AD9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 w:rsidRPr="000804FA">
              <w:rPr>
                <w:rFonts w:ascii="HY신명조" w:eastAsia="HY신명조"/>
                <w:iCs/>
              </w:rPr>
              <w:t>2.28</w:t>
            </w:r>
          </w:p>
        </w:tc>
      </w:tr>
      <w:tr w:rsidR="000804FA" w14:paraId="4A4C3783" w14:textId="77777777" w:rsidTr="0004387B">
        <w:trPr>
          <w:jc w:val="center"/>
        </w:trPr>
        <w:tc>
          <w:tcPr>
            <w:tcW w:w="1466" w:type="dxa"/>
            <w:vMerge w:val="restart"/>
          </w:tcPr>
          <w:p w14:paraId="3BA76F33" w14:textId="071F560F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A</w:t>
            </w:r>
            <w:r>
              <w:rPr>
                <w:rFonts w:ascii="HY신명조" w:eastAsia="HY신명조"/>
                <w:iCs/>
              </w:rPr>
              <w:t>l6061-T6</w:t>
            </w:r>
          </w:p>
        </w:tc>
        <w:tc>
          <w:tcPr>
            <w:tcW w:w="1321" w:type="dxa"/>
            <w:vMerge w:val="restart"/>
          </w:tcPr>
          <w:p w14:paraId="2161BE90" w14:textId="65E71432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실험 각도</w:t>
            </w:r>
          </w:p>
        </w:tc>
        <w:tc>
          <w:tcPr>
            <w:tcW w:w="1276" w:type="dxa"/>
            <w:vMerge w:val="restart"/>
          </w:tcPr>
          <w:p w14:paraId="3DD85548" w14:textId="7CBE01F1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1</w:t>
            </w:r>
          </w:p>
        </w:tc>
        <w:tc>
          <w:tcPr>
            <w:tcW w:w="1803" w:type="dxa"/>
          </w:tcPr>
          <w:p w14:paraId="2F4C8320" w14:textId="4EE38DF5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599" w:type="dxa"/>
          </w:tcPr>
          <w:p w14:paraId="254F1F8B" w14:textId="0229F3F8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9</w:t>
            </w:r>
            <w:r>
              <w:rPr>
                <w:rFonts w:ascii="HY신명조" w:eastAsia="HY신명조"/>
              </w:rPr>
              <w:t>8.28</w:t>
            </w:r>
          </w:p>
        </w:tc>
        <w:tc>
          <w:tcPr>
            <w:tcW w:w="1701" w:type="dxa"/>
          </w:tcPr>
          <w:p w14:paraId="6779E4D2" w14:textId="1E812878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8</w:t>
            </w:r>
            <w:r>
              <w:rPr>
                <w:rFonts w:ascii="HY신명조" w:eastAsia="HY신명조"/>
              </w:rPr>
              <w:t>.28</w:t>
            </w:r>
          </w:p>
        </w:tc>
      </w:tr>
      <w:tr w:rsidR="000804FA" w14:paraId="51A83359" w14:textId="77777777" w:rsidTr="0004387B">
        <w:trPr>
          <w:jc w:val="center"/>
        </w:trPr>
        <w:tc>
          <w:tcPr>
            <w:tcW w:w="1466" w:type="dxa"/>
            <w:vMerge/>
          </w:tcPr>
          <w:p w14:paraId="68FA73A8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/>
          </w:tcPr>
          <w:p w14:paraId="6B33D06A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276" w:type="dxa"/>
            <w:vMerge/>
          </w:tcPr>
          <w:p w14:paraId="3DCF7149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803" w:type="dxa"/>
          </w:tcPr>
          <w:p w14:paraId="5A39E43F" w14:textId="0AC9C5CD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599" w:type="dxa"/>
          </w:tcPr>
          <w:p w14:paraId="79F61FD9" w14:textId="5BFA3FFD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04.38</w:t>
            </w:r>
          </w:p>
        </w:tc>
        <w:tc>
          <w:tcPr>
            <w:tcW w:w="1701" w:type="dxa"/>
          </w:tcPr>
          <w:p w14:paraId="7230B54D" w14:textId="2A75A6D3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1</w:t>
            </w:r>
            <w:r>
              <w:rPr>
                <w:rFonts w:ascii="HY신명조" w:eastAsia="HY신명조"/>
              </w:rPr>
              <w:t>4.38</w:t>
            </w:r>
          </w:p>
        </w:tc>
      </w:tr>
      <w:tr w:rsidR="000804FA" w14:paraId="4AA19C2E" w14:textId="77777777" w:rsidTr="0004387B">
        <w:trPr>
          <w:jc w:val="center"/>
        </w:trPr>
        <w:tc>
          <w:tcPr>
            <w:tcW w:w="1466" w:type="dxa"/>
            <w:vMerge/>
          </w:tcPr>
          <w:p w14:paraId="3A659240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 w:val="restart"/>
          </w:tcPr>
          <w:p w14:paraId="65A87192" w14:textId="6CFEBA92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이론 각도</w:t>
            </w:r>
          </w:p>
        </w:tc>
        <w:tc>
          <w:tcPr>
            <w:tcW w:w="1276" w:type="dxa"/>
            <w:vMerge w:val="restart"/>
          </w:tcPr>
          <w:p w14:paraId="0A19E375" w14:textId="205D71FD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1</w:t>
            </w:r>
          </w:p>
        </w:tc>
        <w:tc>
          <w:tcPr>
            <w:tcW w:w="1803" w:type="dxa"/>
          </w:tcPr>
          <w:p w14:paraId="1E37A4D2" w14:textId="79B5FC1F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4</w:t>
            </w:r>
          </w:p>
        </w:tc>
        <w:tc>
          <w:tcPr>
            <w:tcW w:w="1599" w:type="dxa"/>
          </w:tcPr>
          <w:p w14:paraId="57BAD14C" w14:textId="3C90CA5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9</w:t>
            </w:r>
            <w:r>
              <w:rPr>
                <w:rFonts w:ascii="HY신명조" w:eastAsia="HY신명조"/>
                <w:iCs/>
              </w:rPr>
              <w:t>3.73</w:t>
            </w:r>
          </w:p>
        </w:tc>
        <w:tc>
          <w:tcPr>
            <w:tcW w:w="1701" w:type="dxa"/>
          </w:tcPr>
          <w:p w14:paraId="34FC359D" w14:textId="5F1F488E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 w:rsidRPr="000804FA">
              <w:rPr>
                <w:rFonts w:ascii="HY신명조" w:eastAsia="HY신명조"/>
                <w:iCs/>
              </w:rPr>
              <w:t>3.7</w:t>
            </w:r>
            <w:r>
              <w:rPr>
                <w:rFonts w:ascii="HY신명조" w:eastAsia="HY신명조"/>
                <w:iCs/>
              </w:rPr>
              <w:t>3</w:t>
            </w:r>
          </w:p>
        </w:tc>
      </w:tr>
      <w:tr w:rsidR="000804FA" w14:paraId="05100D94" w14:textId="77777777" w:rsidTr="0004387B">
        <w:trPr>
          <w:jc w:val="center"/>
        </w:trPr>
        <w:tc>
          <w:tcPr>
            <w:tcW w:w="1466" w:type="dxa"/>
            <w:vMerge/>
          </w:tcPr>
          <w:p w14:paraId="3CC6B838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321" w:type="dxa"/>
            <w:vMerge/>
          </w:tcPr>
          <w:p w14:paraId="2E9622D9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276" w:type="dxa"/>
            <w:vMerge/>
          </w:tcPr>
          <w:p w14:paraId="50C3A4E4" w14:textId="77777777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</w:p>
        </w:tc>
        <w:tc>
          <w:tcPr>
            <w:tcW w:w="1803" w:type="dxa"/>
          </w:tcPr>
          <w:p w14:paraId="7C99924B" w14:textId="5596295F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</w:rPr>
              <w:t>6</w:t>
            </w:r>
          </w:p>
        </w:tc>
        <w:tc>
          <w:tcPr>
            <w:tcW w:w="1599" w:type="dxa"/>
          </w:tcPr>
          <w:p w14:paraId="2A8E54CA" w14:textId="735007A0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>
              <w:rPr>
                <w:rFonts w:ascii="HY신명조" w:eastAsia="HY신명조" w:hint="eastAsia"/>
                <w:iCs/>
              </w:rPr>
              <w:t>9</w:t>
            </w:r>
            <w:r>
              <w:rPr>
                <w:rFonts w:ascii="HY신명조" w:eastAsia="HY신명조"/>
                <w:iCs/>
              </w:rPr>
              <w:t>5.48</w:t>
            </w:r>
          </w:p>
        </w:tc>
        <w:tc>
          <w:tcPr>
            <w:tcW w:w="1701" w:type="dxa"/>
          </w:tcPr>
          <w:p w14:paraId="31578181" w14:textId="58D80D35" w:rsidR="000804FA" w:rsidRDefault="000804FA" w:rsidP="000804FA">
            <w:pPr>
              <w:jc w:val="center"/>
              <w:rPr>
                <w:rFonts w:ascii="HY신명조" w:eastAsia="HY신명조"/>
                <w:iCs/>
              </w:rPr>
            </w:pPr>
            <w:r w:rsidRPr="000804FA">
              <w:rPr>
                <w:rFonts w:ascii="HY신명조" w:eastAsia="HY신명조"/>
                <w:iCs/>
              </w:rPr>
              <w:t>5.4</w:t>
            </w:r>
            <w:r>
              <w:rPr>
                <w:rFonts w:ascii="HY신명조" w:eastAsia="HY신명조"/>
                <w:iCs/>
              </w:rPr>
              <w:t>8</w:t>
            </w:r>
          </w:p>
        </w:tc>
      </w:tr>
    </w:tbl>
    <w:p w14:paraId="0953117F" w14:textId="77777777" w:rsidR="00736C1C" w:rsidRPr="00A52D8F" w:rsidRDefault="00736C1C" w:rsidP="00736C1C">
      <w:pPr>
        <w:ind w:left="440"/>
        <w:rPr>
          <w:rFonts w:ascii="HY신명조" w:eastAsia="HY신명조"/>
          <w:iCs/>
        </w:rPr>
      </w:pPr>
    </w:p>
    <w:p w14:paraId="02162477" w14:textId="16EEC0CC" w:rsidR="00120798" w:rsidRPr="00120798" w:rsidRDefault="00120798" w:rsidP="00410D4D">
      <w:pPr>
        <w:ind w:left="44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 w:hint="eastAsia"/>
          <w:b/>
          <w:bCs/>
          <w:sz w:val="22"/>
          <w:szCs w:val="24"/>
        </w:rPr>
        <w:t>2</w:t>
      </w:r>
      <w:r w:rsidRPr="00120798">
        <w:rPr>
          <w:rFonts w:ascii="HY신명조" w:eastAsia="HY신명조"/>
          <w:b/>
          <w:bCs/>
          <w:sz w:val="22"/>
          <w:szCs w:val="24"/>
        </w:rPr>
        <w:t xml:space="preserve">.3 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금속 종류,</w:t>
      </w:r>
      <w:r w:rsidRPr="00120798">
        <w:rPr>
          <w:rFonts w:ascii="HY신명조" w:eastAsia="HY신명조"/>
          <w:b/>
          <w:bCs/>
          <w:sz w:val="22"/>
          <w:szCs w:val="24"/>
        </w:rPr>
        <w:t xml:space="preserve"> 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시편 두께,</w:t>
      </w:r>
      <w:r w:rsidRPr="00120798">
        <w:rPr>
          <w:rFonts w:ascii="HY신명조" w:eastAsia="HY신명조"/>
          <w:b/>
          <w:bCs/>
          <w:sz w:val="22"/>
          <w:szCs w:val="24"/>
        </w:rPr>
        <w:t xml:space="preserve"> 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다이 반경이 </w:t>
      </w:r>
      <w:proofErr w:type="spellStart"/>
      <w:r w:rsidRPr="00120798">
        <w:rPr>
          <w:rFonts w:ascii="HY신명조" w:eastAsia="HY신명조" w:hint="eastAsia"/>
          <w:b/>
          <w:bCs/>
          <w:sz w:val="22"/>
          <w:szCs w:val="24"/>
        </w:rPr>
        <w:t>스프링백에</w:t>
      </w:r>
      <w:proofErr w:type="spellEnd"/>
      <w:r w:rsidRPr="00120798">
        <w:rPr>
          <w:rFonts w:ascii="HY신명조" w:eastAsia="HY신명조" w:hint="eastAsia"/>
          <w:b/>
          <w:bCs/>
          <w:sz w:val="22"/>
          <w:szCs w:val="24"/>
        </w:rPr>
        <w:t xml:space="preserve"> 미치는 영향에 대해 논의하라</w:t>
      </w:r>
    </w:p>
    <w:p w14:paraId="73B13F73" w14:textId="4FB56AF3" w:rsidR="00120798" w:rsidRDefault="00212213" w:rsidP="00212213">
      <w:pPr>
        <w:ind w:left="8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재료: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탄성력,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연성</w:t>
      </w:r>
      <w:r w:rsidR="00CA7DB4">
        <w:rPr>
          <w:rFonts w:ascii="HY신명조" w:eastAsia="HY신명조" w:hint="eastAsia"/>
        </w:rPr>
        <w:t>,</w:t>
      </w:r>
      <w:r w:rsidR="00CA7DB4">
        <w:rPr>
          <w:rFonts w:ascii="HY신명조" w:eastAsia="HY신명조"/>
        </w:rPr>
        <w:t xml:space="preserve"> </w:t>
      </w:r>
      <w:r w:rsidR="00CA7DB4">
        <w:rPr>
          <w:rFonts w:ascii="HY신명조" w:eastAsia="HY신명조" w:hint="eastAsia"/>
        </w:rPr>
        <w:t>항복강도와</w:t>
      </w:r>
      <w:r>
        <w:rPr>
          <w:rFonts w:ascii="HY신명조" w:eastAsia="HY신명조" w:hint="eastAsia"/>
        </w:rPr>
        <w:t xml:space="preserve"> 같은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재료의 물성치로 인해 스프링</w:t>
      </w:r>
      <w:r w:rsidR="00CA7DB4"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백에</w:t>
      </w:r>
      <w:proofErr w:type="spellEnd"/>
      <w:r>
        <w:rPr>
          <w:rFonts w:ascii="HY신명조" w:eastAsia="HY신명조" w:hint="eastAsia"/>
        </w:rPr>
        <w:t xml:space="preserve"> 영향을 줄 수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lastRenderedPageBreak/>
        <w:t>연성(d</w:t>
      </w:r>
      <w:r>
        <w:rPr>
          <w:rFonts w:ascii="HY신명조" w:eastAsia="HY신명조"/>
        </w:rPr>
        <w:t>uctility)</w:t>
      </w:r>
      <w:r>
        <w:rPr>
          <w:rFonts w:ascii="HY신명조" w:eastAsia="HY신명조" w:hint="eastAsia"/>
        </w:rPr>
        <w:t xml:space="preserve">이 </w:t>
      </w:r>
      <w:r w:rsidR="00CA7DB4">
        <w:rPr>
          <w:rFonts w:ascii="HY신명조" w:eastAsia="HY신명조" w:hint="eastAsia"/>
        </w:rPr>
        <w:t>높은</w:t>
      </w:r>
      <w:r>
        <w:rPr>
          <w:rFonts w:ascii="HY신명조" w:eastAsia="HY신명조" w:hint="eastAsia"/>
        </w:rPr>
        <w:t xml:space="preserve"> 재료일수록 더 많은 소성변형</w:t>
      </w:r>
      <w:r w:rsidR="00CA7DB4">
        <w:rPr>
          <w:rFonts w:ascii="HY신명조" w:eastAsia="HY신명조" w:hint="eastAsia"/>
        </w:rPr>
        <w:t>(</w:t>
      </w: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ε</m:t>
            </m:r>
          </m:e>
          <m:sub>
            <m:r>
              <w:rPr>
                <w:rFonts w:ascii="Cambria Math" w:eastAsia="HY신명조" w:hAnsi="Cambria Math"/>
              </w:rPr>
              <m:t>p</m:t>
            </m:r>
          </m:sub>
        </m:sSub>
      </m:oMath>
      <w:r w:rsidR="00CA7DB4"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이 일어나기 때문에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적은 스프링백을 보인다.</w:t>
      </w:r>
      <w:r w:rsidR="00AF0C0D">
        <w:rPr>
          <w:rFonts w:ascii="HY신명조" w:eastAsia="HY신명조"/>
        </w:rPr>
        <w:t xml:space="preserve"> </w:t>
      </w:r>
      <w:r w:rsidR="00AF0C0D">
        <w:rPr>
          <w:rFonts w:ascii="HY신명조" w:eastAsia="HY신명조" w:hint="eastAsia"/>
        </w:rPr>
        <w:t>또한 탄성계수가 작은 재료일수록 탄성 회복력</w:t>
      </w:r>
      <w:r w:rsidR="00CA7DB4">
        <w:rPr>
          <w:rFonts w:ascii="HY신명조" w:eastAsia="HY신명조" w:hint="eastAsia"/>
        </w:rPr>
        <w:t>(</w:t>
      </w:r>
      <m:oMath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ε</m:t>
            </m:r>
          </m:e>
          <m:sub>
            <m:r>
              <w:rPr>
                <w:rFonts w:ascii="Cambria Math" w:eastAsia="HY신명조" w:hAnsi="Cambria Math"/>
              </w:rPr>
              <m:t>E</m:t>
            </m:r>
          </m:sub>
        </m:sSub>
      </m:oMath>
      <w:r w:rsidR="00CA7DB4">
        <w:rPr>
          <w:rFonts w:ascii="HY신명조" w:eastAsia="HY신명조"/>
        </w:rPr>
        <w:t>)</w:t>
      </w:r>
      <w:r w:rsidR="00AF0C0D">
        <w:rPr>
          <w:rFonts w:ascii="HY신명조" w:eastAsia="HY신명조" w:hint="eastAsia"/>
        </w:rPr>
        <w:t>이 크기 때문에 스프링백이 크게 관찰되는 것을 확인할 수 있다.</w:t>
      </w:r>
      <w:r w:rsidR="005273DA">
        <w:rPr>
          <w:rFonts w:ascii="HY신명조" w:eastAsia="HY신명조"/>
        </w:rPr>
        <w:t xml:space="preserve"> </w:t>
      </w:r>
      <w:r w:rsidR="005273DA">
        <w:rPr>
          <w:rFonts w:ascii="HY신명조" w:eastAsia="HY신명조" w:hint="eastAsia"/>
        </w:rPr>
        <w:t>또한 재료의 항복강도가 높을수록,</w:t>
      </w:r>
      <w:r w:rsidR="005273DA">
        <w:rPr>
          <w:rFonts w:ascii="HY신명조" w:eastAsia="HY신명조"/>
        </w:rPr>
        <w:t xml:space="preserve"> </w:t>
      </w:r>
      <w:r w:rsidR="005273DA">
        <w:rPr>
          <w:rFonts w:ascii="HY신명조" w:eastAsia="HY신명조" w:hint="eastAsia"/>
        </w:rPr>
        <w:t>같은 기울기 대비 탄성 회복력이</w:t>
      </w:r>
      <w:r w:rsidR="005273DA">
        <w:rPr>
          <w:rFonts w:ascii="HY신명조" w:eastAsia="HY신명조"/>
        </w:rPr>
        <w:t xml:space="preserve"> </w:t>
      </w:r>
      <w:r w:rsidR="005273DA">
        <w:rPr>
          <w:rFonts w:ascii="HY신명조" w:eastAsia="HY신명조" w:hint="eastAsia"/>
        </w:rPr>
        <w:t>더 크기 때문에,</w:t>
      </w:r>
      <w:r w:rsidR="005273DA">
        <w:rPr>
          <w:rFonts w:ascii="HY신명조" w:eastAsia="HY신명조"/>
        </w:rPr>
        <w:t xml:space="preserve"> </w:t>
      </w:r>
      <w:r w:rsidR="005273DA">
        <w:rPr>
          <w:rFonts w:ascii="HY신명조" w:eastAsia="HY신명조" w:hint="eastAsia"/>
        </w:rPr>
        <w:t>스프링 백</w:t>
      </w:r>
      <w:r w:rsidR="00110EC9">
        <w:rPr>
          <w:rFonts w:ascii="HY신명조" w:eastAsia="HY신명조"/>
        </w:rPr>
        <w:t xml:space="preserve"> </w:t>
      </w:r>
      <w:r w:rsidR="00110EC9">
        <w:rPr>
          <w:rFonts w:ascii="HY신명조" w:eastAsia="HY신명조" w:hint="eastAsia"/>
        </w:rPr>
        <w:t>값이 커진다.</w:t>
      </w:r>
    </w:p>
    <w:p w14:paraId="1D8FB6C0" w14:textId="77777777" w:rsidR="00BF6E17" w:rsidRDefault="00BF6E17" w:rsidP="00BF6E17">
      <w:pPr>
        <w:keepNext/>
        <w:ind w:left="800"/>
        <w:jc w:val="center"/>
      </w:pPr>
      <w:r w:rsidRPr="00212213">
        <w:rPr>
          <w:rFonts w:ascii="HY신명조" w:eastAsia="HY신명조"/>
        </w:rPr>
        <w:drawing>
          <wp:inline distT="0" distB="0" distL="0" distR="0" wp14:anchorId="3E91CCBA" wp14:editId="7A67DFF9">
            <wp:extent cx="2324301" cy="2187130"/>
            <wp:effectExtent l="0" t="0" r="0" b="3810"/>
            <wp:docPr id="1187850306" name="그림 1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0306" name="그림 1" descr="스케치, 도표, 라인, 그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F995" w14:textId="0C8DCCFD" w:rsidR="00BF6E17" w:rsidRPr="00BF6E17" w:rsidRDefault="00BF6E17" w:rsidP="00BF6E17">
      <w:pPr>
        <w:pStyle w:val="a8"/>
        <w:jc w:val="center"/>
        <w:rPr>
          <w:rFonts w:ascii="HY신명조" w:eastAsia="HY신명조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탄성 변형과 소성변형</w:t>
      </w:r>
    </w:p>
    <w:p w14:paraId="045AFBAB" w14:textId="7A3483A8" w:rsidR="00110EC9" w:rsidRDefault="00AF0C0D" w:rsidP="00110EC9">
      <w:pPr>
        <w:ind w:left="8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시편 두께:</w:t>
      </w:r>
      <w:r>
        <w:rPr>
          <w:rFonts w:ascii="HY신명조" w:eastAsia="HY신명조"/>
        </w:rPr>
        <w:t xml:space="preserve"> </w:t>
      </w:r>
      <m:oMath>
        <m:r>
          <w:rPr>
            <w:rFonts w:ascii="Cambria Math" w:eastAsia="HY신명조" w:hAnsi="Cambria Math"/>
          </w:rPr>
          <m:t>ε=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r>
              <w:rPr>
                <w:rFonts w:ascii="Cambria Math" w:eastAsia="HY신명조" w:hAnsi="Cambria Math"/>
              </w:rPr>
              <m:t>h</m:t>
            </m:r>
          </m:num>
          <m:den>
            <m:r>
              <w:rPr>
                <w:rFonts w:ascii="Cambria Math" w:eastAsia="HY신명조" w:hAnsi="Cambria Math"/>
              </w:rPr>
              <m:t>R+h</m:t>
            </m:r>
          </m:den>
        </m:f>
      </m:oMath>
      <w:r w:rsidR="00110EC9">
        <w:rPr>
          <w:rFonts w:ascii="HY신명조" w:eastAsia="HY신명조" w:hint="eastAsia"/>
        </w:rPr>
        <w:t xml:space="preserve">에서 중립선으로부터의 거리를 의미하는 </w:t>
      </w:r>
      <w:r w:rsidR="00110EC9">
        <w:rPr>
          <w:rFonts w:ascii="HY신명조" w:eastAsia="HY신명조"/>
        </w:rPr>
        <w:t>h</w:t>
      </w:r>
      <w:r w:rsidR="00110EC9">
        <w:rPr>
          <w:rFonts w:ascii="HY신명조" w:eastAsia="HY신명조" w:hint="eastAsia"/>
        </w:rPr>
        <w:t xml:space="preserve">가 클수록 </w:t>
      </w:r>
      <w:proofErr w:type="spellStart"/>
      <w:r w:rsidR="00110EC9">
        <w:rPr>
          <w:rFonts w:ascii="HY신명조" w:eastAsia="HY신명조" w:hint="eastAsia"/>
        </w:rPr>
        <w:t>변형률이</w:t>
      </w:r>
      <w:proofErr w:type="spellEnd"/>
      <w:r w:rsidR="00110EC9">
        <w:rPr>
          <w:rFonts w:ascii="HY신명조" w:eastAsia="HY신명조" w:hint="eastAsia"/>
        </w:rPr>
        <w:t xml:space="preserve"> </w:t>
      </w:r>
      <w:r w:rsidR="00391E05">
        <w:rPr>
          <w:rFonts w:ascii="HY신명조" w:eastAsia="HY신명조" w:hint="eastAsia"/>
        </w:rPr>
        <w:t>증가함을</w:t>
      </w:r>
      <w:r w:rsidR="00110EC9">
        <w:rPr>
          <w:rFonts w:ascii="HY신명조" w:eastAsia="HY신명조" w:hint="eastAsia"/>
        </w:rPr>
        <w:t xml:space="preserve"> 알 수 있다.</w:t>
      </w:r>
      <w:r w:rsidR="00110EC9">
        <w:rPr>
          <w:rFonts w:ascii="HY신명조" w:eastAsia="HY신명조"/>
        </w:rPr>
        <w:t xml:space="preserve"> </w:t>
      </w:r>
      <w:r w:rsidR="00110EC9">
        <w:rPr>
          <w:rFonts w:ascii="HY신명조" w:eastAsia="HY신명조" w:hint="eastAsia"/>
        </w:rPr>
        <w:t>스프링 백 각도 공식에 대입하여 보았을 때</w:t>
      </w:r>
      <w:r w:rsidR="00110EC9">
        <w:rPr>
          <w:rFonts w:ascii="HY신명조" w:eastAsia="HY신명조"/>
        </w:rPr>
        <w:t>,</w:t>
      </w:r>
      <w:r w:rsidR="0027458D">
        <w:rPr>
          <w:rFonts w:ascii="HY신명조" w:eastAsia="HY신명조"/>
        </w:rPr>
        <w:t xml:space="preserve"> </w:t>
      </w:r>
      <w:proofErr w:type="spellStart"/>
      <w:r w:rsidR="0027458D">
        <w:rPr>
          <w:rFonts w:ascii="HY신명조" w:eastAsia="HY신명조" w:hint="eastAsia"/>
        </w:rPr>
        <w:t>변형률이</w:t>
      </w:r>
      <w:proofErr w:type="spellEnd"/>
      <w:r w:rsidR="0027458D">
        <w:rPr>
          <w:rFonts w:ascii="HY신명조" w:eastAsia="HY신명조" w:hint="eastAsia"/>
        </w:rPr>
        <w:t xml:space="preserve"> 클 수록</w:t>
      </w:r>
      <w:r w:rsidR="00110EC9">
        <w:rPr>
          <w:rFonts w:ascii="HY신명조" w:eastAsia="HY신명조" w:hint="eastAsia"/>
        </w:rPr>
        <w:t xml:space="preserve"> </w:t>
      </w:r>
      <w:r w:rsidR="0027458D">
        <w:rPr>
          <w:rFonts w:ascii="HY신명조" w:eastAsia="HY신명조" w:hint="eastAsia"/>
        </w:rPr>
        <w:t>스프링 백</w:t>
      </w:r>
      <w:r w:rsidR="00110EC9">
        <w:rPr>
          <w:rFonts w:ascii="HY신명조" w:eastAsia="HY신명조" w:hint="eastAsia"/>
        </w:rPr>
        <w:t xml:space="preserve"> 값이 작아지는 것을 알 수 있다.</w:t>
      </w:r>
    </w:p>
    <w:p w14:paraId="78793743" w14:textId="0B508BF0" w:rsidR="00BF6E17" w:rsidRDefault="00BF6E17" w:rsidP="00BF6E17">
      <w:pPr>
        <w:ind w:left="8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다이 반경:</w:t>
      </w:r>
      <w:r w:rsidR="00AC76BF">
        <w:rPr>
          <w:rFonts w:ascii="HY신명조" w:eastAsia="HY신명조"/>
        </w:rPr>
        <w:t xml:space="preserve"> </w:t>
      </w:r>
      <m:oMath>
        <m:r>
          <w:rPr>
            <w:rFonts w:ascii="Cambria Math" w:eastAsia="HY신명조" w:hAnsi="Cambria Math"/>
          </w:rPr>
          <m:t>ε=</m:t>
        </m:r>
        <m:f>
          <m:fPr>
            <m:ctrlPr>
              <w:rPr>
                <w:rFonts w:ascii="Cambria Math" w:eastAsia="HY신명조" w:hAnsi="Cambria Math"/>
                <w:i/>
              </w:rPr>
            </m:ctrlPr>
          </m:fPr>
          <m:num>
            <m:r>
              <w:rPr>
                <w:rFonts w:ascii="Cambria Math" w:eastAsia="HY신명조" w:hAnsi="Cambria Math"/>
              </w:rPr>
              <m:t>h</m:t>
            </m:r>
          </m:num>
          <m:den>
            <m:r>
              <w:rPr>
                <w:rFonts w:ascii="Cambria Math" w:eastAsia="HY신명조" w:hAnsi="Cambria Math"/>
              </w:rPr>
              <m:t>R+h</m:t>
            </m:r>
          </m:den>
        </m:f>
      </m:oMath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큰 다이 반경일수록 더 작은 굽힘 변형을 일으</w:t>
      </w:r>
      <w:r w:rsidR="00AC76BF">
        <w:rPr>
          <w:rFonts w:ascii="HY신명조" w:eastAsia="HY신명조" w:hint="eastAsia"/>
        </w:rPr>
        <w:t>킨다.</w:t>
      </w:r>
      <w:r w:rsidR="00AC76BF">
        <w:rPr>
          <w:rFonts w:ascii="HY신명조" w:eastAsia="HY신명조"/>
        </w:rPr>
        <w:t xml:space="preserve"> </w:t>
      </w:r>
      <w:r w:rsidR="00AC76BF">
        <w:rPr>
          <w:rFonts w:ascii="HY신명조" w:eastAsia="HY신명조" w:hint="eastAsia"/>
        </w:rPr>
        <w:t xml:space="preserve">이를 </w:t>
      </w:r>
      <m:oMath>
        <m:r>
          <m:rPr>
            <m:sty m:val="p"/>
          </m:rPr>
          <w:rPr>
            <w:rFonts w:ascii="Cambria Math" w:eastAsia="HY신명조" w:hAnsi="Cambria Math"/>
          </w:rPr>
          <m:t>Δ</m:t>
        </m:r>
        <m:sSub>
          <m:sSubPr>
            <m:ctrlPr>
              <w:rPr>
                <w:rFonts w:ascii="Cambria Math" w:eastAsia="HY신명조" w:hAnsi="Cambria Math"/>
                <w:i/>
              </w:rPr>
            </m:ctrlPr>
          </m:sSubPr>
          <m:e>
            <m:r>
              <w:rPr>
                <w:rFonts w:ascii="Cambria Math" w:eastAsia="HY신명조" w:hAnsi="Cambria Math"/>
              </w:rPr>
              <m:t>θ</m:t>
            </m:r>
          </m:e>
          <m:sub>
            <m:r>
              <w:rPr>
                <w:rFonts w:ascii="Cambria Math" w:eastAsia="HY신명조" w:hAnsi="Cambria Math"/>
              </w:rPr>
              <m:t>springback</m:t>
            </m:r>
          </m:sub>
        </m:sSub>
        <m:r>
          <w:rPr>
            <w:rFonts w:ascii="Cambria Math" w:eastAsia="HY신명조" w:hAnsi="Cambria Math"/>
          </w:rPr>
          <m:t>=</m:t>
        </m:r>
        <m:d>
          <m:dPr>
            <m:ctrlPr>
              <w:rPr>
                <w:rFonts w:ascii="Cambria Math" w:eastAsia="HY신명조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HY신명조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HY신명조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HY신명조" w:hAnsi="Cambria Math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="HY신명조" w:hAnsi="Cambria Math"/>
                  </w:rPr>
                  <m:t>ε</m:t>
                </m:r>
              </m:den>
            </m:f>
          </m:e>
        </m:d>
        <m:r>
          <m:rPr>
            <m:sty m:val="p"/>
          </m:rPr>
          <w:rPr>
            <w:rFonts w:ascii="Cambria Math" w:eastAsia="HY신명조" w:hAnsi="Cambria Math"/>
          </w:rPr>
          <m:t>Δ</m:t>
        </m:r>
        <m:r>
          <w:rPr>
            <w:rFonts w:ascii="Cambria Math" w:eastAsia="HY신명조" w:hAnsi="Cambria Math"/>
          </w:rPr>
          <m:t>θ</m:t>
        </m:r>
      </m:oMath>
      <w:r w:rsidR="00AC76BF">
        <w:rPr>
          <w:rFonts w:ascii="HY신명조" w:eastAsia="HY신명조" w:hint="eastAsia"/>
        </w:rPr>
        <w:t xml:space="preserve"> 식에 대입하여 더 큰</w:t>
      </w:r>
      <w:r>
        <w:rPr>
          <w:rFonts w:ascii="HY신명조" w:eastAsia="HY신명조" w:hint="eastAsia"/>
        </w:rPr>
        <w:t xml:space="preserve"> 스프링백</w:t>
      </w:r>
      <w:r w:rsidR="00AC76BF">
        <w:rPr>
          <w:rFonts w:ascii="HY신명조" w:eastAsia="HY신명조" w:hint="eastAsia"/>
        </w:rPr>
        <w:t xml:space="preserve"> 각도를</w:t>
      </w:r>
      <w:r>
        <w:rPr>
          <w:rFonts w:ascii="HY신명조" w:eastAsia="HY신명조" w:hint="eastAsia"/>
        </w:rPr>
        <w:t xml:space="preserve"> 보인다</w:t>
      </w:r>
      <w:r>
        <w:rPr>
          <w:rFonts w:ascii="HY신명조" w:eastAsia="HY신명조"/>
        </w:rPr>
        <w:t>.</w:t>
      </w:r>
      <w:r w:rsidR="00674947">
        <w:rPr>
          <w:rFonts w:ascii="HY신명조" w:eastAsia="HY신명조" w:hint="eastAsia"/>
        </w:rPr>
        <w:t xml:space="preserve"> 다이반경이 더 </w:t>
      </w:r>
      <w:r w:rsidR="00CA7DB4">
        <w:rPr>
          <w:rFonts w:ascii="HY신명조" w:eastAsia="HY신명조" w:hint="eastAsia"/>
        </w:rPr>
        <w:t>클수록 응력은 균일하게 분포</w:t>
      </w:r>
      <w:r w:rsidR="00AC76BF">
        <w:rPr>
          <w:rFonts w:ascii="HY신명조" w:eastAsia="HY신명조" w:hint="eastAsia"/>
        </w:rPr>
        <w:t>된다.</w:t>
      </w:r>
    </w:p>
    <w:p w14:paraId="17F620D7" w14:textId="77777777" w:rsidR="00BF6E17" w:rsidRDefault="00BF6E17" w:rsidP="00BF6E17">
      <w:pPr>
        <w:keepNext/>
        <w:ind w:left="800"/>
        <w:jc w:val="center"/>
      </w:pPr>
      <w:r w:rsidRPr="00BF6E17">
        <w:rPr>
          <w:rFonts w:ascii="HY신명조" w:eastAsia="HY신명조"/>
        </w:rPr>
        <w:drawing>
          <wp:inline distT="0" distB="0" distL="0" distR="0" wp14:anchorId="4A207135" wp14:editId="59A3E701">
            <wp:extent cx="5143946" cy="1310754"/>
            <wp:effectExtent l="0" t="0" r="0" b="3810"/>
            <wp:docPr id="2041044264" name="그림 1" descr="텍스트, 친필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4264" name="그림 1" descr="텍스트, 친필, 화이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F3A" w14:textId="1264F9E0" w:rsidR="00BF6E17" w:rsidRDefault="00BF6E17" w:rsidP="00BF6E17">
      <w:pPr>
        <w:pStyle w:val="a8"/>
        <w:jc w:val="center"/>
        <w:rPr>
          <w:rFonts w:ascii="HY신명조" w:eastAsia="HY신명조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곡률 반경</w:t>
      </w:r>
    </w:p>
    <w:p w14:paraId="2DD8995A" w14:textId="77777777" w:rsidR="00BF6E17" w:rsidRDefault="00BF6E17" w:rsidP="00BF6E17">
      <w:pPr>
        <w:keepNext/>
        <w:ind w:left="800"/>
        <w:jc w:val="center"/>
      </w:pPr>
      <w:r w:rsidRPr="00BF6E17">
        <w:rPr>
          <w:rFonts w:ascii="HY신명조" w:eastAsia="HY신명조"/>
        </w:rPr>
        <w:drawing>
          <wp:inline distT="0" distB="0" distL="0" distR="0" wp14:anchorId="4CEDBA28" wp14:editId="013FBB14">
            <wp:extent cx="1515745" cy="952126"/>
            <wp:effectExtent l="0" t="0" r="0" b="0"/>
            <wp:docPr id="1436419463" name="그림 1" descr="스케치, 그림, 렌치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9463" name="그림 1" descr="스케치, 그림, 렌치, 흑백이(가) 표시된 사진&#10;&#10;자동 생성된 설명"/>
                    <pic:cNvPicPr/>
                  </pic:nvPicPr>
                  <pic:blipFill rotWithShape="1">
                    <a:blip r:embed="rId11"/>
                    <a:srcRect l="6135" t="38785" b="2804"/>
                    <a:stretch/>
                  </pic:blipFill>
                  <pic:spPr bwMode="auto">
                    <a:xfrm>
                      <a:off x="0" y="0"/>
                      <a:ext cx="1516472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B9562" w14:textId="35F779DF" w:rsidR="00BF6E17" w:rsidRDefault="00BF6E17" w:rsidP="00BF6E17">
      <w:pPr>
        <w:pStyle w:val="a8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다이 반경과 시편 두께</w:t>
      </w:r>
    </w:p>
    <w:p w14:paraId="6D9882C7" w14:textId="7C76C6B0" w:rsidR="00120798" w:rsidRDefault="00120798" w:rsidP="00120798">
      <w:pPr>
        <w:ind w:left="440"/>
        <w:rPr>
          <w:rFonts w:ascii="HY신명조" w:eastAsia="HY신명조"/>
          <w:b/>
          <w:bCs/>
          <w:sz w:val="22"/>
          <w:szCs w:val="24"/>
        </w:rPr>
      </w:pPr>
      <w:r w:rsidRPr="00120798">
        <w:rPr>
          <w:rFonts w:ascii="HY신명조" w:eastAsia="HY신명조" w:hint="eastAsia"/>
          <w:b/>
          <w:bCs/>
          <w:sz w:val="22"/>
          <w:szCs w:val="24"/>
        </w:rPr>
        <w:t>2</w:t>
      </w:r>
      <w:r w:rsidRPr="00120798">
        <w:rPr>
          <w:rFonts w:ascii="HY신명조" w:eastAsia="HY신명조"/>
          <w:b/>
          <w:bCs/>
          <w:sz w:val="22"/>
          <w:szCs w:val="24"/>
        </w:rPr>
        <w:t xml:space="preserve">.4 </w:t>
      </w:r>
      <w:r w:rsidRPr="00120798">
        <w:rPr>
          <w:rFonts w:ascii="HY신명조" w:eastAsia="HY신명조" w:hint="eastAsia"/>
          <w:b/>
          <w:bCs/>
          <w:sz w:val="22"/>
          <w:szCs w:val="24"/>
        </w:rPr>
        <w:t>스프링백을 줄이는 방안에 대해 논의하라</w:t>
      </w:r>
    </w:p>
    <w:p w14:paraId="1D926F9C" w14:textId="77777777" w:rsidR="009D7950" w:rsidRDefault="003336F0" w:rsidP="009D7950">
      <w:pPr>
        <w:pStyle w:val="a3"/>
        <w:numPr>
          <w:ilvl w:val="0"/>
          <w:numId w:val="3"/>
        </w:numPr>
        <w:ind w:leftChars="0"/>
        <w:rPr>
          <w:rFonts w:ascii="HY신명조" w:eastAsia="HY신명조"/>
        </w:rPr>
      </w:pPr>
      <w:r w:rsidRPr="009D7950">
        <w:rPr>
          <w:rFonts w:ascii="HY신명조" w:eastAsia="HY신명조" w:hint="eastAsia"/>
        </w:rPr>
        <w:t>스프링백을 줄이기 위해 재료의 선택을 달리할 수 있다.</w:t>
      </w:r>
      <w:r w:rsidRPr="009D7950">
        <w:rPr>
          <w:rFonts w:ascii="HY신명조" w:eastAsia="HY신명조"/>
        </w:rPr>
        <w:t xml:space="preserve"> </w:t>
      </w:r>
      <w:r w:rsidRPr="009D7950">
        <w:rPr>
          <w:rFonts w:ascii="HY신명조" w:eastAsia="HY신명조" w:hint="eastAsia"/>
        </w:rPr>
        <w:t>연성이며 작은 탄성계수를 갖</w:t>
      </w:r>
      <w:r w:rsidRPr="009D7950">
        <w:rPr>
          <w:rFonts w:ascii="HY신명조" w:eastAsia="HY신명조" w:hint="eastAsia"/>
        </w:rPr>
        <w:lastRenderedPageBreak/>
        <w:t>는 재료일수록 스프링백이 작아질 수 있다.</w:t>
      </w:r>
    </w:p>
    <w:p w14:paraId="79F4AD3D" w14:textId="77777777" w:rsidR="009D7950" w:rsidRDefault="003336F0" w:rsidP="009D7950">
      <w:pPr>
        <w:pStyle w:val="a3"/>
        <w:numPr>
          <w:ilvl w:val="0"/>
          <w:numId w:val="3"/>
        </w:numPr>
        <w:ind w:leftChars="0"/>
        <w:rPr>
          <w:rFonts w:ascii="HY신명조" w:eastAsia="HY신명조"/>
        </w:rPr>
      </w:pPr>
      <w:r w:rsidRPr="009D7950">
        <w:rPr>
          <w:rFonts w:ascii="HY신명조" w:eastAsia="HY신명조" w:hint="eastAsia"/>
        </w:rPr>
        <w:t xml:space="preserve"> O</w:t>
      </w:r>
      <w:r w:rsidRPr="009D7950">
        <w:rPr>
          <w:rFonts w:ascii="HY신명조" w:eastAsia="HY신명조"/>
        </w:rPr>
        <w:t>verbending</w:t>
      </w:r>
      <w:r w:rsidRPr="009D7950">
        <w:rPr>
          <w:rFonts w:ascii="HY신명조" w:eastAsia="HY신명조" w:hint="eastAsia"/>
        </w:rPr>
        <w:t>을 통해 스프링백을 상쇄시키는 것 또한 방법이 될 수 있다.</w:t>
      </w:r>
      <w:r w:rsidRPr="009D7950">
        <w:rPr>
          <w:rFonts w:ascii="HY신명조" w:eastAsia="HY신명조"/>
        </w:rPr>
        <w:t xml:space="preserve"> </w:t>
      </w:r>
      <w:r w:rsidRPr="009D7950">
        <w:rPr>
          <w:rFonts w:ascii="HY신명조" w:eastAsia="HY신명조" w:hint="eastAsia"/>
        </w:rPr>
        <w:t>본래 굽혀야 하는 각도보다 조금 더 굽혀,</w:t>
      </w:r>
      <w:r w:rsidRPr="009D7950">
        <w:rPr>
          <w:rFonts w:ascii="HY신명조" w:eastAsia="HY신명조"/>
        </w:rPr>
        <w:t xml:space="preserve"> </w:t>
      </w:r>
      <w:r w:rsidRPr="009D7950">
        <w:rPr>
          <w:rFonts w:ascii="HY신명조" w:eastAsia="HY신명조" w:hint="eastAsia"/>
        </w:rPr>
        <w:t>스프링백이 일어나면 본래 각도와 비슷하게 돌아오게 하는 방법이다.</w:t>
      </w:r>
      <w:r w:rsidRPr="009D7950">
        <w:rPr>
          <w:rFonts w:ascii="HY신명조" w:eastAsia="HY신명조"/>
        </w:rPr>
        <w:t xml:space="preserve"> </w:t>
      </w:r>
    </w:p>
    <w:p w14:paraId="1D37C466" w14:textId="3AA6E59C" w:rsidR="00120798" w:rsidRPr="009D7950" w:rsidRDefault="003336F0" w:rsidP="009D7950">
      <w:pPr>
        <w:pStyle w:val="a3"/>
        <w:numPr>
          <w:ilvl w:val="0"/>
          <w:numId w:val="3"/>
        </w:numPr>
        <w:ind w:leftChars="0"/>
        <w:rPr>
          <w:rFonts w:ascii="HY신명조" w:eastAsia="HY신명조"/>
        </w:rPr>
      </w:pPr>
      <w:r w:rsidRPr="009D7950">
        <w:rPr>
          <w:rFonts w:ascii="HY신명조" w:eastAsia="HY신명조" w:hint="eastAsia"/>
        </w:rPr>
        <w:t>A</w:t>
      </w:r>
      <w:r w:rsidRPr="009D7950">
        <w:rPr>
          <w:rFonts w:ascii="HY신명조" w:eastAsia="HY신명조"/>
        </w:rPr>
        <w:t>nnealing</w:t>
      </w:r>
      <w:r w:rsidRPr="009D7950">
        <w:rPr>
          <w:rFonts w:ascii="HY신명조" w:eastAsia="HY신명조" w:hint="eastAsia"/>
        </w:rPr>
        <w:t>을 통해 응력 해소와 잔류응력을 제거하여 스프링백을 방지한다.</w:t>
      </w:r>
      <w:r w:rsidRPr="009D7950">
        <w:rPr>
          <w:rFonts w:ascii="HY신명조" w:eastAsia="HY신명조"/>
        </w:rPr>
        <w:t xml:space="preserve"> </w:t>
      </w:r>
      <w:r w:rsidR="009F6DDF" w:rsidRPr="009D7950">
        <w:rPr>
          <w:rFonts w:ascii="HY신명조" w:eastAsia="HY신명조" w:hint="eastAsia"/>
        </w:rPr>
        <w:t>열처리 방법은 고강성 제와 복잡한 구조를 갖는 물체에 자주 적용된다.</w:t>
      </w:r>
    </w:p>
    <w:sectPr w:rsidR="00120798" w:rsidRPr="009D7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89BB" w14:textId="77777777" w:rsidR="00044FD7" w:rsidRDefault="00044FD7" w:rsidP="00ED2C85">
      <w:pPr>
        <w:spacing w:after="0" w:line="240" w:lineRule="auto"/>
      </w:pPr>
      <w:r>
        <w:separator/>
      </w:r>
    </w:p>
  </w:endnote>
  <w:endnote w:type="continuationSeparator" w:id="0">
    <w:p w14:paraId="52D4FE22" w14:textId="77777777" w:rsidR="00044FD7" w:rsidRDefault="00044FD7" w:rsidP="00ED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9BE2" w14:textId="77777777" w:rsidR="00044FD7" w:rsidRDefault="00044FD7" w:rsidP="00ED2C85">
      <w:pPr>
        <w:spacing w:after="0" w:line="240" w:lineRule="auto"/>
      </w:pPr>
      <w:r>
        <w:separator/>
      </w:r>
    </w:p>
  </w:footnote>
  <w:footnote w:type="continuationSeparator" w:id="0">
    <w:p w14:paraId="0CA60677" w14:textId="77777777" w:rsidR="00044FD7" w:rsidRDefault="00044FD7" w:rsidP="00ED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0901"/>
    <w:multiLevelType w:val="hybridMultilevel"/>
    <w:tmpl w:val="2284A592"/>
    <w:lvl w:ilvl="0" w:tplc="6D108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351BB4"/>
    <w:multiLevelType w:val="hybridMultilevel"/>
    <w:tmpl w:val="0456AC7E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76131A8C"/>
    <w:multiLevelType w:val="hybridMultilevel"/>
    <w:tmpl w:val="9EDCCBAA"/>
    <w:lvl w:ilvl="0" w:tplc="E5F0A8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7260170">
    <w:abstractNumId w:val="0"/>
  </w:num>
  <w:num w:numId="2" w16cid:durableId="1600718640">
    <w:abstractNumId w:val="2"/>
  </w:num>
  <w:num w:numId="3" w16cid:durableId="132824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798"/>
    <w:rsid w:val="0004387B"/>
    <w:rsid w:val="00044FD7"/>
    <w:rsid w:val="000774E6"/>
    <w:rsid w:val="000804FA"/>
    <w:rsid w:val="00110EC9"/>
    <w:rsid w:val="00120798"/>
    <w:rsid w:val="00174220"/>
    <w:rsid w:val="001869E2"/>
    <w:rsid w:val="001E6BCA"/>
    <w:rsid w:val="00212213"/>
    <w:rsid w:val="0027458D"/>
    <w:rsid w:val="002A6D93"/>
    <w:rsid w:val="00326D20"/>
    <w:rsid w:val="003336F0"/>
    <w:rsid w:val="00391E05"/>
    <w:rsid w:val="003E000E"/>
    <w:rsid w:val="00410D4D"/>
    <w:rsid w:val="004417F6"/>
    <w:rsid w:val="005273DA"/>
    <w:rsid w:val="005A3F1D"/>
    <w:rsid w:val="00657F31"/>
    <w:rsid w:val="00674947"/>
    <w:rsid w:val="00696768"/>
    <w:rsid w:val="006B7E07"/>
    <w:rsid w:val="006C4EE3"/>
    <w:rsid w:val="006F0BF8"/>
    <w:rsid w:val="00736C1C"/>
    <w:rsid w:val="0077690E"/>
    <w:rsid w:val="00851482"/>
    <w:rsid w:val="008A1A06"/>
    <w:rsid w:val="008C0832"/>
    <w:rsid w:val="008D42CC"/>
    <w:rsid w:val="008D6E06"/>
    <w:rsid w:val="008F56D9"/>
    <w:rsid w:val="00901EF9"/>
    <w:rsid w:val="009A1075"/>
    <w:rsid w:val="009B1D6C"/>
    <w:rsid w:val="009B57F9"/>
    <w:rsid w:val="009D7950"/>
    <w:rsid w:val="009F6DDF"/>
    <w:rsid w:val="00A52D8F"/>
    <w:rsid w:val="00AC260D"/>
    <w:rsid w:val="00AC76BF"/>
    <w:rsid w:val="00AF0C0D"/>
    <w:rsid w:val="00B326BC"/>
    <w:rsid w:val="00BB158F"/>
    <w:rsid w:val="00BD5D1A"/>
    <w:rsid w:val="00BF6E17"/>
    <w:rsid w:val="00CA7DB4"/>
    <w:rsid w:val="00CB7D98"/>
    <w:rsid w:val="00CD6105"/>
    <w:rsid w:val="00D45EDB"/>
    <w:rsid w:val="00E12B59"/>
    <w:rsid w:val="00ED2C85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86F9"/>
  <w15:docId w15:val="{FAA05FA2-605F-4BDB-910A-E8A41FD8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98"/>
    <w:pPr>
      <w:ind w:leftChars="400" w:left="800"/>
    </w:pPr>
  </w:style>
  <w:style w:type="table" w:styleId="a4">
    <w:name w:val="Table Grid"/>
    <w:basedOn w:val="a1"/>
    <w:uiPriority w:val="39"/>
    <w:rsid w:val="0012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2C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2C85"/>
  </w:style>
  <w:style w:type="paragraph" w:styleId="a6">
    <w:name w:val="footer"/>
    <w:basedOn w:val="a"/>
    <w:link w:val="Char0"/>
    <w:uiPriority w:val="99"/>
    <w:unhideWhenUsed/>
    <w:rsid w:val="00ED2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2C85"/>
  </w:style>
  <w:style w:type="character" w:styleId="a7">
    <w:name w:val="Placeholder Text"/>
    <w:basedOn w:val="a0"/>
    <w:uiPriority w:val="99"/>
    <w:semiHidden/>
    <w:rsid w:val="00901EF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01EF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14</cp:revision>
  <dcterms:created xsi:type="dcterms:W3CDTF">2023-05-26T15:22:00Z</dcterms:created>
  <dcterms:modified xsi:type="dcterms:W3CDTF">2023-06-01T13:24:00Z</dcterms:modified>
</cp:coreProperties>
</file>