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F3205" w14:textId="77777777" w:rsidR="00371136" w:rsidRDefault="00371136">
      <w:pPr>
        <w:widowControl/>
        <w:spacing w:after="0" w:line="240" w:lineRule="auto"/>
        <w:jc w:val="center"/>
        <w:rPr>
          <w:rFonts w:ascii="나눔바른고딕" w:eastAsia="나눔바른고딕" w:hAnsi="나눔바른고딕" w:cs="나눔바른고딕"/>
        </w:rPr>
      </w:pPr>
    </w:p>
    <w:p w14:paraId="0FFE9C19" w14:textId="77777777" w:rsidR="00371136" w:rsidRDefault="00000000">
      <w:pPr>
        <w:widowControl/>
        <w:spacing w:after="0" w:line="240" w:lineRule="auto"/>
        <w:jc w:val="center"/>
        <w:rPr>
          <w:rFonts w:ascii="나눔바른고딕" w:eastAsia="나눔바른고딕" w:hAnsi="나눔바른고딕" w:cs="나눔바른고딕"/>
          <w:color w:val="000000"/>
          <w:sz w:val="21"/>
          <w:szCs w:val="21"/>
        </w:rPr>
      </w:pPr>
      <w:r>
        <w:rPr>
          <w:rFonts w:ascii="나눔바른고딕" w:eastAsia="나눔바른고딕" w:hAnsi="나눔바른고딕" w:cs="나눔바른고딕"/>
          <w:b/>
          <w:color w:val="000000"/>
          <w:sz w:val="40"/>
          <w:szCs w:val="40"/>
        </w:rPr>
        <w:t>취 임 승 낙 서</w:t>
      </w:r>
    </w:p>
    <w:p w14:paraId="35B719FD" w14:textId="77777777" w:rsidR="00371136" w:rsidRDefault="00371136">
      <w:pPr>
        <w:widowControl/>
        <w:spacing w:after="0" w:line="240" w:lineRule="auto"/>
        <w:rPr>
          <w:rFonts w:ascii="나눔바른고딕" w:eastAsia="나눔바른고딕" w:hAnsi="나눔바른고딕" w:cs="나눔바른고딕"/>
          <w:color w:val="000000"/>
        </w:rPr>
      </w:pPr>
    </w:p>
    <w:p w14:paraId="4C6CCD82" w14:textId="77777777" w:rsidR="00371136" w:rsidRDefault="00371136">
      <w:pPr>
        <w:widowControl/>
        <w:spacing w:after="0" w:line="240" w:lineRule="auto"/>
        <w:rPr>
          <w:rFonts w:ascii="나눔바른고딕" w:eastAsia="나눔바른고딕" w:hAnsi="나눔바른고딕" w:cs="나눔바른고딕"/>
          <w:color w:val="000000"/>
        </w:rPr>
      </w:pPr>
    </w:p>
    <w:tbl>
      <w:tblPr>
        <w:tblStyle w:val="ad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371136" w14:paraId="1D6D4183" w14:textId="77777777">
        <w:tc>
          <w:tcPr>
            <w:tcW w:w="9016" w:type="dxa"/>
          </w:tcPr>
          <w:p w14:paraId="0514E2D3" w14:textId="77777777" w:rsidR="00371136" w:rsidRDefault="00371136">
            <w:pPr>
              <w:widowControl/>
              <w:rPr>
                <w:rFonts w:ascii="나눔바른고딕" w:eastAsia="나눔바른고딕" w:hAnsi="나눔바른고딕" w:cs="나눔바른고딕"/>
                <w:color w:val="000000"/>
              </w:rPr>
            </w:pPr>
          </w:p>
          <w:p w14:paraId="0D4E7007" w14:textId="77777777" w:rsidR="00371136" w:rsidRDefault="00000000">
            <w:pPr>
              <w:widowControl/>
              <w:rPr>
                <w:rFonts w:ascii="나눔바른고딕" w:eastAsia="나눔바른고딕" w:hAnsi="나눔바른고딕" w:cs="나눔바른고딕"/>
                <w:color w:val="000000"/>
              </w:rPr>
            </w:pPr>
            <w:r>
              <w:rPr>
                <w:rFonts w:ascii="나눔바른고딕" w:eastAsia="나눔바른고딕" w:hAnsi="나눔바른고딕" w:cs="나눔바른고딕"/>
                <w:color w:val="000000"/>
              </w:rPr>
              <w:t>본인은 한동대학교           지도교수직에 취임할 것을 승낙합니다.</w:t>
            </w:r>
          </w:p>
          <w:p w14:paraId="152C78F0" w14:textId="77777777" w:rsidR="00371136" w:rsidRDefault="00371136">
            <w:pPr>
              <w:widowControl/>
              <w:rPr>
                <w:rFonts w:ascii="나눔바른고딕" w:eastAsia="나눔바른고딕" w:hAnsi="나눔바른고딕" w:cs="나눔바른고딕"/>
                <w:color w:val="000000"/>
              </w:rPr>
            </w:pPr>
          </w:p>
          <w:p w14:paraId="66285219" w14:textId="77777777" w:rsidR="00371136" w:rsidRDefault="00000000">
            <w:pPr>
              <w:widowControl/>
              <w:rPr>
                <w:rFonts w:ascii="나눔바른고딕" w:eastAsia="나눔바른고딕" w:hAnsi="나눔바른고딕" w:cs="나눔바른고딕"/>
                <w:color w:val="000000"/>
              </w:rPr>
            </w:pPr>
            <w:r>
              <w:rPr>
                <w:rFonts w:ascii="나눔바른고딕" w:eastAsia="나눔바른고딕" w:hAnsi="나눔바른고딕" w:cs="나눔바른고딕"/>
                <w:color w:val="000000"/>
              </w:rPr>
              <w:t>지도내용</w:t>
            </w:r>
          </w:p>
          <w:p w14:paraId="33E26ACA" w14:textId="77777777" w:rsidR="00371136" w:rsidRDefault="00371136">
            <w:pPr>
              <w:widowControl/>
              <w:rPr>
                <w:rFonts w:ascii="나눔바른고딕" w:eastAsia="나눔바른고딕" w:hAnsi="나눔바른고딕" w:cs="나눔바른고딕"/>
                <w:color w:val="000000"/>
              </w:rPr>
            </w:pPr>
          </w:p>
          <w:p w14:paraId="10279BD5" w14:textId="77777777" w:rsidR="00371136" w:rsidRDefault="00000000">
            <w:pPr>
              <w:widowControl/>
              <w:ind w:left="908"/>
              <w:rPr>
                <w:rFonts w:ascii="나눔바른고딕" w:eastAsia="나눔바른고딕" w:hAnsi="나눔바른고딕" w:cs="나눔바른고딕"/>
                <w:color w:val="000000"/>
              </w:rPr>
            </w:pPr>
            <w:r>
              <w:rPr>
                <w:rFonts w:ascii="나눔바른고딕" w:eastAsia="나눔바른고딕" w:hAnsi="나눔바른고딕" w:cs="나눔바른고딕"/>
                <w:color w:val="000000"/>
              </w:rPr>
              <w:t>1. 이 단체의 운영계획 및 사업계획에 대한 지도</w:t>
            </w:r>
          </w:p>
          <w:p w14:paraId="5A91E2B0" w14:textId="77777777" w:rsidR="00371136" w:rsidRDefault="00000000">
            <w:pPr>
              <w:widowControl/>
              <w:ind w:left="908"/>
              <w:rPr>
                <w:rFonts w:ascii="나눔바른고딕" w:eastAsia="나눔바른고딕" w:hAnsi="나눔바른고딕" w:cs="나눔바른고딕"/>
                <w:color w:val="000000"/>
              </w:rPr>
            </w:pPr>
            <w:r>
              <w:rPr>
                <w:rFonts w:ascii="나눔바른고딕" w:eastAsia="나눔바른고딕" w:hAnsi="나눔바른고딕" w:cs="나눔바른고딕"/>
                <w:color w:val="000000"/>
              </w:rPr>
              <w:t>2. 소속 단체 활동에 관한 지도와 확인</w:t>
            </w:r>
          </w:p>
          <w:p w14:paraId="29B26F80" w14:textId="77777777" w:rsidR="00371136" w:rsidRDefault="00000000">
            <w:pPr>
              <w:widowControl/>
              <w:ind w:left="908"/>
              <w:rPr>
                <w:rFonts w:ascii="나눔바른고딕" w:eastAsia="나눔바른고딕" w:hAnsi="나눔바른고딕" w:cs="나눔바른고딕"/>
                <w:color w:val="000000"/>
              </w:rPr>
            </w:pPr>
            <w:r>
              <w:rPr>
                <w:rFonts w:ascii="나눔바른고딕" w:eastAsia="나눔바른고딕" w:hAnsi="나눔바른고딕" w:cs="나눔바른고딕"/>
                <w:color w:val="000000"/>
              </w:rPr>
              <w:t>3. 각종 집회 행사의 책임지도와 확인</w:t>
            </w:r>
          </w:p>
          <w:p w14:paraId="3D6C5B1D" w14:textId="77777777" w:rsidR="00371136" w:rsidRDefault="00000000">
            <w:pPr>
              <w:widowControl/>
              <w:ind w:left="908"/>
              <w:rPr>
                <w:rFonts w:ascii="나눔바른고딕" w:eastAsia="나눔바른고딕" w:hAnsi="나눔바른고딕" w:cs="나눔바른고딕"/>
                <w:color w:val="000000"/>
              </w:rPr>
            </w:pPr>
            <w:r>
              <w:rPr>
                <w:rFonts w:ascii="나눔바른고딕" w:eastAsia="나눔바른고딕" w:hAnsi="나눔바른고딕" w:cs="나눔바른고딕"/>
                <w:color w:val="000000"/>
              </w:rPr>
              <w:t>4. 학생 신상 문제에 관한 개별지도</w:t>
            </w:r>
          </w:p>
          <w:p w14:paraId="00F04AAB" w14:textId="77777777" w:rsidR="00371136" w:rsidRDefault="00371136">
            <w:pPr>
              <w:widowControl/>
              <w:rPr>
                <w:rFonts w:ascii="나눔바른고딕" w:eastAsia="나눔바른고딕" w:hAnsi="나눔바른고딕" w:cs="나눔바른고딕"/>
                <w:color w:val="000000"/>
              </w:rPr>
            </w:pPr>
          </w:p>
        </w:tc>
      </w:tr>
    </w:tbl>
    <w:p w14:paraId="03770BB2" w14:textId="77777777" w:rsidR="00371136" w:rsidRDefault="00000000">
      <w:pPr>
        <w:widowControl/>
        <w:spacing w:after="0" w:line="240" w:lineRule="auto"/>
        <w:rPr>
          <w:rFonts w:ascii="나눔바른고딕" w:eastAsia="나눔바른고딕" w:hAnsi="나눔바른고딕" w:cs="나눔바른고딕"/>
          <w:color w:val="000000"/>
        </w:rPr>
      </w:pPr>
      <w:r>
        <w:rPr>
          <w:rFonts w:ascii="나눔바른고딕" w:eastAsia="나눔바른고딕" w:hAnsi="나눔바른고딕" w:cs="나눔바른고딕"/>
          <w:color w:val="000000"/>
        </w:rPr>
        <w:t xml:space="preserve"> </w:t>
      </w:r>
    </w:p>
    <w:p w14:paraId="09086720" w14:textId="77777777" w:rsidR="00371136" w:rsidRDefault="00371136">
      <w:pPr>
        <w:widowControl/>
        <w:spacing w:after="0" w:line="240" w:lineRule="auto"/>
        <w:rPr>
          <w:rFonts w:ascii="나눔바른고딕" w:eastAsia="나눔바른고딕" w:hAnsi="나눔바른고딕" w:cs="나눔바른고딕"/>
          <w:color w:val="000000"/>
        </w:rPr>
      </w:pPr>
      <w:bookmarkStart w:id="0" w:name="_heading=h.gjdgxs" w:colFirst="0" w:colLast="0"/>
      <w:bookmarkEnd w:id="0"/>
    </w:p>
    <w:p w14:paraId="2268DBFB" w14:textId="77777777" w:rsidR="00371136" w:rsidRDefault="00000000">
      <w:pPr>
        <w:widowControl/>
        <w:spacing w:after="0" w:line="240" w:lineRule="auto"/>
        <w:rPr>
          <w:rFonts w:ascii="나눔바른고딕" w:eastAsia="나눔바른고딕" w:hAnsi="나눔바른고딕" w:cs="나눔바른고딕"/>
          <w:color w:val="A5A5A5"/>
        </w:rPr>
      </w:pPr>
      <w:r>
        <w:rPr>
          <w:rFonts w:ascii="나눔바른고딕" w:eastAsia="나눔바른고딕" w:hAnsi="나눔바른고딕" w:cs="나눔바른고딕"/>
          <w:color w:val="A5A5A5"/>
        </w:rPr>
        <w:t>*참고: 학생단체등록과 활동에 관한 규정 제 7조 (지도교수)</w:t>
      </w:r>
    </w:p>
    <w:p w14:paraId="2BCBE17F" w14:textId="77777777" w:rsidR="00371136" w:rsidRDefault="00000000">
      <w:pPr>
        <w:widowControl/>
        <w:spacing w:after="0" w:line="240" w:lineRule="auto"/>
        <w:rPr>
          <w:rFonts w:ascii="나눔바른고딕" w:eastAsia="나눔바른고딕" w:hAnsi="나눔바른고딕" w:cs="나눔바른고딕"/>
          <w:color w:val="A5A5A5"/>
        </w:rPr>
      </w:pPr>
      <w:r>
        <w:rPr>
          <w:rFonts w:ascii="나눔바른고딕" w:eastAsia="나눔바른고딕" w:hAnsi="나눔바른고딕" w:cs="나눔바른고딕"/>
          <w:color w:val="A5A5A5"/>
        </w:rPr>
        <w:t xml:space="preserve">① 지도교수는 단체로부터 추대 받은 이 대학교 전임교원 중에서 총장이 임명하며, 단체의 승인으로 갈음 한다. 다만, 특별한 경우 전임교원 이외의 </w:t>
      </w:r>
      <w:proofErr w:type="spellStart"/>
      <w:r>
        <w:rPr>
          <w:rFonts w:ascii="나눔바른고딕" w:eastAsia="나눔바른고딕" w:hAnsi="나눔바른고딕" w:cs="나눔바른고딕"/>
          <w:color w:val="A5A5A5"/>
        </w:rPr>
        <w:t>교원중에서</w:t>
      </w:r>
      <w:proofErr w:type="spellEnd"/>
      <w:r>
        <w:rPr>
          <w:rFonts w:ascii="나눔바른고딕" w:eastAsia="나눔바른고딕" w:hAnsi="나눔바른고딕" w:cs="나눔바른고딕"/>
          <w:color w:val="A5A5A5"/>
        </w:rPr>
        <w:t xml:space="preserve"> 임명할 수 있다.(개정 2012. 8. 28)</w:t>
      </w:r>
    </w:p>
    <w:p w14:paraId="479694E6" w14:textId="77777777" w:rsidR="00371136" w:rsidRDefault="00000000">
      <w:pPr>
        <w:widowControl/>
        <w:spacing w:after="0" w:line="240" w:lineRule="auto"/>
        <w:rPr>
          <w:rFonts w:ascii="나눔바른고딕" w:eastAsia="나눔바른고딕" w:hAnsi="나눔바른고딕" w:cs="나눔바른고딕"/>
          <w:color w:val="A5A5A5"/>
        </w:rPr>
      </w:pPr>
      <w:r>
        <w:rPr>
          <w:rFonts w:ascii="나눔바른고딕" w:eastAsia="나눔바른고딕" w:hAnsi="나눔바른고딕" w:cs="나눔바른고딕"/>
          <w:color w:val="A5A5A5"/>
        </w:rPr>
        <w:tab/>
        <w:t xml:space="preserve">* 동아리 지도교수님은 전임교원만 가능합니다. 동아리 지도교수님이 </w:t>
      </w:r>
      <w:proofErr w:type="spellStart"/>
      <w:r>
        <w:rPr>
          <w:rFonts w:ascii="나눔바른고딕" w:eastAsia="나눔바른고딕" w:hAnsi="나눔바른고딕" w:cs="나눔바른고딕"/>
          <w:color w:val="A5A5A5"/>
        </w:rPr>
        <w:t>전임교원이신지</w:t>
      </w:r>
      <w:proofErr w:type="spellEnd"/>
      <w:r>
        <w:rPr>
          <w:rFonts w:ascii="나눔바른고딕" w:eastAsia="나눔바른고딕" w:hAnsi="나눔바른고딕" w:cs="나눔바른고딕"/>
          <w:color w:val="A5A5A5"/>
        </w:rPr>
        <w:t xml:space="preserve"> 꼭 확인 부탁드립니다.</w:t>
      </w:r>
    </w:p>
    <w:p w14:paraId="76DB0FE2" w14:textId="77777777" w:rsidR="00371136" w:rsidRDefault="00000000">
      <w:pPr>
        <w:widowControl/>
        <w:spacing w:after="0" w:line="240" w:lineRule="auto"/>
        <w:rPr>
          <w:rFonts w:ascii="나눔바른고딕" w:eastAsia="나눔바른고딕" w:hAnsi="나눔바른고딕" w:cs="나눔바른고딕"/>
          <w:color w:val="A5A5A5"/>
        </w:rPr>
      </w:pPr>
      <w:r>
        <w:rPr>
          <w:rFonts w:ascii="나눔바른고딕" w:eastAsia="나눔바른고딕" w:hAnsi="나눔바른고딕" w:cs="나눔바른고딕"/>
          <w:color w:val="A5A5A5"/>
        </w:rPr>
        <w:t xml:space="preserve">② 특별한 사정이 없는 한 지도교수는 1인당 최대 2개 </w:t>
      </w:r>
      <w:proofErr w:type="spellStart"/>
      <w:r>
        <w:rPr>
          <w:rFonts w:ascii="나눔바른고딕" w:eastAsia="나눔바른고딕" w:hAnsi="나눔바른고딕" w:cs="나눔바른고딕"/>
          <w:color w:val="A5A5A5"/>
        </w:rPr>
        <w:t>단체까지만</w:t>
      </w:r>
      <w:proofErr w:type="spellEnd"/>
      <w:r>
        <w:rPr>
          <w:rFonts w:ascii="나눔바른고딕" w:eastAsia="나눔바른고딕" w:hAnsi="나눔바른고딕" w:cs="나눔바른고딕"/>
          <w:color w:val="A5A5A5"/>
        </w:rPr>
        <w:t xml:space="preserve"> 지도교수를 겸할 수 있다.(개정 2012. 8. 28)</w:t>
      </w:r>
    </w:p>
    <w:p w14:paraId="4CFD4ED5" w14:textId="77777777" w:rsidR="00371136" w:rsidRDefault="00000000">
      <w:pPr>
        <w:widowControl/>
        <w:spacing w:after="0" w:line="240" w:lineRule="auto"/>
        <w:rPr>
          <w:rFonts w:ascii="나눔바른고딕" w:eastAsia="나눔바른고딕" w:hAnsi="나눔바른고딕" w:cs="나눔바른고딕"/>
          <w:color w:val="A5A5A5"/>
        </w:rPr>
      </w:pPr>
      <w:r>
        <w:rPr>
          <w:rFonts w:ascii="나눔바른고딕" w:eastAsia="나눔바른고딕" w:hAnsi="나눔바른고딕" w:cs="나눔바른고딕"/>
          <w:color w:val="A5A5A5"/>
        </w:rPr>
        <w:t>③ 지도교수는 소속 단체의 활동을 책임지도 하여야 한다.</w:t>
      </w:r>
    </w:p>
    <w:p w14:paraId="2CC6136D" w14:textId="77777777" w:rsidR="00371136" w:rsidRDefault="00000000">
      <w:pPr>
        <w:widowControl/>
        <w:spacing w:after="0" w:line="240" w:lineRule="auto"/>
        <w:rPr>
          <w:rFonts w:ascii="나눔바른고딕" w:eastAsia="나눔바른고딕" w:hAnsi="나눔바른고딕" w:cs="나눔바른고딕"/>
          <w:color w:val="A5A5A5"/>
        </w:rPr>
      </w:pPr>
      <w:r>
        <w:rPr>
          <w:rFonts w:ascii="나눔바른고딕" w:eastAsia="나눔바른고딕" w:hAnsi="나눔바른고딕" w:cs="나눔바른고딕"/>
          <w:color w:val="A5A5A5"/>
        </w:rPr>
        <w:t>④ 지도교수가 1개월이상 해외 연구 및 출장 등으로 인하여 다른 교수에게 일정기간 대리 업무를 위촉하고자 할 경우에는 사전에 학생처장에게 추천하고 승인을 얻어야 한다.</w:t>
      </w:r>
    </w:p>
    <w:p w14:paraId="45E41277" w14:textId="77777777" w:rsidR="00371136" w:rsidRDefault="00000000">
      <w:pPr>
        <w:widowControl/>
        <w:spacing w:after="0" w:line="240" w:lineRule="auto"/>
        <w:rPr>
          <w:rFonts w:ascii="나눔바른고딕" w:eastAsia="나눔바른고딕" w:hAnsi="나눔바른고딕" w:cs="나눔바른고딕"/>
          <w:color w:val="A5A5A5"/>
        </w:rPr>
      </w:pPr>
      <w:r>
        <w:rPr>
          <w:rFonts w:ascii="나눔바른고딕" w:eastAsia="나눔바른고딕" w:hAnsi="나눔바른고딕" w:cs="나눔바른고딕"/>
          <w:color w:val="A5A5A5"/>
        </w:rPr>
        <w:t>⑤지도교수가 사임했을 경우에는 사표수리 일자로부터 2주일이내에 후임 지도교수를 선정하여 지도교수 취임 승낙서를 학생처장에게 제출하여야 한다.</w:t>
      </w:r>
    </w:p>
    <w:p w14:paraId="59A53F36" w14:textId="77777777" w:rsidR="00371136" w:rsidRDefault="00000000">
      <w:pPr>
        <w:widowControl/>
        <w:spacing w:after="0" w:line="240" w:lineRule="auto"/>
        <w:rPr>
          <w:rFonts w:ascii="나눔바른고딕" w:eastAsia="나눔바른고딕" w:hAnsi="나눔바른고딕" w:cs="나눔바른고딕"/>
          <w:color w:val="A5A5A5"/>
        </w:rPr>
      </w:pPr>
      <w:r>
        <w:rPr>
          <w:rFonts w:ascii="나눔바른고딕" w:eastAsia="나눔바른고딕" w:hAnsi="나눔바른고딕" w:cs="나눔바른고딕"/>
          <w:color w:val="A5A5A5"/>
        </w:rPr>
        <w:tab/>
        <w:t>* 제 14조 1항 5에 따라 지도교수 사임서가 수리된 이후 2주일 이내에 후임 지도교수가 선정되지 않을 경우 동아리 등록이 취소됩니다.</w:t>
      </w:r>
    </w:p>
    <w:p w14:paraId="3376EE9B" w14:textId="77777777" w:rsidR="00371136" w:rsidRDefault="00371136">
      <w:pPr>
        <w:widowControl/>
        <w:spacing w:after="0" w:line="240" w:lineRule="auto"/>
        <w:rPr>
          <w:rFonts w:ascii="나눔바른고딕" w:eastAsia="나눔바른고딕" w:hAnsi="나눔바른고딕" w:cs="나눔바른고딕"/>
          <w:color w:val="000000"/>
        </w:rPr>
      </w:pPr>
    </w:p>
    <w:p w14:paraId="74AC910A" w14:textId="3BCD0EFC" w:rsidR="00371136" w:rsidRDefault="00000000">
      <w:pPr>
        <w:widowControl/>
        <w:spacing w:after="0" w:line="240" w:lineRule="auto"/>
        <w:jc w:val="right"/>
        <w:rPr>
          <w:rFonts w:ascii="나눔바른고딕" w:eastAsia="나눔바른고딕" w:hAnsi="나눔바른고딕" w:cs="나눔바른고딕"/>
          <w:color w:val="000000"/>
        </w:rPr>
      </w:pPr>
      <w:r>
        <w:rPr>
          <w:rFonts w:ascii="나눔바른고딕" w:eastAsia="나눔바른고딕" w:hAnsi="나눔바른고딕" w:cs="나눔바른고딕"/>
          <w:color w:val="000000"/>
        </w:rPr>
        <w:tab/>
        <w:t xml:space="preserve">            202</w:t>
      </w:r>
      <w:r w:rsidR="00452C5D">
        <w:rPr>
          <w:rFonts w:ascii="나눔바른고딕" w:eastAsia="나눔바른고딕" w:hAnsi="나눔바른고딕" w:cs="나눔바른고딕"/>
        </w:rPr>
        <w:t>4</w:t>
      </w:r>
      <w:r>
        <w:rPr>
          <w:rFonts w:ascii="나눔바른고딕" w:eastAsia="나눔바른고딕" w:hAnsi="나눔바른고딕" w:cs="나눔바른고딕"/>
          <w:color w:val="000000"/>
        </w:rPr>
        <w:t>년   월      일</w:t>
      </w:r>
    </w:p>
    <w:p w14:paraId="1B451995" w14:textId="77777777" w:rsidR="00371136" w:rsidRDefault="00371136">
      <w:pPr>
        <w:widowControl/>
        <w:spacing w:after="0" w:line="240" w:lineRule="auto"/>
        <w:jc w:val="right"/>
        <w:rPr>
          <w:rFonts w:ascii="나눔바른고딕" w:eastAsia="나눔바른고딕" w:hAnsi="나눔바른고딕" w:cs="나눔바른고딕"/>
          <w:color w:val="000000"/>
        </w:rPr>
      </w:pPr>
    </w:p>
    <w:p w14:paraId="44F320CD" w14:textId="77777777" w:rsidR="00371136" w:rsidRDefault="00000000">
      <w:pPr>
        <w:widowControl/>
        <w:spacing w:after="0" w:line="240" w:lineRule="auto"/>
        <w:jc w:val="right"/>
        <w:rPr>
          <w:rFonts w:ascii="나눔바른고딕" w:eastAsia="나눔바른고딕" w:hAnsi="나눔바른고딕" w:cs="나눔바른고딕"/>
          <w:color w:val="000000"/>
        </w:rPr>
      </w:pPr>
      <w:r>
        <w:rPr>
          <w:rFonts w:ascii="나눔바른고딕" w:eastAsia="나눔바른고딕" w:hAnsi="나눔바른고딕" w:cs="나눔바른고딕"/>
          <w:color w:val="000000"/>
        </w:rPr>
        <w:t>지도교수             (인)</w:t>
      </w:r>
    </w:p>
    <w:p w14:paraId="3E3E30BD" w14:textId="77777777" w:rsidR="00371136" w:rsidRDefault="00371136">
      <w:pPr>
        <w:widowControl/>
        <w:rPr>
          <w:rFonts w:ascii="나눔바른고딕" w:eastAsia="나눔바른고딕" w:hAnsi="나눔바른고딕" w:cs="나눔바른고딕"/>
          <w:color w:val="000000"/>
        </w:rPr>
      </w:pPr>
    </w:p>
    <w:sectPr w:rsidR="00371136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panose1 w:val="020B0604020202020204"/>
    <w:charset w:val="81"/>
    <w:family w:val="roman"/>
    <w:notTrueType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나눔바른고딕">
    <w:altName w:val="Malgun Gothic"/>
    <w:panose1 w:val="020B06040202020202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136"/>
    <w:rsid w:val="000B04C4"/>
    <w:rsid w:val="00371136"/>
    <w:rsid w:val="00452C5D"/>
    <w:rsid w:val="00484478"/>
    <w:rsid w:val="0085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022E8"/>
  <w15:docId w15:val="{6B43F641-2953-6A40-A50B-59657567C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algun Gothic" w:eastAsia="Batang" w:hAnsi="Malgun Gothic" w:cs="Malgun Gothic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바탕글"/>
    <w:basedOn w:val="a"/>
    <w:rsid w:val="00791D48"/>
    <w:pPr>
      <w:widowControl/>
      <w:wordWrap/>
      <w:autoSpaceDE/>
      <w:autoSpaceDN/>
      <w:snapToGrid w:val="0"/>
      <w:spacing w:after="0" w:line="384" w:lineRule="auto"/>
    </w:pPr>
    <w:rPr>
      <w:rFonts w:ascii="한양신명조" w:eastAsia="한양신명조" w:hAnsi="한양신명조" w:cs="Gulim"/>
      <w:color w:val="000000"/>
    </w:rPr>
  </w:style>
  <w:style w:type="paragraph" w:styleId="a5">
    <w:name w:val="List Paragraph"/>
    <w:basedOn w:val="a"/>
    <w:uiPriority w:val="34"/>
    <w:qFormat/>
    <w:rsid w:val="00791D48"/>
    <w:pPr>
      <w:spacing w:after="200" w:line="276" w:lineRule="auto"/>
      <w:ind w:leftChars="400" w:left="800"/>
    </w:pPr>
  </w:style>
  <w:style w:type="paragraph" w:styleId="a6">
    <w:name w:val="header"/>
    <w:basedOn w:val="a"/>
    <w:link w:val="Char"/>
    <w:uiPriority w:val="99"/>
    <w:unhideWhenUsed/>
    <w:rsid w:val="00791D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91D48"/>
  </w:style>
  <w:style w:type="paragraph" w:styleId="a7">
    <w:name w:val="footer"/>
    <w:basedOn w:val="a"/>
    <w:link w:val="Char0"/>
    <w:uiPriority w:val="99"/>
    <w:unhideWhenUsed/>
    <w:rsid w:val="00791D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91D48"/>
  </w:style>
  <w:style w:type="paragraph" w:styleId="a8">
    <w:name w:val="No Spacing"/>
    <w:uiPriority w:val="1"/>
    <w:qFormat/>
    <w:rsid w:val="004B6BC3"/>
    <w:pPr>
      <w:wordWrap w:val="0"/>
      <w:autoSpaceDE w:val="0"/>
      <w:autoSpaceDN w:val="0"/>
      <w:spacing w:after="0" w:line="240" w:lineRule="auto"/>
    </w:pPr>
  </w:style>
  <w:style w:type="table" w:styleId="a9">
    <w:name w:val="Table Grid"/>
    <w:basedOn w:val="a1"/>
    <w:uiPriority w:val="39"/>
    <w:rsid w:val="00113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3A2E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sz w:val="24"/>
      <w:szCs w:val="24"/>
    </w:rPr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Ltp7Q2QtKSz5wXTrOiTV5DWKPBA==">AMUW2mVeQ8Oc38MgQ0FxO+BLxndwdxFX4jEIhguenthqqgku4o81SA7vnHi0uI6t2MoVLD9cyKBPZhXRu6VIYf1hZdTnTbXFsCpvK1syV2D3VJdNS4uDVQLXvtJUVMiXZzxfxSa0HEMd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김오르</dc:creator>
  <cp:lastModifiedBy>이수인</cp:lastModifiedBy>
  <cp:revision>2</cp:revision>
  <dcterms:created xsi:type="dcterms:W3CDTF">2024-08-17T02:09:00Z</dcterms:created>
  <dcterms:modified xsi:type="dcterms:W3CDTF">2024-08-17T02:09:00Z</dcterms:modified>
</cp:coreProperties>
</file>