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4DD" w:rsidRDefault="006E299A" w:rsidP="006E299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세상</w:t>
      </w:r>
      <w:r w:rsidR="0094628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모든</w:t>
      </w:r>
      <w:r w:rsidR="0094628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것의 원리,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물리</w:t>
      </w:r>
    </w:p>
    <w:p w:rsidR="006E299A" w:rsidRDefault="006E299A" w:rsidP="006E299A">
      <w:pPr>
        <w:jc w:val="center"/>
        <w:rPr>
          <w:szCs w:val="20"/>
        </w:rPr>
      </w:pPr>
      <w:r>
        <w:rPr>
          <w:rFonts w:hint="eastAsia"/>
          <w:szCs w:val="20"/>
        </w:rPr>
        <w:t>김영태</w:t>
      </w:r>
    </w:p>
    <w:p w:rsidR="006E299A" w:rsidRDefault="006E299A" w:rsidP="00624FEB">
      <w:pPr>
        <w:jc w:val="right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-3.1 </w:t>
      </w:r>
      <w:r>
        <w:rPr>
          <w:rFonts w:hint="eastAsia"/>
          <w:szCs w:val="20"/>
        </w:rPr>
        <w:t>곽민</w:t>
      </w:r>
      <w:r w:rsidR="00624FEB">
        <w:rPr>
          <w:rFonts w:hint="eastAsia"/>
          <w:szCs w:val="20"/>
        </w:rPr>
        <w:t>석</w:t>
      </w:r>
    </w:p>
    <w:p w:rsidR="00624FEB" w:rsidRDefault="00624FEB" w:rsidP="00624FEB">
      <w:pPr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>내 진로에 대한 관심을 잃지 않고 물리를 조금 더 쉽게 이해하는데 도움이 될 것 같아 이 책을 읽어보게 되었다.</w:t>
      </w:r>
    </w:p>
    <w:p w:rsidR="005A3232" w:rsidRDefault="00624FEB" w:rsidP="005A3232">
      <w:pPr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>이 책은 물리라는 하나의 영역으로 여러 개의 현상과 이유를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밝혀내는 방식으로 다양한 물리적 분야들이 나온다.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작가의 의미보다는 설명문에 가깝게 현상들을 기술해 나갔기 때문에 지루하다고 느낄 수 있지만,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다양한 소재가 나와서 그렇지 않았다.</w:t>
      </w:r>
      <w:r>
        <w:rPr>
          <w:szCs w:val="20"/>
        </w:rPr>
        <w:t xml:space="preserve"> </w:t>
      </w:r>
      <w:r w:rsidR="00946287">
        <w:rPr>
          <w:rFonts w:hint="eastAsia"/>
          <w:szCs w:val="20"/>
        </w:rPr>
        <w:t xml:space="preserve">책을 읽으면서 </w:t>
      </w:r>
      <w:r>
        <w:rPr>
          <w:rFonts w:hint="eastAsia"/>
          <w:szCs w:val="20"/>
        </w:rPr>
        <w:t>가장 기억에 남는 것 중 첫번째는 바로 등가속도 운동이다.</w:t>
      </w:r>
      <w:r>
        <w:rPr>
          <w:szCs w:val="20"/>
        </w:rPr>
        <w:t xml:space="preserve"> </w:t>
      </w:r>
      <w:r w:rsidR="00946287">
        <w:rPr>
          <w:rFonts w:hint="eastAsia"/>
          <w:szCs w:val="20"/>
        </w:rPr>
        <w:t>수직 낙하와 수평 방향으로 떨어지는 것을 시간,이동거리,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>속도 별로 나타내어 위치는 시간의 제곱에 비례하고,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>이동거리는 시간에 비례,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 xml:space="preserve">그리고 이동거리의 차이가 동일하기 때문에 가속도 또한 같다는 것을 </w:t>
      </w:r>
      <w:proofErr w:type="spellStart"/>
      <w:r w:rsidR="00946287">
        <w:rPr>
          <w:rFonts w:hint="eastAsia"/>
          <w:szCs w:val="20"/>
        </w:rPr>
        <w:t>알게되었다</w:t>
      </w:r>
      <w:proofErr w:type="spellEnd"/>
      <w:r w:rsidR="00946287">
        <w:rPr>
          <w:rFonts w:hint="eastAsia"/>
          <w:szCs w:val="20"/>
        </w:rPr>
        <w:t>.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 xml:space="preserve">물리 선행 때 배운 등가속도 공식을 다시 </w:t>
      </w:r>
      <w:proofErr w:type="spellStart"/>
      <w:r w:rsidR="00946287">
        <w:rPr>
          <w:rFonts w:hint="eastAsia"/>
          <w:szCs w:val="20"/>
        </w:rPr>
        <w:t>보게되었고</w:t>
      </w:r>
      <w:proofErr w:type="spellEnd"/>
      <w:r w:rsidR="00946287">
        <w:rPr>
          <w:rFonts w:hint="eastAsia"/>
          <w:szCs w:val="20"/>
        </w:rPr>
        <w:t>,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>말로 풀어놓은 해설을 보니 내가 여태 물리를 너무 어렵게 여겼던 것이 아닌지 생각해보게 되었다.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>또한 등가속도 공식이 우주 전체에 적용되어 보편법칙,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 xml:space="preserve">만유 법칙이라고 불리는 것 또한 </w:t>
      </w:r>
      <w:proofErr w:type="spellStart"/>
      <w:r w:rsidR="00946287">
        <w:rPr>
          <w:rFonts w:hint="eastAsia"/>
          <w:szCs w:val="20"/>
        </w:rPr>
        <w:t>알게되었다</w:t>
      </w:r>
      <w:proofErr w:type="spellEnd"/>
      <w:r w:rsidR="00946287">
        <w:rPr>
          <w:rFonts w:hint="eastAsia"/>
          <w:szCs w:val="20"/>
        </w:rPr>
        <w:t>.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>두번째로 기억에 남는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>것은 전자기학이다.</w:t>
      </w:r>
      <w:r w:rsidR="00946287">
        <w:rPr>
          <w:szCs w:val="20"/>
        </w:rPr>
        <w:t xml:space="preserve"> </w:t>
      </w:r>
      <w:r w:rsidR="00946287">
        <w:rPr>
          <w:rFonts w:hint="eastAsia"/>
          <w:szCs w:val="20"/>
        </w:rPr>
        <w:t xml:space="preserve">중학교때부터 배웠던 </w:t>
      </w:r>
      <w:proofErr w:type="spellStart"/>
      <w:r w:rsidR="00946287">
        <w:rPr>
          <w:rFonts w:hint="eastAsia"/>
          <w:szCs w:val="20"/>
        </w:rPr>
        <w:t>패러데이</w:t>
      </w:r>
      <w:proofErr w:type="spellEnd"/>
      <w:r w:rsidR="00946287">
        <w:rPr>
          <w:rFonts w:hint="eastAsia"/>
          <w:szCs w:val="20"/>
        </w:rPr>
        <w:t xml:space="preserve"> 법칙이 전자기 유도에 관한 것이라는 것을 다시 한번 더 </w:t>
      </w:r>
      <w:proofErr w:type="spellStart"/>
      <w:r w:rsidR="00946287">
        <w:rPr>
          <w:rFonts w:hint="eastAsia"/>
          <w:szCs w:val="20"/>
        </w:rPr>
        <w:t>알게되었고</w:t>
      </w:r>
      <w:proofErr w:type="spellEnd"/>
      <w:r w:rsidR="00946287">
        <w:rPr>
          <w:rFonts w:hint="eastAsia"/>
          <w:szCs w:val="20"/>
        </w:rPr>
        <w:t>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 xml:space="preserve">전기와 자기가 </w:t>
      </w:r>
      <w:proofErr w:type="spellStart"/>
      <w:r w:rsidR="005A3232">
        <w:rPr>
          <w:rFonts w:hint="eastAsia"/>
          <w:szCs w:val="20"/>
        </w:rPr>
        <w:t>패러데이</w:t>
      </w:r>
      <w:proofErr w:type="spellEnd"/>
      <w:r w:rsidR="005A3232">
        <w:rPr>
          <w:rFonts w:hint="eastAsia"/>
          <w:szCs w:val="20"/>
        </w:rPr>
        <w:t xml:space="preserve"> 법칙을 통해 자기가 시간에 따라 변하고 전기가 발생한다는 관계를 </w:t>
      </w:r>
      <w:proofErr w:type="spellStart"/>
      <w:r w:rsidR="005A3232">
        <w:rPr>
          <w:rFonts w:hint="eastAsia"/>
          <w:szCs w:val="20"/>
        </w:rPr>
        <w:t>알게되었다</w:t>
      </w:r>
      <w:proofErr w:type="spellEnd"/>
      <w:r w:rsidR="005A3232">
        <w:rPr>
          <w:rFonts w:hint="eastAsia"/>
          <w:szCs w:val="20"/>
        </w:rPr>
        <w:t>.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 xml:space="preserve">또한 코일의 감은 횟수에 따른 전압을 </w:t>
      </w:r>
      <w:proofErr w:type="spellStart"/>
      <w:r w:rsidR="005A3232">
        <w:rPr>
          <w:rFonts w:hint="eastAsia"/>
          <w:szCs w:val="20"/>
        </w:rPr>
        <w:t>나타내었는데</w:t>
      </w:r>
      <w:proofErr w:type="spellEnd"/>
      <w:r w:rsidR="005A3232">
        <w:rPr>
          <w:rFonts w:hint="eastAsia"/>
          <w:szCs w:val="20"/>
        </w:rPr>
        <w:t>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>이 분야를 통해 물리 동아리에서 솔레노이드 실험과,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>무선충전기의 원리를 이용한 전구에서 에나멜선을 감은 횟수가 왜 지정되어 있었는지 알게 되었다. 또한 교류와 직류의 설명을 보니,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>저번 금속탐지기를 만들 때 이 부분을 간과했지 않았냐는 생각도 함께 들었다.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>마지막으로 힘에 관한 부분이다.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 xml:space="preserve">이번 시험에 </w:t>
      </w:r>
      <w:proofErr w:type="spellStart"/>
      <w:r w:rsidR="005A3232">
        <w:rPr>
          <w:rFonts w:hint="eastAsia"/>
          <w:szCs w:val="20"/>
        </w:rPr>
        <w:t>나온대로</w:t>
      </w:r>
      <w:proofErr w:type="spellEnd"/>
      <w:r w:rsidR="005A3232">
        <w:rPr>
          <w:rFonts w:hint="eastAsia"/>
          <w:szCs w:val="20"/>
        </w:rPr>
        <w:t xml:space="preserve"> 힘은 물체의 무게와 가속도의 곱이고,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>질량이 일정하면,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>가속도와 힘이 비례하고,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>힘이 일정하면,</w:t>
      </w:r>
      <w:r w:rsidR="005A3232">
        <w:rPr>
          <w:szCs w:val="20"/>
        </w:rPr>
        <w:t xml:space="preserve"> </w:t>
      </w:r>
      <w:r w:rsidR="005A3232">
        <w:rPr>
          <w:rFonts w:hint="eastAsia"/>
          <w:szCs w:val="20"/>
        </w:rPr>
        <w:t xml:space="preserve">질량과 가속도가 반비례한다는 것을 보여주었다. </w:t>
      </w:r>
      <w:proofErr w:type="spellStart"/>
      <w:r w:rsidR="005A3232">
        <w:rPr>
          <w:rFonts w:hint="eastAsia"/>
          <w:szCs w:val="20"/>
        </w:rPr>
        <w:t>물리</w:t>
      </w:r>
      <w:r w:rsidR="006D11E4">
        <w:rPr>
          <w:rFonts w:hint="eastAsia"/>
          <w:szCs w:val="20"/>
        </w:rPr>
        <w:t>1</w:t>
      </w:r>
      <w:proofErr w:type="spellEnd"/>
      <w:r w:rsidR="005A3232">
        <w:rPr>
          <w:rFonts w:hint="eastAsia"/>
          <w:szCs w:val="20"/>
        </w:rPr>
        <w:t>에 나오는 벡터와 스칼라의 차</w:t>
      </w:r>
      <w:r w:rsidR="006D11E4">
        <w:rPr>
          <w:rFonts w:hint="eastAsia"/>
          <w:szCs w:val="20"/>
        </w:rPr>
        <w:t xml:space="preserve">이가 방향임을 </w:t>
      </w:r>
      <w:proofErr w:type="spellStart"/>
      <w:r w:rsidR="006D11E4">
        <w:rPr>
          <w:rFonts w:hint="eastAsia"/>
          <w:szCs w:val="20"/>
        </w:rPr>
        <w:t>알게되었고</w:t>
      </w:r>
      <w:proofErr w:type="spellEnd"/>
      <w:r w:rsidR="006D11E4">
        <w:rPr>
          <w:rFonts w:hint="eastAsia"/>
          <w:szCs w:val="20"/>
        </w:rPr>
        <w:t xml:space="preserve"> </w:t>
      </w:r>
      <w:proofErr w:type="spellStart"/>
      <w:r w:rsidR="006D11E4">
        <w:rPr>
          <w:rFonts w:hint="eastAsia"/>
          <w:szCs w:val="20"/>
        </w:rPr>
        <w:t>뒤에나오는</w:t>
      </w:r>
      <w:proofErr w:type="spellEnd"/>
      <w:r w:rsidR="006D11E4">
        <w:rPr>
          <w:rFonts w:hint="eastAsia"/>
          <w:szCs w:val="20"/>
        </w:rPr>
        <w:t xml:space="preserve"> 여러가지 </w:t>
      </w:r>
      <w:proofErr w:type="spellStart"/>
      <w:r w:rsidR="006D11E4">
        <w:rPr>
          <w:rFonts w:hint="eastAsia"/>
          <w:szCs w:val="20"/>
        </w:rPr>
        <w:t>힘들에서</w:t>
      </w:r>
      <w:proofErr w:type="spellEnd"/>
      <w:r w:rsidR="006D11E4">
        <w:rPr>
          <w:rFonts w:hint="eastAsia"/>
          <w:szCs w:val="20"/>
        </w:rPr>
        <w:t xml:space="preserve"> 방향이 중요하다는 것을 </w:t>
      </w:r>
      <w:proofErr w:type="spellStart"/>
      <w:r w:rsidR="006D11E4">
        <w:rPr>
          <w:rFonts w:hint="eastAsia"/>
          <w:szCs w:val="20"/>
        </w:rPr>
        <w:t>알게되었다</w:t>
      </w:r>
      <w:proofErr w:type="spellEnd"/>
      <w:r w:rsidR="006D11E4">
        <w:rPr>
          <w:rFonts w:hint="eastAsia"/>
          <w:szCs w:val="20"/>
        </w:rPr>
        <w:t>.</w:t>
      </w:r>
    </w:p>
    <w:p w:rsidR="006D11E4" w:rsidRPr="006D11E4" w:rsidRDefault="006D11E4" w:rsidP="006D11E4">
      <w:pPr>
        <w:ind w:firstLineChars="100" w:firstLine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일상생활에서 간과했거나 궁금했던 부분을 과학적으로 설명해주고 역사까지 알려주는 흥미로운 책이었다.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내 진로인 기계공학자에게 필수 요소인 물리에 대한 관심을 계속 유지하기 위해 </w:t>
      </w:r>
      <w:proofErr w:type="spellStart"/>
      <w:r>
        <w:rPr>
          <w:rFonts w:hint="eastAsia"/>
          <w:szCs w:val="20"/>
        </w:rPr>
        <w:t>이책을</w:t>
      </w:r>
      <w:proofErr w:type="spellEnd"/>
      <w:r>
        <w:rPr>
          <w:rFonts w:hint="eastAsia"/>
          <w:szCs w:val="20"/>
        </w:rPr>
        <w:t xml:space="preserve"> 선정하였는데,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작가가 책의 초반부에 말했듯이,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물리를 배움과 안배움을 통해서 </w:t>
      </w:r>
      <w:proofErr w:type="spellStart"/>
      <w:r>
        <w:rPr>
          <w:rFonts w:hint="eastAsia"/>
          <w:szCs w:val="20"/>
        </w:rPr>
        <w:t>종교적인것과</w:t>
      </w:r>
      <w:proofErr w:type="spellEnd"/>
      <w:r>
        <w:rPr>
          <w:rFonts w:hint="eastAsia"/>
          <w:szCs w:val="20"/>
        </w:rPr>
        <w:t xml:space="preserve"> 현상을 보는 관점이 달라진다는 것이 괜한 것이 아니라는 생각이 들었다.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평소 물리와 과학에 관심이 많은 친구들에게 이 책을 추천하고 싶다.</w:t>
      </w:r>
      <w:bookmarkStart w:id="0" w:name="_GoBack"/>
      <w:bookmarkEnd w:id="0"/>
    </w:p>
    <w:sectPr w:rsidR="006D11E4" w:rsidRPr="006D11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9A"/>
    <w:rsid w:val="00183B1F"/>
    <w:rsid w:val="005A3232"/>
    <w:rsid w:val="00624FEB"/>
    <w:rsid w:val="006D11E4"/>
    <w:rsid w:val="006E299A"/>
    <w:rsid w:val="00946287"/>
    <w:rsid w:val="00C94F9A"/>
    <w:rsid w:val="00F7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BB12"/>
  <w15:chartTrackingRefBased/>
  <w15:docId w15:val="{5C4BB93F-6BF8-4584-A6B7-5E7E2120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2</cp:revision>
  <dcterms:created xsi:type="dcterms:W3CDTF">2019-07-11T14:08:00Z</dcterms:created>
  <dcterms:modified xsi:type="dcterms:W3CDTF">2019-07-11T15:53:00Z</dcterms:modified>
</cp:coreProperties>
</file>