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4DD" w:rsidRDefault="00B80527" w:rsidP="00B80527">
      <w:pPr>
        <w:jc w:val="center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차산업 혁명 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 xml:space="preserve">문 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답</w:t>
      </w:r>
    </w:p>
    <w:p w:rsidR="00B80527" w:rsidRDefault="00B80527" w:rsidP="00B80527">
      <w:pPr>
        <w:jc w:val="center"/>
        <w:rPr>
          <w:szCs w:val="20"/>
        </w:rPr>
      </w:pPr>
      <w:r>
        <w:rPr>
          <w:rFonts w:hint="eastAsia"/>
          <w:szCs w:val="20"/>
        </w:rPr>
        <w:t>연대성</w:t>
      </w:r>
    </w:p>
    <w:p w:rsidR="00B80527" w:rsidRDefault="00B80527" w:rsidP="00B80527">
      <w:pPr>
        <w:jc w:val="right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-3.1 </w:t>
      </w:r>
      <w:r>
        <w:rPr>
          <w:rFonts w:hint="eastAsia"/>
          <w:szCs w:val="20"/>
        </w:rPr>
        <w:t>곽민석</w:t>
      </w:r>
    </w:p>
    <w:p w:rsidR="00B80527" w:rsidRDefault="00AA0AA9" w:rsidP="00AA0AA9">
      <w:pPr>
        <w:ind w:firstLineChars="100" w:firstLine="200"/>
        <w:jc w:val="left"/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>1</w:t>
      </w:r>
      <w:r>
        <w:rPr>
          <w:rFonts w:hint="eastAsia"/>
          <w:szCs w:val="20"/>
        </w:rPr>
        <w:t xml:space="preserve">세기의 주요 이슈와 바탕이라고 하는 </w:t>
      </w:r>
      <w:r>
        <w:rPr>
          <w:szCs w:val="20"/>
        </w:rPr>
        <w:t>4</w:t>
      </w:r>
      <w:r>
        <w:rPr>
          <w:rFonts w:hint="eastAsia"/>
          <w:szCs w:val="20"/>
        </w:rPr>
        <w:t>타산업 혁명의 중심에 선 우리가 그 혁명에 대한 역사와 앞으로의 전망을 알아야 되겠다고 생각했기 때문에 이 책을 빌리게 되었다.</w:t>
      </w:r>
      <w:r>
        <w:rPr>
          <w:szCs w:val="20"/>
        </w:rPr>
        <w:t xml:space="preserve"> </w:t>
      </w:r>
    </w:p>
    <w:p w:rsidR="00580524" w:rsidRDefault="00AA0AA9" w:rsidP="00AA0AA9">
      <w:pPr>
        <w:ind w:firstLineChars="100" w:firstLine="200"/>
        <w:jc w:val="left"/>
        <w:rPr>
          <w:szCs w:val="20"/>
        </w:rPr>
      </w:pPr>
      <w:r>
        <w:rPr>
          <w:rFonts w:hint="eastAsia"/>
          <w:szCs w:val="20"/>
        </w:rPr>
        <w:t xml:space="preserve">현재 </w:t>
      </w:r>
      <w:r>
        <w:rPr>
          <w:szCs w:val="20"/>
        </w:rPr>
        <w:t>4</w:t>
      </w:r>
      <w:r>
        <w:rPr>
          <w:rFonts w:hint="eastAsia"/>
          <w:szCs w:val="20"/>
        </w:rPr>
        <w:t xml:space="preserve">차 산업혁명은 기하급수적으로 빠르게 성장하고 있다 </w:t>
      </w:r>
      <w:r>
        <w:rPr>
          <w:szCs w:val="20"/>
        </w:rPr>
        <w:t>1</w:t>
      </w:r>
      <w:r>
        <w:rPr>
          <w:rFonts w:hint="eastAsia"/>
          <w:szCs w:val="20"/>
        </w:rPr>
        <w:t xml:space="preserve">차가 </w:t>
      </w:r>
      <w:r>
        <w:rPr>
          <w:szCs w:val="20"/>
        </w:rPr>
        <w:t>1900</w:t>
      </w:r>
      <w:r>
        <w:rPr>
          <w:rFonts w:hint="eastAsia"/>
          <w:szCs w:val="20"/>
        </w:rPr>
        <w:t>년대 초반에 시작된</w:t>
      </w:r>
      <w:r w:rsidR="00580524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 xml:space="preserve">것을 생각하면 현재 </w:t>
      </w:r>
      <w:r>
        <w:rPr>
          <w:szCs w:val="20"/>
        </w:rPr>
        <w:t>21</w:t>
      </w:r>
      <w:r>
        <w:rPr>
          <w:rFonts w:hint="eastAsia"/>
          <w:szCs w:val="20"/>
        </w:rPr>
        <w:t xml:space="preserve">세기 까지 </w:t>
      </w:r>
      <w:r>
        <w:rPr>
          <w:szCs w:val="20"/>
        </w:rPr>
        <w:t>200</w:t>
      </w:r>
      <w:r>
        <w:rPr>
          <w:rFonts w:hint="eastAsia"/>
          <w:szCs w:val="20"/>
        </w:rPr>
        <w:t xml:space="preserve">이 </w:t>
      </w:r>
      <w:proofErr w:type="spellStart"/>
      <w:r>
        <w:rPr>
          <w:rFonts w:hint="eastAsia"/>
          <w:szCs w:val="20"/>
        </w:rPr>
        <w:t>남짓안되는</w:t>
      </w:r>
      <w:proofErr w:type="spellEnd"/>
      <w:r>
        <w:rPr>
          <w:rFonts w:hint="eastAsia"/>
          <w:szCs w:val="20"/>
        </w:rPr>
        <w:t xml:space="preserve"> 세월동안 </w:t>
      </w:r>
      <w:r>
        <w:rPr>
          <w:szCs w:val="20"/>
        </w:rPr>
        <w:t>4</w:t>
      </w:r>
      <w:r>
        <w:rPr>
          <w:rFonts w:hint="eastAsia"/>
          <w:szCs w:val="20"/>
        </w:rPr>
        <w:t>번의 산업혁명이 일어났는데 그 속도 또한 빨라졌다는 것이다.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작가는 </w:t>
      </w:r>
      <w:r>
        <w:rPr>
          <w:szCs w:val="20"/>
        </w:rPr>
        <w:t>4</w:t>
      </w:r>
      <w:r>
        <w:rPr>
          <w:rFonts w:hint="eastAsia"/>
          <w:szCs w:val="20"/>
        </w:rPr>
        <w:t>차 산업혁명이 우리 실생활에 적용된다면 어떨까?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라는 형식의 1</w:t>
      </w:r>
      <w:r>
        <w:rPr>
          <w:szCs w:val="20"/>
        </w:rPr>
        <w:t>00</w:t>
      </w:r>
      <w:r>
        <w:rPr>
          <w:rFonts w:hint="eastAsia"/>
          <w:szCs w:val="20"/>
        </w:rPr>
        <w:t>가지 질문과 전망이 담겨져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그는 </w:t>
      </w:r>
      <w:r>
        <w:rPr>
          <w:szCs w:val="20"/>
        </w:rPr>
        <w:t>4</w:t>
      </w:r>
      <w:r>
        <w:rPr>
          <w:rFonts w:hint="eastAsia"/>
          <w:szCs w:val="20"/>
        </w:rPr>
        <w:t>차 산업 혁명의 주요기술로 사물 인터넷과 인공지능을 언급했다.</w:t>
      </w:r>
      <w:r>
        <w:rPr>
          <w:szCs w:val="20"/>
        </w:rPr>
        <w:t xml:space="preserve"> </w:t>
      </w:r>
      <w:r w:rsidR="00580524">
        <w:rPr>
          <w:rFonts w:hint="eastAsia"/>
          <w:szCs w:val="20"/>
        </w:rPr>
        <w:t xml:space="preserve">이러한 발전 사항으로 인해 일어나게 될 범죄나 직업 등도 다루고 있지만 기억에 남는 것은 </w:t>
      </w:r>
      <w:r w:rsidR="00580524">
        <w:rPr>
          <w:szCs w:val="20"/>
        </w:rPr>
        <w:t>4</w:t>
      </w:r>
      <w:r w:rsidR="00580524">
        <w:rPr>
          <w:rFonts w:hint="eastAsia"/>
          <w:szCs w:val="20"/>
        </w:rPr>
        <w:t>차산업 혁명의 원점은 누구인가?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라는 질문이었다.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언뜻 대답하기 어려운 문제라 나도 처음에는 인공지능인 줄 알았지만,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정답은 사람이었다.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그의 사고에 따르면 제로베이스,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즉 모든 문제를 처음으로 되돌려보면 산업혁명의 본질은 기술이 아닌 인간이란 것에서 비롯된 것이라고 한다.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비록 작가의 의견이기는 하지만,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충분히 설득력이 있는 것 같았다.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다음으로 기억에 남는 것은 미래가 요</w:t>
      </w:r>
      <w:r w:rsidR="00A1460A">
        <w:rPr>
          <w:rFonts w:hint="eastAsia"/>
          <w:szCs w:val="20"/>
        </w:rPr>
        <w:t>구</w:t>
      </w:r>
      <w:r w:rsidR="00580524">
        <w:rPr>
          <w:rFonts w:hint="eastAsia"/>
          <w:szCs w:val="20"/>
        </w:rPr>
        <w:t xml:space="preserve">하는 </w:t>
      </w:r>
      <w:r w:rsidR="00A1460A">
        <w:rPr>
          <w:rFonts w:hint="eastAsia"/>
          <w:szCs w:val="20"/>
        </w:rPr>
        <w:t>인재</w:t>
      </w:r>
      <w:r w:rsidR="00580524">
        <w:rPr>
          <w:rFonts w:hint="eastAsia"/>
          <w:szCs w:val="20"/>
        </w:rPr>
        <w:t>상은?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이다.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 xml:space="preserve">취업이 중요시되고 있는 사회이기에 우리 같은 </w:t>
      </w:r>
      <w:r w:rsidR="00580524">
        <w:rPr>
          <w:szCs w:val="20"/>
        </w:rPr>
        <w:t>1</w:t>
      </w:r>
      <w:r w:rsidR="00A1460A">
        <w:rPr>
          <w:rFonts w:hint="eastAsia"/>
          <w:szCs w:val="20"/>
        </w:rPr>
        <w:t>0</w:t>
      </w:r>
      <w:r w:rsidR="00580524">
        <w:rPr>
          <w:rFonts w:hint="eastAsia"/>
          <w:szCs w:val="20"/>
        </w:rPr>
        <w:t>대들도 관심이 많은 질문일 것이다.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이번에도 정답은 의외였다.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문과나 이과형을 분리된 인간이 아닌 통합 되어있고,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>예술,</w:t>
      </w:r>
      <w:r w:rsidR="00580524">
        <w:rPr>
          <w:szCs w:val="20"/>
        </w:rPr>
        <w:t xml:space="preserve"> </w:t>
      </w:r>
      <w:r w:rsidR="00580524">
        <w:rPr>
          <w:rFonts w:hint="eastAsia"/>
          <w:szCs w:val="20"/>
        </w:rPr>
        <w:t xml:space="preserve">즉 인문과 사회영역을 모두 갖춘 </w:t>
      </w:r>
      <w:r w:rsidR="00580524">
        <w:rPr>
          <w:szCs w:val="20"/>
        </w:rPr>
        <w:t>STEAM</w:t>
      </w:r>
      <w:r w:rsidR="00580524">
        <w:rPr>
          <w:rFonts w:hint="eastAsia"/>
          <w:szCs w:val="20"/>
        </w:rPr>
        <w:t xml:space="preserve">형 인간이 미래의 융합형 인재라고 </w:t>
      </w:r>
      <w:proofErr w:type="spellStart"/>
      <w:r w:rsidR="00580524">
        <w:rPr>
          <w:rFonts w:hint="eastAsia"/>
          <w:szCs w:val="20"/>
        </w:rPr>
        <w:t>한다</w:t>
      </w:r>
      <w:proofErr w:type="spellEnd"/>
      <w:r w:rsidR="00580524">
        <w:rPr>
          <w:rFonts w:hint="eastAsia"/>
          <w:szCs w:val="20"/>
        </w:rPr>
        <w:t>.</w:t>
      </w:r>
      <w:r w:rsidR="00580524">
        <w:rPr>
          <w:szCs w:val="20"/>
        </w:rPr>
        <w:t xml:space="preserve"> </w:t>
      </w:r>
      <w:r w:rsidR="00A1460A">
        <w:rPr>
          <w:rFonts w:hint="eastAsia"/>
          <w:szCs w:val="20"/>
        </w:rPr>
        <w:t xml:space="preserve">미래를 위해 얼마나 많은 준비가 되어있어야 </w:t>
      </w:r>
      <w:bookmarkStart w:id="0" w:name="_GoBack"/>
      <w:bookmarkEnd w:id="0"/>
      <w:r w:rsidR="00A1460A">
        <w:rPr>
          <w:rFonts w:hint="eastAsia"/>
          <w:szCs w:val="20"/>
        </w:rPr>
        <w:t>하는지 상상이 되지 않는다.</w:t>
      </w:r>
    </w:p>
    <w:p w:rsidR="004C2B56" w:rsidRPr="00B80527" w:rsidRDefault="004C2B56" w:rsidP="004C2B56">
      <w:pPr>
        <w:ind w:firstLineChars="100" w:firstLine="20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작가는 사람과 로봇이 협력하게 된다면 주체는 누가 될 것이고,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이는 누가 결정할 것인지에 대한 의문을 제시하고 있다 </w:t>
      </w:r>
      <w:proofErr w:type="spellStart"/>
      <w:r>
        <w:rPr>
          <w:rFonts w:hint="eastAsia"/>
          <w:szCs w:val="20"/>
        </w:rPr>
        <w:t>나로써는</w:t>
      </w:r>
      <w:proofErr w:type="spellEnd"/>
      <w:r>
        <w:rPr>
          <w:rFonts w:hint="eastAsia"/>
          <w:szCs w:val="20"/>
        </w:rPr>
        <w:t xml:space="preserve"> 인간이 창조주 이기 때문에</w:t>
      </w:r>
      <w:r w:rsidR="00580524">
        <w:rPr>
          <w:szCs w:val="20"/>
        </w:rPr>
        <w:t xml:space="preserve"> </w:t>
      </w:r>
      <w:r>
        <w:rPr>
          <w:rFonts w:hint="eastAsia"/>
          <w:szCs w:val="20"/>
        </w:rPr>
        <w:t>인간에게 주체가 된다고 생각하지만,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그렇게 된다면 또다시 제로베이스의 방식에 따른 것이므로 지극히 주관적인 의견이 될 수 밖에 없다.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작가는 이렇게 말한다.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로봇은 사람을 대신하는 것이 아니라 돕는 것이며,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디지털 혁명과 같은 경우는 가상과 현실의 경계를 허무는 과정으로 기계와 상호 작용하는 것이라고 한다. </w:t>
      </w:r>
      <w:r>
        <w:rPr>
          <w:szCs w:val="20"/>
        </w:rPr>
        <w:t>4</w:t>
      </w:r>
      <w:r>
        <w:rPr>
          <w:rFonts w:hint="eastAsia"/>
          <w:szCs w:val="20"/>
        </w:rPr>
        <w:t>차 산업혁명이라는 무거운 소재를 다뤘기 때문에 책읽기가 어렵긴 하였지만,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질문형식의 구조여서 생각보다 쉬웠다.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빠르게 다가오고 있는 산업혁명들에 대하여 나는 세상이 얼마나 빨리 변하는지가 아닌 우리가 얼마나 적응하는지가 두렵다.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왜냐하면,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우리는 발전에 따라 빠르게 적응 해왔으며,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계속 적응해 나가던 도중 급격한 문제가 발생했을 시 사회가 어떻게 대비할 지가 걱정이 되기 때문이다.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사회의 주체가 되어 이러한 혁명을 주도해 나가는 것은 어려운 일이지만,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그들중</w:t>
      </w:r>
      <w:proofErr w:type="spellEnd"/>
      <w:r>
        <w:rPr>
          <w:rFonts w:hint="eastAsia"/>
          <w:szCs w:val="20"/>
        </w:rPr>
        <w:t xml:space="preserve"> 일원이 된다면 최소한의 인간의 존엄성을 </w:t>
      </w:r>
      <w:proofErr w:type="spellStart"/>
      <w:r>
        <w:rPr>
          <w:rFonts w:hint="eastAsia"/>
          <w:szCs w:val="20"/>
        </w:rPr>
        <w:t>지킨</w:t>
      </w:r>
      <w:r w:rsidR="00A1460A">
        <w:rPr>
          <w:rFonts w:hint="eastAsia"/>
          <w:szCs w:val="20"/>
        </w:rPr>
        <w:t>채로</w:t>
      </w:r>
      <w:proofErr w:type="spellEnd"/>
      <w:r w:rsidR="00A1460A">
        <w:rPr>
          <w:rFonts w:hint="eastAsia"/>
          <w:szCs w:val="20"/>
        </w:rPr>
        <w:t xml:space="preserve"> 인간과 기계의 경계를 허물어야 한다고 생각한다.</w:t>
      </w:r>
      <w:r w:rsidR="00A1460A">
        <w:rPr>
          <w:szCs w:val="20"/>
        </w:rPr>
        <w:t xml:space="preserve"> </w:t>
      </w:r>
      <w:r w:rsidR="00A1460A">
        <w:rPr>
          <w:rFonts w:hint="eastAsia"/>
          <w:szCs w:val="20"/>
        </w:rPr>
        <w:t>왜냐하면</w:t>
      </w:r>
      <w:r w:rsidR="00A1460A">
        <w:rPr>
          <w:szCs w:val="20"/>
        </w:rPr>
        <w:t xml:space="preserve">, </w:t>
      </w:r>
      <w:r w:rsidR="00A1460A">
        <w:rPr>
          <w:rFonts w:hint="eastAsia"/>
          <w:szCs w:val="20"/>
        </w:rPr>
        <w:t>기계가 도구,</w:t>
      </w:r>
      <w:r w:rsidR="00A1460A">
        <w:rPr>
          <w:szCs w:val="20"/>
        </w:rPr>
        <w:t xml:space="preserve"> </w:t>
      </w:r>
      <w:r w:rsidR="00A1460A">
        <w:rPr>
          <w:rFonts w:hint="eastAsia"/>
          <w:szCs w:val="20"/>
        </w:rPr>
        <w:t>그 이상이 된다면 그것은 기계가 아니기 때문이다.</w:t>
      </w:r>
      <w:r>
        <w:rPr>
          <w:szCs w:val="20"/>
        </w:rPr>
        <w:t xml:space="preserve">   </w:t>
      </w:r>
    </w:p>
    <w:sectPr w:rsidR="004C2B56" w:rsidRPr="00B805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27"/>
    <w:rsid w:val="004C2B56"/>
    <w:rsid w:val="00580524"/>
    <w:rsid w:val="00A1460A"/>
    <w:rsid w:val="00AA0AA9"/>
    <w:rsid w:val="00B80527"/>
    <w:rsid w:val="00F7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C70E"/>
  <w15:chartTrackingRefBased/>
  <w15:docId w15:val="{2B4F2E85-5C6E-4082-87C3-98E4016F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2019-07-11T14:28:00Z</dcterms:created>
  <dcterms:modified xsi:type="dcterms:W3CDTF">2019-07-11T17:11:00Z</dcterms:modified>
</cp:coreProperties>
</file>